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3069D" w14:textId="77777777" w:rsidR="000C1A61" w:rsidRDefault="00822F9B" w:rsidP="00822F9B">
      <w:pPr>
        <w:tabs>
          <w:tab w:val="left" w:pos="5812"/>
        </w:tabs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Қостанай облысы әкімдігінің </w:t>
      </w:r>
    </w:p>
    <w:p w14:paraId="1338A4FE" w14:textId="2CF72498" w:rsidR="00822F9B" w:rsidRPr="00822F9B" w:rsidRDefault="00822F9B" w:rsidP="00822F9B">
      <w:pPr>
        <w:tabs>
          <w:tab w:val="left" w:pos="5812"/>
        </w:tabs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2026 жылғы </w:t>
      </w:r>
      <w:r w:rsidR="008B28C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4 қыркуйектегі</w:t>
      </w:r>
    </w:p>
    <w:p w14:paraId="7F1E6888" w14:textId="17D9CF68" w:rsidR="00822F9B" w:rsidRPr="00822F9B" w:rsidRDefault="00822F9B" w:rsidP="00822F9B">
      <w:pPr>
        <w:tabs>
          <w:tab w:val="left" w:pos="5812"/>
        </w:tabs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 w:rsidR="008B28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263</w:t>
      </w: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қаулысына </w:t>
      </w:r>
    </w:p>
    <w:p w14:paraId="4C9D1574" w14:textId="6A6435BE" w:rsidR="00822F9B" w:rsidRPr="00822F9B" w:rsidRDefault="00822F9B" w:rsidP="00822F9B">
      <w:pPr>
        <w:tabs>
          <w:tab w:val="left" w:pos="5812"/>
        </w:tabs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-қосымша</w:t>
      </w:r>
    </w:p>
    <w:p w14:paraId="414CDA48" w14:textId="77777777" w:rsidR="00822F9B" w:rsidRPr="00822F9B" w:rsidRDefault="00822F9B" w:rsidP="00822F9B">
      <w:pPr>
        <w:tabs>
          <w:tab w:val="left" w:pos="5812"/>
        </w:tabs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C5EDF83" w14:textId="0F129AAD" w:rsidR="00822F9B" w:rsidRPr="00822F9B" w:rsidRDefault="00822F9B" w:rsidP="00822F9B">
      <w:pPr>
        <w:tabs>
          <w:tab w:val="left" w:pos="5812"/>
        </w:tabs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Қостанай облысы әкімдігі білім басқармасының «</w:t>
      </w:r>
      <w:r w:rsidR="00CC3B8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Федоров</w:t>
      </w:r>
      <w:r w:rsidRPr="00822F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="00CC3B8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ауданының</w:t>
      </w: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білім бөлімі» мемлекеттік мекемесі </w:t>
      </w:r>
    </w:p>
    <w:p w14:paraId="25084C8E" w14:textId="77777777" w:rsidR="00822F9B" w:rsidRPr="00822F9B" w:rsidRDefault="00822F9B" w:rsidP="00822F9B">
      <w:pPr>
        <w:tabs>
          <w:tab w:val="left" w:pos="5812"/>
        </w:tabs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туралы ережеге </w:t>
      </w:r>
    </w:p>
    <w:p w14:paraId="455347B4" w14:textId="216EB6B5" w:rsidR="00065B5F" w:rsidRPr="00822F9B" w:rsidRDefault="00822F9B" w:rsidP="00822F9B">
      <w:pPr>
        <w:tabs>
          <w:tab w:val="left" w:pos="5812"/>
        </w:tabs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қосымша</w:t>
      </w:r>
    </w:p>
    <w:p w14:paraId="2F63FAD2" w14:textId="77777777" w:rsidR="00822F9B" w:rsidRPr="00822F9B" w:rsidRDefault="00822F9B" w:rsidP="00822F9B">
      <w:pPr>
        <w:tabs>
          <w:tab w:val="left" w:pos="5812"/>
        </w:tabs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6F29ADC" w14:textId="77777777" w:rsidR="00065B5F" w:rsidRPr="00822F9B" w:rsidRDefault="00065B5F" w:rsidP="00065B5F">
      <w:pPr>
        <w:tabs>
          <w:tab w:val="left" w:pos="581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42BB4ED" w14:textId="77777777" w:rsidR="00065B5F" w:rsidRPr="00822F9B" w:rsidRDefault="00065B5F" w:rsidP="00065B5F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  <w:r w:rsidRPr="00822F9B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Қостанай облысы әкімдігі білім басқармасының «</w:t>
      </w:r>
      <w:r w:rsidRPr="00822F9B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 xml:space="preserve">Федоров </w:t>
      </w:r>
      <w:r w:rsidRPr="00822F9B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ауданының білім бөлімі» мемлекеттік мекемесінің қарамағындағы мемлекеттік кәсіпорындар мен мекемелердің тізбесі </w:t>
      </w:r>
    </w:p>
    <w:p w14:paraId="5BC8BB1E" w14:textId="77777777" w:rsidR="00065B5F" w:rsidRPr="00822F9B" w:rsidRDefault="00065B5F" w:rsidP="00065B5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kk-KZ" w:eastAsia="ru-RU"/>
        </w:rPr>
      </w:pPr>
    </w:p>
    <w:p w14:paraId="3EBF51A1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 Қостанай облысы әкімдігі білім басқармасының «Федоров ауданы білім бөлімінің М. Мәметова атындағы жалпы білім беретін мектебі» коммуналдық мемлекеттік мекемесі.</w:t>
      </w:r>
    </w:p>
    <w:p w14:paraId="4CAB5E43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 Қостанай облысы әкімдігі білім басқармасының «Федоров ауданы білім бөлімінің Ыбырай Алтынсарин атындағы жалпы білім беретін мектебі» коммуналдық мемлекеттік мекемесі.</w:t>
      </w:r>
    </w:p>
    <w:p w14:paraId="654C02D5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 Қостанай облысы әкімдігі білім басқармасының «Федоров ауданы білім бөлімінің Абай атындағы жалпы білім беретін мектебі» коммуналдық мемлекеттік мекемесі.</w:t>
      </w:r>
    </w:p>
    <w:p w14:paraId="3015A50F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 Қостанай облысы әкімдігі білім басқармасының «Федоров ауданы білім бөлімінің Баннов жалпы білім беретін мектебі» коммуналдық мемлекеттік мекемесі.</w:t>
      </w:r>
    </w:p>
    <w:p w14:paraId="4969F7B5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5. Қостанай облысы әкімдігі білім басқармасының «Федоров ауданы білім бөлімінің Воронеж жалпы білім беретін мектебі» коммуналдық мемлекеттік мекемесі.</w:t>
      </w:r>
    </w:p>
    <w:p w14:paraId="0150AAA2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6. Қостанай облысы әкімдігі білім басқармасының «Федоров ауданы білім бөлімінің Успенов жалпы білім беретін мектебі» коммуналдық мемлекеттік мекемесі.</w:t>
      </w:r>
    </w:p>
    <w:p w14:paraId="0EAEAE18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 Қостанай облысы әкімдігі білім басқармасының «Федоров ауданы білім бөлімінің Камышин жалпы білім беретін мектебі» коммуналдық мемлекеттік мекемесі.</w:t>
      </w:r>
    </w:p>
    <w:p w14:paraId="5E598CC2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8. Қостанай облысы әкімдігі білім басқармасының «Федоров ауданы білім бөлімінің Костряков жалпы білім беретін мектебі» коммуналдық мемлекеттік мекемесі.</w:t>
      </w:r>
    </w:p>
    <w:p w14:paraId="2C79E31B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9. Қостанай облысы әкімдігі білім басқармасының «Федоров ауданы білім бөлімінің Қоржынкөл жалпы білім беретін мектебі» коммуналдық мемлекеттік мекемесі.</w:t>
      </w:r>
    </w:p>
    <w:p w14:paraId="5B0A3EE6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10. Қостанай облысы әкімдігі білім басқармасының «Федоров ауданы білім бөлімінің Кеңарал жалпы білім беретін мектебі» коммуналдық мемлекеттік мекемесі.</w:t>
      </w:r>
    </w:p>
    <w:p w14:paraId="331BF152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11. Қостанай облысы әкімдігі білім басқармасының «Федоров ауданы білім бөлімінің Ленин жалпы білім беретін мектебі» коммуналдық мемлекеттік мекемесі.</w:t>
      </w:r>
    </w:p>
    <w:p w14:paraId="5205A29E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12. Қостанай облысы әкімдігі білім басқармасының «Федоров ауданы білім бөлімінің Новошумный жалпы білім беретін мектебі» коммуналдық мемлекеттік мекемесі.</w:t>
      </w:r>
    </w:p>
    <w:p w14:paraId="3D3C5A58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 Қостанай облысы әкімдігі білім басқармасының «Федоров ауданы білім бөлімінің Первомай жалпы білім беретін мектебі» коммуналдық мемлекеттік мекемесі.</w:t>
      </w:r>
    </w:p>
    <w:p w14:paraId="4F62BEBB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14. Қостанай облысы әкімдігі білім басқармасының «Федоров ауданы білім бөлімінің Пешков жалпы білім беретін мектебі» коммуналдық мемлекеттік мекемесі.</w:t>
      </w:r>
    </w:p>
    <w:p w14:paraId="1A3BE0D4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15. Қостанай облысы әкімдігі білім басқармасының «Федоров ауданы білім бөлімінің Владыкин негізгі орта мектебі» коммуналдық мемлекеттік мекемесі.</w:t>
      </w:r>
    </w:p>
    <w:p w14:paraId="062CF724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16. Қостанай облысы әкімдігі білім басқармасының «Федоров ауданы білім бөлімінің Копычен негізгі орта мектебі» коммуналдық мемлекеттік мекемесі.</w:t>
      </w:r>
    </w:p>
    <w:p w14:paraId="0611D68E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17. Қостанай облысы әкімдігі білім басқармасының «Федоров ауданы білім бөлімінің Минск негізгі орта мектебі» коммуналдық мемлекеттік мекемесі.</w:t>
      </w:r>
    </w:p>
    <w:p w14:paraId="7560BB15" w14:textId="216E4AA8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18. Қостанай облысы әкімдігі білім басқармасының «Федоров ауданы білім бөлімінің Ша</w:t>
      </w:r>
      <w:r w:rsidR="00096B68"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</w:t>
      </w: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дақ </w:t>
      </w:r>
      <w:r w:rsidR="009D6B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бастауыш</w:t>
      </w: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мектебі» коммуналдық мемлекеттік мекемесі.</w:t>
      </w:r>
    </w:p>
    <w:p w14:paraId="1AF608FF" w14:textId="7271A5B8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19. Қостанай облысы әкімдігі білім басқармасының «Федоров ауданы білім бөлімінің Александрополь бастауыш мектебі» коммуналдық мемлекеттік мекемесі.</w:t>
      </w:r>
    </w:p>
    <w:p w14:paraId="6BC3D58F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20. Қостанай облысы әкімдігі білім басқармасының «Федоров ауданы білім бөлімінің Қарақопа бастауыш мектебі» коммуналдық мемлекеттік мекемесі.</w:t>
      </w:r>
    </w:p>
    <w:p w14:paraId="52E4AE42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21. Қостанай облысы әкімдігі білім басқармасының «Федоров ауданы білім беру бөлімінің Белояров бастауыш мектебі» коммуналдық мемлекеттік мекемесі.</w:t>
      </w:r>
    </w:p>
    <w:p w14:paraId="29FDF59E" w14:textId="676A2F9D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22. Қостанай облысы әкімдігі білім басқармасының «Федоров ауданы білім бөлімінің Алаботал</w:t>
      </w:r>
      <w:r w:rsidR="00096B68"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бастауыш мектебі» коммуналдық мемлекеттік мекемесі.</w:t>
      </w:r>
    </w:p>
    <w:p w14:paraId="0EC4677F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23. Қостанай облысы әкімдігі білім басқармасының «Федоров ауданы білім бөлімінің Запасный бастауыш мектебі» коммуналдық мемлекеттік мекемесі.</w:t>
      </w:r>
    </w:p>
    <w:p w14:paraId="1FC3365A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24. Қостанай облысы әкімдігі білім басқармасының «Федоров ауданы білім бөлімінің Курск бастауыш мектебі» коммуналдық мемлекеттік мекемесі.</w:t>
      </w:r>
    </w:p>
    <w:p w14:paraId="1F08CB8D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25. Қостанай облысы әкімдігі білім басқармасының «Федоров ауданы білім бөлімінің Жаңақой бастауыш мектебі» коммуналдық мемлекеттік мекемесі.</w:t>
      </w:r>
    </w:p>
    <w:p w14:paraId="2F75A42F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26. Қостанай облысы әкімдігі білім басқармасының «Федоров ауданы білім бөлімінің Трактов бастауыш мектебі» коммуналдық мемлекеттік мекемесі.</w:t>
      </w:r>
    </w:p>
    <w:p w14:paraId="4F286F3F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27. Қостанай облысы әкімдігі білім басқармасының «Федоров ауданы білім бөлімінің Большой бастауыш мектебі» коммуналдық мемлекеттік мекемесі.</w:t>
      </w:r>
    </w:p>
    <w:p w14:paraId="5D40AB5C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28. Қостанай облысы әкімдігі білім басқармасының «Федоров ауданы білім бөлімінің Калинов бастауыш мектебі» коммуналдық мемлекеттік мекемесі.</w:t>
      </w:r>
    </w:p>
    <w:p w14:paraId="14FAE2B5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29. Қостанай облысы әкімдігі білім басқармасының «Федоров ауданы білім бөлімінің Кравцов бастауыш мектебі» коммуналдық мемлекеттік мекемесі.</w:t>
      </w:r>
    </w:p>
    <w:p w14:paraId="77D7FE03" w14:textId="2C31720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30. Қостанай облысы әкімдігі білім басқармасының «Федоров ауданы білім бөлімінің балалар шығармашылық үйі» коммуналдық мемлекеттік мекемесі</w:t>
      </w:r>
      <w:r w:rsidR="000C1A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3438A523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31. Қостанай облысы әкімдігі білім басқармасының «Федоров ауданы білім бөлімінің «Қарлығаш» бөбекжайы» коммуналдық мемлекеттік қазыналық кәсіпорны.</w:t>
      </w:r>
    </w:p>
    <w:p w14:paraId="7C2406DA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32. Қостанай облысы әкімдігі білім басқармасының «Федоров ауданы білім бөлімінің «Балбөбек» бөбекжайы» коммуналдық мемлекеттік қазыналық кәсіпорны.</w:t>
      </w:r>
    </w:p>
    <w:p w14:paraId="0D27E2EB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33. Қостанай облысы әкімдігі білім басқармасының «Федоров ауданы білім бөлімінің «Балдырған» бөбекжайы» коммуналдық мемлекеттік қазыналық кәсіпорны.</w:t>
      </w:r>
    </w:p>
    <w:p w14:paraId="4E38FF74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34. Қостанай облысы әкімдігі білім басқармасының «Федоров ауданы білім бөлімінің «Аленушка» бөбекжайы» коммуналдық мемлекеттік қазыналық кәсіпорны.</w:t>
      </w:r>
    </w:p>
    <w:p w14:paraId="7BACD3D0" w14:textId="77777777" w:rsidR="00065B5F" w:rsidRPr="00822F9B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35. Қостанай облысы әкімдігі білім басқармасының «Федоров ауданы білім бөлімінің «Айналайын» бөбекжайы» коммуналдық мемлекеттік қазыналық кәсіпорны.</w:t>
      </w:r>
    </w:p>
    <w:p w14:paraId="3046C820" w14:textId="6A01D5FB" w:rsidR="00065B5F" w:rsidRPr="00065B5F" w:rsidRDefault="00065B5F" w:rsidP="00065B5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36. Қостанай облысы әкімдігі білім басқармасының «Федоров ауданы білім бөлімінің </w:t>
      </w:r>
      <w:r w:rsidR="00096B68"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«Б</w:t>
      </w:r>
      <w:r w:rsidRPr="00822F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алалар өнер мектебі» коммуналдық мемлекеттік қазыналық кәсіпорны.</w:t>
      </w:r>
    </w:p>
    <w:p w14:paraId="205199A7" w14:textId="77777777" w:rsidR="00F3179C" w:rsidRPr="00065B5F" w:rsidRDefault="00F3179C">
      <w:pPr>
        <w:rPr>
          <w:lang w:val="kk-KZ"/>
        </w:rPr>
      </w:pPr>
    </w:p>
    <w:sectPr w:rsidR="00F3179C" w:rsidRPr="00065B5F" w:rsidSect="00E37024">
      <w:headerReference w:type="default" r:id="rId6"/>
      <w:pgSz w:w="11906" w:h="16838"/>
      <w:pgMar w:top="1418" w:right="851" w:bottom="1418" w:left="1418" w:header="709" w:footer="709" w:gutter="0"/>
      <w:pgNumType w:start="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F2711" w14:textId="77777777" w:rsidR="00BD29D9" w:rsidRDefault="00BD29D9" w:rsidP="00822F9B">
      <w:pPr>
        <w:spacing w:after="0" w:line="240" w:lineRule="auto"/>
      </w:pPr>
      <w:r>
        <w:separator/>
      </w:r>
    </w:p>
  </w:endnote>
  <w:endnote w:type="continuationSeparator" w:id="0">
    <w:p w14:paraId="35677EB9" w14:textId="77777777" w:rsidR="00BD29D9" w:rsidRDefault="00BD29D9" w:rsidP="00822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7063E" w14:textId="77777777" w:rsidR="00BD29D9" w:rsidRDefault="00BD29D9" w:rsidP="00822F9B">
      <w:pPr>
        <w:spacing w:after="0" w:line="240" w:lineRule="auto"/>
      </w:pPr>
      <w:r>
        <w:separator/>
      </w:r>
    </w:p>
  </w:footnote>
  <w:footnote w:type="continuationSeparator" w:id="0">
    <w:p w14:paraId="64C38531" w14:textId="77777777" w:rsidR="00BD29D9" w:rsidRDefault="00BD29D9" w:rsidP="00822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56050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48AF9E2" w14:textId="2EE68CF6" w:rsidR="00822F9B" w:rsidRPr="00822F9B" w:rsidRDefault="00822F9B">
        <w:pPr>
          <w:pStyle w:val="a3"/>
          <w:jc w:val="center"/>
          <w:rPr>
            <w:rFonts w:ascii="Times New Roman" w:hAnsi="Times New Roman" w:cs="Times New Roman"/>
          </w:rPr>
        </w:pPr>
        <w:r w:rsidRPr="00822F9B">
          <w:rPr>
            <w:rFonts w:ascii="Times New Roman" w:hAnsi="Times New Roman" w:cs="Times New Roman"/>
          </w:rPr>
          <w:fldChar w:fldCharType="begin"/>
        </w:r>
        <w:r w:rsidRPr="00822F9B">
          <w:rPr>
            <w:rFonts w:ascii="Times New Roman" w:hAnsi="Times New Roman" w:cs="Times New Roman"/>
          </w:rPr>
          <w:instrText>PAGE   \* MERGEFORMAT</w:instrText>
        </w:r>
        <w:r w:rsidRPr="00822F9B">
          <w:rPr>
            <w:rFonts w:ascii="Times New Roman" w:hAnsi="Times New Roman" w:cs="Times New Roman"/>
          </w:rPr>
          <w:fldChar w:fldCharType="separate"/>
        </w:r>
        <w:r w:rsidRPr="00822F9B">
          <w:rPr>
            <w:rFonts w:ascii="Times New Roman" w:hAnsi="Times New Roman" w:cs="Times New Roman"/>
          </w:rPr>
          <w:t>2</w:t>
        </w:r>
        <w:r w:rsidRPr="00822F9B">
          <w:rPr>
            <w:rFonts w:ascii="Times New Roman" w:hAnsi="Times New Roman" w:cs="Times New Roman"/>
          </w:rPr>
          <w:fldChar w:fldCharType="end"/>
        </w:r>
      </w:p>
    </w:sdtContent>
  </w:sdt>
  <w:p w14:paraId="17865BBB" w14:textId="77777777" w:rsidR="00822F9B" w:rsidRDefault="00822F9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731"/>
    <w:rsid w:val="00065B5F"/>
    <w:rsid w:val="00096B68"/>
    <w:rsid w:val="000C1A61"/>
    <w:rsid w:val="001C524A"/>
    <w:rsid w:val="0053213A"/>
    <w:rsid w:val="007B41FF"/>
    <w:rsid w:val="007F5731"/>
    <w:rsid w:val="00822F9B"/>
    <w:rsid w:val="008B28CA"/>
    <w:rsid w:val="009148AD"/>
    <w:rsid w:val="009D6B22"/>
    <w:rsid w:val="009E60EA"/>
    <w:rsid w:val="00B909F3"/>
    <w:rsid w:val="00BD29D9"/>
    <w:rsid w:val="00CC3B8D"/>
    <w:rsid w:val="00DC3264"/>
    <w:rsid w:val="00E37024"/>
    <w:rsid w:val="00E46BFB"/>
    <w:rsid w:val="00E56F87"/>
    <w:rsid w:val="00ED66B8"/>
    <w:rsid w:val="00F3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83CC3"/>
  <w15:chartTrackingRefBased/>
  <w15:docId w15:val="{4FF9E24C-5DC4-4F7C-A254-85AFA3EEA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2F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2F9B"/>
  </w:style>
  <w:style w:type="paragraph" w:styleId="a5">
    <w:name w:val="footer"/>
    <w:basedOn w:val="a"/>
    <w:link w:val="a6"/>
    <w:uiPriority w:val="99"/>
    <w:unhideWhenUsed/>
    <w:rsid w:val="00822F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2F9B"/>
  </w:style>
  <w:style w:type="paragraph" w:styleId="a7">
    <w:name w:val="Balloon Text"/>
    <w:basedOn w:val="a"/>
    <w:link w:val="a8"/>
    <w:uiPriority w:val="99"/>
    <w:semiHidden/>
    <w:unhideWhenUsed/>
    <w:rsid w:val="00CC3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C3B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Bakytgul Tulegenova</cp:lastModifiedBy>
  <cp:revision>19</cp:revision>
  <cp:lastPrinted>2026-09-04T09:39:00Z</cp:lastPrinted>
  <dcterms:created xsi:type="dcterms:W3CDTF">2026-07-14T11:31:00Z</dcterms:created>
  <dcterms:modified xsi:type="dcterms:W3CDTF">2026-09-04T09:39:00Z</dcterms:modified>
</cp:coreProperties>
</file>