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33AB" w:rsidRPr="003433AB" w:rsidRDefault="003433AB" w:rsidP="003433AB">
      <w:pPr>
        <w:spacing w:after="0" w:line="240" w:lineRule="auto"/>
        <w:jc w:val="center"/>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Қазақстан Республикасы </w:t>
      </w:r>
      <w:r w:rsidR="001F06AE" w:rsidRPr="001F06AE">
        <w:rPr>
          <w:rFonts w:ascii="Times New Roman" w:hAnsi="Times New Roman" w:cs="Times New Roman"/>
          <w:color w:val="333333"/>
          <w:sz w:val="28"/>
          <w:szCs w:val="28"/>
          <w:shd w:val="clear" w:color="auto" w:fill="FFFFFF"/>
        </w:rPr>
        <w:t>Өнеркәсі</w:t>
      </w:r>
      <w:proofErr w:type="gramStart"/>
      <w:r w:rsidR="001F06AE" w:rsidRPr="001F06AE">
        <w:rPr>
          <w:rFonts w:ascii="Times New Roman" w:hAnsi="Times New Roman" w:cs="Times New Roman"/>
          <w:color w:val="333333"/>
          <w:sz w:val="28"/>
          <w:szCs w:val="28"/>
          <w:shd w:val="clear" w:color="auto" w:fill="FFFFFF"/>
        </w:rPr>
        <w:t>п</w:t>
      </w:r>
      <w:proofErr w:type="gramEnd"/>
      <w:r w:rsidR="001F06AE" w:rsidRPr="001F06AE">
        <w:rPr>
          <w:rFonts w:ascii="Times New Roman" w:hAnsi="Times New Roman" w:cs="Times New Roman"/>
          <w:color w:val="333333"/>
          <w:sz w:val="28"/>
          <w:szCs w:val="28"/>
          <w:shd w:val="clear" w:color="auto" w:fill="FFFFFF"/>
        </w:rPr>
        <w:t xml:space="preserve"> және құрылыс</w:t>
      </w:r>
      <w:r w:rsidR="001F06AE">
        <w:rPr>
          <w:rFonts w:ascii="Times New Roman" w:hAnsi="Times New Roman" w:cs="Times New Roman"/>
          <w:color w:val="333333"/>
          <w:sz w:val="28"/>
          <w:szCs w:val="28"/>
          <w:shd w:val="clear" w:color="auto" w:fill="FFFFFF"/>
          <w:lang w:val="kk-KZ"/>
        </w:rPr>
        <w:t xml:space="preserve"> </w:t>
      </w:r>
      <w:r w:rsidRPr="001F06AE">
        <w:rPr>
          <w:rFonts w:ascii="Times New Roman" w:eastAsia="Times New Roman" w:hAnsi="Times New Roman" w:cs="Times New Roman"/>
          <w:sz w:val="28"/>
          <w:szCs w:val="28"/>
        </w:rPr>
        <w:t>мин</w:t>
      </w:r>
      <w:bookmarkStart w:id="0" w:name="_GoBack"/>
      <w:bookmarkEnd w:id="0"/>
      <w:r w:rsidRPr="001F06AE">
        <w:rPr>
          <w:rFonts w:ascii="Times New Roman" w:eastAsia="Times New Roman" w:hAnsi="Times New Roman" w:cs="Times New Roman"/>
          <w:sz w:val="28"/>
          <w:szCs w:val="28"/>
        </w:rPr>
        <w:t>истрлігі</w:t>
      </w:r>
    </w:p>
    <w:p w:rsidR="003433AB" w:rsidRPr="003433AB" w:rsidRDefault="003433AB" w:rsidP="003433AB">
      <w:pPr>
        <w:spacing w:after="0" w:line="240" w:lineRule="auto"/>
        <w:jc w:val="center"/>
        <w:outlineLvl w:val="0"/>
        <w:rPr>
          <w:rFonts w:ascii="Times New Roman" w:eastAsia="Times New Roman" w:hAnsi="Times New Roman" w:cs="Times New Roman"/>
          <w:sz w:val="28"/>
          <w:szCs w:val="28"/>
        </w:rPr>
      </w:pPr>
    </w:p>
    <w:p w:rsidR="003433AB" w:rsidRPr="003433AB" w:rsidRDefault="003433AB" w:rsidP="006F5E45">
      <w:pPr>
        <w:spacing w:after="0" w:line="240" w:lineRule="auto"/>
        <w:jc w:val="center"/>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«Машина жасау ғылым</w:t>
      </w:r>
      <w:proofErr w:type="gramStart"/>
      <w:r>
        <w:rPr>
          <w:rFonts w:ascii="Times New Roman" w:eastAsia="Times New Roman" w:hAnsi="Times New Roman" w:cs="Times New Roman"/>
          <w:sz w:val="28"/>
          <w:szCs w:val="28"/>
        </w:rPr>
        <w:t>и-</w:t>
      </w:r>
      <w:proofErr w:type="gramEnd"/>
      <w:r>
        <w:rPr>
          <w:rFonts w:ascii="Times New Roman" w:eastAsia="Times New Roman" w:hAnsi="Times New Roman" w:cs="Times New Roman"/>
          <w:sz w:val="28"/>
          <w:szCs w:val="28"/>
        </w:rPr>
        <w:t>өндірістік орталығы» ЖШС</w:t>
      </w:r>
    </w:p>
    <w:p w:rsidR="003433AB" w:rsidRPr="003433AB" w:rsidRDefault="003433AB" w:rsidP="006F5E45">
      <w:pPr>
        <w:spacing w:after="0" w:line="240" w:lineRule="auto"/>
        <w:jc w:val="center"/>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(«Машина жасау</w:t>
      </w:r>
      <w:proofErr w:type="gramStart"/>
      <w:r>
        <w:rPr>
          <w:rFonts w:ascii="Times New Roman" w:eastAsia="Times New Roman" w:hAnsi="Times New Roman" w:cs="Times New Roman"/>
          <w:sz w:val="28"/>
          <w:szCs w:val="28"/>
        </w:rPr>
        <w:t xml:space="preserve"> ҒӨО</w:t>
      </w:r>
      <w:proofErr w:type="gramEnd"/>
      <w:r>
        <w:rPr>
          <w:rFonts w:ascii="Times New Roman" w:eastAsia="Times New Roman" w:hAnsi="Times New Roman" w:cs="Times New Roman"/>
          <w:sz w:val="28"/>
          <w:szCs w:val="28"/>
        </w:rPr>
        <w:t>» ЖШС)</w:t>
      </w:r>
    </w:p>
    <w:p w:rsidR="003433AB" w:rsidRPr="003433AB" w:rsidRDefault="003433AB" w:rsidP="003433AB">
      <w:pPr>
        <w:keepNext/>
        <w:spacing w:after="0" w:line="240" w:lineRule="auto"/>
        <w:jc w:val="center"/>
        <w:rPr>
          <w:rFonts w:ascii="Times New Roman" w:eastAsia="Times New Roman" w:hAnsi="Times New Roman" w:cs="Times New Roman"/>
          <w:sz w:val="28"/>
          <w:szCs w:val="28"/>
        </w:rPr>
      </w:pPr>
    </w:p>
    <w:p w:rsidR="003433AB" w:rsidRPr="003433AB" w:rsidRDefault="003433AB" w:rsidP="003433AB">
      <w:pPr>
        <w:spacing w:after="0" w:line="240" w:lineRule="auto"/>
        <w:jc w:val="center"/>
        <w:outlineLv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«Машина жасау</w:t>
      </w:r>
      <w:proofErr w:type="gramStart"/>
      <w:r>
        <w:rPr>
          <w:rFonts w:ascii="Times New Roman" w:eastAsia="Times New Roman" w:hAnsi="Times New Roman" w:cs="Times New Roman"/>
          <w:sz w:val="28"/>
          <w:szCs w:val="28"/>
        </w:rPr>
        <w:t xml:space="preserve"> ҒӨО</w:t>
      </w:r>
      <w:proofErr w:type="gramEnd"/>
      <w:r>
        <w:rPr>
          <w:rFonts w:ascii="Times New Roman" w:eastAsia="Times New Roman" w:hAnsi="Times New Roman" w:cs="Times New Roman"/>
          <w:sz w:val="28"/>
          <w:szCs w:val="28"/>
        </w:rPr>
        <w:t>» ЖШС Қостанай филиалы</w:t>
      </w:r>
    </w:p>
    <w:p w:rsidR="003433AB" w:rsidRPr="003433AB" w:rsidRDefault="003433AB" w:rsidP="003433AB">
      <w:pPr>
        <w:widowControl w:val="0"/>
        <w:spacing w:after="0" w:line="240" w:lineRule="auto"/>
        <w:jc w:val="center"/>
        <w:rPr>
          <w:rFonts w:ascii="Times New Roman" w:eastAsia="Times New Roman" w:hAnsi="Times New Roman" w:cs="Times New Roman"/>
          <w:sz w:val="32"/>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jc w:val="center"/>
        <w:rPr>
          <w:rFonts w:ascii="Times New Roman" w:eastAsia="Times New Roman" w:hAnsi="Times New Roman" w:cs="Times New Roman"/>
          <w:b/>
          <w:sz w:val="28"/>
          <w:szCs w:val="20"/>
        </w:rPr>
      </w:pPr>
    </w:p>
    <w:p w:rsidR="003433AB" w:rsidRPr="003433AB" w:rsidRDefault="003433AB" w:rsidP="003433AB">
      <w:pPr>
        <w:spacing w:after="0" w:line="240" w:lineRule="auto"/>
        <w:jc w:val="center"/>
        <w:rPr>
          <w:rFonts w:ascii="Times New Roman" w:eastAsia="Times New Roman" w:hAnsi="Times New Roman" w:cs="Times New Roman"/>
          <w:sz w:val="28"/>
          <w:szCs w:val="28"/>
        </w:rPr>
      </w:pPr>
    </w:p>
    <w:p w:rsidR="003433AB" w:rsidRPr="003433AB" w:rsidRDefault="003433AB" w:rsidP="003433AB">
      <w:pPr>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АУЫЛ ШАРУАШЫЛЫҒ</w:t>
      </w:r>
      <w:proofErr w:type="gramStart"/>
      <w:r>
        <w:rPr>
          <w:rFonts w:ascii="Times New Roman" w:eastAsia="Times New Roman" w:hAnsi="Times New Roman" w:cs="Times New Roman"/>
          <w:b/>
          <w:sz w:val="28"/>
          <w:szCs w:val="28"/>
        </w:rPr>
        <w:t>Ы</w:t>
      </w:r>
      <w:proofErr w:type="gramEnd"/>
      <w:r>
        <w:rPr>
          <w:rFonts w:ascii="Times New Roman" w:eastAsia="Times New Roman" w:hAnsi="Times New Roman" w:cs="Times New Roman"/>
          <w:b/>
          <w:sz w:val="28"/>
          <w:szCs w:val="28"/>
        </w:rPr>
        <w:t xml:space="preserve"> ТЕХНИКАСЫНА ҚАЖЕТТІЛІК НОРМ</w:t>
      </w:r>
      <w:r>
        <w:rPr>
          <w:rFonts w:ascii="Times New Roman" w:eastAsia="Times New Roman" w:hAnsi="Times New Roman" w:cs="Times New Roman"/>
          <w:b/>
          <w:sz w:val="28"/>
          <w:szCs w:val="28"/>
        </w:rPr>
        <w:t>А</w:t>
      </w:r>
      <w:r>
        <w:rPr>
          <w:rFonts w:ascii="Times New Roman" w:eastAsia="Times New Roman" w:hAnsi="Times New Roman" w:cs="Times New Roman"/>
          <w:b/>
          <w:sz w:val="28"/>
          <w:szCs w:val="28"/>
        </w:rPr>
        <w:t>ТИВТЕРІ</w:t>
      </w:r>
    </w:p>
    <w:p w:rsidR="003433AB" w:rsidRPr="003433AB" w:rsidRDefault="003433AB" w:rsidP="003433AB">
      <w:pPr>
        <w:spacing w:after="0" w:line="240" w:lineRule="auto"/>
        <w:jc w:val="center"/>
        <w:outlineLv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ҚАЗАҚСТАННЫҢ СОЛТҮ</w:t>
      </w:r>
      <w:proofErr w:type="gramStart"/>
      <w:r>
        <w:rPr>
          <w:rFonts w:ascii="Times New Roman" w:eastAsia="Times New Roman" w:hAnsi="Times New Roman" w:cs="Times New Roman"/>
          <w:b/>
          <w:sz w:val="28"/>
          <w:szCs w:val="28"/>
        </w:rPr>
        <w:t>СТ</w:t>
      </w:r>
      <w:proofErr w:type="gramEnd"/>
      <w:r>
        <w:rPr>
          <w:rFonts w:ascii="Times New Roman" w:eastAsia="Times New Roman" w:hAnsi="Times New Roman" w:cs="Times New Roman"/>
          <w:b/>
          <w:sz w:val="28"/>
          <w:szCs w:val="28"/>
        </w:rPr>
        <w:t>ІК ЖӘНЕ БАТЫС ӨҢІРЛЕРІ ҮШІН</w:t>
      </w:r>
    </w:p>
    <w:p w:rsidR="003433AB" w:rsidRPr="003433AB" w:rsidRDefault="003433AB" w:rsidP="003433AB">
      <w:pPr>
        <w:tabs>
          <w:tab w:val="left" w:pos="1701"/>
        </w:tabs>
        <w:spacing w:after="0" w:line="240" w:lineRule="auto"/>
        <w:ind w:left="798"/>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p>
    <w:p w:rsidR="003433AB" w:rsidRPr="003433AB" w:rsidRDefault="003433AB" w:rsidP="003433AB">
      <w:pPr>
        <w:spacing w:after="0" w:line="240" w:lineRule="auto"/>
        <w:ind w:firstLine="709"/>
        <w:jc w:val="center"/>
        <w:rPr>
          <w:rFonts w:ascii="Times New Roman" w:eastAsia="Times New Roman" w:hAnsi="Times New Roman" w:cs="Times New Roman"/>
          <w:sz w:val="28"/>
          <w:szCs w:val="20"/>
        </w:rPr>
      </w:pPr>
      <w:r w:rsidRPr="003433AB">
        <w:rPr>
          <w:rFonts w:ascii="Times New Roman" w:eastAsia="Times New Roman" w:hAnsi="Times New Roman" w:cs="Times New Roman"/>
          <w:sz w:val="28"/>
          <w:szCs w:val="20"/>
        </w:rPr>
        <w:t xml:space="preserve"> </w:t>
      </w:r>
    </w:p>
    <w:p w:rsidR="003433AB" w:rsidRPr="003433AB" w:rsidRDefault="003433AB" w:rsidP="003433AB">
      <w:pPr>
        <w:spacing w:after="0" w:line="240" w:lineRule="auto"/>
        <w:jc w:val="center"/>
        <w:rPr>
          <w:rFonts w:ascii="Times New Roman" w:eastAsia="Times New Roman" w:hAnsi="Times New Roman" w:cs="Times New Roman"/>
          <w:sz w:val="28"/>
          <w:szCs w:val="20"/>
        </w:rPr>
      </w:pPr>
    </w:p>
    <w:p w:rsidR="003433AB" w:rsidRPr="003433AB" w:rsidRDefault="003433AB" w:rsidP="003433AB">
      <w:pPr>
        <w:spacing w:after="0" w:line="240" w:lineRule="auto"/>
        <w:jc w:val="center"/>
        <w:rPr>
          <w:rFonts w:ascii="Times New Roman" w:eastAsia="Times New Roman" w:hAnsi="Times New Roman" w:cs="Times New Roman"/>
          <w:sz w:val="28"/>
          <w:szCs w:val="20"/>
        </w:rPr>
      </w:pPr>
    </w:p>
    <w:p w:rsidR="003433AB" w:rsidRPr="003433AB" w:rsidRDefault="003433AB" w:rsidP="003433AB">
      <w:pPr>
        <w:spacing w:after="0" w:line="240" w:lineRule="auto"/>
        <w:jc w:val="center"/>
        <w:rPr>
          <w:rFonts w:ascii="Times New Roman" w:eastAsia="Times New Roman" w:hAnsi="Times New Roman" w:cs="Times New Roman"/>
          <w:sz w:val="28"/>
          <w:szCs w:val="20"/>
        </w:rPr>
      </w:pPr>
    </w:p>
    <w:p w:rsidR="003433AB" w:rsidRDefault="003433AB" w:rsidP="003433AB">
      <w:pPr>
        <w:spacing w:after="0" w:line="240" w:lineRule="auto"/>
        <w:jc w:val="center"/>
        <w:rPr>
          <w:rFonts w:ascii="Times New Roman" w:eastAsia="Times New Roman" w:hAnsi="Times New Roman" w:cs="Times New Roman"/>
          <w:sz w:val="40"/>
          <w:szCs w:val="20"/>
        </w:rPr>
      </w:pPr>
    </w:p>
    <w:p w:rsidR="00515D8C" w:rsidRDefault="00515D8C" w:rsidP="003433AB">
      <w:pPr>
        <w:spacing w:after="0" w:line="240" w:lineRule="auto"/>
        <w:jc w:val="center"/>
        <w:rPr>
          <w:rFonts w:ascii="Times New Roman" w:eastAsia="Times New Roman" w:hAnsi="Times New Roman" w:cs="Times New Roman"/>
          <w:sz w:val="28"/>
          <w:szCs w:val="20"/>
        </w:rPr>
      </w:pPr>
    </w:p>
    <w:p w:rsidR="003433AB" w:rsidRPr="003433AB" w:rsidRDefault="003433AB" w:rsidP="003433AB">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0"/>
        </w:rPr>
        <w:t>Қостанай  2026</w:t>
      </w:r>
    </w:p>
    <w:p w:rsidR="003433AB" w:rsidRPr="003433AB" w:rsidRDefault="00515D8C" w:rsidP="00A1547C">
      <w:pPr>
        <w:spacing w:after="0"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color w:val="000000"/>
          <w:sz w:val="28"/>
          <w:szCs w:val="28"/>
        </w:rPr>
        <w:lastRenderedPageBreak/>
        <w:t>Қазақстанның солтүстік және батыс өңірлеріне арналған ауыл шаруашылығы техникасына қажеттілік нормативтерін «Машина жасау</w:t>
      </w:r>
      <w:proofErr w:type="gramStart"/>
      <w:r>
        <w:rPr>
          <w:rFonts w:ascii="Times New Roman" w:eastAsia="Times New Roman" w:hAnsi="Times New Roman" w:cs="Times New Roman"/>
          <w:color w:val="000000"/>
          <w:sz w:val="28"/>
          <w:szCs w:val="28"/>
        </w:rPr>
        <w:t xml:space="preserve"> ҒӨО</w:t>
      </w:r>
      <w:proofErr w:type="gramEnd"/>
      <w:r>
        <w:rPr>
          <w:rFonts w:ascii="Times New Roman" w:eastAsia="Times New Roman" w:hAnsi="Times New Roman" w:cs="Times New Roman"/>
          <w:color w:val="000000"/>
          <w:sz w:val="28"/>
          <w:szCs w:val="28"/>
        </w:rPr>
        <w:t>» ЖШС Қостанай ф</w:t>
      </w:r>
      <w:r>
        <w:rPr>
          <w:rFonts w:ascii="Times New Roman" w:eastAsia="Times New Roman" w:hAnsi="Times New Roman" w:cs="Times New Roman"/>
          <w:color w:val="000000"/>
          <w:sz w:val="28"/>
          <w:szCs w:val="28"/>
        </w:rPr>
        <w:t>и</w:t>
      </w:r>
      <w:r>
        <w:rPr>
          <w:rFonts w:ascii="Times New Roman" w:eastAsia="Times New Roman" w:hAnsi="Times New Roman" w:cs="Times New Roman"/>
          <w:color w:val="000000"/>
          <w:sz w:val="28"/>
          <w:szCs w:val="28"/>
        </w:rPr>
        <w:t>лиалы әзірледі.</w:t>
      </w:r>
    </w:p>
    <w:p w:rsidR="003433AB" w:rsidRPr="003433AB" w:rsidRDefault="003433AB" w:rsidP="003433AB">
      <w:pPr>
        <w:widowControl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Жұмыс техника ғылымдарының кандидаты А.С. Рзалиевтің ғылым</w:t>
      </w:r>
      <w:proofErr w:type="gramStart"/>
      <w:r>
        <w:rPr>
          <w:rFonts w:ascii="Times New Roman" w:eastAsia="Times New Roman" w:hAnsi="Times New Roman" w:cs="Times New Roman"/>
          <w:color w:val="000000"/>
          <w:sz w:val="28"/>
          <w:szCs w:val="28"/>
        </w:rPr>
        <w:t>и-</w:t>
      </w:r>
      <w:proofErr w:type="gramEnd"/>
      <w:r>
        <w:rPr>
          <w:rFonts w:ascii="Times New Roman" w:eastAsia="Times New Roman" w:hAnsi="Times New Roman" w:cs="Times New Roman"/>
          <w:color w:val="000000"/>
          <w:sz w:val="28"/>
          <w:szCs w:val="28"/>
        </w:rPr>
        <w:t>әдістемелік жетекшілігімен орындалды.</w:t>
      </w:r>
    </w:p>
    <w:p w:rsidR="003433AB" w:rsidRPr="003433AB" w:rsidRDefault="003433AB" w:rsidP="003433AB">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Әзірлеуге қатысқан негізгі мамандар:</w:t>
      </w:r>
    </w:p>
    <w:p w:rsidR="003433AB" w:rsidRPr="003433AB" w:rsidRDefault="003433AB" w:rsidP="003433AB">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техника ғылымдарының кандидаттары Ю.В. Бинюков, Ю.В. Полищук, П.Г. Иванченко, А.В. Семибаламут, PhD докторы А.Н. Куваев, М.А. Плохотенко, И.В. Токарев, А.П. Комаров, Н.В. Лаптев, В.В. Мусин, С.И. Днепровский, В.В. Рыбин, А.Ф. Дядюченко («Машина жасау ғылым</w:t>
      </w:r>
      <w:proofErr w:type="gramStart"/>
      <w:r>
        <w:rPr>
          <w:rFonts w:ascii="Times New Roman" w:eastAsia="Times New Roman" w:hAnsi="Times New Roman" w:cs="Times New Roman"/>
          <w:color w:val="000000"/>
          <w:sz w:val="28"/>
          <w:szCs w:val="28"/>
        </w:rPr>
        <w:t>и-</w:t>
      </w:r>
      <w:proofErr w:type="gramEnd"/>
      <w:r>
        <w:rPr>
          <w:rFonts w:ascii="Times New Roman" w:eastAsia="Times New Roman" w:hAnsi="Times New Roman" w:cs="Times New Roman"/>
          <w:color w:val="000000"/>
          <w:sz w:val="28"/>
          <w:szCs w:val="28"/>
        </w:rPr>
        <w:t>өндірістік орталығы» ЖШС Қостанай филиалы), техника ғылымдарының кандидаты А.С. Рзалиев («Машина жасау ғыл</w:t>
      </w:r>
      <w:r>
        <w:rPr>
          <w:rFonts w:ascii="Times New Roman" w:eastAsia="Times New Roman" w:hAnsi="Times New Roman" w:cs="Times New Roman"/>
          <w:color w:val="000000"/>
          <w:sz w:val="28"/>
          <w:szCs w:val="28"/>
        </w:rPr>
        <w:t>ы</w:t>
      </w:r>
      <w:r>
        <w:rPr>
          <w:rFonts w:ascii="Times New Roman" w:eastAsia="Times New Roman" w:hAnsi="Times New Roman" w:cs="Times New Roman"/>
          <w:color w:val="000000"/>
          <w:sz w:val="28"/>
          <w:szCs w:val="28"/>
        </w:rPr>
        <w:t>м</w:t>
      </w:r>
      <w:proofErr w:type="gramStart"/>
      <w:r>
        <w:rPr>
          <w:rFonts w:ascii="Times New Roman" w:eastAsia="Times New Roman" w:hAnsi="Times New Roman" w:cs="Times New Roman"/>
          <w:color w:val="000000"/>
          <w:sz w:val="28"/>
          <w:szCs w:val="28"/>
        </w:rPr>
        <w:t>и-</w:t>
      </w:r>
      <w:proofErr w:type="gramEnd"/>
      <w:r>
        <w:rPr>
          <w:rFonts w:ascii="Times New Roman" w:eastAsia="Times New Roman" w:hAnsi="Times New Roman" w:cs="Times New Roman"/>
          <w:color w:val="000000"/>
          <w:sz w:val="28"/>
          <w:szCs w:val="28"/>
        </w:rPr>
        <w:t>өндірістік орталығы» ЖШС).</w:t>
      </w:r>
    </w:p>
    <w:p w:rsidR="009216D8" w:rsidRPr="00E82416" w:rsidRDefault="009216D8" w:rsidP="009216D8">
      <w:pPr>
        <w:pStyle w:val="a4"/>
        <w:ind w:firstLine="709"/>
        <w:jc w:val="both"/>
        <w:rPr>
          <w:rFonts w:ascii="Times New Roman" w:hAnsi="Times New Roman"/>
          <w:color w:val="000000"/>
          <w:sz w:val="28"/>
          <w:szCs w:val="28"/>
        </w:rPr>
      </w:pPr>
      <w:r>
        <w:rPr>
          <w:rFonts w:ascii="Times New Roman" w:hAnsi="Times New Roman"/>
          <w:color w:val="000000"/>
          <w:sz w:val="28"/>
          <w:szCs w:val="28"/>
        </w:rPr>
        <w:t>Бұл зерттеу Қазақстан Республикасы Ауыл шаруашылығы министрлігінің қаржыландыруымен орындалды (BR 24892784 «Қазақстан өңірлері бойынша мех</w:t>
      </w:r>
      <w:r>
        <w:rPr>
          <w:rFonts w:ascii="Times New Roman" w:hAnsi="Times New Roman"/>
          <w:color w:val="000000"/>
          <w:sz w:val="28"/>
          <w:szCs w:val="28"/>
        </w:rPr>
        <w:t>а</w:t>
      </w:r>
      <w:r>
        <w:rPr>
          <w:rFonts w:ascii="Times New Roman" w:hAnsi="Times New Roman"/>
          <w:color w:val="000000"/>
          <w:sz w:val="28"/>
          <w:szCs w:val="28"/>
        </w:rPr>
        <w:t>никаландырылған далалық жұмыстарды орындауға арналған машиналар жүйесін, оларға қажеттілік және отын шығысы нормативтерін, сондай-ақ қант қызылшасы тұқымын себуге арналған сепкі</w:t>
      </w:r>
      <w:proofErr w:type="gramStart"/>
      <w:r>
        <w:rPr>
          <w:rFonts w:ascii="Times New Roman" w:hAnsi="Times New Roman"/>
          <w:color w:val="000000"/>
          <w:sz w:val="28"/>
          <w:szCs w:val="28"/>
        </w:rPr>
        <w:t>шт</w:t>
      </w:r>
      <w:proofErr w:type="gramEnd"/>
      <w:r>
        <w:rPr>
          <w:rFonts w:ascii="Times New Roman" w:hAnsi="Times New Roman"/>
          <w:color w:val="000000"/>
          <w:sz w:val="28"/>
          <w:szCs w:val="28"/>
        </w:rPr>
        <w:t>і әзірлеу» ғылыми-техникалық бағдарламасы).</w:t>
      </w:r>
    </w:p>
    <w:p w:rsidR="003433AB" w:rsidRPr="003433AB" w:rsidRDefault="003433AB" w:rsidP="003433AB">
      <w:pPr>
        <w:widowControl w:val="0"/>
        <w:spacing w:after="0" w:line="240" w:lineRule="auto"/>
        <w:jc w:val="center"/>
        <w:outlineLvl w:val="0"/>
        <w:rPr>
          <w:rFonts w:ascii="Times New Roman" w:eastAsia="Times New Roman" w:hAnsi="Times New Roman" w:cs="Times New Roman"/>
          <w:color w:val="000000"/>
          <w:sz w:val="28"/>
          <w:szCs w:val="28"/>
        </w:rPr>
      </w:pPr>
    </w:p>
    <w:p w:rsidR="003433AB" w:rsidRPr="003433AB" w:rsidRDefault="003433AB" w:rsidP="003433AB">
      <w:pPr>
        <w:widowControl w:val="0"/>
        <w:spacing w:after="0" w:line="240" w:lineRule="auto"/>
        <w:jc w:val="center"/>
        <w:outlineLvl w:val="0"/>
        <w:rPr>
          <w:rFonts w:ascii="Times New Roman" w:eastAsia="Times New Roman" w:hAnsi="Times New Roman" w:cs="Times New Roman"/>
          <w:sz w:val="28"/>
          <w:szCs w:val="28"/>
        </w:rPr>
      </w:pPr>
    </w:p>
    <w:p w:rsidR="003433AB" w:rsidRPr="003433AB" w:rsidRDefault="003433AB" w:rsidP="003433AB">
      <w:pPr>
        <w:widowControl w:val="0"/>
        <w:spacing w:after="0" w:line="240" w:lineRule="auto"/>
        <w:jc w:val="center"/>
        <w:outlineLvl w:val="0"/>
        <w:rPr>
          <w:rFonts w:ascii="Times New Roman" w:eastAsia="Times New Roman" w:hAnsi="Times New Roman" w:cs="Times New Roman"/>
          <w:sz w:val="28"/>
          <w:szCs w:val="28"/>
        </w:rPr>
      </w:pPr>
    </w:p>
    <w:p w:rsidR="003433AB" w:rsidRPr="003433AB" w:rsidRDefault="003433AB" w:rsidP="003433AB">
      <w:pPr>
        <w:widowControl w:val="0"/>
        <w:spacing w:after="0" w:line="240" w:lineRule="auto"/>
        <w:jc w:val="center"/>
        <w:outlineLvl w:val="0"/>
        <w:rPr>
          <w:rFonts w:ascii="Times New Roman" w:eastAsia="Times New Roman" w:hAnsi="Times New Roman" w:cs="Times New Roman"/>
          <w:sz w:val="28"/>
          <w:szCs w:val="28"/>
        </w:rPr>
      </w:pPr>
    </w:p>
    <w:p w:rsidR="003433AB" w:rsidRPr="003433AB" w:rsidRDefault="003433AB" w:rsidP="003433AB">
      <w:pPr>
        <w:widowControl w:val="0"/>
        <w:spacing w:after="0" w:line="240" w:lineRule="auto"/>
        <w:jc w:val="center"/>
        <w:outlineLvl w:val="0"/>
        <w:rPr>
          <w:rFonts w:ascii="Times New Roman" w:eastAsia="Times New Roman" w:hAnsi="Times New Roman" w:cs="Times New Roman"/>
          <w:sz w:val="28"/>
          <w:szCs w:val="28"/>
        </w:rPr>
      </w:pPr>
    </w:p>
    <w:p w:rsidR="003433AB" w:rsidRPr="003433AB" w:rsidRDefault="003433AB" w:rsidP="003433AB">
      <w:pPr>
        <w:widowControl w:val="0"/>
        <w:spacing w:after="0" w:line="240" w:lineRule="auto"/>
        <w:jc w:val="center"/>
        <w:outlineLvl w:val="0"/>
        <w:rPr>
          <w:rFonts w:ascii="Times New Roman" w:eastAsia="Times New Roman" w:hAnsi="Times New Roman" w:cs="Times New Roman"/>
          <w:sz w:val="28"/>
          <w:szCs w:val="28"/>
        </w:rPr>
      </w:pPr>
    </w:p>
    <w:p w:rsidR="003433AB" w:rsidRPr="003433AB" w:rsidRDefault="003433AB" w:rsidP="003433AB">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3433AB" w:rsidRPr="003433AB" w:rsidRDefault="003433AB" w:rsidP="003433AB">
      <w:pPr>
        <w:widowControl w:val="0"/>
        <w:spacing w:after="0" w:line="240" w:lineRule="auto"/>
        <w:jc w:val="center"/>
        <w:outlineLvl w:val="0"/>
        <w:rPr>
          <w:rFonts w:ascii="Times New Roman" w:eastAsia="Times New Roman" w:hAnsi="Times New Roman" w:cs="Times New Roman"/>
          <w:b/>
          <w:snapToGrid w:val="0"/>
          <w:sz w:val="28"/>
          <w:szCs w:val="20"/>
          <w:u w:val="single"/>
        </w:rPr>
      </w:pPr>
    </w:p>
    <w:p w:rsidR="003433AB" w:rsidRPr="003433AB" w:rsidRDefault="003433AB" w:rsidP="003433AB">
      <w:pPr>
        <w:widowControl w:val="0"/>
        <w:spacing w:after="0"/>
        <w:jc w:val="center"/>
        <w:outlineLvl w:val="0"/>
        <w:rPr>
          <w:rFonts w:ascii="Times New Roman" w:eastAsia="Times New Roman" w:hAnsi="Times New Roman" w:cs="Times New Roman"/>
          <w:b/>
          <w:snapToGrid w:val="0"/>
          <w:sz w:val="28"/>
          <w:szCs w:val="20"/>
          <w:u w:val="single"/>
        </w:rPr>
      </w:pPr>
    </w:p>
    <w:p w:rsidR="003433AB" w:rsidRPr="003433AB" w:rsidRDefault="003433AB" w:rsidP="003433AB">
      <w:pPr>
        <w:widowControl w:val="0"/>
        <w:spacing w:after="0"/>
        <w:jc w:val="center"/>
        <w:outlineLvl w:val="0"/>
        <w:rPr>
          <w:rFonts w:ascii="Times New Roman" w:eastAsia="Times New Roman" w:hAnsi="Times New Roman" w:cs="Times New Roman"/>
          <w:b/>
          <w:snapToGrid w:val="0"/>
          <w:sz w:val="28"/>
          <w:szCs w:val="20"/>
          <w:u w:val="single"/>
        </w:rPr>
      </w:pPr>
    </w:p>
    <w:p w:rsidR="003433AB" w:rsidRPr="003433AB" w:rsidRDefault="003433AB" w:rsidP="003433AB">
      <w:pPr>
        <w:widowControl w:val="0"/>
        <w:spacing w:after="0"/>
        <w:jc w:val="center"/>
        <w:outlineLvl w:val="0"/>
        <w:rPr>
          <w:rFonts w:ascii="Times New Roman" w:eastAsia="Times New Roman" w:hAnsi="Times New Roman" w:cs="Times New Roman"/>
          <w:b/>
          <w:snapToGrid w:val="0"/>
          <w:sz w:val="28"/>
          <w:szCs w:val="20"/>
          <w:u w:val="single"/>
        </w:rPr>
      </w:pPr>
    </w:p>
    <w:p w:rsidR="003433AB" w:rsidRPr="003433AB" w:rsidRDefault="003433AB" w:rsidP="003433AB">
      <w:pPr>
        <w:widowControl w:val="0"/>
        <w:spacing w:after="0"/>
        <w:jc w:val="center"/>
        <w:outlineLvl w:val="0"/>
        <w:rPr>
          <w:rFonts w:ascii="Times New Roman" w:eastAsia="Times New Roman" w:hAnsi="Times New Roman" w:cs="Times New Roman"/>
          <w:b/>
          <w:snapToGrid w:val="0"/>
          <w:sz w:val="28"/>
          <w:szCs w:val="20"/>
          <w:u w:val="single"/>
        </w:rPr>
      </w:pPr>
    </w:p>
    <w:p w:rsidR="003433AB" w:rsidRPr="003433AB" w:rsidRDefault="003433AB" w:rsidP="003433AB">
      <w:pPr>
        <w:widowControl w:val="0"/>
        <w:spacing w:after="0"/>
        <w:jc w:val="center"/>
        <w:outlineLvl w:val="0"/>
        <w:rPr>
          <w:rFonts w:ascii="Times New Roman" w:eastAsia="Times New Roman" w:hAnsi="Times New Roman" w:cs="Times New Roman"/>
          <w:b/>
          <w:snapToGrid w:val="0"/>
          <w:sz w:val="28"/>
          <w:szCs w:val="20"/>
          <w:u w:val="single"/>
        </w:rPr>
      </w:pPr>
    </w:p>
    <w:p w:rsidR="003433AB" w:rsidRPr="003433AB" w:rsidRDefault="003433AB" w:rsidP="003433AB">
      <w:pPr>
        <w:spacing w:after="0" w:line="240" w:lineRule="auto"/>
        <w:ind w:firstLine="709"/>
        <w:jc w:val="right"/>
        <w:rPr>
          <w:rFonts w:ascii="Times New Roman" w:eastAsia="Times New Roman" w:hAnsi="Times New Roman" w:cs="Times New Roman"/>
          <w:sz w:val="28"/>
          <w:szCs w:val="28"/>
        </w:rPr>
      </w:pPr>
    </w:p>
    <w:p w:rsidR="003433AB" w:rsidRDefault="003433AB" w:rsidP="003433AB">
      <w:pPr>
        <w:spacing w:after="0" w:line="240" w:lineRule="auto"/>
        <w:ind w:firstLine="709"/>
        <w:jc w:val="right"/>
        <w:rPr>
          <w:rFonts w:ascii="Times New Roman" w:eastAsia="Times New Roman" w:hAnsi="Times New Roman" w:cs="Times New Roman"/>
          <w:sz w:val="28"/>
          <w:szCs w:val="28"/>
        </w:rPr>
      </w:pPr>
    </w:p>
    <w:p w:rsidR="00515D8C" w:rsidRDefault="00515D8C" w:rsidP="003433AB">
      <w:pPr>
        <w:spacing w:after="0" w:line="240" w:lineRule="auto"/>
        <w:ind w:firstLine="709"/>
        <w:jc w:val="right"/>
        <w:rPr>
          <w:rFonts w:ascii="Times New Roman" w:eastAsia="Times New Roman" w:hAnsi="Times New Roman" w:cs="Times New Roman"/>
          <w:sz w:val="28"/>
          <w:szCs w:val="28"/>
        </w:rPr>
      </w:pPr>
    </w:p>
    <w:p w:rsidR="00515D8C" w:rsidRDefault="00515D8C" w:rsidP="003433AB">
      <w:pPr>
        <w:spacing w:after="0" w:line="240" w:lineRule="auto"/>
        <w:ind w:firstLine="709"/>
        <w:jc w:val="right"/>
        <w:rPr>
          <w:rFonts w:ascii="Times New Roman" w:eastAsia="Times New Roman" w:hAnsi="Times New Roman" w:cs="Times New Roman"/>
          <w:sz w:val="28"/>
          <w:szCs w:val="28"/>
        </w:rPr>
      </w:pPr>
    </w:p>
    <w:p w:rsidR="00515D8C" w:rsidRDefault="00515D8C" w:rsidP="003433AB">
      <w:pPr>
        <w:spacing w:after="0" w:line="240" w:lineRule="auto"/>
        <w:ind w:firstLine="709"/>
        <w:jc w:val="right"/>
        <w:rPr>
          <w:rFonts w:ascii="Times New Roman" w:eastAsia="Times New Roman" w:hAnsi="Times New Roman" w:cs="Times New Roman"/>
          <w:sz w:val="28"/>
          <w:szCs w:val="28"/>
        </w:rPr>
      </w:pPr>
    </w:p>
    <w:p w:rsidR="00515D8C" w:rsidRDefault="00515D8C" w:rsidP="003433AB">
      <w:pPr>
        <w:spacing w:after="0" w:line="240" w:lineRule="auto"/>
        <w:ind w:firstLine="709"/>
        <w:jc w:val="right"/>
        <w:rPr>
          <w:rFonts w:ascii="Times New Roman" w:eastAsia="Times New Roman" w:hAnsi="Times New Roman" w:cs="Times New Roman"/>
          <w:sz w:val="28"/>
          <w:szCs w:val="28"/>
        </w:rPr>
      </w:pPr>
    </w:p>
    <w:p w:rsidR="00515D8C" w:rsidRDefault="00515D8C" w:rsidP="003433AB">
      <w:pPr>
        <w:spacing w:after="0" w:line="240" w:lineRule="auto"/>
        <w:ind w:firstLine="709"/>
        <w:jc w:val="right"/>
        <w:rPr>
          <w:rFonts w:ascii="Times New Roman" w:eastAsia="Times New Roman" w:hAnsi="Times New Roman" w:cs="Times New Roman"/>
          <w:sz w:val="28"/>
          <w:szCs w:val="28"/>
        </w:rPr>
      </w:pPr>
    </w:p>
    <w:p w:rsidR="00515D8C" w:rsidRDefault="00515D8C" w:rsidP="003433AB">
      <w:pPr>
        <w:spacing w:after="0" w:line="240" w:lineRule="auto"/>
        <w:ind w:firstLine="709"/>
        <w:jc w:val="right"/>
        <w:rPr>
          <w:rFonts w:ascii="Times New Roman" w:eastAsia="Times New Roman" w:hAnsi="Times New Roman" w:cs="Times New Roman"/>
          <w:sz w:val="28"/>
          <w:szCs w:val="28"/>
        </w:rPr>
      </w:pPr>
    </w:p>
    <w:p w:rsidR="00515D8C" w:rsidRDefault="00515D8C" w:rsidP="003433AB">
      <w:pPr>
        <w:spacing w:after="0" w:line="240" w:lineRule="auto"/>
        <w:ind w:firstLine="709"/>
        <w:jc w:val="right"/>
        <w:rPr>
          <w:rFonts w:ascii="Times New Roman" w:eastAsia="Times New Roman" w:hAnsi="Times New Roman" w:cs="Times New Roman"/>
          <w:sz w:val="28"/>
          <w:szCs w:val="28"/>
        </w:rPr>
      </w:pPr>
    </w:p>
    <w:p w:rsidR="00515D8C" w:rsidRDefault="00515D8C" w:rsidP="003433AB">
      <w:pPr>
        <w:spacing w:after="0" w:line="240" w:lineRule="auto"/>
        <w:ind w:firstLine="709"/>
        <w:jc w:val="right"/>
        <w:rPr>
          <w:rFonts w:ascii="Times New Roman" w:eastAsia="Times New Roman" w:hAnsi="Times New Roman" w:cs="Times New Roman"/>
          <w:sz w:val="28"/>
          <w:szCs w:val="28"/>
        </w:rPr>
      </w:pPr>
    </w:p>
    <w:p w:rsidR="00515D8C" w:rsidRDefault="00515D8C" w:rsidP="003433AB">
      <w:pPr>
        <w:spacing w:after="0" w:line="240" w:lineRule="auto"/>
        <w:ind w:firstLine="709"/>
        <w:jc w:val="right"/>
        <w:rPr>
          <w:rFonts w:ascii="Times New Roman" w:eastAsia="Times New Roman" w:hAnsi="Times New Roman" w:cs="Times New Roman"/>
          <w:sz w:val="28"/>
          <w:szCs w:val="28"/>
        </w:rPr>
      </w:pPr>
    </w:p>
    <w:p w:rsidR="00D827A2" w:rsidRDefault="00D827A2" w:rsidP="003433AB">
      <w:pPr>
        <w:spacing w:after="0" w:line="240" w:lineRule="auto"/>
        <w:ind w:firstLine="709"/>
        <w:jc w:val="right"/>
        <w:rPr>
          <w:rFonts w:ascii="Times New Roman" w:eastAsia="Times New Roman" w:hAnsi="Times New Roman" w:cs="Times New Roman"/>
          <w:sz w:val="28"/>
          <w:szCs w:val="28"/>
        </w:rPr>
      </w:pPr>
    </w:p>
    <w:p w:rsidR="003433AB" w:rsidRPr="003433AB" w:rsidRDefault="003433AB" w:rsidP="003433AB">
      <w:pPr>
        <w:spacing w:after="0" w:line="240" w:lineRule="auto"/>
        <w:ind w:firstLine="709"/>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«Машина жасау</w:t>
      </w:r>
      <w:proofErr w:type="gramStart"/>
      <w:r>
        <w:rPr>
          <w:rFonts w:ascii="Times New Roman" w:eastAsia="Times New Roman" w:hAnsi="Times New Roman" w:cs="Times New Roman"/>
          <w:sz w:val="28"/>
          <w:szCs w:val="28"/>
        </w:rPr>
        <w:t xml:space="preserve"> ҒӨО</w:t>
      </w:r>
      <w:proofErr w:type="gramEnd"/>
      <w:r>
        <w:rPr>
          <w:rFonts w:ascii="Times New Roman" w:eastAsia="Times New Roman" w:hAnsi="Times New Roman" w:cs="Times New Roman"/>
          <w:sz w:val="28"/>
          <w:szCs w:val="28"/>
        </w:rPr>
        <w:t>» ЖШС ҚФ, 2026.</w:t>
      </w:r>
    </w:p>
    <w:p w:rsidR="003433AB" w:rsidRPr="003433AB" w:rsidRDefault="003433AB" w:rsidP="003433AB">
      <w:pPr>
        <w:spacing w:after="0" w:line="240" w:lineRule="auto"/>
        <w:jc w:val="center"/>
        <w:rPr>
          <w:rFonts w:ascii="Times New Roman" w:eastAsia="Times New Roman" w:hAnsi="Times New Roman" w:cs="Times New Roman"/>
          <w:sz w:val="28"/>
          <w:szCs w:val="20"/>
        </w:rPr>
      </w:pPr>
      <w:r>
        <w:rPr>
          <w:rFonts w:ascii="Times New Roman" w:eastAsia="Times New Roman" w:hAnsi="Times New Roman" w:cs="Times New Roman"/>
          <w:sz w:val="28"/>
          <w:szCs w:val="20"/>
        </w:rPr>
        <w:lastRenderedPageBreak/>
        <w:t>МАЗМҰНЫ</w:t>
      </w:r>
    </w:p>
    <w:p w:rsidR="003433AB" w:rsidRPr="003433AB" w:rsidRDefault="003433AB" w:rsidP="003433AB">
      <w:pPr>
        <w:tabs>
          <w:tab w:val="left" w:pos="9639"/>
        </w:tabs>
        <w:spacing w:after="120" w:line="240" w:lineRule="auto"/>
        <w:rPr>
          <w:rFonts w:ascii="Times New Roman" w:eastAsia="Times New Roman" w:hAnsi="Times New Roman" w:cs="Times New Roman"/>
          <w:sz w:val="28"/>
          <w:szCs w:val="28"/>
        </w:rPr>
      </w:pPr>
      <w:r>
        <w:rPr>
          <w:rFonts w:ascii="Times New Roman" w:eastAsia="Times New Roman" w:hAnsi="Times New Roman" w:cs="Times New Roman"/>
          <w:sz w:val="16"/>
          <w:szCs w:val="16"/>
        </w:rPr>
        <w:t>бет</w:t>
      </w:r>
    </w:p>
    <w:tbl>
      <w:tblPr>
        <w:tblW w:w="0" w:type="auto"/>
        <w:tblInd w:w="125" w:type="dxa"/>
        <w:tblLayout w:type="fixed"/>
        <w:tblLook w:val="0000" w:firstRow="0" w:lastRow="0" w:firstColumn="0" w:lastColumn="0" w:noHBand="0" w:noVBand="0"/>
      </w:tblPr>
      <w:tblGrid>
        <w:gridCol w:w="9466"/>
        <w:gridCol w:w="723"/>
      </w:tblGrid>
      <w:tr w:rsidR="003433AB" w:rsidRPr="003433AB" w:rsidTr="000541EA">
        <w:trPr>
          <w:trHeight w:val="237"/>
        </w:trPr>
        <w:tc>
          <w:tcPr>
            <w:tcW w:w="9466" w:type="dxa"/>
            <w:vAlign w:val="center"/>
          </w:tcPr>
          <w:p w:rsidR="003433AB" w:rsidRPr="003433AB" w:rsidRDefault="003433AB" w:rsidP="003433AB">
            <w:pPr>
              <w:keepNext/>
              <w:spacing w:after="0" w:line="240" w:lineRule="auto"/>
              <w:jc w:val="both"/>
              <w:outlineLvl w:val="2"/>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Кі</w:t>
            </w:r>
            <w:proofErr w:type="gramStart"/>
            <w:r>
              <w:rPr>
                <w:rFonts w:ascii="Times New Roman" w:eastAsia="Times New Roman" w:hAnsi="Times New Roman" w:cs="Times New Roman"/>
                <w:bCs/>
                <w:color w:val="000000"/>
                <w:sz w:val="28"/>
                <w:szCs w:val="28"/>
              </w:rPr>
              <w:t>р</w:t>
            </w:r>
            <w:proofErr w:type="gramEnd"/>
            <w:r>
              <w:rPr>
                <w:rFonts w:ascii="Times New Roman" w:eastAsia="Times New Roman" w:hAnsi="Times New Roman" w:cs="Times New Roman"/>
                <w:bCs/>
                <w:color w:val="000000"/>
                <w:sz w:val="28"/>
                <w:szCs w:val="28"/>
              </w:rPr>
              <w:t>іспе …………………………………………………………………….…….</w:t>
            </w:r>
          </w:p>
        </w:tc>
        <w:tc>
          <w:tcPr>
            <w:tcW w:w="723" w:type="dxa"/>
            <w:vAlign w:val="center"/>
          </w:tcPr>
          <w:p w:rsidR="003433AB" w:rsidRPr="003433AB" w:rsidRDefault="00D827A2" w:rsidP="003433AB">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4</w:t>
            </w:r>
          </w:p>
        </w:tc>
      </w:tr>
      <w:tr w:rsidR="003433AB" w:rsidRPr="003433AB" w:rsidTr="000541EA">
        <w:trPr>
          <w:trHeight w:val="387"/>
        </w:trPr>
        <w:tc>
          <w:tcPr>
            <w:tcW w:w="9466" w:type="dxa"/>
            <w:vAlign w:val="center"/>
          </w:tcPr>
          <w:p w:rsidR="003433AB" w:rsidRPr="003433AB" w:rsidRDefault="00515D8C" w:rsidP="003433AB">
            <w:pPr>
              <w:keepNext/>
              <w:spacing w:after="0" w:line="240" w:lineRule="auto"/>
              <w:jc w:val="both"/>
              <w:outlineLvl w:val="2"/>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1 Қазақстанның солтү</w:t>
            </w:r>
            <w:proofErr w:type="gramStart"/>
            <w:r>
              <w:rPr>
                <w:rFonts w:ascii="Times New Roman" w:eastAsia="Times New Roman" w:hAnsi="Times New Roman" w:cs="Times New Roman"/>
                <w:bCs/>
                <w:sz w:val="28"/>
                <w:szCs w:val="28"/>
              </w:rPr>
              <w:t>ст</w:t>
            </w:r>
            <w:proofErr w:type="gramEnd"/>
            <w:r>
              <w:rPr>
                <w:rFonts w:ascii="Times New Roman" w:eastAsia="Times New Roman" w:hAnsi="Times New Roman" w:cs="Times New Roman"/>
                <w:bCs/>
                <w:sz w:val="28"/>
                <w:szCs w:val="28"/>
              </w:rPr>
              <w:t>ік және батыс өңірлерінің табиғи-климаттық жағдайларының сипаттам</w:t>
            </w:r>
            <w:r>
              <w:rPr>
                <w:rFonts w:ascii="Times New Roman" w:eastAsia="Times New Roman" w:hAnsi="Times New Roman" w:cs="Times New Roman"/>
                <w:bCs/>
                <w:sz w:val="28"/>
                <w:szCs w:val="28"/>
              </w:rPr>
              <w:t>а</w:t>
            </w:r>
            <w:r>
              <w:rPr>
                <w:rFonts w:ascii="Times New Roman" w:eastAsia="Times New Roman" w:hAnsi="Times New Roman" w:cs="Times New Roman"/>
                <w:bCs/>
                <w:sz w:val="28"/>
                <w:szCs w:val="28"/>
              </w:rPr>
              <w:t>сы………………………………………………………………</w:t>
            </w:r>
          </w:p>
        </w:tc>
        <w:tc>
          <w:tcPr>
            <w:tcW w:w="723" w:type="dxa"/>
            <w:vAlign w:val="center"/>
          </w:tcPr>
          <w:p w:rsidR="00D827A2" w:rsidRDefault="00D827A2" w:rsidP="003433AB">
            <w:pPr>
              <w:spacing w:after="0" w:line="240" w:lineRule="auto"/>
              <w:jc w:val="center"/>
              <w:rPr>
                <w:rFonts w:ascii="Times New Roman" w:eastAsia="Times New Roman" w:hAnsi="Times New Roman" w:cs="Times New Roman"/>
                <w:sz w:val="28"/>
                <w:szCs w:val="24"/>
              </w:rPr>
            </w:pPr>
          </w:p>
          <w:p w:rsidR="003433AB" w:rsidRPr="003433AB" w:rsidRDefault="00D827A2" w:rsidP="003433AB">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5</w:t>
            </w:r>
          </w:p>
        </w:tc>
      </w:tr>
      <w:tr w:rsidR="003433AB" w:rsidRPr="003433AB" w:rsidTr="000541EA">
        <w:trPr>
          <w:trHeight w:val="196"/>
        </w:trPr>
        <w:tc>
          <w:tcPr>
            <w:tcW w:w="9466" w:type="dxa"/>
            <w:vAlign w:val="center"/>
          </w:tcPr>
          <w:p w:rsidR="003433AB" w:rsidRPr="003433AB" w:rsidRDefault="00674F4C" w:rsidP="003433AB">
            <w:pPr>
              <w:spacing w:after="0" w:line="240" w:lineRule="auto"/>
              <w:ind w:left="-11"/>
              <w:jc w:val="both"/>
              <w:rPr>
                <w:rFonts w:ascii="Times New Roman" w:eastAsia="Times New Roman" w:hAnsi="Times New Roman" w:cs="Times New Roman"/>
                <w:sz w:val="28"/>
                <w:szCs w:val="28"/>
              </w:rPr>
            </w:pPr>
            <w:r>
              <w:rPr>
                <w:rFonts w:ascii="Times New Roman" w:hAnsi="Times New Roman"/>
                <w:bCs/>
                <w:sz w:val="28"/>
                <w:szCs w:val="28"/>
              </w:rPr>
              <w:t>2 Қазақстанның солтү</w:t>
            </w:r>
            <w:proofErr w:type="gramStart"/>
            <w:r>
              <w:rPr>
                <w:rFonts w:ascii="Times New Roman" w:hAnsi="Times New Roman"/>
                <w:bCs/>
                <w:sz w:val="28"/>
                <w:szCs w:val="28"/>
              </w:rPr>
              <w:t>ст</w:t>
            </w:r>
            <w:proofErr w:type="gramEnd"/>
            <w:r>
              <w:rPr>
                <w:rFonts w:ascii="Times New Roman" w:hAnsi="Times New Roman"/>
                <w:bCs/>
                <w:sz w:val="28"/>
                <w:szCs w:val="28"/>
              </w:rPr>
              <w:t>ік және батыс өңірлеріне арналған модельдік шар</w:t>
            </w:r>
            <w:r>
              <w:rPr>
                <w:rFonts w:ascii="Times New Roman" w:hAnsi="Times New Roman"/>
                <w:bCs/>
                <w:sz w:val="28"/>
                <w:szCs w:val="28"/>
              </w:rPr>
              <w:t>у</w:t>
            </w:r>
            <w:r>
              <w:rPr>
                <w:rFonts w:ascii="Times New Roman" w:hAnsi="Times New Roman"/>
                <w:bCs/>
                <w:sz w:val="28"/>
                <w:szCs w:val="28"/>
              </w:rPr>
              <w:t>ашылықтардың сипаттам</w:t>
            </w:r>
            <w:r>
              <w:rPr>
                <w:rFonts w:ascii="Times New Roman" w:hAnsi="Times New Roman"/>
                <w:bCs/>
                <w:sz w:val="28"/>
                <w:szCs w:val="28"/>
              </w:rPr>
              <w:t>а</w:t>
            </w:r>
            <w:r>
              <w:rPr>
                <w:rFonts w:ascii="Times New Roman" w:hAnsi="Times New Roman"/>
                <w:bCs/>
                <w:sz w:val="28"/>
                <w:szCs w:val="28"/>
              </w:rPr>
              <w:t>сы………………………………………………………………………….</w:t>
            </w:r>
          </w:p>
        </w:tc>
        <w:tc>
          <w:tcPr>
            <w:tcW w:w="723" w:type="dxa"/>
            <w:vAlign w:val="bottom"/>
          </w:tcPr>
          <w:p w:rsidR="003433AB" w:rsidRPr="003433AB" w:rsidRDefault="00D827A2" w:rsidP="003433AB">
            <w:pPr>
              <w:spacing w:after="0" w:line="240" w:lineRule="auto"/>
              <w:ind w:left="-51"/>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w:t>
            </w:r>
          </w:p>
        </w:tc>
      </w:tr>
      <w:tr w:rsidR="00674F4C" w:rsidRPr="003433AB" w:rsidTr="000541EA">
        <w:trPr>
          <w:trHeight w:val="350"/>
        </w:trPr>
        <w:tc>
          <w:tcPr>
            <w:tcW w:w="9466" w:type="dxa"/>
          </w:tcPr>
          <w:p w:rsidR="00674F4C" w:rsidRPr="00645C01" w:rsidRDefault="00674F4C" w:rsidP="00674F4C">
            <w:pPr>
              <w:spacing w:after="0" w:line="240" w:lineRule="auto"/>
              <w:ind w:left="-11"/>
              <w:jc w:val="both"/>
              <w:rPr>
                <w:rFonts w:ascii="Times New Roman" w:hAnsi="Times New Roman"/>
                <w:bCs/>
                <w:sz w:val="28"/>
                <w:szCs w:val="28"/>
              </w:rPr>
            </w:pPr>
            <w:r>
              <w:rPr>
                <w:rFonts w:ascii="Times New Roman" w:hAnsi="Times New Roman"/>
                <w:bCs/>
                <w:sz w:val="28"/>
                <w:szCs w:val="28"/>
              </w:rPr>
              <w:t>3 Базалық техникалық құралдар………………………………………………….</w:t>
            </w:r>
          </w:p>
        </w:tc>
        <w:tc>
          <w:tcPr>
            <w:tcW w:w="723" w:type="dxa"/>
            <w:vAlign w:val="bottom"/>
          </w:tcPr>
          <w:p w:rsidR="00674F4C" w:rsidRPr="003433AB" w:rsidRDefault="00D827A2" w:rsidP="003433AB">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11</w:t>
            </w:r>
          </w:p>
        </w:tc>
      </w:tr>
      <w:tr w:rsidR="00674F4C" w:rsidRPr="003433AB" w:rsidTr="000541EA">
        <w:trPr>
          <w:trHeight w:val="230"/>
        </w:trPr>
        <w:tc>
          <w:tcPr>
            <w:tcW w:w="9466" w:type="dxa"/>
          </w:tcPr>
          <w:p w:rsidR="00674F4C" w:rsidRPr="00645C01" w:rsidRDefault="00674F4C" w:rsidP="00674F4C">
            <w:pPr>
              <w:spacing w:after="0" w:line="240" w:lineRule="auto"/>
              <w:ind w:left="-11"/>
              <w:jc w:val="both"/>
              <w:rPr>
                <w:rFonts w:ascii="Times New Roman" w:hAnsi="Times New Roman"/>
                <w:bCs/>
                <w:sz w:val="28"/>
                <w:szCs w:val="28"/>
              </w:rPr>
            </w:pPr>
            <w:r>
              <w:rPr>
                <w:rFonts w:ascii="Times New Roman" w:hAnsi="Times New Roman"/>
                <w:bCs/>
                <w:sz w:val="28"/>
                <w:szCs w:val="28"/>
              </w:rPr>
              <w:t>4 Техникалық құралдарды эталондық бірліктерге ауыстыру коэффициен</w:t>
            </w:r>
            <w:r>
              <w:rPr>
                <w:rFonts w:ascii="Times New Roman" w:hAnsi="Times New Roman"/>
                <w:bCs/>
                <w:sz w:val="28"/>
                <w:szCs w:val="28"/>
              </w:rPr>
              <w:t>т</w:t>
            </w:r>
            <w:r>
              <w:rPr>
                <w:rFonts w:ascii="Times New Roman" w:hAnsi="Times New Roman"/>
                <w:bCs/>
                <w:sz w:val="28"/>
                <w:szCs w:val="28"/>
              </w:rPr>
              <w:t>тері………</w:t>
            </w:r>
          </w:p>
        </w:tc>
        <w:tc>
          <w:tcPr>
            <w:tcW w:w="723" w:type="dxa"/>
            <w:vAlign w:val="center"/>
          </w:tcPr>
          <w:p w:rsidR="00674F4C" w:rsidRPr="003433AB" w:rsidRDefault="00D827A2" w:rsidP="003433AB">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14</w:t>
            </w:r>
          </w:p>
        </w:tc>
      </w:tr>
      <w:tr w:rsidR="00674F4C" w:rsidRPr="003433AB" w:rsidTr="000541EA">
        <w:trPr>
          <w:trHeight w:val="234"/>
        </w:trPr>
        <w:tc>
          <w:tcPr>
            <w:tcW w:w="9466" w:type="dxa"/>
          </w:tcPr>
          <w:p w:rsidR="00674F4C" w:rsidRDefault="00674F4C" w:rsidP="00674F4C">
            <w:pPr>
              <w:spacing w:after="0" w:line="240" w:lineRule="auto"/>
              <w:ind w:left="-11"/>
              <w:jc w:val="both"/>
              <w:rPr>
                <w:rFonts w:ascii="Times New Roman" w:hAnsi="Times New Roman"/>
                <w:bCs/>
                <w:sz w:val="28"/>
                <w:szCs w:val="28"/>
              </w:rPr>
            </w:pPr>
            <w:r>
              <w:rPr>
                <w:rFonts w:ascii="Times New Roman" w:hAnsi="Times New Roman"/>
                <w:bCs/>
                <w:sz w:val="28"/>
                <w:szCs w:val="28"/>
              </w:rPr>
              <w:t>5 Модельдік шаруашылықтар үшін техникалық құ</w:t>
            </w:r>
            <w:proofErr w:type="gramStart"/>
            <w:r>
              <w:rPr>
                <w:rFonts w:ascii="Times New Roman" w:hAnsi="Times New Roman"/>
                <w:bCs/>
                <w:sz w:val="28"/>
                <w:szCs w:val="28"/>
              </w:rPr>
              <w:t>ралдар</w:t>
            </w:r>
            <w:proofErr w:type="gramEnd"/>
            <w:r>
              <w:rPr>
                <w:rFonts w:ascii="Times New Roman" w:hAnsi="Times New Roman"/>
                <w:bCs/>
                <w:sz w:val="28"/>
                <w:szCs w:val="28"/>
              </w:rPr>
              <w:t>ға қажеттілік но</w:t>
            </w:r>
            <w:r>
              <w:rPr>
                <w:rFonts w:ascii="Times New Roman" w:hAnsi="Times New Roman"/>
                <w:bCs/>
                <w:sz w:val="28"/>
                <w:szCs w:val="28"/>
              </w:rPr>
              <w:t>р</w:t>
            </w:r>
            <w:r>
              <w:rPr>
                <w:rFonts w:ascii="Times New Roman" w:hAnsi="Times New Roman"/>
                <w:bCs/>
                <w:sz w:val="28"/>
                <w:szCs w:val="28"/>
              </w:rPr>
              <w:t xml:space="preserve">мативтері </w:t>
            </w:r>
          </w:p>
          <w:p w:rsidR="00674F4C" w:rsidRPr="00674F4C" w:rsidRDefault="00674F4C" w:rsidP="00674F4C">
            <w:pPr>
              <w:spacing w:after="0" w:line="240" w:lineRule="auto"/>
              <w:ind w:left="-11"/>
              <w:jc w:val="both"/>
              <w:rPr>
                <w:rFonts w:ascii="Times New Roman" w:hAnsi="Times New Roman"/>
                <w:bCs/>
                <w:sz w:val="28"/>
                <w:szCs w:val="28"/>
              </w:rPr>
            </w:pPr>
            <w:r>
              <w:rPr>
                <w:rFonts w:ascii="Times New Roman" w:hAnsi="Times New Roman"/>
                <w:bCs/>
                <w:sz w:val="28"/>
                <w:szCs w:val="28"/>
              </w:rPr>
              <w:t>……………………………………………………………………………………….</w:t>
            </w:r>
          </w:p>
        </w:tc>
        <w:tc>
          <w:tcPr>
            <w:tcW w:w="723" w:type="dxa"/>
            <w:vAlign w:val="center"/>
          </w:tcPr>
          <w:p w:rsidR="00D827A2" w:rsidRDefault="00D827A2" w:rsidP="003433AB">
            <w:pPr>
              <w:spacing w:after="0" w:line="240" w:lineRule="auto"/>
              <w:jc w:val="center"/>
              <w:rPr>
                <w:rFonts w:ascii="Times New Roman" w:eastAsia="Times New Roman" w:hAnsi="Times New Roman" w:cs="Times New Roman"/>
                <w:sz w:val="28"/>
                <w:szCs w:val="24"/>
              </w:rPr>
            </w:pPr>
          </w:p>
          <w:p w:rsidR="00674F4C" w:rsidRPr="003433AB" w:rsidRDefault="00D827A2" w:rsidP="003433AB">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26</w:t>
            </w:r>
          </w:p>
        </w:tc>
      </w:tr>
      <w:tr w:rsidR="00674F4C" w:rsidRPr="003433AB" w:rsidTr="000541EA">
        <w:trPr>
          <w:trHeight w:val="134"/>
        </w:trPr>
        <w:tc>
          <w:tcPr>
            <w:tcW w:w="9466" w:type="dxa"/>
          </w:tcPr>
          <w:p w:rsidR="00674F4C" w:rsidRPr="00674F4C" w:rsidRDefault="00674F4C" w:rsidP="00674F4C">
            <w:pPr>
              <w:spacing w:after="0" w:line="240" w:lineRule="auto"/>
              <w:ind w:left="-11"/>
              <w:jc w:val="both"/>
              <w:rPr>
                <w:rFonts w:ascii="Times New Roman" w:hAnsi="Times New Roman"/>
                <w:bCs/>
                <w:sz w:val="28"/>
                <w:szCs w:val="28"/>
              </w:rPr>
            </w:pPr>
            <w:r>
              <w:rPr>
                <w:rFonts w:ascii="Times New Roman" w:hAnsi="Times New Roman"/>
                <w:bCs/>
                <w:sz w:val="28"/>
                <w:szCs w:val="28"/>
              </w:rPr>
              <w:t>6 Модельдік шаруашылықтардан ерекшеленетін шаруашылықтар үшін те</w:t>
            </w:r>
            <w:r>
              <w:rPr>
                <w:rFonts w:ascii="Times New Roman" w:hAnsi="Times New Roman"/>
                <w:bCs/>
                <w:sz w:val="28"/>
                <w:szCs w:val="28"/>
              </w:rPr>
              <w:t>х</w:t>
            </w:r>
            <w:r>
              <w:rPr>
                <w:rFonts w:ascii="Times New Roman" w:hAnsi="Times New Roman"/>
                <w:bCs/>
                <w:sz w:val="28"/>
                <w:szCs w:val="28"/>
              </w:rPr>
              <w:t>никалық құ</w:t>
            </w:r>
            <w:proofErr w:type="gramStart"/>
            <w:r>
              <w:rPr>
                <w:rFonts w:ascii="Times New Roman" w:hAnsi="Times New Roman"/>
                <w:bCs/>
                <w:sz w:val="28"/>
                <w:szCs w:val="28"/>
              </w:rPr>
              <w:t>ралдар</w:t>
            </w:r>
            <w:proofErr w:type="gramEnd"/>
            <w:r>
              <w:rPr>
                <w:rFonts w:ascii="Times New Roman" w:hAnsi="Times New Roman"/>
                <w:bCs/>
                <w:sz w:val="28"/>
                <w:szCs w:val="28"/>
              </w:rPr>
              <w:t>ға қажеттілік нормативтерін анықтау әдіст</w:t>
            </w:r>
            <w:r>
              <w:rPr>
                <w:rFonts w:ascii="Times New Roman" w:hAnsi="Times New Roman"/>
                <w:bCs/>
                <w:sz w:val="28"/>
                <w:szCs w:val="28"/>
              </w:rPr>
              <w:t>е</w:t>
            </w:r>
            <w:r>
              <w:rPr>
                <w:rFonts w:ascii="Times New Roman" w:hAnsi="Times New Roman"/>
                <w:bCs/>
                <w:sz w:val="28"/>
                <w:szCs w:val="28"/>
              </w:rPr>
              <w:t>месі………………………………………….</w:t>
            </w:r>
          </w:p>
        </w:tc>
        <w:tc>
          <w:tcPr>
            <w:tcW w:w="723" w:type="dxa"/>
            <w:vAlign w:val="center"/>
          </w:tcPr>
          <w:p w:rsidR="00D827A2" w:rsidRDefault="00D827A2" w:rsidP="003433AB">
            <w:pPr>
              <w:spacing w:after="0" w:line="240" w:lineRule="auto"/>
              <w:jc w:val="center"/>
              <w:rPr>
                <w:rFonts w:ascii="Times New Roman" w:eastAsia="Times New Roman" w:hAnsi="Times New Roman" w:cs="Times New Roman"/>
                <w:sz w:val="28"/>
                <w:szCs w:val="24"/>
              </w:rPr>
            </w:pPr>
          </w:p>
          <w:p w:rsidR="00674F4C" w:rsidRPr="003433AB" w:rsidRDefault="00D827A2" w:rsidP="003433AB">
            <w:pPr>
              <w:spacing w:after="0" w:line="240"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4"/>
              </w:rPr>
              <w:t>79</w:t>
            </w:r>
          </w:p>
        </w:tc>
      </w:tr>
    </w:tbl>
    <w:p w:rsidR="003433AB" w:rsidRPr="003433AB" w:rsidRDefault="003433AB" w:rsidP="003433AB">
      <w:pPr>
        <w:spacing w:after="0" w:line="240" w:lineRule="auto"/>
        <w:jc w:val="center"/>
        <w:rPr>
          <w:rFonts w:ascii="Times New Roman" w:eastAsia="Times New Roman" w:hAnsi="Times New Roman" w:cs="Times New Roman"/>
          <w:b/>
          <w:sz w:val="28"/>
          <w:szCs w:val="28"/>
        </w:rPr>
      </w:pPr>
    </w:p>
    <w:p w:rsidR="000541EA" w:rsidRDefault="000541EA"/>
    <w:p w:rsidR="00674F4C" w:rsidRDefault="00674F4C">
      <w:pPr>
        <w:sectPr w:rsidR="00674F4C" w:rsidSect="00910790">
          <w:headerReference w:type="default" r:id="rId9"/>
          <w:footerReference w:type="default" r:id="rId10"/>
          <w:pgSz w:w="11906" w:h="16838"/>
          <w:pgMar w:top="1134" w:right="567" w:bottom="1134" w:left="1134" w:header="709" w:footer="709" w:gutter="0"/>
          <w:cols w:space="708"/>
          <w:titlePg/>
          <w:docGrid w:linePitch="360"/>
        </w:sectPr>
      </w:pPr>
    </w:p>
    <w:p w:rsidR="00674F4C" w:rsidRDefault="00674F4C" w:rsidP="00674F4C">
      <w:pPr>
        <w:pStyle w:val="a4"/>
        <w:jc w:val="center"/>
        <w:rPr>
          <w:rFonts w:ascii="Times New Roman" w:hAnsi="Times New Roman"/>
          <w:b/>
          <w:sz w:val="28"/>
          <w:szCs w:val="28"/>
        </w:rPr>
      </w:pPr>
      <w:r>
        <w:rPr>
          <w:rFonts w:ascii="Times New Roman" w:hAnsi="Times New Roman"/>
          <w:b/>
          <w:sz w:val="28"/>
          <w:szCs w:val="28"/>
        </w:rPr>
        <w:lastRenderedPageBreak/>
        <w:t>Кі</w:t>
      </w:r>
      <w:proofErr w:type="gramStart"/>
      <w:r>
        <w:rPr>
          <w:rFonts w:ascii="Times New Roman" w:hAnsi="Times New Roman"/>
          <w:b/>
          <w:sz w:val="28"/>
          <w:szCs w:val="28"/>
        </w:rPr>
        <w:t>р</w:t>
      </w:r>
      <w:proofErr w:type="gramEnd"/>
      <w:r>
        <w:rPr>
          <w:rFonts w:ascii="Times New Roman" w:hAnsi="Times New Roman"/>
          <w:b/>
          <w:sz w:val="28"/>
          <w:szCs w:val="28"/>
        </w:rPr>
        <w:t>іспе</w:t>
      </w:r>
    </w:p>
    <w:p w:rsidR="000541EA" w:rsidRDefault="000541EA" w:rsidP="00674F4C">
      <w:pPr>
        <w:pStyle w:val="a4"/>
        <w:jc w:val="center"/>
        <w:rPr>
          <w:rFonts w:ascii="Times New Roman" w:hAnsi="Times New Roman"/>
          <w:b/>
          <w:sz w:val="28"/>
          <w:szCs w:val="28"/>
        </w:rPr>
      </w:pPr>
    </w:p>
    <w:p w:rsidR="000541EA" w:rsidRPr="000541EA" w:rsidRDefault="000541EA" w:rsidP="000541EA">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Өсімдік шаруашылығына арналған ауыл шаруашылығы техникасына қажеттілік нормативтері </w:t>
      </w:r>
      <w:proofErr w:type="gramStart"/>
      <w:r>
        <w:rPr>
          <w:rFonts w:ascii="Times New Roman" w:eastAsia="Times New Roman" w:hAnsi="Times New Roman" w:cs="Times New Roman"/>
          <w:sz w:val="28"/>
          <w:szCs w:val="28"/>
        </w:rPr>
        <w:t>деп</w:t>
      </w:r>
      <w:proofErr w:type="gramEnd"/>
      <w:r>
        <w:rPr>
          <w:rFonts w:ascii="Times New Roman" w:eastAsia="Times New Roman" w:hAnsi="Times New Roman" w:cs="Times New Roman"/>
          <w:sz w:val="28"/>
          <w:szCs w:val="28"/>
        </w:rPr>
        <w:t xml:space="preserve"> белгілі бір егістік жер немесе ауыл шаруашылығы дақылдарының егіс алаңына шаққандағы осы машиналардың санын сипаттайтын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лыстырмалы жинақталған көрсеткіштер түсініледі. Нормативтер шаруашылық жағдайларын ескере отырып, ауыл шаруашылығы өнді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ісінің технологиясында көзделген механикаландырылған жұмыстардың жылдық толық көлемін жоғары с</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памен және оңтайлы мерзімдерде орындауды қамтамасыз ететін, құрылымы мен сандық құрамы бойынша оңтайлы машиналар паркін көрсетеді.</w:t>
      </w:r>
    </w:p>
    <w:p w:rsidR="000541EA" w:rsidRPr="000541EA" w:rsidRDefault="000541EA" w:rsidP="000541EA">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Нормативтерді есептеу өнді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істік процестер технологиясын, өндірістің т</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биғи-экономикалық және ұйымдастырушылық жағдайларын, сондай-ақ машинала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дың пайдалану көрсеткіштерін сипаттайтын озық, техникалық және экономикалық тұрғыдан негізделген материалдарға сүйенеді. Нормативтерді әзірлеудің негізіне модельдік шаруашылықтарда машиналарды пайдаланудың табиғи-экономикалық жағдайларын ескере отырып, ауыл шаруашылығы дақылдарын өсіру мен жинаудың аймақтық перспективалық технологиялары алынды.</w:t>
      </w:r>
    </w:p>
    <w:p w:rsidR="000541EA" w:rsidRPr="000541EA" w:rsidRDefault="000541EA" w:rsidP="000541E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Техника конструкциялары мен маркаларының алуан түрлілігі жағдайында техникалық құралдардың әрбі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маркасы үшін қажеттілік нормативтерін әзірлеу тиімсіз. Сондықтан қажеттілік нормативтері әрбі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типтік өлшем үшін базалық те</w:t>
      </w:r>
      <w:r>
        <w:rPr>
          <w:rFonts w:ascii="Times New Roman" w:eastAsia="Times New Roman" w:hAnsi="Times New Roman" w:cs="Times New Roman"/>
          <w:sz w:val="28"/>
          <w:szCs w:val="28"/>
        </w:rPr>
        <w:t>х</w:t>
      </w:r>
      <w:r>
        <w:rPr>
          <w:rFonts w:ascii="Times New Roman" w:eastAsia="Times New Roman" w:hAnsi="Times New Roman" w:cs="Times New Roman"/>
          <w:sz w:val="28"/>
          <w:szCs w:val="28"/>
        </w:rPr>
        <w:t>никалық құралдарды пайдалану арқылы әзірленді. Базалық ретінде Қазақстанның солтүстік және батыс өңірлерінің өсімдік шаруашылығында механикаландырылған далалық жұмыстарды орындауға арналған Машиналар жүйесінде көзделген, өндірісте тиімділі</w:t>
      </w:r>
      <w:proofErr w:type="gramStart"/>
      <w:r>
        <w:rPr>
          <w:rFonts w:ascii="Times New Roman" w:eastAsia="Times New Roman" w:hAnsi="Times New Roman" w:cs="Times New Roman"/>
          <w:sz w:val="28"/>
          <w:szCs w:val="28"/>
        </w:rPr>
        <w:t>г</w:t>
      </w:r>
      <w:proofErr w:type="gramEnd"/>
      <w:r>
        <w:rPr>
          <w:rFonts w:ascii="Times New Roman" w:eastAsia="Times New Roman" w:hAnsi="Times New Roman" w:cs="Times New Roman"/>
          <w:sz w:val="28"/>
          <w:szCs w:val="28"/>
        </w:rPr>
        <w:t>і дәлелденген машиналар мен жабдықтар қабылданды. Парамет</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лері базалық құрал параметрлерінен өзгеше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типтік өлшем ішіндегі техникалық құралдарға қажеттілікті анықтау үшін техникалық құралдарды эталондық бірлікте</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ге ауыстыру коэффициенттері әзірленді.</w:t>
      </w:r>
    </w:p>
    <w:p w:rsidR="000541EA" w:rsidRPr="000541EA" w:rsidRDefault="000541EA" w:rsidP="000541E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Шаруашылық жүргізу әдістері, өнді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істі ұйымдастыру ерекшеліктері мен те</w:t>
      </w:r>
      <w:r>
        <w:rPr>
          <w:rFonts w:ascii="Times New Roman" w:eastAsia="Times New Roman" w:hAnsi="Times New Roman" w:cs="Times New Roman"/>
          <w:sz w:val="28"/>
          <w:szCs w:val="28"/>
        </w:rPr>
        <w:t>х</w:t>
      </w:r>
      <w:r>
        <w:rPr>
          <w:rFonts w:ascii="Times New Roman" w:eastAsia="Times New Roman" w:hAnsi="Times New Roman" w:cs="Times New Roman"/>
          <w:sz w:val="28"/>
          <w:szCs w:val="28"/>
        </w:rPr>
        <w:t>нологиясы негізінен ауылдық тауар өндірушілер жұмыс істейтін табиғи-өндірістік жағдайлармен айқындалады. Әртүрлі аймақтарда бұл жағдайлар едәуір ерекшел</w:t>
      </w:r>
      <w:r>
        <w:rPr>
          <w:rFonts w:ascii="Times New Roman" w:eastAsia="Times New Roman" w:hAnsi="Times New Roman" w:cs="Times New Roman"/>
          <w:sz w:val="28"/>
          <w:szCs w:val="28"/>
        </w:rPr>
        <w:t>е</w:t>
      </w:r>
      <w:r>
        <w:rPr>
          <w:rFonts w:ascii="Times New Roman" w:eastAsia="Times New Roman" w:hAnsi="Times New Roman" w:cs="Times New Roman"/>
          <w:sz w:val="28"/>
          <w:szCs w:val="28"/>
        </w:rPr>
        <w:t>неді. Осыған байланысты нормативтерді аймақтар бойынша саралау қажет. Ол т</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биғи жағдайлары, дақылдарды өсіру агротехникасы және жұмыс процестерінің те</w:t>
      </w:r>
      <w:r>
        <w:rPr>
          <w:rFonts w:ascii="Times New Roman" w:eastAsia="Times New Roman" w:hAnsi="Times New Roman" w:cs="Times New Roman"/>
          <w:sz w:val="28"/>
          <w:szCs w:val="28"/>
        </w:rPr>
        <w:t>х</w:t>
      </w:r>
      <w:r>
        <w:rPr>
          <w:rFonts w:ascii="Times New Roman" w:eastAsia="Times New Roman" w:hAnsi="Times New Roman" w:cs="Times New Roman"/>
          <w:sz w:val="28"/>
          <w:szCs w:val="28"/>
        </w:rPr>
        <w:t>нологиясы ұқсас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табиғи-экономикалық аймақтағы ауыл шаруашылығы кәсіп</w:t>
      </w:r>
      <w:r>
        <w:rPr>
          <w:rFonts w:ascii="Times New Roman" w:eastAsia="Times New Roman" w:hAnsi="Times New Roman" w:cs="Times New Roman"/>
          <w:sz w:val="28"/>
          <w:szCs w:val="28"/>
        </w:rPr>
        <w:t>о</w:t>
      </w:r>
      <w:r>
        <w:rPr>
          <w:rFonts w:ascii="Times New Roman" w:eastAsia="Times New Roman" w:hAnsi="Times New Roman" w:cs="Times New Roman"/>
          <w:sz w:val="28"/>
          <w:szCs w:val="28"/>
        </w:rPr>
        <w:t>рындарының үлкен тобы үшін техниканың оңтайлы құрамын жеткілікті дәл көрс</w:t>
      </w:r>
      <w:r>
        <w:rPr>
          <w:rFonts w:ascii="Times New Roman" w:eastAsia="Times New Roman" w:hAnsi="Times New Roman" w:cs="Times New Roman"/>
          <w:sz w:val="28"/>
          <w:szCs w:val="28"/>
        </w:rPr>
        <w:t>е</w:t>
      </w:r>
      <w:r>
        <w:rPr>
          <w:rFonts w:ascii="Times New Roman" w:eastAsia="Times New Roman" w:hAnsi="Times New Roman" w:cs="Times New Roman"/>
          <w:sz w:val="28"/>
          <w:szCs w:val="28"/>
        </w:rPr>
        <w:t>тетін модельдік шаруашылықтар негізінде жүргізіледі.</w:t>
      </w:r>
    </w:p>
    <w:p w:rsidR="000541EA" w:rsidRPr="000541EA" w:rsidRDefault="00815933" w:rsidP="000541EA">
      <w:pPr>
        <w:shd w:val="clear" w:color="auto" w:fill="FFFFFF"/>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Барлығы сегіз модельдік шаруашылық негізделді, олар үшін машина-трактор паркі (МТП) құрамын оңтайландыру жүргізілі</w:t>
      </w:r>
      <w:proofErr w:type="gramStart"/>
      <w:r>
        <w:rPr>
          <w:rFonts w:ascii="Times New Roman" w:eastAsia="Times New Roman" w:hAnsi="Times New Roman" w:cs="Times New Roman"/>
          <w:color w:val="000000"/>
          <w:sz w:val="28"/>
          <w:szCs w:val="28"/>
        </w:rPr>
        <w:t>п</w:t>
      </w:r>
      <w:proofErr w:type="gramEnd"/>
      <w:r>
        <w:rPr>
          <w:rFonts w:ascii="Times New Roman" w:eastAsia="Times New Roman" w:hAnsi="Times New Roman" w:cs="Times New Roman"/>
          <w:color w:val="000000"/>
          <w:sz w:val="28"/>
          <w:szCs w:val="28"/>
        </w:rPr>
        <w:t>, техникалық құралдарға қажеттілік нормативтері әзірленді. Есептеулерде дәнді дақылдардың өнімділігі және бір мех</w:t>
      </w:r>
      <w:r>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низаторға түсетін жүктеме ескерілді. Табиғи-өндірістік жағдайлары модельдік ш</w:t>
      </w:r>
      <w:r>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 xml:space="preserve">руашылықтардан </w:t>
      </w:r>
      <w:proofErr w:type="gramStart"/>
      <w:r>
        <w:rPr>
          <w:rFonts w:ascii="Times New Roman" w:eastAsia="Times New Roman" w:hAnsi="Times New Roman" w:cs="Times New Roman"/>
          <w:color w:val="000000"/>
          <w:sz w:val="28"/>
          <w:szCs w:val="28"/>
        </w:rPr>
        <w:t>ед</w:t>
      </w:r>
      <w:proofErr w:type="gramEnd"/>
      <w:r>
        <w:rPr>
          <w:rFonts w:ascii="Times New Roman" w:eastAsia="Times New Roman" w:hAnsi="Times New Roman" w:cs="Times New Roman"/>
          <w:color w:val="000000"/>
          <w:sz w:val="28"/>
          <w:szCs w:val="28"/>
        </w:rPr>
        <w:t>әуір ерекшеленетін шаруашылықтар үшін нормативтерді анықтаудың арнайы әдістемесі және оларды түзету коэффициенттері әзірленді.</w:t>
      </w:r>
    </w:p>
    <w:p w:rsidR="000541EA" w:rsidRPr="000541EA" w:rsidRDefault="000541EA" w:rsidP="000541EA">
      <w:pPr>
        <w:shd w:val="clear" w:color="auto" w:fill="FFFFFF"/>
        <w:autoSpaceDE w:val="0"/>
        <w:autoSpaceDN w:val="0"/>
        <w:adjustRightInd w:val="0"/>
        <w:spacing w:after="0" w:line="240" w:lineRule="auto"/>
        <w:ind w:firstLine="709"/>
        <w:jc w:val="both"/>
        <w:rPr>
          <w:rFonts w:ascii="Times New Roman" w:eastAsia="Times New Roman" w:hAnsi="Times New Roman" w:cs="Times New Roman"/>
          <w:color w:val="000000"/>
          <w:sz w:val="28"/>
          <w:szCs w:val="28"/>
        </w:rPr>
      </w:pPr>
    </w:p>
    <w:p w:rsidR="00674F4C" w:rsidRDefault="00674F4C"/>
    <w:p w:rsidR="00C64950" w:rsidRDefault="00C64950">
      <w:pPr>
        <w:sectPr w:rsidR="00C64950" w:rsidSect="000B4004">
          <w:pgSz w:w="11906" w:h="16838"/>
          <w:pgMar w:top="1134" w:right="567" w:bottom="1134" w:left="1134" w:header="709" w:footer="709" w:gutter="0"/>
          <w:cols w:space="708"/>
          <w:docGrid w:linePitch="360"/>
        </w:sectPr>
      </w:pPr>
    </w:p>
    <w:p w:rsidR="00C64950" w:rsidRPr="00C64950" w:rsidRDefault="00C64950" w:rsidP="00C6495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1. ҚАЗАҚСТАННЫҢ СОЛТҮ</w:t>
      </w:r>
      <w:proofErr w:type="gramStart"/>
      <w:r>
        <w:rPr>
          <w:rFonts w:ascii="Times New Roman" w:eastAsia="Times New Roman" w:hAnsi="Times New Roman" w:cs="Times New Roman"/>
          <w:b/>
          <w:sz w:val="28"/>
          <w:szCs w:val="28"/>
        </w:rPr>
        <w:t>СТ</w:t>
      </w:r>
      <w:proofErr w:type="gramEnd"/>
      <w:r>
        <w:rPr>
          <w:rFonts w:ascii="Times New Roman" w:eastAsia="Times New Roman" w:hAnsi="Times New Roman" w:cs="Times New Roman"/>
          <w:b/>
          <w:sz w:val="28"/>
          <w:szCs w:val="28"/>
        </w:rPr>
        <w:t>ІК ЖӘНЕ БАТЫС ӨҢІРЛЕРІНІҢ</w:t>
      </w:r>
    </w:p>
    <w:p w:rsidR="00C64950" w:rsidRPr="00C64950" w:rsidRDefault="00C64950" w:rsidP="00C64950">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ТАБИҒИ-КЛИМАТТЫҚ ЖАҒДАЙЛАРЫНЫҢ СИПАТТАМАСЫ</w:t>
      </w:r>
    </w:p>
    <w:p w:rsidR="00C64950" w:rsidRPr="00C64950" w:rsidRDefault="00C64950" w:rsidP="00C64950">
      <w:pPr>
        <w:spacing w:after="0" w:line="240" w:lineRule="auto"/>
        <w:jc w:val="both"/>
        <w:rPr>
          <w:rFonts w:ascii="Times New Roman" w:eastAsia="Times New Roman" w:hAnsi="Times New Roman" w:cs="Times New Roman"/>
          <w:sz w:val="28"/>
          <w:szCs w:val="28"/>
        </w:rPr>
      </w:pPr>
    </w:p>
    <w:p w:rsidR="00C64950" w:rsidRPr="00C64950" w:rsidRDefault="00C64950" w:rsidP="00C64950">
      <w:pPr>
        <w:shd w:val="clear" w:color="auto" w:fill="FFFFFF"/>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Қазақстанның солтү</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өңірі аумағы жағынан едәуір созылыңқы: батыстан шығысқа қарай 1300 км-ден астам, солтүстіктен оңтүстікке қарай 900 км-ге дейін созылады. Шығысында Ресей Федерациясының Алтай өлкесімен шектеседі, б</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тысында Орал жотасына дейін жетеді және Солтү</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Қазақстан, Павлодар, Ақмола және Қостанай облыстарының аумақтарын қамтиды.</w:t>
      </w:r>
    </w:p>
    <w:p w:rsidR="00C64950" w:rsidRPr="00C64950" w:rsidRDefault="00C64950" w:rsidP="00C64950">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4"/>
        </w:rPr>
        <w:t>Өсімдік жамылғысының сипатына қарай өңі</w:t>
      </w:r>
      <w:proofErr w:type="gramStart"/>
      <w:r>
        <w:rPr>
          <w:rFonts w:ascii="Times New Roman" w:eastAsia="Times New Roman" w:hAnsi="Times New Roman" w:cs="Times New Roman"/>
          <w:sz w:val="28"/>
          <w:szCs w:val="24"/>
        </w:rPr>
        <w:t>р</w:t>
      </w:r>
      <w:proofErr w:type="gramEnd"/>
      <w:r>
        <w:rPr>
          <w:rFonts w:ascii="Times New Roman" w:eastAsia="Times New Roman" w:hAnsi="Times New Roman" w:cs="Times New Roman"/>
          <w:sz w:val="28"/>
          <w:szCs w:val="24"/>
        </w:rPr>
        <w:t xml:space="preserve"> аумағы үш аймаққа бөлінеді: орманды дала, дала және шөлейт, олар аумақтың тиісінше 6, 74 және 20%-ын алып жатыр. Өңірдің агроклиматтық жағдайлары да біркелкі емес. Белсенді температур</w:t>
      </w:r>
      <w:r>
        <w:rPr>
          <w:rFonts w:ascii="Times New Roman" w:eastAsia="Times New Roman" w:hAnsi="Times New Roman" w:cs="Times New Roman"/>
          <w:sz w:val="28"/>
          <w:szCs w:val="24"/>
        </w:rPr>
        <w:t>а</w:t>
      </w:r>
      <w:r>
        <w:rPr>
          <w:rFonts w:ascii="Times New Roman" w:eastAsia="Times New Roman" w:hAnsi="Times New Roman" w:cs="Times New Roman"/>
          <w:sz w:val="28"/>
          <w:szCs w:val="24"/>
        </w:rPr>
        <w:t>лар жиынтығы (10 °С-тан жоғары) солтү</w:t>
      </w:r>
      <w:proofErr w:type="gramStart"/>
      <w:r>
        <w:rPr>
          <w:rFonts w:ascii="Times New Roman" w:eastAsia="Times New Roman" w:hAnsi="Times New Roman" w:cs="Times New Roman"/>
          <w:sz w:val="28"/>
          <w:szCs w:val="24"/>
        </w:rPr>
        <w:t>ст</w:t>
      </w:r>
      <w:proofErr w:type="gramEnd"/>
      <w:r>
        <w:rPr>
          <w:rFonts w:ascii="Times New Roman" w:eastAsia="Times New Roman" w:hAnsi="Times New Roman" w:cs="Times New Roman"/>
          <w:sz w:val="28"/>
          <w:szCs w:val="24"/>
        </w:rPr>
        <w:t>ікте небәрі 1900-2200 °С, ал аязсыз кезеңнің ұзақтығы 100-115 күн аралығында өзгереді; өңірдің оңтүстігіне қарай бе</w:t>
      </w:r>
      <w:r>
        <w:rPr>
          <w:rFonts w:ascii="Times New Roman" w:eastAsia="Times New Roman" w:hAnsi="Times New Roman" w:cs="Times New Roman"/>
          <w:sz w:val="28"/>
          <w:szCs w:val="24"/>
        </w:rPr>
        <w:t>л</w:t>
      </w:r>
      <w:r>
        <w:rPr>
          <w:rFonts w:ascii="Times New Roman" w:eastAsia="Times New Roman" w:hAnsi="Times New Roman" w:cs="Times New Roman"/>
          <w:sz w:val="28"/>
          <w:szCs w:val="24"/>
        </w:rPr>
        <w:t>сенді температуралар жиынтығы 2500-3000 °С-қа дейін артып, аязсыз кезең 130 кү</w:t>
      </w:r>
      <w:r>
        <w:rPr>
          <w:rFonts w:ascii="Times New Roman" w:eastAsia="Times New Roman" w:hAnsi="Times New Roman" w:cs="Times New Roman"/>
          <w:sz w:val="28"/>
          <w:szCs w:val="24"/>
        </w:rPr>
        <w:t>н</w:t>
      </w:r>
      <w:r>
        <w:rPr>
          <w:rFonts w:ascii="Times New Roman" w:eastAsia="Times New Roman" w:hAnsi="Times New Roman" w:cs="Times New Roman"/>
          <w:sz w:val="28"/>
          <w:szCs w:val="24"/>
        </w:rPr>
        <w:t>ге және одан да ұзаққа созылады. Ауаның орташа температурасы маусымда +18 °С, шілдеде +21 °С, ең жоғары температура +40…+44 °</w:t>
      </w:r>
      <w:proofErr w:type="gramStart"/>
      <w:r>
        <w:rPr>
          <w:rFonts w:ascii="Times New Roman" w:eastAsia="Times New Roman" w:hAnsi="Times New Roman" w:cs="Times New Roman"/>
          <w:sz w:val="28"/>
          <w:szCs w:val="24"/>
        </w:rPr>
        <w:t>С-</w:t>
      </w:r>
      <w:proofErr w:type="gramEnd"/>
      <w:r>
        <w:rPr>
          <w:rFonts w:ascii="Times New Roman" w:eastAsia="Times New Roman" w:hAnsi="Times New Roman" w:cs="Times New Roman"/>
          <w:sz w:val="28"/>
          <w:szCs w:val="24"/>
        </w:rPr>
        <w:t>қа жетеді. Жылдық жауын-шашын мөлшері де солтүстіктен оңтүстікке қарай айтарлықтай өзгереді. Солтүстік аудандарда ол 300-350 мм (жекелеген жылдары 400 мм-ге дейін), ал оңтүстікте 170-200 мм-ден аспайды. Жауын-шашынның негізгі бөлігі (жылдық мөлшердің 70%-на дейін) сәуірден қыркүйекке дейін тү</w:t>
      </w:r>
      <w:proofErr w:type="gramStart"/>
      <w:r>
        <w:rPr>
          <w:rFonts w:ascii="Times New Roman" w:eastAsia="Times New Roman" w:hAnsi="Times New Roman" w:cs="Times New Roman"/>
          <w:sz w:val="28"/>
          <w:szCs w:val="24"/>
        </w:rPr>
        <w:t>сед</w:t>
      </w:r>
      <w:proofErr w:type="gramEnd"/>
      <w:r>
        <w:rPr>
          <w:rFonts w:ascii="Times New Roman" w:eastAsia="Times New Roman" w:hAnsi="Times New Roman" w:cs="Times New Roman"/>
          <w:sz w:val="28"/>
          <w:szCs w:val="24"/>
        </w:rPr>
        <w:t>і, бұл климаттың континенттілігін сипатта</w:t>
      </w:r>
      <w:r>
        <w:rPr>
          <w:rFonts w:ascii="Times New Roman" w:eastAsia="Times New Roman" w:hAnsi="Times New Roman" w:cs="Times New Roman"/>
          <w:sz w:val="28"/>
          <w:szCs w:val="24"/>
        </w:rPr>
        <w:t>й</w:t>
      </w:r>
      <w:r>
        <w:rPr>
          <w:rFonts w:ascii="Times New Roman" w:eastAsia="Times New Roman" w:hAnsi="Times New Roman" w:cs="Times New Roman"/>
          <w:sz w:val="28"/>
          <w:szCs w:val="24"/>
        </w:rPr>
        <w:t>ды. Алайда жауын-шашынның мөлшері, сипаты және түсу мерзімі жылдар бойынша айтарлықтай өзгері</w:t>
      </w:r>
      <w:proofErr w:type="gramStart"/>
      <w:r>
        <w:rPr>
          <w:rFonts w:ascii="Times New Roman" w:eastAsia="Times New Roman" w:hAnsi="Times New Roman" w:cs="Times New Roman"/>
          <w:sz w:val="28"/>
          <w:szCs w:val="24"/>
        </w:rPr>
        <w:t>п</w:t>
      </w:r>
      <w:proofErr w:type="gramEnd"/>
      <w:r>
        <w:rPr>
          <w:rFonts w:ascii="Times New Roman" w:eastAsia="Times New Roman" w:hAnsi="Times New Roman" w:cs="Times New Roman"/>
          <w:sz w:val="28"/>
          <w:szCs w:val="24"/>
        </w:rPr>
        <w:t xml:space="preserve"> отырады.</w:t>
      </w:r>
    </w:p>
    <w:p w:rsidR="00C64950" w:rsidRPr="00C64950" w:rsidRDefault="00C64950" w:rsidP="00C64950">
      <w:pPr>
        <w:spacing w:after="0" w:line="240" w:lineRule="auto"/>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Батыс Қазақстан өңі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 Батыс Қазақстан, Ақтөбе, Атырау және Маңғыстау о</w:t>
      </w:r>
      <w:r>
        <w:rPr>
          <w:rFonts w:ascii="Times New Roman" w:eastAsia="Times New Roman" w:hAnsi="Times New Roman" w:cs="Times New Roman"/>
          <w:sz w:val="28"/>
          <w:szCs w:val="28"/>
        </w:rPr>
        <w:t>б</w:t>
      </w:r>
      <w:r>
        <w:rPr>
          <w:rFonts w:ascii="Times New Roman" w:eastAsia="Times New Roman" w:hAnsi="Times New Roman" w:cs="Times New Roman"/>
          <w:sz w:val="28"/>
          <w:szCs w:val="28"/>
        </w:rPr>
        <w:t>лыстарының аумақтарын қамтиды және Қазақстанның батысы мен оңтүстік-батысында орналасқан. Өңір аумағына Каспий маңы ойпатының едәуір бөлігі, Маңғыстау түбегі және Орал тауларының оңтүстік сілемдері кіреді. Өңі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климаты күрт континенттік және өте қуаң, өйткені аумақтың едәуір бөлігі (70%-ға дейін) шөл және шөлейт аймақтарда орналасқан. Вегетациялық кезеңдегі температуралар жиынтығының ең төменгі мөлшері 3000-3600 °С, жауын-шашын өте аз түседі. Тек Ақтөбе және Батыс Қазақстан облыстарының солтү</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аудандарында жауын-шашын мөлшері жылына шамамен 300 мм. Өңірдің қалған аумағында ол 200 мм-ден аспайды. Жазғы кезеңдегі ауаның орташа температурасы +22</w:t>
      </w:r>
      <w:proofErr w:type="gramStart"/>
      <w:r>
        <w:rPr>
          <w:rFonts w:ascii="Times New Roman" w:eastAsia="Times New Roman" w:hAnsi="Times New Roman" w:cs="Times New Roman"/>
          <w:sz w:val="28"/>
          <w:szCs w:val="28"/>
        </w:rPr>
        <w:t xml:space="preserve"> °С</w:t>
      </w:r>
      <w:proofErr w:type="gramEnd"/>
      <w:r>
        <w:rPr>
          <w:rFonts w:ascii="Times New Roman" w:eastAsia="Times New Roman" w:hAnsi="Times New Roman" w:cs="Times New Roman"/>
          <w:sz w:val="28"/>
          <w:szCs w:val="28"/>
        </w:rPr>
        <w:t xml:space="preserve"> [7, 8].</w:t>
      </w:r>
    </w:p>
    <w:p w:rsidR="00C64950" w:rsidRPr="00C64950" w:rsidRDefault="00C64950" w:rsidP="00C64950">
      <w:pPr>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Солтү</w:t>
      </w:r>
      <w:proofErr w:type="gramStart"/>
      <w:r>
        <w:rPr>
          <w:rFonts w:ascii="Times New Roman" w:eastAsia="Times New Roman" w:hAnsi="Times New Roman" w:cs="Times New Roman"/>
          <w:spacing w:val="-2"/>
          <w:sz w:val="28"/>
          <w:szCs w:val="28"/>
        </w:rPr>
        <w:t>ст</w:t>
      </w:r>
      <w:proofErr w:type="gramEnd"/>
      <w:r>
        <w:rPr>
          <w:rFonts w:ascii="Times New Roman" w:eastAsia="Times New Roman" w:hAnsi="Times New Roman" w:cs="Times New Roman"/>
          <w:spacing w:val="-2"/>
          <w:sz w:val="28"/>
          <w:szCs w:val="28"/>
        </w:rPr>
        <w:t>ік өңірдегі егістік жердің жалпы көлемі 21 397 884 га, оның ішінде Қостанай облысында – 6 302 732 га, Ақмола облысында – 7 413 228 га, Солтүстік Қазақстан облысында – 4 241 225 га, Павлодар облысында – 3 440 699 га. Батыс өңірдегі егістік жердің жалпы көлемі – 1 276 500 га, оның ішінде</w:t>
      </w:r>
      <w:proofErr w:type="gramStart"/>
      <w:r>
        <w:rPr>
          <w:rFonts w:ascii="Times New Roman" w:eastAsia="Times New Roman" w:hAnsi="Times New Roman" w:cs="Times New Roman"/>
          <w:spacing w:val="-2"/>
          <w:sz w:val="28"/>
          <w:szCs w:val="28"/>
        </w:rPr>
        <w:t xml:space="preserve"> А</w:t>
      </w:r>
      <w:proofErr w:type="gramEnd"/>
      <w:r>
        <w:rPr>
          <w:rFonts w:ascii="Times New Roman" w:eastAsia="Times New Roman" w:hAnsi="Times New Roman" w:cs="Times New Roman"/>
          <w:spacing w:val="-2"/>
          <w:sz w:val="28"/>
          <w:szCs w:val="28"/>
        </w:rPr>
        <w:t>қтөбе облысында – 704 800 га, Батыс Қазақстан облысында – 564 300 га, Атырау облысында – 6 800 га, Маңғыстау облысында – 600 га. Солтү</w:t>
      </w:r>
      <w:proofErr w:type="gramStart"/>
      <w:r>
        <w:rPr>
          <w:rFonts w:ascii="Times New Roman" w:eastAsia="Times New Roman" w:hAnsi="Times New Roman" w:cs="Times New Roman"/>
          <w:spacing w:val="-2"/>
          <w:sz w:val="28"/>
          <w:szCs w:val="28"/>
        </w:rPr>
        <w:t>ст</w:t>
      </w:r>
      <w:proofErr w:type="gramEnd"/>
      <w:r>
        <w:rPr>
          <w:rFonts w:ascii="Times New Roman" w:eastAsia="Times New Roman" w:hAnsi="Times New Roman" w:cs="Times New Roman"/>
          <w:spacing w:val="-2"/>
          <w:sz w:val="28"/>
          <w:szCs w:val="28"/>
        </w:rPr>
        <w:t>ік өңірдің топырақ жамылғысы біркелкі емес. Солтү</w:t>
      </w:r>
      <w:proofErr w:type="gramStart"/>
      <w:r>
        <w:rPr>
          <w:rFonts w:ascii="Times New Roman" w:eastAsia="Times New Roman" w:hAnsi="Times New Roman" w:cs="Times New Roman"/>
          <w:spacing w:val="-2"/>
          <w:sz w:val="28"/>
          <w:szCs w:val="28"/>
        </w:rPr>
        <w:t>ст</w:t>
      </w:r>
      <w:proofErr w:type="gramEnd"/>
      <w:r>
        <w:rPr>
          <w:rFonts w:ascii="Times New Roman" w:eastAsia="Times New Roman" w:hAnsi="Times New Roman" w:cs="Times New Roman"/>
          <w:spacing w:val="-2"/>
          <w:sz w:val="28"/>
          <w:szCs w:val="28"/>
        </w:rPr>
        <w:t>ік аудандарда қара топырақтар (кәдімгі және оңтүстік қара топырақ) басым, оңтүстікке қарай олар күңгірт қара-қоңыр және қара-қоңыр топырақтарға ауысады. Өңірдің ең оңтүстігіндегі шөлейт бөлігінде ашық қара-қоңыр және қоңыр, сондай-ақ шөлейт-далалық топырақтар кездеседі. Сортаң топырақтар барлық жерде таралған. Олар тұтас алқаптар тү</w:t>
      </w:r>
      <w:proofErr w:type="gramStart"/>
      <w:r>
        <w:rPr>
          <w:rFonts w:ascii="Times New Roman" w:eastAsia="Times New Roman" w:hAnsi="Times New Roman" w:cs="Times New Roman"/>
          <w:spacing w:val="-2"/>
          <w:sz w:val="28"/>
          <w:szCs w:val="28"/>
        </w:rPr>
        <w:t>р</w:t>
      </w:r>
      <w:proofErr w:type="gramEnd"/>
      <w:r>
        <w:rPr>
          <w:rFonts w:ascii="Times New Roman" w:eastAsia="Times New Roman" w:hAnsi="Times New Roman" w:cs="Times New Roman"/>
          <w:spacing w:val="-2"/>
          <w:sz w:val="28"/>
          <w:szCs w:val="28"/>
        </w:rPr>
        <w:t xml:space="preserve">інде де, басқа топырақтармен кешен түрінде де кездеседі және мұндай кешендерде олардың үлесі алаңның 30-50%-ына дейін жетеді. Топырақ </w:t>
      </w:r>
      <w:r>
        <w:rPr>
          <w:rFonts w:ascii="Times New Roman" w:eastAsia="Times New Roman" w:hAnsi="Times New Roman" w:cs="Times New Roman"/>
          <w:spacing w:val="-2"/>
          <w:sz w:val="28"/>
          <w:szCs w:val="28"/>
        </w:rPr>
        <w:lastRenderedPageBreak/>
        <w:t>типтері бойынша жүргізілген талдау аймақта қара топырақтардың – 59% (12 505 285 га) және қара-қоңыр топырақтардың – 36% (7 771 274 га) басым екенін көрсетеді. Б</w:t>
      </w:r>
      <w:r>
        <w:rPr>
          <w:rFonts w:ascii="Times New Roman" w:eastAsia="Times New Roman" w:hAnsi="Times New Roman" w:cs="Times New Roman"/>
          <w:spacing w:val="-2"/>
          <w:sz w:val="28"/>
          <w:szCs w:val="28"/>
        </w:rPr>
        <w:t>а</w:t>
      </w:r>
      <w:r>
        <w:rPr>
          <w:rFonts w:ascii="Times New Roman" w:eastAsia="Times New Roman" w:hAnsi="Times New Roman" w:cs="Times New Roman"/>
          <w:spacing w:val="-2"/>
          <w:sz w:val="28"/>
          <w:szCs w:val="28"/>
        </w:rPr>
        <w:t>тыс өңірде топырақ жамылғысы табиғи енді</w:t>
      </w:r>
      <w:proofErr w:type="gramStart"/>
      <w:r>
        <w:rPr>
          <w:rFonts w:ascii="Times New Roman" w:eastAsia="Times New Roman" w:hAnsi="Times New Roman" w:cs="Times New Roman"/>
          <w:spacing w:val="-2"/>
          <w:sz w:val="28"/>
          <w:szCs w:val="28"/>
        </w:rPr>
        <w:t>к айма</w:t>
      </w:r>
      <w:proofErr w:type="gramEnd"/>
      <w:r>
        <w:rPr>
          <w:rFonts w:ascii="Times New Roman" w:eastAsia="Times New Roman" w:hAnsi="Times New Roman" w:cs="Times New Roman"/>
          <w:spacing w:val="-2"/>
          <w:sz w:val="28"/>
          <w:szCs w:val="28"/>
        </w:rPr>
        <w:t>қтылықтың жалпы заңдылықтар</w:t>
      </w:r>
      <w:r>
        <w:rPr>
          <w:rFonts w:ascii="Times New Roman" w:eastAsia="Times New Roman" w:hAnsi="Times New Roman" w:cs="Times New Roman"/>
          <w:spacing w:val="-2"/>
          <w:sz w:val="28"/>
          <w:szCs w:val="28"/>
        </w:rPr>
        <w:t>ы</w:t>
      </w:r>
      <w:r>
        <w:rPr>
          <w:rFonts w:ascii="Times New Roman" w:eastAsia="Times New Roman" w:hAnsi="Times New Roman" w:cs="Times New Roman"/>
          <w:spacing w:val="-2"/>
          <w:sz w:val="28"/>
          <w:szCs w:val="28"/>
        </w:rPr>
        <w:t>на бағынады. Биоклиматтық факторлардың солтү</w:t>
      </w:r>
      <w:proofErr w:type="gramStart"/>
      <w:r>
        <w:rPr>
          <w:rFonts w:ascii="Times New Roman" w:eastAsia="Times New Roman" w:hAnsi="Times New Roman" w:cs="Times New Roman"/>
          <w:spacing w:val="-2"/>
          <w:sz w:val="28"/>
          <w:szCs w:val="28"/>
        </w:rPr>
        <w:t>ст</w:t>
      </w:r>
      <w:proofErr w:type="gramEnd"/>
      <w:r>
        <w:rPr>
          <w:rFonts w:ascii="Times New Roman" w:eastAsia="Times New Roman" w:hAnsi="Times New Roman" w:cs="Times New Roman"/>
          <w:spacing w:val="-2"/>
          <w:sz w:val="28"/>
          <w:szCs w:val="28"/>
        </w:rPr>
        <w:t>іктен оңтүстікке қарай біртіндеп өзгеруі аумақта үш ендік топырақ аймағы мен үш кіші аймақтың қалыптасуына себеп болды: оңтүстік қара топырақтар мен оларға ілеспе топырақтардағы дала аймағы – 10% (127 650 га), ашық қара-қоңыр және оларға ілеспе топырақтардағы шөлейт-далалық (шөлейт) аймақ – 20% (255 300 га), қоңыр және оларға ілеспе топырақта</w:t>
      </w:r>
      <w:r>
        <w:rPr>
          <w:rFonts w:ascii="Times New Roman" w:eastAsia="Times New Roman" w:hAnsi="Times New Roman" w:cs="Times New Roman"/>
          <w:spacing w:val="-2"/>
          <w:sz w:val="28"/>
          <w:szCs w:val="28"/>
        </w:rPr>
        <w:t>р</w:t>
      </w:r>
      <w:r>
        <w:rPr>
          <w:rFonts w:ascii="Times New Roman" w:eastAsia="Times New Roman" w:hAnsi="Times New Roman" w:cs="Times New Roman"/>
          <w:spacing w:val="-2"/>
          <w:sz w:val="28"/>
          <w:szCs w:val="28"/>
        </w:rPr>
        <w:t>дағы солтү</w:t>
      </w:r>
      <w:proofErr w:type="gramStart"/>
      <w:r>
        <w:rPr>
          <w:rFonts w:ascii="Times New Roman" w:eastAsia="Times New Roman" w:hAnsi="Times New Roman" w:cs="Times New Roman"/>
          <w:spacing w:val="-2"/>
          <w:sz w:val="28"/>
          <w:szCs w:val="28"/>
        </w:rPr>
        <w:t>ст</w:t>
      </w:r>
      <w:proofErr w:type="gramEnd"/>
      <w:r>
        <w:rPr>
          <w:rFonts w:ascii="Times New Roman" w:eastAsia="Times New Roman" w:hAnsi="Times New Roman" w:cs="Times New Roman"/>
          <w:spacing w:val="-2"/>
          <w:sz w:val="28"/>
          <w:szCs w:val="28"/>
        </w:rPr>
        <w:t>ік, кей жерлерде далаланған шөлдер кіші аймағы бар шөл аймағы (суық еуразиялық шөлдер) – 70% (899 550 га).</w:t>
      </w:r>
    </w:p>
    <w:p w:rsidR="00C64950" w:rsidRPr="00C64950" w:rsidRDefault="00C64950" w:rsidP="00C64950">
      <w:pPr>
        <w:widowControl w:val="0"/>
        <w:overflowPunct w:val="0"/>
        <w:autoSpaceDE w:val="0"/>
        <w:autoSpaceDN w:val="0"/>
        <w:adjustRightInd w:val="0"/>
        <w:spacing w:after="0" w:line="240" w:lineRule="auto"/>
        <w:ind w:firstLine="709"/>
        <w:jc w:val="both"/>
        <w:textAlignment w:val="baseline"/>
        <w:rPr>
          <w:rFonts w:ascii="Times New Roman" w:eastAsia="Times New Roman" w:hAnsi="Times New Roman" w:cs="Times New Roman"/>
          <w:spacing w:val="-2"/>
          <w:sz w:val="28"/>
          <w:szCs w:val="28"/>
        </w:rPr>
      </w:pPr>
      <w:r>
        <w:rPr>
          <w:rFonts w:ascii="Times New Roman" w:eastAsia="Times New Roman" w:hAnsi="Times New Roman" w:cs="Times New Roman"/>
          <w:spacing w:val="-2"/>
          <w:sz w:val="28"/>
          <w:szCs w:val="28"/>
        </w:rPr>
        <w:t>Ауыл шаруашылығы тұ</w:t>
      </w:r>
      <w:proofErr w:type="gramStart"/>
      <w:r>
        <w:rPr>
          <w:rFonts w:ascii="Times New Roman" w:eastAsia="Times New Roman" w:hAnsi="Times New Roman" w:cs="Times New Roman"/>
          <w:spacing w:val="-2"/>
          <w:sz w:val="28"/>
          <w:szCs w:val="28"/>
        </w:rPr>
        <w:t>р</w:t>
      </w:r>
      <w:proofErr w:type="gramEnd"/>
      <w:r>
        <w:rPr>
          <w:rFonts w:ascii="Times New Roman" w:eastAsia="Times New Roman" w:hAnsi="Times New Roman" w:cs="Times New Roman"/>
          <w:spacing w:val="-2"/>
          <w:sz w:val="28"/>
          <w:szCs w:val="28"/>
        </w:rPr>
        <w:t xml:space="preserve">ғысынан кәдімгі қара топырақтар ең қолайлы болып табылады (қарашірік мөлшері 6-8%). Қарашірігі аз оңтүстік қара топырақтар (4-6%) құнарлылығы төмендеу болғанымен, агроөндірістік бағалау бойынша сапасы жақсы жерлер тобына жатады. Құнарлылығы бойынша күңгірт қара-қоңыр топырақтар да жақсы топырақтарға жатады. Қолайлы ауа райы жағдайында бұл топырақтардан жақсы өнім алынады, алайда қуаңшылық жылдары өнімділік </w:t>
      </w:r>
      <w:proofErr w:type="gramStart"/>
      <w:r>
        <w:rPr>
          <w:rFonts w:ascii="Times New Roman" w:eastAsia="Times New Roman" w:hAnsi="Times New Roman" w:cs="Times New Roman"/>
          <w:spacing w:val="-2"/>
          <w:sz w:val="28"/>
          <w:szCs w:val="28"/>
        </w:rPr>
        <w:t>к</w:t>
      </w:r>
      <w:proofErr w:type="gramEnd"/>
      <w:r>
        <w:rPr>
          <w:rFonts w:ascii="Times New Roman" w:eastAsia="Times New Roman" w:hAnsi="Times New Roman" w:cs="Times New Roman"/>
          <w:spacing w:val="-2"/>
          <w:sz w:val="28"/>
          <w:szCs w:val="28"/>
        </w:rPr>
        <w:t xml:space="preserve">үрт төмендейді. Ашық қара-қоңыр топырақтарда қалыпты өнім алу ықтималдығы одан да төмен. </w:t>
      </w:r>
      <w:proofErr w:type="gramStart"/>
      <w:r>
        <w:rPr>
          <w:rFonts w:ascii="Times New Roman" w:eastAsia="Times New Roman" w:hAnsi="Times New Roman" w:cs="Times New Roman"/>
          <w:spacing w:val="-2"/>
          <w:sz w:val="28"/>
          <w:szCs w:val="28"/>
        </w:rPr>
        <w:t>Ш</w:t>
      </w:r>
      <w:proofErr w:type="gramEnd"/>
      <w:r>
        <w:rPr>
          <w:rFonts w:ascii="Times New Roman" w:eastAsia="Times New Roman" w:hAnsi="Times New Roman" w:cs="Times New Roman"/>
          <w:spacing w:val="-2"/>
          <w:sz w:val="28"/>
          <w:szCs w:val="28"/>
        </w:rPr>
        <w:t>өл топ</w:t>
      </w:r>
      <w:r>
        <w:rPr>
          <w:rFonts w:ascii="Times New Roman" w:eastAsia="Times New Roman" w:hAnsi="Times New Roman" w:cs="Times New Roman"/>
          <w:spacing w:val="-2"/>
          <w:sz w:val="28"/>
          <w:szCs w:val="28"/>
        </w:rPr>
        <w:t>ы</w:t>
      </w:r>
      <w:r>
        <w:rPr>
          <w:rFonts w:ascii="Times New Roman" w:eastAsia="Times New Roman" w:hAnsi="Times New Roman" w:cs="Times New Roman"/>
          <w:spacing w:val="-2"/>
          <w:sz w:val="28"/>
          <w:szCs w:val="28"/>
        </w:rPr>
        <w:t>рақтары егіншілікке мүлдем жарамсыз.</w:t>
      </w:r>
    </w:p>
    <w:p w:rsidR="00C64950" w:rsidRPr="00C64950" w:rsidRDefault="00C64950" w:rsidP="00C64950">
      <w:pPr>
        <w:spacing w:after="0" w:line="240" w:lineRule="auto"/>
        <w:ind w:firstLine="720"/>
        <w:jc w:val="both"/>
        <w:rPr>
          <w:rFonts w:ascii="Times New Roman" w:eastAsia="Times New Roman" w:hAnsi="Times New Roman" w:cs="Times New Roman"/>
          <w:sz w:val="28"/>
          <w:szCs w:val="24"/>
        </w:rPr>
      </w:pPr>
      <w:r>
        <w:rPr>
          <w:rFonts w:ascii="Times New Roman" w:eastAsia="Times New Roman" w:hAnsi="Times New Roman" w:cs="Times New Roman"/>
          <w:sz w:val="28"/>
          <w:szCs w:val="28"/>
        </w:rPr>
        <w:t>Агрегат құрамына, оның өнімділігіне және түпкі нәтижесінде техникалық құралдарға қажеттілік нормативтеріне әсер ететін негізгі көрсеткіштердің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 – т</w:t>
      </w:r>
      <w:r>
        <w:rPr>
          <w:rFonts w:ascii="Times New Roman" w:eastAsia="Times New Roman" w:hAnsi="Times New Roman" w:cs="Times New Roman"/>
          <w:sz w:val="28"/>
          <w:szCs w:val="28"/>
        </w:rPr>
        <w:t>о</w:t>
      </w:r>
      <w:r>
        <w:rPr>
          <w:rFonts w:ascii="Times New Roman" w:eastAsia="Times New Roman" w:hAnsi="Times New Roman" w:cs="Times New Roman"/>
          <w:sz w:val="28"/>
          <w:szCs w:val="28"/>
        </w:rPr>
        <w:t xml:space="preserve">пырақтың механикалық құрамы. Топырақтың механикалық құрамы және оның күйі (тығыздығы, ылғалдылығы және </w:t>
      </w:r>
      <w:proofErr w:type="gramStart"/>
      <w:r>
        <w:rPr>
          <w:rFonts w:ascii="Times New Roman" w:eastAsia="Times New Roman" w:hAnsi="Times New Roman" w:cs="Times New Roman"/>
          <w:sz w:val="28"/>
          <w:szCs w:val="28"/>
        </w:rPr>
        <w:t>т.б</w:t>
      </w:r>
      <w:proofErr w:type="gramEnd"/>
      <w:r>
        <w:rPr>
          <w:rFonts w:ascii="Times New Roman" w:eastAsia="Times New Roman" w:hAnsi="Times New Roman" w:cs="Times New Roman"/>
          <w:sz w:val="28"/>
          <w:szCs w:val="28"/>
        </w:rPr>
        <w:t>.) өңдеу кезінде топырақтың меншікті кедергісін айқындайтын негізгі факторлар болып табылады; бұл көрсеткіш Қазақстанның солтү</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және батыс өңірлерінде едәуір аралықта – 0,44-тен 1,40 кг/см²-ге дейін ө</w:t>
      </w:r>
      <w:r>
        <w:rPr>
          <w:rFonts w:ascii="Times New Roman" w:eastAsia="Times New Roman" w:hAnsi="Times New Roman" w:cs="Times New Roman"/>
          <w:sz w:val="28"/>
          <w:szCs w:val="28"/>
        </w:rPr>
        <w:t>з</w:t>
      </w:r>
      <w:r>
        <w:rPr>
          <w:rFonts w:ascii="Times New Roman" w:eastAsia="Times New Roman" w:hAnsi="Times New Roman" w:cs="Times New Roman"/>
          <w:sz w:val="28"/>
          <w:szCs w:val="28"/>
        </w:rPr>
        <w:t>гереді.</w:t>
      </w:r>
    </w:p>
    <w:p w:rsidR="00C64950" w:rsidRPr="00C64950" w:rsidRDefault="00C64950" w:rsidP="00C64950">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Солтү</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өңір облыстары бойынша қарастырғанда, Қостанай, Ақмола және Солтүстік Қазақстан облыстарында механикалық құрамы бойынша ауыр саздақ т</w:t>
      </w:r>
      <w:r>
        <w:rPr>
          <w:rFonts w:ascii="Times New Roman" w:eastAsia="Times New Roman" w:hAnsi="Times New Roman" w:cs="Times New Roman"/>
          <w:sz w:val="28"/>
          <w:szCs w:val="28"/>
        </w:rPr>
        <w:t>о</w:t>
      </w:r>
      <w:r>
        <w:rPr>
          <w:rFonts w:ascii="Times New Roman" w:eastAsia="Times New Roman" w:hAnsi="Times New Roman" w:cs="Times New Roman"/>
          <w:sz w:val="28"/>
          <w:szCs w:val="28"/>
        </w:rPr>
        <w:t xml:space="preserve">пырақтар басым – 52,1-64,9%. Павлодар облысында ауыр саздақ топырақтар небәрі 14,3%, ең үлкен алаңды орташа саздақ топырақтар – 31,1% алып жатыр; сонымен қатар мұнда құмдауыт және құмды топырақтар – 27%, жеңіл саздақ топырақтар – 27% </w:t>
      </w:r>
      <w:proofErr w:type="gramStart"/>
      <w:r>
        <w:rPr>
          <w:rFonts w:ascii="Times New Roman" w:eastAsia="Times New Roman" w:hAnsi="Times New Roman" w:cs="Times New Roman"/>
          <w:sz w:val="28"/>
          <w:szCs w:val="28"/>
        </w:rPr>
        <w:t>ед</w:t>
      </w:r>
      <w:proofErr w:type="gramEnd"/>
      <w:r>
        <w:rPr>
          <w:rFonts w:ascii="Times New Roman" w:eastAsia="Times New Roman" w:hAnsi="Times New Roman" w:cs="Times New Roman"/>
          <w:sz w:val="28"/>
          <w:szCs w:val="28"/>
        </w:rPr>
        <w:t>әуір аумақты қамтиды. Жалпы солтү</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өңірде ауыр саздақ топырақтардың үлесі 51%, орташа саздақ топырақтардың үлесі 21%. Қазақстанның батыс өңірінде орташа және жеңіл саздақ, құмдауыт және құмды топырақтардың үлесі ең жоғары (77%-ға дейін).</w:t>
      </w:r>
    </w:p>
    <w:p w:rsidR="00C64950" w:rsidRPr="00C64950" w:rsidRDefault="00C64950" w:rsidP="00C64950">
      <w:pPr>
        <w:widowControl w:val="0"/>
        <w:spacing w:after="0" w:line="240" w:lineRule="auto"/>
        <w:ind w:firstLine="720"/>
        <w:jc w:val="both"/>
        <w:rPr>
          <w:rFonts w:ascii="Times New Roman" w:eastAsia="Times New Roman" w:hAnsi="Times New Roman" w:cs="Times New Roman"/>
          <w:sz w:val="28"/>
          <w:szCs w:val="20"/>
        </w:rPr>
      </w:pPr>
      <w:r>
        <w:rPr>
          <w:rFonts w:ascii="Times New Roman" w:eastAsia="Times New Roman" w:hAnsi="Times New Roman" w:cs="Times New Roman"/>
          <w:sz w:val="28"/>
          <w:szCs w:val="20"/>
        </w:rPr>
        <w:t>Қазақстанның солтү</w:t>
      </w:r>
      <w:proofErr w:type="gramStart"/>
      <w:r>
        <w:rPr>
          <w:rFonts w:ascii="Times New Roman" w:eastAsia="Times New Roman" w:hAnsi="Times New Roman" w:cs="Times New Roman"/>
          <w:sz w:val="28"/>
          <w:szCs w:val="20"/>
        </w:rPr>
        <w:t>ст</w:t>
      </w:r>
      <w:proofErr w:type="gramEnd"/>
      <w:r>
        <w:rPr>
          <w:rFonts w:ascii="Times New Roman" w:eastAsia="Times New Roman" w:hAnsi="Times New Roman" w:cs="Times New Roman"/>
          <w:sz w:val="28"/>
          <w:szCs w:val="20"/>
        </w:rPr>
        <w:t>ік өңірі аумағының басым бөлігі кең, біршама тегіс ж</w:t>
      </w:r>
      <w:r>
        <w:rPr>
          <w:rFonts w:ascii="Times New Roman" w:eastAsia="Times New Roman" w:hAnsi="Times New Roman" w:cs="Times New Roman"/>
          <w:sz w:val="28"/>
          <w:szCs w:val="20"/>
        </w:rPr>
        <w:t>а</w:t>
      </w:r>
      <w:r>
        <w:rPr>
          <w:rFonts w:ascii="Times New Roman" w:eastAsia="Times New Roman" w:hAnsi="Times New Roman" w:cs="Times New Roman"/>
          <w:sz w:val="28"/>
          <w:szCs w:val="20"/>
        </w:rPr>
        <w:t>зықтардан тұрады, бұл жерлерді ірі тұтас алқаптармен жырту сипатын қалыпт</w:t>
      </w:r>
      <w:r>
        <w:rPr>
          <w:rFonts w:ascii="Times New Roman" w:eastAsia="Times New Roman" w:hAnsi="Times New Roman" w:cs="Times New Roman"/>
          <w:sz w:val="28"/>
          <w:szCs w:val="20"/>
        </w:rPr>
        <w:t>а</w:t>
      </w:r>
      <w:r>
        <w:rPr>
          <w:rFonts w:ascii="Times New Roman" w:eastAsia="Times New Roman" w:hAnsi="Times New Roman" w:cs="Times New Roman"/>
          <w:sz w:val="28"/>
          <w:szCs w:val="20"/>
        </w:rPr>
        <w:t xml:space="preserve">стырды. Сондықтан мұнда танаптардың </w:t>
      </w:r>
      <w:proofErr w:type="gramStart"/>
      <w:r>
        <w:rPr>
          <w:rFonts w:ascii="Times New Roman" w:eastAsia="Times New Roman" w:hAnsi="Times New Roman" w:cs="Times New Roman"/>
          <w:sz w:val="28"/>
          <w:szCs w:val="20"/>
        </w:rPr>
        <w:t>ед</w:t>
      </w:r>
      <w:proofErr w:type="gramEnd"/>
      <w:r>
        <w:rPr>
          <w:rFonts w:ascii="Times New Roman" w:eastAsia="Times New Roman" w:hAnsi="Times New Roman" w:cs="Times New Roman"/>
          <w:sz w:val="28"/>
          <w:szCs w:val="20"/>
        </w:rPr>
        <w:t>әуір бөлігі (шамамен 60%) дұрыс пішінді (шаршы немесе тікбұрышты), көлемі үлкен (шамамен 400 га), жұмыс жүрісінің ұзындығы 1,5-2,2 км.</w:t>
      </w:r>
    </w:p>
    <w:p w:rsidR="00C64950" w:rsidRPr="00C64950" w:rsidRDefault="00C64950" w:rsidP="00C64950">
      <w:pPr>
        <w:shd w:val="clear" w:color="auto" w:fill="FFFFFF"/>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Өңірде ауыл шаруашылығы дақылдарынан тұрақты жоғары өні</w:t>
      </w:r>
      <w:proofErr w:type="gramStart"/>
      <w:r>
        <w:rPr>
          <w:rFonts w:ascii="Times New Roman" w:eastAsia="Times New Roman" w:hAnsi="Times New Roman" w:cs="Times New Roman"/>
          <w:color w:val="000000"/>
          <w:sz w:val="28"/>
          <w:szCs w:val="28"/>
        </w:rPr>
        <w:t>м алу</w:t>
      </w:r>
      <w:proofErr w:type="gramEnd"/>
      <w:r>
        <w:rPr>
          <w:rFonts w:ascii="Times New Roman" w:eastAsia="Times New Roman" w:hAnsi="Times New Roman" w:cs="Times New Roman"/>
          <w:color w:val="000000"/>
          <w:sz w:val="28"/>
          <w:szCs w:val="28"/>
        </w:rPr>
        <w:t xml:space="preserve"> ылғалды жинақтау және сақтау, фосфор тыңайтқыштарын, өсімдіктерді химиялық қорғау құралдарын қолдану, сондай-ақ топырақты жел және су эрозиясынан қорғау шар</w:t>
      </w:r>
      <w:r>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ларын жүргізу жағдайында мүмкін.</w:t>
      </w:r>
    </w:p>
    <w:p w:rsidR="000541EA" w:rsidRDefault="000541EA">
      <w:pPr>
        <w:sectPr w:rsidR="000541EA" w:rsidSect="000B4004">
          <w:pgSz w:w="11906" w:h="16838"/>
          <w:pgMar w:top="1134" w:right="567" w:bottom="1134" w:left="1134" w:header="709" w:footer="709" w:gutter="0"/>
          <w:cols w:space="708"/>
          <w:docGrid w:linePitch="360"/>
        </w:sectPr>
      </w:pPr>
    </w:p>
    <w:p w:rsidR="00815933" w:rsidRDefault="00815933" w:rsidP="0081593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2. ҚАЗАҚСТАННЫҢ СОЛТҮ</w:t>
      </w:r>
      <w:proofErr w:type="gramStart"/>
      <w:r>
        <w:rPr>
          <w:rFonts w:ascii="Times New Roman" w:eastAsia="Times New Roman" w:hAnsi="Times New Roman" w:cs="Times New Roman"/>
          <w:b/>
          <w:sz w:val="28"/>
          <w:szCs w:val="28"/>
        </w:rPr>
        <w:t>СТ</w:t>
      </w:r>
      <w:proofErr w:type="gramEnd"/>
      <w:r>
        <w:rPr>
          <w:rFonts w:ascii="Times New Roman" w:eastAsia="Times New Roman" w:hAnsi="Times New Roman" w:cs="Times New Roman"/>
          <w:b/>
          <w:sz w:val="28"/>
          <w:szCs w:val="28"/>
        </w:rPr>
        <w:t>ІК ЖӘНЕ БАТЫС ӨҢІРЛЕРІНЕ АРНАЛҒАН</w:t>
      </w:r>
    </w:p>
    <w:p w:rsidR="000541EA" w:rsidRDefault="00815933" w:rsidP="0081593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МОДЕЛЬДІК ШАРУАШЫЛЫҚТАРДЫҢ СИПАТТАМАСЫ</w:t>
      </w:r>
    </w:p>
    <w:p w:rsidR="00815933" w:rsidRPr="00815933" w:rsidRDefault="00815933" w:rsidP="00815933">
      <w:pPr>
        <w:spacing w:after="0" w:line="240" w:lineRule="auto"/>
        <w:jc w:val="center"/>
        <w:rPr>
          <w:rFonts w:ascii="Times New Roman" w:eastAsia="Times New Roman" w:hAnsi="Times New Roman" w:cs="Times New Roman"/>
          <w:b/>
          <w:sz w:val="28"/>
          <w:szCs w:val="28"/>
        </w:rPr>
      </w:pPr>
    </w:p>
    <w:p w:rsidR="000541EA" w:rsidRPr="000541EA" w:rsidRDefault="000541EA" w:rsidP="000541E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Модельдік шаруашылық </w:t>
      </w:r>
      <w:proofErr w:type="gramStart"/>
      <w:r>
        <w:rPr>
          <w:rFonts w:ascii="Times New Roman" w:eastAsia="Times New Roman" w:hAnsi="Times New Roman" w:cs="Times New Roman"/>
          <w:color w:val="000000"/>
          <w:sz w:val="28"/>
          <w:szCs w:val="28"/>
        </w:rPr>
        <w:t>деп</w:t>
      </w:r>
      <w:proofErr w:type="gramEnd"/>
      <w:r>
        <w:rPr>
          <w:rFonts w:ascii="Times New Roman" w:eastAsia="Times New Roman" w:hAnsi="Times New Roman" w:cs="Times New Roman"/>
          <w:color w:val="000000"/>
          <w:sz w:val="28"/>
          <w:szCs w:val="28"/>
        </w:rPr>
        <w:t xml:space="preserve"> машина-трактор паркінің оңтайлы құрамы табиғи жағдайлары, егіс алаңдарының құрылымы және ауыл шаруашылығы дақылдарын өсіру технологиясы ұқсас бір табиғи-экономикалық аймақтағы нақты ауыл шар</w:t>
      </w:r>
      <w:r>
        <w:rPr>
          <w:rFonts w:ascii="Times New Roman" w:eastAsia="Times New Roman" w:hAnsi="Times New Roman" w:cs="Times New Roman"/>
          <w:color w:val="000000"/>
          <w:sz w:val="28"/>
          <w:szCs w:val="28"/>
        </w:rPr>
        <w:t>у</w:t>
      </w:r>
      <w:r>
        <w:rPr>
          <w:rFonts w:ascii="Times New Roman" w:eastAsia="Times New Roman" w:hAnsi="Times New Roman" w:cs="Times New Roman"/>
          <w:color w:val="000000"/>
          <w:sz w:val="28"/>
          <w:szCs w:val="28"/>
        </w:rPr>
        <w:t>ашылығы кәсіпорындарының үлкен тобының машина-трактор паркінің оңтайлы құрамын жеткілікті дәл бейнелейтін есептік шаруашылық түсініледі. Осыған байл</w:t>
      </w:r>
      <w:r>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нысты модельдік шаруашылық үшін орындалған машина-трактор паркінің құрамын есептеу нәтижелерін сол модельдік шаруашылық ұсынатын нақты шаруашылықта</w:t>
      </w:r>
      <w:r>
        <w:rPr>
          <w:rFonts w:ascii="Times New Roman" w:eastAsia="Times New Roman" w:hAnsi="Times New Roman" w:cs="Times New Roman"/>
          <w:color w:val="000000"/>
          <w:sz w:val="28"/>
          <w:szCs w:val="28"/>
        </w:rPr>
        <w:t>р</w:t>
      </w:r>
      <w:r>
        <w:rPr>
          <w:rFonts w:ascii="Times New Roman" w:eastAsia="Times New Roman" w:hAnsi="Times New Roman" w:cs="Times New Roman"/>
          <w:color w:val="000000"/>
          <w:sz w:val="28"/>
          <w:szCs w:val="28"/>
        </w:rPr>
        <w:t>дың бүкіл тобына қ</w:t>
      </w:r>
      <w:proofErr w:type="gramStart"/>
      <w:r>
        <w:rPr>
          <w:rFonts w:ascii="Times New Roman" w:eastAsia="Times New Roman" w:hAnsi="Times New Roman" w:cs="Times New Roman"/>
          <w:color w:val="000000"/>
          <w:sz w:val="28"/>
          <w:szCs w:val="28"/>
        </w:rPr>
        <w:t>олдану</w:t>
      </w:r>
      <w:proofErr w:type="gramEnd"/>
      <w:r>
        <w:rPr>
          <w:rFonts w:ascii="Times New Roman" w:eastAsia="Times New Roman" w:hAnsi="Times New Roman" w:cs="Times New Roman"/>
          <w:color w:val="000000"/>
          <w:sz w:val="28"/>
          <w:szCs w:val="28"/>
        </w:rPr>
        <w:t>ға болады.</w:t>
      </w:r>
    </w:p>
    <w:p w:rsidR="000541EA" w:rsidRPr="000541EA" w:rsidRDefault="000541EA" w:rsidP="000541EA">
      <w:pPr>
        <w:shd w:val="clear" w:color="auto" w:fill="FFFFFF"/>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Техникалық құралдарды пайдалану тиімділігі олардың өнді</w:t>
      </w:r>
      <w:proofErr w:type="gramStart"/>
      <w:r>
        <w:rPr>
          <w:rFonts w:ascii="Times New Roman" w:eastAsia="Times New Roman" w:hAnsi="Times New Roman" w:cs="Times New Roman"/>
          <w:color w:val="000000"/>
          <w:sz w:val="28"/>
          <w:szCs w:val="28"/>
        </w:rPr>
        <w:t>р</w:t>
      </w:r>
      <w:proofErr w:type="gramEnd"/>
      <w:r>
        <w:rPr>
          <w:rFonts w:ascii="Times New Roman" w:eastAsia="Times New Roman" w:hAnsi="Times New Roman" w:cs="Times New Roman"/>
          <w:color w:val="000000"/>
          <w:sz w:val="28"/>
          <w:szCs w:val="28"/>
        </w:rPr>
        <w:t>істік пайдалану жағдайларына едәуір дәрежеде байланысты. Мұндай жағдайлардың маңыздыларына топыра</w:t>
      </w:r>
      <w:proofErr w:type="gramStart"/>
      <w:r>
        <w:rPr>
          <w:rFonts w:ascii="Times New Roman" w:eastAsia="Times New Roman" w:hAnsi="Times New Roman" w:cs="Times New Roman"/>
          <w:color w:val="000000"/>
          <w:sz w:val="28"/>
          <w:szCs w:val="28"/>
        </w:rPr>
        <w:t>қ-</w:t>
      </w:r>
      <w:proofErr w:type="gramEnd"/>
      <w:r>
        <w:rPr>
          <w:rFonts w:ascii="Times New Roman" w:eastAsia="Times New Roman" w:hAnsi="Times New Roman" w:cs="Times New Roman"/>
          <w:color w:val="000000"/>
          <w:sz w:val="28"/>
          <w:szCs w:val="28"/>
        </w:rPr>
        <w:t>климаттық жағдайлар, ауыл шаруашылығы кәсіпорындарының көлемі, өсірілетін дақылдар жиынтығы, егіс алаңдарының құрылымы, ауыспалы егістер, т</w:t>
      </w:r>
      <w:r>
        <w:rPr>
          <w:rFonts w:ascii="Times New Roman" w:eastAsia="Times New Roman" w:hAnsi="Times New Roman" w:cs="Times New Roman"/>
          <w:color w:val="000000"/>
          <w:sz w:val="28"/>
          <w:szCs w:val="28"/>
        </w:rPr>
        <w:t>а</w:t>
      </w:r>
      <w:r>
        <w:rPr>
          <w:rFonts w:ascii="Times New Roman" w:eastAsia="Times New Roman" w:hAnsi="Times New Roman" w:cs="Times New Roman"/>
          <w:color w:val="000000"/>
          <w:sz w:val="28"/>
          <w:szCs w:val="28"/>
        </w:rPr>
        <w:t>наптардың көлемі, жүктерді тасымалдау қашықтығы және т.б. жатады. Осы жағда</w:t>
      </w:r>
      <w:r>
        <w:rPr>
          <w:rFonts w:ascii="Times New Roman" w:eastAsia="Times New Roman" w:hAnsi="Times New Roman" w:cs="Times New Roman"/>
          <w:color w:val="000000"/>
          <w:sz w:val="28"/>
          <w:szCs w:val="28"/>
        </w:rPr>
        <w:t>й</w:t>
      </w:r>
      <w:r>
        <w:rPr>
          <w:rFonts w:ascii="Times New Roman" w:eastAsia="Times New Roman" w:hAnsi="Times New Roman" w:cs="Times New Roman"/>
          <w:color w:val="000000"/>
          <w:sz w:val="28"/>
          <w:szCs w:val="28"/>
        </w:rPr>
        <w:t>лар машиналардың техникалық параметрлерін таңдауға, сондай-ақ машина-трактор паркінің құрылымы мен құрамын қалыптастыруға, тракторларға, комбайндарға және машиналарға қажеттілікке елеулі әсер етеді. Әрбі</w:t>
      </w:r>
      <w:proofErr w:type="gramStart"/>
      <w:r>
        <w:rPr>
          <w:rFonts w:ascii="Times New Roman" w:eastAsia="Times New Roman" w:hAnsi="Times New Roman" w:cs="Times New Roman"/>
          <w:color w:val="000000"/>
          <w:sz w:val="28"/>
          <w:szCs w:val="28"/>
        </w:rPr>
        <w:t>р</w:t>
      </w:r>
      <w:proofErr w:type="gramEnd"/>
      <w:r>
        <w:rPr>
          <w:rFonts w:ascii="Times New Roman" w:eastAsia="Times New Roman" w:hAnsi="Times New Roman" w:cs="Times New Roman"/>
          <w:color w:val="000000"/>
          <w:sz w:val="28"/>
          <w:szCs w:val="28"/>
        </w:rPr>
        <w:t xml:space="preserve"> ауыл шаруашылығы кәсіпорнына қатысты факторлардың барлық алуан түрлілігін ескеру өте күрделі.</w:t>
      </w:r>
    </w:p>
    <w:p w:rsidR="000541EA" w:rsidRPr="000541EA" w:rsidRDefault="000541EA" w:rsidP="000541EA">
      <w:pPr>
        <w:shd w:val="clear" w:color="auto" w:fill="FFFFFF"/>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Зерттелетін нысандар мен көрсеткіштер санын қысқартудың бі</w:t>
      </w:r>
      <w:proofErr w:type="gramStart"/>
      <w:r>
        <w:rPr>
          <w:rFonts w:ascii="Times New Roman" w:eastAsia="Times New Roman" w:hAnsi="Times New Roman" w:cs="Times New Roman"/>
          <w:color w:val="000000"/>
          <w:sz w:val="28"/>
          <w:szCs w:val="28"/>
        </w:rPr>
        <w:t>р</w:t>
      </w:r>
      <w:proofErr w:type="gramEnd"/>
      <w:r>
        <w:rPr>
          <w:rFonts w:ascii="Times New Roman" w:eastAsia="Times New Roman" w:hAnsi="Times New Roman" w:cs="Times New Roman"/>
          <w:color w:val="000000"/>
          <w:sz w:val="28"/>
          <w:szCs w:val="28"/>
        </w:rPr>
        <w:t xml:space="preserve"> тәсілі – те</w:t>
      </w:r>
      <w:r>
        <w:rPr>
          <w:rFonts w:ascii="Times New Roman" w:eastAsia="Times New Roman" w:hAnsi="Times New Roman" w:cs="Times New Roman"/>
          <w:color w:val="000000"/>
          <w:sz w:val="28"/>
          <w:szCs w:val="28"/>
        </w:rPr>
        <w:t>х</w:t>
      </w:r>
      <w:r>
        <w:rPr>
          <w:rFonts w:ascii="Times New Roman" w:eastAsia="Times New Roman" w:hAnsi="Times New Roman" w:cs="Times New Roman"/>
          <w:color w:val="000000"/>
          <w:sz w:val="28"/>
          <w:szCs w:val="28"/>
        </w:rPr>
        <w:t>никалық-экономикалық зерттеуді бастапқы нысандар жиынтығынан саны едәуір аз модельдік шаруашылықтар бойынша жүргізу әдісі. Бұл ретте алынған нәтижелердің сенімділігі мен құндылығы төмендемейді, өйткені әрбір модельдік шаруашылық өзі өкілдік ететін нысандар тобының ерекшеліктерін жеткілікті дәл көрсетеді.</w:t>
      </w:r>
    </w:p>
    <w:p w:rsidR="000541EA" w:rsidRPr="000541EA" w:rsidRDefault="000541EA" w:rsidP="000541EA">
      <w:pPr>
        <w:shd w:val="clear" w:color="auto" w:fill="FFFFFF"/>
        <w:spacing w:after="0" w:line="240" w:lineRule="auto"/>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Әрбі</w:t>
      </w:r>
      <w:proofErr w:type="gramStart"/>
      <w:r>
        <w:rPr>
          <w:rFonts w:ascii="Times New Roman" w:eastAsia="Times New Roman" w:hAnsi="Times New Roman" w:cs="Times New Roman"/>
          <w:color w:val="000000"/>
          <w:sz w:val="28"/>
          <w:szCs w:val="28"/>
        </w:rPr>
        <w:t>р</w:t>
      </w:r>
      <w:proofErr w:type="gramEnd"/>
      <w:r>
        <w:rPr>
          <w:rFonts w:ascii="Times New Roman" w:eastAsia="Times New Roman" w:hAnsi="Times New Roman" w:cs="Times New Roman"/>
          <w:color w:val="000000"/>
          <w:sz w:val="28"/>
          <w:szCs w:val="28"/>
        </w:rPr>
        <w:t xml:space="preserve"> топ үшін модельдік шаруашылық орташа өлшенген көрсеткіштер бойынша анықталды, ал нақты шаруашылық сол белгілері бойынша оған барынша жақын орналасқан шаруашылық ретінде таңдалды.</w:t>
      </w: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Модельдік шаруашылықтарды таңдау кезеңдерінің реттілігі мынадай әдістеме бойынша анықталды:</w:t>
      </w: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Қазақстанның солтү</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және батыс өңірлері аймақтарындағы шаруаш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лықтардың бүкіл жиынтығы механикаландыру кіші аймақтарына бөлінді.</w:t>
      </w: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Механикаландырудың әрбі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кіші аймағында шаруашылықтар санаттары және егіс алаңдарының көлемі бойынша бөлінді (шаруа қожалықтары мен шағын ауыл шаруашылығы кәсіпорындары, орта және ірі ауыл шаруашылығы кәсіпоры</w:t>
      </w:r>
      <w:r>
        <w:rPr>
          <w:rFonts w:ascii="Times New Roman" w:eastAsia="Times New Roman" w:hAnsi="Times New Roman" w:cs="Times New Roman"/>
          <w:sz w:val="28"/>
          <w:szCs w:val="28"/>
        </w:rPr>
        <w:t>н</w:t>
      </w:r>
      <w:r>
        <w:rPr>
          <w:rFonts w:ascii="Times New Roman" w:eastAsia="Times New Roman" w:hAnsi="Times New Roman" w:cs="Times New Roman"/>
          <w:sz w:val="28"/>
          <w:szCs w:val="28"/>
        </w:rPr>
        <w:t>дары).</w:t>
      </w: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Өнді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істік қызметі бірдей шаруашылықтардың ішінен егіс алаңдарының көлемі мен құрылымы бойынша ең жақын топтар бөлініп алынды.</w:t>
      </w: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Шаруашылықтар санаттары бойынша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іктірілді (шаруа қожалықтары мен шағын ауыл шаруашылығы кәсіпорындары, орта және ірі ауыл шаруашылығы кәсіпорындары).</w:t>
      </w: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Әрбі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санат үшін мыналар анықталды:</w:t>
      </w: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орташа көлемдер (ауыл шаруашылығы алқаптарының гектарымен, оның ішінде егі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жер);</w:t>
      </w: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шаруашылыққа шаққандағы негізгі дақылдар егіс алаңдарының үлес салмағының орташа мәндері (егістік жер көлеміне пайызбен).</w:t>
      </w: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Егер топтағы шаруашылықтар саны өте кө</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 (100-ден астам) болса, шаруаш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лықтардың жалпы санынан қайталанбайтын кездейсоқ іріктеу әдісімен бір бөлігі таңдалып, солар бойынша негізгі көрсеткіштердің орташа және орташа өлшенген мәндері анықталды. Мұндай шаруашылықтардың саны (і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іктеме көлемі) кемінде 30 болды және мына өрнек бойынша анықталды:</w:t>
      </w:r>
    </w:p>
    <w:p w:rsidR="000541EA" w:rsidRPr="00965464" w:rsidRDefault="000541EA" w:rsidP="000541EA">
      <w:pPr>
        <w:spacing w:after="0" w:line="240" w:lineRule="auto"/>
        <w:ind w:firstLine="720"/>
        <w:jc w:val="both"/>
        <w:rPr>
          <w:rFonts w:ascii="Times New Roman" w:eastAsia="Times New Roman" w:hAnsi="Times New Roman" w:cs="Times New Roman"/>
          <w:sz w:val="20"/>
          <w:szCs w:val="16"/>
        </w:rPr>
      </w:pPr>
    </w:p>
    <w:p w:rsidR="000541EA" w:rsidRPr="000541EA" w:rsidRDefault="000541EA" w:rsidP="000541EA">
      <w:pPr>
        <w:spacing w:after="0" w:line="240" w:lineRule="auto"/>
        <w:ind w:firstLine="720"/>
        <w:jc w:val="right"/>
        <w:rPr>
          <w:rFonts w:ascii="Times New Roman" w:eastAsia="Times New Roman" w:hAnsi="Times New Roman" w:cs="Times New Roman"/>
          <w:sz w:val="28"/>
          <w:szCs w:val="28"/>
        </w:rPr>
      </w:pPr>
      <w:r w:rsidRPr="000541EA">
        <w:rPr>
          <w:rFonts w:ascii="Times New Roman" w:eastAsia="Times New Roman" w:hAnsi="Times New Roman" w:cs="Times New Roman"/>
          <w:position w:val="-28"/>
          <w:sz w:val="28"/>
          <w:szCs w:val="28"/>
        </w:rPr>
        <w:object w:dxaOrig="218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75pt;height:38.25pt" o:ole="">
            <v:imagedata r:id="rId11" o:title=""/>
          </v:shape>
          <o:OLEObject Type="Embed" ProgID="Equation.3" ShapeID="_x0000_i1025" DrawAspect="Content" ObjectID="_1850539163" r:id="rId12"/>
        </w:object>
      </w:r>
      <w:r w:rsidRPr="000541EA">
        <w:rPr>
          <w:rFonts w:ascii="Times New Roman" w:eastAsia="Times New Roman" w:hAnsi="Times New Roman" w:cs="Times New Roman"/>
          <w:sz w:val="28"/>
          <w:szCs w:val="28"/>
        </w:rPr>
        <w:t xml:space="preserve">, </w:t>
      </w:r>
      <w:r w:rsidRPr="000541EA">
        <w:rPr>
          <w:rFonts w:ascii="Times New Roman" w:eastAsia="Times New Roman" w:hAnsi="Times New Roman" w:cs="Times New Roman"/>
          <w:sz w:val="28"/>
          <w:szCs w:val="28"/>
        </w:rPr>
        <w:tab/>
      </w:r>
      <w:r w:rsidRPr="000541EA">
        <w:rPr>
          <w:rFonts w:ascii="Times New Roman" w:eastAsia="Times New Roman" w:hAnsi="Times New Roman" w:cs="Times New Roman"/>
          <w:sz w:val="28"/>
          <w:szCs w:val="28"/>
        </w:rPr>
        <w:tab/>
      </w:r>
      <w:r w:rsidRPr="000541EA">
        <w:rPr>
          <w:rFonts w:ascii="Times New Roman" w:eastAsia="Times New Roman" w:hAnsi="Times New Roman" w:cs="Times New Roman"/>
          <w:sz w:val="28"/>
          <w:szCs w:val="28"/>
        </w:rPr>
        <w:tab/>
      </w:r>
      <w:r w:rsidRPr="000541EA">
        <w:rPr>
          <w:rFonts w:ascii="Times New Roman" w:eastAsia="Times New Roman" w:hAnsi="Times New Roman" w:cs="Times New Roman"/>
          <w:sz w:val="28"/>
          <w:szCs w:val="28"/>
        </w:rPr>
        <w:tab/>
      </w:r>
      <w:r w:rsidRPr="000541EA">
        <w:rPr>
          <w:rFonts w:ascii="Times New Roman" w:eastAsia="Times New Roman" w:hAnsi="Times New Roman" w:cs="Times New Roman"/>
          <w:sz w:val="28"/>
          <w:szCs w:val="28"/>
        </w:rPr>
        <w:tab/>
        <w:t>(1)</w:t>
      </w:r>
    </w:p>
    <w:p w:rsidR="000541EA" w:rsidRPr="00965464" w:rsidRDefault="000541EA" w:rsidP="000541EA">
      <w:pPr>
        <w:spacing w:after="0" w:line="240" w:lineRule="auto"/>
        <w:ind w:firstLine="720"/>
        <w:jc w:val="both"/>
        <w:rPr>
          <w:rFonts w:ascii="Times New Roman" w:eastAsia="Times New Roman" w:hAnsi="Times New Roman" w:cs="Times New Roman"/>
          <w:sz w:val="20"/>
          <w:szCs w:val="16"/>
        </w:rPr>
      </w:pPr>
    </w:p>
    <w:p w:rsidR="000541EA" w:rsidRPr="000541EA" w:rsidRDefault="000541EA" w:rsidP="000541E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мұнда – 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іктеме көлемі, дана;</w:t>
      </w:r>
    </w:p>
    <w:p w:rsidR="000541EA" w:rsidRPr="000541EA" w:rsidRDefault="000541EA" w:rsidP="000541EA">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топтағы шаруашылықтар саны, </w:t>
      </w:r>
      <w:proofErr w:type="gramStart"/>
      <w:r>
        <w:rPr>
          <w:rFonts w:ascii="Times New Roman" w:eastAsia="Times New Roman" w:hAnsi="Times New Roman" w:cs="Times New Roman"/>
          <w:sz w:val="28"/>
          <w:szCs w:val="28"/>
        </w:rPr>
        <w:t>дана</w:t>
      </w:r>
      <w:proofErr w:type="gramEnd"/>
      <w:r>
        <w:rPr>
          <w:rFonts w:ascii="Times New Roman" w:eastAsia="Times New Roman" w:hAnsi="Times New Roman" w:cs="Times New Roman"/>
          <w:sz w:val="28"/>
          <w:szCs w:val="28"/>
        </w:rPr>
        <w:t>;</w:t>
      </w:r>
    </w:p>
    <w:p w:rsidR="000541EA" w:rsidRPr="000541EA" w:rsidRDefault="006F67DE" w:rsidP="000541EA">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position w:val="-6"/>
          <w:sz w:val="24"/>
          <w:szCs w:val="24"/>
        </w:rPr>
        <w:t>– егі</w:t>
      </w:r>
      <w:proofErr w:type="gramStart"/>
      <w:r>
        <w:rPr>
          <w:rFonts w:ascii="Times New Roman" w:eastAsia="Times New Roman" w:hAnsi="Times New Roman" w:cs="Times New Roman"/>
          <w:position w:val="-6"/>
          <w:sz w:val="24"/>
          <w:szCs w:val="24"/>
        </w:rPr>
        <w:t>ст</w:t>
      </w:r>
      <w:proofErr w:type="gramEnd"/>
      <w:r>
        <w:rPr>
          <w:rFonts w:ascii="Times New Roman" w:eastAsia="Times New Roman" w:hAnsi="Times New Roman" w:cs="Times New Roman"/>
          <w:position w:val="-6"/>
          <w:sz w:val="24"/>
          <w:szCs w:val="24"/>
        </w:rPr>
        <w:t>ік жер алаңы бойынша орташа квадраттық ауытқу, га;</w:t>
      </w:r>
    </w:p>
    <w:p w:rsidR="000541EA" w:rsidRPr="000541EA" w:rsidRDefault="000541EA" w:rsidP="000541EA">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өкіл нысанның егі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жерінің орташа көлемін анықтаудың берілген шекті қатесі немесе талап етілетін дәлдігі, га;</w:t>
      </w:r>
    </w:p>
    <w:p w:rsidR="000541EA" w:rsidRPr="000541EA" w:rsidRDefault="000541EA" w:rsidP="000541EA">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ықтималдық деңгейінің белгілі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мәніне сәйкес келетін нормаланған ауытқу.</w:t>
      </w:r>
    </w:p>
    <w:p w:rsidR="00965464" w:rsidRPr="00965464" w:rsidRDefault="00965464" w:rsidP="000541EA">
      <w:pPr>
        <w:spacing w:after="0" w:line="240" w:lineRule="auto"/>
        <w:ind w:firstLine="720"/>
        <w:jc w:val="both"/>
        <w:rPr>
          <w:rFonts w:ascii="Times New Roman" w:eastAsia="Times New Roman" w:hAnsi="Times New Roman" w:cs="Times New Roman"/>
          <w:sz w:val="20"/>
          <w:szCs w:val="28"/>
        </w:rPr>
      </w:pPr>
    </w:p>
    <w:p w:rsidR="000541EA" w:rsidRPr="000541EA" w:rsidRDefault="000541EA" w:rsidP="000541EA">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Барлық белгілер бойынша модельдік шаруашылықты таңдау мүмкін болмаған жағдайда, негізгі белгілердің басым бөлігі бойынша сәйкес шаруашылық таңдалды, ал қ</w:t>
      </w:r>
      <w:proofErr w:type="gramStart"/>
      <w:r>
        <w:rPr>
          <w:rFonts w:ascii="Times New Roman" w:eastAsia="Times New Roman" w:hAnsi="Times New Roman" w:cs="Times New Roman"/>
          <w:sz w:val="28"/>
          <w:szCs w:val="28"/>
        </w:rPr>
        <w:t>ал</w:t>
      </w:r>
      <w:proofErr w:type="gramEnd"/>
      <w:r>
        <w:rPr>
          <w:rFonts w:ascii="Times New Roman" w:eastAsia="Times New Roman" w:hAnsi="Times New Roman" w:cs="Times New Roman"/>
          <w:sz w:val="28"/>
          <w:szCs w:val="28"/>
        </w:rPr>
        <w:t>ған белгілердің мәндері есептеу кезінде топ бойынша орташа өлшенген мә</w:t>
      </w:r>
      <w:r>
        <w:rPr>
          <w:rFonts w:ascii="Times New Roman" w:eastAsia="Times New Roman" w:hAnsi="Times New Roman" w:cs="Times New Roman"/>
          <w:sz w:val="28"/>
          <w:szCs w:val="28"/>
        </w:rPr>
        <w:t>н</w:t>
      </w:r>
      <w:r>
        <w:rPr>
          <w:rFonts w:ascii="Times New Roman" w:eastAsia="Times New Roman" w:hAnsi="Times New Roman" w:cs="Times New Roman"/>
          <w:sz w:val="28"/>
          <w:szCs w:val="28"/>
        </w:rPr>
        <w:t>дер ретінде қабылданды.</w:t>
      </w:r>
    </w:p>
    <w:p w:rsidR="000541EA" w:rsidRPr="000541EA" w:rsidRDefault="000541EA" w:rsidP="000541EA">
      <w:pPr>
        <w:shd w:val="clear" w:color="auto" w:fill="FFFFFF"/>
        <w:spacing w:after="0" w:line="240" w:lineRule="auto"/>
        <w:ind w:firstLine="69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Қазақстанның солтү</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өңіріндегі топырақтардың механикалық құрамы бойынша айырмашылықтарын ескере отырып, әртүрлі техника құрамын қолдануды талап ететін механикаландырудың екі кіші аймағы анықталды:</w:t>
      </w:r>
    </w:p>
    <w:p w:rsidR="000541EA" w:rsidRPr="000541EA" w:rsidRDefault="000541EA" w:rsidP="000541EA">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I механикаландыру кіші аймағы – егі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жердің 62%-ын алып жатқан ауыр механикалық құрамды топырақтар (ауыр саздақ, сазды топырақтар);</w:t>
      </w:r>
    </w:p>
    <w:p w:rsidR="000541EA" w:rsidRPr="000541EA" w:rsidRDefault="000541EA" w:rsidP="000541EA">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II кіші аймақ – егі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жердің 38%-ын алып жатыр, мұнда топырақ құрамы</w:t>
      </w:r>
      <w:r>
        <w:rPr>
          <w:rFonts w:ascii="Times New Roman" w:eastAsia="Times New Roman" w:hAnsi="Times New Roman" w:cs="Times New Roman"/>
          <w:sz w:val="28"/>
          <w:szCs w:val="28"/>
        </w:rPr>
        <w:t>н</w:t>
      </w:r>
      <w:r>
        <w:rPr>
          <w:rFonts w:ascii="Times New Roman" w:eastAsia="Times New Roman" w:hAnsi="Times New Roman" w:cs="Times New Roman"/>
          <w:sz w:val="28"/>
          <w:szCs w:val="28"/>
        </w:rPr>
        <w:t>да механикалық құрамы жеңіл және орташа топырақтардың (орташа саздақ, құ</w:t>
      </w: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дауыт, құмды топырақтар) үлесі жоғары.</w:t>
      </w:r>
    </w:p>
    <w:p w:rsidR="000541EA" w:rsidRPr="000541EA" w:rsidRDefault="000541EA" w:rsidP="000541EA">
      <w:pPr>
        <w:shd w:val="clear" w:color="auto" w:fill="FFFFFF"/>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1-кестеде Қазақстанның солтү</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өңірінің механикаландыру кіші аймақт</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рындағы өндірістік жағдайлардың көрсеткіштері берілген.</w:t>
      </w:r>
    </w:p>
    <w:p w:rsidR="000541EA" w:rsidRPr="00910790" w:rsidRDefault="000541EA" w:rsidP="000541EA">
      <w:pPr>
        <w:spacing w:after="0" w:line="240" w:lineRule="auto"/>
        <w:jc w:val="both"/>
        <w:rPr>
          <w:rFonts w:ascii="Times New Roman" w:eastAsia="Times New Roman" w:hAnsi="Times New Roman" w:cs="Times New Roman"/>
          <w:sz w:val="20"/>
          <w:szCs w:val="28"/>
        </w:rPr>
      </w:pPr>
    </w:p>
    <w:p w:rsidR="000541EA" w:rsidRPr="000541EA" w:rsidRDefault="000541EA" w:rsidP="000541E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1-кесте – Қазақстанның солтү</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өңірінің механикаландыру кіші аймақтарындағы өндірістік жағдайлар</w:t>
      </w:r>
    </w:p>
    <w:p w:rsidR="000541EA" w:rsidRPr="00910790" w:rsidRDefault="000541EA" w:rsidP="000541EA">
      <w:pPr>
        <w:spacing w:after="0" w:line="240" w:lineRule="auto"/>
        <w:jc w:val="both"/>
        <w:rPr>
          <w:rFonts w:ascii="Times New Roman" w:eastAsia="Times New Roman" w:hAnsi="Times New Roman" w:cs="Times New Roman"/>
          <w:sz w:val="16"/>
          <w:szCs w:val="16"/>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1594"/>
        <w:gridCol w:w="1595"/>
        <w:gridCol w:w="1594"/>
        <w:gridCol w:w="1595"/>
      </w:tblGrid>
      <w:tr w:rsidR="000541EA" w:rsidRPr="000541EA" w:rsidTr="005C1189">
        <w:trPr>
          <w:cantSplit/>
        </w:trPr>
        <w:tc>
          <w:tcPr>
            <w:tcW w:w="3828" w:type="dxa"/>
            <w:vMerge w:val="restart"/>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Көрсеткіш</w:t>
            </w:r>
          </w:p>
        </w:tc>
        <w:tc>
          <w:tcPr>
            <w:tcW w:w="3189" w:type="dxa"/>
            <w:gridSpan w:val="2"/>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 кіші аймақ</w:t>
            </w:r>
          </w:p>
        </w:tc>
        <w:tc>
          <w:tcPr>
            <w:tcW w:w="3189" w:type="dxa"/>
            <w:gridSpan w:val="2"/>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 кіші аймақ</w:t>
            </w:r>
          </w:p>
        </w:tc>
      </w:tr>
      <w:tr w:rsidR="000541EA" w:rsidRPr="000541EA" w:rsidTr="005C1189">
        <w:trPr>
          <w:cantSplit/>
        </w:trPr>
        <w:tc>
          <w:tcPr>
            <w:tcW w:w="3828" w:type="dxa"/>
            <w:vMerge/>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p>
        </w:tc>
        <w:tc>
          <w:tcPr>
            <w:tcW w:w="1594"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ауыл шар</w:t>
            </w:r>
            <w:r>
              <w:rPr>
                <w:rFonts w:ascii="Times New Roman" w:eastAsia="Times New Roman" w:hAnsi="Times New Roman" w:cs="Times New Roman"/>
                <w:sz w:val="24"/>
                <w:szCs w:val="24"/>
              </w:rPr>
              <w:t>у</w:t>
            </w:r>
            <w:r>
              <w:rPr>
                <w:rFonts w:ascii="Times New Roman" w:eastAsia="Times New Roman" w:hAnsi="Times New Roman" w:cs="Times New Roman"/>
                <w:sz w:val="24"/>
                <w:szCs w:val="24"/>
              </w:rPr>
              <w:t>ашылығы</w:t>
            </w:r>
          </w:p>
          <w:p w:rsidR="000541EA" w:rsidRPr="000541EA" w:rsidRDefault="000541EA" w:rsidP="000541EA">
            <w:pPr>
              <w:spacing w:after="0" w:line="240"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кәсіпорындар</w:t>
            </w:r>
          </w:p>
        </w:tc>
        <w:tc>
          <w:tcPr>
            <w:tcW w:w="1595"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ind w:right="-8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шаруа</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шаруаш</w:t>
            </w:r>
            <w:r>
              <w:rPr>
                <w:rFonts w:ascii="Times New Roman" w:eastAsia="Times New Roman" w:hAnsi="Times New Roman" w:cs="Times New Roman"/>
                <w:sz w:val="24"/>
                <w:szCs w:val="24"/>
              </w:rPr>
              <w:t>ы</w:t>
            </w:r>
            <w:r>
              <w:rPr>
                <w:rFonts w:ascii="Times New Roman" w:eastAsia="Times New Roman" w:hAnsi="Times New Roman" w:cs="Times New Roman"/>
                <w:sz w:val="24"/>
                <w:szCs w:val="24"/>
              </w:rPr>
              <w:t>лықтар</w:t>
            </w:r>
          </w:p>
        </w:tc>
        <w:tc>
          <w:tcPr>
            <w:tcW w:w="1594"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ауыл шар</w:t>
            </w:r>
            <w:r>
              <w:rPr>
                <w:rFonts w:ascii="Times New Roman" w:eastAsia="Times New Roman" w:hAnsi="Times New Roman" w:cs="Times New Roman"/>
                <w:sz w:val="24"/>
                <w:szCs w:val="24"/>
              </w:rPr>
              <w:t>у</w:t>
            </w:r>
            <w:r>
              <w:rPr>
                <w:rFonts w:ascii="Times New Roman" w:eastAsia="Times New Roman" w:hAnsi="Times New Roman" w:cs="Times New Roman"/>
                <w:sz w:val="24"/>
                <w:szCs w:val="24"/>
              </w:rPr>
              <w:t>ашылығы</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кәсіпоры</w:t>
            </w:r>
            <w:r>
              <w:rPr>
                <w:rFonts w:ascii="Times New Roman" w:eastAsia="Times New Roman" w:hAnsi="Times New Roman" w:cs="Times New Roman"/>
                <w:sz w:val="24"/>
                <w:szCs w:val="24"/>
              </w:rPr>
              <w:t>н</w:t>
            </w:r>
            <w:r>
              <w:rPr>
                <w:rFonts w:ascii="Times New Roman" w:eastAsia="Times New Roman" w:hAnsi="Times New Roman" w:cs="Times New Roman"/>
                <w:sz w:val="24"/>
                <w:szCs w:val="24"/>
              </w:rPr>
              <w:t>дар</w:t>
            </w:r>
          </w:p>
        </w:tc>
        <w:tc>
          <w:tcPr>
            <w:tcW w:w="1595"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шаруа</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шаруаш</w:t>
            </w:r>
            <w:r>
              <w:rPr>
                <w:rFonts w:ascii="Times New Roman" w:eastAsia="Times New Roman" w:hAnsi="Times New Roman" w:cs="Times New Roman"/>
                <w:sz w:val="24"/>
                <w:szCs w:val="24"/>
              </w:rPr>
              <w:t>ы</w:t>
            </w:r>
            <w:r>
              <w:rPr>
                <w:rFonts w:ascii="Times New Roman" w:eastAsia="Times New Roman" w:hAnsi="Times New Roman" w:cs="Times New Roman"/>
                <w:sz w:val="24"/>
                <w:szCs w:val="24"/>
              </w:rPr>
              <w:t>лықтар</w:t>
            </w:r>
          </w:p>
        </w:tc>
      </w:tr>
      <w:tr w:rsidR="000541EA" w:rsidRPr="000541EA" w:rsidTr="005C1189">
        <w:trPr>
          <w:cantSplit/>
        </w:trPr>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Шаруашылықтар саны</w:t>
            </w:r>
          </w:p>
        </w:tc>
        <w:tc>
          <w:tcPr>
            <w:tcW w:w="1594"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1014</w:t>
            </w:r>
          </w:p>
        </w:tc>
        <w:tc>
          <w:tcPr>
            <w:tcW w:w="1595"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5391</w:t>
            </w:r>
          </w:p>
        </w:tc>
        <w:tc>
          <w:tcPr>
            <w:tcW w:w="1594"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570</w:t>
            </w:r>
          </w:p>
        </w:tc>
        <w:tc>
          <w:tcPr>
            <w:tcW w:w="1595"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4935</w:t>
            </w:r>
          </w:p>
        </w:tc>
      </w:tr>
      <w:tr w:rsidR="000541EA" w:rsidRPr="000541EA" w:rsidTr="005C1189">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 жер көлемі, мың га</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9082,7</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3112,4</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4795,9</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2583,9</w:t>
            </w:r>
          </w:p>
        </w:tc>
      </w:tr>
      <w:tr w:rsidR="000541EA" w:rsidRPr="000541EA" w:rsidTr="005C1189">
        <w:tc>
          <w:tcPr>
            <w:tcW w:w="3828" w:type="dxa"/>
            <w:tcBorders>
              <w:top w:val="single" w:sz="4" w:space="0" w:color="auto"/>
              <w:left w:val="single" w:sz="4" w:space="0" w:color="auto"/>
              <w:bottom w:val="nil"/>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егіс </w:t>
            </w:r>
            <w:proofErr w:type="gramStart"/>
            <w:r>
              <w:rPr>
                <w:rFonts w:ascii="Times New Roman" w:eastAsia="Times New Roman" w:hAnsi="Times New Roman" w:cs="Times New Roman"/>
                <w:sz w:val="24"/>
                <w:szCs w:val="24"/>
              </w:rPr>
              <w:t>ала</w:t>
            </w:r>
            <w:proofErr w:type="gramEnd"/>
            <w:r>
              <w:rPr>
                <w:rFonts w:ascii="Times New Roman" w:eastAsia="Times New Roman" w:hAnsi="Times New Roman" w:cs="Times New Roman"/>
                <w:sz w:val="24"/>
                <w:szCs w:val="24"/>
              </w:rPr>
              <w:t>ңы, мың га</w:t>
            </w:r>
          </w:p>
        </w:tc>
        <w:tc>
          <w:tcPr>
            <w:tcW w:w="1594" w:type="dxa"/>
            <w:tcBorders>
              <w:top w:val="single" w:sz="4" w:space="0" w:color="auto"/>
              <w:left w:val="single" w:sz="4" w:space="0" w:color="auto"/>
              <w:bottom w:val="nil"/>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7091,0</w:t>
            </w:r>
          </w:p>
        </w:tc>
        <w:tc>
          <w:tcPr>
            <w:tcW w:w="1595" w:type="dxa"/>
            <w:tcBorders>
              <w:top w:val="single" w:sz="4" w:space="0" w:color="auto"/>
              <w:left w:val="single" w:sz="4" w:space="0" w:color="auto"/>
              <w:bottom w:val="nil"/>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2429,9</w:t>
            </w:r>
          </w:p>
        </w:tc>
        <w:tc>
          <w:tcPr>
            <w:tcW w:w="1594" w:type="dxa"/>
            <w:tcBorders>
              <w:top w:val="single" w:sz="4" w:space="0" w:color="auto"/>
              <w:left w:val="single" w:sz="4" w:space="0" w:color="auto"/>
              <w:bottom w:val="nil"/>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3744,2</w:t>
            </w:r>
          </w:p>
        </w:tc>
        <w:tc>
          <w:tcPr>
            <w:tcW w:w="1595" w:type="dxa"/>
            <w:tcBorders>
              <w:top w:val="single" w:sz="4" w:space="0" w:color="auto"/>
              <w:left w:val="single" w:sz="4" w:space="0" w:color="auto"/>
              <w:bottom w:val="nil"/>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2017,2</w:t>
            </w:r>
          </w:p>
        </w:tc>
      </w:tr>
      <w:tr w:rsidR="000541EA" w:rsidRPr="000541EA" w:rsidTr="005C1189">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Шаруашылықтың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 жер көлемі, мың га</w:t>
            </w:r>
          </w:p>
        </w:tc>
        <w:tc>
          <w:tcPr>
            <w:tcW w:w="1594"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8,9</w:t>
            </w:r>
          </w:p>
        </w:tc>
        <w:tc>
          <w:tcPr>
            <w:tcW w:w="1595"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0,6</w:t>
            </w:r>
          </w:p>
        </w:tc>
        <w:tc>
          <w:tcPr>
            <w:tcW w:w="1594"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8,4</w:t>
            </w:r>
          </w:p>
        </w:tc>
        <w:tc>
          <w:tcPr>
            <w:tcW w:w="1595"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0,5</w:t>
            </w:r>
          </w:p>
        </w:tc>
      </w:tr>
      <w:tr w:rsidR="000541EA" w:rsidRPr="000541EA" w:rsidTr="005C1189">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егіс </w:t>
            </w:r>
            <w:proofErr w:type="gramStart"/>
            <w:r>
              <w:rPr>
                <w:rFonts w:ascii="Times New Roman" w:eastAsia="Times New Roman" w:hAnsi="Times New Roman" w:cs="Times New Roman"/>
                <w:sz w:val="24"/>
                <w:szCs w:val="24"/>
              </w:rPr>
              <w:t>ала</w:t>
            </w:r>
            <w:proofErr w:type="gramEnd"/>
            <w:r>
              <w:rPr>
                <w:rFonts w:ascii="Times New Roman" w:eastAsia="Times New Roman" w:hAnsi="Times New Roman" w:cs="Times New Roman"/>
                <w:sz w:val="24"/>
                <w:szCs w:val="24"/>
              </w:rPr>
              <w:t>ңы, мың га</w:t>
            </w:r>
          </w:p>
        </w:tc>
        <w:tc>
          <w:tcPr>
            <w:tcW w:w="1594"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7,0</w:t>
            </w:r>
          </w:p>
        </w:tc>
        <w:tc>
          <w:tcPr>
            <w:tcW w:w="1595"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0,45</w:t>
            </w:r>
          </w:p>
        </w:tc>
        <w:tc>
          <w:tcPr>
            <w:tcW w:w="1594"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6,6</w:t>
            </w:r>
          </w:p>
        </w:tc>
        <w:tc>
          <w:tcPr>
            <w:tcW w:w="1595" w:type="dxa"/>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0,41</w:t>
            </w:r>
          </w:p>
        </w:tc>
      </w:tr>
      <w:tr w:rsidR="000541EA" w:rsidRPr="000541EA" w:rsidTr="005C1189">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Танап көлемі, га</w:t>
            </w:r>
          </w:p>
        </w:tc>
        <w:tc>
          <w:tcPr>
            <w:tcW w:w="1594"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350-400</w:t>
            </w:r>
          </w:p>
        </w:tc>
        <w:tc>
          <w:tcPr>
            <w:tcW w:w="1595"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150-250</w:t>
            </w:r>
          </w:p>
        </w:tc>
        <w:tc>
          <w:tcPr>
            <w:tcW w:w="1594"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350-400</w:t>
            </w:r>
          </w:p>
        </w:tc>
        <w:tc>
          <w:tcPr>
            <w:tcW w:w="1595"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150-250</w:t>
            </w:r>
          </w:p>
        </w:tc>
      </w:tr>
      <w:tr w:rsidR="000541EA" w:rsidRPr="000541EA" w:rsidTr="005C1189">
        <w:tc>
          <w:tcPr>
            <w:tcW w:w="3828" w:type="dxa"/>
          </w:tcPr>
          <w:p w:rsidR="000541EA" w:rsidRPr="000541EA" w:rsidRDefault="000541EA" w:rsidP="000541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Топырақтың механикалық құрамы</w:t>
            </w:r>
          </w:p>
          <w:p w:rsidR="000541EA" w:rsidRPr="000541EA" w:rsidRDefault="000541EA" w:rsidP="000541EA">
            <w:pPr>
              <w:spacing w:after="0" w:line="240" w:lineRule="auto"/>
              <w:rPr>
                <w:rFonts w:ascii="Times New Roman" w:eastAsia="Times New Roman" w:hAnsi="Times New Roman" w:cs="Times New Roman"/>
                <w:sz w:val="24"/>
                <w:szCs w:val="24"/>
              </w:rPr>
            </w:pPr>
          </w:p>
        </w:tc>
        <w:tc>
          <w:tcPr>
            <w:tcW w:w="3189" w:type="dxa"/>
            <w:gridSpan w:val="2"/>
          </w:tcPr>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ауыр</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саздақ, сазды</w:t>
            </w:r>
          </w:p>
        </w:tc>
        <w:tc>
          <w:tcPr>
            <w:tcW w:w="3189" w:type="dxa"/>
            <w:gridSpan w:val="2"/>
          </w:tcPr>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орташа саздақ, </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құмдауыт, құмды</w:t>
            </w:r>
          </w:p>
        </w:tc>
      </w:tr>
    </w:tbl>
    <w:p w:rsidR="005C1189" w:rsidRPr="000541EA" w:rsidRDefault="005C1189" w:rsidP="005C1189">
      <w:pPr>
        <w:shd w:val="clear" w:color="auto" w:fill="FFFFFF"/>
        <w:spacing w:after="0" w:line="240" w:lineRule="auto"/>
        <w:ind w:firstLine="720"/>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lang w:val="en-US"/>
        </w:rPr>
        <w:t>I</w:t>
      </w:r>
      <w:r w:rsidRPr="002B6896">
        <w:rPr>
          <w:rFonts w:ascii="Times New Roman" w:eastAsia="Times New Roman" w:hAnsi="Times New Roman" w:cs="Times New Roman"/>
          <w:sz w:val="28"/>
          <w:szCs w:val="28"/>
        </w:rPr>
        <w:t xml:space="preserve"> кіші аймақ 6405 ауыл шаруашылығы құрылымын, </w:t>
      </w:r>
      <w:r>
        <w:rPr>
          <w:rFonts w:ascii="Times New Roman" w:eastAsia="Times New Roman" w:hAnsi="Times New Roman" w:cs="Times New Roman"/>
          <w:sz w:val="28"/>
          <w:szCs w:val="28"/>
          <w:lang w:val="en-US"/>
        </w:rPr>
        <w:t>II</w:t>
      </w:r>
      <w:r w:rsidRPr="002B6896">
        <w:rPr>
          <w:rFonts w:ascii="Times New Roman" w:eastAsia="Times New Roman" w:hAnsi="Times New Roman" w:cs="Times New Roman"/>
          <w:sz w:val="28"/>
          <w:szCs w:val="28"/>
        </w:rPr>
        <w:t xml:space="preserve"> кіші аймақ 5505 ауыл шаруашылығы құрылымын қамтиды.</w:t>
      </w:r>
      <w:proofErr w:type="gramEnd"/>
      <w:r w:rsidRPr="002B689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I</w:t>
      </w:r>
      <w:r w:rsidRPr="002B6896">
        <w:rPr>
          <w:rFonts w:ascii="Times New Roman" w:eastAsia="Times New Roman" w:hAnsi="Times New Roman" w:cs="Times New Roman"/>
          <w:sz w:val="28"/>
          <w:szCs w:val="28"/>
        </w:rPr>
        <w:t xml:space="preserve"> кіші аймақта орташа егіс алаңы ауыл шар</w:t>
      </w:r>
      <w:r w:rsidRPr="002B6896">
        <w:rPr>
          <w:rFonts w:ascii="Times New Roman" w:eastAsia="Times New Roman" w:hAnsi="Times New Roman" w:cs="Times New Roman"/>
          <w:sz w:val="28"/>
          <w:szCs w:val="28"/>
        </w:rPr>
        <w:t>у</w:t>
      </w:r>
      <w:r w:rsidRPr="002B6896">
        <w:rPr>
          <w:rFonts w:ascii="Times New Roman" w:eastAsia="Times New Roman" w:hAnsi="Times New Roman" w:cs="Times New Roman"/>
          <w:sz w:val="28"/>
          <w:szCs w:val="28"/>
        </w:rPr>
        <w:t>ашылығы кәсіпорындарында – 7</w:t>
      </w:r>
      <w:proofErr w:type="gramStart"/>
      <w:r w:rsidRPr="002B6896">
        <w:rPr>
          <w:rFonts w:ascii="Times New Roman" w:eastAsia="Times New Roman" w:hAnsi="Times New Roman" w:cs="Times New Roman"/>
          <w:sz w:val="28"/>
          <w:szCs w:val="28"/>
        </w:rPr>
        <w:t>,0</w:t>
      </w:r>
      <w:proofErr w:type="gramEnd"/>
      <w:r w:rsidRPr="002B6896">
        <w:rPr>
          <w:rFonts w:ascii="Times New Roman" w:eastAsia="Times New Roman" w:hAnsi="Times New Roman" w:cs="Times New Roman"/>
          <w:sz w:val="28"/>
          <w:szCs w:val="28"/>
        </w:rPr>
        <w:t xml:space="preserve"> мың га, шаруа қожалықтарында – 0,45 мың га. </w:t>
      </w:r>
      <w:r>
        <w:rPr>
          <w:rFonts w:ascii="Times New Roman" w:eastAsia="Times New Roman" w:hAnsi="Times New Roman" w:cs="Times New Roman"/>
          <w:sz w:val="28"/>
          <w:szCs w:val="28"/>
          <w:lang w:val="en-US"/>
        </w:rPr>
        <w:t>II</w:t>
      </w:r>
      <w:r w:rsidRPr="002B6896">
        <w:rPr>
          <w:rFonts w:ascii="Times New Roman" w:eastAsia="Times New Roman" w:hAnsi="Times New Roman" w:cs="Times New Roman"/>
          <w:sz w:val="28"/>
          <w:szCs w:val="28"/>
        </w:rPr>
        <w:t xml:space="preserve"> кіші аймақта орташа егіс алаңы ауыл шаруашылығы кәсіпорындарында – 6</w:t>
      </w:r>
      <w:proofErr w:type="gramStart"/>
      <w:r w:rsidRPr="002B6896">
        <w:rPr>
          <w:rFonts w:ascii="Times New Roman" w:eastAsia="Times New Roman" w:hAnsi="Times New Roman" w:cs="Times New Roman"/>
          <w:sz w:val="28"/>
          <w:szCs w:val="28"/>
        </w:rPr>
        <w:t>,6</w:t>
      </w:r>
      <w:proofErr w:type="gramEnd"/>
      <w:r w:rsidRPr="002B6896">
        <w:rPr>
          <w:rFonts w:ascii="Times New Roman" w:eastAsia="Times New Roman" w:hAnsi="Times New Roman" w:cs="Times New Roman"/>
          <w:sz w:val="28"/>
          <w:szCs w:val="28"/>
        </w:rPr>
        <w:t xml:space="preserve"> мың га, шаруа қожалықтарында – 0,41 мың га. Екі кіші аймақта да ауыл шаруашылығы кә</w:t>
      </w:r>
      <w:proofErr w:type="gramStart"/>
      <w:r w:rsidRPr="002B6896">
        <w:rPr>
          <w:rFonts w:ascii="Times New Roman" w:eastAsia="Times New Roman" w:hAnsi="Times New Roman" w:cs="Times New Roman"/>
          <w:sz w:val="28"/>
          <w:szCs w:val="28"/>
        </w:rPr>
        <w:t>сіпорны</w:t>
      </w:r>
      <w:proofErr w:type="gramEnd"/>
      <w:r w:rsidRPr="002B6896">
        <w:rPr>
          <w:rFonts w:ascii="Times New Roman" w:eastAsia="Times New Roman" w:hAnsi="Times New Roman" w:cs="Times New Roman"/>
          <w:sz w:val="28"/>
          <w:szCs w:val="28"/>
        </w:rPr>
        <w:t xml:space="preserve"> танабының көлемі 350-400 га, шаруа қожалығы танабының көлемі 150-200 га.</w:t>
      </w:r>
    </w:p>
    <w:p w:rsidR="000541EA" w:rsidRPr="000541EA" w:rsidRDefault="000541EA" w:rsidP="000541E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Қазақстанның солтү</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өңірі бойынша егіс алаңдарының құрылымын талдау нәтижесінде дәнді дақылдар 83,3%, майлы дақылдар – 13,1%, шөптер – 3,1%, сү</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лемдік дақылдар – 0,5% құрайтыны анықталды. Егі</w:t>
      </w:r>
      <w:proofErr w:type="gramStart"/>
      <w:r>
        <w:rPr>
          <w:rFonts w:ascii="Times New Roman" w:eastAsia="Times New Roman" w:hAnsi="Times New Roman" w:cs="Times New Roman"/>
          <w:sz w:val="28"/>
          <w:szCs w:val="28"/>
        </w:rPr>
        <w:t>с</w:t>
      </w:r>
      <w:proofErr w:type="gramEnd"/>
      <w:r>
        <w:rPr>
          <w:rFonts w:ascii="Times New Roman" w:eastAsia="Times New Roman" w:hAnsi="Times New Roman" w:cs="Times New Roman"/>
          <w:sz w:val="28"/>
          <w:szCs w:val="28"/>
        </w:rPr>
        <w:t xml:space="preserve"> алаңдарының құрылымына сәйкес есептеулер кезінде жіктеу белгілері ретінде егіс алаңына пайызбен көрсеті</w:t>
      </w:r>
      <w:r>
        <w:rPr>
          <w:rFonts w:ascii="Times New Roman" w:eastAsia="Times New Roman" w:hAnsi="Times New Roman" w:cs="Times New Roman"/>
          <w:sz w:val="28"/>
          <w:szCs w:val="28"/>
        </w:rPr>
        <w:t>л</w:t>
      </w:r>
      <w:r>
        <w:rPr>
          <w:rFonts w:ascii="Times New Roman" w:eastAsia="Times New Roman" w:hAnsi="Times New Roman" w:cs="Times New Roman"/>
          <w:sz w:val="28"/>
          <w:szCs w:val="28"/>
        </w:rPr>
        <w:t>ген мына көрсеткіштер таңдалды: дәнді, сүрлемдік, майлы дақылдар, біржылдық және көпжылдық шөптер. Бұл ретте шаруа қожалықтары мен шағын ауыл шар</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ашылығы кәсіпорындарында сүрлемге арналған жүгері, әдетте, өсі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ілмейді.</w:t>
      </w:r>
    </w:p>
    <w:p w:rsidR="000541EA" w:rsidRPr="000541EA" w:rsidRDefault="000541EA" w:rsidP="000541EA">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Қазақстанның батыс өңі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інде де әртүрлі техника құрамын қолдануды талап ететін механикаландырудың екі кіші аймағы анықталды:</w:t>
      </w:r>
    </w:p>
    <w:p w:rsidR="000541EA" w:rsidRPr="000541EA" w:rsidRDefault="000541EA" w:rsidP="000541EA">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I механикаландыру кіші аймағы – егі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жердің 22%-ын алып жатқан ауыр механикалық құрамды топырақтар (ауыр саздақ, сазды топырақтар);</w:t>
      </w:r>
    </w:p>
    <w:p w:rsidR="000541EA" w:rsidRPr="000541EA" w:rsidRDefault="000541EA" w:rsidP="000541EA">
      <w:pPr>
        <w:autoSpaceDE w:val="0"/>
        <w:autoSpaceDN w:val="0"/>
        <w:adjustRightInd w:val="0"/>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II кіші аймақ – егі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жердің 78%-ын алып жатыр, мұнда топырақ құрамы</w:t>
      </w:r>
      <w:r>
        <w:rPr>
          <w:rFonts w:ascii="Times New Roman" w:eastAsia="Times New Roman" w:hAnsi="Times New Roman" w:cs="Times New Roman"/>
          <w:sz w:val="28"/>
          <w:szCs w:val="28"/>
        </w:rPr>
        <w:t>н</w:t>
      </w:r>
      <w:r>
        <w:rPr>
          <w:rFonts w:ascii="Times New Roman" w:eastAsia="Times New Roman" w:hAnsi="Times New Roman" w:cs="Times New Roman"/>
          <w:sz w:val="28"/>
          <w:szCs w:val="28"/>
        </w:rPr>
        <w:t>да механикалық құрамы жеңіл және орташа топырақтардың (орташа саздақ, құ</w:t>
      </w:r>
      <w:r>
        <w:rPr>
          <w:rFonts w:ascii="Times New Roman" w:eastAsia="Times New Roman" w:hAnsi="Times New Roman" w:cs="Times New Roman"/>
          <w:sz w:val="28"/>
          <w:szCs w:val="28"/>
        </w:rPr>
        <w:t>м</w:t>
      </w:r>
      <w:r>
        <w:rPr>
          <w:rFonts w:ascii="Times New Roman" w:eastAsia="Times New Roman" w:hAnsi="Times New Roman" w:cs="Times New Roman"/>
          <w:sz w:val="28"/>
          <w:szCs w:val="28"/>
        </w:rPr>
        <w:t>дауыт, құмды топырақтар) үлесі жоғары.</w:t>
      </w:r>
    </w:p>
    <w:p w:rsidR="000541EA" w:rsidRPr="000541EA" w:rsidRDefault="000541EA" w:rsidP="000541EA">
      <w:pPr>
        <w:shd w:val="clear" w:color="auto" w:fill="FFFFFF"/>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2-кестеде Қазақстанның батыс өңі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індегі өндірістік жағдайлардың көрсе</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кіштері берілген.</w:t>
      </w:r>
    </w:p>
    <w:p w:rsidR="000541EA" w:rsidRPr="000541EA" w:rsidRDefault="000541EA" w:rsidP="000541EA">
      <w:pPr>
        <w:shd w:val="clear" w:color="auto" w:fill="FFFFFF"/>
        <w:spacing w:after="0" w:line="240" w:lineRule="auto"/>
        <w:ind w:firstLine="720"/>
        <w:jc w:val="both"/>
        <w:rPr>
          <w:rFonts w:ascii="Times New Roman" w:eastAsia="Times New Roman" w:hAnsi="Times New Roman" w:cs="Times New Roman"/>
          <w:sz w:val="28"/>
          <w:szCs w:val="28"/>
        </w:rPr>
      </w:pPr>
    </w:p>
    <w:p w:rsidR="000541EA" w:rsidRPr="000541EA" w:rsidRDefault="000541EA" w:rsidP="000541E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2-кесте – Қазақстанның батыс өңі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індегі өндірістік жағдайлар</w:t>
      </w:r>
    </w:p>
    <w:p w:rsidR="000541EA" w:rsidRPr="000541EA" w:rsidRDefault="000541EA" w:rsidP="000541EA">
      <w:pPr>
        <w:spacing w:after="0" w:line="240" w:lineRule="auto"/>
        <w:ind w:firstLine="708"/>
        <w:jc w:val="both"/>
        <w:rPr>
          <w:rFonts w:ascii="Times New Roman" w:eastAsia="Times New Roman" w:hAnsi="Times New Roman" w:cs="Times New Roman"/>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28"/>
        <w:gridCol w:w="1594"/>
        <w:gridCol w:w="1595"/>
        <w:gridCol w:w="1594"/>
        <w:gridCol w:w="1595"/>
      </w:tblGrid>
      <w:tr w:rsidR="000541EA" w:rsidRPr="000541EA" w:rsidTr="005C1189">
        <w:trPr>
          <w:cantSplit/>
        </w:trPr>
        <w:tc>
          <w:tcPr>
            <w:tcW w:w="3828" w:type="dxa"/>
            <w:vMerge w:val="restart"/>
            <w:tcBorders>
              <w:top w:val="single" w:sz="4" w:space="0" w:color="auto"/>
              <w:left w:val="single" w:sz="4" w:space="0" w:color="auto"/>
              <w:bottom w:val="single" w:sz="4" w:space="0" w:color="auto"/>
              <w:right w:val="single" w:sz="4" w:space="0" w:color="auto"/>
            </w:tcBorders>
            <w:vAlign w:val="center"/>
          </w:tcPr>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Көрсеткіш</w:t>
            </w:r>
          </w:p>
        </w:tc>
        <w:tc>
          <w:tcPr>
            <w:tcW w:w="3189" w:type="dxa"/>
            <w:gridSpan w:val="2"/>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 кіші аймақ</w:t>
            </w:r>
          </w:p>
        </w:tc>
        <w:tc>
          <w:tcPr>
            <w:tcW w:w="3189" w:type="dxa"/>
            <w:gridSpan w:val="2"/>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II кіші аймақ</w:t>
            </w:r>
          </w:p>
        </w:tc>
      </w:tr>
      <w:tr w:rsidR="000541EA" w:rsidRPr="000541EA" w:rsidTr="005C1189">
        <w:trPr>
          <w:cantSplit/>
        </w:trPr>
        <w:tc>
          <w:tcPr>
            <w:tcW w:w="3828" w:type="dxa"/>
            <w:vMerge/>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p>
        </w:tc>
        <w:tc>
          <w:tcPr>
            <w:tcW w:w="1594"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ауыл шар</w:t>
            </w:r>
            <w:r>
              <w:rPr>
                <w:rFonts w:ascii="Times New Roman" w:eastAsia="Times New Roman" w:hAnsi="Times New Roman" w:cs="Times New Roman"/>
                <w:sz w:val="24"/>
                <w:szCs w:val="24"/>
              </w:rPr>
              <w:t>у</w:t>
            </w:r>
            <w:r>
              <w:rPr>
                <w:rFonts w:ascii="Times New Roman" w:eastAsia="Times New Roman" w:hAnsi="Times New Roman" w:cs="Times New Roman"/>
                <w:sz w:val="24"/>
                <w:szCs w:val="24"/>
              </w:rPr>
              <w:t>ашылығы</w:t>
            </w:r>
          </w:p>
          <w:p w:rsidR="000541EA" w:rsidRPr="000541EA" w:rsidRDefault="000541EA" w:rsidP="000541EA">
            <w:pPr>
              <w:spacing w:after="0" w:line="240" w:lineRule="auto"/>
              <w:ind w:right="-108"/>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кәсіпорындар</w:t>
            </w:r>
          </w:p>
        </w:tc>
        <w:tc>
          <w:tcPr>
            <w:tcW w:w="1595"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ind w:right="-8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шаруа</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шаруаш</w:t>
            </w:r>
            <w:r>
              <w:rPr>
                <w:rFonts w:ascii="Times New Roman" w:eastAsia="Times New Roman" w:hAnsi="Times New Roman" w:cs="Times New Roman"/>
                <w:sz w:val="24"/>
                <w:szCs w:val="24"/>
              </w:rPr>
              <w:t>ы</w:t>
            </w:r>
            <w:r>
              <w:rPr>
                <w:rFonts w:ascii="Times New Roman" w:eastAsia="Times New Roman" w:hAnsi="Times New Roman" w:cs="Times New Roman"/>
                <w:sz w:val="24"/>
                <w:szCs w:val="24"/>
              </w:rPr>
              <w:t>лықтар</w:t>
            </w:r>
          </w:p>
        </w:tc>
        <w:tc>
          <w:tcPr>
            <w:tcW w:w="1594"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ауыл шар</w:t>
            </w:r>
            <w:r>
              <w:rPr>
                <w:rFonts w:ascii="Times New Roman" w:eastAsia="Times New Roman" w:hAnsi="Times New Roman" w:cs="Times New Roman"/>
                <w:sz w:val="24"/>
                <w:szCs w:val="24"/>
              </w:rPr>
              <w:t>у</w:t>
            </w:r>
            <w:r>
              <w:rPr>
                <w:rFonts w:ascii="Times New Roman" w:eastAsia="Times New Roman" w:hAnsi="Times New Roman" w:cs="Times New Roman"/>
                <w:sz w:val="24"/>
                <w:szCs w:val="24"/>
              </w:rPr>
              <w:t>ашылығы</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кәсіпоры</w:t>
            </w:r>
            <w:r>
              <w:rPr>
                <w:rFonts w:ascii="Times New Roman" w:eastAsia="Times New Roman" w:hAnsi="Times New Roman" w:cs="Times New Roman"/>
                <w:sz w:val="24"/>
                <w:szCs w:val="24"/>
              </w:rPr>
              <w:t>н</w:t>
            </w:r>
            <w:r>
              <w:rPr>
                <w:rFonts w:ascii="Times New Roman" w:eastAsia="Times New Roman" w:hAnsi="Times New Roman" w:cs="Times New Roman"/>
                <w:sz w:val="24"/>
                <w:szCs w:val="24"/>
              </w:rPr>
              <w:t>дар</w:t>
            </w:r>
          </w:p>
        </w:tc>
        <w:tc>
          <w:tcPr>
            <w:tcW w:w="1595"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шаруа</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шаруаш</w:t>
            </w:r>
            <w:r>
              <w:rPr>
                <w:rFonts w:ascii="Times New Roman" w:eastAsia="Times New Roman" w:hAnsi="Times New Roman" w:cs="Times New Roman"/>
                <w:sz w:val="24"/>
                <w:szCs w:val="24"/>
              </w:rPr>
              <w:t>ы</w:t>
            </w:r>
            <w:r>
              <w:rPr>
                <w:rFonts w:ascii="Times New Roman" w:eastAsia="Times New Roman" w:hAnsi="Times New Roman" w:cs="Times New Roman"/>
                <w:sz w:val="24"/>
                <w:szCs w:val="24"/>
              </w:rPr>
              <w:t>лықтар</w:t>
            </w:r>
          </w:p>
        </w:tc>
      </w:tr>
      <w:tr w:rsidR="000541EA" w:rsidRPr="000541EA" w:rsidTr="005C1189">
        <w:trPr>
          <w:cantSplit/>
        </w:trPr>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Шаруашылықтар саны</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48</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365</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238</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1499</w:t>
            </w:r>
          </w:p>
        </w:tc>
      </w:tr>
      <w:tr w:rsidR="000541EA" w:rsidRPr="000541EA" w:rsidTr="005C1189">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 жер көлемі, мың га</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207</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230,5</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733,8</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817,4</w:t>
            </w:r>
          </w:p>
        </w:tc>
      </w:tr>
      <w:tr w:rsidR="000541EA" w:rsidRPr="000541EA" w:rsidTr="005C1189">
        <w:tc>
          <w:tcPr>
            <w:tcW w:w="3828" w:type="dxa"/>
            <w:tcBorders>
              <w:top w:val="single" w:sz="4" w:space="0" w:color="auto"/>
              <w:left w:val="single" w:sz="4" w:space="0" w:color="auto"/>
              <w:bottom w:val="nil"/>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егіс </w:t>
            </w:r>
            <w:proofErr w:type="gramStart"/>
            <w:r>
              <w:rPr>
                <w:rFonts w:ascii="Times New Roman" w:eastAsia="Times New Roman" w:hAnsi="Times New Roman" w:cs="Times New Roman"/>
                <w:sz w:val="24"/>
                <w:szCs w:val="24"/>
              </w:rPr>
              <w:t>ала</w:t>
            </w:r>
            <w:proofErr w:type="gramEnd"/>
            <w:r>
              <w:rPr>
                <w:rFonts w:ascii="Times New Roman" w:eastAsia="Times New Roman" w:hAnsi="Times New Roman" w:cs="Times New Roman"/>
                <w:sz w:val="24"/>
                <w:szCs w:val="24"/>
              </w:rPr>
              <w:t>ңы, мың га</w:t>
            </w:r>
          </w:p>
        </w:tc>
        <w:tc>
          <w:tcPr>
            <w:tcW w:w="1594" w:type="dxa"/>
            <w:tcBorders>
              <w:top w:val="single" w:sz="4" w:space="0" w:color="auto"/>
              <w:left w:val="single" w:sz="4" w:space="0" w:color="auto"/>
              <w:bottom w:val="nil"/>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99,4</w:t>
            </w:r>
          </w:p>
        </w:tc>
        <w:tc>
          <w:tcPr>
            <w:tcW w:w="1595" w:type="dxa"/>
            <w:tcBorders>
              <w:top w:val="single" w:sz="4" w:space="0" w:color="auto"/>
              <w:left w:val="single" w:sz="4" w:space="0" w:color="auto"/>
              <w:bottom w:val="nil"/>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110,7</w:t>
            </w:r>
          </w:p>
        </w:tc>
        <w:tc>
          <w:tcPr>
            <w:tcW w:w="1594" w:type="dxa"/>
            <w:tcBorders>
              <w:top w:val="single" w:sz="4" w:space="0" w:color="auto"/>
              <w:left w:val="single" w:sz="4" w:space="0" w:color="auto"/>
              <w:bottom w:val="nil"/>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352,3</w:t>
            </w:r>
          </w:p>
        </w:tc>
        <w:tc>
          <w:tcPr>
            <w:tcW w:w="1595" w:type="dxa"/>
            <w:tcBorders>
              <w:top w:val="single" w:sz="4" w:space="0" w:color="auto"/>
              <w:left w:val="single" w:sz="4" w:space="0" w:color="auto"/>
              <w:bottom w:val="nil"/>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392,4</w:t>
            </w:r>
          </w:p>
        </w:tc>
      </w:tr>
      <w:tr w:rsidR="000541EA" w:rsidRPr="000541EA" w:rsidTr="005C1189">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Шаруашылықтың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 жер көлемі, мың га</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4,3</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0,63</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3,1</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0,55</w:t>
            </w:r>
          </w:p>
        </w:tc>
      </w:tr>
      <w:tr w:rsidR="000541EA" w:rsidRPr="000541EA" w:rsidTr="005C1189">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егіс </w:t>
            </w:r>
            <w:proofErr w:type="gramStart"/>
            <w:r>
              <w:rPr>
                <w:rFonts w:ascii="Times New Roman" w:eastAsia="Times New Roman" w:hAnsi="Times New Roman" w:cs="Times New Roman"/>
                <w:sz w:val="24"/>
                <w:szCs w:val="24"/>
              </w:rPr>
              <w:t>ала</w:t>
            </w:r>
            <w:proofErr w:type="gramEnd"/>
            <w:r>
              <w:rPr>
                <w:rFonts w:ascii="Times New Roman" w:eastAsia="Times New Roman" w:hAnsi="Times New Roman" w:cs="Times New Roman"/>
                <w:sz w:val="24"/>
                <w:szCs w:val="24"/>
              </w:rPr>
              <w:t>ңы, мың га</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2,1</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0,30</w:t>
            </w:r>
          </w:p>
        </w:tc>
        <w:tc>
          <w:tcPr>
            <w:tcW w:w="1594"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1,5</w:t>
            </w:r>
          </w:p>
        </w:tc>
        <w:tc>
          <w:tcPr>
            <w:tcW w:w="1595" w:type="dxa"/>
            <w:tcBorders>
              <w:top w:val="single" w:sz="4" w:space="0" w:color="auto"/>
              <w:left w:val="single" w:sz="4" w:space="0" w:color="auto"/>
              <w:bottom w:val="single" w:sz="4" w:space="0" w:color="auto"/>
              <w:right w:val="single" w:sz="4" w:space="0" w:color="auto"/>
            </w:tcBorders>
            <w:vAlign w:val="bottom"/>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0,26</w:t>
            </w:r>
          </w:p>
        </w:tc>
      </w:tr>
      <w:tr w:rsidR="000541EA" w:rsidRPr="000541EA" w:rsidTr="005C1189">
        <w:tc>
          <w:tcPr>
            <w:tcW w:w="3828"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Танап көлемі, га</w:t>
            </w:r>
          </w:p>
        </w:tc>
        <w:tc>
          <w:tcPr>
            <w:tcW w:w="1594"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350-400</w:t>
            </w:r>
          </w:p>
        </w:tc>
        <w:tc>
          <w:tcPr>
            <w:tcW w:w="1595"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150-250</w:t>
            </w:r>
          </w:p>
        </w:tc>
        <w:tc>
          <w:tcPr>
            <w:tcW w:w="1594"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350-400</w:t>
            </w:r>
          </w:p>
        </w:tc>
        <w:tc>
          <w:tcPr>
            <w:tcW w:w="1595" w:type="dxa"/>
            <w:tcBorders>
              <w:top w:val="single" w:sz="4" w:space="0" w:color="auto"/>
              <w:left w:val="single" w:sz="4" w:space="0" w:color="auto"/>
              <w:bottom w:val="single" w:sz="4" w:space="0" w:color="auto"/>
              <w:right w:val="single" w:sz="4" w:space="0" w:color="auto"/>
            </w:tcBorders>
          </w:tcPr>
          <w:p w:rsidR="000541EA" w:rsidRPr="000541EA" w:rsidRDefault="000541EA" w:rsidP="000541EA">
            <w:pPr>
              <w:spacing w:after="0" w:line="240" w:lineRule="auto"/>
              <w:jc w:val="center"/>
              <w:rPr>
                <w:rFonts w:ascii="Times New Roman" w:eastAsia="Times New Roman" w:hAnsi="Times New Roman" w:cs="Times New Roman"/>
                <w:sz w:val="24"/>
                <w:szCs w:val="24"/>
              </w:rPr>
            </w:pPr>
            <w:r w:rsidRPr="000541EA">
              <w:rPr>
                <w:rFonts w:ascii="Times New Roman" w:eastAsia="Times New Roman" w:hAnsi="Times New Roman" w:cs="Times New Roman"/>
                <w:sz w:val="24"/>
                <w:szCs w:val="24"/>
              </w:rPr>
              <w:t>150-250</w:t>
            </w:r>
          </w:p>
        </w:tc>
      </w:tr>
      <w:tr w:rsidR="000541EA" w:rsidRPr="000541EA" w:rsidTr="005C1189">
        <w:tc>
          <w:tcPr>
            <w:tcW w:w="3828" w:type="dxa"/>
          </w:tcPr>
          <w:p w:rsidR="000541EA" w:rsidRPr="000541EA" w:rsidRDefault="000541EA" w:rsidP="000541E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Топырақтың механикалық құрамы</w:t>
            </w:r>
          </w:p>
          <w:p w:rsidR="000541EA" w:rsidRPr="000541EA" w:rsidRDefault="000541EA" w:rsidP="000541EA">
            <w:pPr>
              <w:spacing w:after="0" w:line="240" w:lineRule="auto"/>
              <w:rPr>
                <w:rFonts w:ascii="Times New Roman" w:eastAsia="Times New Roman" w:hAnsi="Times New Roman" w:cs="Times New Roman"/>
                <w:sz w:val="24"/>
                <w:szCs w:val="24"/>
              </w:rPr>
            </w:pPr>
          </w:p>
        </w:tc>
        <w:tc>
          <w:tcPr>
            <w:tcW w:w="3189" w:type="dxa"/>
            <w:gridSpan w:val="2"/>
          </w:tcPr>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ауыр</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саздақ, сазды</w:t>
            </w:r>
          </w:p>
        </w:tc>
        <w:tc>
          <w:tcPr>
            <w:tcW w:w="3189" w:type="dxa"/>
            <w:gridSpan w:val="2"/>
          </w:tcPr>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орташа саздақ, </w:t>
            </w:r>
          </w:p>
          <w:p w:rsidR="000541EA" w:rsidRPr="000541EA" w:rsidRDefault="000541EA" w:rsidP="000541E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құмдауыт, құмды</w:t>
            </w:r>
          </w:p>
        </w:tc>
      </w:tr>
    </w:tbl>
    <w:p w:rsidR="000541EA" w:rsidRPr="000541EA" w:rsidRDefault="000541EA" w:rsidP="000541EA">
      <w:pPr>
        <w:spacing w:after="0" w:line="240" w:lineRule="auto"/>
        <w:ind w:firstLine="708"/>
        <w:jc w:val="both"/>
        <w:rPr>
          <w:rFonts w:ascii="Times New Roman" w:eastAsia="Times New Roman" w:hAnsi="Times New Roman" w:cs="Times New Roman"/>
          <w:sz w:val="28"/>
          <w:szCs w:val="28"/>
        </w:rPr>
      </w:pPr>
    </w:p>
    <w:p w:rsidR="000541EA" w:rsidRPr="001F06AE" w:rsidRDefault="005C1189" w:rsidP="000541EA">
      <w:pPr>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lang w:val="en-US"/>
        </w:rPr>
        <w:t>I</w:t>
      </w:r>
      <w:r w:rsidRPr="002B6896">
        <w:rPr>
          <w:rFonts w:ascii="Times New Roman" w:eastAsia="Times New Roman" w:hAnsi="Times New Roman" w:cs="Times New Roman"/>
          <w:sz w:val="28"/>
          <w:szCs w:val="28"/>
        </w:rPr>
        <w:t xml:space="preserve"> кіші аймақ 473 ауыл шаруашылығы құрылымын, </w:t>
      </w:r>
      <w:r>
        <w:rPr>
          <w:rFonts w:ascii="Times New Roman" w:eastAsia="Times New Roman" w:hAnsi="Times New Roman" w:cs="Times New Roman"/>
          <w:sz w:val="28"/>
          <w:szCs w:val="28"/>
          <w:lang w:val="en-US"/>
        </w:rPr>
        <w:t>II</w:t>
      </w:r>
      <w:r w:rsidRPr="002B6896">
        <w:rPr>
          <w:rFonts w:ascii="Times New Roman" w:eastAsia="Times New Roman" w:hAnsi="Times New Roman" w:cs="Times New Roman"/>
          <w:sz w:val="28"/>
          <w:szCs w:val="28"/>
        </w:rPr>
        <w:t xml:space="preserve"> кіші аймақ 1677 ауыл шаруашылығы құрылымын қамтиды.</w:t>
      </w:r>
      <w:proofErr w:type="gramEnd"/>
      <w:r w:rsidRPr="002B6896">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lang w:val="en-US"/>
        </w:rPr>
        <w:t>I</w:t>
      </w:r>
      <w:r w:rsidRPr="002B6896">
        <w:rPr>
          <w:rFonts w:ascii="Times New Roman" w:eastAsia="Times New Roman" w:hAnsi="Times New Roman" w:cs="Times New Roman"/>
          <w:sz w:val="28"/>
          <w:szCs w:val="28"/>
        </w:rPr>
        <w:t xml:space="preserve"> кіші аймақта орташа егіс алаңы ауыл шар</w:t>
      </w:r>
      <w:r w:rsidRPr="002B6896">
        <w:rPr>
          <w:rFonts w:ascii="Times New Roman" w:eastAsia="Times New Roman" w:hAnsi="Times New Roman" w:cs="Times New Roman"/>
          <w:sz w:val="28"/>
          <w:szCs w:val="28"/>
        </w:rPr>
        <w:t>у</w:t>
      </w:r>
      <w:r w:rsidRPr="002B6896">
        <w:rPr>
          <w:rFonts w:ascii="Times New Roman" w:eastAsia="Times New Roman" w:hAnsi="Times New Roman" w:cs="Times New Roman"/>
          <w:sz w:val="28"/>
          <w:szCs w:val="28"/>
        </w:rPr>
        <w:lastRenderedPageBreak/>
        <w:t>ашылығы кәсіпорындарында – 2</w:t>
      </w:r>
      <w:proofErr w:type="gramStart"/>
      <w:r w:rsidRPr="002B6896">
        <w:rPr>
          <w:rFonts w:ascii="Times New Roman" w:eastAsia="Times New Roman" w:hAnsi="Times New Roman" w:cs="Times New Roman"/>
          <w:sz w:val="28"/>
          <w:szCs w:val="28"/>
        </w:rPr>
        <w:t>,1</w:t>
      </w:r>
      <w:proofErr w:type="gramEnd"/>
      <w:r w:rsidRPr="002B6896">
        <w:rPr>
          <w:rFonts w:ascii="Times New Roman" w:eastAsia="Times New Roman" w:hAnsi="Times New Roman" w:cs="Times New Roman"/>
          <w:sz w:val="28"/>
          <w:szCs w:val="28"/>
        </w:rPr>
        <w:t xml:space="preserve"> мың га, шаруа қожалықтарында – 0,30 мың га. </w:t>
      </w:r>
      <w:r>
        <w:rPr>
          <w:rFonts w:ascii="Times New Roman" w:eastAsia="Times New Roman" w:hAnsi="Times New Roman" w:cs="Times New Roman"/>
          <w:sz w:val="28"/>
          <w:szCs w:val="28"/>
          <w:lang w:val="en-US"/>
        </w:rPr>
        <w:t>II</w:t>
      </w:r>
      <w:r w:rsidRPr="002B6896">
        <w:rPr>
          <w:rFonts w:ascii="Times New Roman" w:eastAsia="Times New Roman" w:hAnsi="Times New Roman" w:cs="Times New Roman"/>
          <w:sz w:val="28"/>
          <w:szCs w:val="28"/>
        </w:rPr>
        <w:t xml:space="preserve"> кіші аймақта орташа егіс алаңы ауыл шаруашылығы кәсіпорындарында – 1</w:t>
      </w:r>
      <w:proofErr w:type="gramStart"/>
      <w:r w:rsidRPr="002B6896">
        <w:rPr>
          <w:rFonts w:ascii="Times New Roman" w:eastAsia="Times New Roman" w:hAnsi="Times New Roman" w:cs="Times New Roman"/>
          <w:sz w:val="28"/>
          <w:szCs w:val="28"/>
        </w:rPr>
        <w:t>,5</w:t>
      </w:r>
      <w:proofErr w:type="gramEnd"/>
      <w:r w:rsidRPr="002B6896">
        <w:rPr>
          <w:rFonts w:ascii="Times New Roman" w:eastAsia="Times New Roman" w:hAnsi="Times New Roman" w:cs="Times New Roman"/>
          <w:sz w:val="28"/>
          <w:szCs w:val="28"/>
        </w:rPr>
        <w:t xml:space="preserve"> мың га, шаруа қожалықтарында – 0,26 мың га. Екі кіші аймақта да ауыл шаруашылығы кәсіпорны танабының көлемі 350-400 га, шаруа қожалығы танабының көлемі 150-200 га. Қазақстанның батыс өңі</w:t>
      </w:r>
      <w:proofErr w:type="gramStart"/>
      <w:r w:rsidRPr="002B6896">
        <w:rPr>
          <w:rFonts w:ascii="Times New Roman" w:eastAsia="Times New Roman" w:hAnsi="Times New Roman" w:cs="Times New Roman"/>
          <w:sz w:val="28"/>
          <w:szCs w:val="28"/>
        </w:rPr>
        <w:t>р</w:t>
      </w:r>
      <w:proofErr w:type="gramEnd"/>
      <w:r w:rsidRPr="002B6896">
        <w:rPr>
          <w:rFonts w:ascii="Times New Roman" w:eastAsia="Times New Roman" w:hAnsi="Times New Roman" w:cs="Times New Roman"/>
          <w:sz w:val="28"/>
          <w:szCs w:val="28"/>
        </w:rPr>
        <w:t xml:space="preserve">і бойынша егіс алаңдарының құрылымын талдау дәнді дақылдардың үлесі 73,6%, майлы дақылдардың – 15,7%, шөптердің – 10,4%, сүрлемдік дақылдардың – 0,3% екенін көрсетті. </w:t>
      </w:r>
      <w:r w:rsidRPr="001F06AE">
        <w:rPr>
          <w:rFonts w:ascii="Times New Roman" w:eastAsia="Times New Roman" w:hAnsi="Times New Roman" w:cs="Times New Roman"/>
          <w:sz w:val="28"/>
          <w:szCs w:val="28"/>
        </w:rPr>
        <w:t>Егі</w:t>
      </w:r>
      <w:proofErr w:type="gramStart"/>
      <w:r w:rsidRPr="001F06AE">
        <w:rPr>
          <w:rFonts w:ascii="Times New Roman" w:eastAsia="Times New Roman" w:hAnsi="Times New Roman" w:cs="Times New Roman"/>
          <w:sz w:val="28"/>
          <w:szCs w:val="28"/>
        </w:rPr>
        <w:t>с</w:t>
      </w:r>
      <w:proofErr w:type="gramEnd"/>
      <w:r w:rsidRPr="001F06AE">
        <w:rPr>
          <w:rFonts w:ascii="Times New Roman" w:eastAsia="Times New Roman" w:hAnsi="Times New Roman" w:cs="Times New Roman"/>
          <w:sz w:val="28"/>
          <w:szCs w:val="28"/>
        </w:rPr>
        <w:t xml:space="preserve"> алаңдарының құрылымына сәйкес есептеулер кезінде жіктеу белгілері ретінде егіс алаңына пайызбен көрсеті</w:t>
      </w:r>
      <w:r w:rsidRPr="001F06AE">
        <w:rPr>
          <w:rFonts w:ascii="Times New Roman" w:eastAsia="Times New Roman" w:hAnsi="Times New Roman" w:cs="Times New Roman"/>
          <w:sz w:val="28"/>
          <w:szCs w:val="28"/>
        </w:rPr>
        <w:t>л</w:t>
      </w:r>
      <w:r w:rsidRPr="001F06AE">
        <w:rPr>
          <w:rFonts w:ascii="Times New Roman" w:eastAsia="Times New Roman" w:hAnsi="Times New Roman" w:cs="Times New Roman"/>
          <w:sz w:val="28"/>
          <w:szCs w:val="28"/>
        </w:rPr>
        <w:t>ген мына көрсеткіштер таңдалды: дәнді, сүрлемдік, майлы дақылдар, біржылдық және көпжылдық шөптер. Бұл ретте шаруа қожалықтары мен шағын ауыл шар</w:t>
      </w:r>
      <w:r w:rsidRPr="001F06AE">
        <w:rPr>
          <w:rFonts w:ascii="Times New Roman" w:eastAsia="Times New Roman" w:hAnsi="Times New Roman" w:cs="Times New Roman"/>
          <w:sz w:val="28"/>
          <w:szCs w:val="28"/>
        </w:rPr>
        <w:t>у</w:t>
      </w:r>
      <w:r w:rsidRPr="001F06AE">
        <w:rPr>
          <w:rFonts w:ascii="Times New Roman" w:eastAsia="Times New Roman" w:hAnsi="Times New Roman" w:cs="Times New Roman"/>
          <w:sz w:val="28"/>
          <w:szCs w:val="28"/>
        </w:rPr>
        <w:t>ашылығы кәсіпорындарында сүрлемге арналған жүгері, әдетте, өсі</w:t>
      </w:r>
      <w:proofErr w:type="gramStart"/>
      <w:r w:rsidRPr="001F06AE">
        <w:rPr>
          <w:rFonts w:ascii="Times New Roman" w:eastAsia="Times New Roman" w:hAnsi="Times New Roman" w:cs="Times New Roman"/>
          <w:sz w:val="28"/>
          <w:szCs w:val="28"/>
        </w:rPr>
        <w:t>р</w:t>
      </w:r>
      <w:proofErr w:type="gramEnd"/>
      <w:r w:rsidRPr="001F06AE">
        <w:rPr>
          <w:rFonts w:ascii="Times New Roman" w:eastAsia="Times New Roman" w:hAnsi="Times New Roman" w:cs="Times New Roman"/>
          <w:sz w:val="28"/>
          <w:szCs w:val="28"/>
        </w:rPr>
        <w:t>ілмейді.</w:t>
      </w:r>
    </w:p>
    <w:p w:rsidR="000541EA" w:rsidRPr="001F06AE" w:rsidRDefault="000541EA" w:rsidP="000541EA">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Осыны</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ескере</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отырып</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және</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статистикалық</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деректерді</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талдау</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негізінде</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және</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орта</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ауыл</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шаруашылығы</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кәсіпорындары</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сондай</w:t>
      </w:r>
      <w:r w:rsidRPr="001F06AE">
        <w:rPr>
          <w:rFonts w:ascii="Times New Roman" w:eastAsia="Times New Roman" w:hAnsi="Times New Roman" w:cs="Times New Roman"/>
          <w:sz w:val="28"/>
          <w:szCs w:val="28"/>
        </w:rPr>
        <w:t>-</w:t>
      </w:r>
      <w:r>
        <w:rPr>
          <w:rFonts w:ascii="Times New Roman" w:eastAsia="Times New Roman" w:hAnsi="Times New Roman" w:cs="Times New Roman"/>
          <w:sz w:val="28"/>
          <w:szCs w:val="28"/>
        </w:rPr>
        <w:t>ақ</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шағын</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ауыл</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шаруаш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лығы</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кәсіпорындары</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мен</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шаруа</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қожалықтары</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арасынан</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солтүстік</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өңір</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үшін</w:t>
      </w:r>
      <w:r w:rsidRPr="001F06AE">
        <w:rPr>
          <w:rFonts w:ascii="Times New Roman" w:eastAsia="Times New Roman" w:hAnsi="Times New Roman" w:cs="Times New Roman"/>
          <w:sz w:val="28"/>
          <w:szCs w:val="28"/>
        </w:rPr>
        <w:t xml:space="preserve"> 4 </w:t>
      </w:r>
      <w:r>
        <w:rPr>
          <w:rFonts w:ascii="Times New Roman" w:eastAsia="Times New Roman" w:hAnsi="Times New Roman" w:cs="Times New Roman"/>
          <w:sz w:val="28"/>
          <w:szCs w:val="28"/>
        </w:rPr>
        <w:t>және</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батыс</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өңір</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үшін</w:t>
      </w:r>
      <w:r w:rsidRPr="001F06AE">
        <w:rPr>
          <w:rFonts w:ascii="Times New Roman" w:eastAsia="Times New Roman" w:hAnsi="Times New Roman" w:cs="Times New Roman"/>
          <w:sz w:val="28"/>
          <w:szCs w:val="28"/>
        </w:rPr>
        <w:t xml:space="preserve"> 4 </w:t>
      </w:r>
      <w:r>
        <w:rPr>
          <w:rFonts w:ascii="Times New Roman" w:eastAsia="Times New Roman" w:hAnsi="Times New Roman" w:cs="Times New Roman"/>
          <w:sz w:val="28"/>
          <w:szCs w:val="28"/>
        </w:rPr>
        <w:t>модельдік</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шаруашылық</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анықталды</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Олардың</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сипаттамасы</w:t>
      </w:r>
      <w:r w:rsidRPr="001F06AE">
        <w:rPr>
          <w:rFonts w:ascii="Times New Roman" w:eastAsia="Times New Roman" w:hAnsi="Times New Roman" w:cs="Times New Roman"/>
          <w:sz w:val="28"/>
          <w:szCs w:val="28"/>
        </w:rPr>
        <w:t xml:space="preserve"> 3-</w:t>
      </w:r>
      <w:r>
        <w:rPr>
          <w:rFonts w:ascii="Times New Roman" w:eastAsia="Times New Roman" w:hAnsi="Times New Roman" w:cs="Times New Roman"/>
          <w:sz w:val="28"/>
          <w:szCs w:val="28"/>
        </w:rPr>
        <w:t>кестеде</w:t>
      </w:r>
      <w:r w:rsidRPr="001F06AE">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берілген</w:t>
      </w:r>
      <w:r w:rsidRPr="001F06AE">
        <w:rPr>
          <w:rFonts w:ascii="Times New Roman" w:eastAsia="Times New Roman" w:hAnsi="Times New Roman" w:cs="Times New Roman"/>
          <w:sz w:val="28"/>
          <w:szCs w:val="28"/>
        </w:rPr>
        <w:t>.</w:t>
      </w:r>
    </w:p>
    <w:p w:rsidR="000541EA" w:rsidRPr="001F06AE" w:rsidRDefault="000541EA" w:rsidP="000541EA">
      <w:pPr>
        <w:spacing w:after="0" w:line="240" w:lineRule="auto"/>
        <w:ind w:firstLine="708"/>
        <w:jc w:val="both"/>
        <w:rPr>
          <w:rFonts w:ascii="Times New Roman" w:eastAsia="Times New Roman" w:hAnsi="Times New Roman" w:cs="Times New Roman"/>
          <w:sz w:val="28"/>
          <w:szCs w:val="28"/>
        </w:rPr>
      </w:pPr>
    </w:p>
    <w:p w:rsidR="00815933" w:rsidRPr="001F06AE" w:rsidRDefault="00815933" w:rsidP="00815933">
      <w:pPr>
        <w:shd w:val="clear" w:color="auto" w:fill="FFFFFF"/>
        <w:spacing w:after="0" w:line="240" w:lineRule="auto"/>
        <w:ind w:right="-2"/>
        <w:jc w:val="both"/>
        <w:rPr>
          <w:rFonts w:ascii="Times New Roman" w:eastAsia="Times New Roman" w:hAnsi="Times New Roman" w:cs="Times New Roman"/>
          <w:color w:val="000000"/>
          <w:sz w:val="28"/>
          <w:szCs w:val="28"/>
        </w:rPr>
      </w:pPr>
      <w:r w:rsidRPr="001F06AE">
        <w:rPr>
          <w:rFonts w:ascii="Times New Roman" w:eastAsia="Times New Roman" w:hAnsi="Times New Roman" w:cs="Times New Roman"/>
          <w:color w:val="000000"/>
          <w:sz w:val="28"/>
          <w:szCs w:val="28"/>
        </w:rPr>
        <w:t>3-</w:t>
      </w:r>
      <w:r>
        <w:rPr>
          <w:rFonts w:ascii="Times New Roman" w:eastAsia="Times New Roman" w:hAnsi="Times New Roman" w:cs="Times New Roman"/>
          <w:color w:val="000000"/>
          <w:sz w:val="28"/>
          <w:szCs w:val="28"/>
        </w:rPr>
        <w:t>кесте</w:t>
      </w:r>
      <w:r w:rsidRPr="001F06AE">
        <w:rPr>
          <w:rFonts w:ascii="Times New Roman" w:eastAsia="Times New Roman" w:hAnsi="Times New Roman" w:cs="Times New Roman"/>
          <w:color w:val="000000"/>
          <w:sz w:val="28"/>
          <w:szCs w:val="28"/>
        </w:rPr>
        <w:t xml:space="preserve"> – </w:t>
      </w:r>
      <w:r>
        <w:rPr>
          <w:rFonts w:ascii="Times New Roman" w:eastAsia="Times New Roman" w:hAnsi="Times New Roman" w:cs="Times New Roman"/>
          <w:color w:val="000000"/>
          <w:sz w:val="28"/>
          <w:szCs w:val="28"/>
        </w:rPr>
        <w:t>Қазақстан</w:t>
      </w:r>
      <w:r w:rsidRPr="001F06A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Республикасының</w:t>
      </w:r>
      <w:r w:rsidRPr="001F06A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солтү</w:t>
      </w:r>
      <w:proofErr w:type="gramStart"/>
      <w:r>
        <w:rPr>
          <w:rFonts w:ascii="Times New Roman" w:eastAsia="Times New Roman" w:hAnsi="Times New Roman" w:cs="Times New Roman"/>
          <w:color w:val="000000"/>
          <w:sz w:val="28"/>
          <w:szCs w:val="28"/>
        </w:rPr>
        <w:t>ст</w:t>
      </w:r>
      <w:proofErr w:type="gramEnd"/>
      <w:r>
        <w:rPr>
          <w:rFonts w:ascii="Times New Roman" w:eastAsia="Times New Roman" w:hAnsi="Times New Roman" w:cs="Times New Roman"/>
          <w:color w:val="000000"/>
          <w:sz w:val="28"/>
          <w:szCs w:val="28"/>
        </w:rPr>
        <w:t>ік</w:t>
      </w:r>
      <w:r w:rsidRPr="001F06A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және</w:t>
      </w:r>
      <w:r w:rsidRPr="001F06A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батыс</w:t>
      </w:r>
      <w:r w:rsidRPr="001F06A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өңірлеріне</w:t>
      </w:r>
      <w:r w:rsidRPr="001F06A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арналған</w:t>
      </w:r>
      <w:r w:rsidRPr="001F06A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модельдік</w:t>
      </w:r>
      <w:r w:rsidRPr="001F06A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шаруашылықтардың</w:t>
      </w:r>
      <w:r w:rsidRPr="001F06A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сипаттамасы</w:t>
      </w:r>
    </w:p>
    <w:p w:rsidR="00815933" w:rsidRPr="001F06AE" w:rsidRDefault="00815933" w:rsidP="00815933">
      <w:pPr>
        <w:spacing w:after="0" w:line="240" w:lineRule="auto"/>
        <w:ind w:firstLine="708"/>
        <w:jc w:val="both"/>
        <w:rPr>
          <w:rFonts w:ascii="Times New Roman" w:eastAsia="Times New Roman" w:hAnsi="Times New Roman" w:cs="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974"/>
        <w:gridCol w:w="975"/>
        <w:gridCol w:w="974"/>
        <w:gridCol w:w="1188"/>
        <w:gridCol w:w="974"/>
        <w:gridCol w:w="975"/>
        <w:gridCol w:w="974"/>
        <w:gridCol w:w="904"/>
      </w:tblGrid>
      <w:tr w:rsidR="00815933" w:rsidRPr="00815933" w:rsidTr="005C1189">
        <w:trPr>
          <w:cantSplit/>
        </w:trPr>
        <w:tc>
          <w:tcPr>
            <w:tcW w:w="2268" w:type="dxa"/>
            <w:vMerge w:val="restart"/>
            <w:tcBorders>
              <w:left w:val="single" w:sz="4" w:space="0" w:color="auto"/>
              <w:right w:val="single" w:sz="4" w:space="0" w:color="auto"/>
            </w:tcBorders>
            <w:vAlign w:val="center"/>
          </w:tcPr>
          <w:p w:rsidR="00815933" w:rsidRPr="00815933" w:rsidRDefault="00815933" w:rsidP="0081593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Көрсеткіш</w:t>
            </w:r>
          </w:p>
        </w:tc>
        <w:tc>
          <w:tcPr>
            <w:tcW w:w="7938" w:type="dxa"/>
            <w:gridSpan w:val="8"/>
            <w:tcBorders>
              <w:left w:val="single" w:sz="4" w:space="0" w:color="auto"/>
              <w:right w:val="single" w:sz="4" w:space="0" w:color="auto"/>
            </w:tcBorders>
          </w:tcPr>
          <w:p w:rsidR="00815933" w:rsidRPr="00815933" w:rsidRDefault="00815933" w:rsidP="00815933">
            <w:pPr>
              <w:spacing w:after="0" w:line="240" w:lineRule="auto"/>
              <w:ind w:left="-144" w:right="-72"/>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Модельдік шаруашылық нөмі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w:t>
            </w:r>
          </w:p>
        </w:tc>
      </w:tr>
      <w:tr w:rsidR="00815933" w:rsidRPr="00815933" w:rsidTr="005C1189">
        <w:trPr>
          <w:cantSplit/>
        </w:trPr>
        <w:tc>
          <w:tcPr>
            <w:tcW w:w="2268" w:type="dxa"/>
            <w:vMerge/>
            <w:tcBorders>
              <w:left w:val="single" w:sz="4" w:space="0" w:color="auto"/>
              <w:right w:val="single" w:sz="4" w:space="0" w:color="auto"/>
            </w:tcBorders>
            <w:vAlign w:val="center"/>
          </w:tcPr>
          <w:p w:rsidR="00815933" w:rsidRPr="00815933" w:rsidRDefault="00815933" w:rsidP="00815933">
            <w:pPr>
              <w:spacing w:after="0" w:line="240" w:lineRule="auto"/>
              <w:jc w:val="center"/>
              <w:rPr>
                <w:rFonts w:ascii="Times New Roman" w:eastAsia="Times New Roman" w:hAnsi="Times New Roman" w:cs="Times New Roman"/>
                <w:sz w:val="24"/>
                <w:szCs w:val="24"/>
              </w:rPr>
            </w:pPr>
          </w:p>
        </w:tc>
        <w:tc>
          <w:tcPr>
            <w:tcW w:w="974" w:type="dxa"/>
            <w:tcBorders>
              <w:left w:val="single" w:sz="4" w:space="0" w:color="auto"/>
              <w:bottom w:val="single" w:sz="4" w:space="0" w:color="auto"/>
              <w:right w:val="single" w:sz="4" w:space="0" w:color="auto"/>
            </w:tcBorders>
          </w:tcPr>
          <w:p w:rsidR="00815933" w:rsidRPr="00815933" w:rsidRDefault="00815933" w:rsidP="00815933">
            <w:pPr>
              <w:spacing w:after="0" w:line="240" w:lineRule="auto"/>
              <w:ind w:left="-108" w:right="-108"/>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1</w:t>
            </w:r>
          </w:p>
        </w:tc>
        <w:tc>
          <w:tcPr>
            <w:tcW w:w="975" w:type="dxa"/>
            <w:tcBorders>
              <w:left w:val="single" w:sz="4" w:space="0" w:color="auto"/>
              <w:bottom w:val="single" w:sz="4" w:space="0" w:color="auto"/>
              <w:right w:val="single" w:sz="4" w:space="0" w:color="auto"/>
            </w:tcBorders>
          </w:tcPr>
          <w:p w:rsidR="00815933" w:rsidRPr="00815933" w:rsidRDefault="00815933" w:rsidP="00815933">
            <w:pPr>
              <w:spacing w:after="0" w:line="240" w:lineRule="auto"/>
              <w:ind w:left="-108" w:right="-108"/>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2</w:t>
            </w:r>
          </w:p>
        </w:tc>
        <w:tc>
          <w:tcPr>
            <w:tcW w:w="974" w:type="dxa"/>
            <w:tcBorders>
              <w:left w:val="single" w:sz="4" w:space="0" w:color="auto"/>
              <w:bottom w:val="single" w:sz="4" w:space="0" w:color="auto"/>
              <w:right w:val="single" w:sz="4" w:space="0" w:color="auto"/>
            </w:tcBorders>
          </w:tcPr>
          <w:p w:rsidR="00815933" w:rsidRPr="00815933" w:rsidRDefault="00815933" w:rsidP="00815933">
            <w:pPr>
              <w:spacing w:after="0" w:line="240" w:lineRule="auto"/>
              <w:ind w:right="-72"/>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3</w:t>
            </w:r>
          </w:p>
        </w:tc>
        <w:tc>
          <w:tcPr>
            <w:tcW w:w="1188" w:type="dxa"/>
            <w:tcBorders>
              <w:left w:val="single" w:sz="4" w:space="0" w:color="auto"/>
              <w:bottom w:val="single" w:sz="4" w:space="0" w:color="auto"/>
              <w:right w:val="single" w:sz="4" w:space="0" w:color="auto"/>
            </w:tcBorders>
          </w:tcPr>
          <w:p w:rsidR="00815933" w:rsidRPr="00815933" w:rsidRDefault="00815933" w:rsidP="00815933">
            <w:pPr>
              <w:spacing w:after="0" w:line="240" w:lineRule="auto"/>
              <w:ind w:left="-144" w:right="-72"/>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4</w:t>
            </w: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ind w:left="-108" w:right="-108"/>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5</w:t>
            </w:r>
          </w:p>
        </w:tc>
        <w:tc>
          <w:tcPr>
            <w:tcW w:w="975"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ind w:left="-108" w:right="-108"/>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6</w:t>
            </w: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ind w:right="-72"/>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7</w:t>
            </w:r>
          </w:p>
        </w:tc>
        <w:tc>
          <w:tcPr>
            <w:tcW w:w="90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ind w:left="-144" w:right="-72"/>
              <w:jc w:val="center"/>
              <w:rPr>
                <w:rFonts w:ascii="Times New Roman" w:eastAsia="Times New Roman" w:hAnsi="Times New Roman" w:cs="Times New Roman"/>
                <w:sz w:val="24"/>
                <w:szCs w:val="24"/>
              </w:rPr>
            </w:pPr>
            <w:r w:rsidRPr="00815933">
              <w:rPr>
                <w:rFonts w:ascii="Times New Roman" w:eastAsia="Times New Roman" w:hAnsi="Times New Roman" w:cs="Times New Roman"/>
                <w:sz w:val="24"/>
                <w:szCs w:val="24"/>
              </w:rPr>
              <w:t>8</w:t>
            </w:r>
          </w:p>
        </w:tc>
      </w:tr>
      <w:tr w:rsidR="00815933" w:rsidRPr="00815933" w:rsidTr="005C1189">
        <w:trPr>
          <w:cantSplit/>
        </w:trPr>
        <w:tc>
          <w:tcPr>
            <w:tcW w:w="2268" w:type="dxa"/>
            <w:tcBorders>
              <w:left w:val="single" w:sz="4" w:space="0" w:color="auto"/>
              <w:bottom w:val="single" w:sz="4" w:space="0" w:color="auto"/>
              <w:right w:val="single" w:sz="4" w:space="0" w:color="auto"/>
            </w:tcBorders>
          </w:tcPr>
          <w:p w:rsidR="00815933" w:rsidRPr="00815933" w:rsidRDefault="00815933" w:rsidP="008159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Топырақтың мех</w:t>
            </w:r>
            <w:r>
              <w:rPr>
                <w:rFonts w:ascii="Times New Roman" w:eastAsia="Times New Roman" w:hAnsi="Times New Roman" w:cs="Times New Roman"/>
                <w:sz w:val="24"/>
                <w:szCs w:val="24"/>
              </w:rPr>
              <w:t>а</w:t>
            </w:r>
            <w:r>
              <w:rPr>
                <w:rFonts w:ascii="Times New Roman" w:eastAsia="Times New Roman" w:hAnsi="Times New Roman" w:cs="Times New Roman"/>
                <w:sz w:val="24"/>
                <w:szCs w:val="24"/>
              </w:rPr>
              <w:t>никалық құрамы</w:t>
            </w:r>
          </w:p>
        </w:tc>
        <w:tc>
          <w:tcPr>
            <w:tcW w:w="1949" w:type="dxa"/>
            <w:gridSpan w:val="2"/>
            <w:tcBorders>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ауыр саздақ, с</w:t>
            </w:r>
            <w:r>
              <w:rPr>
                <w:rFonts w:ascii="Times New Roman" w:eastAsia="Times New Roman" w:hAnsi="Times New Roman" w:cs="Times New Roman"/>
                <w:sz w:val="24"/>
                <w:szCs w:val="24"/>
              </w:rPr>
              <w:t>а</w:t>
            </w:r>
            <w:r>
              <w:rPr>
                <w:rFonts w:ascii="Times New Roman" w:eastAsia="Times New Roman" w:hAnsi="Times New Roman" w:cs="Times New Roman"/>
                <w:sz w:val="24"/>
                <w:szCs w:val="24"/>
              </w:rPr>
              <w:t>зды</w:t>
            </w:r>
            <w:r>
              <w:rPr>
                <w:rFonts w:ascii="Times New Roman" w:eastAsia="Times New Roman" w:hAnsi="Times New Roman" w:cs="Times New Roman"/>
                <w:sz w:val="24"/>
                <w:szCs w:val="24"/>
              </w:rPr>
              <w:tab/>
            </w:r>
          </w:p>
        </w:tc>
        <w:tc>
          <w:tcPr>
            <w:tcW w:w="2162" w:type="dxa"/>
            <w:gridSpan w:val="2"/>
            <w:tcBorders>
              <w:left w:val="single" w:sz="4" w:space="0" w:color="auto"/>
              <w:bottom w:val="single" w:sz="4" w:space="0" w:color="auto"/>
              <w:right w:val="single" w:sz="4" w:space="0" w:color="auto"/>
            </w:tcBorders>
          </w:tcPr>
          <w:p w:rsidR="00815933" w:rsidRPr="00815933" w:rsidRDefault="00815933" w:rsidP="005C11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орташа саздақ, құмдауыт, құмды</w:t>
            </w:r>
          </w:p>
        </w:tc>
        <w:tc>
          <w:tcPr>
            <w:tcW w:w="1949" w:type="dxa"/>
            <w:gridSpan w:val="2"/>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ауыр саздақ, с</w:t>
            </w:r>
            <w:r>
              <w:rPr>
                <w:rFonts w:ascii="Times New Roman" w:eastAsia="Times New Roman" w:hAnsi="Times New Roman" w:cs="Times New Roman"/>
                <w:sz w:val="24"/>
                <w:szCs w:val="24"/>
              </w:rPr>
              <w:t>а</w:t>
            </w:r>
            <w:r>
              <w:rPr>
                <w:rFonts w:ascii="Times New Roman" w:eastAsia="Times New Roman" w:hAnsi="Times New Roman" w:cs="Times New Roman"/>
                <w:sz w:val="24"/>
                <w:szCs w:val="24"/>
              </w:rPr>
              <w:t>зды</w:t>
            </w:r>
            <w:r>
              <w:rPr>
                <w:rFonts w:ascii="Times New Roman" w:eastAsia="Times New Roman" w:hAnsi="Times New Roman" w:cs="Times New Roman"/>
                <w:sz w:val="24"/>
                <w:szCs w:val="24"/>
              </w:rPr>
              <w:tab/>
            </w:r>
          </w:p>
        </w:tc>
        <w:tc>
          <w:tcPr>
            <w:tcW w:w="1878" w:type="dxa"/>
            <w:gridSpan w:val="2"/>
            <w:tcBorders>
              <w:top w:val="single" w:sz="4" w:space="0" w:color="auto"/>
              <w:left w:val="single" w:sz="4" w:space="0" w:color="auto"/>
              <w:bottom w:val="single" w:sz="4" w:space="0" w:color="auto"/>
              <w:right w:val="single" w:sz="4" w:space="0" w:color="auto"/>
            </w:tcBorders>
          </w:tcPr>
          <w:p w:rsidR="00815933" w:rsidRPr="00815933" w:rsidRDefault="00815933" w:rsidP="005C118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орташа саздақ, құмдауыт, құмды</w:t>
            </w:r>
          </w:p>
        </w:tc>
      </w:tr>
      <w:tr w:rsidR="00815933" w:rsidRPr="00815933" w:rsidTr="005C1189">
        <w:tc>
          <w:tcPr>
            <w:tcW w:w="2268"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ind w:right="-108"/>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Егіс </w:t>
            </w:r>
            <w:proofErr w:type="gramStart"/>
            <w:r>
              <w:rPr>
                <w:rFonts w:ascii="Times New Roman" w:eastAsia="Times New Roman" w:hAnsi="Times New Roman" w:cs="Times New Roman"/>
                <w:sz w:val="24"/>
                <w:szCs w:val="24"/>
              </w:rPr>
              <w:t>ала</w:t>
            </w:r>
            <w:proofErr w:type="gramEnd"/>
            <w:r>
              <w:rPr>
                <w:rFonts w:ascii="Times New Roman" w:eastAsia="Times New Roman" w:hAnsi="Times New Roman" w:cs="Times New Roman"/>
                <w:sz w:val="24"/>
                <w:szCs w:val="24"/>
              </w:rPr>
              <w:t>ңы, га</w:t>
            </w: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8690</w:t>
            </w:r>
          </w:p>
        </w:tc>
        <w:tc>
          <w:tcPr>
            <w:tcW w:w="975"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560</w:t>
            </w: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7340</w:t>
            </w:r>
          </w:p>
        </w:tc>
        <w:tc>
          <w:tcPr>
            <w:tcW w:w="1188"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470</w:t>
            </w: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2340</w:t>
            </w:r>
          </w:p>
        </w:tc>
        <w:tc>
          <w:tcPr>
            <w:tcW w:w="975"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530</w:t>
            </w: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1820</w:t>
            </w:r>
          </w:p>
        </w:tc>
        <w:tc>
          <w:tcPr>
            <w:tcW w:w="90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390</w:t>
            </w:r>
          </w:p>
        </w:tc>
      </w:tr>
      <w:tr w:rsidR="00815933" w:rsidRPr="00815933" w:rsidTr="005C1189">
        <w:tc>
          <w:tcPr>
            <w:tcW w:w="2268"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w:t>
            </w: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p>
        </w:tc>
        <w:tc>
          <w:tcPr>
            <w:tcW w:w="975"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p>
        </w:tc>
        <w:tc>
          <w:tcPr>
            <w:tcW w:w="1188"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p>
        </w:tc>
        <w:tc>
          <w:tcPr>
            <w:tcW w:w="975"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p>
        </w:tc>
        <w:tc>
          <w:tcPr>
            <w:tcW w:w="97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p>
        </w:tc>
        <w:tc>
          <w:tcPr>
            <w:tcW w:w="904"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jc w:val="center"/>
              <w:rPr>
                <w:rFonts w:ascii="Times New Roman" w:eastAsia="Times New Roman" w:hAnsi="Times New Roman" w:cs="Times New Roman"/>
                <w:sz w:val="24"/>
                <w:szCs w:val="24"/>
              </w:rPr>
            </w:pPr>
          </w:p>
        </w:tc>
      </w:tr>
      <w:tr w:rsidR="00815933" w:rsidRPr="00815933" w:rsidTr="005C1189">
        <w:tc>
          <w:tcPr>
            <w:tcW w:w="2268"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дәнді дақылдар</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7352</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490</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5578</w:t>
            </w:r>
          </w:p>
        </w:tc>
        <w:tc>
          <w:tcPr>
            <w:tcW w:w="1188"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1757</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1767</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421</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1305</w:t>
            </w:r>
          </w:p>
        </w:tc>
        <w:tc>
          <w:tcPr>
            <w:tcW w:w="90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285</w:t>
            </w:r>
          </w:p>
        </w:tc>
      </w:tr>
      <w:tr w:rsidR="00815933" w:rsidRPr="00815933" w:rsidTr="005C1189">
        <w:tc>
          <w:tcPr>
            <w:tcW w:w="2268"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шөптер</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278</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8</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426</w:t>
            </w:r>
          </w:p>
        </w:tc>
        <w:tc>
          <w:tcPr>
            <w:tcW w:w="1188"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10</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283</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72</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218</w:t>
            </w:r>
          </w:p>
        </w:tc>
        <w:tc>
          <w:tcPr>
            <w:tcW w:w="90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62</w:t>
            </w:r>
          </w:p>
        </w:tc>
      </w:tr>
      <w:tr w:rsidR="00815933" w:rsidRPr="00815933" w:rsidTr="005C1189">
        <w:tc>
          <w:tcPr>
            <w:tcW w:w="2268"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сүрлемдік</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52</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81</w:t>
            </w:r>
          </w:p>
        </w:tc>
        <w:tc>
          <w:tcPr>
            <w:tcW w:w="1188"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9</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13</w:t>
            </w:r>
          </w:p>
        </w:tc>
        <w:tc>
          <w:tcPr>
            <w:tcW w:w="90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w:t>
            </w:r>
          </w:p>
        </w:tc>
      </w:tr>
      <w:tr w:rsidR="00815933" w:rsidRPr="00815933" w:rsidTr="005C1189">
        <w:tc>
          <w:tcPr>
            <w:tcW w:w="2268"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майлы дақылдар</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1008</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62</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1248</w:t>
            </w:r>
          </w:p>
        </w:tc>
        <w:tc>
          <w:tcPr>
            <w:tcW w:w="1188"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107</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281</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38</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284</w:t>
            </w:r>
          </w:p>
        </w:tc>
        <w:tc>
          <w:tcPr>
            <w:tcW w:w="90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44</w:t>
            </w:r>
          </w:p>
        </w:tc>
      </w:tr>
      <w:tr w:rsidR="00815933" w:rsidRPr="00815933" w:rsidTr="005C1189">
        <w:tc>
          <w:tcPr>
            <w:tcW w:w="2268" w:type="dxa"/>
            <w:tcBorders>
              <w:top w:val="single" w:sz="4" w:space="0" w:color="auto"/>
              <w:left w:val="single" w:sz="4" w:space="0" w:color="auto"/>
              <w:bottom w:val="single" w:sz="4" w:space="0" w:color="auto"/>
              <w:right w:val="single" w:sz="4" w:space="0" w:color="auto"/>
            </w:tcBorders>
          </w:tcPr>
          <w:p w:rsidR="00815933" w:rsidRPr="00815933" w:rsidRDefault="00815933" w:rsidP="0081593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 жер, га</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2173</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1835</w:t>
            </w:r>
          </w:p>
        </w:tc>
        <w:tc>
          <w:tcPr>
            <w:tcW w:w="1188"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585</w:t>
            </w:r>
          </w:p>
        </w:tc>
        <w:tc>
          <w:tcPr>
            <w:tcW w:w="975"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w:t>
            </w:r>
          </w:p>
        </w:tc>
        <w:tc>
          <w:tcPr>
            <w:tcW w:w="97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455</w:t>
            </w:r>
          </w:p>
        </w:tc>
        <w:tc>
          <w:tcPr>
            <w:tcW w:w="904" w:type="dxa"/>
            <w:tcBorders>
              <w:top w:val="single" w:sz="4" w:space="0" w:color="auto"/>
              <w:left w:val="single" w:sz="4" w:space="0" w:color="auto"/>
              <w:bottom w:val="single" w:sz="4" w:space="0" w:color="auto"/>
              <w:right w:val="single" w:sz="4" w:space="0" w:color="auto"/>
            </w:tcBorders>
            <w:vAlign w:val="bottom"/>
          </w:tcPr>
          <w:p w:rsidR="00815933" w:rsidRPr="00815933" w:rsidRDefault="00815933" w:rsidP="00815933">
            <w:pPr>
              <w:spacing w:after="0" w:line="240" w:lineRule="auto"/>
              <w:jc w:val="center"/>
              <w:rPr>
                <w:rFonts w:ascii="Times New Roman" w:eastAsia="Times New Roman" w:hAnsi="Times New Roman" w:cs="Times New Roman"/>
                <w:color w:val="000000"/>
                <w:sz w:val="24"/>
                <w:szCs w:val="24"/>
              </w:rPr>
            </w:pPr>
            <w:r w:rsidRPr="00815933">
              <w:rPr>
                <w:rFonts w:ascii="Times New Roman" w:eastAsia="Times New Roman" w:hAnsi="Times New Roman" w:cs="Times New Roman"/>
                <w:color w:val="000000"/>
                <w:sz w:val="24"/>
                <w:szCs w:val="24"/>
              </w:rPr>
              <w:t>–</w:t>
            </w:r>
          </w:p>
        </w:tc>
      </w:tr>
    </w:tbl>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Default="00E828B2" w:rsidP="00E828B2">
      <w:pPr>
        <w:spacing w:after="0" w:line="240" w:lineRule="auto"/>
        <w:jc w:val="center"/>
        <w:rPr>
          <w:rFonts w:ascii="Times New Roman" w:eastAsia="Times New Roman" w:hAnsi="Times New Roman" w:cs="Times New Roman"/>
          <w:b/>
          <w:sz w:val="28"/>
          <w:szCs w:val="28"/>
        </w:rPr>
      </w:pPr>
    </w:p>
    <w:p w:rsidR="00E828B2" w:rsidRPr="00E828B2" w:rsidRDefault="00E828B2" w:rsidP="00E828B2">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 БАЗАЛЫҚ ТЕХНИКАЛЫҚ ҚҰРАЛДАР</w:t>
      </w:r>
    </w:p>
    <w:p w:rsidR="00E828B2" w:rsidRPr="00E828B2" w:rsidRDefault="00E828B2" w:rsidP="00E828B2">
      <w:pPr>
        <w:spacing w:after="0" w:line="240" w:lineRule="auto"/>
        <w:jc w:val="both"/>
        <w:rPr>
          <w:rFonts w:ascii="Times New Roman" w:eastAsia="MS Mincho" w:hAnsi="Times New Roman" w:cs="Times New Roman"/>
          <w:sz w:val="28"/>
          <w:szCs w:val="16"/>
        </w:rPr>
      </w:pPr>
    </w:p>
    <w:p w:rsidR="00955F03" w:rsidRDefault="00955F03" w:rsidP="00D90A03">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Техникалық құралдар мен олардың маркаларының алуан түрлілігі жағдайында әрбі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техника маркасы үшін қажеттілік нормативтерін әзірлеу тиімсіз. Сондықтан қажеттілік нормативтері әрбі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типтік өлшем үшін базалық техникалық құралдарды пайдалану арқылы әзірленді. Базалық үлгілер тракторлардың әрбір тарту класы және комбайнның өткізу қабілеті үшін (4-кесте), сондай-ақ базалық трактордың ұтымды жүктелуін қамтамасыз ететін әрбір машина үшін (5-кесте) анықталды. Базалық ретінде Қазақстанның солтү</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және батыс өңірлерінің өсімдік шаруашылығында механикаландырылған далалық жұмыстарды орындауға арналған Машиналар жү</w:t>
      </w:r>
      <w:r>
        <w:rPr>
          <w:rFonts w:ascii="Times New Roman" w:eastAsia="Times New Roman" w:hAnsi="Times New Roman" w:cs="Times New Roman"/>
          <w:sz w:val="28"/>
          <w:szCs w:val="28"/>
        </w:rPr>
        <w:t>й</w:t>
      </w:r>
      <w:r>
        <w:rPr>
          <w:rFonts w:ascii="Times New Roman" w:eastAsia="Times New Roman" w:hAnsi="Times New Roman" w:cs="Times New Roman"/>
          <w:sz w:val="28"/>
          <w:szCs w:val="28"/>
        </w:rPr>
        <w:t>есінде көзделген, өндірісте тиімділігі дәлелденген машиналар мен жабдықтар қабылданды.</w:t>
      </w:r>
    </w:p>
    <w:p w:rsidR="00784A38" w:rsidRPr="00784A38" w:rsidRDefault="00784A38" w:rsidP="00D90A03">
      <w:pPr>
        <w:spacing w:after="0" w:line="240" w:lineRule="auto"/>
        <w:ind w:firstLine="709"/>
        <w:jc w:val="both"/>
        <w:rPr>
          <w:rFonts w:ascii="Times New Roman" w:eastAsia="Times New Roman" w:hAnsi="Times New Roman" w:cs="Times New Roman"/>
          <w:sz w:val="28"/>
          <w:szCs w:val="28"/>
        </w:rPr>
      </w:pPr>
    </w:p>
    <w:p w:rsidR="00E828B2" w:rsidRPr="0095601E" w:rsidRDefault="00E828B2" w:rsidP="00D90A03">
      <w:pPr>
        <w:spacing w:after="0" w:line="240" w:lineRule="auto"/>
        <w:jc w:val="both"/>
        <w:rPr>
          <w:rFonts w:ascii="Times New Roman" w:eastAsia="MS Mincho" w:hAnsi="Times New Roman" w:cs="Times New Roman"/>
          <w:sz w:val="28"/>
          <w:szCs w:val="24"/>
        </w:rPr>
      </w:pPr>
      <w:r>
        <w:rPr>
          <w:rFonts w:ascii="Times New Roman" w:eastAsia="MS Mincho" w:hAnsi="Times New Roman" w:cs="Times New Roman"/>
          <w:sz w:val="28"/>
          <w:szCs w:val="24"/>
        </w:rPr>
        <w:t xml:space="preserve">4-кесте – Тракторлардың, астық жинайтын және </w:t>
      </w:r>
      <w:proofErr w:type="gramStart"/>
      <w:r>
        <w:rPr>
          <w:rFonts w:ascii="Times New Roman" w:eastAsia="MS Mincho" w:hAnsi="Times New Roman" w:cs="Times New Roman"/>
          <w:sz w:val="28"/>
          <w:szCs w:val="24"/>
        </w:rPr>
        <w:t>мал</w:t>
      </w:r>
      <w:proofErr w:type="gramEnd"/>
      <w:r>
        <w:rPr>
          <w:rFonts w:ascii="Times New Roman" w:eastAsia="MS Mincho" w:hAnsi="Times New Roman" w:cs="Times New Roman"/>
          <w:sz w:val="28"/>
          <w:szCs w:val="24"/>
        </w:rPr>
        <w:t xml:space="preserve"> азығын жинайтын комбайнда</w:t>
      </w:r>
      <w:r>
        <w:rPr>
          <w:rFonts w:ascii="Times New Roman" w:eastAsia="MS Mincho" w:hAnsi="Times New Roman" w:cs="Times New Roman"/>
          <w:sz w:val="28"/>
          <w:szCs w:val="24"/>
        </w:rPr>
        <w:t>р</w:t>
      </w:r>
      <w:r>
        <w:rPr>
          <w:rFonts w:ascii="Times New Roman" w:eastAsia="MS Mincho" w:hAnsi="Times New Roman" w:cs="Times New Roman"/>
          <w:sz w:val="28"/>
          <w:szCs w:val="24"/>
        </w:rPr>
        <w:t>дың базалық үлгілері</w:t>
      </w:r>
    </w:p>
    <w:p w:rsidR="00E828B2" w:rsidRPr="0095601E" w:rsidRDefault="00E828B2" w:rsidP="00D90A03">
      <w:pPr>
        <w:spacing w:after="0" w:line="240" w:lineRule="auto"/>
        <w:jc w:val="center"/>
        <w:rPr>
          <w:rFonts w:ascii="Times New Roman" w:eastAsia="MS Mincho" w:hAnsi="Times New Roman" w:cs="Times New Roman"/>
          <w:sz w:val="28"/>
          <w:szCs w:val="24"/>
        </w:rPr>
      </w:pPr>
    </w:p>
    <w:tbl>
      <w:tblPr>
        <w:tblStyle w:val="13"/>
        <w:tblW w:w="10314" w:type="dxa"/>
        <w:tblLook w:val="01E0" w:firstRow="1" w:lastRow="1" w:firstColumn="1" w:lastColumn="1" w:noHBand="0" w:noVBand="0"/>
      </w:tblPr>
      <w:tblGrid>
        <w:gridCol w:w="2376"/>
        <w:gridCol w:w="2410"/>
        <w:gridCol w:w="1985"/>
        <w:gridCol w:w="3543"/>
      </w:tblGrid>
      <w:tr w:rsidR="00E828B2" w:rsidRPr="0095601E" w:rsidTr="00486958">
        <w:tc>
          <w:tcPr>
            <w:tcW w:w="2376" w:type="dxa"/>
            <w:vAlign w:val="center"/>
          </w:tcPr>
          <w:p w:rsidR="00E828B2" w:rsidRPr="0095601E" w:rsidRDefault="00E828B2" w:rsidP="00D90A03">
            <w:pPr>
              <w:jc w:val="center"/>
              <w:rPr>
                <w:sz w:val="24"/>
                <w:szCs w:val="24"/>
              </w:rPr>
            </w:pPr>
            <w:r>
              <w:rPr>
                <w:sz w:val="24"/>
                <w:szCs w:val="24"/>
              </w:rPr>
              <w:t>Атауы</w:t>
            </w:r>
          </w:p>
        </w:tc>
        <w:tc>
          <w:tcPr>
            <w:tcW w:w="2410" w:type="dxa"/>
            <w:vAlign w:val="center"/>
          </w:tcPr>
          <w:p w:rsidR="00E828B2" w:rsidRPr="0095601E" w:rsidRDefault="00E828B2" w:rsidP="00D90A03">
            <w:pPr>
              <w:jc w:val="center"/>
              <w:rPr>
                <w:rFonts w:eastAsia="MS Mincho"/>
                <w:sz w:val="24"/>
                <w:szCs w:val="24"/>
              </w:rPr>
            </w:pPr>
            <w:r>
              <w:rPr>
                <w:rFonts w:eastAsia="MS Mincho"/>
                <w:sz w:val="24"/>
                <w:szCs w:val="24"/>
              </w:rPr>
              <w:t>Маркасы</w:t>
            </w:r>
          </w:p>
        </w:tc>
        <w:tc>
          <w:tcPr>
            <w:tcW w:w="1985" w:type="dxa"/>
            <w:vAlign w:val="center"/>
          </w:tcPr>
          <w:p w:rsidR="00E828B2" w:rsidRDefault="00E828B2" w:rsidP="00D90A03">
            <w:pPr>
              <w:jc w:val="center"/>
              <w:rPr>
                <w:rFonts w:eastAsia="MS Mincho"/>
                <w:sz w:val="24"/>
                <w:szCs w:val="24"/>
              </w:rPr>
            </w:pPr>
            <w:r>
              <w:rPr>
                <w:rFonts w:eastAsia="MS Mincho"/>
                <w:sz w:val="24"/>
                <w:szCs w:val="24"/>
              </w:rPr>
              <w:t>Қуаты</w:t>
            </w:r>
          </w:p>
          <w:p w:rsidR="00E828B2" w:rsidRPr="0095601E" w:rsidRDefault="00E828B2" w:rsidP="00D90A03">
            <w:pPr>
              <w:jc w:val="center"/>
              <w:rPr>
                <w:rFonts w:eastAsia="MS Mincho"/>
                <w:sz w:val="24"/>
                <w:szCs w:val="24"/>
              </w:rPr>
            </w:pPr>
            <w:r>
              <w:rPr>
                <w:rFonts w:eastAsia="MS Mincho"/>
                <w:sz w:val="24"/>
                <w:szCs w:val="24"/>
              </w:rPr>
              <w:t>қозғалтқыш, кВт</w:t>
            </w:r>
          </w:p>
        </w:tc>
        <w:tc>
          <w:tcPr>
            <w:tcW w:w="3543" w:type="dxa"/>
            <w:vAlign w:val="center"/>
          </w:tcPr>
          <w:p w:rsidR="00486958" w:rsidRDefault="00486958" w:rsidP="00D90A03">
            <w:pPr>
              <w:jc w:val="center"/>
              <w:rPr>
                <w:sz w:val="24"/>
                <w:szCs w:val="24"/>
              </w:rPr>
            </w:pPr>
            <w:r>
              <w:rPr>
                <w:sz w:val="24"/>
                <w:szCs w:val="24"/>
              </w:rPr>
              <w:t xml:space="preserve">Тарту класы / </w:t>
            </w:r>
          </w:p>
          <w:p w:rsidR="00E828B2" w:rsidRPr="0095601E" w:rsidRDefault="00E828B2" w:rsidP="00D90A03">
            <w:pPr>
              <w:jc w:val="center"/>
              <w:rPr>
                <w:sz w:val="24"/>
                <w:szCs w:val="24"/>
              </w:rPr>
            </w:pPr>
            <w:r>
              <w:rPr>
                <w:sz w:val="24"/>
                <w:szCs w:val="24"/>
              </w:rPr>
              <w:t>өткізу қабілеті, кг/</w:t>
            </w:r>
            <w:proofErr w:type="gramStart"/>
            <w:r>
              <w:rPr>
                <w:sz w:val="24"/>
                <w:szCs w:val="24"/>
              </w:rPr>
              <w:t>с</w:t>
            </w:r>
            <w:proofErr w:type="gramEnd"/>
          </w:p>
        </w:tc>
      </w:tr>
      <w:tr w:rsidR="00E828B2" w:rsidRPr="0095601E" w:rsidTr="00486958">
        <w:tc>
          <w:tcPr>
            <w:tcW w:w="2376" w:type="dxa"/>
            <w:vMerge w:val="restart"/>
          </w:tcPr>
          <w:p w:rsidR="00E828B2" w:rsidRPr="0095601E" w:rsidRDefault="00E828B2" w:rsidP="00D90A03">
            <w:pPr>
              <w:rPr>
                <w:sz w:val="24"/>
                <w:szCs w:val="24"/>
              </w:rPr>
            </w:pPr>
            <w:r w:rsidRPr="0095601E">
              <w:rPr>
                <w:sz w:val="24"/>
                <w:szCs w:val="24"/>
              </w:rPr>
              <w:t>Трактор</w:t>
            </w:r>
          </w:p>
        </w:tc>
        <w:tc>
          <w:tcPr>
            <w:tcW w:w="2410" w:type="dxa"/>
            <w:vAlign w:val="center"/>
          </w:tcPr>
          <w:p w:rsidR="00E828B2" w:rsidRPr="0095601E" w:rsidRDefault="00E828B2" w:rsidP="00D90A03">
            <w:pPr>
              <w:rPr>
                <w:rFonts w:eastAsia="MS Mincho"/>
                <w:sz w:val="24"/>
                <w:szCs w:val="24"/>
              </w:rPr>
            </w:pPr>
            <w:r w:rsidRPr="00F17C5C">
              <w:rPr>
                <w:sz w:val="24"/>
                <w:szCs w:val="24"/>
              </w:rPr>
              <w:t>Беларус-80.1</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60</w:t>
            </w:r>
          </w:p>
        </w:tc>
        <w:tc>
          <w:tcPr>
            <w:tcW w:w="3543" w:type="dxa"/>
            <w:vAlign w:val="center"/>
          </w:tcPr>
          <w:p w:rsidR="00E828B2" w:rsidRPr="0095601E" w:rsidRDefault="00E828B2" w:rsidP="00D90A03">
            <w:pPr>
              <w:jc w:val="center"/>
              <w:rPr>
                <w:sz w:val="24"/>
                <w:szCs w:val="24"/>
              </w:rPr>
            </w:pPr>
            <w:r>
              <w:rPr>
                <w:sz w:val="24"/>
                <w:szCs w:val="24"/>
              </w:rPr>
              <w:t>1,4</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F17C5C" w:rsidRDefault="00E828B2" w:rsidP="00D90A03">
            <w:pPr>
              <w:rPr>
                <w:sz w:val="24"/>
                <w:szCs w:val="24"/>
              </w:rPr>
            </w:pPr>
            <w:r w:rsidRPr="00D55FEE">
              <w:rPr>
                <w:sz w:val="24"/>
                <w:szCs w:val="24"/>
              </w:rPr>
              <w:t>Беларус-1221.2</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96</w:t>
            </w:r>
          </w:p>
        </w:tc>
        <w:tc>
          <w:tcPr>
            <w:tcW w:w="3543" w:type="dxa"/>
            <w:vAlign w:val="center"/>
          </w:tcPr>
          <w:p w:rsidR="00E828B2" w:rsidRPr="0095601E" w:rsidRDefault="00E828B2" w:rsidP="00D90A03">
            <w:pPr>
              <w:jc w:val="center"/>
              <w:rPr>
                <w:sz w:val="24"/>
                <w:szCs w:val="24"/>
              </w:rPr>
            </w:pPr>
            <w:r>
              <w:rPr>
                <w:sz w:val="24"/>
                <w:szCs w:val="24"/>
              </w:rPr>
              <w:t>2,0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95601E" w:rsidRDefault="00E828B2" w:rsidP="00D90A03">
            <w:pPr>
              <w:rPr>
                <w:rFonts w:eastAsia="MS Mincho"/>
                <w:sz w:val="24"/>
                <w:szCs w:val="24"/>
              </w:rPr>
            </w:pPr>
            <w:r w:rsidRPr="00F17C5C">
              <w:rPr>
                <w:sz w:val="24"/>
                <w:szCs w:val="24"/>
              </w:rPr>
              <w:t>Кировец К-424</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175</w:t>
            </w:r>
          </w:p>
        </w:tc>
        <w:tc>
          <w:tcPr>
            <w:tcW w:w="3543" w:type="dxa"/>
            <w:vAlign w:val="center"/>
          </w:tcPr>
          <w:p w:rsidR="00E828B2" w:rsidRPr="0095601E" w:rsidRDefault="00E828B2" w:rsidP="00D90A03">
            <w:pPr>
              <w:jc w:val="center"/>
              <w:rPr>
                <w:sz w:val="24"/>
                <w:szCs w:val="24"/>
              </w:rPr>
            </w:pPr>
            <w:r>
              <w:rPr>
                <w:sz w:val="24"/>
                <w:szCs w:val="24"/>
              </w:rPr>
              <w:t>4,0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F17C5C" w:rsidRDefault="00E828B2" w:rsidP="00D90A03">
            <w:pPr>
              <w:rPr>
                <w:sz w:val="24"/>
                <w:szCs w:val="24"/>
              </w:rPr>
            </w:pPr>
            <w:r w:rsidRPr="00D55FEE">
              <w:rPr>
                <w:sz w:val="24"/>
                <w:szCs w:val="24"/>
              </w:rPr>
              <w:t>Кировец К-730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205</w:t>
            </w:r>
          </w:p>
        </w:tc>
        <w:tc>
          <w:tcPr>
            <w:tcW w:w="3543" w:type="dxa"/>
            <w:vAlign w:val="center"/>
          </w:tcPr>
          <w:p w:rsidR="00E828B2" w:rsidRDefault="00E828B2" w:rsidP="00D90A03">
            <w:pPr>
              <w:jc w:val="center"/>
              <w:rPr>
                <w:sz w:val="24"/>
                <w:szCs w:val="24"/>
              </w:rPr>
            </w:pPr>
            <w:r>
              <w:rPr>
                <w:sz w:val="24"/>
                <w:szCs w:val="24"/>
              </w:rPr>
              <w:t>5,0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D55FEE" w:rsidRDefault="00E828B2" w:rsidP="00D90A03">
            <w:pPr>
              <w:rPr>
                <w:sz w:val="24"/>
                <w:szCs w:val="24"/>
              </w:rPr>
            </w:pPr>
            <w:r w:rsidRPr="00D55FEE">
              <w:rPr>
                <w:sz w:val="24"/>
                <w:szCs w:val="24"/>
              </w:rPr>
              <w:t>Кировец К-735</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235</w:t>
            </w:r>
          </w:p>
        </w:tc>
        <w:tc>
          <w:tcPr>
            <w:tcW w:w="3543" w:type="dxa"/>
            <w:vAlign w:val="center"/>
          </w:tcPr>
          <w:p w:rsidR="00E828B2" w:rsidRDefault="00E828B2" w:rsidP="00D90A03">
            <w:pPr>
              <w:jc w:val="center"/>
              <w:rPr>
                <w:sz w:val="24"/>
                <w:szCs w:val="24"/>
              </w:rPr>
            </w:pPr>
            <w:r>
              <w:rPr>
                <w:sz w:val="24"/>
                <w:szCs w:val="24"/>
              </w:rPr>
              <w:t>6,0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D55FEE" w:rsidRDefault="00E828B2" w:rsidP="00D90A03">
            <w:pPr>
              <w:rPr>
                <w:sz w:val="24"/>
                <w:szCs w:val="24"/>
              </w:rPr>
            </w:pPr>
            <w:r w:rsidRPr="00D55FEE">
              <w:rPr>
                <w:sz w:val="24"/>
                <w:szCs w:val="24"/>
              </w:rPr>
              <w:t>Кировец К-739</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265</w:t>
            </w:r>
          </w:p>
        </w:tc>
        <w:tc>
          <w:tcPr>
            <w:tcW w:w="3543" w:type="dxa"/>
            <w:vAlign w:val="center"/>
          </w:tcPr>
          <w:p w:rsidR="00E828B2" w:rsidRDefault="00E828B2" w:rsidP="00D90A03">
            <w:pPr>
              <w:jc w:val="center"/>
              <w:rPr>
                <w:sz w:val="24"/>
                <w:szCs w:val="24"/>
              </w:rPr>
            </w:pPr>
            <w:r>
              <w:rPr>
                <w:sz w:val="24"/>
                <w:szCs w:val="24"/>
              </w:rPr>
              <w:t>8,0</w:t>
            </w:r>
          </w:p>
        </w:tc>
      </w:tr>
      <w:tr w:rsidR="00E828B2" w:rsidRPr="0095601E" w:rsidTr="00486958">
        <w:tc>
          <w:tcPr>
            <w:tcW w:w="2376" w:type="dxa"/>
            <w:vMerge w:val="restart"/>
          </w:tcPr>
          <w:p w:rsidR="00E828B2" w:rsidRPr="0095601E" w:rsidRDefault="00E828B2" w:rsidP="00D90A03">
            <w:pPr>
              <w:rPr>
                <w:sz w:val="24"/>
                <w:szCs w:val="24"/>
              </w:rPr>
            </w:pPr>
            <w:r>
              <w:rPr>
                <w:sz w:val="24"/>
                <w:szCs w:val="24"/>
              </w:rPr>
              <w:t>Астық жинайтын комбайн</w:t>
            </w:r>
          </w:p>
        </w:tc>
        <w:tc>
          <w:tcPr>
            <w:tcW w:w="2410" w:type="dxa"/>
            <w:vAlign w:val="center"/>
          </w:tcPr>
          <w:p w:rsidR="00E828B2" w:rsidRPr="0095601E" w:rsidRDefault="00E828B2" w:rsidP="00D90A03">
            <w:pPr>
              <w:rPr>
                <w:rFonts w:eastAsia="MS Mincho"/>
                <w:sz w:val="24"/>
                <w:szCs w:val="24"/>
              </w:rPr>
            </w:pPr>
            <w:r w:rsidRPr="00F526D3">
              <w:rPr>
                <w:sz w:val="24"/>
                <w:szCs w:val="24"/>
              </w:rPr>
              <w:t>Nova</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132</w:t>
            </w:r>
          </w:p>
        </w:tc>
        <w:tc>
          <w:tcPr>
            <w:tcW w:w="3543" w:type="dxa"/>
            <w:vAlign w:val="center"/>
          </w:tcPr>
          <w:p w:rsidR="00E828B2" w:rsidRPr="0095601E" w:rsidRDefault="00E828B2" w:rsidP="00D90A03">
            <w:pPr>
              <w:jc w:val="center"/>
              <w:rPr>
                <w:sz w:val="24"/>
                <w:szCs w:val="24"/>
              </w:rPr>
            </w:pPr>
            <w:r>
              <w:rPr>
                <w:sz w:val="24"/>
                <w:szCs w:val="24"/>
              </w:rPr>
              <w:t>5,0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F526D3" w:rsidRDefault="00E828B2" w:rsidP="00D90A03">
            <w:pPr>
              <w:rPr>
                <w:sz w:val="24"/>
                <w:szCs w:val="24"/>
              </w:rPr>
            </w:pPr>
            <w:r w:rsidRPr="002F2481">
              <w:rPr>
                <w:sz w:val="24"/>
                <w:szCs w:val="24"/>
              </w:rPr>
              <w:t>Essil КЗС-730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154</w:t>
            </w:r>
          </w:p>
        </w:tc>
        <w:tc>
          <w:tcPr>
            <w:tcW w:w="3543" w:type="dxa"/>
            <w:vAlign w:val="center"/>
          </w:tcPr>
          <w:p w:rsidR="00E828B2" w:rsidRPr="0095601E" w:rsidRDefault="00E828B2" w:rsidP="00D90A03">
            <w:pPr>
              <w:jc w:val="center"/>
              <w:rPr>
                <w:sz w:val="24"/>
                <w:szCs w:val="24"/>
              </w:rPr>
            </w:pPr>
            <w:r>
              <w:rPr>
                <w:sz w:val="24"/>
                <w:szCs w:val="24"/>
              </w:rPr>
              <w:t>6,0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95601E" w:rsidRDefault="00E828B2" w:rsidP="00D90A03">
            <w:pPr>
              <w:rPr>
                <w:rFonts w:eastAsia="MS Mincho"/>
                <w:sz w:val="24"/>
                <w:szCs w:val="24"/>
              </w:rPr>
            </w:pPr>
            <w:r w:rsidRPr="00F526D3">
              <w:rPr>
                <w:sz w:val="24"/>
                <w:szCs w:val="24"/>
              </w:rPr>
              <w:t>Vektor 410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154</w:t>
            </w:r>
          </w:p>
        </w:tc>
        <w:tc>
          <w:tcPr>
            <w:tcW w:w="3543" w:type="dxa"/>
            <w:vAlign w:val="center"/>
          </w:tcPr>
          <w:p w:rsidR="00E828B2" w:rsidRPr="0095601E" w:rsidRDefault="00E828B2" w:rsidP="00D90A03">
            <w:pPr>
              <w:jc w:val="center"/>
              <w:rPr>
                <w:sz w:val="24"/>
                <w:szCs w:val="24"/>
              </w:rPr>
            </w:pPr>
            <w:r>
              <w:rPr>
                <w:sz w:val="24"/>
                <w:szCs w:val="24"/>
              </w:rPr>
              <w:t>7,0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95601E" w:rsidRDefault="00E828B2" w:rsidP="00D90A03">
            <w:pPr>
              <w:ind w:right="-108"/>
              <w:rPr>
                <w:rFonts w:eastAsia="MS Mincho"/>
                <w:sz w:val="24"/>
                <w:szCs w:val="24"/>
              </w:rPr>
            </w:pPr>
            <w:r w:rsidRPr="00153996">
              <w:rPr>
                <w:sz w:val="24"/>
                <w:szCs w:val="24"/>
              </w:rPr>
              <w:t>Essil КЗС-740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169</w:t>
            </w:r>
          </w:p>
        </w:tc>
        <w:tc>
          <w:tcPr>
            <w:tcW w:w="3543" w:type="dxa"/>
            <w:vAlign w:val="center"/>
          </w:tcPr>
          <w:p w:rsidR="00E828B2" w:rsidRPr="0095601E" w:rsidRDefault="00E828B2" w:rsidP="00D90A03">
            <w:pPr>
              <w:jc w:val="center"/>
              <w:rPr>
                <w:sz w:val="24"/>
                <w:szCs w:val="24"/>
              </w:rPr>
            </w:pPr>
            <w:r>
              <w:rPr>
                <w:sz w:val="24"/>
                <w:szCs w:val="24"/>
              </w:rPr>
              <w:t>8,0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F526D3" w:rsidRDefault="00E828B2" w:rsidP="00D90A03">
            <w:pPr>
              <w:rPr>
                <w:sz w:val="24"/>
                <w:szCs w:val="24"/>
              </w:rPr>
            </w:pPr>
            <w:r w:rsidRPr="00F526D3">
              <w:rPr>
                <w:sz w:val="24"/>
                <w:szCs w:val="24"/>
              </w:rPr>
              <w:t>Acros 5</w:t>
            </w:r>
            <w:r>
              <w:rPr>
                <w:sz w:val="24"/>
                <w:szCs w:val="24"/>
                <w:lang w:val="en-US"/>
              </w:rPr>
              <w:t>50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206</w:t>
            </w:r>
          </w:p>
        </w:tc>
        <w:tc>
          <w:tcPr>
            <w:tcW w:w="3543" w:type="dxa"/>
            <w:vAlign w:val="center"/>
          </w:tcPr>
          <w:p w:rsidR="00E828B2" w:rsidRPr="0095601E" w:rsidRDefault="00E828B2" w:rsidP="00D90A03">
            <w:pPr>
              <w:jc w:val="center"/>
              <w:rPr>
                <w:sz w:val="24"/>
                <w:szCs w:val="24"/>
              </w:rPr>
            </w:pPr>
            <w:r>
              <w:rPr>
                <w:sz w:val="24"/>
                <w:szCs w:val="24"/>
              </w:rPr>
              <w:t>9,0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F526D3" w:rsidRDefault="00E828B2" w:rsidP="00D90A03">
            <w:pPr>
              <w:rPr>
                <w:sz w:val="24"/>
                <w:szCs w:val="24"/>
              </w:rPr>
            </w:pPr>
            <w:r w:rsidRPr="00153996">
              <w:rPr>
                <w:sz w:val="24"/>
                <w:szCs w:val="24"/>
              </w:rPr>
              <w:t>ClaasTucano 450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220</w:t>
            </w:r>
          </w:p>
        </w:tc>
        <w:tc>
          <w:tcPr>
            <w:tcW w:w="3543" w:type="dxa"/>
            <w:vAlign w:val="center"/>
          </w:tcPr>
          <w:p w:rsidR="00E828B2" w:rsidRPr="0095601E" w:rsidRDefault="00E828B2" w:rsidP="00D90A03">
            <w:pPr>
              <w:jc w:val="center"/>
              <w:rPr>
                <w:sz w:val="24"/>
                <w:szCs w:val="24"/>
              </w:rPr>
            </w:pPr>
            <w:r>
              <w:rPr>
                <w:sz w:val="24"/>
                <w:szCs w:val="24"/>
              </w:rPr>
              <w:t>10,0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F526D3" w:rsidRDefault="00E828B2" w:rsidP="00D90A03">
            <w:pPr>
              <w:rPr>
                <w:sz w:val="24"/>
                <w:szCs w:val="24"/>
              </w:rPr>
            </w:pPr>
            <w:r w:rsidRPr="00153996">
              <w:rPr>
                <w:sz w:val="24"/>
                <w:szCs w:val="24"/>
              </w:rPr>
              <w:t>Essil КЗС-760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243</w:t>
            </w:r>
          </w:p>
        </w:tc>
        <w:tc>
          <w:tcPr>
            <w:tcW w:w="3543" w:type="dxa"/>
            <w:vAlign w:val="center"/>
          </w:tcPr>
          <w:p w:rsidR="00E828B2" w:rsidRPr="0095601E" w:rsidRDefault="00E828B2" w:rsidP="00D90A03">
            <w:pPr>
              <w:jc w:val="center"/>
              <w:rPr>
                <w:sz w:val="24"/>
                <w:szCs w:val="24"/>
              </w:rPr>
            </w:pPr>
            <w:r>
              <w:rPr>
                <w:sz w:val="24"/>
                <w:szCs w:val="24"/>
              </w:rPr>
              <w:t>12,0</w:t>
            </w:r>
          </w:p>
        </w:tc>
      </w:tr>
      <w:tr w:rsidR="00E828B2" w:rsidRPr="0095601E" w:rsidTr="00486958">
        <w:tc>
          <w:tcPr>
            <w:tcW w:w="2376" w:type="dxa"/>
            <w:vMerge w:val="restart"/>
          </w:tcPr>
          <w:p w:rsidR="00E828B2" w:rsidRPr="0095601E" w:rsidRDefault="00E828B2" w:rsidP="00D90A03">
            <w:pPr>
              <w:rPr>
                <w:sz w:val="24"/>
                <w:szCs w:val="24"/>
              </w:rPr>
            </w:pPr>
            <w:proofErr w:type="gramStart"/>
            <w:r>
              <w:rPr>
                <w:sz w:val="24"/>
                <w:szCs w:val="24"/>
              </w:rPr>
              <w:t>Мал</w:t>
            </w:r>
            <w:proofErr w:type="gramEnd"/>
            <w:r>
              <w:rPr>
                <w:sz w:val="24"/>
                <w:szCs w:val="24"/>
              </w:rPr>
              <w:t xml:space="preserve"> азығын жина</w:t>
            </w:r>
            <w:r>
              <w:rPr>
                <w:sz w:val="24"/>
                <w:szCs w:val="24"/>
              </w:rPr>
              <w:t>й</w:t>
            </w:r>
            <w:r>
              <w:rPr>
                <w:sz w:val="24"/>
                <w:szCs w:val="24"/>
              </w:rPr>
              <w:t>тын комбайндар</w:t>
            </w:r>
          </w:p>
        </w:tc>
        <w:tc>
          <w:tcPr>
            <w:tcW w:w="2410" w:type="dxa"/>
            <w:vAlign w:val="center"/>
          </w:tcPr>
          <w:p w:rsidR="00E828B2" w:rsidRPr="00F526D3" w:rsidRDefault="00E828B2" w:rsidP="00D90A03">
            <w:pPr>
              <w:rPr>
                <w:sz w:val="24"/>
                <w:szCs w:val="24"/>
              </w:rPr>
            </w:pPr>
            <w:r w:rsidRPr="007768CF">
              <w:rPr>
                <w:sz w:val="24"/>
                <w:szCs w:val="24"/>
              </w:rPr>
              <w:t>Don 680M</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213</w:t>
            </w:r>
          </w:p>
        </w:tc>
        <w:tc>
          <w:tcPr>
            <w:tcW w:w="3543" w:type="dxa"/>
            <w:vAlign w:val="center"/>
          </w:tcPr>
          <w:p w:rsidR="00E828B2" w:rsidRPr="0095601E" w:rsidRDefault="00E828B2" w:rsidP="00D90A03">
            <w:pPr>
              <w:jc w:val="center"/>
              <w:rPr>
                <w:sz w:val="24"/>
                <w:szCs w:val="24"/>
              </w:rPr>
            </w:pPr>
            <w:r>
              <w:rPr>
                <w:sz w:val="24"/>
                <w:szCs w:val="24"/>
              </w:rPr>
              <w:t>30,0</w:t>
            </w:r>
          </w:p>
        </w:tc>
      </w:tr>
      <w:tr w:rsidR="00E828B2" w:rsidRPr="0095601E" w:rsidTr="00486958">
        <w:tc>
          <w:tcPr>
            <w:tcW w:w="2376" w:type="dxa"/>
            <w:vMerge/>
          </w:tcPr>
          <w:p w:rsidR="00E828B2" w:rsidRPr="0095601E" w:rsidRDefault="00E828B2" w:rsidP="00D90A03">
            <w:pPr>
              <w:rPr>
                <w:sz w:val="24"/>
                <w:szCs w:val="24"/>
              </w:rPr>
            </w:pPr>
          </w:p>
        </w:tc>
        <w:tc>
          <w:tcPr>
            <w:tcW w:w="2410" w:type="dxa"/>
            <w:vAlign w:val="center"/>
          </w:tcPr>
          <w:p w:rsidR="00E828B2" w:rsidRPr="003B41E1" w:rsidRDefault="00E828B2" w:rsidP="00D90A03">
            <w:pPr>
              <w:rPr>
                <w:sz w:val="24"/>
              </w:rPr>
            </w:pPr>
            <w:r w:rsidRPr="00357847">
              <w:rPr>
                <w:sz w:val="24"/>
                <w:szCs w:val="24"/>
              </w:rPr>
              <w:t>RSM 1401</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364</w:t>
            </w:r>
          </w:p>
        </w:tc>
        <w:tc>
          <w:tcPr>
            <w:tcW w:w="3543" w:type="dxa"/>
            <w:vAlign w:val="center"/>
          </w:tcPr>
          <w:p w:rsidR="00E828B2" w:rsidRPr="0095601E" w:rsidRDefault="00E828B2" w:rsidP="00D90A03">
            <w:pPr>
              <w:jc w:val="center"/>
              <w:rPr>
                <w:sz w:val="24"/>
                <w:szCs w:val="24"/>
              </w:rPr>
            </w:pPr>
            <w:r>
              <w:rPr>
                <w:sz w:val="24"/>
                <w:szCs w:val="24"/>
              </w:rPr>
              <w:t>39,0</w:t>
            </w:r>
          </w:p>
        </w:tc>
      </w:tr>
    </w:tbl>
    <w:p w:rsidR="00E828B2" w:rsidRPr="0095601E" w:rsidRDefault="00E828B2" w:rsidP="00D90A03">
      <w:pPr>
        <w:spacing w:after="0" w:line="240" w:lineRule="auto"/>
        <w:jc w:val="both"/>
        <w:rPr>
          <w:rFonts w:ascii="Times New Roman" w:eastAsia="MS Mincho" w:hAnsi="Times New Roman" w:cs="Times New Roman"/>
          <w:sz w:val="28"/>
          <w:szCs w:val="24"/>
        </w:rPr>
      </w:pPr>
    </w:p>
    <w:p w:rsidR="00E828B2" w:rsidRPr="0095601E" w:rsidRDefault="00E828B2" w:rsidP="00D90A03">
      <w:pPr>
        <w:spacing w:after="0" w:line="240" w:lineRule="auto"/>
        <w:rPr>
          <w:rFonts w:ascii="Times New Roman" w:eastAsia="MS Mincho" w:hAnsi="Times New Roman" w:cs="Times New Roman"/>
          <w:sz w:val="28"/>
          <w:szCs w:val="24"/>
        </w:rPr>
      </w:pPr>
      <w:r>
        <w:rPr>
          <w:rFonts w:ascii="Times New Roman" w:eastAsia="MS Mincho" w:hAnsi="Times New Roman" w:cs="Times New Roman"/>
          <w:sz w:val="28"/>
          <w:szCs w:val="24"/>
        </w:rPr>
        <w:t>5-кесте – Техникалық құралдардың базалық үлгілері</w:t>
      </w:r>
    </w:p>
    <w:p w:rsidR="00E828B2" w:rsidRPr="0095601E" w:rsidRDefault="00E828B2" w:rsidP="00D90A03">
      <w:pPr>
        <w:spacing w:after="0" w:line="240" w:lineRule="auto"/>
        <w:jc w:val="center"/>
        <w:rPr>
          <w:rFonts w:ascii="Times New Roman" w:eastAsia="MS Mincho" w:hAnsi="Times New Roman" w:cs="Times New Roman"/>
          <w:sz w:val="28"/>
          <w:szCs w:val="28"/>
        </w:rPr>
      </w:pPr>
    </w:p>
    <w:tbl>
      <w:tblPr>
        <w:tblStyle w:val="13"/>
        <w:tblW w:w="10314" w:type="dxa"/>
        <w:tblLook w:val="01E0" w:firstRow="1" w:lastRow="1" w:firstColumn="1" w:lastColumn="1" w:noHBand="0" w:noVBand="0"/>
      </w:tblPr>
      <w:tblGrid>
        <w:gridCol w:w="2376"/>
        <w:gridCol w:w="2410"/>
        <w:gridCol w:w="1985"/>
        <w:gridCol w:w="3543"/>
      </w:tblGrid>
      <w:tr w:rsidR="00E828B2" w:rsidRPr="0095601E" w:rsidTr="00B31F25">
        <w:trPr>
          <w:trHeight w:val="234"/>
        </w:trPr>
        <w:tc>
          <w:tcPr>
            <w:tcW w:w="2376" w:type="dxa"/>
            <w:vAlign w:val="center"/>
          </w:tcPr>
          <w:p w:rsidR="00E828B2" w:rsidRPr="0095601E" w:rsidRDefault="00E828B2" w:rsidP="00D90A03">
            <w:pPr>
              <w:jc w:val="center"/>
              <w:rPr>
                <w:sz w:val="24"/>
                <w:szCs w:val="24"/>
              </w:rPr>
            </w:pPr>
            <w:r>
              <w:rPr>
                <w:sz w:val="24"/>
                <w:szCs w:val="24"/>
              </w:rPr>
              <w:t>Атауы</w:t>
            </w:r>
          </w:p>
        </w:tc>
        <w:tc>
          <w:tcPr>
            <w:tcW w:w="2410" w:type="dxa"/>
            <w:vAlign w:val="center"/>
          </w:tcPr>
          <w:p w:rsidR="00E828B2" w:rsidRPr="0095601E" w:rsidRDefault="00E828B2" w:rsidP="00D90A03">
            <w:pPr>
              <w:jc w:val="center"/>
              <w:rPr>
                <w:rFonts w:eastAsia="MS Mincho"/>
                <w:sz w:val="24"/>
                <w:szCs w:val="24"/>
              </w:rPr>
            </w:pPr>
            <w:r>
              <w:rPr>
                <w:rFonts w:eastAsia="MS Mincho"/>
                <w:sz w:val="24"/>
                <w:szCs w:val="24"/>
              </w:rPr>
              <w:t>Маркасы</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Қармау ені, м</w:t>
            </w:r>
          </w:p>
        </w:tc>
        <w:tc>
          <w:tcPr>
            <w:tcW w:w="3543" w:type="dxa"/>
            <w:vAlign w:val="center"/>
          </w:tcPr>
          <w:p w:rsidR="00E828B2" w:rsidRPr="0095601E" w:rsidRDefault="00E828B2" w:rsidP="00D90A03">
            <w:pPr>
              <w:jc w:val="center"/>
              <w:rPr>
                <w:rFonts w:eastAsia="MS Mincho"/>
                <w:sz w:val="24"/>
                <w:szCs w:val="24"/>
              </w:rPr>
            </w:pPr>
            <w:r>
              <w:rPr>
                <w:rFonts w:eastAsia="MS Mincho"/>
                <w:sz w:val="24"/>
                <w:szCs w:val="24"/>
              </w:rPr>
              <w:t xml:space="preserve">Базалық </w:t>
            </w:r>
            <w:proofErr w:type="gramStart"/>
            <w:r>
              <w:rPr>
                <w:rFonts w:eastAsia="MS Mincho"/>
                <w:sz w:val="24"/>
                <w:szCs w:val="24"/>
              </w:rPr>
              <w:t>трактор ж</w:t>
            </w:r>
            <w:proofErr w:type="gramEnd"/>
            <w:r>
              <w:rPr>
                <w:rFonts w:eastAsia="MS Mincho"/>
                <w:sz w:val="24"/>
                <w:szCs w:val="24"/>
              </w:rPr>
              <w:t>әне комбайн</w:t>
            </w:r>
          </w:p>
        </w:tc>
      </w:tr>
      <w:tr w:rsidR="00E828B2" w:rsidRPr="0095601E" w:rsidTr="00B31F25">
        <w:tc>
          <w:tcPr>
            <w:tcW w:w="2376" w:type="dxa"/>
          </w:tcPr>
          <w:p w:rsidR="00E828B2" w:rsidRPr="0095601E" w:rsidRDefault="00E828B2" w:rsidP="00D90A03">
            <w:pPr>
              <w:jc w:val="center"/>
              <w:rPr>
                <w:sz w:val="24"/>
                <w:szCs w:val="24"/>
              </w:rPr>
            </w:pPr>
            <w:r w:rsidRPr="0095601E">
              <w:rPr>
                <w:sz w:val="24"/>
                <w:szCs w:val="24"/>
              </w:rPr>
              <w:t>1</w:t>
            </w:r>
          </w:p>
        </w:tc>
        <w:tc>
          <w:tcPr>
            <w:tcW w:w="2410" w:type="dxa"/>
          </w:tcPr>
          <w:p w:rsidR="00E828B2" w:rsidRPr="0095601E" w:rsidRDefault="00E828B2" w:rsidP="00D90A03">
            <w:pPr>
              <w:jc w:val="center"/>
              <w:rPr>
                <w:rFonts w:eastAsia="MS Mincho"/>
                <w:sz w:val="24"/>
                <w:szCs w:val="24"/>
              </w:rPr>
            </w:pPr>
            <w:r w:rsidRPr="0095601E">
              <w:rPr>
                <w:rFonts w:eastAsia="MS Mincho"/>
                <w:sz w:val="24"/>
                <w:szCs w:val="24"/>
              </w:rPr>
              <w:t>2</w:t>
            </w:r>
          </w:p>
        </w:tc>
        <w:tc>
          <w:tcPr>
            <w:tcW w:w="1985" w:type="dxa"/>
          </w:tcPr>
          <w:p w:rsidR="00E828B2" w:rsidRPr="0095601E" w:rsidRDefault="00E828B2" w:rsidP="00D90A03">
            <w:pPr>
              <w:jc w:val="center"/>
              <w:rPr>
                <w:rFonts w:eastAsia="MS Mincho"/>
                <w:sz w:val="24"/>
                <w:szCs w:val="24"/>
              </w:rPr>
            </w:pPr>
            <w:r w:rsidRPr="0095601E">
              <w:rPr>
                <w:rFonts w:eastAsia="MS Mincho"/>
                <w:sz w:val="24"/>
                <w:szCs w:val="24"/>
              </w:rPr>
              <w:t>3</w:t>
            </w:r>
          </w:p>
        </w:tc>
        <w:tc>
          <w:tcPr>
            <w:tcW w:w="3543" w:type="dxa"/>
          </w:tcPr>
          <w:p w:rsidR="00E828B2" w:rsidRPr="0095601E" w:rsidRDefault="00E828B2" w:rsidP="00D90A03">
            <w:pPr>
              <w:jc w:val="center"/>
              <w:rPr>
                <w:rFonts w:eastAsia="MS Mincho"/>
                <w:sz w:val="24"/>
                <w:szCs w:val="24"/>
              </w:rPr>
            </w:pPr>
            <w:r w:rsidRPr="0095601E">
              <w:rPr>
                <w:rFonts w:eastAsia="MS Mincho"/>
                <w:sz w:val="24"/>
                <w:szCs w:val="24"/>
              </w:rPr>
              <w:t>4</w:t>
            </w:r>
          </w:p>
        </w:tc>
      </w:tr>
      <w:tr w:rsidR="00556EC9" w:rsidRPr="0095601E" w:rsidTr="00B31F25">
        <w:tc>
          <w:tcPr>
            <w:tcW w:w="2376" w:type="dxa"/>
            <w:vMerge w:val="restart"/>
          </w:tcPr>
          <w:p w:rsidR="00556EC9" w:rsidRPr="0095601E" w:rsidRDefault="00556EC9" w:rsidP="00D90A03">
            <w:pPr>
              <w:rPr>
                <w:sz w:val="24"/>
                <w:szCs w:val="24"/>
              </w:rPr>
            </w:pPr>
            <w:r>
              <w:rPr>
                <w:sz w:val="24"/>
                <w:szCs w:val="24"/>
              </w:rPr>
              <w:t>Культиватор</w:t>
            </w:r>
          </w:p>
        </w:tc>
        <w:tc>
          <w:tcPr>
            <w:tcW w:w="2410" w:type="dxa"/>
            <w:vAlign w:val="center"/>
          </w:tcPr>
          <w:p w:rsidR="00556EC9" w:rsidRPr="0095601E" w:rsidRDefault="00556EC9" w:rsidP="00D90A03">
            <w:pPr>
              <w:jc w:val="center"/>
              <w:rPr>
                <w:rFonts w:eastAsia="MS Mincho"/>
                <w:sz w:val="24"/>
                <w:szCs w:val="24"/>
              </w:rPr>
            </w:pPr>
            <w:r w:rsidRPr="0084558A">
              <w:rPr>
                <w:sz w:val="24"/>
                <w:szCs w:val="24"/>
              </w:rPr>
              <w:t>АПК-</w:t>
            </w:r>
            <w:r>
              <w:rPr>
                <w:sz w:val="24"/>
                <w:szCs w:val="24"/>
              </w:rPr>
              <w:t>7</w:t>
            </w:r>
            <w:r w:rsidRPr="0084558A">
              <w:rPr>
                <w:sz w:val="24"/>
                <w:szCs w:val="24"/>
              </w:rPr>
              <w:t>,2</w:t>
            </w:r>
          </w:p>
        </w:tc>
        <w:tc>
          <w:tcPr>
            <w:tcW w:w="1985" w:type="dxa"/>
            <w:vAlign w:val="center"/>
          </w:tcPr>
          <w:p w:rsidR="00556EC9" w:rsidRPr="0095601E" w:rsidRDefault="00556EC9" w:rsidP="00D90A03">
            <w:pPr>
              <w:jc w:val="center"/>
              <w:rPr>
                <w:rFonts w:eastAsia="MS Mincho"/>
                <w:sz w:val="24"/>
                <w:szCs w:val="24"/>
              </w:rPr>
            </w:pPr>
            <w:r>
              <w:rPr>
                <w:rFonts w:eastAsia="MS Mincho"/>
                <w:sz w:val="24"/>
                <w:szCs w:val="24"/>
              </w:rPr>
              <w:t>7,2</w:t>
            </w:r>
          </w:p>
        </w:tc>
        <w:tc>
          <w:tcPr>
            <w:tcW w:w="3543" w:type="dxa"/>
            <w:vAlign w:val="center"/>
          </w:tcPr>
          <w:p w:rsidR="00556EC9" w:rsidRPr="0095601E" w:rsidRDefault="00556EC9" w:rsidP="00D90A03">
            <w:pPr>
              <w:jc w:val="center"/>
              <w:rPr>
                <w:rFonts w:eastAsia="MS Mincho"/>
                <w:sz w:val="24"/>
                <w:szCs w:val="24"/>
              </w:rPr>
            </w:pPr>
            <w:r w:rsidRPr="008F6EAD">
              <w:rPr>
                <w:color w:val="000000"/>
                <w:sz w:val="24"/>
                <w:szCs w:val="24"/>
              </w:rPr>
              <w:t>Кировец К-730</w:t>
            </w:r>
          </w:p>
        </w:tc>
      </w:tr>
      <w:tr w:rsidR="00556EC9" w:rsidRPr="0095601E" w:rsidTr="00B31F25">
        <w:tc>
          <w:tcPr>
            <w:tcW w:w="2376" w:type="dxa"/>
            <w:vMerge/>
          </w:tcPr>
          <w:p w:rsidR="00556EC9" w:rsidRPr="0095601E" w:rsidRDefault="00556EC9" w:rsidP="00D90A03">
            <w:pPr>
              <w:rPr>
                <w:sz w:val="24"/>
                <w:szCs w:val="24"/>
              </w:rPr>
            </w:pPr>
          </w:p>
        </w:tc>
        <w:tc>
          <w:tcPr>
            <w:tcW w:w="2410" w:type="dxa"/>
            <w:vAlign w:val="center"/>
          </w:tcPr>
          <w:p w:rsidR="00556EC9" w:rsidRPr="0084558A" w:rsidRDefault="00556EC9" w:rsidP="00D90A03">
            <w:pPr>
              <w:jc w:val="center"/>
              <w:rPr>
                <w:sz w:val="24"/>
                <w:szCs w:val="24"/>
              </w:rPr>
            </w:pPr>
            <w:r w:rsidRPr="0084558A">
              <w:rPr>
                <w:sz w:val="24"/>
                <w:szCs w:val="24"/>
              </w:rPr>
              <w:t>КП-</w:t>
            </w:r>
            <w:r>
              <w:rPr>
                <w:sz w:val="24"/>
                <w:szCs w:val="24"/>
              </w:rPr>
              <w:t>12</w:t>
            </w:r>
          </w:p>
        </w:tc>
        <w:tc>
          <w:tcPr>
            <w:tcW w:w="1985" w:type="dxa"/>
            <w:vAlign w:val="center"/>
          </w:tcPr>
          <w:p w:rsidR="00556EC9" w:rsidRPr="0095601E" w:rsidRDefault="00556EC9" w:rsidP="00D90A03">
            <w:pPr>
              <w:jc w:val="center"/>
              <w:rPr>
                <w:rFonts w:eastAsia="MS Mincho"/>
                <w:sz w:val="24"/>
                <w:szCs w:val="24"/>
              </w:rPr>
            </w:pPr>
            <w:r>
              <w:rPr>
                <w:rFonts w:eastAsia="MS Mincho"/>
                <w:sz w:val="24"/>
                <w:szCs w:val="24"/>
              </w:rPr>
              <w:t>12,0</w:t>
            </w:r>
          </w:p>
        </w:tc>
        <w:tc>
          <w:tcPr>
            <w:tcW w:w="3543" w:type="dxa"/>
            <w:vAlign w:val="center"/>
          </w:tcPr>
          <w:p w:rsidR="00556EC9" w:rsidRPr="0095601E" w:rsidRDefault="00556EC9" w:rsidP="00D90A03">
            <w:pPr>
              <w:jc w:val="center"/>
              <w:rPr>
                <w:rFonts w:eastAsia="MS Mincho"/>
                <w:sz w:val="24"/>
                <w:szCs w:val="24"/>
              </w:rPr>
            </w:pPr>
            <w:r w:rsidRPr="000F0F4D">
              <w:rPr>
                <w:sz w:val="24"/>
                <w:szCs w:val="24"/>
              </w:rPr>
              <w:t>Кировец К-739</w:t>
            </w:r>
          </w:p>
        </w:tc>
      </w:tr>
      <w:tr w:rsidR="00556EC9" w:rsidRPr="0095601E" w:rsidTr="00B31F25">
        <w:tc>
          <w:tcPr>
            <w:tcW w:w="2376" w:type="dxa"/>
            <w:vMerge/>
          </w:tcPr>
          <w:p w:rsidR="00556EC9" w:rsidRPr="0095601E" w:rsidRDefault="00556EC9" w:rsidP="00D90A03">
            <w:pPr>
              <w:rPr>
                <w:sz w:val="24"/>
                <w:szCs w:val="24"/>
              </w:rPr>
            </w:pPr>
          </w:p>
        </w:tc>
        <w:tc>
          <w:tcPr>
            <w:tcW w:w="2410" w:type="dxa"/>
            <w:vAlign w:val="center"/>
          </w:tcPr>
          <w:p w:rsidR="00556EC9" w:rsidRPr="007C6DCD" w:rsidRDefault="00556EC9" w:rsidP="00D90A03">
            <w:pPr>
              <w:jc w:val="center"/>
              <w:rPr>
                <w:sz w:val="24"/>
                <w:szCs w:val="24"/>
              </w:rPr>
            </w:pPr>
            <w:r w:rsidRPr="007C6DCD">
              <w:rPr>
                <w:sz w:val="24"/>
                <w:szCs w:val="24"/>
              </w:rPr>
              <w:t>КСТ-9</w:t>
            </w:r>
          </w:p>
        </w:tc>
        <w:tc>
          <w:tcPr>
            <w:tcW w:w="1985" w:type="dxa"/>
            <w:vAlign w:val="center"/>
          </w:tcPr>
          <w:p w:rsidR="00556EC9" w:rsidRPr="0095601E" w:rsidRDefault="00556EC9" w:rsidP="00D90A03">
            <w:pPr>
              <w:jc w:val="center"/>
              <w:rPr>
                <w:rFonts w:eastAsia="MS Mincho"/>
                <w:sz w:val="24"/>
                <w:szCs w:val="24"/>
              </w:rPr>
            </w:pPr>
            <w:r>
              <w:rPr>
                <w:rFonts w:eastAsia="MS Mincho"/>
                <w:sz w:val="24"/>
                <w:szCs w:val="24"/>
              </w:rPr>
              <w:t>9,0</w:t>
            </w:r>
          </w:p>
        </w:tc>
        <w:tc>
          <w:tcPr>
            <w:tcW w:w="3543" w:type="dxa"/>
            <w:vAlign w:val="center"/>
          </w:tcPr>
          <w:p w:rsidR="00556EC9" w:rsidRPr="0095601E" w:rsidRDefault="00556EC9" w:rsidP="00D90A03">
            <w:pPr>
              <w:jc w:val="center"/>
              <w:rPr>
                <w:rFonts w:eastAsia="MS Mincho"/>
                <w:sz w:val="24"/>
                <w:szCs w:val="24"/>
              </w:rPr>
            </w:pPr>
            <w:r w:rsidRPr="008F6EAD">
              <w:rPr>
                <w:color w:val="000000"/>
                <w:sz w:val="24"/>
                <w:szCs w:val="24"/>
              </w:rPr>
              <w:t>Кировец К-73</w:t>
            </w:r>
            <w:r>
              <w:rPr>
                <w:color w:val="000000"/>
                <w:sz w:val="24"/>
                <w:szCs w:val="24"/>
              </w:rPr>
              <w:t>5</w:t>
            </w:r>
          </w:p>
        </w:tc>
      </w:tr>
      <w:tr w:rsidR="00556EC9" w:rsidRPr="0095601E" w:rsidTr="00B31F25">
        <w:tc>
          <w:tcPr>
            <w:tcW w:w="2376" w:type="dxa"/>
            <w:vMerge/>
          </w:tcPr>
          <w:p w:rsidR="00556EC9" w:rsidRPr="0095601E" w:rsidRDefault="00556EC9" w:rsidP="00D90A03">
            <w:pPr>
              <w:rPr>
                <w:sz w:val="24"/>
                <w:szCs w:val="24"/>
              </w:rPr>
            </w:pPr>
          </w:p>
        </w:tc>
        <w:tc>
          <w:tcPr>
            <w:tcW w:w="2410" w:type="dxa"/>
            <w:vAlign w:val="center"/>
          </w:tcPr>
          <w:p w:rsidR="00556EC9" w:rsidRPr="007C6DCD" w:rsidRDefault="00556EC9" w:rsidP="00D90A03">
            <w:pPr>
              <w:jc w:val="center"/>
              <w:rPr>
                <w:sz w:val="24"/>
                <w:szCs w:val="24"/>
              </w:rPr>
            </w:pPr>
            <w:r w:rsidRPr="007C6DCD">
              <w:rPr>
                <w:sz w:val="24"/>
                <w:szCs w:val="24"/>
              </w:rPr>
              <w:t>Кузбас-15,8</w:t>
            </w:r>
          </w:p>
        </w:tc>
        <w:tc>
          <w:tcPr>
            <w:tcW w:w="1985" w:type="dxa"/>
            <w:vAlign w:val="center"/>
          </w:tcPr>
          <w:p w:rsidR="00556EC9" w:rsidRPr="0095601E" w:rsidRDefault="00556EC9" w:rsidP="00D90A03">
            <w:pPr>
              <w:jc w:val="center"/>
              <w:rPr>
                <w:rFonts w:eastAsia="MS Mincho"/>
                <w:sz w:val="24"/>
                <w:szCs w:val="24"/>
              </w:rPr>
            </w:pPr>
            <w:r>
              <w:rPr>
                <w:rFonts w:eastAsia="MS Mincho"/>
                <w:sz w:val="24"/>
                <w:szCs w:val="24"/>
              </w:rPr>
              <w:t>15,8</w:t>
            </w:r>
          </w:p>
        </w:tc>
        <w:tc>
          <w:tcPr>
            <w:tcW w:w="3543" w:type="dxa"/>
            <w:vAlign w:val="center"/>
          </w:tcPr>
          <w:p w:rsidR="00556EC9" w:rsidRPr="0095601E" w:rsidRDefault="00556EC9" w:rsidP="00D90A03">
            <w:pPr>
              <w:jc w:val="center"/>
              <w:rPr>
                <w:rFonts w:eastAsia="MS Mincho"/>
                <w:sz w:val="24"/>
                <w:szCs w:val="24"/>
              </w:rPr>
            </w:pPr>
            <w:r w:rsidRPr="000F0F4D">
              <w:rPr>
                <w:sz w:val="24"/>
                <w:szCs w:val="24"/>
              </w:rPr>
              <w:t>Кировец К-739</w:t>
            </w:r>
          </w:p>
        </w:tc>
      </w:tr>
      <w:tr w:rsidR="00556EC9" w:rsidRPr="0095601E" w:rsidTr="00B31F25">
        <w:tc>
          <w:tcPr>
            <w:tcW w:w="2376" w:type="dxa"/>
            <w:vMerge/>
          </w:tcPr>
          <w:p w:rsidR="00556EC9" w:rsidRPr="0095601E" w:rsidRDefault="00556EC9" w:rsidP="00D90A03">
            <w:pPr>
              <w:rPr>
                <w:sz w:val="24"/>
                <w:szCs w:val="24"/>
              </w:rPr>
            </w:pPr>
          </w:p>
        </w:tc>
        <w:tc>
          <w:tcPr>
            <w:tcW w:w="2410" w:type="dxa"/>
            <w:vAlign w:val="center"/>
          </w:tcPr>
          <w:p w:rsidR="00556EC9" w:rsidRPr="007C6DCD" w:rsidRDefault="00556EC9" w:rsidP="00D90A03">
            <w:pPr>
              <w:jc w:val="center"/>
              <w:rPr>
                <w:sz w:val="24"/>
                <w:szCs w:val="24"/>
              </w:rPr>
            </w:pPr>
            <w:r w:rsidRPr="007C6DCD">
              <w:rPr>
                <w:sz w:val="24"/>
                <w:szCs w:val="24"/>
              </w:rPr>
              <w:t>Лидер-</w:t>
            </w:r>
            <w:r>
              <w:rPr>
                <w:sz w:val="24"/>
                <w:szCs w:val="24"/>
              </w:rPr>
              <w:t>7Н</w:t>
            </w:r>
          </w:p>
        </w:tc>
        <w:tc>
          <w:tcPr>
            <w:tcW w:w="1985" w:type="dxa"/>
            <w:vAlign w:val="center"/>
          </w:tcPr>
          <w:p w:rsidR="00556EC9" w:rsidRPr="0095601E" w:rsidRDefault="00556EC9" w:rsidP="00D90A03">
            <w:pPr>
              <w:jc w:val="center"/>
              <w:rPr>
                <w:rFonts w:eastAsia="MS Mincho"/>
                <w:sz w:val="24"/>
                <w:szCs w:val="24"/>
              </w:rPr>
            </w:pPr>
            <w:r>
              <w:rPr>
                <w:rFonts w:eastAsia="MS Mincho"/>
                <w:sz w:val="24"/>
                <w:szCs w:val="24"/>
              </w:rPr>
              <w:t>7,0</w:t>
            </w:r>
          </w:p>
        </w:tc>
        <w:tc>
          <w:tcPr>
            <w:tcW w:w="3543" w:type="dxa"/>
            <w:vAlign w:val="center"/>
          </w:tcPr>
          <w:p w:rsidR="00556EC9" w:rsidRPr="0095601E" w:rsidRDefault="00556EC9" w:rsidP="00D90A03">
            <w:pPr>
              <w:jc w:val="center"/>
              <w:rPr>
                <w:rFonts w:eastAsia="MS Mincho"/>
                <w:sz w:val="24"/>
                <w:szCs w:val="24"/>
              </w:rPr>
            </w:pPr>
            <w:r w:rsidRPr="00AB7726">
              <w:rPr>
                <w:sz w:val="24"/>
                <w:szCs w:val="24"/>
              </w:rPr>
              <w:t>Кировец К-424</w:t>
            </w:r>
          </w:p>
        </w:tc>
      </w:tr>
      <w:tr w:rsidR="00556EC9" w:rsidRPr="0095601E" w:rsidTr="00556EC9">
        <w:tblPrEx>
          <w:tblLook w:val="04A0" w:firstRow="1" w:lastRow="0" w:firstColumn="1" w:lastColumn="0" w:noHBand="0" w:noVBand="1"/>
        </w:tblPrEx>
        <w:tc>
          <w:tcPr>
            <w:tcW w:w="2376" w:type="dxa"/>
            <w:vMerge/>
          </w:tcPr>
          <w:p w:rsidR="00556EC9" w:rsidRDefault="00556EC9" w:rsidP="00556EC9">
            <w:pPr>
              <w:rPr>
                <w:sz w:val="24"/>
                <w:szCs w:val="24"/>
              </w:rPr>
            </w:pPr>
          </w:p>
        </w:tc>
        <w:tc>
          <w:tcPr>
            <w:tcW w:w="2410" w:type="dxa"/>
          </w:tcPr>
          <w:p w:rsidR="00556EC9" w:rsidRPr="007C6DCD" w:rsidRDefault="00556EC9" w:rsidP="00556EC9">
            <w:pPr>
              <w:jc w:val="center"/>
              <w:rPr>
                <w:sz w:val="24"/>
                <w:szCs w:val="24"/>
              </w:rPr>
            </w:pPr>
            <w:r w:rsidRPr="00AB7726">
              <w:rPr>
                <w:sz w:val="24"/>
                <w:szCs w:val="24"/>
              </w:rPr>
              <w:t>ОП-8</w:t>
            </w:r>
          </w:p>
        </w:tc>
        <w:tc>
          <w:tcPr>
            <w:tcW w:w="1985" w:type="dxa"/>
          </w:tcPr>
          <w:p w:rsidR="00556EC9" w:rsidRPr="0095601E" w:rsidRDefault="00556EC9" w:rsidP="00556EC9">
            <w:pPr>
              <w:jc w:val="center"/>
              <w:rPr>
                <w:rFonts w:eastAsia="MS Mincho"/>
                <w:sz w:val="24"/>
                <w:szCs w:val="24"/>
              </w:rPr>
            </w:pPr>
            <w:r>
              <w:rPr>
                <w:rFonts w:eastAsia="MS Mincho"/>
                <w:sz w:val="24"/>
                <w:szCs w:val="24"/>
              </w:rPr>
              <w:t>8,0</w:t>
            </w:r>
          </w:p>
        </w:tc>
        <w:tc>
          <w:tcPr>
            <w:tcW w:w="3543" w:type="dxa"/>
          </w:tcPr>
          <w:p w:rsidR="00556EC9" w:rsidRPr="0095601E" w:rsidRDefault="00556EC9" w:rsidP="00556EC9">
            <w:pPr>
              <w:jc w:val="center"/>
              <w:rPr>
                <w:rFonts w:eastAsia="MS Mincho"/>
                <w:sz w:val="24"/>
                <w:szCs w:val="24"/>
              </w:rPr>
            </w:pPr>
            <w:r w:rsidRPr="00AB7726">
              <w:rPr>
                <w:sz w:val="24"/>
                <w:szCs w:val="24"/>
              </w:rPr>
              <w:t>Кировец К-424</w:t>
            </w:r>
          </w:p>
        </w:tc>
      </w:tr>
      <w:tr w:rsidR="00556EC9" w:rsidRPr="0095601E" w:rsidTr="00556EC9">
        <w:tblPrEx>
          <w:tblLook w:val="04A0" w:firstRow="1" w:lastRow="0" w:firstColumn="1" w:lastColumn="0" w:noHBand="0" w:noVBand="1"/>
        </w:tblPrEx>
        <w:tc>
          <w:tcPr>
            <w:tcW w:w="2376" w:type="dxa"/>
            <w:vMerge/>
          </w:tcPr>
          <w:p w:rsidR="00556EC9" w:rsidRDefault="00556EC9" w:rsidP="00556EC9">
            <w:pPr>
              <w:rPr>
                <w:sz w:val="24"/>
                <w:szCs w:val="24"/>
              </w:rPr>
            </w:pPr>
          </w:p>
        </w:tc>
        <w:tc>
          <w:tcPr>
            <w:tcW w:w="2410" w:type="dxa"/>
          </w:tcPr>
          <w:p w:rsidR="00556EC9" w:rsidRPr="00AB7726" w:rsidRDefault="00556EC9" w:rsidP="00556EC9">
            <w:pPr>
              <w:jc w:val="center"/>
              <w:rPr>
                <w:sz w:val="24"/>
                <w:szCs w:val="24"/>
              </w:rPr>
            </w:pPr>
            <w:r>
              <w:rPr>
                <w:sz w:val="24"/>
                <w:szCs w:val="24"/>
              </w:rPr>
              <w:t>ОП-12</w:t>
            </w:r>
          </w:p>
        </w:tc>
        <w:tc>
          <w:tcPr>
            <w:tcW w:w="1985" w:type="dxa"/>
          </w:tcPr>
          <w:p w:rsidR="00556EC9" w:rsidRPr="0095601E" w:rsidRDefault="00556EC9" w:rsidP="00556EC9">
            <w:pPr>
              <w:jc w:val="center"/>
              <w:rPr>
                <w:rFonts w:eastAsia="MS Mincho"/>
                <w:sz w:val="24"/>
                <w:szCs w:val="24"/>
              </w:rPr>
            </w:pPr>
            <w:r>
              <w:rPr>
                <w:rFonts w:eastAsia="MS Mincho"/>
                <w:sz w:val="24"/>
                <w:szCs w:val="24"/>
              </w:rPr>
              <w:t>12,0</w:t>
            </w:r>
          </w:p>
        </w:tc>
        <w:tc>
          <w:tcPr>
            <w:tcW w:w="3543" w:type="dxa"/>
          </w:tcPr>
          <w:p w:rsidR="00556EC9" w:rsidRPr="00AB7726" w:rsidRDefault="00556EC9" w:rsidP="00556EC9">
            <w:pPr>
              <w:jc w:val="center"/>
              <w:rPr>
                <w:sz w:val="24"/>
                <w:szCs w:val="24"/>
              </w:rPr>
            </w:pPr>
            <w:r w:rsidRPr="008F6EAD">
              <w:rPr>
                <w:color w:val="000000"/>
                <w:sz w:val="24"/>
                <w:szCs w:val="24"/>
              </w:rPr>
              <w:t>Кировец К-730</w:t>
            </w:r>
          </w:p>
        </w:tc>
      </w:tr>
      <w:tr w:rsidR="00556EC9" w:rsidRPr="0095601E" w:rsidTr="00556EC9">
        <w:tblPrEx>
          <w:tblLook w:val="04A0" w:firstRow="1" w:lastRow="0" w:firstColumn="1" w:lastColumn="0" w:noHBand="0" w:noVBand="1"/>
        </w:tblPrEx>
        <w:tc>
          <w:tcPr>
            <w:tcW w:w="2376" w:type="dxa"/>
            <w:vMerge/>
          </w:tcPr>
          <w:p w:rsidR="00556EC9" w:rsidRDefault="00556EC9" w:rsidP="00556EC9">
            <w:pPr>
              <w:rPr>
                <w:sz w:val="24"/>
                <w:szCs w:val="24"/>
              </w:rPr>
            </w:pPr>
          </w:p>
        </w:tc>
        <w:tc>
          <w:tcPr>
            <w:tcW w:w="2410" w:type="dxa"/>
          </w:tcPr>
          <w:p w:rsidR="00556EC9" w:rsidRDefault="00556EC9" w:rsidP="00556EC9">
            <w:pPr>
              <w:jc w:val="center"/>
              <w:rPr>
                <w:sz w:val="24"/>
                <w:szCs w:val="24"/>
              </w:rPr>
            </w:pPr>
            <w:r>
              <w:rPr>
                <w:sz w:val="24"/>
                <w:szCs w:val="24"/>
              </w:rPr>
              <w:t>ОП-12</w:t>
            </w:r>
          </w:p>
        </w:tc>
        <w:tc>
          <w:tcPr>
            <w:tcW w:w="1985" w:type="dxa"/>
          </w:tcPr>
          <w:p w:rsidR="00556EC9" w:rsidRPr="0095601E" w:rsidRDefault="00556EC9" w:rsidP="00556EC9">
            <w:pPr>
              <w:jc w:val="center"/>
              <w:rPr>
                <w:rFonts w:eastAsia="MS Mincho"/>
                <w:sz w:val="24"/>
                <w:szCs w:val="24"/>
              </w:rPr>
            </w:pPr>
            <w:r>
              <w:rPr>
                <w:rFonts w:eastAsia="MS Mincho"/>
                <w:sz w:val="24"/>
                <w:szCs w:val="24"/>
              </w:rPr>
              <w:t>12,0</w:t>
            </w:r>
          </w:p>
        </w:tc>
        <w:tc>
          <w:tcPr>
            <w:tcW w:w="3543" w:type="dxa"/>
          </w:tcPr>
          <w:p w:rsidR="00556EC9" w:rsidRPr="008F6EAD" w:rsidRDefault="00556EC9" w:rsidP="00556EC9">
            <w:pPr>
              <w:jc w:val="center"/>
              <w:rPr>
                <w:color w:val="000000"/>
                <w:sz w:val="24"/>
                <w:szCs w:val="24"/>
              </w:rPr>
            </w:pPr>
            <w:r w:rsidRPr="008F6EAD">
              <w:rPr>
                <w:color w:val="000000"/>
                <w:sz w:val="24"/>
                <w:szCs w:val="24"/>
              </w:rPr>
              <w:t>Кировец К-73</w:t>
            </w:r>
            <w:r>
              <w:rPr>
                <w:color w:val="000000"/>
                <w:sz w:val="24"/>
                <w:szCs w:val="24"/>
              </w:rPr>
              <w:t>5</w:t>
            </w:r>
          </w:p>
        </w:tc>
      </w:tr>
    </w:tbl>
    <w:p w:rsidR="00784A38" w:rsidRDefault="00784A38" w:rsidP="00784A3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5-кестенің жалғасы</w:t>
      </w:r>
    </w:p>
    <w:p w:rsidR="00784A38" w:rsidRPr="0095601E" w:rsidRDefault="00784A38" w:rsidP="00784A38">
      <w:pPr>
        <w:spacing w:after="0" w:line="240" w:lineRule="auto"/>
        <w:rPr>
          <w:rFonts w:ascii="Times New Roman" w:eastAsia="Times New Roman" w:hAnsi="Times New Roman" w:cs="Times New Roman"/>
          <w:sz w:val="28"/>
          <w:szCs w:val="28"/>
        </w:rPr>
      </w:pPr>
    </w:p>
    <w:tbl>
      <w:tblPr>
        <w:tblStyle w:val="13"/>
        <w:tblW w:w="10314" w:type="dxa"/>
        <w:tblLook w:val="01E0" w:firstRow="1" w:lastRow="1" w:firstColumn="1" w:lastColumn="1" w:noHBand="0" w:noVBand="0"/>
      </w:tblPr>
      <w:tblGrid>
        <w:gridCol w:w="2376"/>
        <w:gridCol w:w="2410"/>
        <w:gridCol w:w="1985"/>
        <w:gridCol w:w="3543"/>
      </w:tblGrid>
      <w:tr w:rsidR="00784A38" w:rsidRPr="0095601E" w:rsidTr="00556EC9">
        <w:tc>
          <w:tcPr>
            <w:tcW w:w="2376" w:type="dxa"/>
          </w:tcPr>
          <w:p w:rsidR="00784A38" w:rsidRPr="0095601E" w:rsidRDefault="00784A38" w:rsidP="00556EC9">
            <w:pPr>
              <w:jc w:val="center"/>
              <w:rPr>
                <w:sz w:val="24"/>
                <w:szCs w:val="24"/>
              </w:rPr>
            </w:pPr>
            <w:r w:rsidRPr="0095601E">
              <w:rPr>
                <w:sz w:val="24"/>
                <w:szCs w:val="24"/>
              </w:rPr>
              <w:t>1</w:t>
            </w:r>
          </w:p>
        </w:tc>
        <w:tc>
          <w:tcPr>
            <w:tcW w:w="2410" w:type="dxa"/>
          </w:tcPr>
          <w:p w:rsidR="00784A38" w:rsidRPr="0095601E" w:rsidRDefault="00784A38" w:rsidP="00556EC9">
            <w:pPr>
              <w:jc w:val="center"/>
              <w:rPr>
                <w:rFonts w:eastAsia="MS Mincho"/>
                <w:sz w:val="24"/>
                <w:szCs w:val="24"/>
              </w:rPr>
            </w:pPr>
            <w:r w:rsidRPr="0095601E">
              <w:rPr>
                <w:rFonts w:eastAsia="MS Mincho"/>
                <w:sz w:val="24"/>
                <w:szCs w:val="24"/>
              </w:rPr>
              <w:t>2</w:t>
            </w:r>
          </w:p>
        </w:tc>
        <w:tc>
          <w:tcPr>
            <w:tcW w:w="1985" w:type="dxa"/>
          </w:tcPr>
          <w:p w:rsidR="00784A38" w:rsidRPr="0095601E" w:rsidRDefault="00784A38" w:rsidP="00556EC9">
            <w:pPr>
              <w:jc w:val="center"/>
              <w:rPr>
                <w:rFonts w:eastAsia="MS Mincho"/>
                <w:sz w:val="24"/>
                <w:szCs w:val="24"/>
              </w:rPr>
            </w:pPr>
            <w:r w:rsidRPr="0095601E">
              <w:rPr>
                <w:rFonts w:eastAsia="MS Mincho"/>
                <w:sz w:val="24"/>
                <w:szCs w:val="24"/>
              </w:rPr>
              <w:t>3</w:t>
            </w:r>
          </w:p>
        </w:tc>
        <w:tc>
          <w:tcPr>
            <w:tcW w:w="3543" w:type="dxa"/>
          </w:tcPr>
          <w:p w:rsidR="00784A38" w:rsidRPr="0095601E" w:rsidRDefault="00784A38" w:rsidP="00556EC9">
            <w:pPr>
              <w:jc w:val="center"/>
              <w:rPr>
                <w:rFonts w:eastAsia="MS Mincho"/>
                <w:sz w:val="24"/>
                <w:szCs w:val="24"/>
              </w:rPr>
            </w:pPr>
            <w:r w:rsidRPr="0095601E">
              <w:rPr>
                <w:rFonts w:eastAsia="MS Mincho"/>
                <w:sz w:val="24"/>
                <w:szCs w:val="24"/>
              </w:rPr>
              <w:t>4</w:t>
            </w:r>
          </w:p>
        </w:tc>
      </w:tr>
      <w:tr w:rsidR="00784A38" w:rsidRPr="0095601E" w:rsidTr="00B31F25">
        <w:tc>
          <w:tcPr>
            <w:tcW w:w="2376" w:type="dxa"/>
            <w:vMerge w:val="restart"/>
          </w:tcPr>
          <w:p w:rsidR="00784A38" w:rsidRPr="0095601E" w:rsidRDefault="00784A38" w:rsidP="00D90A03">
            <w:pPr>
              <w:rPr>
                <w:sz w:val="24"/>
                <w:szCs w:val="24"/>
              </w:rPr>
            </w:pPr>
            <w:r>
              <w:rPr>
                <w:sz w:val="24"/>
                <w:szCs w:val="24"/>
              </w:rPr>
              <w:t>Дән сепкіші</w:t>
            </w:r>
          </w:p>
        </w:tc>
        <w:tc>
          <w:tcPr>
            <w:tcW w:w="2410" w:type="dxa"/>
            <w:vAlign w:val="center"/>
          </w:tcPr>
          <w:p w:rsidR="00784A38" w:rsidRPr="007C6DCD" w:rsidRDefault="00784A38" w:rsidP="00D90A03">
            <w:pPr>
              <w:jc w:val="center"/>
              <w:rPr>
                <w:sz w:val="24"/>
                <w:szCs w:val="24"/>
              </w:rPr>
            </w:pPr>
            <w:r w:rsidRPr="00AB7726">
              <w:rPr>
                <w:sz w:val="24"/>
                <w:szCs w:val="24"/>
              </w:rPr>
              <w:t>КСКП-2,1Дх4</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8,4</w:t>
            </w:r>
          </w:p>
        </w:tc>
        <w:tc>
          <w:tcPr>
            <w:tcW w:w="3543" w:type="dxa"/>
            <w:vAlign w:val="center"/>
          </w:tcPr>
          <w:p w:rsidR="00784A38" w:rsidRPr="0095601E" w:rsidRDefault="00784A38" w:rsidP="00D90A03">
            <w:pPr>
              <w:jc w:val="center"/>
              <w:rPr>
                <w:rFonts w:eastAsia="MS Mincho"/>
                <w:sz w:val="24"/>
                <w:szCs w:val="24"/>
              </w:rPr>
            </w:pPr>
            <w:r w:rsidRPr="00AB7726">
              <w:rPr>
                <w:sz w:val="24"/>
                <w:szCs w:val="24"/>
              </w:rPr>
              <w:t>Кировец К-424</w:t>
            </w:r>
          </w:p>
        </w:tc>
      </w:tr>
      <w:tr w:rsidR="00784A38" w:rsidRPr="0095601E" w:rsidTr="00B31F25">
        <w:tc>
          <w:tcPr>
            <w:tcW w:w="2376" w:type="dxa"/>
            <w:vMerge/>
          </w:tcPr>
          <w:p w:rsidR="00784A38"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Pr>
                <w:sz w:val="24"/>
                <w:szCs w:val="24"/>
              </w:rPr>
              <w:t>КСКП-2,1Дх5</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10,5</w:t>
            </w:r>
          </w:p>
        </w:tc>
        <w:tc>
          <w:tcPr>
            <w:tcW w:w="3543" w:type="dxa"/>
            <w:vAlign w:val="center"/>
          </w:tcPr>
          <w:p w:rsidR="00784A38" w:rsidRPr="0095601E" w:rsidRDefault="00784A38" w:rsidP="00D90A03">
            <w:pPr>
              <w:ind w:right="-108"/>
              <w:jc w:val="center"/>
              <w:rPr>
                <w:rFonts w:eastAsia="MS Mincho"/>
                <w:sz w:val="24"/>
                <w:szCs w:val="24"/>
                <w:lang w:val="en-US"/>
              </w:rPr>
            </w:pPr>
            <w:r w:rsidRPr="008F6EAD">
              <w:rPr>
                <w:color w:val="000000"/>
                <w:sz w:val="24"/>
                <w:szCs w:val="24"/>
              </w:rPr>
              <w:t>Кировец К-730</w:t>
            </w:r>
          </w:p>
        </w:tc>
      </w:tr>
      <w:tr w:rsidR="00784A38" w:rsidRPr="0095601E" w:rsidTr="00B31F25">
        <w:trPr>
          <w:trHeight w:val="260"/>
        </w:trPr>
        <w:tc>
          <w:tcPr>
            <w:tcW w:w="2376" w:type="dxa"/>
            <w:vMerge/>
          </w:tcPr>
          <w:p w:rsidR="00784A38" w:rsidRPr="0095601E" w:rsidRDefault="00784A38" w:rsidP="00D90A03">
            <w:pPr>
              <w:rPr>
                <w:sz w:val="24"/>
                <w:szCs w:val="24"/>
              </w:rPr>
            </w:pPr>
          </w:p>
        </w:tc>
        <w:tc>
          <w:tcPr>
            <w:tcW w:w="2410" w:type="dxa"/>
            <w:vAlign w:val="center"/>
          </w:tcPr>
          <w:p w:rsidR="00784A38" w:rsidRDefault="00784A38" w:rsidP="00D90A03">
            <w:pPr>
              <w:jc w:val="center"/>
              <w:rPr>
                <w:sz w:val="24"/>
                <w:szCs w:val="24"/>
              </w:rPr>
            </w:pPr>
            <w:r>
              <w:rPr>
                <w:sz w:val="24"/>
                <w:szCs w:val="24"/>
              </w:rPr>
              <w:t>КСКП-2,1Дх5</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10,5</w:t>
            </w:r>
          </w:p>
        </w:tc>
        <w:tc>
          <w:tcPr>
            <w:tcW w:w="3543" w:type="dxa"/>
            <w:vAlign w:val="center"/>
          </w:tcPr>
          <w:p w:rsidR="00784A38" w:rsidRPr="008F6EAD" w:rsidRDefault="00784A38" w:rsidP="00D90A03">
            <w:pPr>
              <w:ind w:right="-108"/>
              <w:jc w:val="center"/>
              <w:rPr>
                <w:color w:val="000000"/>
                <w:sz w:val="24"/>
                <w:szCs w:val="24"/>
              </w:rPr>
            </w:pPr>
            <w:r w:rsidRPr="007B447A">
              <w:rPr>
                <w:color w:val="000000"/>
                <w:sz w:val="24"/>
                <w:szCs w:val="24"/>
              </w:rPr>
              <w:t>Кировец К-73</w:t>
            </w:r>
            <w:r>
              <w:rPr>
                <w:color w:val="000000"/>
                <w:sz w:val="24"/>
                <w:szCs w:val="24"/>
              </w:rPr>
              <w:t>5</w:t>
            </w:r>
          </w:p>
        </w:tc>
      </w:tr>
      <w:tr w:rsidR="00784A38" w:rsidRPr="0095601E" w:rsidTr="00B31F25">
        <w:tc>
          <w:tcPr>
            <w:tcW w:w="2376" w:type="dxa"/>
            <w:vMerge w:val="restart"/>
          </w:tcPr>
          <w:p w:rsidR="00784A38" w:rsidRPr="0095601E" w:rsidRDefault="00784A38" w:rsidP="00D90A03">
            <w:pPr>
              <w:rPr>
                <w:sz w:val="24"/>
                <w:szCs w:val="24"/>
              </w:rPr>
            </w:pPr>
            <w:proofErr w:type="gramStart"/>
            <w:r>
              <w:rPr>
                <w:sz w:val="24"/>
                <w:szCs w:val="24"/>
              </w:rPr>
              <w:t>Ж</w:t>
            </w:r>
            <w:proofErr w:type="gramEnd"/>
            <w:r>
              <w:rPr>
                <w:sz w:val="24"/>
                <w:szCs w:val="24"/>
              </w:rPr>
              <w:t>үгері сепкіші</w:t>
            </w:r>
          </w:p>
        </w:tc>
        <w:tc>
          <w:tcPr>
            <w:tcW w:w="2410" w:type="dxa"/>
            <w:vAlign w:val="center"/>
          </w:tcPr>
          <w:p w:rsidR="00784A38" w:rsidRPr="0095601E" w:rsidRDefault="00784A38" w:rsidP="00D90A03">
            <w:pPr>
              <w:jc w:val="center"/>
              <w:rPr>
                <w:rFonts w:eastAsia="MS Mincho"/>
                <w:sz w:val="24"/>
                <w:szCs w:val="24"/>
              </w:rPr>
            </w:pPr>
            <w:r w:rsidRPr="007C6DCD">
              <w:rPr>
                <w:sz w:val="24"/>
                <w:szCs w:val="24"/>
              </w:rPr>
              <w:t>СТВ-8К</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5,6</w:t>
            </w:r>
          </w:p>
        </w:tc>
        <w:tc>
          <w:tcPr>
            <w:tcW w:w="3543" w:type="dxa"/>
            <w:vAlign w:val="center"/>
          </w:tcPr>
          <w:p w:rsidR="00784A38" w:rsidRPr="0095601E" w:rsidRDefault="00784A38" w:rsidP="00D90A03">
            <w:pPr>
              <w:jc w:val="center"/>
              <w:rPr>
                <w:rFonts w:eastAsia="MS Mincho"/>
                <w:sz w:val="24"/>
                <w:szCs w:val="24"/>
              </w:rPr>
            </w:pPr>
            <w:r w:rsidRPr="0058022A">
              <w:rPr>
                <w:color w:val="000000"/>
                <w:sz w:val="24"/>
                <w:szCs w:val="24"/>
              </w:rPr>
              <w:t>Беларус- 80.1</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sidRPr="007C6DCD">
              <w:rPr>
                <w:sz w:val="24"/>
                <w:szCs w:val="24"/>
              </w:rPr>
              <w:t>СУПН-8</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5,6</w:t>
            </w:r>
          </w:p>
        </w:tc>
        <w:tc>
          <w:tcPr>
            <w:tcW w:w="3543" w:type="dxa"/>
            <w:vAlign w:val="center"/>
          </w:tcPr>
          <w:p w:rsidR="00784A38" w:rsidRPr="0095601E" w:rsidRDefault="00784A38" w:rsidP="00D90A03">
            <w:pPr>
              <w:jc w:val="center"/>
              <w:rPr>
                <w:rFonts w:eastAsia="MS Mincho"/>
                <w:sz w:val="24"/>
                <w:szCs w:val="24"/>
              </w:rPr>
            </w:pPr>
            <w:r w:rsidRPr="0058022A">
              <w:rPr>
                <w:color w:val="000000"/>
                <w:sz w:val="24"/>
                <w:szCs w:val="24"/>
              </w:rPr>
              <w:t>Беларус- 80.1</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sidRPr="001F69E2">
              <w:rPr>
                <w:sz w:val="24"/>
                <w:szCs w:val="24"/>
              </w:rPr>
              <w:t>МС-12</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8,4</w:t>
            </w:r>
          </w:p>
        </w:tc>
        <w:tc>
          <w:tcPr>
            <w:tcW w:w="3543" w:type="dxa"/>
            <w:vAlign w:val="center"/>
          </w:tcPr>
          <w:p w:rsidR="00784A38" w:rsidRPr="0095601E" w:rsidRDefault="00784A38" w:rsidP="00D90A03">
            <w:pPr>
              <w:jc w:val="center"/>
              <w:rPr>
                <w:rFonts w:eastAsia="MS Mincho"/>
                <w:sz w:val="24"/>
                <w:szCs w:val="24"/>
              </w:rPr>
            </w:pPr>
            <w:r w:rsidRPr="00F94497">
              <w:rPr>
                <w:sz w:val="24"/>
                <w:szCs w:val="24"/>
              </w:rPr>
              <w:t>Беларус-1221.2</w:t>
            </w:r>
          </w:p>
        </w:tc>
      </w:tr>
      <w:tr w:rsidR="00784A38" w:rsidRPr="0095601E" w:rsidTr="00B31F25">
        <w:tc>
          <w:tcPr>
            <w:tcW w:w="2376" w:type="dxa"/>
            <w:vMerge w:val="restart"/>
          </w:tcPr>
          <w:p w:rsidR="00784A38" w:rsidRPr="0095601E" w:rsidRDefault="00784A38" w:rsidP="00D90A03">
            <w:pPr>
              <w:rPr>
                <w:sz w:val="24"/>
                <w:szCs w:val="24"/>
              </w:rPr>
            </w:pPr>
            <w:proofErr w:type="gramStart"/>
            <w:r>
              <w:rPr>
                <w:sz w:val="24"/>
                <w:szCs w:val="24"/>
              </w:rPr>
              <w:t>Ш</w:t>
            </w:r>
            <w:proofErr w:type="gramEnd"/>
            <w:r>
              <w:rPr>
                <w:sz w:val="24"/>
                <w:szCs w:val="24"/>
              </w:rPr>
              <w:t>өп сепкіші</w:t>
            </w:r>
          </w:p>
          <w:p w:rsidR="00784A38" w:rsidRPr="0095601E" w:rsidRDefault="00784A38" w:rsidP="00D90A03">
            <w:pPr>
              <w:rPr>
                <w:sz w:val="24"/>
                <w:szCs w:val="24"/>
              </w:rPr>
            </w:pPr>
            <w:r>
              <w:br w:type="page"/>
            </w:r>
          </w:p>
        </w:tc>
        <w:tc>
          <w:tcPr>
            <w:tcW w:w="2410" w:type="dxa"/>
            <w:vAlign w:val="center"/>
          </w:tcPr>
          <w:p w:rsidR="00784A38" w:rsidRPr="001F69E2" w:rsidRDefault="00784A38" w:rsidP="00D90A03">
            <w:pPr>
              <w:jc w:val="center"/>
              <w:rPr>
                <w:sz w:val="24"/>
                <w:szCs w:val="24"/>
              </w:rPr>
            </w:pPr>
            <w:r w:rsidRPr="0058022A">
              <w:rPr>
                <w:color w:val="000000"/>
                <w:sz w:val="24"/>
                <w:szCs w:val="24"/>
              </w:rPr>
              <w:t>СПЛ-6 «Берестье»</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6,0</w:t>
            </w:r>
          </w:p>
        </w:tc>
        <w:tc>
          <w:tcPr>
            <w:tcW w:w="3543" w:type="dxa"/>
            <w:vAlign w:val="center"/>
          </w:tcPr>
          <w:p w:rsidR="00784A38" w:rsidRPr="0095601E" w:rsidRDefault="00784A38" w:rsidP="00D90A03">
            <w:pPr>
              <w:jc w:val="center"/>
              <w:rPr>
                <w:rFonts w:eastAsia="MS Mincho"/>
                <w:sz w:val="24"/>
                <w:szCs w:val="24"/>
              </w:rPr>
            </w:pPr>
            <w:r w:rsidRPr="008F6EAD">
              <w:rPr>
                <w:color w:val="000000"/>
                <w:sz w:val="24"/>
                <w:szCs w:val="24"/>
              </w:rPr>
              <w:t>Кировец К-</w:t>
            </w:r>
            <w:r>
              <w:rPr>
                <w:color w:val="000000"/>
                <w:sz w:val="24"/>
                <w:szCs w:val="24"/>
              </w:rPr>
              <w:t>424</w:t>
            </w:r>
          </w:p>
        </w:tc>
      </w:tr>
      <w:tr w:rsidR="00784A38" w:rsidRPr="0095601E" w:rsidTr="00B31F25">
        <w:tc>
          <w:tcPr>
            <w:tcW w:w="2376" w:type="dxa"/>
            <w:vMerge/>
          </w:tcPr>
          <w:p w:rsidR="00784A38" w:rsidRDefault="00784A38" w:rsidP="00D90A03">
            <w:pPr>
              <w:rPr>
                <w:sz w:val="24"/>
                <w:szCs w:val="24"/>
              </w:rPr>
            </w:pPr>
          </w:p>
        </w:tc>
        <w:tc>
          <w:tcPr>
            <w:tcW w:w="2410" w:type="dxa"/>
            <w:vAlign w:val="center"/>
          </w:tcPr>
          <w:p w:rsidR="00784A38" w:rsidRPr="001F69E2" w:rsidRDefault="00784A38" w:rsidP="00D90A03">
            <w:pPr>
              <w:jc w:val="center"/>
              <w:rPr>
                <w:sz w:val="24"/>
                <w:szCs w:val="24"/>
              </w:rPr>
            </w:pPr>
            <w:r w:rsidRPr="0058022A">
              <w:rPr>
                <w:color w:val="000000"/>
                <w:sz w:val="24"/>
                <w:szCs w:val="24"/>
              </w:rPr>
              <w:t>СПЛ-6 «Берестье»</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6,0</w:t>
            </w:r>
          </w:p>
        </w:tc>
        <w:tc>
          <w:tcPr>
            <w:tcW w:w="3543" w:type="dxa"/>
            <w:vAlign w:val="center"/>
          </w:tcPr>
          <w:p w:rsidR="00784A38" w:rsidRPr="0095601E" w:rsidRDefault="00784A38" w:rsidP="00D90A03">
            <w:pPr>
              <w:jc w:val="center"/>
              <w:rPr>
                <w:rFonts w:eastAsia="MS Mincho"/>
                <w:sz w:val="24"/>
                <w:szCs w:val="24"/>
              </w:rPr>
            </w:pPr>
            <w:r w:rsidRPr="008F6EAD">
              <w:rPr>
                <w:color w:val="000000"/>
                <w:sz w:val="24"/>
                <w:szCs w:val="24"/>
              </w:rPr>
              <w:t>Кировец К-730</w:t>
            </w:r>
          </w:p>
        </w:tc>
      </w:tr>
      <w:tr w:rsidR="00784A38" w:rsidRPr="0095601E" w:rsidTr="00B31F25">
        <w:tc>
          <w:tcPr>
            <w:tcW w:w="2376" w:type="dxa"/>
            <w:vMerge/>
          </w:tcPr>
          <w:p w:rsidR="00784A38" w:rsidRDefault="00784A38" w:rsidP="00D90A03">
            <w:pPr>
              <w:rPr>
                <w:sz w:val="24"/>
                <w:szCs w:val="24"/>
              </w:rPr>
            </w:pPr>
          </w:p>
        </w:tc>
        <w:tc>
          <w:tcPr>
            <w:tcW w:w="2410" w:type="dxa"/>
            <w:vAlign w:val="center"/>
          </w:tcPr>
          <w:p w:rsidR="00784A38" w:rsidRPr="0058022A" w:rsidRDefault="00784A38" w:rsidP="00D90A03">
            <w:pPr>
              <w:jc w:val="center"/>
              <w:rPr>
                <w:color w:val="000000"/>
                <w:sz w:val="24"/>
                <w:szCs w:val="24"/>
              </w:rPr>
            </w:pPr>
            <w:r w:rsidRPr="0058022A">
              <w:rPr>
                <w:color w:val="000000"/>
                <w:sz w:val="24"/>
                <w:szCs w:val="24"/>
              </w:rPr>
              <w:t>СПЛ-6 «Берестье»</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6,0</w:t>
            </w:r>
          </w:p>
        </w:tc>
        <w:tc>
          <w:tcPr>
            <w:tcW w:w="3543" w:type="dxa"/>
            <w:vAlign w:val="center"/>
          </w:tcPr>
          <w:p w:rsidR="00784A38" w:rsidRPr="008F6EAD" w:rsidRDefault="00784A38" w:rsidP="00D90A03">
            <w:pPr>
              <w:jc w:val="center"/>
              <w:rPr>
                <w:color w:val="000000"/>
                <w:sz w:val="24"/>
                <w:szCs w:val="24"/>
              </w:rPr>
            </w:pPr>
            <w:r w:rsidRPr="008F6EAD">
              <w:rPr>
                <w:color w:val="000000"/>
                <w:sz w:val="24"/>
                <w:szCs w:val="24"/>
              </w:rPr>
              <w:t>Кировец К-73</w:t>
            </w:r>
            <w:r>
              <w:rPr>
                <w:color w:val="000000"/>
                <w:sz w:val="24"/>
                <w:szCs w:val="24"/>
              </w:rPr>
              <w:t>5</w:t>
            </w:r>
          </w:p>
        </w:tc>
      </w:tr>
      <w:tr w:rsidR="00784A38" w:rsidRPr="0095601E" w:rsidTr="00B31F25">
        <w:tc>
          <w:tcPr>
            <w:tcW w:w="2376" w:type="dxa"/>
            <w:vMerge w:val="restart"/>
          </w:tcPr>
          <w:p w:rsidR="00784A38" w:rsidRPr="0095601E" w:rsidRDefault="00784A38" w:rsidP="00D90A03">
            <w:pPr>
              <w:rPr>
                <w:sz w:val="24"/>
                <w:szCs w:val="24"/>
              </w:rPr>
            </w:pPr>
            <w:r>
              <w:rPr>
                <w:sz w:val="24"/>
                <w:szCs w:val="24"/>
              </w:rPr>
              <w:t>Терең қопсытқыш</w:t>
            </w:r>
          </w:p>
        </w:tc>
        <w:tc>
          <w:tcPr>
            <w:tcW w:w="2410" w:type="dxa"/>
            <w:vAlign w:val="center"/>
          </w:tcPr>
          <w:p w:rsidR="00784A38" w:rsidRPr="001F69E2" w:rsidRDefault="00784A38" w:rsidP="00D90A03">
            <w:pPr>
              <w:jc w:val="center"/>
              <w:rPr>
                <w:sz w:val="24"/>
                <w:szCs w:val="24"/>
              </w:rPr>
            </w:pPr>
            <w:r w:rsidRPr="001F69E2">
              <w:rPr>
                <w:sz w:val="24"/>
                <w:szCs w:val="24"/>
              </w:rPr>
              <w:t>ПГН-3</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3,2</w:t>
            </w:r>
          </w:p>
        </w:tc>
        <w:tc>
          <w:tcPr>
            <w:tcW w:w="3543" w:type="dxa"/>
            <w:vAlign w:val="center"/>
          </w:tcPr>
          <w:p w:rsidR="00784A38" w:rsidRPr="0095601E" w:rsidRDefault="00784A38" w:rsidP="00D90A03">
            <w:pPr>
              <w:jc w:val="center"/>
              <w:rPr>
                <w:rFonts w:eastAsia="MS Mincho"/>
                <w:sz w:val="24"/>
                <w:szCs w:val="24"/>
              </w:rPr>
            </w:pPr>
            <w:r w:rsidRPr="00AB7726">
              <w:rPr>
                <w:sz w:val="24"/>
                <w:szCs w:val="24"/>
              </w:rPr>
              <w:t>Кировец К-424</w:t>
            </w:r>
          </w:p>
        </w:tc>
      </w:tr>
      <w:tr w:rsidR="00784A38" w:rsidRPr="0095601E" w:rsidTr="00B31F25">
        <w:tc>
          <w:tcPr>
            <w:tcW w:w="2376" w:type="dxa"/>
            <w:vMerge/>
          </w:tcPr>
          <w:p w:rsidR="00784A38" w:rsidRDefault="00784A38" w:rsidP="00D90A03">
            <w:pPr>
              <w:rPr>
                <w:sz w:val="24"/>
                <w:szCs w:val="24"/>
              </w:rPr>
            </w:pPr>
          </w:p>
        </w:tc>
        <w:tc>
          <w:tcPr>
            <w:tcW w:w="2410" w:type="dxa"/>
            <w:vAlign w:val="center"/>
          </w:tcPr>
          <w:p w:rsidR="00784A38" w:rsidRPr="001F69E2" w:rsidRDefault="00784A38" w:rsidP="00D90A03">
            <w:pPr>
              <w:jc w:val="center"/>
              <w:rPr>
                <w:sz w:val="24"/>
                <w:szCs w:val="24"/>
              </w:rPr>
            </w:pPr>
            <w:r w:rsidRPr="001F69E2">
              <w:rPr>
                <w:sz w:val="24"/>
                <w:szCs w:val="24"/>
              </w:rPr>
              <w:t>ПГП-5</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5,0</w:t>
            </w:r>
          </w:p>
        </w:tc>
        <w:tc>
          <w:tcPr>
            <w:tcW w:w="3543" w:type="dxa"/>
            <w:vAlign w:val="center"/>
          </w:tcPr>
          <w:p w:rsidR="00784A38" w:rsidRPr="0095601E" w:rsidRDefault="00784A38" w:rsidP="00D90A03">
            <w:pPr>
              <w:jc w:val="center"/>
              <w:rPr>
                <w:rFonts w:eastAsia="MS Mincho"/>
                <w:sz w:val="24"/>
                <w:szCs w:val="24"/>
              </w:rPr>
            </w:pPr>
            <w:r w:rsidRPr="008F6EAD">
              <w:rPr>
                <w:color w:val="000000"/>
                <w:sz w:val="24"/>
                <w:szCs w:val="24"/>
              </w:rPr>
              <w:t>Кировец К-73</w:t>
            </w:r>
            <w:r>
              <w:rPr>
                <w:color w:val="000000"/>
                <w:sz w:val="24"/>
                <w:szCs w:val="24"/>
              </w:rPr>
              <w:t>5</w:t>
            </w:r>
          </w:p>
        </w:tc>
      </w:tr>
      <w:tr w:rsidR="00784A38" w:rsidRPr="0095601E" w:rsidTr="00B31F25">
        <w:tc>
          <w:tcPr>
            <w:tcW w:w="2376" w:type="dxa"/>
            <w:vMerge/>
          </w:tcPr>
          <w:p w:rsidR="00784A38" w:rsidRDefault="00784A38" w:rsidP="00D90A03">
            <w:pPr>
              <w:rPr>
                <w:sz w:val="24"/>
                <w:szCs w:val="24"/>
              </w:rPr>
            </w:pPr>
          </w:p>
        </w:tc>
        <w:tc>
          <w:tcPr>
            <w:tcW w:w="2410" w:type="dxa"/>
            <w:vAlign w:val="center"/>
          </w:tcPr>
          <w:p w:rsidR="00784A38" w:rsidRPr="001F69E2" w:rsidRDefault="00784A38" w:rsidP="00D90A03">
            <w:pPr>
              <w:jc w:val="center"/>
              <w:rPr>
                <w:sz w:val="24"/>
                <w:szCs w:val="24"/>
              </w:rPr>
            </w:pPr>
            <w:r>
              <w:rPr>
                <w:sz w:val="24"/>
                <w:szCs w:val="24"/>
              </w:rPr>
              <w:t>ПГП-5</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5,0</w:t>
            </w:r>
          </w:p>
        </w:tc>
        <w:tc>
          <w:tcPr>
            <w:tcW w:w="3543" w:type="dxa"/>
            <w:vAlign w:val="center"/>
          </w:tcPr>
          <w:p w:rsidR="00784A38" w:rsidRPr="008F6EAD" w:rsidRDefault="00784A38" w:rsidP="00D90A03">
            <w:pPr>
              <w:jc w:val="center"/>
              <w:rPr>
                <w:color w:val="000000"/>
                <w:sz w:val="24"/>
                <w:szCs w:val="24"/>
              </w:rPr>
            </w:pPr>
            <w:r w:rsidRPr="000F0F4D">
              <w:rPr>
                <w:sz w:val="24"/>
                <w:szCs w:val="24"/>
              </w:rPr>
              <w:t>Кировец К-739</w:t>
            </w:r>
          </w:p>
        </w:tc>
      </w:tr>
      <w:tr w:rsidR="00784A38" w:rsidRPr="0095601E" w:rsidTr="00B31F25">
        <w:tc>
          <w:tcPr>
            <w:tcW w:w="2376" w:type="dxa"/>
            <w:vMerge/>
          </w:tcPr>
          <w:p w:rsidR="00784A38" w:rsidRDefault="00784A38" w:rsidP="00D90A03">
            <w:pPr>
              <w:rPr>
                <w:sz w:val="24"/>
                <w:szCs w:val="24"/>
              </w:rPr>
            </w:pPr>
          </w:p>
        </w:tc>
        <w:tc>
          <w:tcPr>
            <w:tcW w:w="2410" w:type="dxa"/>
            <w:vAlign w:val="center"/>
          </w:tcPr>
          <w:p w:rsidR="00784A38" w:rsidRDefault="00784A38" w:rsidP="00D90A03">
            <w:pPr>
              <w:jc w:val="center"/>
              <w:rPr>
                <w:sz w:val="24"/>
                <w:szCs w:val="24"/>
              </w:rPr>
            </w:pPr>
            <w:r>
              <w:rPr>
                <w:sz w:val="24"/>
                <w:szCs w:val="24"/>
              </w:rPr>
              <w:t>ПГП-7</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7,0</w:t>
            </w:r>
          </w:p>
        </w:tc>
        <w:tc>
          <w:tcPr>
            <w:tcW w:w="3543" w:type="dxa"/>
            <w:vAlign w:val="center"/>
          </w:tcPr>
          <w:p w:rsidR="00784A38" w:rsidRPr="000F0F4D" w:rsidRDefault="00784A38" w:rsidP="00D90A03">
            <w:pPr>
              <w:jc w:val="center"/>
              <w:rPr>
                <w:sz w:val="24"/>
                <w:szCs w:val="24"/>
              </w:rPr>
            </w:pPr>
            <w:r w:rsidRPr="000F0F4D">
              <w:rPr>
                <w:sz w:val="24"/>
                <w:szCs w:val="24"/>
              </w:rPr>
              <w:t>Кировец К-739</w:t>
            </w:r>
          </w:p>
        </w:tc>
      </w:tr>
      <w:tr w:rsidR="00784A38" w:rsidRPr="0095601E" w:rsidTr="00B31F25">
        <w:tc>
          <w:tcPr>
            <w:tcW w:w="2376" w:type="dxa"/>
            <w:vMerge w:val="restart"/>
          </w:tcPr>
          <w:p w:rsidR="00784A38" w:rsidRPr="0095601E" w:rsidRDefault="00784A38" w:rsidP="00D90A03">
            <w:pPr>
              <w:rPr>
                <w:sz w:val="24"/>
                <w:szCs w:val="24"/>
              </w:rPr>
            </w:pPr>
            <w:r>
              <w:rPr>
                <w:sz w:val="24"/>
                <w:szCs w:val="24"/>
              </w:rPr>
              <w:t xml:space="preserve">Тырма </w:t>
            </w:r>
          </w:p>
        </w:tc>
        <w:tc>
          <w:tcPr>
            <w:tcW w:w="2410" w:type="dxa"/>
            <w:vAlign w:val="center"/>
          </w:tcPr>
          <w:p w:rsidR="00784A38" w:rsidRPr="0095601E" w:rsidRDefault="00784A38" w:rsidP="00D90A03">
            <w:pPr>
              <w:jc w:val="center"/>
              <w:rPr>
                <w:rFonts w:eastAsia="MS Mincho"/>
                <w:sz w:val="24"/>
                <w:szCs w:val="24"/>
              </w:rPr>
            </w:pPr>
            <w:r w:rsidRPr="001F69E2">
              <w:rPr>
                <w:sz w:val="24"/>
                <w:szCs w:val="24"/>
              </w:rPr>
              <w:t>БПГП-1</w:t>
            </w:r>
            <w:r>
              <w:rPr>
                <w:sz w:val="24"/>
                <w:szCs w:val="24"/>
              </w:rPr>
              <w:t>2</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12</w:t>
            </w:r>
          </w:p>
        </w:tc>
        <w:tc>
          <w:tcPr>
            <w:tcW w:w="3543" w:type="dxa"/>
            <w:vAlign w:val="center"/>
          </w:tcPr>
          <w:p w:rsidR="00784A38" w:rsidRPr="0095601E" w:rsidRDefault="00784A38" w:rsidP="00D90A03">
            <w:pPr>
              <w:jc w:val="center"/>
              <w:rPr>
                <w:rFonts w:eastAsia="MS Mincho"/>
                <w:sz w:val="24"/>
                <w:szCs w:val="24"/>
              </w:rPr>
            </w:pPr>
            <w:r w:rsidRPr="007B447A">
              <w:rPr>
                <w:sz w:val="24"/>
                <w:szCs w:val="24"/>
              </w:rPr>
              <w:t>Беларус- 80.1</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1F69E2" w:rsidRDefault="00784A38" w:rsidP="00D90A03">
            <w:pPr>
              <w:jc w:val="center"/>
              <w:rPr>
                <w:sz w:val="24"/>
                <w:szCs w:val="24"/>
              </w:rPr>
            </w:pPr>
            <w:r>
              <w:rPr>
                <w:sz w:val="24"/>
                <w:szCs w:val="24"/>
              </w:rPr>
              <w:t>БПГП-12</w:t>
            </w:r>
          </w:p>
        </w:tc>
        <w:tc>
          <w:tcPr>
            <w:tcW w:w="1985" w:type="dxa"/>
            <w:vAlign w:val="center"/>
          </w:tcPr>
          <w:p w:rsidR="00784A38" w:rsidRDefault="00784A38" w:rsidP="00D90A03">
            <w:pPr>
              <w:jc w:val="center"/>
              <w:rPr>
                <w:rFonts w:eastAsia="MS Mincho"/>
                <w:sz w:val="24"/>
                <w:szCs w:val="24"/>
              </w:rPr>
            </w:pPr>
            <w:r>
              <w:rPr>
                <w:rFonts w:eastAsia="MS Mincho"/>
                <w:sz w:val="24"/>
                <w:szCs w:val="24"/>
              </w:rPr>
              <w:t>12</w:t>
            </w:r>
          </w:p>
        </w:tc>
        <w:tc>
          <w:tcPr>
            <w:tcW w:w="3543" w:type="dxa"/>
            <w:vAlign w:val="center"/>
          </w:tcPr>
          <w:p w:rsidR="00784A38" w:rsidRPr="007B447A" w:rsidRDefault="00784A38" w:rsidP="00D90A03">
            <w:pPr>
              <w:jc w:val="center"/>
              <w:rPr>
                <w:sz w:val="24"/>
                <w:szCs w:val="24"/>
              </w:rPr>
            </w:pPr>
            <w:r w:rsidRPr="00F94497">
              <w:rPr>
                <w:sz w:val="24"/>
                <w:szCs w:val="24"/>
              </w:rPr>
              <w:t>Беларус-1221.2</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sidRPr="001F69E2">
              <w:rPr>
                <w:sz w:val="24"/>
                <w:szCs w:val="24"/>
              </w:rPr>
              <w:t>БГП-12</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12</w:t>
            </w:r>
          </w:p>
        </w:tc>
        <w:tc>
          <w:tcPr>
            <w:tcW w:w="3543" w:type="dxa"/>
            <w:vAlign w:val="center"/>
          </w:tcPr>
          <w:p w:rsidR="00784A38" w:rsidRPr="0095601E" w:rsidRDefault="00784A38" w:rsidP="00D90A03">
            <w:pPr>
              <w:jc w:val="center"/>
              <w:rPr>
                <w:rFonts w:eastAsia="MS Mincho"/>
                <w:sz w:val="24"/>
                <w:szCs w:val="24"/>
              </w:rPr>
            </w:pPr>
            <w:r w:rsidRPr="007B447A">
              <w:rPr>
                <w:sz w:val="24"/>
                <w:szCs w:val="24"/>
              </w:rPr>
              <w:t>Беларус- 80.1</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1F69E2" w:rsidRDefault="00784A38" w:rsidP="00D90A03">
            <w:pPr>
              <w:jc w:val="center"/>
              <w:rPr>
                <w:sz w:val="24"/>
                <w:szCs w:val="24"/>
              </w:rPr>
            </w:pPr>
            <w:r w:rsidRPr="001F69E2">
              <w:rPr>
                <w:sz w:val="24"/>
                <w:szCs w:val="24"/>
              </w:rPr>
              <w:t>БЦД-1</w:t>
            </w:r>
            <w:r>
              <w:rPr>
                <w:sz w:val="24"/>
                <w:szCs w:val="24"/>
              </w:rPr>
              <w:t>9</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19</w:t>
            </w:r>
          </w:p>
        </w:tc>
        <w:tc>
          <w:tcPr>
            <w:tcW w:w="3543" w:type="dxa"/>
            <w:vAlign w:val="center"/>
          </w:tcPr>
          <w:p w:rsidR="00784A38" w:rsidRPr="0095601E" w:rsidRDefault="00784A38" w:rsidP="00D90A03">
            <w:pPr>
              <w:jc w:val="center"/>
              <w:rPr>
                <w:rFonts w:eastAsia="MS Mincho"/>
                <w:sz w:val="24"/>
                <w:szCs w:val="24"/>
              </w:rPr>
            </w:pPr>
            <w:r w:rsidRPr="00AB7726">
              <w:rPr>
                <w:sz w:val="24"/>
                <w:szCs w:val="24"/>
              </w:rPr>
              <w:t>Кировец К-424</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1F69E2" w:rsidRDefault="00784A38" w:rsidP="00D90A03">
            <w:pPr>
              <w:jc w:val="center"/>
              <w:rPr>
                <w:sz w:val="24"/>
                <w:szCs w:val="24"/>
              </w:rPr>
            </w:pPr>
            <w:r w:rsidRPr="002F2481">
              <w:rPr>
                <w:sz w:val="24"/>
                <w:szCs w:val="24"/>
              </w:rPr>
              <w:t>Кама-24</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24</w:t>
            </w:r>
          </w:p>
        </w:tc>
        <w:tc>
          <w:tcPr>
            <w:tcW w:w="3543" w:type="dxa"/>
            <w:vAlign w:val="center"/>
          </w:tcPr>
          <w:p w:rsidR="00784A38" w:rsidRPr="0095601E" w:rsidRDefault="00784A38" w:rsidP="00D90A03">
            <w:pPr>
              <w:jc w:val="center"/>
              <w:rPr>
                <w:rFonts w:eastAsia="MS Mincho"/>
                <w:sz w:val="24"/>
                <w:szCs w:val="24"/>
              </w:rPr>
            </w:pPr>
            <w:r w:rsidRPr="000F0F4D">
              <w:rPr>
                <w:sz w:val="24"/>
                <w:szCs w:val="24"/>
              </w:rPr>
              <w:t>Кировец К-739</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2F2481" w:rsidRDefault="00784A38" w:rsidP="00D90A03">
            <w:pPr>
              <w:jc w:val="center"/>
              <w:rPr>
                <w:sz w:val="24"/>
                <w:szCs w:val="24"/>
              </w:rPr>
            </w:pPr>
            <w:r w:rsidRPr="002F2481">
              <w:rPr>
                <w:sz w:val="24"/>
                <w:szCs w:val="24"/>
              </w:rPr>
              <w:t>ТПБ-21</w:t>
            </w:r>
            <w:r>
              <w:rPr>
                <w:sz w:val="24"/>
                <w:szCs w:val="24"/>
              </w:rPr>
              <w:t xml:space="preserve"> </w:t>
            </w:r>
            <w:r w:rsidRPr="002F2481">
              <w:rPr>
                <w:sz w:val="24"/>
                <w:szCs w:val="24"/>
              </w:rPr>
              <w:t>Агристар</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21</w:t>
            </w:r>
          </w:p>
        </w:tc>
        <w:tc>
          <w:tcPr>
            <w:tcW w:w="3543" w:type="dxa"/>
            <w:vAlign w:val="center"/>
          </w:tcPr>
          <w:p w:rsidR="00784A38" w:rsidRPr="0095601E" w:rsidRDefault="00784A38" w:rsidP="00D90A03">
            <w:pPr>
              <w:jc w:val="center"/>
              <w:rPr>
                <w:rFonts w:eastAsia="MS Mincho"/>
                <w:sz w:val="24"/>
                <w:szCs w:val="24"/>
              </w:rPr>
            </w:pPr>
            <w:r w:rsidRPr="007B447A">
              <w:rPr>
                <w:color w:val="000000"/>
                <w:sz w:val="24"/>
                <w:szCs w:val="24"/>
              </w:rPr>
              <w:t>Кировец К-730</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2F2481" w:rsidRDefault="00784A38" w:rsidP="00D90A03">
            <w:pPr>
              <w:jc w:val="center"/>
              <w:rPr>
                <w:sz w:val="24"/>
                <w:szCs w:val="24"/>
              </w:rPr>
            </w:pPr>
            <w:r w:rsidRPr="002F2481">
              <w:rPr>
                <w:sz w:val="24"/>
                <w:szCs w:val="24"/>
              </w:rPr>
              <w:t>ТПБ-21</w:t>
            </w:r>
            <w:r>
              <w:rPr>
                <w:sz w:val="24"/>
                <w:szCs w:val="24"/>
              </w:rPr>
              <w:t xml:space="preserve"> </w:t>
            </w:r>
            <w:r w:rsidRPr="002F2481">
              <w:rPr>
                <w:sz w:val="24"/>
                <w:szCs w:val="24"/>
              </w:rPr>
              <w:t>Агристар</w:t>
            </w:r>
          </w:p>
        </w:tc>
        <w:tc>
          <w:tcPr>
            <w:tcW w:w="1985" w:type="dxa"/>
            <w:vAlign w:val="center"/>
          </w:tcPr>
          <w:p w:rsidR="00784A38" w:rsidRDefault="00784A38" w:rsidP="00D90A03">
            <w:pPr>
              <w:jc w:val="center"/>
              <w:rPr>
                <w:rFonts w:eastAsia="MS Mincho"/>
                <w:sz w:val="24"/>
                <w:szCs w:val="24"/>
              </w:rPr>
            </w:pPr>
            <w:r>
              <w:rPr>
                <w:rFonts w:eastAsia="MS Mincho"/>
                <w:sz w:val="24"/>
                <w:szCs w:val="24"/>
              </w:rPr>
              <w:t>21</w:t>
            </w:r>
          </w:p>
        </w:tc>
        <w:tc>
          <w:tcPr>
            <w:tcW w:w="3543" w:type="dxa"/>
            <w:vAlign w:val="center"/>
          </w:tcPr>
          <w:p w:rsidR="00784A38" w:rsidRPr="007B447A" w:rsidRDefault="00784A38" w:rsidP="00D90A03">
            <w:pPr>
              <w:jc w:val="center"/>
              <w:rPr>
                <w:color w:val="000000"/>
                <w:sz w:val="24"/>
                <w:szCs w:val="24"/>
              </w:rPr>
            </w:pPr>
            <w:r w:rsidRPr="007B447A">
              <w:rPr>
                <w:color w:val="000000"/>
                <w:sz w:val="24"/>
                <w:szCs w:val="24"/>
              </w:rPr>
              <w:t>Кировец К-73</w:t>
            </w:r>
            <w:r>
              <w:rPr>
                <w:color w:val="000000"/>
                <w:sz w:val="24"/>
                <w:szCs w:val="24"/>
              </w:rPr>
              <w:t>5</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2F2481" w:rsidRDefault="00784A38" w:rsidP="00D90A03">
            <w:pPr>
              <w:jc w:val="center"/>
              <w:rPr>
                <w:sz w:val="24"/>
                <w:szCs w:val="24"/>
              </w:rPr>
            </w:pPr>
            <w:r w:rsidRPr="002F2481">
              <w:rPr>
                <w:sz w:val="24"/>
                <w:szCs w:val="24"/>
              </w:rPr>
              <w:t>ТПБ-2</w:t>
            </w:r>
            <w:r>
              <w:rPr>
                <w:sz w:val="24"/>
                <w:szCs w:val="24"/>
              </w:rPr>
              <w:t xml:space="preserve">4 </w:t>
            </w:r>
            <w:r w:rsidRPr="002F2481">
              <w:rPr>
                <w:sz w:val="24"/>
                <w:szCs w:val="24"/>
              </w:rPr>
              <w:t>Агристар</w:t>
            </w:r>
          </w:p>
        </w:tc>
        <w:tc>
          <w:tcPr>
            <w:tcW w:w="1985" w:type="dxa"/>
            <w:vAlign w:val="center"/>
          </w:tcPr>
          <w:p w:rsidR="00784A38" w:rsidRDefault="00784A38" w:rsidP="00D90A03">
            <w:pPr>
              <w:jc w:val="center"/>
              <w:rPr>
                <w:rFonts w:eastAsia="MS Mincho"/>
                <w:sz w:val="24"/>
                <w:szCs w:val="24"/>
              </w:rPr>
            </w:pPr>
            <w:r>
              <w:rPr>
                <w:rFonts w:eastAsia="MS Mincho"/>
                <w:sz w:val="24"/>
                <w:szCs w:val="24"/>
              </w:rPr>
              <w:t>24</w:t>
            </w:r>
          </w:p>
        </w:tc>
        <w:tc>
          <w:tcPr>
            <w:tcW w:w="3543" w:type="dxa"/>
            <w:vAlign w:val="center"/>
          </w:tcPr>
          <w:p w:rsidR="00784A38" w:rsidRPr="007B447A" w:rsidRDefault="00784A38" w:rsidP="00D90A03">
            <w:pPr>
              <w:jc w:val="center"/>
              <w:rPr>
                <w:color w:val="000000"/>
                <w:sz w:val="24"/>
                <w:szCs w:val="24"/>
              </w:rPr>
            </w:pPr>
            <w:r w:rsidRPr="000F0F4D">
              <w:rPr>
                <w:sz w:val="24"/>
                <w:szCs w:val="24"/>
              </w:rPr>
              <w:t>Кировец К-739</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2F2481" w:rsidRDefault="00784A38" w:rsidP="00D90A03">
            <w:pPr>
              <w:jc w:val="center"/>
              <w:rPr>
                <w:color w:val="000000"/>
                <w:sz w:val="24"/>
                <w:szCs w:val="24"/>
              </w:rPr>
            </w:pPr>
            <w:r w:rsidRPr="002F2481">
              <w:rPr>
                <w:color w:val="000000"/>
                <w:sz w:val="24"/>
                <w:szCs w:val="24"/>
              </w:rPr>
              <w:t>MorrisField-Pro</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21,3</w:t>
            </w:r>
          </w:p>
        </w:tc>
        <w:tc>
          <w:tcPr>
            <w:tcW w:w="3543" w:type="dxa"/>
            <w:vAlign w:val="center"/>
          </w:tcPr>
          <w:p w:rsidR="00784A38" w:rsidRPr="0095601E" w:rsidRDefault="00784A38" w:rsidP="00D90A03">
            <w:pPr>
              <w:jc w:val="center"/>
              <w:rPr>
                <w:rFonts w:eastAsia="MS Mincho"/>
                <w:sz w:val="24"/>
                <w:szCs w:val="24"/>
              </w:rPr>
            </w:pPr>
            <w:r w:rsidRPr="00466310">
              <w:rPr>
                <w:sz w:val="24"/>
                <w:szCs w:val="24"/>
              </w:rPr>
              <w:t>Кировец К-735</w:t>
            </w:r>
          </w:p>
        </w:tc>
      </w:tr>
      <w:tr w:rsidR="00784A38" w:rsidRPr="0095601E" w:rsidTr="00B31F25">
        <w:tc>
          <w:tcPr>
            <w:tcW w:w="2376" w:type="dxa"/>
            <w:vMerge w:val="restart"/>
          </w:tcPr>
          <w:p w:rsidR="00784A38" w:rsidRPr="0095601E" w:rsidRDefault="00784A38" w:rsidP="00D90A03">
            <w:pPr>
              <w:rPr>
                <w:sz w:val="24"/>
                <w:szCs w:val="24"/>
              </w:rPr>
            </w:pPr>
            <w:r>
              <w:rPr>
                <w:sz w:val="24"/>
                <w:szCs w:val="24"/>
              </w:rPr>
              <w:t>Қопсытқыш</w:t>
            </w:r>
          </w:p>
        </w:tc>
        <w:tc>
          <w:tcPr>
            <w:tcW w:w="2410" w:type="dxa"/>
            <w:vAlign w:val="center"/>
          </w:tcPr>
          <w:p w:rsidR="00784A38" w:rsidRPr="0095601E" w:rsidRDefault="00784A38" w:rsidP="00D90A03">
            <w:pPr>
              <w:jc w:val="center"/>
              <w:rPr>
                <w:rFonts w:eastAsia="MS Mincho"/>
                <w:sz w:val="24"/>
                <w:szCs w:val="24"/>
              </w:rPr>
            </w:pPr>
            <w:r>
              <w:rPr>
                <w:sz w:val="24"/>
                <w:szCs w:val="24"/>
              </w:rPr>
              <w:t>РСП</w:t>
            </w:r>
            <w:r w:rsidRPr="002F2481">
              <w:rPr>
                <w:sz w:val="24"/>
                <w:szCs w:val="24"/>
              </w:rPr>
              <w:t>-4,2</w:t>
            </w:r>
          </w:p>
        </w:tc>
        <w:tc>
          <w:tcPr>
            <w:tcW w:w="1985" w:type="dxa"/>
            <w:vAlign w:val="center"/>
          </w:tcPr>
          <w:p w:rsidR="00784A38" w:rsidRPr="005448A1" w:rsidRDefault="00784A38" w:rsidP="00D90A03">
            <w:pPr>
              <w:jc w:val="center"/>
              <w:rPr>
                <w:rFonts w:eastAsia="MS Mincho"/>
                <w:sz w:val="24"/>
                <w:szCs w:val="24"/>
              </w:rPr>
            </w:pPr>
            <w:r>
              <w:rPr>
                <w:rFonts w:eastAsia="MS Mincho"/>
                <w:sz w:val="24"/>
                <w:szCs w:val="24"/>
              </w:rPr>
              <w:t>4,2</w:t>
            </w:r>
          </w:p>
        </w:tc>
        <w:tc>
          <w:tcPr>
            <w:tcW w:w="3543" w:type="dxa"/>
            <w:vAlign w:val="center"/>
          </w:tcPr>
          <w:p w:rsidR="00784A38" w:rsidRPr="0095601E" w:rsidRDefault="00784A38" w:rsidP="00D90A03">
            <w:pPr>
              <w:jc w:val="center"/>
              <w:rPr>
                <w:rFonts w:eastAsia="MS Mincho"/>
                <w:sz w:val="24"/>
                <w:szCs w:val="24"/>
              </w:rPr>
            </w:pPr>
            <w:r w:rsidRPr="00DF09DD">
              <w:rPr>
                <w:color w:val="000000"/>
                <w:sz w:val="24"/>
                <w:szCs w:val="24"/>
              </w:rPr>
              <w:t>Кировец К-730</w:t>
            </w:r>
          </w:p>
        </w:tc>
      </w:tr>
      <w:tr w:rsidR="00784A38" w:rsidRPr="0095601E" w:rsidTr="00B31F25">
        <w:tc>
          <w:tcPr>
            <w:tcW w:w="2376" w:type="dxa"/>
            <w:vMerge/>
          </w:tcPr>
          <w:p w:rsidR="00784A38" w:rsidRDefault="00784A38" w:rsidP="00D90A03">
            <w:pPr>
              <w:rPr>
                <w:sz w:val="24"/>
                <w:szCs w:val="24"/>
              </w:rPr>
            </w:pPr>
          </w:p>
        </w:tc>
        <w:tc>
          <w:tcPr>
            <w:tcW w:w="2410" w:type="dxa"/>
            <w:vAlign w:val="center"/>
          </w:tcPr>
          <w:p w:rsidR="00784A38" w:rsidRPr="002F2481" w:rsidRDefault="00784A38" w:rsidP="00D90A03">
            <w:pPr>
              <w:jc w:val="center"/>
              <w:rPr>
                <w:sz w:val="24"/>
                <w:szCs w:val="24"/>
              </w:rPr>
            </w:pPr>
            <w:r>
              <w:rPr>
                <w:sz w:val="24"/>
                <w:szCs w:val="24"/>
              </w:rPr>
              <w:t>РСП-5,4Н</w:t>
            </w:r>
          </w:p>
        </w:tc>
        <w:tc>
          <w:tcPr>
            <w:tcW w:w="1985" w:type="dxa"/>
            <w:vAlign w:val="center"/>
          </w:tcPr>
          <w:p w:rsidR="00784A38" w:rsidRPr="005448A1" w:rsidRDefault="00784A38" w:rsidP="00D90A03">
            <w:pPr>
              <w:jc w:val="center"/>
              <w:rPr>
                <w:rFonts w:eastAsia="MS Mincho"/>
                <w:sz w:val="24"/>
                <w:szCs w:val="24"/>
              </w:rPr>
            </w:pPr>
            <w:r>
              <w:rPr>
                <w:rFonts w:eastAsia="MS Mincho"/>
                <w:sz w:val="24"/>
                <w:szCs w:val="24"/>
              </w:rPr>
              <w:t>5,4</w:t>
            </w:r>
          </w:p>
        </w:tc>
        <w:tc>
          <w:tcPr>
            <w:tcW w:w="3543" w:type="dxa"/>
            <w:vAlign w:val="center"/>
          </w:tcPr>
          <w:p w:rsidR="00784A38" w:rsidRPr="00DF09DD" w:rsidRDefault="00784A38" w:rsidP="00D90A03">
            <w:pPr>
              <w:jc w:val="center"/>
              <w:rPr>
                <w:color w:val="000000"/>
                <w:sz w:val="24"/>
                <w:szCs w:val="24"/>
              </w:rPr>
            </w:pPr>
            <w:r w:rsidRPr="000F0F4D">
              <w:rPr>
                <w:sz w:val="24"/>
                <w:szCs w:val="24"/>
              </w:rPr>
              <w:t>Кировец К-739</w:t>
            </w:r>
          </w:p>
        </w:tc>
      </w:tr>
      <w:tr w:rsidR="00784A38" w:rsidRPr="0095601E" w:rsidTr="00B31F25">
        <w:trPr>
          <w:trHeight w:val="265"/>
        </w:trPr>
        <w:tc>
          <w:tcPr>
            <w:tcW w:w="2376" w:type="dxa"/>
            <w:vMerge w:val="restart"/>
          </w:tcPr>
          <w:p w:rsidR="00784A38" w:rsidRPr="0095601E" w:rsidRDefault="00784A38" w:rsidP="00D90A03">
            <w:pPr>
              <w:rPr>
                <w:sz w:val="24"/>
                <w:szCs w:val="24"/>
              </w:rPr>
            </w:pPr>
            <w:proofErr w:type="gramStart"/>
            <w:r>
              <w:rPr>
                <w:sz w:val="24"/>
                <w:szCs w:val="24"/>
              </w:rPr>
              <w:t>Культиватор-ты</w:t>
            </w:r>
            <w:proofErr w:type="gramEnd"/>
            <w:r>
              <w:rPr>
                <w:sz w:val="24"/>
                <w:szCs w:val="24"/>
              </w:rPr>
              <w:t>ңайтқыш енгізгіш</w:t>
            </w:r>
          </w:p>
        </w:tc>
        <w:tc>
          <w:tcPr>
            <w:tcW w:w="2410" w:type="dxa"/>
            <w:vAlign w:val="center"/>
          </w:tcPr>
          <w:p w:rsidR="00784A38" w:rsidRPr="003C2FB9" w:rsidRDefault="00784A38" w:rsidP="00D90A03">
            <w:pPr>
              <w:jc w:val="center"/>
              <w:rPr>
                <w:color w:val="000000"/>
                <w:sz w:val="24"/>
                <w:szCs w:val="24"/>
              </w:rPr>
            </w:pPr>
            <w:r w:rsidRPr="001F47C1">
              <w:rPr>
                <w:sz w:val="24"/>
                <w:szCs w:val="24"/>
              </w:rPr>
              <w:t>ОКП-5,6У</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5,6</w:t>
            </w:r>
          </w:p>
        </w:tc>
        <w:tc>
          <w:tcPr>
            <w:tcW w:w="3543" w:type="dxa"/>
            <w:vAlign w:val="center"/>
          </w:tcPr>
          <w:p w:rsidR="00784A38" w:rsidRPr="0095601E" w:rsidRDefault="00784A38" w:rsidP="00D90A03">
            <w:pPr>
              <w:jc w:val="center"/>
              <w:rPr>
                <w:rFonts w:eastAsia="MS Mincho"/>
                <w:sz w:val="24"/>
                <w:szCs w:val="24"/>
              </w:rPr>
            </w:pPr>
            <w:r w:rsidRPr="00776CDB">
              <w:rPr>
                <w:sz w:val="24"/>
                <w:szCs w:val="24"/>
              </w:rPr>
              <w:t>Кировец К-424</w:t>
            </w:r>
          </w:p>
        </w:tc>
      </w:tr>
      <w:tr w:rsidR="00784A38" w:rsidRPr="0095601E" w:rsidTr="00B31F25">
        <w:trPr>
          <w:trHeight w:val="265"/>
        </w:trPr>
        <w:tc>
          <w:tcPr>
            <w:tcW w:w="2376" w:type="dxa"/>
            <w:vMerge/>
          </w:tcPr>
          <w:p w:rsidR="00784A38" w:rsidRPr="0095601E"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sidRPr="003C2FB9">
              <w:rPr>
                <w:color w:val="000000"/>
                <w:sz w:val="24"/>
                <w:szCs w:val="24"/>
              </w:rPr>
              <w:t>ОКП-7,2У</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7,2</w:t>
            </w:r>
          </w:p>
        </w:tc>
        <w:tc>
          <w:tcPr>
            <w:tcW w:w="3543" w:type="dxa"/>
            <w:vAlign w:val="center"/>
          </w:tcPr>
          <w:p w:rsidR="00784A38" w:rsidRPr="0095601E" w:rsidRDefault="00784A38" w:rsidP="00D90A03">
            <w:pPr>
              <w:jc w:val="center"/>
              <w:rPr>
                <w:rFonts w:eastAsia="MS Mincho"/>
                <w:sz w:val="24"/>
                <w:szCs w:val="24"/>
              </w:rPr>
            </w:pPr>
            <w:r w:rsidRPr="008F6EAD">
              <w:rPr>
                <w:color w:val="000000"/>
                <w:sz w:val="24"/>
                <w:szCs w:val="24"/>
              </w:rPr>
              <w:t>Кировец К-730</w:t>
            </w:r>
          </w:p>
        </w:tc>
      </w:tr>
      <w:tr w:rsidR="00784A38" w:rsidRPr="0095601E" w:rsidTr="00B31F25">
        <w:trPr>
          <w:trHeight w:val="265"/>
        </w:trPr>
        <w:tc>
          <w:tcPr>
            <w:tcW w:w="2376" w:type="dxa"/>
            <w:vMerge/>
          </w:tcPr>
          <w:p w:rsidR="00784A38" w:rsidRPr="0095601E" w:rsidRDefault="00784A38" w:rsidP="00D90A03">
            <w:pPr>
              <w:rPr>
                <w:sz w:val="24"/>
                <w:szCs w:val="24"/>
              </w:rPr>
            </w:pPr>
          </w:p>
        </w:tc>
        <w:tc>
          <w:tcPr>
            <w:tcW w:w="2410" w:type="dxa"/>
            <w:vAlign w:val="center"/>
          </w:tcPr>
          <w:p w:rsidR="00784A38" w:rsidRPr="003C2FB9" w:rsidRDefault="00784A38" w:rsidP="00D90A03">
            <w:pPr>
              <w:jc w:val="center"/>
              <w:rPr>
                <w:color w:val="000000"/>
                <w:sz w:val="24"/>
                <w:szCs w:val="24"/>
              </w:rPr>
            </w:pPr>
            <w:r w:rsidRPr="003C2FB9">
              <w:rPr>
                <w:color w:val="000000"/>
                <w:sz w:val="24"/>
                <w:szCs w:val="24"/>
              </w:rPr>
              <w:t>ОКП-7,2У</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7,2</w:t>
            </w:r>
          </w:p>
        </w:tc>
        <w:tc>
          <w:tcPr>
            <w:tcW w:w="3543" w:type="dxa"/>
            <w:vAlign w:val="center"/>
          </w:tcPr>
          <w:p w:rsidR="00784A38" w:rsidRPr="008F6EAD" w:rsidRDefault="00784A38" w:rsidP="00D90A03">
            <w:pPr>
              <w:jc w:val="center"/>
              <w:rPr>
                <w:color w:val="000000"/>
                <w:sz w:val="24"/>
                <w:szCs w:val="24"/>
              </w:rPr>
            </w:pPr>
            <w:r w:rsidRPr="008F6EAD">
              <w:rPr>
                <w:color w:val="000000"/>
                <w:sz w:val="24"/>
                <w:szCs w:val="24"/>
              </w:rPr>
              <w:t>Кировец К-73</w:t>
            </w:r>
            <w:r>
              <w:rPr>
                <w:color w:val="000000"/>
                <w:sz w:val="24"/>
                <w:szCs w:val="24"/>
              </w:rPr>
              <w:t>5</w:t>
            </w:r>
          </w:p>
        </w:tc>
      </w:tr>
      <w:tr w:rsidR="00784A38" w:rsidRPr="0095601E" w:rsidTr="00B31F25">
        <w:trPr>
          <w:trHeight w:val="265"/>
        </w:trPr>
        <w:tc>
          <w:tcPr>
            <w:tcW w:w="2376" w:type="dxa"/>
            <w:vMerge/>
          </w:tcPr>
          <w:p w:rsidR="00784A38" w:rsidRPr="0095601E" w:rsidRDefault="00784A38" w:rsidP="00D90A03">
            <w:pPr>
              <w:rPr>
                <w:sz w:val="24"/>
                <w:szCs w:val="24"/>
              </w:rPr>
            </w:pPr>
          </w:p>
        </w:tc>
        <w:tc>
          <w:tcPr>
            <w:tcW w:w="2410" w:type="dxa"/>
            <w:vAlign w:val="center"/>
          </w:tcPr>
          <w:p w:rsidR="00784A38" w:rsidRPr="003C2FB9" w:rsidRDefault="00784A38" w:rsidP="00D90A03">
            <w:pPr>
              <w:jc w:val="center"/>
              <w:rPr>
                <w:color w:val="000000"/>
                <w:sz w:val="24"/>
                <w:szCs w:val="24"/>
              </w:rPr>
            </w:pPr>
            <w:r>
              <w:rPr>
                <w:color w:val="000000"/>
                <w:sz w:val="24"/>
                <w:szCs w:val="24"/>
              </w:rPr>
              <w:t>ОКП-8,3У</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8,3</w:t>
            </w:r>
          </w:p>
        </w:tc>
        <w:tc>
          <w:tcPr>
            <w:tcW w:w="3543" w:type="dxa"/>
            <w:vAlign w:val="center"/>
          </w:tcPr>
          <w:p w:rsidR="00784A38" w:rsidRPr="008F6EAD" w:rsidRDefault="00784A38" w:rsidP="00D90A03">
            <w:pPr>
              <w:jc w:val="center"/>
              <w:rPr>
                <w:color w:val="000000"/>
                <w:sz w:val="24"/>
                <w:szCs w:val="24"/>
              </w:rPr>
            </w:pPr>
            <w:r w:rsidRPr="000F0F4D">
              <w:rPr>
                <w:sz w:val="24"/>
                <w:szCs w:val="24"/>
              </w:rPr>
              <w:t>Кировец К-739</w:t>
            </w:r>
          </w:p>
        </w:tc>
      </w:tr>
      <w:tr w:rsidR="00784A38" w:rsidRPr="0095601E" w:rsidTr="00B31F25">
        <w:trPr>
          <w:trHeight w:val="265"/>
        </w:trPr>
        <w:tc>
          <w:tcPr>
            <w:tcW w:w="2376" w:type="dxa"/>
            <w:vMerge/>
          </w:tcPr>
          <w:p w:rsidR="00784A38" w:rsidRPr="0095601E" w:rsidRDefault="00784A38" w:rsidP="00D90A03">
            <w:pPr>
              <w:rPr>
                <w:sz w:val="24"/>
                <w:szCs w:val="24"/>
              </w:rPr>
            </w:pPr>
          </w:p>
        </w:tc>
        <w:tc>
          <w:tcPr>
            <w:tcW w:w="2410" w:type="dxa"/>
            <w:vAlign w:val="center"/>
          </w:tcPr>
          <w:p w:rsidR="00784A38" w:rsidRDefault="00784A38" w:rsidP="00D90A03">
            <w:pPr>
              <w:jc w:val="center"/>
              <w:rPr>
                <w:color w:val="000000"/>
                <w:sz w:val="24"/>
                <w:szCs w:val="24"/>
              </w:rPr>
            </w:pPr>
            <w:r>
              <w:rPr>
                <w:color w:val="000000"/>
                <w:sz w:val="24"/>
                <w:szCs w:val="24"/>
              </w:rPr>
              <w:t>ОКП-9,5У</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9,5</w:t>
            </w:r>
          </w:p>
        </w:tc>
        <w:tc>
          <w:tcPr>
            <w:tcW w:w="3543" w:type="dxa"/>
            <w:vAlign w:val="center"/>
          </w:tcPr>
          <w:p w:rsidR="00784A38" w:rsidRPr="000F0F4D" w:rsidRDefault="00784A38" w:rsidP="00D90A03">
            <w:pPr>
              <w:jc w:val="center"/>
              <w:rPr>
                <w:sz w:val="24"/>
                <w:szCs w:val="24"/>
              </w:rPr>
            </w:pPr>
            <w:r w:rsidRPr="000F0F4D">
              <w:rPr>
                <w:sz w:val="24"/>
                <w:szCs w:val="24"/>
              </w:rPr>
              <w:t>Кировец К-739</w:t>
            </w:r>
          </w:p>
        </w:tc>
      </w:tr>
      <w:tr w:rsidR="00784A38" w:rsidRPr="0095601E" w:rsidTr="00B31F25">
        <w:tc>
          <w:tcPr>
            <w:tcW w:w="2376" w:type="dxa"/>
            <w:vMerge w:val="restart"/>
          </w:tcPr>
          <w:p w:rsidR="00784A38" w:rsidRPr="0095601E" w:rsidRDefault="00784A38" w:rsidP="00D90A03">
            <w:pPr>
              <w:rPr>
                <w:sz w:val="24"/>
                <w:szCs w:val="24"/>
              </w:rPr>
            </w:pPr>
            <w:r w:rsidRPr="003C2FB9">
              <w:rPr>
                <w:sz w:val="24"/>
                <w:szCs w:val="24"/>
              </w:rPr>
              <w:t>Кат</w:t>
            </w:r>
            <w:r>
              <w:rPr>
                <w:sz w:val="24"/>
                <w:szCs w:val="24"/>
              </w:rPr>
              <w:t>ок</w:t>
            </w:r>
          </w:p>
        </w:tc>
        <w:tc>
          <w:tcPr>
            <w:tcW w:w="2410" w:type="dxa"/>
            <w:vAlign w:val="center"/>
          </w:tcPr>
          <w:p w:rsidR="00784A38" w:rsidRPr="0095601E" w:rsidRDefault="00784A38" w:rsidP="00D90A03">
            <w:pPr>
              <w:jc w:val="center"/>
              <w:rPr>
                <w:rFonts w:eastAsia="MS Mincho"/>
                <w:sz w:val="24"/>
                <w:szCs w:val="24"/>
              </w:rPr>
            </w:pPr>
            <w:r w:rsidRPr="003C2FB9">
              <w:rPr>
                <w:sz w:val="24"/>
                <w:szCs w:val="24"/>
              </w:rPr>
              <w:t>ЗККШ-6</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6,0</w:t>
            </w:r>
          </w:p>
        </w:tc>
        <w:tc>
          <w:tcPr>
            <w:tcW w:w="3543" w:type="dxa"/>
            <w:vAlign w:val="center"/>
          </w:tcPr>
          <w:p w:rsidR="00784A38" w:rsidRPr="0095601E" w:rsidRDefault="00784A38" w:rsidP="00D90A03">
            <w:pPr>
              <w:jc w:val="center"/>
              <w:rPr>
                <w:rFonts w:eastAsia="MS Mincho"/>
                <w:sz w:val="24"/>
                <w:szCs w:val="24"/>
              </w:rPr>
            </w:pPr>
            <w:r w:rsidRPr="0058022A">
              <w:rPr>
                <w:color w:val="000000"/>
                <w:sz w:val="24"/>
                <w:szCs w:val="24"/>
              </w:rPr>
              <w:t>Беларус- 80.1</w:t>
            </w:r>
          </w:p>
        </w:tc>
      </w:tr>
      <w:tr w:rsidR="00784A38" w:rsidRPr="0095601E" w:rsidTr="00B31F25">
        <w:tc>
          <w:tcPr>
            <w:tcW w:w="2376" w:type="dxa"/>
            <w:vMerge/>
          </w:tcPr>
          <w:p w:rsidR="00784A38" w:rsidRPr="003C2FB9" w:rsidRDefault="00784A38" w:rsidP="00D90A03">
            <w:pPr>
              <w:rPr>
                <w:sz w:val="24"/>
                <w:szCs w:val="24"/>
              </w:rPr>
            </w:pPr>
          </w:p>
        </w:tc>
        <w:tc>
          <w:tcPr>
            <w:tcW w:w="2410" w:type="dxa"/>
            <w:vAlign w:val="center"/>
          </w:tcPr>
          <w:p w:rsidR="00784A38" w:rsidRPr="003C2FB9" w:rsidRDefault="00784A38" w:rsidP="00D90A03">
            <w:pPr>
              <w:jc w:val="center"/>
              <w:rPr>
                <w:sz w:val="24"/>
                <w:szCs w:val="24"/>
              </w:rPr>
            </w:pPr>
            <w:r w:rsidRPr="003C2FB9">
              <w:rPr>
                <w:sz w:val="24"/>
                <w:szCs w:val="24"/>
              </w:rPr>
              <w:t>ККШС-</w:t>
            </w:r>
            <w:r>
              <w:rPr>
                <w:sz w:val="24"/>
                <w:szCs w:val="24"/>
              </w:rPr>
              <w:t>12</w:t>
            </w:r>
            <w:r w:rsidRPr="003C2FB9">
              <w:rPr>
                <w:sz w:val="24"/>
                <w:szCs w:val="24"/>
              </w:rPr>
              <w:t>-2</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12,0</w:t>
            </w:r>
          </w:p>
        </w:tc>
        <w:tc>
          <w:tcPr>
            <w:tcW w:w="3543" w:type="dxa"/>
            <w:vAlign w:val="center"/>
          </w:tcPr>
          <w:p w:rsidR="00784A38" w:rsidRPr="0058022A" w:rsidRDefault="00784A38" w:rsidP="00D90A03">
            <w:pPr>
              <w:jc w:val="center"/>
              <w:rPr>
                <w:color w:val="000000"/>
                <w:sz w:val="24"/>
                <w:szCs w:val="24"/>
              </w:rPr>
            </w:pPr>
            <w:r w:rsidRPr="00F94497">
              <w:rPr>
                <w:sz w:val="24"/>
                <w:szCs w:val="24"/>
              </w:rPr>
              <w:t>Беларус-1221.2</w:t>
            </w:r>
          </w:p>
        </w:tc>
      </w:tr>
      <w:tr w:rsidR="00784A38" w:rsidRPr="0095601E" w:rsidTr="00B31F25">
        <w:tc>
          <w:tcPr>
            <w:tcW w:w="2376" w:type="dxa"/>
            <w:vMerge/>
          </w:tcPr>
          <w:p w:rsidR="00784A38" w:rsidRPr="003C2FB9"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sidRPr="003C2FB9">
              <w:rPr>
                <w:sz w:val="24"/>
                <w:szCs w:val="24"/>
              </w:rPr>
              <w:t>ККШС-</w:t>
            </w:r>
            <w:r>
              <w:rPr>
                <w:sz w:val="24"/>
                <w:szCs w:val="24"/>
              </w:rPr>
              <w:t>2</w:t>
            </w:r>
            <w:r w:rsidRPr="003C2FB9">
              <w:rPr>
                <w:sz w:val="24"/>
                <w:szCs w:val="24"/>
              </w:rPr>
              <w:t>1-2</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21,0</w:t>
            </w:r>
          </w:p>
        </w:tc>
        <w:tc>
          <w:tcPr>
            <w:tcW w:w="3543" w:type="dxa"/>
            <w:vAlign w:val="center"/>
          </w:tcPr>
          <w:p w:rsidR="00784A38" w:rsidRPr="0095601E" w:rsidRDefault="00784A38" w:rsidP="00D90A03">
            <w:pPr>
              <w:jc w:val="center"/>
              <w:rPr>
                <w:rFonts w:eastAsia="MS Mincho"/>
                <w:sz w:val="24"/>
                <w:szCs w:val="24"/>
              </w:rPr>
            </w:pPr>
            <w:r w:rsidRPr="0058022A">
              <w:rPr>
                <w:color w:val="000000"/>
                <w:sz w:val="24"/>
                <w:szCs w:val="24"/>
              </w:rPr>
              <w:t>Кировец К-</w:t>
            </w:r>
            <w:r>
              <w:rPr>
                <w:color w:val="000000"/>
                <w:sz w:val="24"/>
                <w:szCs w:val="24"/>
              </w:rPr>
              <w:t>424</w:t>
            </w:r>
          </w:p>
        </w:tc>
      </w:tr>
      <w:tr w:rsidR="00784A38" w:rsidRPr="0095601E" w:rsidTr="00B31F25">
        <w:trPr>
          <w:trHeight w:val="117"/>
        </w:trPr>
        <w:tc>
          <w:tcPr>
            <w:tcW w:w="2376" w:type="dxa"/>
            <w:vMerge/>
          </w:tcPr>
          <w:p w:rsidR="00784A38" w:rsidRPr="0095601E"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sidRPr="003C2FB9">
              <w:rPr>
                <w:sz w:val="24"/>
                <w:szCs w:val="24"/>
              </w:rPr>
              <w:t>ККШС-</w:t>
            </w:r>
            <w:r>
              <w:rPr>
                <w:sz w:val="24"/>
                <w:szCs w:val="24"/>
              </w:rPr>
              <w:t>2</w:t>
            </w:r>
            <w:r w:rsidRPr="003C2FB9">
              <w:rPr>
                <w:sz w:val="24"/>
                <w:szCs w:val="24"/>
              </w:rPr>
              <w:t>1-2</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21,0</w:t>
            </w:r>
          </w:p>
        </w:tc>
        <w:tc>
          <w:tcPr>
            <w:tcW w:w="3543" w:type="dxa"/>
            <w:vAlign w:val="center"/>
          </w:tcPr>
          <w:p w:rsidR="00784A38" w:rsidRPr="0095601E" w:rsidRDefault="00784A38" w:rsidP="00D90A03">
            <w:pPr>
              <w:jc w:val="center"/>
              <w:rPr>
                <w:rFonts w:eastAsia="MS Mincho"/>
                <w:sz w:val="24"/>
                <w:szCs w:val="24"/>
              </w:rPr>
            </w:pPr>
            <w:r w:rsidRPr="0058022A">
              <w:rPr>
                <w:color w:val="000000"/>
                <w:sz w:val="24"/>
                <w:szCs w:val="24"/>
              </w:rPr>
              <w:t>Кировец К-730</w:t>
            </w:r>
          </w:p>
        </w:tc>
      </w:tr>
      <w:tr w:rsidR="00784A38" w:rsidRPr="0095601E" w:rsidTr="00B31F25">
        <w:trPr>
          <w:trHeight w:val="117"/>
        </w:trPr>
        <w:tc>
          <w:tcPr>
            <w:tcW w:w="2376" w:type="dxa"/>
            <w:vMerge/>
          </w:tcPr>
          <w:p w:rsidR="00784A38" w:rsidRPr="0095601E" w:rsidRDefault="00784A38" w:rsidP="00D90A03">
            <w:pPr>
              <w:rPr>
                <w:sz w:val="24"/>
                <w:szCs w:val="24"/>
              </w:rPr>
            </w:pPr>
          </w:p>
        </w:tc>
        <w:tc>
          <w:tcPr>
            <w:tcW w:w="2410" w:type="dxa"/>
            <w:vAlign w:val="center"/>
          </w:tcPr>
          <w:p w:rsidR="00784A38" w:rsidRPr="003C2FB9" w:rsidRDefault="00784A38" w:rsidP="00D90A03">
            <w:pPr>
              <w:jc w:val="center"/>
              <w:rPr>
                <w:sz w:val="24"/>
                <w:szCs w:val="24"/>
              </w:rPr>
            </w:pPr>
            <w:r w:rsidRPr="003C2FB9">
              <w:rPr>
                <w:sz w:val="24"/>
                <w:szCs w:val="24"/>
              </w:rPr>
              <w:t>ККШС-</w:t>
            </w:r>
            <w:r>
              <w:rPr>
                <w:sz w:val="24"/>
                <w:szCs w:val="24"/>
              </w:rPr>
              <w:t>2</w:t>
            </w:r>
            <w:r w:rsidRPr="003C2FB9">
              <w:rPr>
                <w:sz w:val="24"/>
                <w:szCs w:val="24"/>
              </w:rPr>
              <w:t>1-2</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21,0</w:t>
            </w:r>
          </w:p>
        </w:tc>
        <w:tc>
          <w:tcPr>
            <w:tcW w:w="3543" w:type="dxa"/>
            <w:vAlign w:val="center"/>
          </w:tcPr>
          <w:p w:rsidR="00784A38" w:rsidRPr="0058022A" w:rsidRDefault="00784A38" w:rsidP="00D90A03">
            <w:pPr>
              <w:jc w:val="center"/>
              <w:rPr>
                <w:color w:val="000000"/>
                <w:sz w:val="24"/>
                <w:szCs w:val="24"/>
              </w:rPr>
            </w:pPr>
            <w:r w:rsidRPr="007B447A">
              <w:rPr>
                <w:sz w:val="24"/>
                <w:szCs w:val="24"/>
              </w:rPr>
              <w:t>Кировец К-735</w:t>
            </w:r>
          </w:p>
        </w:tc>
      </w:tr>
      <w:tr w:rsidR="00784A38" w:rsidRPr="0095601E" w:rsidTr="00B31F25">
        <w:tc>
          <w:tcPr>
            <w:tcW w:w="2376" w:type="dxa"/>
            <w:vMerge w:val="restart"/>
          </w:tcPr>
          <w:p w:rsidR="00784A38" w:rsidRDefault="00784A38" w:rsidP="00D90A03">
            <w:pPr>
              <w:rPr>
                <w:sz w:val="24"/>
                <w:szCs w:val="24"/>
              </w:rPr>
            </w:pPr>
            <w:r w:rsidRPr="0095601E">
              <w:rPr>
                <w:sz w:val="24"/>
                <w:szCs w:val="24"/>
              </w:rPr>
              <w:t>Культиватор</w:t>
            </w:r>
            <w:r>
              <w:rPr>
                <w:sz w:val="24"/>
                <w:szCs w:val="24"/>
              </w:rPr>
              <w:t>-</w:t>
            </w:r>
          </w:p>
          <w:p w:rsidR="00784A38" w:rsidRPr="0095601E" w:rsidRDefault="00784A38" w:rsidP="00D90A03">
            <w:pPr>
              <w:rPr>
                <w:sz w:val="24"/>
                <w:szCs w:val="24"/>
              </w:rPr>
            </w:pPr>
            <w:r>
              <w:rPr>
                <w:sz w:val="24"/>
                <w:szCs w:val="24"/>
              </w:rPr>
              <w:t>өсімдік қоректендіргіш</w:t>
            </w:r>
          </w:p>
        </w:tc>
        <w:tc>
          <w:tcPr>
            <w:tcW w:w="2410" w:type="dxa"/>
            <w:vAlign w:val="center"/>
          </w:tcPr>
          <w:p w:rsidR="00784A38" w:rsidRPr="0095601E" w:rsidRDefault="00784A38" w:rsidP="00D90A03">
            <w:pPr>
              <w:jc w:val="center"/>
              <w:rPr>
                <w:rFonts w:eastAsia="MS Mincho"/>
                <w:sz w:val="24"/>
                <w:szCs w:val="24"/>
              </w:rPr>
            </w:pPr>
            <w:r w:rsidRPr="00F374ED">
              <w:rPr>
                <w:sz w:val="24"/>
                <w:szCs w:val="24"/>
              </w:rPr>
              <w:t>КРН-5,6</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5,6</w:t>
            </w:r>
          </w:p>
        </w:tc>
        <w:tc>
          <w:tcPr>
            <w:tcW w:w="3543" w:type="dxa"/>
            <w:vAlign w:val="center"/>
          </w:tcPr>
          <w:p w:rsidR="00784A38" w:rsidRPr="0095601E" w:rsidRDefault="00784A38" w:rsidP="00D90A03">
            <w:pPr>
              <w:jc w:val="center"/>
              <w:rPr>
                <w:rFonts w:eastAsia="MS Mincho"/>
                <w:sz w:val="24"/>
                <w:szCs w:val="24"/>
              </w:rPr>
            </w:pPr>
            <w:r w:rsidRPr="008F6EAD">
              <w:rPr>
                <w:color w:val="000000"/>
                <w:sz w:val="24"/>
                <w:szCs w:val="24"/>
              </w:rPr>
              <w:t>Беларус- 80.1</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F374ED" w:rsidRDefault="00784A38" w:rsidP="00D90A03">
            <w:pPr>
              <w:jc w:val="center"/>
              <w:rPr>
                <w:sz w:val="24"/>
                <w:szCs w:val="24"/>
              </w:rPr>
            </w:pPr>
            <w:r>
              <w:rPr>
                <w:sz w:val="24"/>
                <w:szCs w:val="24"/>
              </w:rPr>
              <w:t>КРН-8,4</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8,4</w:t>
            </w:r>
          </w:p>
        </w:tc>
        <w:tc>
          <w:tcPr>
            <w:tcW w:w="3543" w:type="dxa"/>
            <w:vAlign w:val="center"/>
          </w:tcPr>
          <w:p w:rsidR="00784A38" w:rsidRPr="008F6EAD" w:rsidRDefault="00784A38" w:rsidP="00D90A03">
            <w:pPr>
              <w:jc w:val="center"/>
              <w:rPr>
                <w:color w:val="000000"/>
                <w:sz w:val="24"/>
                <w:szCs w:val="24"/>
              </w:rPr>
            </w:pPr>
            <w:r w:rsidRPr="00F94497">
              <w:rPr>
                <w:sz w:val="24"/>
                <w:szCs w:val="24"/>
              </w:rPr>
              <w:t>Беларус-1221.2</w:t>
            </w:r>
          </w:p>
        </w:tc>
      </w:tr>
      <w:tr w:rsidR="00784A38" w:rsidRPr="0095601E" w:rsidTr="00B31F25">
        <w:tc>
          <w:tcPr>
            <w:tcW w:w="2376" w:type="dxa"/>
            <w:vMerge w:val="restart"/>
          </w:tcPr>
          <w:p w:rsidR="00784A38" w:rsidRPr="0095601E" w:rsidRDefault="00784A38" w:rsidP="00D90A03">
            <w:pPr>
              <w:rPr>
                <w:sz w:val="24"/>
                <w:szCs w:val="24"/>
              </w:rPr>
            </w:pPr>
            <w:r>
              <w:rPr>
                <w:sz w:val="24"/>
                <w:szCs w:val="24"/>
              </w:rPr>
              <w:t>Бү</w:t>
            </w:r>
            <w:proofErr w:type="gramStart"/>
            <w:r>
              <w:rPr>
                <w:sz w:val="24"/>
                <w:szCs w:val="24"/>
              </w:rPr>
              <w:t>р</w:t>
            </w:r>
            <w:proofErr w:type="gramEnd"/>
            <w:r>
              <w:rPr>
                <w:sz w:val="24"/>
                <w:szCs w:val="24"/>
              </w:rPr>
              <w:t>іккіш</w:t>
            </w:r>
          </w:p>
        </w:tc>
        <w:tc>
          <w:tcPr>
            <w:tcW w:w="2410" w:type="dxa"/>
            <w:vAlign w:val="center"/>
          </w:tcPr>
          <w:p w:rsidR="00784A38" w:rsidRPr="0095601E" w:rsidRDefault="00784A38" w:rsidP="00D90A03">
            <w:pPr>
              <w:jc w:val="center"/>
              <w:rPr>
                <w:rFonts w:eastAsia="MS Mincho"/>
                <w:sz w:val="24"/>
                <w:szCs w:val="24"/>
              </w:rPr>
            </w:pPr>
            <w:r w:rsidRPr="00335A3C">
              <w:rPr>
                <w:sz w:val="24"/>
                <w:szCs w:val="24"/>
              </w:rPr>
              <w:t>Авагро ТТ-25</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18,0</w:t>
            </w:r>
          </w:p>
        </w:tc>
        <w:tc>
          <w:tcPr>
            <w:tcW w:w="3543" w:type="dxa"/>
            <w:vAlign w:val="center"/>
          </w:tcPr>
          <w:p w:rsidR="00784A38" w:rsidRPr="0095601E" w:rsidRDefault="00784A38" w:rsidP="00D90A03">
            <w:pPr>
              <w:jc w:val="center"/>
              <w:rPr>
                <w:rFonts w:eastAsia="MS Mincho"/>
                <w:sz w:val="24"/>
                <w:szCs w:val="24"/>
              </w:rPr>
            </w:pPr>
            <w:r w:rsidRPr="008F6EAD">
              <w:rPr>
                <w:color w:val="000000"/>
                <w:sz w:val="24"/>
                <w:szCs w:val="24"/>
              </w:rPr>
              <w:t>Беларус- 80.1</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sidRPr="00335A3C">
              <w:rPr>
                <w:sz w:val="24"/>
                <w:szCs w:val="24"/>
              </w:rPr>
              <w:t>Мекосан 3600-24</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24,0</w:t>
            </w:r>
          </w:p>
        </w:tc>
        <w:tc>
          <w:tcPr>
            <w:tcW w:w="3543" w:type="dxa"/>
            <w:vAlign w:val="center"/>
          </w:tcPr>
          <w:p w:rsidR="00784A38" w:rsidRPr="0095601E" w:rsidRDefault="00784A38" w:rsidP="00D90A03">
            <w:pPr>
              <w:jc w:val="center"/>
              <w:rPr>
                <w:rFonts w:eastAsia="MS Mincho"/>
                <w:sz w:val="24"/>
                <w:szCs w:val="24"/>
              </w:rPr>
            </w:pPr>
            <w:r w:rsidRPr="00F94497">
              <w:rPr>
                <w:sz w:val="24"/>
                <w:szCs w:val="24"/>
              </w:rPr>
              <w:t>Беларус-1221.2</w:t>
            </w:r>
          </w:p>
        </w:tc>
      </w:tr>
      <w:tr w:rsidR="00784A38" w:rsidRPr="0095601E" w:rsidTr="00B31F25">
        <w:tc>
          <w:tcPr>
            <w:tcW w:w="2376" w:type="dxa"/>
            <w:vMerge w:val="restart"/>
          </w:tcPr>
          <w:p w:rsidR="00784A38" w:rsidRPr="0095601E" w:rsidRDefault="00784A38" w:rsidP="00D90A03">
            <w:pPr>
              <w:rPr>
                <w:sz w:val="24"/>
                <w:szCs w:val="24"/>
              </w:rPr>
            </w:pPr>
            <w:r>
              <w:rPr>
                <w:sz w:val="24"/>
                <w:szCs w:val="24"/>
              </w:rPr>
              <w:t>Қар жыртқыш</w:t>
            </w:r>
          </w:p>
        </w:tc>
        <w:tc>
          <w:tcPr>
            <w:tcW w:w="2410" w:type="dxa"/>
            <w:vAlign w:val="center"/>
          </w:tcPr>
          <w:p w:rsidR="00784A38" w:rsidRPr="0095601E" w:rsidRDefault="00784A38" w:rsidP="00D90A03">
            <w:pPr>
              <w:jc w:val="center"/>
              <w:rPr>
                <w:rFonts w:eastAsia="MS Mincho"/>
                <w:sz w:val="24"/>
                <w:szCs w:val="24"/>
              </w:rPr>
            </w:pPr>
            <w:r w:rsidRPr="00335A3C">
              <w:rPr>
                <w:sz w:val="24"/>
                <w:szCs w:val="24"/>
              </w:rPr>
              <w:t>СВУ-2,6</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2,6</w:t>
            </w:r>
          </w:p>
        </w:tc>
        <w:tc>
          <w:tcPr>
            <w:tcW w:w="3543" w:type="dxa"/>
            <w:vAlign w:val="center"/>
          </w:tcPr>
          <w:p w:rsidR="00784A38" w:rsidRPr="0095601E" w:rsidRDefault="00784A38" w:rsidP="00D90A03">
            <w:pPr>
              <w:jc w:val="center"/>
              <w:rPr>
                <w:rFonts w:eastAsia="MS Mincho"/>
                <w:sz w:val="24"/>
                <w:szCs w:val="24"/>
              </w:rPr>
            </w:pPr>
            <w:r w:rsidRPr="00776CDB">
              <w:rPr>
                <w:sz w:val="24"/>
                <w:szCs w:val="24"/>
              </w:rPr>
              <w:t>Беларус-1221.2</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sidRPr="0095601E">
              <w:rPr>
                <w:rFonts w:eastAsia="MS Mincho"/>
                <w:sz w:val="24"/>
                <w:szCs w:val="24"/>
              </w:rPr>
              <w:t>СВШ-7</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6,8</w:t>
            </w:r>
          </w:p>
        </w:tc>
        <w:tc>
          <w:tcPr>
            <w:tcW w:w="3543" w:type="dxa"/>
            <w:vAlign w:val="center"/>
          </w:tcPr>
          <w:p w:rsidR="00784A38" w:rsidRPr="0095601E" w:rsidRDefault="00784A38" w:rsidP="00D90A03">
            <w:pPr>
              <w:jc w:val="center"/>
              <w:rPr>
                <w:rFonts w:eastAsia="MS Mincho"/>
                <w:sz w:val="24"/>
                <w:szCs w:val="24"/>
              </w:rPr>
            </w:pPr>
            <w:r w:rsidRPr="00776CDB">
              <w:rPr>
                <w:sz w:val="24"/>
                <w:szCs w:val="24"/>
              </w:rPr>
              <w:t>Кировец К-424</w:t>
            </w:r>
          </w:p>
        </w:tc>
      </w:tr>
      <w:tr w:rsidR="00784A38" w:rsidRPr="0095601E" w:rsidTr="00B31F25">
        <w:tc>
          <w:tcPr>
            <w:tcW w:w="2376" w:type="dxa"/>
            <w:vMerge/>
          </w:tcPr>
          <w:p w:rsidR="00784A38" w:rsidRPr="0095601E" w:rsidRDefault="00784A38" w:rsidP="00D90A03">
            <w:pPr>
              <w:rPr>
                <w:sz w:val="24"/>
                <w:szCs w:val="24"/>
              </w:rPr>
            </w:pPr>
          </w:p>
        </w:tc>
        <w:tc>
          <w:tcPr>
            <w:tcW w:w="2410" w:type="dxa"/>
            <w:vAlign w:val="center"/>
          </w:tcPr>
          <w:p w:rsidR="00784A38" w:rsidRPr="0095601E" w:rsidRDefault="00784A38" w:rsidP="00D90A03">
            <w:pPr>
              <w:jc w:val="center"/>
              <w:rPr>
                <w:rFonts w:eastAsia="MS Mincho"/>
                <w:sz w:val="24"/>
                <w:szCs w:val="24"/>
              </w:rPr>
            </w:pPr>
            <w:r w:rsidRPr="0095601E">
              <w:rPr>
                <w:rFonts w:eastAsia="MS Mincho"/>
                <w:sz w:val="24"/>
                <w:szCs w:val="24"/>
              </w:rPr>
              <w:t>СВШ-10</w:t>
            </w:r>
          </w:p>
        </w:tc>
        <w:tc>
          <w:tcPr>
            <w:tcW w:w="1985" w:type="dxa"/>
            <w:vAlign w:val="center"/>
          </w:tcPr>
          <w:p w:rsidR="00784A38" w:rsidRPr="0095601E" w:rsidRDefault="00784A38" w:rsidP="00D90A03">
            <w:pPr>
              <w:jc w:val="center"/>
              <w:rPr>
                <w:rFonts w:eastAsia="MS Mincho"/>
                <w:sz w:val="24"/>
                <w:szCs w:val="24"/>
              </w:rPr>
            </w:pPr>
            <w:r>
              <w:rPr>
                <w:rFonts w:eastAsia="MS Mincho"/>
                <w:sz w:val="24"/>
                <w:szCs w:val="24"/>
              </w:rPr>
              <w:t>9,3</w:t>
            </w:r>
          </w:p>
        </w:tc>
        <w:tc>
          <w:tcPr>
            <w:tcW w:w="3543" w:type="dxa"/>
            <w:vAlign w:val="center"/>
          </w:tcPr>
          <w:p w:rsidR="00784A38" w:rsidRPr="0095601E" w:rsidRDefault="00784A38" w:rsidP="00D90A03">
            <w:pPr>
              <w:jc w:val="center"/>
              <w:rPr>
                <w:rFonts w:eastAsia="MS Mincho"/>
                <w:sz w:val="24"/>
                <w:szCs w:val="24"/>
              </w:rPr>
            </w:pPr>
            <w:r w:rsidRPr="00776CDB">
              <w:rPr>
                <w:sz w:val="24"/>
                <w:szCs w:val="24"/>
              </w:rPr>
              <w:t>Кировец К-730</w:t>
            </w:r>
          </w:p>
        </w:tc>
      </w:tr>
      <w:tr w:rsidR="00784A38" w:rsidRPr="0095601E" w:rsidTr="00B31F25">
        <w:tc>
          <w:tcPr>
            <w:tcW w:w="2376" w:type="dxa"/>
            <w:vMerge/>
          </w:tcPr>
          <w:p w:rsidR="00784A38" w:rsidRPr="0095601E" w:rsidRDefault="00784A38" w:rsidP="00D90A03">
            <w:pPr>
              <w:rPr>
                <w:sz w:val="24"/>
                <w:szCs w:val="24"/>
              </w:rPr>
            </w:pPr>
          </w:p>
        </w:tc>
        <w:tc>
          <w:tcPr>
            <w:tcW w:w="2410" w:type="dxa"/>
            <w:tcBorders>
              <w:bottom w:val="single" w:sz="4" w:space="0" w:color="auto"/>
            </w:tcBorders>
            <w:vAlign w:val="center"/>
          </w:tcPr>
          <w:p w:rsidR="00784A38" w:rsidRPr="0095601E" w:rsidRDefault="00784A38" w:rsidP="00D90A03">
            <w:pPr>
              <w:jc w:val="center"/>
              <w:rPr>
                <w:rFonts w:eastAsia="MS Mincho"/>
                <w:sz w:val="24"/>
                <w:szCs w:val="24"/>
              </w:rPr>
            </w:pPr>
            <w:r w:rsidRPr="0095601E">
              <w:rPr>
                <w:rFonts w:eastAsia="MS Mincho"/>
                <w:sz w:val="24"/>
                <w:szCs w:val="24"/>
              </w:rPr>
              <w:t>СВШ-10</w:t>
            </w:r>
          </w:p>
        </w:tc>
        <w:tc>
          <w:tcPr>
            <w:tcW w:w="1985" w:type="dxa"/>
            <w:tcBorders>
              <w:bottom w:val="single" w:sz="4" w:space="0" w:color="auto"/>
            </w:tcBorders>
            <w:vAlign w:val="center"/>
          </w:tcPr>
          <w:p w:rsidR="00784A38" w:rsidRPr="0095601E" w:rsidRDefault="00784A38" w:rsidP="00D90A03">
            <w:pPr>
              <w:jc w:val="center"/>
              <w:rPr>
                <w:rFonts w:eastAsia="MS Mincho"/>
                <w:sz w:val="24"/>
                <w:szCs w:val="24"/>
              </w:rPr>
            </w:pPr>
            <w:r>
              <w:rPr>
                <w:rFonts w:eastAsia="MS Mincho"/>
                <w:sz w:val="24"/>
                <w:szCs w:val="24"/>
              </w:rPr>
              <w:t>9,3</w:t>
            </w:r>
          </w:p>
        </w:tc>
        <w:tc>
          <w:tcPr>
            <w:tcW w:w="3543" w:type="dxa"/>
            <w:tcBorders>
              <w:bottom w:val="single" w:sz="4" w:space="0" w:color="auto"/>
            </w:tcBorders>
            <w:vAlign w:val="center"/>
          </w:tcPr>
          <w:p w:rsidR="00784A38" w:rsidRPr="0095601E" w:rsidRDefault="00784A38" w:rsidP="00D90A03">
            <w:pPr>
              <w:jc w:val="center"/>
              <w:rPr>
                <w:rFonts w:eastAsia="MS Mincho"/>
                <w:sz w:val="24"/>
                <w:szCs w:val="24"/>
              </w:rPr>
            </w:pPr>
            <w:r w:rsidRPr="007B447A">
              <w:rPr>
                <w:sz w:val="24"/>
                <w:szCs w:val="24"/>
              </w:rPr>
              <w:t>Кировец К-735</w:t>
            </w:r>
          </w:p>
        </w:tc>
      </w:tr>
      <w:tr w:rsidR="00784A38" w:rsidRPr="0095601E" w:rsidTr="00B31F25">
        <w:tc>
          <w:tcPr>
            <w:tcW w:w="2376" w:type="dxa"/>
            <w:vMerge/>
            <w:tcBorders>
              <w:bottom w:val="single" w:sz="4" w:space="0" w:color="auto"/>
            </w:tcBorders>
          </w:tcPr>
          <w:p w:rsidR="00784A38" w:rsidRPr="0095601E" w:rsidRDefault="00784A38" w:rsidP="00D90A03">
            <w:pPr>
              <w:rPr>
                <w:sz w:val="24"/>
                <w:szCs w:val="24"/>
              </w:rPr>
            </w:pPr>
          </w:p>
        </w:tc>
        <w:tc>
          <w:tcPr>
            <w:tcW w:w="2410" w:type="dxa"/>
            <w:tcBorders>
              <w:bottom w:val="single" w:sz="4" w:space="0" w:color="auto"/>
            </w:tcBorders>
            <w:vAlign w:val="center"/>
          </w:tcPr>
          <w:p w:rsidR="00784A38" w:rsidRPr="0095601E" w:rsidRDefault="00784A38" w:rsidP="00D90A03">
            <w:pPr>
              <w:jc w:val="center"/>
              <w:rPr>
                <w:rFonts w:eastAsia="MS Mincho"/>
                <w:sz w:val="24"/>
                <w:szCs w:val="24"/>
              </w:rPr>
            </w:pPr>
            <w:r w:rsidRPr="0095601E">
              <w:rPr>
                <w:rFonts w:eastAsia="MS Mincho"/>
                <w:sz w:val="24"/>
                <w:szCs w:val="24"/>
              </w:rPr>
              <w:t>СВШ-10</w:t>
            </w:r>
          </w:p>
        </w:tc>
        <w:tc>
          <w:tcPr>
            <w:tcW w:w="1985" w:type="dxa"/>
            <w:tcBorders>
              <w:bottom w:val="single" w:sz="4" w:space="0" w:color="auto"/>
            </w:tcBorders>
            <w:vAlign w:val="center"/>
          </w:tcPr>
          <w:p w:rsidR="00784A38" w:rsidRPr="0095601E" w:rsidRDefault="00784A38" w:rsidP="00D90A03">
            <w:pPr>
              <w:jc w:val="center"/>
              <w:rPr>
                <w:rFonts w:eastAsia="MS Mincho"/>
                <w:sz w:val="24"/>
                <w:szCs w:val="24"/>
              </w:rPr>
            </w:pPr>
            <w:r>
              <w:rPr>
                <w:rFonts w:eastAsia="MS Mincho"/>
                <w:sz w:val="24"/>
                <w:szCs w:val="24"/>
              </w:rPr>
              <w:t>9,3</w:t>
            </w:r>
          </w:p>
        </w:tc>
        <w:tc>
          <w:tcPr>
            <w:tcW w:w="3543" w:type="dxa"/>
            <w:tcBorders>
              <w:bottom w:val="single" w:sz="4" w:space="0" w:color="auto"/>
            </w:tcBorders>
            <w:vAlign w:val="center"/>
          </w:tcPr>
          <w:p w:rsidR="00784A38" w:rsidRPr="0095601E" w:rsidRDefault="00784A38" w:rsidP="00D90A03">
            <w:pPr>
              <w:jc w:val="center"/>
              <w:rPr>
                <w:rFonts w:eastAsia="MS Mincho"/>
                <w:sz w:val="24"/>
                <w:szCs w:val="24"/>
              </w:rPr>
            </w:pPr>
            <w:r w:rsidRPr="007B447A">
              <w:rPr>
                <w:sz w:val="24"/>
                <w:szCs w:val="24"/>
              </w:rPr>
              <w:t>Кировец К-73</w:t>
            </w:r>
            <w:r>
              <w:rPr>
                <w:sz w:val="24"/>
                <w:szCs w:val="24"/>
              </w:rPr>
              <w:t>9</w:t>
            </w:r>
          </w:p>
        </w:tc>
      </w:tr>
      <w:tr w:rsidR="00556EC9" w:rsidRPr="0095601E" w:rsidTr="00556EC9">
        <w:tblPrEx>
          <w:tblLook w:val="04A0" w:firstRow="1" w:lastRow="0" w:firstColumn="1" w:lastColumn="0" w:noHBand="0" w:noVBand="1"/>
        </w:tblPrEx>
        <w:tc>
          <w:tcPr>
            <w:tcW w:w="2376" w:type="dxa"/>
            <w:vMerge w:val="restart"/>
          </w:tcPr>
          <w:p w:rsidR="00556EC9" w:rsidRPr="0095601E" w:rsidRDefault="00556EC9" w:rsidP="00556EC9">
            <w:pPr>
              <w:rPr>
                <w:sz w:val="24"/>
                <w:szCs w:val="24"/>
              </w:rPr>
            </w:pPr>
            <w:r>
              <w:rPr>
                <w:color w:val="000000"/>
                <w:sz w:val="24"/>
                <w:szCs w:val="24"/>
              </w:rPr>
              <w:t>Егіс кешені</w:t>
            </w:r>
          </w:p>
        </w:tc>
        <w:tc>
          <w:tcPr>
            <w:tcW w:w="2410" w:type="dxa"/>
          </w:tcPr>
          <w:p w:rsidR="00556EC9" w:rsidRPr="0095601E" w:rsidRDefault="00556EC9" w:rsidP="00556EC9">
            <w:pPr>
              <w:jc w:val="center"/>
              <w:rPr>
                <w:rFonts w:eastAsia="MS Mincho"/>
                <w:sz w:val="24"/>
                <w:szCs w:val="24"/>
              </w:rPr>
            </w:pPr>
            <w:r w:rsidRPr="008F0926">
              <w:rPr>
                <w:color w:val="000000"/>
                <w:sz w:val="24"/>
                <w:szCs w:val="24"/>
              </w:rPr>
              <w:t>JohnDeer 18</w:t>
            </w:r>
            <w:r>
              <w:rPr>
                <w:color w:val="000000"/>
                <w:sz w:val="24"/>
                <w:szCs w:val="24"/>
              </w:rPr>
              <w:t>9</w:t>
            </w:r>
            <w:r w:rsidRPr="008F0926">
              <w:rPr>
                <w:color w:val="000000"/>
                <w:sz w:val="24"/>
                <w:szCs w:val="24"/>
              </w:rPr>
              <w:t>5</w:t>
            </w:r>
          </w:p>
        </w:tc>
        <w:tc>
          <w:tcPr>
            <w:tcW w:w="1985" w:type="dxa"/>
          </w:tcPr>
          <w:p w:rsidR="00556EC9" w:rsidRPr="0095601E" w:rsidRDefault="00556EC9" w:rsidP="00556EC9">
            <w:pPr>
              <w:jc w:val="center"/>
              <w:rPr>
                <w:rFonts w:eastAsia="MS Mincho"/>
                <w:sz w:val="24"/>
                <w:szCs w:val="24"/>
              </w:rPr>
            </w:pPr>
            <w:r>
              <w:rPr>
                <w:rFonts w:eastAsia="MS Mincho"/>
                <w:sz w:val="24"/>
                <w:szCs w:val="24"/>
              </w:rPr>
              <w:t>12,2</w:t>
            </w:r>
          </w:p>
        </w:tc>
        <w:tc>
          <w:tcPr>
            <w:tcW w:w="3543" w:type="dxa"/>
          </w:tcPr>
          <w:p w:rsidR="00556EC9" w:rsidRPr="0095601E" w:rsidRDefault="00556EC9" w:rsidP="00556EC9">
            <w:pPr>
              <w:jc w:val="center"/>
              <w:rPr>
                <w:rFonts w:eastAsia="MS Mincho"/>
                <w:sz w:val="24"/>
                <w:szCs w:val="24"/>
              </w:rPr>
            </w:pPr>
            <w:r w:rsidRPr="007B447A">
              <w:rPr>
                <w:sz w:val="24"/>
                <w:szCs w:val="24"/>
              </w:rPr>
              <w:t>Кировец К-735</w:t>
            </w:r>
          </w:p>
        </w:tc>
      </w:tr>
      <w:tr w:rsidR="00556EC9" w:rsidRPr="0095601E" w:rsidTr="00556EC9">
        <w:tblPrEx>
          <w:tblLook w:val="04A0" w:firstRow="1" w:lastRow="0" w:firstColumn="1" w:lastColumn="0" w:noHBand="0" w:noVBand="1"/>
        </w:tblPrEx>
        <w:tc>
          <w:tcPr>
            <w:tcW w:w="2376" w:type="dxa"/>
            <w:vMerge/>
          </w:tcPr>
          <w:p w:rsidR="00556EC9" w:rsidRPr="0095601E" w:rsidRDefault="00556EC9" w:rsidP="00556EC9">
            <w:pPr>
              <w:rPr>
                <w:sz w:val="24"/>
                <w:szCs w:val="24"/>
              </w:rPr>
            </w:pPr>
          </w:p>
        </w:tc>
        <w:tc>
          <w:tcPr>
            <w:tcW w:w="2410" w:type="dxa"/>
          </w:tcPr>
          <w:p w:rsidR="00556EC9" w:rsidRPr="0095601E" w:rsidRDefault="00556EC9" w:rsidP="00556EC9">
            <w:pPr>
              <w:jc w:val="center"/>
              <w:rPr>
                <w:rFonts w:eastAsia="MS Mincho"/>
                <w:sz w:val="24"/>
                <w:szCs w:val="24"/>
                <w:lang w:val="en-US"/>
              </w:rPr>
            </w:pPr>
            <w:r w:rsidRPr="008F0926">
              <w:rPr>
                <w:color w:val="000000"/>
                <w:sz w:val="24"/>
                <w:szCs w:val="24"/>
              </w:rPr>
              <w:t>Horsch ATD 11.35</w:t>
            </w:r>
          </w:p>
        </w:tc>
        <w:tc>
          <w:tcPr>
            <w:tcW w:w="1985" w:type="dxa"/>
          </w:tcPr>
          <w:p w:rsidR="00556EC9" w:rsidRPr="0095601E" w:rsidRDefault="00556EC9" w:rsidP="00556EC9">
            <w:pPr>
              <w:jc w:val="center"/>
              <w:rPr>
                <w:rFonts w:eastAsia="MS Mincho"/>
                <w:sz w:val="24"/>
                <w:szCs w:val="24"/>
              </w:rPr>
            </w:pPr>
            <w:r>
              <w:rPr>
                <w:rFonts w:eastAsia="MS Mincho"/>
                <w:sz w:val="24"/>
                <w:szCs w:val="24"/>
              </w:rPr>
              <w:t>11,9</w:t>
            </w:r>
          </w:p>
        </w:tc>
        <w:tc>
          <w:tcPr>
            <w:tcW w:w="3543" w:type="dxa"/>
          </w:tcPr>
          <w:p w:rsidR="00556EC9" w:rsidRPr="0095601E" w:rsidRDefault="00556EC9" w:rsidP="00556EC9">
            <w:pPr>
              <w:jc w:val="center"/>
              <w:rPr>
                <w:rFonts w:eastAsia="MS Mincho"/>
                <w:sz w:val="24"/>
                <w:szCs w:val="24"/>
              </w:rPr>
            </w:pPr>
            <w:r w:rsidRPr="000F0F4D">
              <w:rPr>
                <w:sz w:val="24"/>
                <w:szCs w:val="24"/>
              </w:rPr>
              <w:t>Кировец К-739</w:t>
            </w:r>
          </w:p>
        </w:tc>
      </w:tr>
    </w:tbl>
    <w:p w:rsidR="00784A38" w:rsidRDefault="00784A38" w:rsidP="00D90A03">
      <w:pPr>
        <w:rPr>
          <w:color w:val="000000"/>
          <w:sz w:val="24"/>
          <w:szCs w:val="24"/>
        </w:rPr>
      </w:pPr>
    </w:p>
    <w:p w:rsidR="00784A38" w:rsidRDefault="00784A38" w:rsidP="00784A38">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5-кестенің жалғасы</w:t>
      </w:r>
    </w:p>
    <w:p w:rsidR="00784A38" w:rsidRPr="0095601E" w:rsidRDefault="00784A38" w:rsidP="00784A38">
      <w:pPr>
        <w:spacing w:after="0" w:line="240" w:lineRule="auto"/>
        <w:rPr>
          <w:rFonts w:ascii="Times New Roman" w:eastAsia="Times New Roman" w:hAnsi="Times New Roman" w:cs="Times New Roman"/>
          <w:sz w:val="28"/>
          <w:szCs w:val="28"/>
        </w:rPr>
      </w:pPr>
    </w:p>
    <w:tbl>
      <w:tblPr>
        <w:tblStyle w:val="13"/>
        <w:tblW w:w="10314" w:type="dxa"/>
        <w:tblLook w:val="01E0" w:firstRow="1" w:lastRow="1" w:firstColumn="1" w:lastColumn="1" w:noHBand="0" w:noVBand="0"/>
      </w:tblPr>
      <w:tblGrid>
        <w:gridCol w:w="2376"/>
        <w:gridCol w:w="2410"/>
        <w:gridCol w:w="1985"/>
        <w:gridCol w:w="3543"/>
      </w:tblGrid>
      <w:tr w:rsidR="00784A38" w:rsidRPr="0095601E" w:rsidTr="00556EC9">
        <w:tc>
          <w:tcPr>
            <w:tcW w:w="2376" w:type="dxa"/>
          </w:tcPr>
          <w:p w:rsidR="00784A38" w:rsidRPr="0095601E" w:rsidRDefault="00784A38" w:rsidP="00556EC9">
            <w:pPr>
              <w:jc w:val="center"/>
              <w:rPr>
                <w:sz w:val="24"/>
                <w:szCs w:val="24"/>
              </w:rPr>
            </w:pPr>
            <w:r w:rsidRPr="0095601E">
              <w:rPr>
                <w:sz w:val="24"/>
                <w:szCs w:val="24"/>
              </w:rPr>
              <w:t>1</w:t>
            </w:r>
          </w:p>
        </w:tc>
        <w:tc>
          <w:tcPr>
            <w:tcW w:w="2410" w:type="dxa"/>
          </w:tcPr>
          <w:p w:rsidR="00784A38" w:rsidRPr="0095601E" w:rsidRDefault="00784A38" w:rsidP="00556EC9">
            <w:pPr>
              <w:jc w:val="center"/>
              <w:rPr>
                <w:rFonts w:eastAsia="MS Mincho"/>
                <w:sz w:val="24"/>
                <w:szCs w:val="24"/>
              </w:rPr>
            </w:pPr>
            <w:r w:rsidRPr="0095601E">
              <w:rPr>
                <w:rFonts w:eastAsia="MS Mincho"/>
                <w:sz w:val="24"/>
                <w:szCs w:val="24"/>
              </w:rPr>
              <w:t>2</w:t>
            </w:r>
          </w:p>
        </w:tc>
        <w:tc>
          <w:tcPr>
            <w:tcW w:w="1985" w:type="dxa"/>
          </w:tcPr>
          <w:p w:rsidR="00784A38" w:rsidRPr="0095601E" w:rsidRDefault="00784A38" w:rsidP="00556EC9">
            <w:pPr>
              <w:jc w:val="center"/>
              <w:rPr>
                <w:rFonts w:eastAsia="MS Mincho"/>
                <w:sz w:val="24"/>
                <w:szCs w:val="24"/>
              </w:rPr>
            </w:pPr>
            <w:r w:rsidRPr="0095601E">
              <w:rPr>
                <w:rFonts w:eastAsia="MS Mincho"/>
                <w:sz w:val="24"/>
                <w:szCs w:val="24"/>
              </w:rPr>
              <w:t>3</w:t>
            </w:r>
          </w:p>
        </w:tc>
        <w:tc>
          <w:tcPr>
            <w:tcW w:w="3543" w:type="dxa"/>
          </w:tcPr>
          <w:p w:rsidR="00784A38" w:rsidRPr="0095601E" w:rsidRDefault="00784A38" w:rsidP="00556EC9">
            <w:pPr>
              <w:jc w:val="center"/>
              <w:rPr>
                <w:rFonts w:eastAsia="MS Mincho"/>
                <w:sz w:val="24"/>
                <w:szCs w:val="24"/>
              </w:rPr>
            </w:pPr>
            <w:r w:rsidRPr="0095601E">
              <w:rPr>
                <w:rFonts w:eastAsia="MS Mincho"/>
                <w:sz w:val="24"/>
                <w:szCs w:val="24"/>
              </w:rPr>
              <w:t>4</w:t>
            </w:r>
          </w:p>
        </w:tc>
      </w:tr>
      <w:tr w:rsidR="00784A38" w:rsidRPr="0095601E" w:rsidTr="00B31F25">
        <w:tc>
          <w:tcPr>
            <w:tcW w:w="2376" w:type="dxa"/>
            <w:vMerge w:val="restart"/>
          </w:tcPr>
          <w:p w:rsidR="00784A38" w:rsidRPr="0095601E" w:rsidRDefault="00784A38" w:rsidP="00D90A03">
            <w:pPr>
              <w:rPr>
                <w:sz w:val="24"/>
                <w:szCs w:val="24"/>
              </w:rPr>
            </w:pPr>
            <w:r>
              <w:rPr>
                <w:sz w:val="24"/>
                <w:szCs w:val="24"/>
              </w:rPr>
              <w:t>Пресс-жинағыш</w:t>
            </w:r>
          </w:p>
        </w:tc>
        <w:tc>
          <w:tcPr>
            <w:tcW w:w="2410" w:type="dxa"/>
            <w:vAlign w:val="center"/>
          </w:tcPr>
          <w:p w:rsidR="00784A38" w:rsidRPr="008F0926" w:rsidRDefault="00784A38" w:rsidP="00D90A03">
            <w:pPr>
              <w:jc w:val="center"/>
              <w:rPr>
                <w:color w:val="000000"/>
                <w:sz w:val="24"/>
                <w:szCs w:val="24"/>
              </w:rPr>
            </w:pPr>
            <w:r w:rsidRPr="008F6EAD">
              <w:rPr>
                <w:color w:val="000000"/>
                <w:sz w:val="24"/>
                <w:szCs w:val="24"/>
              </w:rPr>
              <w:t>ПР-145М</w:t>
            </w:r>
          </w:p>
        </w:tc>
        <w:tc>
          <w:tcPr>
            <w:tcW w:w="1985" w:type="dxa"/>
            <w:vAlign w:val="center"/>
          </w:tcPr>
          <w:p w:rsidR="00784A38" w:rsidRPr="003A296B" w:rsidRDefault="00784A38" w:rsidP="00D90A03">
            <w:pPr>
              <w:jc w:val="center"/>
              <w:rPr>
                <w:rFonts w:eastAsia="MS Mincho"/>
                <w:sz w:val="24"/>
                <w:szCs w:val="24"/>
              </w:rPr>
            </w:pPr>
            <w:r>
              <w:rPr>
                <w:rFonts w:eastAsia="MS Mincho"/>
                <w:sz w:val="24"/>
                <w:szCs w:val="24"/>
              </w:rPr>
              <w:t>1,5</w:t>
            </w:r>
          </w:p>
        </w:tc>
        <w:tc>
          <w:tcPr>
            <w:tcW w:w="3543" w:type="dxa"/>
            <w:vAlign w:val="center"/>
          </w:tcPr>
          <w:p w:rsidR="00784A38" w:rsidRPr="0095601E" w:rsidRDefault="00784A38" w:rsidP="00D90A03">
            <w:pPr>
              <w:jc w:val="center"/>
              <w:rPr>
                <w:rFonts w:eastAsia="MS Mincho"/>
                <w:sz w:val="24"/>
                <w:szCs w:val="24"/>
                <w:lang w:val="en-US"/>
              </w:rPr>
            </w:pPr>
            <w:r w:rsidRPr="008F6EAD">
              <w:rPr>
                <w:color w:val="000000"/>
                <w:sz w:val="24"/>
                <w:szCs w:val="24"/>
              </w:rPr>
              <w:t>Беларус- 80.1</w:t>
            </w:r>
          </w:p>
        </w:tc>
      </w:tr>
      <w:tr w:rsidR="00784A38" w:rsidRPr="0095601E" w:rsidTr="00B31F25">
        <w:tc>
          <w:tcPr>
            <w:tcW w:w="2376" w:type="dxa"/>
            <w:vMerge/>
          </w:tcPr>
          <w:p w:rsidR="00784A38" w:rsidRDefault="00784A38" w:rsidP="00D90A03">
            <w:pPr>
              <w:rPr>
                <w:sz w:val="24"/>
                <w:szCs w:val="24"/>
              </w:rPr>
            </w:pPr>
          </w:p>
        </w:tc>
        <w:tc>
          <w:tcPr>
            <w:tcW w:w="2410" w:type="dxa"/>
            <w:vAlign w:val="center"/>
          </w:tcPr>
          <w:p w:rsidR="00784A38" w:rsidRPr="008F6EAD" w:rsidRDefault="00784A38" w:rsidP="00D90A03">
            <w:pPr>
              <w:jc w:val="center"/>
              <w:rPr>
                <w:color w:val="000000"/>
                <w:sz w:val="24"/>
                <w:szCs w:val="24"/>
              </w:rPr>
            </w:pPr>
            <w:r>
              <w:rPr>
                <w:color w:val="000000"/>
                <w:sz w:val="24"/>
                <w:szCs w:val="24"/>
              </w:rPr>
              <w:t>ПР-145М</w:t>
            </w:r>
          </w:p>
        </w:tc>
        <w:tc>
          <w:tcPr>
            <w:tcW w:w="1985" w:type="dxa"/>
            <w:vAlign w:val="center"/>
          </w:tcPr>
          <w:p w:rsidR="00784A38" w:rsidRPr="003A296B" w:rsidRDefault="00784A38" w:rsidP="00D90A03">
            <w:pPr>
              <w:jc w:val="center"/>
              <w:rPr>
                <w:rFonts w:eastAsia="MS Mincho"/>
                <w:sz w:val="24"/>
                <w:szCs w:val="24"/>
              </w:rPr>
            </w:pPr>
            <w:r>
              <w:rPr>
                <w:rFonts w:eastAsia="MS Mincho"/>
                <w:sz w:val="24"/>
                <w:szCs w:val="24"/>
              </w:rPr>
              <w:t>1,5</w:t>
            </w:r>
          </w:p>
        </w:tc>
        <w:tc>
          <w:tcPr>
            <w:tcW w:w="3543" w:type="dxa"/>
            <w:vAlign w:val="center"/>
          </w:tcPr>
          <w:p w:rsidR="00784A38" w:rsidRPr="008F6EAD" w:rsidRDefault="00784A38" w:rsidP="00D90A03">
            <w:pPr>
              <w:jc w:val="center"/>
              <w:rPr>
                <w:color w:val="000000"/>
                <w:sz w:val="24"/>
                <w:szCs w:val="24"/>
              </w:rPr>
            </w:pPr>
            <w:r w:rsidRPr="00F94497">
              <w:rPr>
                <w:sz w:val="24"/>
                <w:szCs w:val="24"/>
              </w:rPr>
              <w:t>Беларус-1221.2</w:t>
            </w:r>
          </w:p>
        </w:tc>
      </w:tr>
      <w:tr w:rsidR="00784A38" w:rsidRPr="0095601E" w:rsidTr="00B31F25">
        <w:tblPrEx>
          <w:tblLook w:val="04A0" w:firstRow="1" w:lastRow="0" w:firstColumn="1" w:lastColumn="0" w:noHBand="0" w:noVBand="1"/>
        </w:tblPrEx>
        <w:tc>
          <w:tcPr>
            <w:tcW w:w="2376" w:type="dxa"/>
            <w:vMerge w:val="restart"/>
          </w:tcPr>
          <w:p w:rsidR="00784A38" w:rsidRDefault="00784A38" w:rsidP="00D90A03">
            <w:pPr>
              <w:rPr>
                <w:sz w:val="24"/>
                <w:szCs w:val="24"/>
              </w:rPr>
            </w:pPr>
            <w:r>
              <w:t>Тіркемелі дестелегіш жатка</w:t>
            </w:r>
          </w:p>
        </w:tc>
        <w:tc>
          <w:tcPr>
            <w:tcW w:w="2410" w:type="dxa"/>
          </w:tcPr>
          <w:p w:rsidR="00784A38" w:rsidRPr="0095601E" w:rsidRDefault="00784A38" w:rsidP="00D90A03">
            <w:pPr>
              <w:jc w:val="center"/>
              <w:rPr>
                <w:rFonts w:eastAsia="MS Mincho"/>
                <w:sz w:val="24"/>
                <w:szCs w:val="24"/>
              </w:rPr>
            </w:pPr>
            <w:r w:rsidRPr="008F0926">
              <w:rPr>
                <w:color w:val="000000"/>
                <w:sz w:val="24"/>
                <w:szCs w:val="24"/>
              </w:rPr>
              <w:t>ЖВП-9,1</w:t>
            </w:r>
          </w:p>
        </w:tc>
        <w:tc>
          <w:tcPr>
            <w:tcW w:w="1985" w:type="dxa"/>
          </w:tcPr>
          <w:p w:rsidR="00784A38" w:rsidRPr="0095601E" w:rsidRDefault="00784A38" w:rsidP="00D90A03">
            <w:pPr>
              <w:jc w:val="center"/>
              <w:rPr>
                <w:rFonts w:eastAsia="MS Mincho"/>
                <w:sz w:val="24"/>
                <w:szCs w:val="24"/>
              </w:rPr>
            </w:pPr>
            <w:r>
              <w:rPr>
                <w:rFonts w:eastAsia="MS Mincho"/>
                <w:sz w:val="24"/>
                <w:szCs w:val="24"/>
              </w:rPr>
              <w:t>9,1</w:t>
            </w:r>
          </w:p>
        </w:tc>
        <w:tc>
          <w:tcPr>
            <w:tcW w:w="3543" w:type="dxa"/>
          </w:tcPr>
          <w:p w:rsidR="00784A38" w:rsidRPr="0095601E" w:rsidRDefault="00784A38" w:rsidP="00D90A03">
            <w:pPr>
              <w:jc w:val="center"/>
              <w:rPr>
                <w:rFonts w:eastAsia="MS Mincho"/>
                <w:sz w:val="24"/>
                <w:szCs w:val="24"/>
              </w:rPr>
            </w:pPr>
            <w:r w:rsidRPr="008F6EAD">
              <w:rPr>
                <w:color w:val="000000"/>
                <w:sz w:val="24"/>
                <w:szCs w:val="24"/>
              </w:rPr>
              <w:t>Беларус- 80.1</w:t>
            </w:r>
          </w:p>
        </w:tc>
      </w:tr>
      <w:tr w:rsidR="00784A38" w:rsidRPr="0095601E" w:rsidTr="00B31F25">
        <w:tblPrEx>
          <w:tblLook w:val="04A0" w:firstRow="1" w:lastRow="0" w:firstColumn="1" w:lastColumn="0" w:noHBand="0" w:noVBand="1"/>
        </w:tblPrEx>
        <w:tc>
          <w:tcPr>
            <w:tcW w:w="2376" w:type="dxa"/>
            <w:vMerge/>
          </w:tcPr>
          <w:p w:rsidR="00784A38" w:rsidRPr="0095601E" w:rsidRDefault="00784A38" w:rsidP="00D90A03">
            <w:pPr>
              <w:rPr>
                <w:sz w:val="24"/>
                <w:szCs w:val="24"/>
              </w:rPr>
            </w:pPr>
          </w:p>
        </w:tc>
        <w:tc>
          <w:tcPr>
            <w:tcW w:w="2410" w:type="dxa"/>
          </w:tcPr>
          <w:p w:rsidR="00784A38" w:rsidRPr="0095601E" w:rsidRDefault="00784A38" w:rsidP="00D90A03">
            <w:pPr>
              <w:jc w:val="center"/>
              <w:rPr>
                <w:rFonts w:eastAsia="MS Mincho"/>
                <w:sz w:val="24"/>
                <w:szCs w:val="24"/>
              </w:rPr>
            </w:pPr>
            <w:r w:rsidRPr="008F0926">
              <w:rPr>
                <w:color w:val="000000"/>
                <w:sz w:val="24"/>
                <w:szCs w:val="24"/>
              </w:rPr>
              <w:t>ЖВЗ-10,7</w:t>
            </w:r>
          </w:p>
        </w:tc>
        <w:tc>
          <w:tcPr>
            <w:tcW w:w="1985" w:type="dxa"/>
          </w:tcPr>
          <w:p w:rsidR="00784A38" w:rsidRPr="0095601E" w:rsidRDefault="00784A38" w:rsidP="00D90A03">
            <w:pPr>
              <w:jc w:val="center"/>
              <w:rPr>
                <w:rFonts w:eastAsia="MS Mincho"/>
                <w:sz w:val="24"/>
                <w:szCs w:val="24"/>
              </w:rPr>
            </w:pPr>
            <w:r>
              <w:rPr>
                <w:rFonts w:eastAsia="MS Mincho"/>
                <w:sz w:val="24"/>
                <w:szCs w:val="24"/>
              </w:rPr>
              <w:t>10,7</w:t>
            </w:r>
          </w:p>
        </w:tc>
        <w:tc>
          <w:tcPr>
            <w:tcW w:w="3543" w:type="dxa"/>
          </w:tcPr>
          <w:p w:rsidR="00784A38" w:rsidRPr="0095601E" w:rsidRDefault="00784A38" w:rsidP="00D90A03">
            <w:pPr>
              <w:jc w:val="center"/>
              <w:rPr>
                <w:rFonts w:eastAsia="MS Mincho"/>
                <w:sz w:val="24"/>
                <w:szCs w:val="24"/>
              </w:rPr>
            </w:pPr>
            <w:r w:rsidRPr="008F6EAD">
              <w:rPr>
                <w:color w:val="000000"/>
                <w:sz w:val="24"/>
                <w:szCs w:val="24"/>
              </w:rPr>
              <w:t>Беларус- 80.1</w:t>
            </w:r>
          </w:p>
        </w:tc>
      </w:tr>
      <w:tr w:rsidR="00784A38" w:rsidRPr="0095601E" w:rsidTr="00B31F25">
        <w:tblPrEx>
          <w:tblLook w:val="04A0" w:firstRow="1" w:lastRow="0" w:firstColumn="1" w:lastColumn="0" w:noHBand="0" w:noVBand="1"/>
        </w:tblPrEx>
        <w:tc>
          <w:tcPr>
            <w:tcW w:w="2376" w:type="dxa"/>
            <w:vMerge/>
          </w:tcPr>
          <w:p w:rsidR="00784A38" w:rsidRPr="0095601E" w:rsidRDefault="00784A38" w:rsidP="00D90A03">
            <w:pPr>
              <w:rPr>
                <w:sz w:val="24"/>
                <w:szCs w:val="24"/>
              </w:rPr>
            </w:pPr>
          </w:p>
        </w:tc>
        <w:tc>
          <w:tcPr>
            <w:tcW w:w="2410" w:type="dxa"/>
          </w:tcPr>
          <w:p w:rsidR="00784A38" w:rsidRPr="008F0926" w:rsidRDefault="00784A38" w:rsidP="00D90A03">
            <w:pPr>
              <w:jc w:val="center"/>
              <w:rPr>
                <w:color w:val="000000"/>
                <w:sz w:val="24"/>
                <w:szCs w:val="24"/>
              </w:rPr>
            </w:pPr>
            <w:r>
              <w:rPr>
                <w:color w:val="000000"/>
                <w:sz w:val="24"/>
                <w:szCs w:val="24"/>
              </w:rPr>
              <w:t>ЖВЗ-10,7</w:t>
            </w:r>
          </w:p>
        </w:tc>
        <w:tc>
          <w:tcPr>
            <w:tcW w:w="1985" w:type="dxa"/>
          </w:tcPr>
          <w:p w:rsidR="00784A38" w:rsidRPr="0095601E" w:rsidRDefault="00784A38" w:rsidP="00D90A03">
            <w:pPr>
              <w:jc w:val="center"/>
              <w:rPr>
                <w:rFonts w:eastAsia="MS Mincho"/>
                <w:sz w:val="24"/>
                <w:szCs w:val="24"/>
              </w:rPr>
            </w:pPr>
            <w:r>
              <w:rPr>
                <w:rFonts w:eastAsia="MS Mincho"/>
                <w:sz w:val="24"/>
                <w:szCs w:val="24"/>
              </w:rPr>
              <w:t>10,7</w:t>
            </w:r>
          </w:p>
        </w:tc>
        <w:tc>
          <w:tcPr>
            <w:tcW w:w="3543" w:type="dxa"/>
          </w:tcPr>
          <w:p w:rsidR="00784A38" w:rsidRPr="008F6EAD" w:rsidRDefault="00784A38" w:rsidP="00D90A03">
            <w:pPr>
              <w:jc w:val="center"/>
              <w:rPr>
                <w:color w:val="000000"/>
                <w:sz w:val="24"/>
                <w:szCs w:val="24"/>
              </w:rPr>
            </w:pPr>
            <w:r w:rsidRPr="00F94497">
              <w:rPr>
                <w:sz w:val="24"/>
                <w:szCs w:val="24"/>
              </w:rPr>
              <w:t>Беларус-1221.2</w:t>
            </w:r>
          </w:p>
        </w:tc>
      </w:tr>
      <w:tr w:rsidR="00E828B2" w:rsidRPr="0095601E" w:rsidTr="00B31F25">
        <w:tc>
          <w:tcPr>
            <w:tcW w:w="2376" w:type="dxa"/>
            <w:vMerge w:val="restart"/>
          </w:tcPr>
          <w:p w:rsidR="00E828B2" w:rsidRPr="0095601E" w:rsidRDefault="00E828B2" w:rsidP="00D90A03">
            <w:pPr>
              <w:rPr>
                <w:sz w:val="24"/>
                <w:szCs w:val="24"/>
              </w:rPr>
            </w:pPr>
            <w:r>
              <w:t>Жинағыш</w:t>
            </w:r>
          </w:p>
        </w:tc>
        <w:tc>
          <w:tcPr>
            <w:tcW w:w="2410" w:type="dxa"/>
            <w:tcBorders>
              <w:top w:val="single" w:sz="4" w:space="0" w:color="auto"/>
            </w:tcBorders>
            <w:vAlign w:val="center"/>
          </w:tcPr>
          <w:p w:rsidR="00E828B2" w:rsidRPr="008F0926" w:rsidRDefault="00E828B2" w:rsidP="00D90A03">
            <w:pPr>
              <w:jc w:val="center"/>
              <w:rPr>
                <w:color w:val="000000"/>
                <w:sz w:val="24"/>
                <w:szCs w:val="24"/>
              </w:rPr>
            </w:pPr>
            <w:r w:rsidRPr="008F0926">
              <w:rPr>
                <w:color w:val="000000"/>
                <w:sz w:val="24"/>
                <w:szCs w:val="24"/>
              </w:rPr>
              <w:t>ПП-3,</w:t>
            </w:r>
            <w:r>
              <w:rPr>
                <w:color w:val="000000"/>
                <w:sz w:val="24"/>
                <w:szCs w:val="24"/>
              </w:rPr>
              <w:t>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3,0</w:t>
            </w:r>
          </w:p>
        </w:tc>
        <w:tc>
          <w:tcPr>
            <w:tcW w:w="3543" w:type="dxa"/>
            <w:vAlign w:val="center"/>
          </w:tcPr>
          <w:p w:rsidR="00E828B2" w:rsidRPr="0095601E" w:rsidRDefault="00E828B2" w:rsidP="00D90A03">
            <w:pPr>
              <w:jc w:val="center"/>
              <w:rPr>
                <w:rFonts w:eastAsia="MS Mincho"/>
                <w:sz w:val="24"/>
                <w:szCs w:val="24"/>
              </w:rPr>
            </w:pPr>
            <w:r w:rsidRPr="00F526D3">
              <w:rPr>
                <w:sz w:val="24"/>
                <w:szCs w:val="24"/>
              </w:rPr>
              <w:t>Nova</w:t>
            </w:r>
          </w:p>
        </w:tc>
      </w:tr>
      <w:tr w:rsidR="00E828B2" w:rsidRPr="0095601E" w:rsidTr="00B31F25">
        <w:tc>
          <w:tcPr>
            <w:tcW w:w="2376" w:type="dxa"/>
            <w:vMerge/>
          </w:tcPr>
          <w:p w:rsidR="00E828B2" w:rsidRPr="0095601E" w:rsidRDefault="00E828B2" w:rsidP="00D90A03">
            <w:pPr>
              <w:rPr>
                <w:sz w:val="24"/>
                <w:szCs w:val="24"/>
              </w:rPr>
            </w:pPr>
          </w:p>
        </w:tc>
        <w:tc>
          <w:tcPr>
            <w:tcW w:w="2410" w:type="dxa"/>
            <w:vAlign w:val="center"/>
          </w:tcPr>
          <w:p w:rsidR="00E828B2" w:rsidRPr="008F0926" w:rsidRDefault="00E828B2" w:rsidP="00D90A03">
            <w:pPr>
              <w:jc w:val="center"/>
              <w:rPr>
                <w:color w:val="000000"/>
                <w:sz w:val="24"/>
                <w:szCs w:val="24"/>
              </w:rPr>
            </w:pPr>
            <w:r w:rsidRPr="008F0926">
              <w:rPr>
                <w:color w:val="000000"/>
                <w:sz w:val="24"/>
                <w:szCs w:val="24"/>
              </w:rPr>
              <w:t>ПП-3,4</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3,4</w:t>
            </w:r>
          </w:p>
        </w:tc>
        <w:tc>
          <w:tcPr>
            <w:tcW w:w="3543" w:type="dxa"/>
            <w:vAlign w:val="center"/>
          </w:tcPr>
          <w:p w:rsidR="00E828B2" w:rsidRPr="0095601E" w:rsidRDefault="00E828B2" w:rsidP="00D90A03">
            <w:pPr>
              <w:jc w:val="center"/>
              <w:rPr>
                <w:rFonts w:eastAsia="MS Mincho"/>
                <w:sz w:val="24"/>
                <w:szCs w:val="24"/>
              </w:rPr>
            </w:pPr>
            <w:r w:rsidRPr="00DF09DD">
              <w:rPr>
                <w:color w:val="000000"/>
                <w:sz w:val="24"/>
                <w:szCs w:val="24"/>
              </w:rPr>
              <w:t>Essil КЗС-730</w:t>
            </w:r>
          </w:p>
        </w:tc>
      </w:tr>
      <w:tr w:rsidR="00E828B2" w:rsidRPr="0095601E" w:rsidTr="00B31F25">
        <w:tc>
          <w:tcPr>
            <w:tcW w:w="2376" w:type="dxa"/>
            <w:vMerge/>
          </w:tcPr>
          <w:p w:rsidR="00E828B2" w:rsidRPr="0095601E" w:rsidRDefault="00E828B2" w:rsidP="00D90A03">
            <w:pPr>
              <w:rPr>
                <w:sz w:val="24"/>
                <w:szCs w:val="24"/>
              </w:rPr>
            </w:pPr>
          </w:p>
        </w:tc>
        <w:tc>
          <w:tcPr>
            <w:tcW w:w="2410" w:type="dxa"/>
            <w:vAlign w:val="center"/>
          </w:tcPr>
          <w:p w:rsidR="00E828B2" w:rsidRPr="008F0926" w:rsidRDefault="00E828B2" w:rsidP="00D90A03">
            <w:pPr>
              <w:jc w:val="center"/>
              <w:rPr>
                <w:color w:val="000000"/>
                <w:sz w:val="24"/>
                <w:szCs w:val="24"/>
              </w:rPr>
            </w:pPr>
            <w:r>
              <w:rPr>
                <w:color w:val="000000"/>
                <w:sz w:val="24"/>
                <w:szCs w:val="24"/>
              </w:rPr>
              <w:t>ПП-3,4</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3,4</w:t>
            </w:r>
          </w:p>
        </w:tc>
        <w:tc>
          <w:tcPr>
            <w:tcW w:w="3543" w:type="dxa"/>
            <w:vAlign w:val="center"/>
          </w:tcPr>
          <w:p w:rsidR="00E828B2" w:rsidRPr="00DF09DD" w:rsidRDefault="00E828B2" w:rsidP="00D90A03">
            <w:pPr>
              <w:jc w:val="center"/>
              <w:rPr>
                <w:color w:val="000000"/>
                <w:sz w:val="24"/>
                <w:szCs w:val="24"/>
              </w:rPr>
            </w:pPr>
            <w:r w:rsidRPr="00F526D3">
              <w:rPr>
                <w:sz w:val="24"/>
                <w:szCs w:val="24"/>
              </w:rPr>
              <w:t>Vektor 410</w:t>
            </w:r>
          </w:p>
        </w:tc>
      </w:tr>
      <w:tr w:rsidR="00E828B2" w:rsidRPr="0095601E" w:rsidTr="00B31F25">
        <w:tc>
          <w:tcPr>
            <w:tcW w:w="2376" w:type="dxa"/>
            <w:vMerge/>
          </w:tcPr>
          <w:p w:rsidR="00E828B2" w:rsidRPr="0095601E" w:rsidRDefault="00E828B2" w:rsidP="00D90A03">
            <w:pPr>
              <w:rPr>
                <w:sz w:val="24"/>
                <w:szCs w:val="24"/>
              </w:rPr>
            </w:pPr>
          </w:p>
        </w:tc>
        <w:tc>
          <w:tcPr>
            <w:tcW w:w="2410" w:type="dxa"/>
            <w:vAlign w:val="center"/>
          </w:tcPr>
          <w:p w:rsidR="00E828B2" w:rsidRDefault="00E828B2" w:rsidP="00D90A03">
            <w:pPr>
              <w:jc w:val="center"/>
              <w:rPr>
                <w:color w:val="000000"/>
                <w:sz w:val="24"/>
                <w:szCs w:val="24"/>
              </w:rPr>
            </w:pPr>
            <w:r>
              <w:rPr>
                <w:color w:val="000000"/>
                <w:sz w:val="24"/>
                <w:szCs w:val="24"/>
              </w:rPr>
              <w:t>ПП-3,4</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3,4</w:t>
            </w:r>
          </w:p>
        </w:tc>
        <w:tc>
          <w:tcPr>
            <w:tcW w:w="3543" w:type="dxa"/>
            <w:vAlign w:val="center"/>
          </w:tcPr>
          <w:p w:rsidR="00E828B2" w:rsidRPr="00F526D3" w:rsidRDefault="00E828B2" w:rsidP="00D90A03">
            <w:pPr>
              <w:jc w:val="center"/>
              <w:rPr>
                <w:sz w:val="24"/>
                <w:szCs w:val="24"/>
              </w:rPr>
            </w:pPr>
            <w:r w:rsidRPr="00DF09DD">
              <w:rPr>
                <w:color w:val="000000"/>
                <w:sz w:val="24"/>
                <w:szCs w:val="24"/>
              </w:rPr>
              <w:t>Essil КЗС-7</w:t>
            </w:r>
            <w:r>
              <w:rPr>
                <w:color w:val="000000"/>
                <w:sz w:val="24"/>
                <w:szCs w:val="24"/>
              </w:rPr>
              <w:t>4</w:t>
            </w:r>
            <w:r w:rsidRPr="00DF09DD">
              <w:rPr>
                <w:color w:val="000000"/>
                <w:sz w:val="24"/>
                <w:szCs w:val="24"/>
              </w:rPr>
              <w:t>0</w:t>
            </w:r>
          </w:p>
        </w:tc>
      </w:tr>
      <w:tr w:rsidR="00E828B2" w:rsidRPr="0095601E" w:rsidTr="00B31F25">
        <w:tc>
          <w:tcPr>
            <w:tcW w:w="2376" w:type="dxa"/>
            <w:vMerge/>
          </w:tcPr>
          <w:p w:rsidR="00E828B2" w:rsidRPr="0095601E" w:rsidRDefault="00E828B2" w:rsidP="00D90A03">
            <w:pPr>
              <w:rPr>
                <w:sz w:val="24"/>
                <w:szCs w:val="24"/>
              </w:rPr>
            </w:pPr>
          </w:p>
        </w:tc>
        <w:tc>
          <w:tcPr>
            <w:tcW w:w="2410" w:type="dxa"/>
            <w:vAlign w:val="center"/>
          </w:tcPr>
          <w:p w:rsidR="00E828B2" w:rsidRDefault="00E828B2" w:rsidP="00D90A03">
            <w:pPr>
              <w:jc w:val="center"/>
              <w:rPr>
                <w:color w:val="000000"/>
                <w:sz w:val="24"/>
                <w:szCs w:val="24"/>
              </w:rPr>
            </w:pPr>
            <w:r>
              <w:rPr>
                <w:color w:val="000000"/>
                <w:sz w:val="24"/>
                <w:szCs w:val="24"/>
              </w:rPr>
              <w:t>ПП-3,4</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3,4</w:t>
            </w:r>
          </w:p>
        </w:tc>
        <w:tc>
          <w:tcPr>
            <w:tcW w:w="3543" w:type="dxa"/>
            <w:vAlign w:val="center"/>
          </w:tcPr>
          <w:p w:rsidR="00E828B2" w:rsidRPr="00DF09DD" w:rsidRDefault="00E828B2" w:rsidP="00D90A03">
            <w:pPr>
              <w:jc w:val="center"/>
              <w:rPr>
                <w:color w:val="000000"/>
                <w:sz w:val="24"/>
                <w:szCs w:val="24"/>
              </w:rPr>
            </w:pPr>
            <w:r w:rsidRPr="006A17A7">
              <w:rPr>
                <w:sz w:val="24"/>
                <w:szCs w:val="24"/>
              </w:rPr>
              <w:t>Acros 550</w:t>
            </w:r>
          </w:p>
        </w:tc>
      </w:tr>
      <w:tr w:rsidR="00E828B2" w:rsidRPr="0095601E" w:rsidTr="00B31F25">
        <w:tc>
          <w:tcPr>
            <w:tcW w:w="2376" w:type="dxa"/>
            <w:vMerge/>
          </w:tcPr>
          <w:p w:rsidR="00E828B2" w:rsidRPr="0095601E" w:rsidRDefault="00E828B2" w:rsidP="00D90A03">
            <w:pPr>
              <w:rPr>
                <w:sz w:val="24"/>
                <w:szCs w:val="24"/>
              </w:rPr>
            </w:pPr>
          </w:p>
        </w:tc>
        <w:tc>
          <w:tcPr>
            <w:tcW w:w="2410" w:type="dxa"/>
            <w:vAlign w:val="center"/>
          </w:tcPr>
          <w:p w:rsidR="00E828B2" w:rsidRDefault="00E828B2" w:rsidP="00D90A03">
            <w:pPr>
              <w:jc w:val="center"/>
              <w:rPr>
                <w:color w:val="000000"/>
                <w:sz w:val="24"/>
                <w:szCs w:val="24"/>
              </w:rPr>
            </w:pPr>
            <w:r w:rsidRPr="00350E18">
              <w:rPr>
                <w:sz w:val="24"/>
                <w:szCs w:val="24"/>
                <w:lang w:val="en-US"/>
              </w:rPr>
              <w:t>Swa Pick 430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4,3</w:t>
            </w:r>
          </w:p>
        </w:tc>
        <w:tc>
          <w:tcPr>
            <w:tcW w:w="3543" w:type="dxa"/>
            <w:vAlign w:val="center"/>
          </w:tcPr>
          <w:p w:rsidR="00E828B2" w:rsidRPr="006A17A7" w:rsidRDefault="00E828B2" w:rsidP="00D90A03">
            <w:pPr>
              <w:jc w:val="center"/>
              <w:rPr>
                <w:sz w:val="24"/>
                <w:szCs w:val="24"/>
              </w:rPr>
            </w:pPr>
            <w:r w:rsidRPr="00153996">
              <w:rPr>
                <w:sz w:val="24"/>
                <w:szCs w:val="24"/>
              </w:rPr>
              <w:t>ClaasTucano 450</w:t>
            </w:r>
          </w:p>
        </w:tc>
      </w:tr>
      <w:tr w:rsidR="00E828B2" w:rsidRPr="0095601E" w:rsidTr="00B31F25">
        <w:tc>
          <w:tcPr>
            <w:tcW w:w="2376" w:type="dxa"/>
            <w:vMerge/>
          </w:tcPr>
          <w:p w:rsidR="00E828B2" w:rsidRPr="0095601E" w:rsidRDefault="00E828B2" w:rsidP="00D90A03">
            <w:pPr>
              <w:rPr>
                <w:sz w:val="24"/>
                <w:szCs w:val="24"/>
              </w:rPr>
            </w:pPr>
          </w:p>
        </w:tc>
        <w:tc>
          <w:tcPr>
            <w:tcW w:w="2410" w:type="dxa"/>
            <w:vAlign w:val="center"/>
          </w:tcPr>
          <w:p w:rsidR="00E828B2" w:rsidRDefault="00E828B2" w:rsidP="00D90A03">
            <w:pPr>
              <w:jc w:val="center"/>
              <w:rPr>
                <w:color w:val="000000"/>
                <w:sz w:val="24"/>
                <w:szCs w:val="24"/>
              </w:rPr>
            </w:pPr>
            <w:r w:rsidRPr="00350E18">
              <w:rPr>
                <w:sz w:val="24"/>
                <w:szCs w:val="24"/>
                <w:lang w:val="en-US"/>
              </w:rPr>
              <w:t>Swa Pick 430</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4,3</w:t>
            </w:r>
          </w:p>
        </w:tc>
        <w:tc>
          <w:tcPr>
            <w:tcW w:w="3543" w:type="dxa"/>
            <w:vAlign w:val="center"/>
          </w:tcPr>
          <w:p w:rsidR="00E828B2" w:rsidRPr="0095601E" w:rsidRDefault="00E828B2" w:rsidP="00D90A03">
            <w:pPr>
              <w:jc w:val="center"/>
              <w:rPr>
                <w:rFonts w:eastAsia="MS Mincho"/>
                <w:sz w:val="24"/>
                <w:szCs w:val="24"/>
              </w:rPr>
            </w:pPr>
            <w:r w:rsidRPr="00DF09DD">
              <w:rPr>
                <w:color w:val="000000"/>
                <w:sz w:val="24"/>
                <w:szCs w:val="24"/>
              </w:rPr>
              <w:t>Essil КЗС-7</w:t>
            </w:r>
            <w:r>
              <w:rPr>
                <w:color w:val="000000"/>
                <w:sz w:val="24"/>
                <w:szCs w:val="24"/>
              </w:rPr>
              <w:t>6</w:t>
            </w:r>
            <w:r w:rsidRPr="00DF09DD">
              <w:rPr>
                <w:color w:val="000000"/>
                <w:sz w:val="24"/>
                <w:szCs w:val="24"/>
              </w:rPr>
              <w:t>0</w:t>
            </w:r>
          </w:p>
        </w:tc>
      </w:tr>
      <w:tr w:rsidR="00E828B2" w:rsidRPr="0095601E" w:rsidTr="00B31F25">
        <w:trPr>
          <w:trHeight w:val="240"/>
        </w:trPr>
        <w:tc>
          <w:tcPr>
            <w:tcW w:w="2376" w:type="dxa"/>
            <w:vMerge w:val="restart"/>
          </w:tcPr>
          <w:p w:rsidR="00E828B2" w:rsidRPr="00DF09DD" w:rsidRDefault="00784A38" w:rsidP="00784A38">
            <w:pPr>
              <w:ind w:right="-108"/>
              <w:rPr>
                <w:color w:val="000000"/>
                <w:sz w:val="24"/>
                <w:szCs w:val="24"/>
              </w:rPr>
            </w:pPr>
            <w:r>
              <w:rPr>
                <w:sz w:val="24"/>
                <w:szCs w:val="24"/>
              </w:rPr>
              <w:t>Мал азығын жина</w:t>
            </w:r>
            <w:r>
              <w:rPr>
                <w:sz w:val="24"/>
                <w:szCs w:val="24"/>
              </w:rPr>
              <w:t>й</w:t>
            </w:r>
            <w:r>
              <w:rPr>
                <w:sz w:val="24"/>
                <w:szCs w:val="24"/>
              </w:rPr>
              <w:t>тын комбайн жаткасы</w:t>
            </w:r>
          </w:p>
        </w:tc>
        <w:tc>
          <w:tcPr>
            <w:tcW w:w="2410" w:type="dxa"/>
            <w:vAlign w:val="center"/>
          </w:tcPr>
          <w:p w:rsidR="00E828B2" w:rsidRPr="00F526D3" w:rsidRDefault="00E828B2" w:rsidP="00D90A03">
            <w:pPr>
              <w:jc w:val="center"/>
              <w:rPr>
                <w:sz w:val="24"/>
                <w:szCs w:val="24"/>
              </w:rPr>
            </w:pPr>
            <w:r>
              <w:rPr>
                <w:sz w:val="24"/>
                <w:szCs w:val="24"/>
              </w:rPr>
              <w:t>ЖР 4000</w:t>
            </w:r>
          </w:p>
        </w:tc>
        <w:tc>
          <w:tcPr>
            <w:tcW w:w="1985" w:type="dxa"/>
            <w:vAlign w:val="center"/>
          </w:tcPr>
          <w:p w:rsidR="00E828B2" w:rsidRDefault="00E828B2" w:rsidP="00D90A03">
            <w:pPr>
              <w:jc w:val="center"/>
              <w:rPr>
                <w:rFonts w:eastAsia="MS Mincho"/>
                <w:sz w:val="24"/>
                <w:szCs w:val="24"/>
              </w:rPr>
            </w:pPr>
            <w:r>
              <w:rPr>
                <w:rFonts w:eastAsia="MS Mincho"/>
                <w:sz w:val="24"/>
                <w:szCs w:val="24"/>
              </w:rPr>
              <w:t>4,0</w:t>
            </w:r>
          </w:p>
        </w:tc>
        <w:tc>
          <w:tcPr>
            <w:tcW w:w="3543" w:type="dxa"/>
            <w:vAlign w:val="center"/>
          </w:tcPr>
          <w:p w:rsidR="00E828B2" w:rsidRPr="00F526D3" w:rsidRDefault="00E828B2" w:rsidP="00D90A03">
            <w:pPr>
              <w:jc w:val="center"/>
              <w:rPr>
                <w:sz w:val="24"/>
                <w:szCs w:val="24"/>
              </w:rPr>
            </w:pPr>
            <w:r w:rsidRPr="007768CF">
              <w:rPr>
                <w:sz w:val="24"/>
                <w:szCs w:val="24"/>
              </w:rPr>
              <w:t>Don 680M</w:t>
            </w:r>
          </w:p>
        </w:tc>
      </w:tr>
      <w:tr w:rsidR="00E828B2" w:rsidRPr="0095601E" w:rsidTr="00B31F25">
        <w:trPr>
          <w:trHeight w:val="240"/>
        </w:trPr>
        <w:tc>
          <w:tcPr>
            <w:tcW w:w="2376" w:type="dxa"/>
            <w:vMerge/>
          </w:tcPr>
          <w:p w:rsidR="00E828B2" w:rsidRDefault="00E828B2" w:rsidP="00D90A03">
            <w:pPr>
              <w:rPr>
                <w:sz w:val="24"/>
                <w:szCs w:val="24"/>
              </w:rPr>
            </w:pPr>
          </w:p>
        </w:tc>
        <w:tc>
          <w:tcPr>
            <w:tcW w:w="2410" w:type="dxa"/>
            <w:vAlign w:val="center"/>
          </w:tcPr>
          <w:p w:rsidR="00E828B2" w:rsidRPr="005B1701" w:rsidRDefault="00E828B2" w:rsidP="00D90A03">
            <w:pPr>
              <w:jc w:val="center"/>
              <w:rPr>
                <w:sz w:val="24"/>
                <w:lang w:val="en-US"/>
              </w:rPr>
            </w:pPr>
            <w:r>
              <w:rPr>
                <w:sz w:val="24"/>
                <w:lang w:val="en-US"/>
              </w:rPr>
              <w:t>Kemper 445</w:t>
            </w:r>
          </w:p>
        </w:tc>
        <w:tc>
          <w:tcPr>
            <w:tcW w:w="1985" w:type="dxa"/>
            <w:vAlign w:val="center"/>
          </w:tcPr>
          <w:p w:rsidR="00E828B2" w:rsidRPr="005B1701" w:rsidRDefault="00E828B2" w:rsidP="00784A38">
            <w:pPr>
              <w:jc w:val="center"/>
              <w:rPr>
                <w:rFonts w:eastAsia="MS Mincho"/>
                <w:sz w:val="24"/>
                <w:szCs w:val="24"/>
                <w:lang w:val="en-US"/>
              </w:rPr>
            </w:pPr>
            <w:r>
              <w:rPr>
                <w:rFonts w:eastAsia="MS Mincho"/>
                <w:sz w:val="24"/>
                <w:szCs w:val="24"/>
                <w:lang w:val="en-US"/>
              </w:rPr>
              <w:t>4</w:t>
            </w:r>
            <w:r w:rsidR="00784A38">
              <w:rPr>
                <w:rFonts w:eastAsia="MS Mincho"/>
                <w:sz w:val="24"/>
                <w:szCs w:val="24"/>
              </w:rPr>
              <w:t>,</w:t>
            </w:r>
            <w:r>
              <w:rPr>
                <w:rFonts w:eastAsia="MS Mincho"/>
                <w:sz w:val="24"/>
                <w:szCs w:val="24"/>
                <w:lang w:val="en-US"/>
              </w:rPr>
              <w:t>5</w:t>
            </w:r>
          </w:p>
        </w:tc>
        <w:tc>
          <w:tcPr>
            <w:tcW w:w="3543" w:type="dxa"/>
            <w:vAlign w:val="center"/>
          </w:tcPr>
          <w:p w:rsidR="00E828B2" w:rsidRPr="003B41E1" w:rsidRDefault="00E828B2" w:rsidP="00D90A03">
            <w:pPr>
              <w:jc w:val="center"/>
              <w:rPr>
                <w:sz w:val="24"/>
              </w:rPr>
            </w:pPr>
            <w:r w:rsidRPr="00357847">
              <w:rPr>
                <w:sz w:val="24"/>
                <w:szCs w:val="24"/>
              </w:rPr>
              <w:t>RSM 1401</w:t>
            </w:r>
          </w:p>
        </w:tc>
      </w:tr>
      <w:tr w:rsidR="00E828B2" w:rsidRPr="0095601E" w:rsidTr="00B31F25">
        <w:tc>
          <w:tcPr>
            <w:tcW w:w="2376" w:type="dxa"/>
            <w:vMerge w:val="restart"/>
          </w:tcPr>
          <w:p w:rsidR="00E828B2" w:rsidRDefault="00E828B2" w:rsidP="00D90A03">
            <w:pPr>
              <w:rPr>
                <w:sz w:val="24"/>
                <w:szCs w:val="24"/>
              </w:rPr>
            </w:pPr>
            <w:r>
              <w:rPr>
                <w:color w:val="000000"/>
                <w:sz w:val="24"/>
                <w:szCs w:val="24"/>
              </w:rPr>
              <w:t>Соқа</w:t>
            </w:r>
          </w:p>
        </w:tc>
        <w:tc>
          <w:tcPr>
            <w:tcW w:w="2410" w:type="dxa"/>
            <w:vAlign w:val="center"/>
          </w:tcPr>
          <w:p w:rsidR="00E828B2" w:rsidRPr="00357847" w:rsidRDefault="00E828B2" w:rsidP="00D90A03">
            <w:pPr>
              <w:jc w:val="center"/>
              <w:rPr>
                <w:sz w:val="24"/>
                <w:szCs w:val="24"/>
              </w:rPr>
            </w:pPr>
            <w:r w:rsidRPr="001F47C1">
              <w:rPr>
                <w:sz w:val="24"/>
                <w:szCs w:val="24"/>
              </w:rPr>
              <w:t>ПЛН-6-35</w:t>
            </w:r>
          </w:p>
        </w:tc>
        <w:tc>
          <w:tcPr>
            <w:tcW w:w="1985" w:type="dxa"/>
            <w:vAlign w:val="center"/>
          </w:tcPr>
          <w:p w:rsidR="00E828B2" w:rsidRPr="0095601E" w:rsidRDefault="00E828B2" w:rsidP="00D90A03">
            <w:pPr>
              <w:jc w:val="center"/>
              <w:rPr>
                <w:rFonts w:eastAsia="MS Mincho"/>
                <w:sz w:val="24"/>
                <w:szCs w:val="24"/>
              </w:rPr>
            </w:pPr>
            <w:r>
              <w:rPr>
                <w:rFonts w:eastAsia="MS Mincho"/>
                <w:sz w:val="24"/>
                <w:szCs w:val="24"/>
              </w:rPr>
              <w:t>2,1</w:t>
            </w:r>
          </w:p>
        </w:tc>
        <w:tc>
          <w:tcPr>
            <w:tcW w:w="3543" w:type="dxa"/>
            <w:vAlign w:val="center"/>
          </w:tcPr>
          <w:p w:rsidR="00E828B2" w:rsidRPr="0095601E" w:rsidRDefault="00E828B2" w:rsidP="00D90A03">
            <w:pPr>
              <w:jc w:val="center"/>
              <w:rPr>
                <w:rFonts w:eastAsia="MS Mincho"/>
                <w:sz w:val="24"/>
                <w:szCs w:val="24"/>
              </w:rPr>
            </w:pPr>
            <w:r w:rsidRPr="00776CDB">
              <w:rPr>
                <w:sz w:val="24"/>
                <w:szCs w:val="24"/>
              </w:rPr>
              <w:t>Кировец К-424</w:t>
            </w:r>
          </w:p>
        </w:tc>
      </w:tr>
      <w:tr w:rsidR="00E828B2" w:rsidRPr="0095601E" w:rsidTr="00B31F25">
        <w:tc>
          <w:tcPr>
            <w:tcW w:w="2376" w:type="dxa"/>
            <w:vMerge/>
          </w:tcPr>
          <w:p w:rsidR="00E828B2" w:rsidRPr="0095601E" w:rsidRDefault="00E828B2" w:rsidP="00D90A03">
            <w:pPr>
              <w:rPr>
                <w:sz w:val="24"/>
                <w:szCs w:val="24"/>
              </w:rPr>
            </w:pPr>
          </w:p>
        </w:tc>
        <w:tc>
          <w:tcPr>
            <w:tcW w:w="2410" w:type="dxa"/>
            <w:tcBorders>
              <w:bottom w:val="single" w:sz="4" w:space="0" w:color="auto"/>
            </w:tcBorders>
            <w:vAlign w:val="center"/>
          </w:tcPr>
          <w:p w:rsidR="00E828B2" w:rsidRPr="003B41E1" w:rsidRDefault="00E828B2" w:rsidP="00D90A03">
            <w:pPr>
              <w:jc w:val="center"/>
              <w:rPr>
                <w:color w:val="000000"/>
                <w:sz w:val="24"/>
              </w:rPr>
            </w:pPr>
            <w:r w:rsidRPr="003B41E1">
              <w:rPr>
                <w:color w:val="000000"/>
                <w:sz w:val="24"/>
              </w:rPr>
              <w:t>ПНС-8-35</w:t>
            </w:r>
          </w:p>
        </w:tc>
        <w:tc>
          <w:tcPr>
            <w:tcW w:w="1985" w:type="dxa"/>
            <w:tcBorders>
              <w:bottom w:val="single" w:sz="4" w:space="0" w:color="auto"/>
            </w:tcBorders>
            <w:vAlign w:val="center"/>
          </w:tcPr>
          <w:p w:rsidR="00E828B2" w:rsidRPr="0095601E" w:rsidRDefault="00E828B2" w:rsidP="00D90A03">
            <w:pPr>
              <w:jc w:val="center"/>
              <w:rPr>
                <w:rFonts w:eastAsia="MS Mincho"/>
                <w:sz w:val="24"/>
                <w:szCs w:val="24"/>
              </w:rPr>
            </w:pPr>
            <w:r>
              <w:rPr>
                <w:rFonts w:eastAsia="MS Mincho"/>
                <w:sz w:val="24"/>
                <w:szCs w:val="24"/>
              </w:rPr>
              <w:t>2,8</w:t>
            </w:r>
          </w:p>
        </w:tc>
        <w:tc>
          <w:tcPr>
            <w:tcW w:w="3543" w:type="dxa"/>
            <w:tcBorders>
              <w:bottom w:val="single" w:sz="4" w:space="0" w:color="auto"/>
            </w:tcBorders>
            <w:vAlign w:val="center"/>
          </w:tcPr>
          <w:p w:rsidR="00E828B2" w:rsidRPr="0095601E" w:rsidRDefault="00E828B2" w:rsidP="00D90A03">
            <w:pPr>
              <w:jc w:val="center"/>
              <w:rPr>
                <w:rFonts w:eastAsia="MS Mincho"/>
                <w:sz w:val="24"/>
                <w:szCs w:val="24"/>
              </w:rPr>
            </w:pPr>
            <w:r w:rsidRPr="00DF09DD">
              <w:rPr>
                <w:color w:val="000000"/>
                <w:sz w:val="24"/>
                <w:szCs w:val="24"/>
              </w:rPr>
              <w:t>Кировец К-730</w:t>
            </w:r>
          </w:p>
        </w:tc>
      </w:tr>
      <w:tr w:rsidR="00E828B2" w:rsidRPr="0095601E" w:rsidTr="00B31F25">
        <w:tc>
          <w:tcPr>
            <w:tcW w:w="2376" w:type="dxa"/>
            <w:vMerge/>
          </w:tcPr>
          <w:p w:rsidR="00E828B2" w:rsidRPr="0095601E" w:rsidRDefault="00E828B2" w:rsidP="00D90A03">
            <w:pPr>
              <w:rPr>
                <w:sz w:val="24"/>
                <w:szCs w:val="24"/>
              </w:rPr>
            </w:pPr>
          </w:p>
        </w:tc>
        <w:tc>
          <w:tcPr>
            <w:tcW w:w="2410" w:type="dxa"/>
            <w:tcBorders>
              <w:bottom w:val="single" w:sz="4" w:space="0" w:color="auto"/>
            </w:tcBorders>
            <w:vAlign w:val="center"/>
          </w:tcPr>
          <w:p w:rsidR="00E828B2" w:rsidRPr="003B41E1" w:rsidRDefault="00E828B2" w:rsidP="00D90A03">
            <w:pPr>
              <w:jc w:val="center"/>
              <w:rPr>
                <w:color w:val="000000"/>
                <w:sz w:val="24"/>
              </w:rPr>
            </w:pPr>
            <w:r w:rsidRPr="003B41E1">
              <w:rPr>
                <w:color w:val="000000"/>
                <w:sz w:val="24"/>
              </w:rPr>
              <w:t>ПНС-8-35</w:t>
            </w:r>
          </w:p>
        </w:tc>
        <w:tc>
          <w:tcPr>
            <w:tcW w:w="1985" w:type="dxa"/>
            <w:tcBorders>
              <w:bottom w:val="single" w:sz="4" w:space="0" w:color="auto"/>
            </w:tcBorders>
            <w:vAlign w:val="center"/>
          </w:tcPr>
          <w:p w:rsidR="00E828B2" w:rsidRPr="0095601E" w:rsidRDefault="00E828B2" w:rsidP="00D90A03">
            <w:pPr>
              <w:jc w:val="center"/>
              <w:rPr>
                <w:rFonts w:eastAsia="MS Mincho"/>
                <w:sz w:val="24"/>
                <w:szCs w:val="24"/>
              </w:rPr>
            </w:pPr>
            <w:r>
              <w:rPr>
                <w:rFonts w:eastAsia="MS Mincho"/>
                <w:sz w:val="24"/>
                <w:szCs w:val="24"/>
              </w:rPr>
              <w:t>2,8</w:t>
            </w:r>
          </w:p>
        </w:tc>
        <w:tc>
          <w:tcPr>
            <w:tcW w:w="3543" w:type="dxa"/>
            <w:tcBorders>
              <w:bottom w:val="single" w:sz="4" w:space="0" w:color="auto"/>
            </w:tcBorders>
            <w:vAlign w:val="center"/>
          </w:tcPr>
          <w:p w:rsidR="00E828B2" w:rsidRPr="00DF09DD" w:rsidRDefault="00E828B2" w:rsidP="00D90A03">
            <w:pPr>
              <w:jc w:val="center"/>
              <w:rPr>
                <w:color w:val="000000"/>
                <w:sz w:val="24"/>
                <w:szCs w:val="24"/>
              </w:rPr>
            </w:pPr>
            <w:r w:rsidRPr="008F6EAD">
              <w:rPr>
                <w:color w:val="000000"/>
                <w:sz w:val="24"/>
                <w:szCs w:val="24"/>
              </w:rPr>
              <w:t>Кировец К-73</w:t>
            </w:r>
            <w:r>
              <w:rPr>
                <w:color w:val="000000"/>
                <w:sz w:val="24"/>
                <w:szCs w:val="24"/>
              </w:rPr>
              <w:t>5</w:t>
            </w:r>
          </w:p>
        </w:tc>
      </w:tr>
      <w:tr w:rsidR="00E828B2" w:rsidRPr="0095601E" w:rsidTr="00B31F25">
        <w:tc>
          <w:tcPr>
            <w:tcW w:w="2376" w:type="dxa"/>
            <w:vMerge/>
          </w:tcPr>
          <w:p w:rsidR="00E828B2" w:rsidRPr="0095601E" w:rsidRDefault="00E828B2" w:rsidP="00D90A03">
            <w:pPr>
              <w:rPr>
                <w:sz w:val="24"/>
                <w:szCs w:val="24"/>
              </w:rPr>
            </w:pPr>
          </w:p>
        </w:tc>
        <w:tc>
          <w:tcPr>
            <w:tcW w:w="2410" w:type="dxa"/>
            <w:tcBorders>
              <w:bottom w:val="single" w:sz="4" w:space="0" w:color="auto"/>
            </w:tcBorders>
            <w:vAlign w:val="center"/>
          </w:tcPr>
          <w:p w:rsidR="00E828B2" w:rsidRPr="003B41E1" w:rsidRDefault="00E828B2" w:rsidP="00D90A03">
            <w:pPr>
              <w:jc w:val="center"/>
              <w:rPr>
                <w:color w:val="000000"/>
                <w:sz w:val="24"/>
              </w:rPr>
            </w:pPr>
            <w:r w:rsidRPr="003B41E1">
              <w:rPr>
                <w:color w:val="000000"/>
                <w:sz w:val="24"/>
              </w:rPr>
              <w:t>ПНУ-8-40</w:t>
            </w:r>
          </w:p>
        </w:tc>
        <w:tc>
          <w:tcPr>
            <w:tcW w:w="1985" w:type="dxa"/>
            <w:tcBorders>
              <w:bottom w:val="single" w:sz="4" w:space="0" w:color="auto"/>
            </w:tcBorders>
            <w:vAlign w:val="center"/>
          </w:tcPr>
          <w:p w:rsidR="00E828B2" w:rsidRPr="0095601E" w:rsidRDefault="00E828B2" w:rsidP="00D90A03">
            <w:pPr>
              <w:jc w:val="center"/>
              <w:rPr>
                <w:rFonts w:eastAsia="MS Mincho"/>
                <w:sz w:val="24"/>
                <w:szCs w:val="24"/>
              </w:rPr>
            </w:pPr>
            <w:r>
              <w:rPr>
                <w:rFonts w:eastAsia="MS Mincho"/>
                <w:sz w:val="24"/>
                <w:szCs w:val="24"/>
              </w:rPr>
              <w:t>3,2</w:t>
            </w:r>
          </w:p>
        </w:tc>
        <w:tc>
          <w:tcPr>
            <w:tcW w:w="3543" w:type="dxa"/>
            <w:tcBorders>
              <w:bottom w:val="single" w:sz="4" w:space="0" w:color="auto"/>
            </w:tcBorders>
            <w:vAlign w:val="center"/>
          </w:tcPr>
          <w:p w:rsidR="00E828B2" w:rsidRPr="0095601E" w:rsidRDefault="00E828B2" w:rsidP="00D90A03">
            <w:pPr>
              <w:jc w:val="center"/>
              <w:rPr>
                <w:rFonts w:eastAsia="MS Mincho"/>
                <w:sz w:val="24"/>
                <w:szCs w:val="24"/>
              </w:rPr>
            </w:pPr>
            <w:r w:rsidRPr="008F6EAD">
              <w:rPr>
                <w:color w:val="000000"/>
                <w:sz w:val="24"/>
                <w:szCs w:val="24"/>
              </w:rPr>
              <w:t>Кировец К-73</w:t>
            </w:r>
            <w:r>
              <w:rPr>
                <w:color w:val="000000"/>
                <w:sz w:val="24"/>
                <w:szCs w:val="24"/>
              </w:rPr>
              <w:t>5</w:t>
            </w:r>
          </w:p>
        </w:tc>
      </w:tr>
      <w:tr w:rsidR="00E828B2" w:rsidRPr="0095601E" w:rsidTr="00B31F25">
        <w:tc>
          <w:tcPr>
            <w:tcW w:w="2376" w:type="dxa"/>
            <w:vMerge/>
          </w:tcPr>
          <w:p w:rsidR="00E828B2" w:rsidRPr="0095601E" w:rsidRDefault="00E828B2" w:rsidP="00D90A03">
            <w:pPr>
              <w:rPr>
                <w:sz w:val="24"/>
                <w:szCs w:val="24"/>
              </w:rPr>
            </w:pPr>
          </w:p>
        </w:tc>
        <w:tc>
          <w:tcPr>
            <w:tcW w:w="2410" w:type="dxa"/>
            <w:tcBorders>
              <w:bottom w:val="single" w:sz="4" w:space="0" w:color="auto"/>
            </w:tcBorders>
            <w:vAlign w:val="center"/>
          </w:tcPr>
          <w:p w:rsidR="00E828B2" w:rsidRPr="003B41E1" w:rsidRDefault="00E828B2" w:rsidP="00D90A03">
            <w:pPr>
              <w:jc w:val="center"/>
              <w:rPr>
                <w:color w:val="000000"/>
                <w:sz w:val="24"/>
              </w:rPr>
            </w:pPr>
            <w:r>
              <w:rPr>
                <w:color w:val="000000"/>
                <w:sz w:val="24"/>
              </w:rPr>
              <w:t>ПНУ-8-40</w:t>
            </w:r>
          </w:p>
        </w:tc>
        <w:tc>
          <w:tcPr>
            <w:tcW w:w="1985" w:type="dxa"/>
            <w:tcBorders>
              <w:bottom w:val="single" w:sz="4" w:space="0" w:color="auto"/>
            </w:tcBorders>
            <w:vAlign w:val="center"/>
          </w:tcPr>
          <w:p w:rsidR="00E828B2" w:rsidRPr="0095601E" w:rsidRDefault="00E828B2" w:rsidP="00D90A03">
            <w:pPr>
              <w:jc w:val="center"/>
              <w:rPr>
                <w:rFonts w:eastAsia="MS Mincho"/>
                <w:sz w:val="24"/>
                <w:szCs w:val="24"/>
              </w:rPr>
            </w:pPr>
            <w:r>
              <w:rPr>
                <w:rFonts w:eastAsia="MS Mincho"/>
                <w:sz w:val="24"/>
                <w:szCs w:val="24"/>
              </w:rPr>
              <w:t>3,2</w:t>
            </w:r>
          </w:p>
        </w:tc>
        <w:tc>
          <w:tcPr>
            <w:tcW w:w="3543" w:type="dxa"/>
            <w:tcBorders>
              <w:bottom w:val="single" w:sz="4" w:space="0" w:color="auto"/>
            </w:tcBorders>
            <w:vAlign w:val="center"/>
          </w:tcPr>
          <w:p w:rsidR="00E828B2" w:rsidRPr="008F6EAD" w:rsidRDefault="00E828B2" w:rsidP="00D90A03">
            <w:pPr>
              <w:jc w:val="center"/>
              <w:rPr>
                <w:color w:val="000000"/>
                <w:sz w:val="24"/>
                <w:szCs w:val="24"/>
              </w:rPr>
            </w:pPr>
            <w:r w:rsidRPr="000F0F4D">
              <w:rPr>
                <w:sz w:val="24"/>
                <w:szCs w:val="24"/>
              </w:rPr>
              <w:t>Кировец К-739</w:t>
            </w:r>
          </w:p>
        </w:tc>
      </w:tr>
    </w:tbl>
    <w:p w:rsidR="00E828B2" w:rsidRDefault="00E828B2" w:rsidP="00E828B2">
      <w:pPr>
        <w:spacing w:after="0" w:line="240" w:lineRule="auto"/>
        <w:rPr>
          <w:rFonts w:ascii="Times New Roman" w:eastAsia="Times New Roman" w:hAnsi="Times New Roman" w:cs="Times New Roman"/>
          <w:b/>
          <w:sz w:val="28"/>
          <w:szCs w:val="28"/>
        </w:rPr>
      </w:pPr>
    </w:p>
    <w:p w:rsidR="00784A38" w:rsidRDefault="00784A38" w:rsidP="00784A38">
      <w:pPr>
        <w:spacing w:after="0" w:line="240" w:lineRule="auto"/>
        <w:jc w:val="center"/>
        <w:rPr>
          <w:rFonts w:ascii="Times New Roman" w:eastAsia="Times New Roman" w:hAnsi="Times New Roman" w:cs="Times New Roman"/>
          <w:b/>
          <w:sz w:val="28"/>
          <w:szCs w:val="28"/>
        </w:rPr>
        <w:sectPr w:rsidR="00784A38" w:rsidSect="00E828B2">
          <w:pgSz w:w="11906" w:h="16838"/>
          <w:pgMar w:top="1134" w:right="567" w:bottom="1134" w:left="1134" w:header="709" w:footer="709" w:gutter="0"/>
          <w:cols w:space="708"/>
          <w:docGrid w:linePitch="360"/>
        </w:sectPr>
      </w:pPr>
    </w:p>
    <w:p w:rsidR="00784A38" w:rsidRDefault="00784A38" w:rsidP="00784A38">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4. ТЕХНИКАЛЫҚ ҚҰРАЛДАРДЫ ЭТАЛОНДЫҚ БІРЛІКТЕРГЕ</w:t>
      </w:r>
    </w:p>
    <w:p w:rsidR="00784A38" w:rsidRDefault="00784A38" w:rsidP="00784A38">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АУЫСТЫРУ КОЭФФИЦИЕНТТЕРІ</w:t>
      </w:r>
    </w:p>
    <w:p w:rsidR="00784A38" w:rsidRDefault="00784A38" w:rsidP="00784A38">
      <w:pPr>
        <w:spacing w:after="0" w:line="240" w:lineRule="auto"/>
        <w:ind w:firstLine="709"/>
        <w:jc w:val="both"/>
        <w:rPr>
          <w:rFonts w:ascii="Times New Roman" w:eastAsia="Times New Roman" w:hAnsi="Times New Roman" w:cs="Times New Roman"/>
          <w:sz w:val="28"/>
          <w:szCs w:val="28"/>
        </w:rPr>
      </w:pPr>
    </w:p>
    <w:p w:rsidR="006830A6" w:rsidRPr="0095601E" w:rsidRDefault="00B31F25" w:rsidP="006830A6">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Параметрлері базалық құрал параметрлерінен өзгеше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типтік өлшем ішіндегі техникалық құралдарға қажеттілікті анықтау үшін техникалық құралдарды эталондық бірліктерге ауыстыру коэффициенттері әзірленді. Техникалық құралда</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ды эталондық бірліктерге ауыстыру коэффициенттерін есептеу үшін техникалық құралдардың эталондық үлгілерін анықтау қажет.</w:t>
      </w:r>
    </w:p>
    <w:p w:rsidR="006830A6" w:rsidRPr="0095601E" w:rsidRDefault="006830A6" w:rsidP="006830A6">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Эталондық трактор ретінде ауысым уақытының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сағатында 1 шартты гектар өнімділікке ие Кировец К-730 қабылданды. Эталондық ауыл шаруашылығы маш</w:t>
      </w:r>
      <w:r>
        <w:rPr>
          <w:rFonts w:ascii="Times New Roman" w:eastAsia="Times New Roman" w:hAnsi="Times New Roman" w:cs="Times New Roman"/>
          <w:sz w:val="28"/>
          <w:szCs w:val="28"/>
        </w:rPr>
        <w:t>и</w:t>
      </w:r>
      <w:r>
        <w:rPr>
          <w:rFonts w:ascii="Times New Roman" w:eastAsia="Times New Roman" w:hAnsi="Times New Roman" w:cs="Times New Roman"/>
          <w:sz w:val="28"/>
          <w:szCs w:val="28"/>
        </w:rPr>
        <w:t>насы ретінде эталондық трактордың ұтымды жүктелуін қамтамасыз ететін машина қабылданды. Эталондық астық жинайтын комбайн ретінде Essil КЗС-730, эталондық мал азығын жинайтын комбайн ретінде Don 680M қабылданды. Машиналарды де</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бес пайдаланған жағдайда эталон ретінде өнді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істе тиімділігі дәлелденген немесе қолдануға ұсынылған машиналар қабылданды.</w:t>
      </w:r>
    </w:p>
    <w:p w:rsidR="006830A6" w:rsidRDefault="006830A6" w:rsidP="006830A6">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және 7-кестелерде </w:t>
      </w:r>
      <w:proofErr w:type="gramStart"/>
      <w:r>
        <w:rPr>
          <w:rFonts w:ascii="Times New Roman" w:eastAsia="Times New Roman" w:hAnsi="Times New Roman" w:cs="Times New Roman"/>
          <w:sz w:val="28"/>
          <w:szCs w:val="28"/>
        </w:rPr>
        <w:t>тиіс</w:t>
      </w:r>
      <w:proofErr w:type="gramEnd"/>
      <w:r>
        <w:rPr>
          <w:rFonts w:ascii="Times New Roman" w:eastAsia="Times New Roman" w:hAnsi="Times New Roman" w:cs="Times New Roman"/>
          <w:sz w:val="28"/>
          <w:szCs w:val="28"/>
        </w:rPr>
        <w:t>інше механикаландырудың I және II кіші аймақтар</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на арналған техникалық құралдардың эталондық үлгілері берілген.</w:t>
      </w:r>
    </w:p>
    <w:p w:rsidR="006830A6" w:rsidRDefault="006830A6" w:rsidP="006830A6">
      <w:pPr>
        <w:spacing w:after="0" w:line="240" w:lineRule="auto"/>
        <w:ind w:firstLine="708"/>
        <w:jc w:val="both"/>
        <w:rPr>
          <w:rFonts w:ascii="Times New Roman" w:eastAsia="MS Mincho" w:hAnsi="Times New Roman" w:cs="Times New Roman"/>
          <w:sz w:val="28"/>
          <w:szCs w:val="28"/>
        </w:rPr>
      </w:pPr>
    </w:p>
    <w:p w:rsidR="006830A6" w:rsidRPr="0095601E" w:rsidRDefault="006830A6" w:rsidP="006830A6">
      <w:pPr>
        <w:spacing w:after="0" w:line="240" w:lineRule="auto"/>
        <w:rPr>
          <w:rFonts w:ascii="Times New Roman" w:eastAsia="MS Mincho" w:hAnsi="Times New Roman" w:cs="Times New Roman"/>
          <w:sz w:val="28"/>
          <w:szCs w:val="24"/>
        </w:rPr>
      </w:pPr>
      <w:r>
        <w:rPr>
          <w:rFonts w:ascii="Times New Roman" w:eastAsia="MS Mincho" w:hAnsi="Times New Roman" w:cs="Times New Roman"/>
          <w:sz w:val="28"/>
          <w:szCs w:val="24"/>
        </w:rPr>
        <w:t>6-кесте – Техникалық құралдардың эталондық үлгілері (I механикаландыру кіші а</w:t>
      </w:r>
      <w:r>
        <w:rPr>
          <w:rFonts w:ascii="Times New Roman" w:eastAsia="MS Mincho" w:hAnsi="Times New Roman" w:cs="Times New Roman"/>
          <w:sz w:val="28"/>
          <w:szCs w:val="24"/>
        </w:rPr>
        <w:t>й</w:t>
      </w:r>
      <w:r>
        <w:rPr>
          <w:rFonts w:ascii="Times New Roman" w:eastAsia="MS Mincho" w:hAnsi="Times New Roman" w:cs="Times New Roman"/>
          <w:sz w:val="28"/>
          <w:szCs w:val="24"/>
        </w:rPr>
        <w:t>мағы)</w:t>
      </w:r>
    </w:p>
    <w:p w:rsidR="006830A6" w:rsidRPr="0095601E" w:rsidRDefault="006830A6" w:rsidP="006830A6">
      <w:pPr>
        <w:spacing w:after="0" w:line="240" w:lineRule="auto"/>
        <w:jc w:val="center"/>
        <w:rPr>
          <w:rFonts w:ascii="Times New Roman" w:eastAsia="MS Mincho"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5533"/>
      </w:tblGrid>
      <w:tr w:rsidR="006830A6" w:rsidRPr="002B6896" w:rsidTr="006830A6">
        <w:tc>
          <w:tcPr>
            <w:tcW w:w="4781" w:type="dxa"/>
            <w:vAlign w:val="center"/>
          </w:tcPr>
          <w:p w:rsidR="006830A6" w:rsidRPr="002B6896" w:rsidRDefault="006830A6" w:rsidP="006830A6">
            <w:pPr>
              <w:spacing w:after="0" w:line="240" w:lineRule="auto"/>
              <w:jc w:val="center"/>
              <w:rPr>
                <w:rFonts w:ascii="Times New Roman" w:hAnsi="Times New Roman"/>
                <w:sz w:val="24"/>
                <w:szCs w:val="28"/>
              </w:rPr>
            </w:pPr>
            <w:r w:rsidRPr="002B6896">
              <w:rPr>
                <w:rFonts w:ascii="Times New Roman" w:hAnsi="Times New Roman"/>
                <w:sz w:val="24"/>
                <w:szCs w:val="28"/>
              </w:rPr>
              <w:t>Атауы</w:t>
            </w:r>
          </w:p>
        </w:tc>
        <w:tc>
          <w:tcPr>
            <w:tcW w:w="5533" w:type="dxa"/>
            <w:vAlign w:val="center"/>
          </w:tcPr>
          <w:p w:rsidR="006830A6" w:rsidRPr="002B6896" w:rsidRDefault="006830A6" w:rsidP="006830A6">
            <w:pPr>
              <w:spacing w:after="0" w:line="240" w:lineRule="auto"/>
              <w:jc w:val="center"/>
              <w:rPr>
                <w:rFonts w:ascii="Times New Roman" w:eastAsia="MS Mincho" w:hAnsi="Times New Roman"/>
                <w:sz w:val="24"/>
                <w:szCs w:val="28"/>
              </w:rPr>
            </w:pPr>
            <w:r w:rsidRPr="002B6896">
              <w:rPr>
                <w:rFonts w:ascii="Times New Roman" w:eastAsia="MS Mincho" w:hAnsi="Times New Roman"/>
                <w:sz w:val="24"/>
                <w:szCs w:val="28"/>
              </w:rPr>
              <w:t>Қысқаша техникалық</w:t>
            </w:r>
          </w:p>
          <w:p w:rsidR="006830A6" w:rsidRPr="002B6896" w:rsidRDefault="006830A6" w:rsidP="006830A6">
            <w:pPr>
              <w:spacing w:after="0" w:line="240" w:lineRule="auto"/>
              <w:jc w:val="center"/>
              <w:rPr>
                <w:rFonts w:ascii="Times New Roman" w:hAnsi="Times New Roman"/>
                <w:sz w:val="24"/>
                <w:szCs w:val="28"/>
                <w:vertAlign w:val="subscript"/>
              </w:rPr>
            </w:pPr>
            <w:r w:rsidRPr="002B6896">
              <w:rPr>
                <w:rFonts w:ascii="Times New Roman" w:eastAsia="MS Mincho" w:hAnsi="Times New Roman"/>
                <w:sz w:val="24"/>
                <w:szCs w:val="28"/>
              </w:rPr>
              <w:t>сипаттама</w:t>
            </w:r>
          </w:p>
        </w:tc>
      </w:tr>
      <w:tr w:rsidR="006830A6" w:rsidRPr="002B6896" w:rsidTr="006830A6">
        <w:tc>
          <w:tcPr>
            <w:tcW w:w="4781" w:type="dxa"/>
          </w:tcPr>
          <w:p w:rsidR="006830A6" w:rsidRPr="002B6896" w:rsidRDefault="006830A6" w:rsidP="00556EC9">
            <w:pPr>
              <w:spacing w:after="0" w:line="240" w:lineRule="auto"/>
              <w:jc w:val="center"/>
              <w:rPr>
                <w:rFonts w:ascii="Times New Roman" w:hAnsi="Times New Roman"/>
                <w:sz w:val="24"/>
                <w:szCs w:val="28"/>
              </w:rPr>
            </w:pPr>
            <w:r w:rsidRPr="002B6896">
              <w:rPr>
                <w:rFonts w:ascii="Times New Roman" w:hAnsi="Times New Roman"/>
                <w:sz w:val="24"/>
                <w:szCs w:val="28"/>
              </w:rPr>
              <w:t>1</w:t>
            </w:r>
          </w:p>
        </w:tc>
        <w:tc>
          <w:tcPr>
            <w:tcW w:w="5533" w:type="dxa"/>
          </w:tcPr>
          <w:p w:rsidR="006830A6" w:rsidRPr="002B6896" w:rsidRDefault="006830A6" w:rsidP="00556EC9">
            <w:pPr>
              <w:spacing w:after="0" w:line="240" w:lineRule="auto"/>
              <w:jc w:val="center"/>
              <w:rPr>
                <w:rFonts w:ascii="Times New Roman" w:hAnsi="Times New Roman"/>
                <w:sz w:val="24"/>
                <w:szCs w:val="28"/>
              </w:rPr>
            </w:pPr>
            <w:r w:rsidRPr="002B6896">
              <w:rPr>
                <w:rFonts w:ascii="Times New Roman" w:hAnsi="Times New Roman"/>
                <w:sz w:val="24"/>
                <w:szCs w:val="28"/>
              </w:rPr>
              <w:t>2</w:t>
            </w:r>
          </w:p>
        </w:tc>
      </w:tr>
      <w:tr w:rsidR="006830A6" w:rsidRPr="002B6896" w:rsidTr="006830A6">
        <w:tc>
          <w:tcPr>
            <w:tcW w:w="4781" w:type="dxa"/>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Трактор</w:t>
            </w:r>
          </w:p>
        </w:tc>
        <w:tc>
          <w:tcPr>
            <w:tcW w:w="5533" w:type="dxa"/>
          </w:tcPr>
          <w:p w:rsidR="006830A6" w:rsidRPr="002B6896" w:rsidRDefault="006830A6" w:rsidP="00556EC9">
            <w:pPr>
              <w:spacing w:after="0" w:line="240" w:lineRule="auto"/>
              <w:jc w:val="both"/>
              <w:rPr>
                <w:rFonts w:ascii="Times New Roman" w:eastAsia="MS Mincho" w:hAnsi="Times New Roman"/>
                <w:sz w:val="24"/>
                <w:szCs w:val="28"/>
              </w:rPr>
            </w:pPr>
            <w:r w:rsidRPr="002B6896">
              <w:rPr>
                <w:rFonts w:ascii="Times New Roman" w:eastAsia="MS Mincho" w:hAnsi="Times New Roman"/>
                <w:sz w:val="24"/>
                <w:szCs w:val="28"/>
              </w:rPr>
              <w:t>Қозғалтқыш қуаты – 205 кВт</w:t>
            </w:r>
          </w:p>
          <w:p w:rsidR="006830A6" w:rsidRPr="002B6896" w:rsidRDefault="006830A6" w:rsidP="00556EC9">
            <w:pPr>
              <w:spacing w:after="0" w:line="240" w:lineRule="auto"/>
              <w:rPr>
                <w:rFonts w:ascii="Times New Roman" w:hAnsi="Times New Roman"/>
                <w:sz w:val="24"/>
                <w:szCs w:val="28"/>
              </w:rPr>
            </w:pPr>
            <w:r w:rsidRPr="002B6896">
              <w:rPr>
                <w:rFonts w:ascii="Times New Roman" w:eastAsia="MS Mincho" w:hAnsi="Times New Roman"/>
                <w:sz w:val="24"/>
                <w:szCs w:val="28"/>
              </w:rPr>
              <w:t>Қозғалыс жылдамдығының диапазоны 3,0-23,0 км/сағ</w:t>
            </w:r>
          </w:p>
        </w:tc>
      </w:tr>
      <w:tr w:rsidR="006830A6" w:rsidRPr="002B6896" w:rsidTr="006830A6">
        <w:tc>
          <w:tcPr>
            <w:tcW w:w="4781" w:type="dxa"/>
            <w:tcBorders>
              <w:bottom w:val="single" w:sz="4" w:space="0" w:color="auto"/>
            </w:tcBorders>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Астық жинайтын комбайн</w:t>
            </w:r>
          </w:p>
        </w:tc>
        <w:tc>
          <w:tcPr>
            <w:tcW w:w="5533" w:type="dxa"/>
            <w:tcBorders>
              <w:bottom w:val="single" w:sz="4" w:space="0" w:color="auto"/>
            </w:tcBorders>
          </w:tcPr>
          <w:p w:rsidR="006830A6" w:rsidRPr="002B6896" w:rsidRDefault="006830A6" w:rsidP="00556EC9">
            <w:pPr>
              <w:spacing w:after="0" w:line="240" w:lineRule="auto"/>
              <w:jc w:val="both"/>
              <w:rPr>
                <w:rFonts w:ascii="Times New Roman" w:eastAsia="MS Mincho" w:hAnsi="Times New Roman"/>
                <w:sz w:val="24"/>
                <w:szCs w:val="28"/>
              </w:rPr>
            </w:pPr>
            <w:r w:rsidRPr="002B6896">
              <w:rPr>
                <w:rFonts w:ascii="Times New Roman" w:eastAsia="MS Mincho" w:hAnsi="Times New Roman"/>
                <w:sz w:val="24"/>
                <w:szCs w:val="28"/>
              </w:rPr>
              <w:t>Қозғалтқыш қуаты – 154 кВт</w:t>
            </w:r>
          </w:p>
          <w:p w:rsidR="006830A6" w:rsidRPr="002B6896" w:rsidRDefault="006830A6" w:rsidP="00556EC9">
            <w:pPr>
              <w:spacing w:after="0" w:line="240" w:lineRule="auto"/>
              <w:jc w:val="both"/>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9,0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eastAsia="MS Mincho" w:hAnsi="Times New Roman"/>
                <w:sz w:val="24"/>
                <w:szCs w:val="28"/>
              </w:rPr>
              <w:t>Өткізу қабілеті – 6,0 кг/</w:t>
            </w:r>
            <w:proofErr w:type="gramStart"/>
            <w:r w:rsidRPr="002B6896">
              <w:rPr>
                <w:rFonts w:ascii="Times New Roman" w:eastAsia="MS Mincho" w:hAnsi="Times New Roman"/>
                <w:sz w:val="24"/>
                <w:szCs w:val="28"/>
              </w:rPr>
              <w:t>с</w:t>
            </w:r>
            <w:proofErr w:type="gramEnd"/>
          </w:p>
        </w:tc>
      </w:tr>
      <w:tr w:rsidR="006830A6" w:rsidRPr="002B6896" w:rsidTr="006830A6">
        <w:tc>
          <w:tcPr>
            <w:tcW w:w="4781" w:type="dxa"/>
            <w:tcBorders>
              <w:bottom w:val="single" w:sz="4" w:space="0" w:color="auto"/>
            </w:tcBorders>
          </w:tcPr>
          <w:p w:rsidR="006830A6" w:rsidRPr="002B6896" w:rsidRDefault="006830A6" w:rsidP="00556EC9">
            <w:pPr>
              <w:spacing w:after="0" w:line="240" w:lineRule="auto"/>
              <w:rPr>
                <w:rFonts w:ascii="Times New Roman" w:hAnsi="Times New Roman"/>
                <w:sz w:val="24"/>
                <w:szCs w:val="28"/>
              </w:rPr>
            </w:pPr>
            <w:proofErr w:type="gramStart"/>
            <w:r w:rsidRPr="002B6896">
              <w:rPr>
                <w:rFonts w:ascii="Times New Roman" w:hAnsi="Times New Roman"/>
                <w:sz w:val="24"/>
                <w:szCs w:val="28"/>
              </w:rPr>
              <w:t>Мал</w:t>
            </w:r>
            <w:proofErr w:type="gramEnd"/>
            <w:r w:rsidRPr="002B6896">
              <w:rPr>
                <w:rFonts w:ascii="Times New Roman" w:hAnsi="Times New Roman"/>
                <w:sz w:val="24"/>
                <w:szCs w:val="28"/>
              </w:rPr>
              <w:t xml:space="preserve"> азығын жинайтын комбайндар</w:t>
            </w:r>
          </w:p>
        </w:tc>
        <w:tc>
          <w:tcPr>
            <w:tcW w:w="5533" w:type="dxa"/>
            <w:tcBorders>
              <w:bottom w:val="single" w:sz="4" w:space="0" w:color="auto"/>
            </w:tcBorders>
          </w:tcPr>
          <w:p w:rsidR="006830A6" w:rsidRPr="002B6896" w:rsidRDefault="006830A6" w:rsidP="00556EC9">
            <w:pPr>
              <w:spacing w:after="0" w:line="240" w:lineRule="auto"/>
              <w:jc w:val="both"/>
              <w:rPr>
                <w:rFonts w:ascii="Times New Roman" w:eastAsia="MS Mincho" w:hAnsi="Times New Roman"/>
                <w:sz w:val="24"/>
                <w:szCs w:val="28"/>
              </w:rPr>
            </w:pPr>
            <w:r w:rsidRPr="002B6896">
              <w:rPr>
                <w:rFonts w:ascii="Times New Roman" w:eastAsia="MS Mincho" w:hAnsi="Times New Roman"/>
                <w:sz w:val="24"/>
                <w:szCs w:val="28"/>
              </w:rPr>
              <w:t>Қозғалтқыш қуаты – 213 кВт</w:t>
            </w:r>
          </w:p>
          <w:p w:rsidR="006830A6" w:rsidRPr="002B6896" w:rsidRDefault="006830A6" w:rsidP="00556EC9">
            <w:pPr>
              <w:spacing w:after="0" w:line="240" w:lineRule="auto"/>
              <w:jc w:val="both"/>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10,0 км/сағ дейін</w:t>
            </w:r>
          </w:p>
          <w:p w:rsidR="006830A6" w:rsidRPr="002B6896" w:rsidRDefault="006830A6" w:rsidP="00556EC9">
            <w:pPr>
              <w:spacing w:after="0" w:line="240" w:lineRule="auto"/>
              <w:jc w:val="both"/>
              <w:rPr>
                <w:rFonts w:ascii="Times New Roman" w:eastAsia="MS Mincho" w:hAnsi="Times New Roman"/>
                <w:sz w:val="24"/>
                <w:szCs w:val="28"/>
              </w:rPr>
            </w:pPr>
            <w:r w:rsidRPr="002B6896">
              <w:rPr>
                <w:rFonts w:ascii="Times New Roman" w:eastAsia="MS Mincho" w:hAnsi="Times New Roman"/>
                <w:sz w:val="24"/>
                <w:szCs w:val="28"/>
              </w:rPr>
              <w:t>Өткізу қабілеті – 30,0 кг/</w:t>
            </w:r>
            <w:proofErr w:type="gramStart"/>
            <w:r w:rsidRPr="002B6896">
              <w:rPr>
                <w:rFonts w:ascii="Times New Roman" w:eastAsia="MS Mincho" w:hAnsi="Times New Roman"/>
                <w:sz w:val="24"/>
                <w:szCs w:val="28"/>
              </w:rPr>
              <w:t>с</w:t>
            </w:r>
            <w:proofErr w:type="gramEnd"/>
          </w:p>
        </w:tc>
      </w:tr>
      <w:tr w:rsidR="006830A6" w:rsidRPr="002B6896" w:rsidTr="006830A6">
        <w:tc>
          <w:tcPr>
            <w:tcW w:w="4781" w:type="dxa"/>
            <w:tcBorders>
              <w:bottom w:val="nil"/>
            </w:tcBorders>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Культиватор</w:t>
            </w:r>
          </w:p>
        </w:tc>
        <w:tc>
          <w:tcPr>
            <w:tcW w:w="5533" w:type="dxa"/>
            <w:tcBorders>
              <w:bottom w:val="nil"/>
            </w:tcBorders>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7,2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10 км/сағ дейін.</w:t>
            </w:r>
          </w:p>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hAnsi="Times New Roman"/>
                <w:sz w:val="24"/>
                <w:szCs w:val="28"/>
              </w:rPr>
              <w:t xml:space="preserve">Өнімділігі –  4,3 га/сағ.   </w:t>
            </w:r>
          </w:p>
        </w:tc>
      </w:tr>
      <w:tr w:rsidR="006830A6" w:rsidRPr="002B6896" w:rsidTr="006830A6">
        <w:tc>
          <w:tcPr>
            <w:tcW w:w="4781" w:type="dxa"/>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Дән сепкіші</w:t>
            </w:r>
          </w:p>
        </w:tc>
        <w:tc>
          <w:tcPr>
            <w:tcW w:w="5533" w:type="dxa"/>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10,5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10-12 км/сағ.</w:t>
            </w:r>
          </w:p>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hAnsi="Times New Roman"/>
                <w:sz w:val="24"/>
                <w:szCs w:val="28"/>
              </w:rPr>
              <w:t>Өнімділігі – 4,7 га/сағ.</w:t>
            </w:r>
          </w:p>
        </w:tc>
      </w:tr>
      <w:tr w:rsidR="006830A6" w:rsidRPr="002B6896" w:rsidTr="006830A6">
        <w:tc>
          <w:tcPr>
            <w:tcW w:w="4781" w:type="dxa"/>
          </w:tcPr>
          <w:p w:rsidR="006830A6" w:rsidRPr="002B6896" w:rsidRDefault="006830A6" w:rsidP="00556EC9">
            <w:pPr>
              <w:spacing w:after="0" w:line="240" w:lineRule="auto"/>
              <w:rPr>
                <w:rFonts w:ascii="Times New Roman" w:hAnsi="Times New Roman"/>
                <w:sz w:val="24"/>
                <w:szCs w:val="28"/>
              </w:rPr>
            </w:pPr>
            <w:proofErr w:type="gramStart"/>
            <w:r w:rsidRPr="002B6896">
              <w:rPr>
                <w:rFonts w:ascii="Times New Roman" w:hAnsi="Times New Roman"/>
                <w:sz w:val="24"/>
                <w:szCs w:val="28"/>
              </w:rPr>
              <w:t>Ж</w:t>
            </w:r>
            <w:proofErr w:type="gramEnd"/>
            <w:r w:rsidRPr="002B6896">
              <w:rPr>
                <w:rFonts w:ascii="Times New Roman" w:hAnsi="Times New Roman"/>
                <w:sz w:val="24"/>
                <w:szCs w:val="28"/>
              </w:rPr>
              <w:t>үгері сепкіші</w:t>
            </w:r>
          </w:p>
        </w:tc>
        <w:tc>
          <w:tcPr>
            <w:tcW w:w="5533" w:type="dxa"/>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5,6 м.</w:t>
            </w:r>
          </w:p>
          <w:p w:rsidR="006830A6" w:rsidRPr="002B6896" w:rsidRDefault="006830A6" w:rsidP="00556EC9">
            <w:pPr>
              <w:spacing w:after="0" w:line="240" w:lineRule="auto"/>
              <w:rPr>
                <w:rFonts w:ascii="Times New Roman"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9 км/сағ дейін.</w:t>
            </w:r>
          </w:p>
          <w:p w:rsidR="006830A6" w:rsidRPr="002B6896" w:rsidRDefault="006830A6" w:rsidP="00556EC9">
            <w:pPr>
              <w:tabs>
                <w:tab w:val="left" w:pos="1120"/>
              </w:tabs>
              <w:spacing w:after="0" w:line="240" w:lineRule="auto"/>
              <w:rPr>
                <w:rFonts w:ascii="Times New Roman" w:hAnsi="Times New Roman"/>
                <w:sz w:val="24"/>
                <w:szCs w:val="28"/>
              </w:rPr>
            </w:pPr>
            <w:r w:rsidRPr="002B6896">
              <w:rPr>
                <w:rFonts w:ascii="Times New Roman" w:hAnsi="Times New Roman"/>
                <w:sz w:val="24"/>
                <w:szCs w:val="28"/>
              </w:rPr>
              <w:t>Өнімділігі – 3,2 га/сағ.</w:t>
            </w:r>
          </w:p>
        </w:tc>
      </w:tr>
      <w:tr w:rsidR="00413BA8" w:rsidRPr="002B6896" w:rsidTr="00413BA8">
        <w:tc>
          <w:tcPr>
            <w:tcW w:w="4781" w:type="dxa"/>
            <w:tcBorders>
              <w:top w:val="single" w:sz="4" w:space="0" w:color="auto"/>
              <w:left w:val="single" w:sz="4" w:space="0" w:color="auto"/>
              <w:bottom w:val="single" w:sz="4" w:space="0" w:color="auto"/>
              <w:right w:val="single" w:sz="4" w:space="0" w:color="auto"/>
            </w:tcBorders>
          </w:tcPr>
          <w:p w:rsidR="00413BA8" w:rsidRPr="002B6896" w:rsidRDefault="00413BA8" w:rsidP="00556EC9">
            <w:pPr>
              <w:spacing w:after="0" w:line="240" w:lineRule="auto"/>
              <w:rPr>
                <w:rFonts w:ascii="Times New Roman" w:hAnsi="Times New Roman"/>
                <w:sz w:val="24"/>
                <w:szCs w:val="28"/>
              </w:rPr>
            </w:pPr>
            <w:proofErr w:type="gramStart"/>
            <w:r w:rsidRPr="002B6896">
              <w:rPr>
                <w:rFonts w:ascii="Times New Roman" w:hAnsi="Times New Roman"/>
                <w:sz w:val="24"/>
                <w:szCs w:val="28"/>
              </w:rPr>
              <w:t>Ш</w:t>
            </w:r>
            <w:proofErr w:type="gramEnd"/>
            <w:r w:rsidRPr="002B6896">
              <w:rPr>
                <w:rFonts w:ascii="Times New Roman" w:hAnsi="Times New Roman"/>
                <w:sz w:val="24"/>
                <w:szCs w:val="28"/>
              </w:rPr>
              <w:t>өп сепкіші</w:t>
            </w:r>
          </w:p>
        </w:tc>
        <w:tc>
          <w:tcPr>
            <w:tcW w:w="5533" w:type="dxa"/>
            <w:tcBorders>
              <w:top w:val="single" w:sz="4" w:space="0" w:color="auto"/>
              <w:left w:val="single" w:sz="4" w:space="0" w:color="auto"/>
              <w:bottom w:val="single" w:sz="4" w:space="0" w:color="auto"/>
              <w:right w:val="single" w:sz="4" w:space="0" w:color="auto"/>
            </w:tcBorders>
          </w:tcPr>
          <w:p w:rsidR="00413BA8" w:rsidRPr="002B6896" w:rsidRDefault="00413BA8"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6,0 м.</w:t>
            </w:r>
          </w:p>
          <w:p w:rsidR="00413BA8" w:rsidRPr="002B6896" w:rsidRDefault="00413BA8"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12 км/сағ дейін.</w:t>
            </w:r>
          </w:p>
          <w:p w:rsidR="00413BA8" w:rsidRPr="002B6896" w:rsidRDefault="00413BA8"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Өнімділігі – 3,0 га/сағ.</w:t>
            </w:r>
          </w:p>
        </w:tc>
      </w:tr>
    </w:tbl>
    <w:p w:rsidR="00413BA8" w:rsidRDefault="00413BA8" w:rsidP="00556EC9">
      <w:pPr>
        <w:spacing w:after="0" w:line="240" w:lineRule="auto"/>
        <w:rPr>
          <w:rFonts w:ascii="Times New Roman" w:hAnsi="Times New Roman"/>
          <w:sz w:val="28"/>
          <w:szCs w:val="28"/>
        </w:rPr>
      </w:pPr>
    </w:p>
    <w:p w:rsidR="002B6896" w:rsidRDefault="002B6896" w:rsidP="00556EC9">
      <w:pPr>
        <w:spacing w:after="0" w:line="240" w:lineRule="auto"/>
        <w:rPr>
          <w:rFonts w:ascii="Times New Roman" w:hAnsi="Times New Roman"/>
          <w:sz w:val="28"/>
          <w:szCs w:val="28"/>
        </w:rPr>
      </w:pPr>
    </w:p>
    <w:p w:rsidR="006830A6" w:rsidRPr="006830A6" w:rsidRDefault="006830A6" w:rsidP="00556EC9">
      <w:pPr>
        <w:spacing w:after="0" w:line="240" w:lineRule="auto"/>
        <w:rPr>
          <w:rFonts w:ascii="Times New Roman" w:hAnsi="Times New Roman"/>
          <w:sz w:val="28"/>
          <w:szCs w:val="28"/>
        </w:rPr>
      </w:pPr>
      <w:r>
        <w:rPr>
          <w:rFonts w:ascii="Times New Roman" w:hAnsi="Times New Roman"/>
          <w:sz w:val="28"/>
          <w:szCs w:val="28"/>
        </w:rPr>
        <w:lastRenderedPageBreak/>
        <w:t>6-кестенің жалғасы</w:t>
      </w:r>
    </w:p>
    <w:p w:rsidR="006830A6" w:rsidRPr="006830A6" w:rsidRDefault="006830A6" w:rsidP="00556EC9">
      <w:pPr>
        <w:spacing w:after="0"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74"/>
        <w:gridCol w:w="7"/>
        <w:gridCol w:w="5533"/>
      </w:tblGrid>
      <w:tr w:rsidR="006830A6" w:rsidRPr="002B6896" w:rsidTr="006830A6">
        <w:tc>
          <w:tcPr>
            <w:tcW w:w="4781" w:type="dxa"/>
            <w:gridSpan w:val="2"/>
            <w:tcBorders>
              <w:top w:val="single" w:sz="4" w:space="0" w:color="auto"/>
              <w:left w:val="single" w:sz="4" w:space="0" w:color="auto"/>
              <w:bottom w:val="single" w:sz="4" w:space="0" w:color="auto"/>
              <w:right w:val="single" w:sz="4" w:space="0" w:color="auto"/>
            </w:tcBorders>
          </w:tcPr>
          <w:p w:rsidR="006830A6" w:rsidRPr="002B6896" w:rsidRDefault="006830A6" w:rsidP="006830A6">
            <w:pPr>
              <w:spacing w:after="0" w:line="240" w:lineRule="auto"/>
              <w:jc w:val="center"/>
              <w:rPr>
                <w:rFonts w:ascii="Times New Roman" w:hAnsi="Times New Roman"/>
                <w:sz w:val="24"/>
                <w:szCs w:val="28"/>
              </w:rPr>
            </w:pPr>
            <w:r w:rsidRPr="002B6896">
              <w:rPr>
                <w:rFonts w:ascii="Times New Roman" w:hAnsi="Times New Roman"/>
                <w:sz w:val="24"/>
                <w:szCs w:val="28"/>
              </w:rPr>
              <w:t>1</w:t>
            </w:r>
          </w:p>
        </w:tc>
        <w:tc>
          <w:tcPr>
            <w:tcW w:w="5533" w:type="dxa"/>
            <w:tcBorders>
              <w:top w:val="single" w:sz="4" w:space="0" w:color="auto"/>
              <w:left w:val="single" w:sz="4" w:space="0" w:color="auto"/>
              <w:bottom w:val="single" w:sz="4" w:space="0" w:color="auto"/>
              <w:right w:val="single" w:sz="4" w:space="0" w:color="auto"/>
            </w:tcBorders>
          </w:tcPr>
          <w:p w:rsidR="006830A6" w:rsidRPr="002B6896" w:rsidRDefault="006830A6" w:rsidP="006830A6">
            <w:pPr>
              <w:spacing w:after="0" w:line="240" w:lineRule="auto"/>
              <w:jc w:val="center"/>
              <w:rPr>
                <w:rFonts w:ascii="Times New Roman" w:eastAsia="MS Mincho" w:hAnsi="Times New Roman"/>
                <w:sz w:val="24"/>
                <w:szCs w:val="28"/>
              </w:rPr>
            </w:pPr>
            <w:r w:rsidRPr="002B6896">
              <w:rPr>
                <w:rFonts w:ascii="Times New Roman" w:eastAsia="MS Mincho" w:hAnsi="Times New Roman"/>
                <w:sz w:val="24"/>
                <w:szCs w:val="28"/>
              </w:rPr>
              <w:t>2</w:t>
            </w:r>
          </w:p>
        </w:tc>
      </w:tr>
      <w:tr w:rsidR="006830A6" w:rsidRPr="002B6896" w:rsidTr="00556EC9">
        <w:tc>
          <w:tcPr>
            <w:tcW w:w="4781" w:type="dxa"/>
            <w:gridSpan w:val="2"/>
            <w:tcBorders>
              <w:bottom w:val="nil"/>
            </w:tcBorders>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Терең қопсытқыш</w:t>
            </w:r>
          </w:p>
        </w:tc>
        <w:tc>
          <w:tcPr>
            <w:tcW w:w="5533" w:type="dxa"/>
            <w:tcBorders>
              <w:bottom w:val="nil"/>
            </w:tcBorders>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5,0 м.</w:t>
            </w:r>
          </w:p>
          <w:p w:rsidR="006830A6" w:rsidRPr="002B6896" w:rsidRDefault="006830A6" w:rsidP="00556EC9">
            <w:pPr>
              <w:spacing w:after="0" w:line="240" w:lineRule="auto"/>
              <w:rPr>
                <w:rFonts w:ascii="Times New Roman"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10 км/сағ дейін.</w:t>
            </w:r>
          </w:p>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hAnsi="Times New Roman"/>
                <w:sz w:val="24"/>
                <w:szCs w:val="28"/>
              </w:rPr>
              <w:t>Өнімділігі – 2,7 га/сағ.</w:t>
            </w:r>
          </w:p>
        </w:tc>
      </w:tr>
      <w:tr w:rsidR="006830A6" w:rsidRPr="002B6896" w:rsidTr="006830A6">
        <w:tc>
          <w:tcPr>
            <w:tcW w:w="4781" w:type="dxa"/>
            <w:gridSpan w:val="2"/>
            <w:tcBorders>
              <w:bottom w:val="single" w:sz="4" w:space="0" w:color="auto"/>
            </w:tcBorders>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 xml:space="preserve">Тырма </w:t>
            </w:r>
          </w:p>
        </w:tc>
        <w:tc>
          <w:tcPr>
            <w:tcW w:w="5533" w:type="dxa"/>
            <w:tcBorders>
              <w:bottom w:val="single" w:sz="4" w:space="0" w:color="auto"/>
            </w:tcBorders>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21,0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–12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19,6 га/сағ.</w:t>
            </w:r>
          </w:p>
        </w:tc>
      </w:tr>
      <w:tr w:rsidR="006830A6" w:rsidRPr="002B6896" w:rsidTr="006830A6">
        <w:tc>
          <w:tcPr>
            <w:tcW w:w="4781" w:type="dxa"/>
            <w:gridSpan w:val="2"/>
            <w:tcBorders>
              <w:bottom w:val="single" w:sz="4" w:space="0" w:color="auto"/>
            </w:tcBorders>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Қопсытқыш</w:t>
            </w:r>
          </w:p>
        </w:tc>
        <w:tc>
          <w:tcPr>
            <w:tcW w:w="5533" w:type="dxa"/>
            <w:tcBorders>
              <w:bottom w:val="single" w:sz="4" w:space="0" w:color="auto"/>
            </w:tcBorders>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4,2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10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2,5 га/сағ.</w:t>
            </w:r>
          </w:p>
        </w:tc>
      </w:tr>
      <w:tr w:rsidR="006830A6" w:rsidRPr="002B6896" w:rsidTr="006830A6">
        <w:tc>
          <w:tcPr>
            <w:tcW w:w="4774" w:type="dxa"/>
            <w:tcBorders>
              <w:bottom w:val="nil"/>
            </w:tcBorders>
          </w:tcPr>
          <w:p w:rsidR="006830A6" w:rsidRPr="002B6896" w:rsidRDefault="006830A6" w:rsidP="00556EC9">
            <w:pPr>
              <w:spacing w:after="0" w:line="240" w:lineRule="auto"/>
              <w:rPr>
                <w:rFonts w:ascii="Times New Roman" w:hAnsi="Times New Roman"/>
                <w:sz w:val="24"/>
                <w:szCs w:val="28"/>
              </w:rPr>
            </w:pPr>
            <w:proofErr w:type="gramStart"/>
            <w:r w:rsidRPr="002B6896">
              <w:rPr>
                <w:rFonts w:ascii="Times New Roman" w:hAnsi="Times New Roman"/>
                <w:sz w:val="24"/>
                <w:szCs w:val="28"/>
              </w:rPr>
              <w:t>Культиватор-ты</w:t>
            </w:r>
            <w:proofErr w:type="gramEnd"/>
            <w:r w:rsidRPr="002B6896">
              <w:rPr>
                <w:rFonts w:ascii="Times New Roman" w:hAnsi="Times New Roman"/>
                <w:sz w:val="24"/>
                <w:szCs w:val="28"/>
              </w:rPr>
              <w:t>ңайтқыш енгізгіш</w:t>
            </w:r>
          </w:p>
        </w:tc>
        <w:tc>
          <w:tcPr>
            <w:tcW w:w="5540" w:type="dxa"/>
            <w:gridSpan w:val="2"/>
            <w:tcBorders>
              <w:bottom w:val="nil"/>
            </w:tcBorders>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7,2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9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3,8 га/сағ.</w:t>
            </w:r>
          </w:p>
        </w:tc>
      </w:tr>
      <w:tr w:rsidR="006830A6" w:rsidRPr="002B6896" w:rsidTr="006830A6">
        <w:tc>
          <w:tcPr>
            <w:tcW w:w="4774" w:type="dxa"/>
            <w:tcBorders>
              <w:bottom w:val="nil"/>
            </w:tcBorders>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Каток</w:t>
            </w:r>
          </w:p>
        </w:tc>
        <w:tc>
          <w:tcPr>
            <w:tcW w:w="5540" w:type="dxa"/>
            <w:gridSpan w:val="2"/>
            <w:tcBorders>
              <w:bottom w:val="nil"/>
            </w:tcBorders>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21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13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26,8 га/сағ.</w:t>
            </w:r>
          </w:p>
        </w:tc>
      </w:tr>
      <w:tr w:rsidR="006830A6" w:rsidRPr="002B6896" w:rsidTr="006830A6">
        <w:tc>
          <w:tcPr>
            <w:tcW w:w="4774" w:type="dxa"/>
          </w:tcPr>
          <w:p w:rsidR="006830A6" w:rsidRPr="002B6896" w:rsidRDefault="006830A6" w:rsidP="00556EC9">
            <w:pPr>
              <w:spacing w:after="0" w:line="240" w:lineRule="auto"/>
              <w:rPr>
                <w:rFonts w:ascii="Times New Roman" w:hAnsi="Times New Roman" w:cs="Times New Roman"/>
                <w:sz w:val="24"/>
                <w:szCs w:val="28"/>
              </w:rPr>
            </w:pPr>
            <w:r w:rsidRPr="002B6896">
              <w:rPr>
                <w:rFonts w:ascii="Times New Roman" w:hAnsi="Times New Roman" w:cs="Times New Roman"/>
                <w:sz w:val="24"/>
                <w:szCs w:val="28"/>
              </w:rPr>
              <w:t xml:space="preserve">Культиватор </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cs="Times New Roman"/>
                <w:sz w:val="24"/>
                <w:szCs w:val="28"/>
              </w:rPr>
              <w:t>өсімдік қоректендіргіш</w:t>
            </w:r>
          </w:p>
        </w:tc>
        <w:tc>
          <w:tcPr>
            <w:tcW w:w="5540" w:type="dxa"/>
            <w:gridSpan w:val="2"/>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5,6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10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3,5 га/сағ.</w:t>
            </w:r>
          </w:p>
        </w:tc>
      </w:tr>
      <w:tr w:rsidR="006830A6" w:rsidRPr="002B6896" w:rsidTr="006830A6">
        <w:tc>
          <w:tcPr>
            <w:tcW w:w="4774" w:type="dxa"/>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Бү</w:t>
            </w:r>
            <w:proofErr w:type="gramStart"/>
            <w:r w:rsidRPr="002B6896">
              <w:rPr>
                <w:rFonts w:ascii="Times New Roman" w:hAnsi="Times New Roman"/>
                <w:sz w:val="24"/>
                <w:szCs w:val="28"/>
              </w:rPr>
              <w:t>р</w:t>
            </w:r>
            <w:proofErr w:type="gramEnd"/>
            <w:r w:rsidRPr="002B6896">
              <w:rPr>
                <w:rFonts w:ascii="Times New Roman" w:hAnsi="Times New Roman"/>
                <w:sz w:val="24"/>
                <w:szCs w:val="28"/>
              </w:rPr>
              <w:t>іккіш</w:t>
            </w:r>
          </w:p>
        </w:tc>
        <w:tc>
          <w:tcPr>
            <w:tcW w:w="5540" w:type="dxa"/>
            <w:gridSpan w:val="2"/>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18,0м.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12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17,6 га/сағ.</w:t>
            </w:r>
          </w:p>
        </w:tc>
      </w:tr>
      <w:tr w:rsidR="006830A6" w:rsidRPr="002B6896" w:rsidTr="006830A6">
        <w:tc>
          <w:tcPr>
            <w:tcW w:w="4774" w:type="dxa"/>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Қар жыртқыш</w:t>
            </w:r>
          </w:p>
        </w:tc>
        <w:tc>
          <w:tcPr>
            <w:tcW w:w="5540" w:type="dxa"/>
            <w:gridSpan w:val="2"/>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9,3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14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9,3 га/сағ.</w:t>
            </w:r>
          </w:p>
        </w:tc>
      </w:tr>
      <w:tr w:rsidR="006830A6" w:rsidRPr="002B6896" w:rsidTr="006830A6">
        <w:tc>
          <w:tcPr>
            <w:tcW w:w="4774" w:type="dxa"/>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Пресс-жинағыш</w:t>
            </w:r>
          </w:p>
        </w:tc>
        <w:tc>
          <w:tcPr>
            <w:tcW w:w="5540" w:type="dxa"/>
            <w:gridSpan w:val="2"/>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1,5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9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3,2 га/сағ.</w:t>
            </w:r>
          </w:p>
        </w:tc>
      </w:tr>
      <w:tr w:rsidR="006830A6" w:rsidRPr="002B6896" w:rsidTr="006830A6">
        <w:tc>
          <w:tcPr>
            <w:tcW w:w="4774" w:type="dxa"/>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Дестелегіш жатка</w:t>
            </w:r>
          </w:p>
        </w:tc>
        <w:tc>
          <w:tcPr>
            <w:tcW w:w="5540" w:type="dxa"/>
            <w:gridSpan w:val="2"/>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6,0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9,0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3,6 га/сағ.</w:t>
            </w:r>
          </w:p>
        </w:tc>
      </w:tr>
      <w:tr w:rsidR="006830A6" w:rsidRPr="002B6896" w:rsidTr="006830A6">
        <w:tc>
          <w:tcPr>
            <w:tcW w:w="4774" w:type="dxa"/>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Жинағыш</w:t>
            </w:r>
          </w:p>
        </w:tc>
        <w:tc>
          <w:tcPr>
            <w:tcW w:w="5540" w:type="dxa"/>
            <w:gridSpan w:val="2"/>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3,0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9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3,4 га/сағ.</w:t>
            </w:r>
          </w:p>
        </w:tc>
      </w:tr>
      <w:tr w:rsidR="006830A6" w:rsidRPr="002B6896" w:rsidTr="006830A6">
        <w:tc>
          <w:tcPr>
            <w:tcW w:w="4774" w:type="dxa"/>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Соқа</w:t>
            </w:r>
          </w:p>
        </w:tc>
        <w:tc>
          <w:tcPr>
            <w:tcW w:w="5540" w:type="dxa"/>
            <w:gridSpan w:val="2"/>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2,8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9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2,1 га/сағ.</w:t>
            </w:r>
          </w:p>
        </w:tc>
      </w:tr>
    </w:tbl>
    <w:p w:rsidR="006830A6" w:rsidRDefault="006830A6" w:rsidP="006830A6">
      <w:pPr>
        <w:spacing w:after="0" w:line="240" w:lineRule="auto"/>
        <w:jc w:val="center"/>
        <w:rPr>
          <w:rFonts w:ascii="Times New Roman" w:eastAsia="Times New Roman" w:hAnsi="Times New Roman" w:cs="Times New Roman"/>
          <w:sz w:val="28"/>
          <w:szCs w:val="28"/>
        </w:rPr>
      </w:pPr>
    </w:p>
    <w:p w:rsidR="006830A6" w:rsidRPr="0095601E" w:rsidRDefault="006830A6" w:rsidP="006830A6">
      <w:pPr>
        <w:spacing w:after="0" w:line="240" w:lineRule="auto"/>
        <w:jc w:val="center"/>
        <w:rPr>
          <w:rFonts w:ascii="Times New Roman" w:eastAsia="Times New Roman" w:hAnsi="Times New Roman" w:cs="Times New Roman"/>
          <w:sz w:val="28"/>
          <w:szCs w:val="28"/>
        </w:rPr>
      </w:pPr>
    </w:p>
    <w:p w:rsidR="006830A6" w:rsidRPr="0095601E" w:rsidRDefault="006830A6" w:rsidP="006830A6">
      <w:pPr>
        <w:spacing w:after="0" w:line="240" w:lineRule="auto"/>
        <w:rPr>
          <w:rFonts w:ascii="Times New Roman" w:eastAsia="MS Mincho" w:hAnsi="Times New Roman" w:cs="Times New Roman"/>
          <w:sz w:val="28"/>
          <w:szCs w:val="24"/>
        </w:rPr>
      </w:pPr>
      <w:r>
        <w:rPr>
          <w:rFonts w:ascii="Times New Roman" w:eastAsia="MS Mincho" w:hAnsi="Times New Roman" w:cs="Times New Roman"/>
          <w:sz w:val="28"/>
          <w:szCs w:val="24"/>
        </w:rPr>
        <w:t>7-кесте – Техникалық құралдардың эталондық үлгілері (II механикаландыру кіші аймағы)</w:t>
      </w:r>
    </w:p>
    <w:p w:rsidR="006830A6" w:rsidRPr="0095601E" w:rsidRDefault="006830A6" w:rsidP="006830A6">
      <w:pPr>
        <w:spacing w:after="0" w:line="240" w:lineRule="auto"/>
        <w:jc w:val="center"/>
        <w:rPr>
          <w:rFonts w:ascii="Times New Roman" w:eastAsia="MS Mincho"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69"/>
        <w:gridCol w:w="21"/>
        <w:gridCol w:w="5526"/>
      </w:tblGrid>
      <w:tr w:rsidR="006830A6" w:rsidRPr="002B6896" w:rsidTr="00A653CA">
        <w:tc>
          <w:tcPr>
            <w:tcW w:w="4769" w:type="dxa"/>
            <w:vAlign w:val="center"/>
          </w:tcPr>
          <w:p w:rsidR="006830A6" w:rsidRPr="002B6896" w:rsidRDefault="006830A6" w:rsidP="00A653CA">
            <w:pPr>
              <w:spacing w:after="0" w:line="240" w:lineRule="auto"/>
              <w:jc w:val="center"/>
              <w:rPr>
                <w:rFonts w:ascii="Times New Roman" w:hAnsi="Times New Roman"/>
                <w:sz w:val="24"/>
                <w:szCs w:val="28"/>
              </w:rPr>
            </w:pPr>
            <w:r w:rsidRPr="002B6896">
              <w:rPr>
                <w:rFonts w:ascii="Times New Roman" w:hAnsi="Times New Roman"/>
                <w:sz w:val="24"/>
                <w:szCs w:val="28"/>
              </w:rPr>
              <w:t>Атауы</w:t>
            </w:r>
          </w:p>
        </w:tc>
        <w:tc>
          <w:tcPr>
            <w:tcW w:w="5547" w:type="dxa"/>
            <w:gridSpan w:val="2"/>
            <w:vAlign w:val="center"/>
          </w:tcPr>
          <w:p w:rsidR="006830A6" w:rsidRPr="002B6896" w:rsidRDefault="006830A6" w:rsidP="00A653CA">
            <w:pPr>
              <w:spacing w:after="0" w:line="240" w:lineRule="auto"/>
              <w:jc w:val="center"/>
              <w:rPr>
                <w:rFonts w:ascii="Times New Roman" w:eastAsia="MS Mincho" w:hAnsi="Times New Roman"/>
                <w:sz w:val="24"/>
                <w:szCs w:val="28"/>
              </w:rPr>
            </w:pPr>
            <w:r w:rsidRPr="002B6896">
              <w:rPr>
                <w:rFonts w:ascii="Times New Roman" w:eastAsia="MS Mincho" w:hAnsi="Times New Roman"/>
                <w:sz w:val="24"/>
                <w:szCs w:val="28"/>
              </w:rPr>
              <w:t>Қысқаша техникалық</w:t>
            </w:r>
          </w:p>
          <w:p w:rsidR="006830A6" w:rsidRPr="002B6896" w:rsidRDefault="006830A6" w:rsidP="00A653CA">
            <w:pPr>
              <w:spacing w:after="0" w:line="240" w:lineRule="auto"/>
              <w:jc w:val="center"/>
              <w:rPr>
                <w:rFonts w:ascii="Times New Roman" w:hAnsi="Times New Roman"/>
                <w:sz w:val="24"/>
                <w:szCs w:val="28"/>
                <w:vertAlign w:val="subscript"/>
              </w:rPr>
            </w:pPr>
            <w:r w:rsidRPr="002B6896">
              <w:rPr>
                <w:rFonts w:ascii="Times New Roman" w:eastAsia="MS Mincho" w:hAnsi="Times New Roman"/>
                <w:sz w:val="24"/>
                <w:szCs w:val="28"/>
              </w:rPr>
              <w:t>сипаттама</w:t>
            </w:r>
          </w:p>
        </w:tc>
      </w:tr>
      <w:tr w:rsidR="006830A6" w:rsidRPr="002B6896" w:rsidTr="00A653CA">
        <w:tc>
          <w:tcPr>
            <w:tcW w:w="4769" w:type="dxa"/>
            <w:tcBorders>
              <w:bottom w:val="single" w:sz="4" w:space="0" w:color="auto"/>
            </w:tcBorders>
          </w:tcPr>
          <w:p w:rsidR="006830A6" w:rsidRPr="002B6896" w:rsidRDefault="006830A6" w:rsidP="00556EC9">
            <w:pPr>
              <w:spacing w:after="0" w:line="240" w:lineRule="auto"/>
              <w:jc w:val="center"/>
              <w:rPr>
                <w:rFonts w:ascii="Times New Roman" w:hAnsi="Times New Roman"/>
                <w:sz w:val="24"/>
                <w:szCs w:val="28"/>
              </w:rPr>
            </w:pPr>
            <w:r w:rsidRPr="002B6896">
              <w:rPr>
                <w:rFonts w:ascii="Times New Roman" w:hAnsi="Times New Roman"/>
                <w:sz w:val="24"/>
                <w:szCs w:val="28"/>
              </w:rPr>
              <w:t>1</w:t>
            </w:r>
          </w:p>
        </w:tc>
        <w:tc>
          <w:tcPr>
            <w:tcW w:w="5547" w:type="dxa"/>
            <w:gridSpan w:val="2"/>
            <w:tcBorders>
              <w:bottom w:val="single" w:sz="4" w:space="0" w:color="auto"/>
            </w:tcBorders>
          </w:tcPr>
          <w:p w:rsidR="006830A6" w:rsidRPr="002B6896" w:rsidRDefault="006830A6" w:rsidP="00556EC9">
            <w:pPr>
              <w:spacing w:after="0" w:line="240" w:lineRule="auto"/>
              <w:jc w:val="center"/>
              <w:rPr>
                <w:rFonts w:ascii="Times New Roman" w:hAnsi="Times New Roman"/>
                <w:sz w:val="24"/>
                <w:szCs w:val="28"/>
              </w:rPr>
            </w:pPr>
            <w:r w:rsidRPr="002B6896">
              <w:rPr>
                <w:rFonts w:ascii="Times New Roman" w:hAnsi="Times New Roman"/>
                <w:sz w:val="24"/>
                <w:szCs w:val="28"/>
              </w:rPr>
              <w:t>2</w:t>
            </w:r>
          </w:p>
        </w:tc>
      </w:tr>
      <w:tr w:rsidR="006830A6" w:rsidRPr="002B6896" w:rsidTr="00A653CA">
        <w:tc>
          <w:tcPr>
            <w:tcW w:w="4769" w:type="dxa"/>
            <w:tcBorders>
              <w:bottom w:val="nil"/>
            </w:tcBorders>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Трактор</w:t>
            </w:r>
          </w:p>
        </w:tc>
        <w:tc>
          <w:tcPr>
            <w:tcW w:w="5547" w:type="dxa"/>
            <w:gridSpan w:val="2"/>
            <w:tcBorders>
              <w:bottom w:val="nil"/>
            </w:tcBorders>
          </w:tcPr>
          <w:p w:rsidR="006830A6" w:rsidRPr="002B6896" w:rsidRDefault="006830A6" w:rsidP="00556EC9">
            <w:pPr>
              <w:spacing w:after="0" w:line="240" w:lineRule="auto"/>
              <w:jc w:val="both"/>
              <w:rPr>
                <w:rFonts w:ascii="Times New Roman" w:eastAsia="MS Mincho" w:hAnsi="Times New Roman"/>
                <w:sz w:val="24"/>
                <w:szCs w:val="28"/>
              </w:rPr>
            </w:pPr>
            <w:r w:rsidRPr="002B6896">
              <w:rPr>
                <w:rFonts w:ascii="Times New Roman" w:eastAsia="MS Mincho" w:hAnsi="Times New Roman"/>
                <w:sz w:val="24"/>
                <w:szCs w:val="28"/>
              </w:rPr>
              <w:t>Қозғалтқыш қуаты – 205 кВт</w:t>
            </w:r>
          </w:p>
          <w:p w:rsidR="006830A6" w:rsidRPr="002B6896" w:rsidRDefault="006830A6" w:rsidP="00556EC9">
            <w:pPr>
              <w:spacing w:after="0" w:line="240" w:lineRule="auto"/>
              <w:rPr>
                <w:rFonts w:ascii="Times New Roman" w:hAnsi="Times New Roman"/>
                <w:sz w:val="24"/>
                <w:szCs w:val="28"/>
              </w:rPr>
            </w:pPr>
            <w:r w:rsidRPr="002B6896">
              <w:rPr>
                <w:rFonts w:ascii="Times New Roman" w:eastAsia="MS Mincho" w:hAnsi="Times New Roman"/>
                <w:sz w:val="24"/>
                <w:szCs w:val="28"/>
              </w:rPr>
              <w:t>Қозғалыс жылдамдығының диапазоны 3,0-23,0 км/сағ</w:t>
            </w:r>
          </w:p>
        </w:tc>
      </w:tr>
      <w:tr w:rsidR="006830A6" w:rsidRPr="002B6896" w:rsidTr="00A653CA">
        <w:tc>
          <w:tcPr>
            <w:tcW w:w="4769" w:type="dxa"/>
            <w:tcBorders>
              <w:bottom w:val="single" w:sz="4" w:space="0" w:color="auto"/>
            </w:tcBorders>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lastRenderedPageBreak/>
              <w:t>Астық жинайтын комбайн</w:t>
            </w:r>
          </w:p>
        </w:tc>
        <w:tc>
          <w:tcPr>
            <w:tcW w:w="5547" w:type="dxa"/>
            <w:gridSpan w:val="2"/>
            <w:tcBorders>
              <w:bottom w:val="single" w:sz="4" w:space="0" w:color="auto"/>
            </w:tcBorders>
          </w:tcPr>
          <w:p w:rsidR="006830A6" w:rsidRPr="002B6896" w:rsidRDefault="006830A6" w:rsidP="00556EC9">
            <w:pPr>
              <w:spacing w:after="0" w:line="240" w:lineRule="auto"/>
              <w:jc w:val="both"/>
              <w:rPr>
                <w:rFonts w:ascii="Times New Roman" w:eastAsia="MS Mincho" w:hAnsi="Times New Roman"/>
                <w:sz w:val="24"/>
                <w:szCs w:val="28"/>
              </w:rPr>
            </w:pPr>
            <w:r w:rsidRPr="002B6896">
              <w:rPr>
                <w:rFonts w:ascii="Times New Roman" w:eastAsia="MS Mincho" w:hAnsi="Times New Roman"/>
                <w:sz w:val="24"/>
                <w:szCs w:val="28"/>
              </w:rPr>
              <w:t>Қозғалтқыш қуаты – 154 кВт</w:t>
            </w:r>
          </w:p>
          <w:p w:rsidR="006830A6" w:rsidRPr="002B6896" w:rsidRDefault="006830A6" w:rsidP="00556EC9">
            <w:pPr>
              <w:spacing w:after="0" w:line="240" w:lineRule="auto"/>
              <w:jc w:val="both"/>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9,0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eastAsia="MS Mincho" w:hAnsi="Times New Roman"/>
                <w:sz w:val="24"/>
                <w:szCs w:val="28"/>
              </w:rPr>
              <w:t>Өткізу қабілеті – 6,0 кг/</w:t>
            </w:r>
            <w:proofErr w:type="gramStart"/>
            <w:r w:rsidRPr="002B6896">
              <w:rPr>
                <w:rFonts w:ascii="Times New Roman" w:eastAsia="MS Mincho" w:hAnsi="Times New Roman"/>
                <w:sz w:val="24"/>
                <w:szCs w:val="28"/>
              </w:rPr>
              <w:t>с</w:t>
            </w:r>
            <w:proofErr w:type="gramEnd"/>
          </w:p>
        </w:tc>
      </w:tr>
      <w:tr w:rsidR="006830A6" w:rsidRPr="002B6896" w:rsidTr="00A653CA">
        <w:tc>
          <w:tcPr>
            <w:tcW w:w="4769" w:type="dxa"/>
            <w:tcBorders>
              <w:bottom w:val="single" w:sz="4" w:space="0" w:color="auto"/>
            </w:tcBorders>
          </w:tcPr>
          <w:p w:rsidR="006830A6" w:rsidRPr="002B6896" w:rsidRDefault="006830A6" w:rsidP="00556EC9">
            <w:pPr>
              <w:spacing w:after="0" w:line="240" w:lineRule="auto"/>
              <w:rPr>
                <w:rFonts w:ascii="Times New Roman" w:hAnsi="Times New Roman"/>
                <w:sz w:val="24"/>
                <w:szCs w:val="28"/>
              </w:rPr>
            </w:pPr>
            <w:proofErr w:type="gramStart"/>
            <w:r w:rsidRPr="002B6896">
              <w:rPr>
                <w:rFonts w:ascii="Times New Roman" w:hAnsi="Times New Roman"/>
                <w:sz w:val="24"/>
                <w:szCs w:val="28"/>
              </w:rPr>
              <w:t>Мал</w:t>
            </w:r>
            <w:proofErr w:type="gramEnd"/>
            <w:r w:rsidRPr="002B6896">
              <w:rPr>
                <w:rFonts w:ascii="Times New Roman" w:hAnsi="Times New Roman"/>
                <w:sz w:val="24"/>
                <w:szCs w:val="28"/>
              </w:rPr>
              <w:t xml:space="preserve"> азығын жинайтын комбайндар</w:t>
            </w:r>
          </w:p>
        </w:tc>
        <w:tc>
          <w:tcPr>
            <w:tcW w:w="5547" w:type="dxa"/>
            <w:gridSpan w:val="2"/>
            <w:tcBorders>
              <w:bottom w:val="single" w:sz="4" w:space="0" w:color="auto"/>
            </w:tcBorders>
          </w:tcPr>
          <w:p w:rsidR="006830A6" w:rsidRPr="002B6896" w:rsidRDefault="006830A6" w:rsidP="00556EC9">
            <w:pPr>
              <w:spacing w:after="0" w:line="240" w:lineRule="auto"/>
              <w:jc w:val="both"/>
              <w:rPr>
                <w:rFonts w:ascii="Times New Roman" w:eastAsia="MS Mincho" w:hAnsi="Times New Roman"/>
                <w:sz w:val="24"/>
                <w:szCs w:val="28"/>
              </w:rPr>
            </w:pPr>
            <w:r w:rsidRPr="002B6896">
              <w:rPr>
                <w:rFonts w:ascii="Times New Roman" w:eastAsia="MS Mincho" w:hAnsi="Times New Roman"/>
                <w:sz w:val="24"/>
                <w:szCs w:val="28"/>
              </w:rPr>
              <w:t>Қозғалтқыш қуаты – 213 кВт</w:t>
            </w:r>
          </w:p>
          <w:p w:rsidR="006830A6" w:rsidRPr="002B6896" w:rsidRDefault="006830A6" w:rsidP="00556EC9">
            <w:pPr>
              <w:spacing w:after="0" w:line="240" w:lineRule="auto"/>
              <w:jc w:val="both"/>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10,0 км/сағ дейін</w:t>
            </w:r>
          </w:p>
          <w:p w:rsidR="006830A6" w:rsidRPr="002B6896" w:rsidRDefault="006830A6" w:rsidP="00556EC9">
            <w:pPr>
              <w:spacing w:after="0" w:line="240" w:lineRule="auto"/>
              <w:jc w:val="both"/>
              <w:rPr>
                <w:rFonts w:ascii="Times New Roman" w:eastAsia="MS Mincho" w:hAnsi="Times New Roman"/>
                <w:sz w:val="24"/>
                <w:szCs w:val="28"/>
              </w:rPr>
            </w:pPr>
            <w:r w:rsidRPr="002B6896">
              <w:rPr>
                <w:rFonts w:ascii="Times New Roman" w:eastAsia="MS Mincho" w:hAnsi="Times New Roman"/>
                <w:sz w:val="24"/>
                <w:szCs w:val="28"/>
              </w:rPr>
              <w:t>Өткізу қабілеті – 30,0 кг/</w:t>
            </w:r>
            <w:proofErr w:type="gramStart"/>
            <w:r w:rsidRPr="002B6896">
              <w:rPr>
                <w:rFonts w:ascii="Times New Roman" w:eastAsia="MS Mincho" w:hAnsi="Times New Roman"/>
                <w:sz w:val="24"/>
                <w:szCs w:val="28"/>
              </w:rPr>
              <w:t>с</w:t>
            </w:r>
            <w:proofErr w:type="gramEnd"/>
          </w:p>
        </w:tc>
      </w:tr>
      <w:tr w:rsidR="006830A6" w:rsidRPr="002B6896" w:rsidTr="00A653CA">
        <w:tc>
          <w:tcPr>
            <w:tcW w:w="4790" w:type="dxa"/>
            <w:gridSpan w:val="2"/>
            <w:tcBorders>
              <w:bottom w:val="nil"/>
            </w:tcBorders>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Культиватор</w:t>
            </w:r>
          </w:p>
        </w:tc>
        <w:tc>
          <w:tcPr>
            <w:tcW w:w="5526" w:type="dxa"/>
            <w:tcBorders>
              <w:bottom w:val="nil"/>
            </w:tcBorders>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7,2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10 км/сағ дейін.</w:t>
            </w:r>
          </w:p>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hAnsi="Times New Roman"/>
                <w:sz w:val="24"/>
                <w:szCs w:val="28"/>
              </w:rPr>
              <w:t xml:space="preserve">Өнімділігі –  5,5 га/сағ.   </w:t>
            </w:r>
          </w:p>
        </w:tc>
      </w:tr>
      <w:tr w:rsidR="006830A6" w:rsidRPr="002B6896" w:rsidTr="00A653CA">
        <w:tc>
          <w:tcPr>
            <w:tcW w:w="4790" w:type="dxa"/>
            <w:gridSpan w:val="2"/>
            <w:tcBorders>
              <w:bottom w:val="nil"/>
            </w:tcBorders>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Дән сепкіші</w:t>
            </w:r>
          </w:p>
        </w:tc>
        <w:tc>
          <w:tcPr>
            <w:tcW w:w="5526" w:type="dxa"/>
            <w:tcBorders>
              <w:bottom w:val="nil"/>
            </w:tcBorders>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10,5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10-12 км/сағ.</w:t>
            </w:r>
          </w:p>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hAnsi="Times New Roman"/>
                <w:sz w:val="24"/>
                <w:szCs w:val="28"/>
              </w:rPr>
              <w:t>Өнімділігі – 6,3 га/сағ.</w:t>
            </w:r>
          </w:p>
        </w:tc>
      </w:tr>
      <w:tr w:rsidR="006830A6" w:rsidRPr="002B6896" w:rsidTr="00A653CA">
        <w:tc>
          <w:tcPr>
            <w:tcW w:w="4790" w:type="dxa"/>
            <w:gridSpan w:val="2"/>
          </w:tcPr>
          <w:p w:rsidR="006830A6" w:rsidRPr="002B6896" w:rsidRDefault="006830A6" w:rsidP="00556EC9">
            <w:pPr>
              <w:spacing w:after="0" w:line="240" w:lineRule="auto"/>
              <w:rPr>
                <w:rFonts w:ascii="Times New Roman" w:hAnsi="Times New Roman"/>
                <w:sz w:val="24"/>
                <w:szCs w:val="28"/>
              </w:rPr>
            </w:pPr>
            <w:proofErr w:type="gramStart"/>
            <w:r w:rsidRPr="002B6896">
              <w:rPr>
                <w:rFonts w:ascii="Times New Roman" w:hAnsi="Times New Roman"/>
                <w:sz w:val="24"/>
                <w:szCs w:val="28"/>
              </w:rPr>
              <w:t>Ж</w:t>
            </w:r>
            <w:proofErr w:type="gramEnd"/>
            <w:r w:rsidRPr="002B6896">
              <w:rPr>
                <w:rFonts w:ascii="Times New Roman" w:hAnsi="Times New Roman"/>
                <w:sz w:val="24"/>
                <w:szCs w:val="28"/>
              </w:rPr>
              <w:t>үгері сепкіші</w:t>
            </w:r>
          </w:p>
        </w:tc>
        <w:tc>
          <w:tcPr>
            <w:tcW w:w="5526" w:type="dxa"/>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5,6 м.</w:t>
            </w:r>
          </w:p>
          <w:p w:rsidR="006830A6" w:rsidRPr="002B6896" w:rsidRDefault="006830A6" w:rsidP="00556EC9">
            <w:pPr>
              <w:spacing w:after="0" w:line="240" w:lineRule="auto"/>
              <w:rPr>
                <w:rFonts w:ascii="Times New Roman"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9 км/сағ дейін.</w:t>
            </w:r>
          </w:p>
          <w:p w:rsidR="006830A6" w:rsidRPr="002B6896" w:rsidRDefault="006830A6" w:rsidP="00556EC9">
            <w:pPr>
              <w:tabs>
                <w:tab w:val="left" w:pos="1120"/>
              </w:tabs>
              <w:spacing w:after="0" w:line="240" w:lineRule="auto"/>
              <w:rPr>
                <w:rFonts w:ascii="Times New Roman" w:hAnsi="Times New Roman"/>
                <w:sz w:val="24"/>
                <w:szCs w:val="28"/>
              </w:rPr>
            </w:pPr>
            <w:r w:rsidRPr="002B6896">
              <w:rPr>
                <w:rFonts w:ascii="Times New Roman" w:hAnsi="Times New Roman"/>
                <w:sz w:val="24"/>
                <w:szCs w:val="28"/>
              </w:rPr>
              <w:t>Өнімділігі – 3,6 га/сағ.</w:t>
            </w:r>
          </w:p>
        </w:tc>
      </w:tr>
      <w:tr w:rsidR="006830A6" w:rsidRPr="002B6896" w:rsidTr="00A653CA">
        <w:tc>
          <w:tcPr>
            <w:tcW w:w="4790" w:type="dxa"/>
            <w:gridSpan w:val="2"/>
          </w:tcPr>
          <w:p w:rsidR="006830A6" w:rsidRPr="002B6896" w:rsidRDefault="006830A6" w:rsidP="00556EC9">
            <w:pPr>
              <w:spacing w:after="0" w:line="240" w:lineRule="auto"/>
              <w:rPr>
                <w:rFonts w:ascii="Times New Roman" w:hAnsi="Times New Roman"/>
                <w:sz w:val="24"/>
                <w:szCs w:val="28"/>
              </w:rPr>
            </w:pPr>
            <w:proofErr w:type="gramStart"/>
            <w:r w:rsidRPr="002B6896">
              <w:rPr>
                <w:rFonts w:ascii="Times New Roman" w:hAnsi="Times New Roman"/>
                <w:sz w:val="24"/>
                <w:szCs w:val="28"/>
              </w:rPr>
              <w:t>Ш</w:t>
            </w:r>
            <w:proofErr w:type="gramEnd"/>
            <w:r w:rsidRPr="002B6896">
              <w:rPr>
                <w:rFonts w:ascii="Times New Roman" w:hAnsi="Times New Roman"/>
                <w:sz w:val="24"/>
                <w:szCs w:val="28"/>
              </w:rPr>
              <w:t>өп сепкіші</w:t>
            </w:r>
          </w:p>
        </w:tc>
        <w:tc>
          <w:tcPr>
            <w:tcW w:w="5526" w:type="dxa"/>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6,0 м.</w:t>
            </w:r>
          </w:p>
          <w:p w:rsidR="006830A6" w:rsidRPr="002B6896" w:rsidRDefault="006830A6" w:rsidP="00556EC9">
            <w:pPr>
              <w:spacing w:after="0" w:line="240" w:lineRule="auto"/>
              <w:rPr>
                <w:rFonts w:ascii="Times New Roman"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12 км/сағ дейін.</w:t>
            </w:r>
          </w:p>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hAnsi="Times New Roman"/>
                <w:sz w:val="24"/>
                <w:szCs w:val="28"/>
              </w:rPr>
              <w:t>Өнімділігі – 3,4 га/сағ.</w:t>
            </w:r>
          </w:p>
        </w:tc>
      </w:tr>
      <w:tr w:rsidR="006830A6" w:rsidRPr="002B6896" w:rsidTr="00A653CA">
        <w:tc>
          <w:tcPr>
            <w:tcW w:w="4790" w:type="dxa"/>
            <w:gridSpan w:val="2"/>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Терең қопсытқыш</w:t>
            </w:r>
          </w:p>
        </w:tc>
        <w:tc>
          <w:tcPr>
            <w:tcW w:w="5526" w:type="dxa"/>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5,0 м.</w:t>
            </w:r>
          </w:p>
          <w:p w:rsidR="006830A6" w:rsidRPr="002B6896" w:rsidRDefault="006830A6" w:rsidP="00556EC9">
            <w:pPr>
              <w:spacing w:after="0" w:line="240" w:lineRule="auto"/>
              <w:rPr>
                <w:rFonts w:ascii="Times New Roman"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10 км/сағ дейін.</w:t>
            </w:r>
          </w:p>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hAnsi="Times New Roman"/>
                <w:sz w:val="24"/>
                <w:szCs w:val="28"/>
              </w:rPr>
              <w:t>Өнімділігі – 2,9 га/сағ.</w:t>
            </w:r>
          </w:p>
        </w:tc>
      </w:tr>
      <w:tr w:rsidR="006830A6" w:rsidRPr="002B6896" w:rsidTr="00A653CA">
        <w:tc>
          <w:tcPr>
            <w:tcW w:w="4790" w:type="dxa"/>
            <w:gridSpan w:val="2"/>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 xml:space="preserve">Тырма </w:t>
            </w:r>
          </w:p>
        </w:tc>
        <w:tc>
          <w:tcPr>
            <w:tcW w:w="5526" w:type="dxa"/>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21,0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–12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19,6 га/сағ.</w:t>
            </w:r>
          </w:p>
        </w:tc>
      </w:tr>
      <w:tr w:rsidR="006830A6" w:rsidRPr="002B6896" w:rsidTr="00A653CA">
        <w:tc>
          <w:tcPr>
            <w:tcW w:w="4790" w:type="dxa"/>
            <w:gridSpan w:val="2"/>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Қопсытқыш</w:t>
            </w:r>
          </w:p>
        </w:tc>
        <w:tc>
          <w:tcPr>
            <w:tcW w:w="5526" w:type="dxa"/>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4,2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10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2,7 га/сағ.</w:t>
            </w:r>
          </w:p>
        </w:tc>
      </w:tr>
      <w:tr w:rsidR="006830A6" w:rsidRPr="002B6896" w:rsidTr="00A653CA">
        <w:tc>
          <w:tcPr>
            <w:tcW w:w="4790" w:type="dxa"/>
            <w:gridSpan w:val="2"/>
            <w:tcBorders>
              <w:bottom w:val="single" w:sz="4" w:space="0" w:color="auto"/>
            </w:tcBorders>
          </w:tcPr>
          <w:p w:rsidR="006830A6" w:rsidRPr="002B6896" w:rsidRDefault="006830A6" w:rsidP="00556EC9">
            <w:pPr>
              <w:spacing w:after="0" w:line="240" w:lineRule="auto"/>
              <w:rPr>
                <w:rFonts w:ascii="Times New Roman" w:hAnsi="Times New Roman"/>
                <w:sz w:val="24"/>
                <w:szCs w:val="28"/>
              </w:rPr>
            </w:pPr>
            <w:proofErr w:type="gramStart"/>
            <w:r w:rsidRPr="002B6896">
              <w:rPr>
                <w:rFonts w:ascii="Times New Roman" w:hAnsi="Times New Roman"/>
                <w:sz w:val="24"/>
                <w:szCs w:val="28"/>
              </w:rPr>
              <w:t>Культиватор-ты</w:t>
            </w:r>
            <w:proofErr w:type="gramEnd"/>
            <w:r w:rsidRPr="002B6896">
              <w:rPr>
                <w:rFonts w:ascii="Times New Roman" w:hAnsi="Times New Roman"/>
                <w:sz w:val="24"/>
                <w:szCs w:val="28"/>
              </w:rPr>
              <w:t>ңайтқыш енгізгіш</w:t>
            </w:r>
          </w:p>
        </w:tc>
        <w:tc>
          <w:tcPr>
            <w:tcW w:w="5526" w:type="dxa"/>
            <w:tcBorders>
              <w:bottom w:val="single" w:sz="4" w:space="0" w:color="auto"/>
            </w:tcBorders>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7,2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9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4,4 га/сағ.</w:t>
            </w:r>
          </w:p>
        </w:tc>
      </w:tr>
      <w:tr w:rsidR="006830A6" w:rsidRPr="002B6896" w:rsidTr="00A653CA">
        <w:tc>
          <w:tcPr>
            <w:tcW w:w="4790" w:type="dxa"/>
            <w:gridSpan w:val="2"/>
            <w:tcBorders>
              <w:bottom w:val="nil"/>
            </w:tcBorders>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Каток</w:t>
            </w:r>
          </w:p>
        </w:tc>
        <w:tc>
          <w:tcPr>
            <w:tcW w:w="5526" w:type="dxa"/>
            <w:tcBorders>
              <w:bottom w:val="nil"/>
            </w:tcBorders>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21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13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26,8 га/сағ.</w:t>
            </w:r>
          </w:p>
        </w:tc>
      </w:tr>
      <w:tr w:rsidR="006830A6" w:rsidRPr="002B6896" w:rsidTr="00A653CA">
        <w:tc>
          <w:tcPr>
            <w:tcW w:w="4790" w:type="dxa"/>
            <w:gridSpan w:val="2"/>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cs="Times New Roman"/>
                <w:sz w:val="24"/>
                <w:szCs w:val="28"/>
              </w:rPr>
              <w:t>Культиватор-өсімдік қоректендіргіш</w:t>
            </w:r>
          </w:p>
        </w:tc>
        <w:tc>
          <w:tcPr>
            <w:tcW w:w="5526" w:type="dxa"/>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5,6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10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4,0 га/сағ.</w:t>
            </w:r>
          </w:p>
        </w:tc>
      </w:tr>
    </w:tbl>
    <w:p w:rsidR="00A653CA" w:rsidRDefault="00A653CA" w:rsidP="00556EC9">
      <w:pPr>
        <w:spacing w:after="0" w:line="240" w:lineRule="auto"/>
        <w:rPr>
          <w:rFonts w:ascii="Times New Roman" w:hAnsi="Times New Roman"/>
          <w:sz w:val="28"/>
          <w:szCs w:val="28"/>
        </w:rPr>
      </w:pPr>
    </w:p>
    <w:p w:rsidR="00A653CA" w:rsidRPr="006830A6" w:rsidRDefault="00A653CA" w:rsidP="00A653CA">
      <w:pPr>
        <w:spacing w:after="0" w:line="240" w:lineRule="auto"/>
        <w:rPr>
          <w:rFonts w:ascii="Times New Roman" w:hAnsi="Times New Roman"/>
          <w:sz w:val="28"/>
          <w:szCs w:val="28"/>
        </w:rPr>
      </w:pPr>
      <w:r>
        <w:rPr>
          <w:rFonts w:ascii="Times New Roman" w:hAnsi="Times New Roman"/>
          <w:sz w:val="28"/>
          <w:szCs w:val="28"/>
        </w:rPr>
        <w:t>7-кестенің жалғасы</w:t>
      </w:r>
    </w:p>
    <w:p w:rsidR="00A653CA" w:rsidRPr="006830A6" w:rsidRDefault="00A653CA" w:rsidP="00A653CA">
      <w:pPr>
        <w:spacing w:after="0" w:line="240" w:lineRule="auto"/>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81"/>
        <w:gridCol w:w="9"/>
        <w:gridCol w:w="5526"/>
      </w:tblGrid>
      <w:tr w:rsidR="00A653CA" w:rsidRPr="002B6896" w:rsidTr="00556EC9">
        <w:tc>
          <w:tcPr>
            <w:tcW w:w="4781" w:type="dxa"/>
            <w:tcBorders>
              <w:top w:val="single" w:sz="4" w:space="0" w:color="auto"/>
              <w:left w:val="single" w:sz="4" w:space="0" w:color="auto"/>
              <w:bottom w:val="single" w:sz="4" w:space="0" w:color="auto"/>
              <w:right w:val="single" w:sz="4" w:space="0" w:color="auto"/>
            </w:tcBorders>
          </w:tcPr>
          <w:p w:rsidR="00A653CA" w:rsidRPr="002B6896" w:rsidRDefault="00A653CA" w:rsidP="00556EC9">
            <w:pPr>
              <w:spacing w:after="0" w:line="240" w:lineRule="auto"/>
              <w:jc w:val="center"/>
              <w:rPr>
                <w:rFonts w:ascii="Times New Roman" w:hAnsi="Times New Roman"/>
                <w:sz w:val="24"/>
                <w:szCs w:val="28"/>
              </w:rPr>
            </w:pPr>
            <w:r w:rsidRPr="002B6896">
              <w:rPr>
                <w:rFonts w:ascii="Times New Roman" w:hAnsi="Times New Roman"/>
                <w:sz w:val="24"/>
                <w:szCs w:val="28"/>
              </w:rPr>
              <w:t>1</w:t>
            </w:r>
          </w:p>
        </w:tc>
        <w:tc>
          <w:tcPr>
            <w:tcW w:w="5533" w:type="dxa"/>
            <w:gridSpan w:val="2"/>
            <w:tcBorders>
              <w:top w:val="single" w:sz="4" w:space="0" w:color="auto"/>
              <w:left w:val="single" w:sz="4" w:space="0" w:color="auto"/>
              <w:bottom w:val="single" w:sz="4" w:space="0" w:color="auto"/>
              <w:right w:val="single" w:sz="4" w:space="0" w:color="auto"/>
            </w:tcBorders>
          </w:tcPr>
          <w:p w:rsidR="00A653CA" w:rsidRPr="002B6896" w:rsidRDefault="00A653CA" w:rsidP="00556EC9">
            <w:pPr>
              <w:spacing w:after="0" w:line="240" w:lineRule="auto"/>
              <w:jc w:val="center"/>
              <w:rPr>
                <w:rFonts w:ascii="Times New Roman" w:eastAsia="MS Mincho" w:hAnsi="Times New Roman"/>
                <w:sz w:val="24"/>
                <w:szCs w:val="28"/>
              </w:rPr>
            </w:pPr>
            <w:r w:rsidRPr="002B6896">
              <w:rPr>
                <w:rFonts w:ascii="Times New Roman" w:eastAsia="MS Mincho" w:hAnsi="Times New Roman"/>
                <w:sz w:val="24"/>
                <w:szCs w:val="28"/>
              </w:rPr>
              <w:t>2</w:t>
            </w:r>
          </w:p>
        </w:tc>
      </w:tr>
      <w:tr w:rsidR="006830A6" w:rsidRPr="002B6896" w:rsidTr="00A653CA">
        <w:tc>
          <w:tcPr>
            <w:tcW w:w="4790" w:type="dxa"/>
            <w:gridSpan w:val="2"/>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Бү</w:t>
            </w:r>
            <w:proofErr w:type="gramStart"/>
            <w:r w:rsidRPr="002B6896">
              <w:rPr>
                <w:rFonts w:ascii="Times New Roman" w:hAnsi="Times New Roman"/>
                <w:sz w:val="24"/>
                <w:szCs w:val="28"/>
              </w:rPr>
              <w:t>р</w:t>
            </w:r>
            <w:proofErr w:type="gramEnd"/>
            <w:r w:rsidRPr="002B6896">
              <w:rPr>
                <w:rFonts w:ascii="Times New Roman" w:hAnsi="Times New Roman"/>
                <w:sz w:val="24"/>
                <w:szCs w:val="28"/>
              </w:rPr>
              <w:t>іккіш</w:t>
            </w:r>
          </w:p>
        </w:tc>
        <w:tc>
          <w:tcPr>
            <w:tcW w:w="5526" w:type="dxa"/>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18,0м.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12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17,6 га/сағ.</w:t>
            </w:r>
          </w:p>
        </w:tc>
      </w:tr>
      <w:tr w:rsidR="006830A6" w:rsidRPr="002B6896" w:rsidTr="00A653CA">
        <w:tc>
          <w:tcPr>
            <w:tcW w:w="4790" w:type="dxa"/>
            <w:gridSpan w:val="2"/>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Қар жыртқыш</w:t>
            </w:r>
          </w:p>
        </w:tc>
        <w:tc>
          <w:tcPr>
            <w:tcW w:w="5526" w:type="dxa"/>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9,3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14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9,3 га/сағ.</w:t>
            </w:r>
          </w:p>
        </w:tc>
      </w:tr>
      <w:tr w:rsidR="006830A6" w:rsidRPr="002B6896" w:rsidTr="00A653CA">
        <w:tc>
          <w:tcPr>
            <w:tcW w:w="4790" w:type="dxa"/>
            <w:gridSpan w:val="2"/>
            <w:tcBorders>
              <w:bottom w:val="single" w:sz="4" w:space="0" w:color="auto"/>
            </w:tcBorders>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Пресс-жинағыш</w:t>
            </w:r>
          </w:p>
        </w:tc>
        <w:tc>
          <w:tcPr>
            <w:tcW w:w="5526" w:type="dxa"/>
            <w:tcBorders>
              <w:bottom w:val="single" w:sz="4" w:space="0" w:color="auto"/>
            </w:tcBorders>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1,5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9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3,2 га/сағ.</w:t>
            </w:r>
          </w:p>
        </w:tc>
      </w:tr>
      <w:tr w:rsidR="006830A6" w:rsidRPr="002B6896" w:rsidTr="00A653CA">
        <w:tc>
          <w:tcPr>
            <w:tcW w:w="4790" w:type="dxa"/>
            <w:gridSpan w:val="2"/>
            <w:tcBorders>
              <w:bottom w:val="nil"/>
            </w:tcBorders>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Дестелегіш жатка</w:t>
            </w:r>
          </w:p>
        </w:tc>
        <w:tc>
          <w:tcPr>
            <w:tcW w:w="5526" w:type="dxa"/>
            <w:tcBorders>
              <w:bottom w:val="nil"/>
            </w:tcBorders>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6,0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lastRenderedPageBreak/>
              <w:t>Ж</w:t>
            </w:r>
            <w:proofErr w:type="gramEnd"/>
            <w:r w:rsidRPr="002B6896">
              <w:rPr>
                <w:rFonts w:ascii="Times New Roman" w:eastAsia="MS Mincho" w:hAnsi="Times New Roman"/>
                <w:sz w:val="24"/>
                <w:szCs w:val="28"/>
              </w:rPr>
              <w:t>ұмыс жылдамдығы – 9,0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3,6 га/сағ.</w:t>
            </w:r>
          </w:p>
        </w:tc>
      </w:tr>
      <w:tr w:rsidR="006830A6" w:rsidRPr="002B6896" w:rsidTr="00A653CA">
        <w:tc>
          <w:tcPr>
            <w:tcW w:w="4790" w:type="dxa"/>
            <w:gridSpan w:val="2"/>
            <w:tcBorders>
              <w:bottom w:val="single" w:sz="4" w:space="0" w:color="auto"/>
            </w:tcBorders>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lastRenderedPageBreak/>
              <w:t>Жинағыш</w:t>
            </w:r>
          </w:p>
        </w:tc>
        <w:tc>
          <w:tcPr>
            <w:tcW w:w="5526" w:type="dxa"/>
            <w:tcBorders>
              <w:bottom w:val="single" w:sz="4" w:space="0" w:color="auto"/>
            </w:tcBorders>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3,4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9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3,4 га/сағ.</w:t>
            </w:r>
          </w:p>
        </w:tc>
      </w:tr>
      <w:tr w:rsidR="006830A6" w:rsidRPr="002B6896" w:rsidTr="00A653CA">
        <w:trPr>
          <w:trHeight w:val="550"/>
        </w:trPr>
        <w:tc>
          <w:tcPr>
            <w:tcW w:w="4790" w:type="dxa"/>
            <w:gridSpan w:val="2"/>
          </w:tcPr>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Соқа</w:t>
            </w:r>
          </w:p>
        </w:tc>
        <w:tc>
          <w:tcPr>
            <w:tcW w:w="5526" w:type="dxa"/>
          </w:tcPr>
          <w:p w:rsidR="006830A6" w:rsidRPr="002B6896" w:rsidRDefault="006830A6" w:rsidP="00556EC9">
            <w:pPr>
              <w:spacing w:after="0" w:line="240" w:lineRule="auto"/>
              <w:rPr>
                <w:rFonts w:ascii="Times New Roman" w:eastAsia="MS Mincho" w:hAnsi="Times New Roman"/>
                <w:sz w:val="24"/>
                <w:szCs w:val="28"/>
              </w:rPr>
            </w:pPr>
            <w:r w:rsidRPr="002B6896">
              <w:rPr>
                <w:rFonts w:ascii="Times New Roman" w:eastAsia="MS Mincho" w:hAnsi="Times New Roman"/>
                <w:sz w:val="24"/>
                <w:szCs w:val="28"/>
              </w:rPr>
              <w:t>Қармау ені – 2,8 м.</w:t>
            </w:r>
          </w:p>
          <w:p w:rsidR="006830A6" w:rsidRPr="002B6896" w:rsidRDefault="006830A6" w:rsidP="00556EC9">
            <w:pPr>
              <w:spacing w:after="0" w:line="240" w:lineRule="auto"/>
              <w:rPr>
                <w:rFonts w:ascii="Times New Roman" w:eastAsia="MS Mincho" w:hAnsi="Times New Roman"/>
                <w:sz w:val="24"/>
                <w:szCs w:val="28"/>
              </w:rPr>
            </w:pPr>
            <w:proofErr w:type="gramStart"/>
            <w:r w:rsidRPr="002B6896">
              <w:rPr>
                <w:rFonts w:ascii="Times New Roman" w:eastAsia="MS Mincho" w:hAnsi="Times New Roman"/>
                <w:sz w:val="24"/>
                <w:szCs w:val="28"/>
              </w:rPr>
              <w:t>Ж</w:t>
            </w:r>
            <w:proofErr w:type="gramEnd"/>
            <w:r w:rsidRPr="002B6896">
              <w:rPr>
                <w:rFonts w:ascii="Times New Roman" w:eastAsia="MS Mincho" w:hAnsi="Times New Roman"/>
                <w:sz w:val="24"/>
                <w:szCs w:val="28"/>
              </w:rPr>
              <w:t>ұмыс жылдамдығы – 9 км/сағ дейін.</w:t>
            </w:r>
          </w:p>
          <w:p w:rsidR="006830A6" w:rsidRPr="002B6896" w:rsidRDefault="006830A6" w:rsidP="00556EC9">
            <w:pPr>
              <w:spacing w:after="0" w:line="240" w:lineRule="auto"/>
              <w:rPr>
                <w:rFonts w:ascii="Times New Roman" w:hAnsi="Times New Roman"/>
                <w:sz w:val="24"/>
                <w:szCs w:val="28"/>
              </w:rPr>
            </w:pPr>
            <w:r w:rsidRPr="002B6896">
              <w:rPr>
                <w:rFonts w:ascii="Times New Roman" w:hAnsi="Times New Roman"/>
                <w:sz w:val="24"/>
                <w:szCs w:val="28"/>
              </w:rPr>
              <w:t>Өнімділігі – 2,3 га/сағ.</w:t>
            </w:r>
          </w:p>
        </w:tc>
      </w:tr>
    </w:tbl>
    <w:p w:rsidR="006830A6" w:rsidRPr="0095601E" w:rsidRDefault="006830A6" w:rsidP="006830A6">
      <w:pPr>
        <w:spacing w:after="0" w:line="240" w:lineRule="auto"/>
        <w:jc w:val="both"/>
        <w:rPr>
          <w:rFonts w:ascii="Times New Roman" w:eastAsia="Times New Roman" w:hAnsi="Times New Roman" w:cs="Times New Roman"/>
          <w:sz w:val="28"/>
          <w:szCs w:val="28"/>
        </w:rPr>
      </w:pPr>
    </w:p>
    <w:p w:rsidR="006830A6" w:rsidRPr="00B31F25" w:rsidRDefault="006830A6" w:rsidP="006830A6">
      <w:pPr>
        <w:spacing w:after="0" w:line="240" w:lineRule="auto"/>
        <w:ind w:firstLine="708"/>
        <w:jc w:val="both"/>
        <w:rPr>
          <w:rFonts w:ascii="Times New Roman" w:eastAsia="MS Mincho" w:hAnsi="Times New Roman" w:cs="Times New Roman"/>
          <w:sz w:val="28"/>
          <w:szCs w:val="28"/>
        </w:rPr>
      </w:pPr>
      <w:proofErr w:type="gramStart"/>
      <w:r>
        <w:rPr>
          <w:rFonts w:ascii="Times New Roman" w:eastAsia="MS Mincho" w:hAnsi="Times New Roman" w:cs="Times New Roman"/>
          <w:sz w:val="28"/>
          <w:szCs w:val="28"/>
        </w:rPr>
        <w:t>Тракторлар мен ауыл шаруашылығы машиналарын эталондық бірліктерге ауыстыру коэффициенттерін есептеудің негізіне өнімділік, ал астық жинайтын ко</w:t>
      </w:r>
      <w:r>
        <w:rPr>
          <w:rFonts w:ascii="Times New Roman" w:eastAsia="MS Mincho" w:hAnsi="Times New Roman" w:cs="Times New Roman"/>
          <w:sz w:val="28"/>
          <w:szCs w:val="28"/>
        </w:rPr>
        <w:t>м</w:t>
      </w:r>
      <w:r>
        <w:rPr>
          <w:rFonts w:ascii="Times New Roman" w:eastAsia="MS Mincho" w:hAnsi="Times New Roman" w:cs="Times New Roman"/>
          <w:sz w:val="28"/>
          <w:szCs w:val="28"/>
        </w:rPr>
        <w:t>байндар үшін қалыпты жағдайда жұмыс істегендегі өткізу қабілеті алынды (агрега</w:t>
      </w:r>
      <w:r>
        <w:rPr>
          <w:rFonts w:ascii="Times New Roman" w:eastAsia="MS Mincho" w:hAnsi="Times New Roman" w:cs="Times New Roman"/>
          <w:sz w:val="28"/>
          <w:szCs w:val="28"/>
        </w:rPr>
        <w:t>т</w:t>
      </w:r>
      <w:r>
        <w:rPr>
          <w:rFonts w:ascii="Times New Roman" w:eastAsia="MS Mincho" w:hAnsi="Times New Roman" w:cs="Times New Roman"/>
          <w:sz w:val="28"/>
          <w:szCs w:val="28"/>
        </w:rPr>
        <w:t>тардың еңісі 1°-қа дейінгі тегіс бедерлі танаптарда жұмыс істеуі, топырақ ылғалд</w:t>
      </w:r>
      <w:r>
        <w:rPr>
          <w:rFonts w:ascii="Times New Roman" w:eastAsia="MS Mincho" w:hAnsi="Times New Roman" w:cs="Times New Roman"/>
          <w:sz w:val="28"/>
          <w:szCs w:val="28"/>
        </w:rPr>
        <w:t>ы</w:t>
      </w:r>
      <w:r>
        <w:rPr>
          <w:rFonts w:ascii="Times New Roman" w:eastAsia="MS Mincho" w:hAnsi="Times New Roman" w:cs="Times New Roman"/>
          <w:sz w:val="28"/>
          <w:szCs w:val="28"/>
        </w:rPr>
        <w:t>лығы 20-22%, танап бетін</w:t>
      </w:r>
      <w:proofErr w:type="gramEnd"/>
      <w:r>
        <w:rPr>
          <w:rFonts w:ascii="Times New Roman" w:eastAsia="MS Mincho" w:hAnsi="Times New Roman" w:cs="Times New Roman"/>
          <w:sz w:val="28"/>
          <w:szCs w:val="28"/>
        </w:rPr>
        <w:t xml:space="preserve">ің </w:t>
      </w:r>
      <w:proofErr w:type="gramStart"/>
      <w:r>
        <w:rPr>
          <w:rFonts w:ascii="Times New Roman" w:eastAsia="MS Mincho" w:hAnsi="Times New Roman" w:cs="Times New Roman"/>
          <w:sz w:val="28"/>
          <w:szCs w:val="28"/>
        </w:rPr>
        <w:t>орташа көтергіш қабілеті (агрофон) және агротехник</w:t>
      </w:r>
      <w:r>
        <w:rPr>
          <w:rFonts w:ascii="Times New Roman" w:eastAsia="MS Mincho" w:hAnsi="Times New Roman" w:cs="Times New Roman"/>
          <w:sz w:val="28"/>
          <w:szCs w:val="28"/>
        </w:rPr>
        <w:t>а</w:t>
      </w:r>
      <w:r>
        <w:rPr>
          <w:rFonts w:ascii="Times New Roman" w:eastAsia="MS Mincho" w:hAnsi="Times New Roman" w:cs="Times New Roman"/>
          <w:sz w:val="28"/>
          <w:szCs w:val="28"/>
        </w:rPr>
        <w:t>лық талаптарды ескеру).</w:t>
      </w:r>
      <w:proofErr w:type="gramEnd"/>
    </w:p>
    <w:p w:rsidR="006766AF" w:rsidRDefault="006766AF" w:rsidP="006766A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Эталондық бірліктерге ауыстыру коэффициенттері (механикаландырудың I және II кіші аймақтары үшін </w:t>
      </w:r>
      <w:proofErr w:type="gramStart"/>
      <w:r>
        <w:rPr>
          <w:rFonts w:ascii="Times New Roman" w:eastAsia="Times New Roman" w:hAnsi="Times New Roman" w:cs="Times New Roman"/>
          <w:sz w:val="28"/>
          <w:szCs w:val="28"/>
        </w:rPr>
        <w:t>тиіс</w:t>
      </w:r>
      <w:proofErr w:type="gramEnd"/>
      <w:r>
        <w:rPr>
          <w:rFonts w:ascii="Times New Roman" w:eastAsia="Times New Roman" w:hAnsi="Times New Roman" w:cs="Times New Roman"/>
          <w:sz w:val="28"/>
          <w:szCs w:val="28"/>
        </w:rPr>
        <w:t>інше 8 және 9-кестелер) мына формулалар бойы</w:t>
      </w:r>
      <w:r>
        <w:rPr>
          <w:rFonts w:ascii="Times New Roman" w:eastAsia="Times New Roman" w:hAnsi="Times New Roman" w:cs="Times New Roman"/>
          <w:sz w:val="28"/>
          <w:szCs w:val="28"/>
        </w:rPr>
        <w:t>н</w:t>
      </w:r>
      <w:r>
        <w:rPr>
          <w:rFonts w:ascii="Times New Roman" w:eastAsia="Times New Roman" w:hAnsi="Times New Roman" w:cs="Times New Roman"/>
          <w:sz w:val="28"/>
          <w:szCs w:val="28"/>
        </w:rPr>
        <w:t>ша анықталды:</w:t>
      </w:r>
    </w:p>
    <w:p w:rsidR="006766AF" w:rsidRDefault="006766AF" w:rsidP="006766AF">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тракторлар мен ауыл шаруашылығы машиналары үшін:</w:t>
      </w:r>
    </w:p>
    <w:p w:rsidR="006766AF" w:rsidRPr="00910790" w:rsidRDefault="006766AF" w:rsidP="006766AF">
      <w:pPr>
        <w:spacing w:after="0" w:line="240" w:lineRule="auto"/>
        <w:ind w:firstLine="709"/>
        <w:jc w:val="both"/>
        <w:rPr>
          <w:rFonts w:ascii="Times New Roman" w:eastAsia="Times New Roman" w:hAnsi="Times New Roman" w:cs="Times New Roman"/>
          <w:sz w:val="24"/>
          <w:szCs w:val="28"/>
        </w:rPr>
      </w:pPr>
      <w:r w:rsidRPr="0095601E">
        <w:rPr>
          <w:rFonts w:ascii="Times New Roman" w:eastAsia="Times New Roman" w:hAnsi="Times New Roman" w:cs="Times New Roman"/>
          <w:sz w:val="28"/>
          <w:szCs w:val="28"/>
        </w:rPr>
        <w:t xml:space="preserve"> </w:t>
      </w:r>
    </w:p>
    <w:p w:rsidR="006766AF" w:rsidRDefault="006766AF" w:rsidP="006766AF">
      <w:pPr>
        <w:spacing w:after="0" w:line="240" w:lineRule="auto"/>
        <w:jc w:val="right"/>
        <w:rPr>
          <w:rFonts w:ascii="Times New Roman" w:eastAsia="Times New Roman" w:hAnsi="Times New Roman" w:cs="Times New Roman"/>
          <w:sz w:val="28"/>
          <w:szCs w:val="28"/>
        </w:rPr>
      </w:pPr>
      <w:r w:rsidRPr="0095601E">
        <w:rPr>
          <w:rFonts w:ascii="Times New Roman" w:eastAsia="Times New Roman" w:hAnsi="Times New Roman" w:cs="Times New Roman"/>
          <w:position w:val="-34"/>
          <w:sz w:val="28"/>
          <w:szCs w:val="28"/>
        </w:rPr>
        <w:object w:dxaOrig="1020" w:dyaOrig="780">
          <v:shape id="_x0000_i1026" type="#_x0000_t75" style="width:51.75pt;height:39pt" o:ole="">
            <v:imagedata r:id="rId13" o:title=""/>
          </v:shape>
          <o:OLEObject Type="Embed" ProgID="Equation.3" ShapeID="_x0000_i1026" DrawAspect="Content" ObjectID="_1850539164" r:id="rId14"/>
        </w:objec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 xml:space="preserve"> (2</w:t>
      </w:r>
      <w:r w:rsidRPr="0095601E">
        <w:rPr>
          <w:rFonts w:ascii="Times New Roman" w:eastAsia="Times New Roman" w:hAnsi="Times New Roman" w:cs="Times New Roman"/>
          <w:sz w:val="28"/>
          <w:szCs w:val="28"/>
        </w:rPr>
        <w:t>)</w:t>
      </w:r>
    </w:p>
    <w:p w:rsidR="006766AF" w:rsidRPr="00910790" w:rsidRDefault="006766AF" w:rsidP="006766AF">
      <w:pPr>
        <w:spacing w:after="0" w:line="240" w:lineRule="auto"/>
        <w:jc w:val="right"/>
        <w:rPr>
          <w:rFonts w:ascii="Times New Roman" w:eastAsia="Times New Roman" w:hAnsi="Times New Roman" w:cs="Times New Roman"/>
          <w:sz w:val="24"/>
          <w:szCs w:val="28"/>
        </w:rPr>
      </w:pPr>
    </w:p>
    <w:p w:rsidR="006766AF" w:rsidRDefault="006766AF" w:rsidP="006766A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астық жинайтын және </w:t>
      </w:r>
      <w:proofErr w:type="gramStart"/>
      <w:r>
        <w:rPr>
          <w:rFonts w:ascii="Times New Roman" w:eastAsia="Times New Roman" w:hAnsi="Times New Roman" w:cs="Times New Roman"/>
          <w:sz w:val="28"/>
          <w:szCs w:val="28"/>
        </w:rPr>
        <w:t>мал</w:t>
      </w:r>
      <w:proofErr w:type="gramEnd"/>
      <w:r>
        <w:rPr>
          <w:rFonts w:ascii="Times New Roman" w:eastAsia="Times New Roman" w:hAnsi="Times New Roman" w:cs="Times New Roman"/>
          <w:sz w:val="28"/>
          <w:szCs w:val="28"/>
        </w:rPr>
        <w:t xml:space="preserve"> азығын жинайтын комбайндар үшін:</w:t>
      </w:r>
    </w:p>
    <w:p w:rsidR="006766AF" w:rsidRPr="00910790" w:rsidRDefault="006766AF" w:rsidP="006766AF">
      <w:pPr>
        <w:spacing w:after="0" w:line="240" w:lineRule="auto"/>
        <w:jc w:val="both"/>
        <w:rPr>
          <w:rFonts w:ascii="Times New Roman" w:eastAsia="Times New Roman" w:hAnsi="Times New Roman" w:cs="Times New Roman"/>
          <w:sz w:val="24"/>
          <w:szCs w:val="28"/>
        </w:rPr>
      </w:pPr>
    </w:p>
    <w:p w:rsidR="006766AF" w:rsidRDefault="006766AF" w:rsidP="006766AF">
      <w:pPr>
        <w:spacing w:after="0" w:line="240" w:lineRule="auto"/>
        <w:jc w:val="right"/>
        <w:rPr>
          <w:rFonts w:ascii="Times New Roman" w:eastAsia="Times New Roman" w:hAnsi="Times New Roman" w:cs="Times New Roman"/>
          <w:sz w:val="28"/>
          <w:szCs w:val="28"/>
        </w:rPr>
      </w:pPr>
      <w:r w:rsidRPr="0095601E">
        <w:rPr>
          <w:rFonts w:ascii="Times New Roman" w:eastAsia="Times New Roman" w:hAnsi="Times New Roman" w:cs="Times New Roman"/>
          <w:position w:val="-34"/>
          <w:sz w:val="28"/>
          <w:szCs w:val="28"/>
        </w:rPr>
        <w:object w:dxaOrig="980" w:dyaOrig="780">
          <v:shape id="_x0000_i1027" type="#_x0000_t75" style="width:48.75pt;height:39pt" o:ole="">
            <v:imagedata r:id="rId15" o:title=""/>
          </v:shape>
          <o:OLEObject Type="Embed" ProgID="Equation.3" ShapeID="_x0000_i1027" DrawAspect="Content" ObjectID="_1850539165" r:id="rId16"/>
        </w:object>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r>
      <w:r>
        <w:rPr>
          <w:rFonts w:ascii="Times New Roman" w:eastAsia="Times New Roman" w:hAnsi="Times New Roman" w:cs="Times New Roman"/>
          <w:sz w:val="28"/>
          <w:szCs w:val="28"/>
        </w:rPr>
        <w:tab/>
        <w:t>(3</w:t>
      </w:r>
      <w:r w:rsidRPr="0095601E">
        <w:rPr>
          <w:rFonts w:ascii="Times New Roman" w:eastAsia="Times New Roman" w:hAnsi="Times New Roman" w:cs="Times New Roman"/>
          <w:sz w:val="28"/>
          <w:szCs w:val="28"/>
        </w:rPr>
        <w:t>)</w:t>
      </w:r>
    </w:p>
    <w:p w:rsidR="006766AF" w:rsidRPr="00910790" w:rsidRDefault="006766AF" w:rsidP="006766AF">
      <w:pPr>
        <w:spacing w:after="0" w:line="240" w:lineRule="auto"/>
        <w:jc w:val="right"/>
        <w:rPr>
          <w:rFonts w:ascii="Times New Roman" w:eastAsia="Times New Roman" w:hAnsi="Times New Roman" w:cs="Times New Roman"/>
          <w:sz w:val="24"/>
          <w:szCs w:val="28"/>
        </w:rPr>
      </w:pPr>
    </w:p>
    <w:p w:rsidR="006766AF" w:rsidRPr="00B31F25" w:rsidRDefault="006766AF" w:rsidP="006766AF">
      <w:pPr>
        <w:spacing w:after="0" w:line="240" w:lineRule="auto"/>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ұнда Кэ – ауыстыру коэффициенті;</w:t>
      </w:r>
    </w:p>
    <w:p w:rsidR="006766AF" w:rsidRPr="00B31F25" w:rsidRDefault="006766AF" w:rsidP="006766AF">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Wэ (</w:t>
      </w:r>
      <w:proofErr w:type="gramStart"/>
      <w:r>
        <w:rPr>
          <w:rFonts w:ascii="Times New Roman" w:eastAsia="Times New Roman" w:hAnsi="Times New Roman" w:cs="Times New Roman"/>
          <w:sz w:val="28"/>
          <w:szCs w:val="28"/>
        </w:rPr>
        <w:t>q</w:t>
      </w:r>
      <w:proofErr w:type="gramEnd"/>
      <w:r>
        <w:rPr>
          <w:rFonts w:ascii="Times New Roman" w:eastAsia="Times New Roman" w:hAnsi="Times New Roman" w:cs="Times New Roman"/>
          <w:sz w:val="28"/>
          <w:szCs w:val="28"/>
        </w:rPr>
        <w:t>э) – эталондық машинаның өнімділігі (өткізу қабілеті), га/сағ (кг/с);</w:t>
      </w:r>
    </w:p>
    <w:p w:rsidR="006766AF" w:rsidRPr="00B31F25" w:rsidRDefault="006766AF" w:rsidP="006766AF">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Wi (qi) – i-машинаның өнімділігі (өткізу қабілеті), га/сағ (кг/с).</w:t>
      </w:r>
    </w:p>
    <w:p w:rsidR="006830A6" w:rsidRPr="00B31F25" w:rsidRDefault="006830A6" w:rsidP="006830A6">
      <w:pPr>
        <w:spacing w:after="0" w:line="240" w:lineRule="auto"/>
        <w:ind w:firstLine="708"/>
        <w:jc w:val="both"/>
        <w:rPr>
          <w:rFonts w:ascii="Times New Roman" w:eastAsia="Times New Roman" w:hAnsi="Times New Roman" w:cs="Times New Roman"/>
          <w:sz w:val="28"/>
          <w:szCs w:val="28"/>
        </w:rPr>
      </w:pPr>
      <w:r>
        <w:rPr>
          <w:rFonts w:ascii="Times New Roman" w:eastAsia="MS Mincho" w:hAnsi="Times New Roman" w:cs="Times New Roman"/>
          <w:sz w:val="28"/>
          <w:szCs w:val="28"/>
        </w:rPr>
        <w:t>Ауыстыру коэффициенттерін анықтау кезінде табиғ</w:t>
      </w:r>
      <w:proofErr w:type="gramStart"/>
      <w:r>
        <w:rPr>
          <w:rFonts w:ascii="Times New Roman" w:eastAsia="MS Mincho" w:hAnsi="Times New Roman" w:cs="Times New Roman"/>
          <w:sz w:val="28"/>
          <w:szCs w:val="28"/>
        </w:rPr>
        <w:t>и-</w:t>
      </w:r>
      <w:proofErr w:type="gramEnd"/>
      <w:r>
        <w:rPr>
          <w:rFonts w:ascii="Times New Roman" w:eastAsia="MS Mincho" w:hAnsi="Times New Roman" w:cs="Times New Roman"/>
          <w:sz w:val="28"/>
          <w:szCs w:val="28"/>
        </w:rPr>
        <w:t>өндірістік жағдайларды ескеру қажет. Агрегаттар стандартты жағдайлардан өзгеше танаптарда жұмыс іст</w:t>
      </w:r>
      <w:r>
        <w:rPr>
          <w:rFonts w:ascii="Times New Roman" w:eastAsia="MS Mincho" w:hAnsi="Times New Roman" w:cs="Times New Roman"/>
          <w:sz w:val="28"/>
          <w:szCs w:val="28"/>
        </w:rPr>
        <w:t>е</w:t>
      </w:r>
      <w:r>
        <w:rPr>
          <w:rFonts w:ascii="Times New Roman" w:eastAsia="MS Mincho" w:hAnsi="Times New Roman" w:cs="Times New Roman"/>
          <w:sz w:val="28"/>
          <w:szCs w:val="28"/>
        </w:rPr>
        <w:t xml:space="preserve">ген кезде (күрделі </w:t>
      </w:r>
      <w:proofErr w:type="gramStart"/>
      <w:r>
        <w:rPr>
          <w:rFonts w:ascii="Times New Roman" w:eastAsia="MS Mincho" w:hAnsi="Times New Roman" w:cs="Times New Roman"/>
          <w:sz w:val="28"/>
          <w:szCs w:val="28"/>
        </w:rPr>
        <w:t>п</w:t>
      </w:r>
      <w:proofErr w:type="gramEnd"/>
      <w:r>
        <w:rPr>
          <w:rFonts w:ascii="Times New Roman" w:eastAsia="MS Mincho" w:hAnsi="Times New Roman" w:cs="Times New Roman"/>
          <w:sz w:val="28"/>
          <w:szCs w:val="28"/>
        </w:rPr>
        <w:t>ішін, тегіс емес бедер, кедергілердің болуы, теңіз деңгейінен едәуір биіктік, топырақ ылғалдылығы 22%-дан жоғары, тірек бетінің көтергіш қабілетінің төмендігі) өнімділікке шаруашылықтың табиғ</w:t>
      </w:r>
      <w:proofErr w:type="gramStart"/>
      <w:r>
        <w:rPr>
          <w:rFonts w:ascii="Times New Roman" w:eastAsia="MS Mincho" w:hAnsi="Times New Roman" w:cs="Times New Roman"/>
          <w:sz w:val="28"/>
          <w:szCs w:val="28"/>
        </w:rPr>
        <w:t>и-</w:t>
      </w:r>
      <w:proofErr w:type="gramEnd"/>
      <w:r>
        <w:rPr>
          <w:rFonts w:ascii="Times New Roman" w:eastAsia="MS Mincho" w:hAnsi="Times New Roman" w:cs="Times New Roman"/>
          <w:sz w:val="28"/>
          <w:szCs w:val="28"/>
        </w:rPr>
        <w:t>өндірістік жағдайлары көрсеткіштеріне байланысты тиісті түзету коэффициенттері енгізілуі тиіс.</w:t>
      </w:r>
    </w:p>
    <w:p w:rsidR="00B31F25" w:rsidRPr="00B31F25" w:rsidRDefault="00B31F25" w:rsidP="00784A38">
      <w:pPr>
        <w:spacing w:after="0" w:line="240" w:lineRule="auto"/>
        <w:ind w:firstLine="709"/>
        <w:jc w:val="both"/>
        <w:rPr>
          <w:rFonts w:ascii="Times New Roman" w:eastAsia="Times New Roman" w:hAnsi="Times New Roman" w:cs="Times New Roman"/>
          <w:sz w:val="28"/>
          <w:szCs w:val="28"/>
        </w:rPr>
      </w:pPr>
    </w:p>
    <w:p w:rsidR="00E828B2" w:rsidRPr="002C3C21" w:rsidRDefault="00E828B2" w:rsidP="006766AF">
      <w:pPr>
        <w:spacing w:after="0" w:line="240" w:lineRule="auto"/>
        <w:jc w:val="both"/>
        <w:rPr>
          <w:rFonts w:ascii="Times New Roman" w:eastAsia="MS Mincho" w:hAnsi="Times New Roman" w:cs="Times New Roman"/>
          <w:sz w:val="28"/>
          <w:szCs w:val="24"/>
        </w:rPr>
      </w:pPr>
      <w:r>
        <w:rPr>
          <w:rFonts w:ascii="Times New Roman" w:eastAsia="Times New Roman" w:hAnsi="Times New Roman" w:cs="Times New Roman"/>
          <w:sz w:val="28"/>
          <w:szCs w:val="28"/>
        </w:rPr>
        <w:t>8-кесте – Техникалық құралдарды эталондық бірліктерге ауыстыру коэффициен</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тері</w:t>
      </w:r>
      <w:r>
        <w:rPr>
          <w:rFonts w:ascii="Times New Roman" w:eastAsia="Times New Roman" w:hAnsi="Times New Roman" w:cs="Times New Roman"/>
          <w:sz w:val="28"/>
          <w:szCs w:val="28"/>
        </w:rPr>
        <w:br/>
        <w:t>(I механикаландыру кіші аймағы)</w:t>
      </w:r>
    </w:p>
    <w:p w:rsidR="00E828B2" w:rsidRPr="0095601E" w:rsidRDefault="00E828B2" w:rsidP="00E828B2">
      <w:pPr>
        <w:spacing w:after="0" w:line="240" w:lineRule="auto"/>
        <w:rPr>
          <w:rFonts w:ascii="Times New Roman" w:eastAsia="Times New Roman" w:hAnsi="Times New Roman" w:cs="Times New Roman"/>
          <w:bCs/>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2"/>
        <w:gridCol w:w="2268"/>
        <w:gridCol w:w="2126"/>
      </w:tblGrid>
      <w:tr w:rsidR="00E828B2" w:rsidRPr="009B1A5C" w:rsidTr="00910790">
        <w:trPr>
          <w:trHeight w:val="371"/>
        </w:trPr>
        <w:tc>
          <w:tcPr>
            <w:tcW w:w="5812" w:type="dxa"/>
            <w:vAlign w:val="center"/>
          </w:tcPr>
          <w:p w:rsidR="00E828B2" w:rsidRPr="009B1A5C" w:rsidRDefault="00E828B2"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Атауы</w:t>
            </w:r>
          </w:p>
        </w:tc>
        <w:tc>
          <w:tcPr>
            <w:tcW w:w="2268" w:type="dxa"/>
            <w:vAlign w:val="center"/>
          </w:tcPr>
          <w:p w:rsidR="00E828B2" w:rsidRPr="009B1A5C" w:rsidRDefault="00E828B2"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Маркасы</w:t>
            </w:r>
          </w:p>
        </w:tc>
        <w:tc>
          <w:tcPr>
            <w:tcW w:w="2126" w:type="dxa"/>
            <w:vAlign w:val="center"/>
          </w:tcPr>
          <w:p w:rsidR="00E828B2" w:rsidRPr="009B1A5C" w:rsidRDefault="00E828B2"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Мәні</w:t>
            </w:r>
          </w:p>
          <w:p w:rsidR="00E828B2" w:rsidRPr="009B1A5C" w:rsidRDefault="00E828B2" w:rsidP="00AA13E4">
            <w:pPr>
              <w:spacing w:after="0" w:line="240" w:lineRule="auto"/>
              <w:jc w:val="center"/>
              <w:rPr>
                <w:rFonts w:ascii="Times New Roman" w:hAnsi="Times New Roman" w:cs="Times New Roman"/>
                <w:sz w:val="24"/>
                <w:szCs w:val="24"/>
                <w:vertAlign w:val="subscript"/>
              </w:rPr>
            </w:pPr>
            <w:r>
              <w:rPr>
                <w:rFonts w:ascii="Times New Roman" w:hAnsi="Times New Roman" w:cs="Times New Roman"/>
                <w:sz w:val="24"/>
                <w:szCs w:val="24"/>
              </w:rPr>
              <w:t>Кп коэффиц</w:t>
            </w:r>
            <w:r>
              <w:rPr>
                <w:rFonts w:ascii="Times New Roman" w:hAnsi="Times New Roman" w:cs="Times New Roman"/>
                <w:sz w:val="24"/>
                <w:szCs w:val="24"/>
              </w:rPr>
              <w:t>и</w:t>
            </w:r>
            <w:r>
              <w:rPr>
                <w:rFonts w:ascii="Times New Roman" w:hAnsi="Times New Roman" w:cs="Times New Roman"/>
                <w:sz w:val="24"/>
                <w:szCs w:val="24"/>
              </w:rPr>
              <w:t>енті</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ің</w:t>
            </w:r>
          </w:p>
        </w:tc>
      </w:tr>
      <w:tr w:rsidR="00E828B2" w:rsidRPr="009B1A5C" w:rsidTr="00910790">
        <w:tc>
          <w:tcPr>
            <w:tcW w:w="5812" w:type="dxa"/>
            <w:tcBorders>
              <w:bottom w:val="single" w:sz="4" w:space="0" w:color="auto"/>
            </w:tcBorders>
          </w:tcPr>
          <w:p w:rsidR="00E828B2" w:rsidRPr="009B1A5C" w:rsidRDefault="00E828B2" w:rsidP="00AA13E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lastRenderedPageBreak/>
              <w:t>1</w:t>
            </w:r>
          </w:p>
        </w:tc>
        <w:tc>
          <w:tcPr>
            <w:tcW w:w="2268" w:type="dxa"/>
          </w:tcPr>
          <w:p w:rsidR="00E828B2" w:rsidRPr="009B1A5C" w:rsidRDefault="00E828B2" w:rsidP="00AA13E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2</w:t>
            </w:r>
          </w:p>
        </w:tc>
        <w:tc>
          <w:tcPr>
            <w:tcW w:w="2126" w:type="dxa"/>
          </w:tcPr>
          <w:p w:rsidR="00E828B2" w:rsidRPr="009B1A5C" w:rsidRDefault="00E828B2" w:rsidP="00AA13E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3</w:t>
            </w:r>
          </w:p>
        </w:tc>
      </w:tr>
      <w:tr w:rsidR="00E828B2" w:rsidRPr="009B1A5C" w:rsidTr="00910790">
        <w:tc>
          <w:tcPr>
            <w:tcW w:w="5812" w:type="dxa"/>
            <w:shd w:val="clear" w:color="auto" w:fill="auto"/>
          </w:tcPr>
          <w:p w:rsidR="00E828B2" w:rsidRPr="009B1A5C" w:rsidRDefault="00E828B2" w:rsidP="005B1725">
            <w:pPr>
              <w:spacing w:after="0" w:line="240" w:lineRule="auto"/>
              <w:rPr>
                <w:rFonts w:ascii="Times New Roman" w:hAnsi="Times New Roman" w:cs="Times New Roman"/>
                <w:sz w:val="24"/>
                <w:szCs w:val="24"/>
              </w:rPr>
            </w:pPr>
            <w:r>
              <w:rPr>
                <w:rFonts w:ascii="Times New Roman" w:hAnsi="Times New Roman" w:cs="Times New Roman"/>
                <w:sz w:val="24"/>
                <w:szCs w:val="24"/>
              </w:rPr>
              <w:t>3-тарту класындағы жалпы мақсаттағы трактор</w:t>
            </w:r>
          </w:p>
        </w:tc>
        <w:tc>
          <w:tcPr>
            <w:tcW w:w="2268" w:type="dxa"/>
            <w:vAlign w:val="center"/>
          </w:tcPr>
          <w:p w:rsidR="00E828B2" w:rsidRPr="003B41E1" w:rsidRDefault="005B1725" w:rsidP="00AA13E4">
            <w:pPr>
              <w:pStyle w:val="2"/>
              <w:spacing w:before="0"/>
              <w:jc w:val="center"/>
              <w:rPr>
                <w:rFonts w:ascii="Times New Roman" w:eastAsiaTheme="minorHAnsi" w:hAnsi="Times New Roman" w:cs="Times New Roman"/>
                <w:b w:val="0"/>
                <w:bCs w:val="0"/>
                <w:color w:val="auto"/>
                <w:sz w:val="24"/>
                <w:szCs w:val="24"/>
                <w:lang w:eastAsia="en-US"/>
              </w:rPr>
            </w:pPr>
            <w:r w:rsidRPr="005B1725">
              <w:rPr>
                <w:rFonts w:ascii="Times New Roman" w:eastAsiaTheme="minorEastAsia" w:hAnsi="Times New Roman" w:cs="Times New Roman"/>
                <w:b w:val="0"/>
                <w:bCs w:val="0"/>
                <w:color w:val="auto"/>
                <w:sz w:val="24"/>
                <w:szCs w:val="22"/>
              </w:rPr>
              <w:t>LOVOL 2204</w:t>
            </w:r>
          </w:p>
        </w:tc>
        <w:tc>
          <w:tcPr>
            <w:tcW w:w="2126" w:type="dxa"/>
          </w:tcPr>
          <w:p w:rsidR="00E828B2" w:rsidRPr="009B1A5C" w:rsidRDefault="005B1725" w:rsidP="005659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w:t>
            </w:r>
            <w:r w:rsidR="005659C0">
              <w:rPr>
                <w:rFonts w:ascii="Times New Roman" w:hAnsi="Times New Roman" w:cs="Times New Roman"/>
                <w:sz w:val="24"/>
                <w:szCs w:val="24"/>
              </w:rPr>
              <w:t>65</w:t>
            </w:r>
          </w:p>
        </w:tc>
      </w:tr>
      <w:tr w:rsidR="005B1725" w:rsidRPr="009B1A5C" w:rsidTr="00910790">
        <w:tc>
          <w:tcPr>
            <w:tcW w:w="5812" w:type="dxa"/>
            <w:shd w:val="clear" w:color="auto" w:fill="auto"/>
          </w:tcPr>
          <w:p w:rsidR="005B1725" w:rsidRPr="009B1A5C" w:rsidRDefault="005B1725" w:rsidP="005B1725">
            <w:pPr>
              <w:spacing w:after="0" w:line="240" w:lineRule="auto"/>
              <w:ind w:left="2977"/>
              <w:jc w:val="both"/>
              <w:rPr>
                <w:rFonts w:ascii="Times New Roman" w:hAnsi="Times New Roman" w:cs="Times New Roman"/>
                <w:sz w:val="24"/>
                <w:szCs w:val="24"/>
              </w:rPr>
            </w:pPr>
            <w:r>
              <w:rPr>
                <w:rFonts w:ascii="Times New Roman" w:hAnsi="Times New Roman" w:cs="Times New Roman"/>
                <w:sz w:val="24"/>
                <w:szCs w:val="24"/>
              </w:rPr>
              <w:t>4-тарту класы</w:t>
            </w:r>
          </w:p>
        </w:tc>
        <w:tc>
          <w:tcPr>
            <w:tcW w:w="2268" w:type="dxa"/>
            <w:vAlign w:val="center"/>
          </w:tcPr>
          <w:p w:rsidR="005B1725" w:rsidRPr="00AB205E" w:rsidRDefault="005B1725" w:rsidP="00556EC9">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К-424</w:t>
            </w:r>
          </w:p>
        </w:tc>
        <w:tc>
          <w:tcPr>
            <w:tcW w:w="2126" w:type="dxa"/>
          </w:tcPr>
          <w:p w:rsidR="005B1725" w:rsidRPr="009B1A5C" w:rsidRDefault="005B1725"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0,72</w:t>
            </w:r>
          </w:p>
        </w:tc>
      </w:tr>
      <w:tr w:rsidR="000F2304" w:rsidRPr="009B1A5C" w:rsidTr="00910790">
        <w:tc>
          <w:tcPr>
            <w:tcW w:w="5812" w:type="dxa"/>
            <w:vMerge w:val="restart"/>
            <w:shd w:val="clear" w:color="auto" w:fill="auto"/>
          </w:tcPr>
          <w:p w:rsidR="000F2304" w:rsidRPr="009B1A5C" w:rsidRDefault="000F2304" w:rsidP="00AA13E4">
            <w:pPr>
              <w:spacing w:after="0" w:line="240" w:lineRule="auto"/>
              <w:ind w:left="2977"/>
              <w:jc w:val="both"/>
              <w:rPr>
                <w:rFonts w:ascii="Times New Roman" w:hAnsi="Times New Roman" w:cs="Times New Roman"/>
                <w:sz w:val="24"/>
                <w:szCs w:val="24"/>
              </w:rPr>
            </w:pPr>
            <w:r>
              <w:rPr>
                <w:rFonts w:ascii="Times New Roman" w:hAnsi="Times New Roman" w:cs="Times New Roman"/>
                <w:sz w:val="24"/>
                <w:szCs w:val="24"/>
              </w:rPr>
              <w:t xml:space="preserve">5-тарту класы        </w:t>
            </w:r>
          </w:p>
          <w:p w:rsidR="000F2304" w:rsidRPr="009B1A5C" w:rsidRDefault="000F2304" w:rsidP="00AA13E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w:t>
            </w:r>
          </w:p>
        </w:tc>
        <w:tc>
          <w:tcPr>
            <w:tcW w:w="2268" w:type="dxa"/>
            <w:vAlign w:val="center"/>
          </w:tcPr>
          <w:p w:rsidR="000F2304" w:rsidRPr="00AB205E" w:rsidRDefault="000F2304" w:rsidP="00AA13E4">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К-730</w:t>
            </w:r>
          </w:p>
        </w:tc>
        <w:tc>
          <w:tcPr>
            <w:tcW w:w="2126" w:type="dxa"/>
          </w:tcPr>
          <w:p w:rsidR="000F2304" w:rsidRPr="009B1A5C" w:rsidRDefault="000F2304" w:rsidP="00AA13E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1,00</w:t>
            </w:r>
          </w:p>
        </w:tc>
      </w:tr>
      <w:tr w:rsidR="000F2304" w:rsidRPr="009B1A5C" w:rsidTr="00910790">
        <w:tc>
          <w:tcPr>
            <w:tcW w:w="5812" w:type="dxa"/>
            <w:vMerge/>
            <w:shd w:val="clear" w:color="auto" w:fill="auto"/>
          </w:tcPr>
          <w:p w:rsidR="000F2304" w:rsidRPr="009B1A5C" w:rsidRDefault="000F2304" w:rsidP="00AA13E4">
            <w:pPr>
              <w:spacing w:after="0" w:line="240" w:lineRule="auto"/>
              <w:ind w:left="2977"/>
              <w:jc w:val="both"/>
              <w:rPr>
                <w:rFonts w:ascii="Times New Roman" w:hAnsi="Times New Roman" w:cs="Times New Roman"/>
                <w:sz w:val="24"/>
                <w:szCs w:val="24"/>
              </w:rPr>
            </w:pPr>
          </w:p>
        </w:tc>
        <w:tc>
          <w:tcPr>
            <w:tcW w:w="2268" w:type="dxa"/>
            <w:vAlign w:val="center"/>
          </w:tcPr>
          <w:p w:rsidR="000F2304" w:rsidRPr="00AB205E" w:rsidRDefault="000F2304" w:rsidP="00AA13E4">
            <w:pPr>
              <w:spacing w:after="0" w:line="240" w:lineRule="auto"/>
              <w:jc w:val="center"/>
              <w:rPr>
                <w:rFonts w:ascii="Times New Roman" w:hAnsi="Times New Roman" w:cs="Times New Roman"/>
                <w:sz w:val="24"/>
              </w:rPr>
            </w:pPr>
            <w:r w:rsidRPr="005B1725">
              <w:rPr>
                <w:rFonts w:ascii="Times New Roman" w:hAnsi="Times New Roman" w:cs="Times New Roman"/>
                <w:sz w:val="24"/>
              </w:rPr>
              <w:t>Беларус-2103</w:t>
            </w:r>
          </w:p>
        </w:tc>
        <w:tc>
          <w:tcPr>
            <w:tcW w:w="2126" w:type="dxa"/>
          </w:tcPr>
          <w:p w:rsidR="000F2304" w:rsidRPr="009B1A5C" w:rsidRDefault="000F230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0,92</w:t>
            </w:r>
          </w:p>
        </w:tc>
      </w:tr>
      <w:tr w:rsidR="000F2304" w:rsidRPr="009B1A5C" w:rsidTr="00910790">
        <w:tc>
          <w:tcPr>
            <w:tcW w:w="5812" w:type="dxa"/>
            <w:vMerge w:val="restart"/>
            <w:shd w:val="clear" w:color="auto" w:fill="auto"/>
          </w:tcPr>
          <w:p w:rsidR="000F2304" w:rsidRPr="009B1A5C" w:rsidRDefault="000F2304" w:rsidP="00AA13E4">
            <w:pPr>
              <w:spacing w:after="0" w:line="240" w:lineRule="auto"/>
              <w:ind w:left="2977"/>
              <w:jc w:val="both"/>
              <w:rPr>
                <w:rFonts w:ascii="Times New Roman" w:hAnsi="Times New Roman" w:cs="Times New Roman"/>
                <w:sz w:val="24"/>
                <w:szCs w:val="24"/>
              </w:rPr>
            </w:pPr>
            <w:r>
              <w:rPr>
                <w:rFonts w:ascii="Times New Roman" w:hAnsi="Times New Roman" w:cs="Times New Roman"/>
                <w:sz w:val="24"/>
                <w:szCs w:val="24"/>
              </w:rPr>
              <w:t>6-тарту класы</w:t>
            </w:r>
          </w:p>
          <w:p w:rsidR="000F2304" w:rsidRPr="009B1A5C" w:rsidRDefault="000F2304" w:rsidP="00AA13E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w:t>
            </w:r>
          </w:p>
        </w:tc>
        <w:tc>
          <w:tcPr>
            <w:tcW w:w="2268" w:type="dxa"/>
            <w:vAlign w:val="center"/>
          </w:tcPr>
          <w:p w:rsidR="000F2304" w:rsidRPr="00AB205E" w:rsidRDefault="000F2304" w:rsidP="00AA13E4">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К-735</w:t>
            </w:r>
          </w:p>
        </w:tc>
        <w:tc>
          <w:tcPr>
            <w:tcW w:w="2126" w:type="dxa"/>
          </w:tcPr>
          <w:p w:rsidR="000F2304" w:rsidRPr="009B1A5C" w:rsidRDefault="000F230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r>
      <w:tr w:rsidR="000F2304" w:rsidRPr="009B1A5C" w:rsidTr="00910790">
        <w:tc>
          <w:tcPr>
            <w:tcW w:w="5812" w:type="dxa"/>
            <w:vMerge/>
            <w:shd w:val="clear" w:color="auto" w:fill="auto"/>
          </w:tcPr>
          <w:p w:rsidR="000F2304" w:rsidRPr="009B1A5C" w:rsidRDefault="000F2304" w:rsidP="00AA13E4">
            <w:pPr>
              <w:spacing w:after="0" w:line="240" w:lineRule="auto"/>
              <w:ind w:left="2977"/>
              <w:jc w:val="both"/>
              <w:rPr>
                <w:rFonts w:ascii="Times New Roman" w:hAnsi="Times New Roman" w:cs="Times New Roman"/>
                <w:sz w:val="24"/>
                <w:szCs w:val="24"/>
              </w:rPr>
            </w:pPr>
          </w:p>
        </w:tc>
        <w:tc>
          <w:tcPr>
            <w:tcW w:w="2268" w:type="dxa"/>
            <w:vAlign w:val="center"/>
          </w:tcPr>
          <w:p w:rsidR="000F2304" w:rsidRPr="00AB205E" w:rsidRDefault="000F2304" w:rsidP="00AA13E4">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К-739</w:t>
            </w:r>
          </w:p>
        </w:tc>
        <w:tc>
          <w:tcPr>
            <w:tcW w:w="2126" w:type="dxa"/>
          </w:tcPr>
          <w:p w:rsidR="000F2304" w:rsidRPr="009B1A5C" w:rsidRDefault="000F230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1,28</w:t>
            </w:r>
          </w:p>
        </w:tc>
      </w:tr>
      <w:tr w:rsidR="000F2304" w:rsidRPr="009B1A5C" w:rsidTr="00910790">
        <w:tc>
          <w:tcPr>
            <w:tcW w:w="5812" w:type="dxa"/>
            <w:vMerge w:val="restart"/>
            <w:shd w:val="clear" w:color="auto" w:fill="auto"/>
          </w:tcPr>
          <w:p w:rsidR="000F2304" w:rsidRPr="009B1A5C" w:rsidRDefault="000F2304" w:rsidP="00AA13E4">
            <w:pPr>
              <w:spacing w:after="0" w:line="240" w:lineRule="auto"/>
              <w:ind w:left="2977"/>
              <w:jc w:val="both"/>
              <w:rPr>
                <w:rFonts w:ascii="Times New Roman" w:hAnsi="Times New Roman" w:cs="Times New Roman"/>
                <w:sz w:val="24"/>
                <w:szCs w:val="24"/>
              </w:rPr>
            </w:pPr>
            <w:r>
              <w:rPr>
                <w:rFonts w:ascii="Times New Roman" w:hAnsi="Times New Roman" w:cs="Times New Roman"/>
                <w:sz w:val="24"/>
                <w:szCs w:val="24"/>
              </w:rPr>
              <w:t>8-тарту класы</w:t>
            </w:r>
          </w:p>
          <w:p w:rsidR="000F2304" w:rsidRPr="009B1A5C" w:rsidRDefault="000F2304" w:rsidP="00AA13E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 xml:space="preserve">-«-        </w:t>
            </w:r>
          </w:p>
          <w:p w:rsidR="000F2304" w:rsidRPr="009B1A5C" w:rsidRDefault="000F2304" w:rsidP="00AA13E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 xml:space="preserve">-«-        </w:t>
            </w:r>
          </w:p>
          <w:p w:rsidR="000F2304" w:rsidRPr="009B1A5C" w:rsidRDefault="000F2304" w:rsidP="00AA13E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w:t>
            </w:r>
          </w:p>
        </w:tc>
        <w:tc>
          <w:tcPr>
            <w:tcW w:w="2268" w:type="dxa"/>
            <w:vAlign w:val="center"/>
          </w:tcPr>
          <w:p w:rsidR="000F2304" w:rsidRPr="00AB205E" w:rsidRDefault="000F2304" w:rsidP="00556EC9">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К-742</w:t>
            </w:r>
          </w:p>
        </w:tc>
        <w:tc>
          <w:tcPr>
            <w:tcW w:w="2126" w:type="dxa"/>
          </w:tcPr>
          <w:p w:rsidR="000F2304" w:rsidRPr="009B1A5C" w:rsidRDefault="000F230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1,56</w:t>
            </w:r>
          </w:p>
        </w:tc>
      </w:tr>
      <w:tr w:rsidR="000F2304" w:rsidRPr="009B1A5C" w:rsidTr="00910790">
        <w:tc>
          <w:tcPr>
            <w:tcW w:w="5812" w:type="dxa"/>
            <w:vMerge/>
            <w:shd w:val="clear" w:color="auto" w:fill="auto"/>
          </w:tcPr>
          <w:p w:rsidR="000F2304" w:rsidRPr="009B1A5C" w:rsidRDefault="000F2304" w:rsidP="00AA13E4">
            <w:pPr>
              <w:spacing w:after="0" w:line="240" w:lineRule="auto"/>
              <w:ind w:left="2977"/>
              <w:jc w:val="both"/>
              <w:rPr>
                <w:rFonts w:ascii="Times New Roman" w:hAnsi="Times New Roman" w:cs="Times New Roman"/>
                <w:sz w:val="24"/>
                <w:szCs w:val="24"/>
              </w:rPr>
            </w:pPr>
          </w:p>
        </w:tc>
        <w:tc>
          <w:tcPr>
            <w:tcW w:w="2268" w:type="dxa"/>
            <w:vAlign w:val="center"/>
          </w:tcPr>
          <w:p w:rsidR="000F2304" w:rsidRPr="003B41E1" w:rsidRDefault="000F2304" w:rsidP="00556EC9">
            <w:pPr>
              <w:pStyle w:val="2"/>
              <w:spacing w:before="0"/>
              <w:jc w:val="center"/>
              <w:rPr>
                <w:rFonts w:ascii="Times New Roman" w:hAnsi="Times New Roman" w:cs="Times New Roman"/>
                <w:color w:val="auto"/>
                <w:sz w:val="24"/>
                <w:szCs w:val="24"/>
                <w:lang w:val="en-US"/>
              </w:rPr>
            </w:pPr>
            <w:r w:rsidRPr="005B1725">
              <w:rPr>
                <w:rFonts w:ascii="Times New Roman" w:eastAsiaTheme="minorEastAsia" w:hAnsi="Times New Roman" w:cs="Times New Roman"/>
                <w:b w:val="0"/>
                <w:bCs w:val="0"/>
                <w:color w:val="auto"/>
                <w:sz w:val="24"/>
                <w:szCs w:val="22"/>
              </w:rPr>
              <w:t>RSM 2400</w:t>
            </w:r>
          </w:p>
        </w:tc>
        <w:tc>
          <w:tcPr>
            <w:tcW w:w="2126" w:type="dxa"/>
          </w:tcPr>
          <w:p w:rsidR="000F2304" w:rsidRPr="009B1A5C" w:rsidRDefault="000F2304" w:rsidP="005B17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1,48</w:t>
            </w:r>
          </w:p>
        </w:tc>
      </w:tr>
      <w:tr w:rsidR="000F2304" w:rsidRPr="009B1A5C" w:rsidTr="00910790">
        <w:tc>
          <w:tcPr>
            <w:tcW w:w="5812" w:type="dxa"/>
            <w:vMerge/>
            <w:shd w:val="clear" w:color="auto" w:fill="auto"/>
          </w:tcPr>
          <w:p w:rsidR="000F2304" w:rsidRPr="009B1A5C" w:rsidRDefault="000F2304" w:rsidP="00AA13E4">
            <w:pPr>
              <w:spacing w:after="0" w:line="240" w:lineRule="auto"/>
              <w:ind w:left="2977"/>
              <w:jc w:val="both"/>
              <w:rPr>
                <w:rFonts w:ascii="Times New Roman" w:hAnsi="Times New Roman" w:cs="Times New Roman"/>
                <w:sz w:val="24"/>
                <w:szCs w:val="24"/>
              </w:rPr>
            </w:pPr>
          </w:p>
        </w:tc>
        <w:tc>
          <w:tcPr>
            <w:tcW w:w="2268" w:type="dxa"/>
            <w:vAlign w:val="center"/>
          </w:tcPr>
          <w:p w:rsidR="000F2304" w:rsidRPr="00AB205E" w:rsidRDefault="000F2304" w:rsidP="00556EC9">
            <w:pPr>
              <w:spacing w:after="0" w:line="240" w:lineRule="auto"/>
              <w:jc w:val="center"/>
              <w:rPr>
                <w:rFonts w:ascii="Times New Roman" w:hAnsi="Times New Roman" w:cs="Times New Roman"/>
                <w:sz w:val="24"/>
              </w:rPr>
            </w:pPr>
            <w:r w:rsidRPr="00AB205E">
              <w:rPr>
                <w:rFonts w:ascii="Times New Roman" w:hAnsi="Times New Roman" w:cs="Times New Roman"/>
                <w:sz w:val="24"/>
              </w:rPr>
              <w:t>C</w:t>
            </w:r>
            <w:r>
              <w:rPr>
                <w:rFonts w:ascii="Times New Roman" w:hAnsi="Times New Roman" w:cs="Times New Roman"/>
                <w:sz w:val="24"/>
                <w:lang w:val="en-US"/>
              </w:rPr>
              <w:t>ase</w:t>
            </w:r>
            <w:r>
              <w:rPr>
                <w:rFonts w:ascii="Times New Roman" w:hAnsi="Times New Roman" w:cs="Times New Roman"/>
                <w:sz w:val="24"/>
              </w:rPr>
              <w:t xml:space="preserve"> </w:t>
            </w:r>
            <w:r w:rsidRPr="00AB205E">
              <w:rPr>
                <w:rFonts w:ascii="Times New Roman" w:hAnsi="Times New Roman" w:cs="Times New Roman"/>
                <w:sz w:val="24"/>
              </w:rPr>
              <w:t xml:space="preserve">Steiger </w:t>
            </w:r>
            <w:r>
              <w:rPr>
                <w:rFonts w:ascii="Times New Roman" w:hAnsi="Times New Roman" w:cs="Times New Roman"/>
                <w:sz w:val="24"/>
              </w:rPr>
              <w:t>4</w:t>
            </w:r>
            <w:r w:rsidRPr="00AB205E">
              <w:rPr>
                <w:rFonts w:ascii="Times New Roman" w:hAnsi="Times New Roman" w:cs="Times New Roman"/>
                <w:sz w:val="24"/>
              </w:rPr>
              <w:t>00</w:t>
            </w:r>
          </w:p>
        </w:tc>
        <w:tc>
          <w:tcPr>
            <w:tcW w:w="2126" w:type="dxa"/>
          </w:tcPr>
          <w:p w:rsidR="000F2304" w:rsidRPr="009B1A5C" w:rsidRDefault="000F2304" w:rsidP="005B17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1,78</w:t>
            </w:r>
          </w:p>
        </w:tc>
      </w:tr>
      <w:tr w:rsidR="000F2304" w:rsidRPr="009B1A5C" w:rsidTr="00910790">
        <w:tc>
          <w:tcPr>
            <w:tcW w:w="5812" w:type="dxa"/>
            <w:vMerge/>
            <w:tcBorders>
              <w:bottom w:val="single" w:sz="4" w:space="0" w:color="auto"/>
            </w:tcBorders>
            <w:shd w:val="clear" w:color="auto" w:fill="auto"/>
          </w:tcPr>
          <w:p w:rsidR="000F2304" w:rsidRPr="007226F7" w:rsidRDefault="000F2304" w:rsidP="00AA13E4">
            <w:pPr>
              <w:spacing w:after="0" w:line="240" w:lineRule="auto"/>
              <w:ind w:left="2977"/>
              <w:jc w:val="both"/>
              <w:rPr>
                <w:rFonts w:ascii="Times New Roman" w:hAnsi="Times New Roman" w:cs="Times New Roman"/>
                <w:sz w:val="24"/>
                <w:szCs w:val="24"/>
              </w:rPr>
            </w:pPr>
          </w:p>
        </w:tc>
        <w:tc>
          <w:tcPr>
            <w:tcW w:w="2268" w:type="dxa"/>
            <w:tcBorders>
              <w:bottom w:val="single" w:sz="4" w:space="0" w:color="auto"/>
            </w:tcBorders>
            <w:vAlign w:val="center"/>
          </w:tcPr>
          <w:p w:rsidR="000F2304" w:rsidRPr="00AB205E" w:rsidRDefault="000F2304" w:rsidP="00556EC9">
            <w:pPr>
              <w:spacing w:after="0" w:line="240" w:lineRule="auto"/>
              <w:jc w:val="center"/>
              <w:rPr>
                <w:rFonts w:ascii="Times New Roman" w:hAnsi="Times New Roman" w:cs="Times New Roman"/>
                <w:sz w:val="24"/>
              </w:rPr>
            </w:pPr>
            <w:r w:rsidRPr="00AB205E">
              <w:rPr>
                <w:rFonts w:ascii="Times New Roman" w:hAnsi="Times New Roman" w:cs="Times New Roman"/>
                <w:sz w:val="24"/>
              </w:rPr>
              <w:t>John</w:t>
            </w:r>
            <w:r>
              <w:rPr>
                <w:rFonts w:ascii="Times New Roman" w:hAnsi="Times New Roman" w:cs="Times New Roman"/>
                <w:sz w:val="24"/>
              </w:rPr>
              <w:t xml:space="preserve"> </w:t>
            </w:r>
            <w:r w:rsidRPr="00AB205E">
              <w:rPr>
                <w:rFonts w:ascii="Times New Roman" w:hAnsi="Times New Roman" w:cs="Times New Roman"/>
                <w:sz w:val="24"/>
              </w:rPr>
              <w:t xml:space="preserve">Deere </w:t>
            </w:r>
            <w:r w:rsidRPr="005B1725">
              <w:rPr>
                <w:rFonts w:ascii="Times New Roman" w:hAnsi="Times New Roman" w:cs="Times New Roman"/>
                <w:sz w:val="24"/>
              </w:rPr>
              <w:t>9R440</w:t>
            </w:r>
          </w:p>
        </w:tc>
        <w:tc>
          <w:tcPr>
            <w:tcW w:w="2126" w:type="dxa"/>
            <w:tcBorders>
              <w:bottom w:val="single" w:sz="4" w:space="0" w:color="auto"/>
            </w:tcBorders>
          </w:tcPr>
          <w:p w:rsidR="000F2304" w:rsidRPr="009B1A5C" w:rsidRDefault="000F2304" w:rsidP="005B17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1,98</w:t>
            </w:r>
          </w:p>
        </w:tc>
      </w:tr>
      <w:tr w:rsidR="000F2304" w:rsidRPr="009B1A5C" w:rsidTr="00910790">
        <w:trPr>
          <w:trHeight w:val="228"/>
        </w:trPr>
        <w:tc>
          <w:tcPr>
            <w:tcW w:w="5812" w:type="dxa"/>
            <w:vMerge w:val="restart"/>
            <w:shd w:val="clear" w:color="auto" w:fill="auto"/>
          </w:tcPr>
          <w:p w:rsidR="000F2304" w:rsidRPr="009B1A5C" w:rsidRDefault="000F2304" w:rsidP="00AA13E4">
            <w:pPr>
              <w:spacing w:after="0" w:line="240" w:lineRule="auto"/>
              <w:ind w:right="-108"/>
              <w:rPr>
                <w:rFonts w:ascii="Times New Roman" w:hAnsi="Times New Roman" w:cs="Times New Roman"/>
                <w:sz w:val="24"/>
                <w:szCs w:val="24"/>
              </w:rPr>
            </w:pPr>
            <w:r>
              <w:rPr>
                <w:rFonts w:ascii="Times New Roman" w:hAnsi="Times New Roman" w:cs="Times New Roman"/>
                <w:sz w:val="24"/>
                <w:szCs w:val="24"/>
              </w:rPr>
              <w:t>1,4-тарту класындағы әмбебап-отамалы трактор</w:t>
            </w:r>
          </w:p>
          <w:p w:rsidR="000F2304" w:rsidRPr="009B1A5C" w:rsidRDefault="000F2304" w:rsidP="005659C0">
            <w:pPr>
              <w:spacing w:after="0" w:line="240" w:lineRule="auto"/>
              <w:ind w:left="3544" w:right="-108"/>
              <w:rPr>
                <w:rFonts w:ascii="Times New Roman" w:hAnsi="Times New Roman" w:cs="Times New Roman"/>
                <w:sz w:val="24"/>
                <w:szCs w:val="24"/>
              </w:rPr>
            </w:pPr>
            <w:r w:rsidRPr="009B1A5C">
              <w:rPr>
                <w:rFonts w:ascii="Times New Roman" w:hAnsi="Times New Roman" w:cs="Times New Roman"/>
                <w:sz w:val="24"/>
                <w:szCs w:val="24"/>
              </w:rPr>
              <w:t xml:space="preserve">-«-  </w:t>
            </w:r>
          </w:p>
        </w:tc>
        <w:tc>
          <w:tcPr>
            <w:tcW w:w="2268" w:type="dxa"/>
            <w:tcBorders>
              <w:bottom w:val="single" w:sz="4" w:space="0" w:color="auto"/>
            </w:tcBorders>
            <w:vAlign w:val="center"/>
          </w:tcPr>
          <w:p w:rsidR="000F2304" w:rsidRPr="00AB205E" w:rsidRDefault="000F2304" w:rsidP="00AA13E4">
            <w:pPr>
              <w:spacing w:after="0" w:line="240" w:lineRule="auto"/>
              <w:jc w:val="center"/>
              <w:rPr>
                <w:rFonts w:ascii="Times New Roman" w:hAnsi="Times New Roman" w:cs="Times New Roman"/>
                <w:sz w:val="24"/>
              </w:rPr>
            </w:pPr>
            <w:r w:rsidRPr="00507FB1">
              <w:rPr>
                <w:rFonts w:ascii="Times New Roman" w:hAnsi="Times New Roman" w:cs="Times New Roman"/>
                <w:sz w:val="24"/>
              </w:rPr>
              <w:t>Беларус-80.1</w:t>
            </w:r>
            <w:r>
              <w:rPr>
                <w:rFonts w:ascii="Times New Roman" w:hAnsi="Times New Roman" w:cs="Times New Roman"/>
                <w:sz w:val="24"/>
              </w:rPr>
              <w:t xml:space="preserve"> (82.1)</w:t>
            </w:r>
          </w:p>
        </w:tc>
        <w:tc>
          <w:tcPr>
            <w:tcW w:w="2126" w:type="dxa"/>
            <w:tcBorders>
              <w:bottom w:val="single" w:sz="4" w:space="0" w:color="auto"/>
            </w:tcBorders>
          </w:tcPr>
          <w:p w:rsidR="000F2304" w:rsidRPr="009B1A5C" w:rsidRDefault="000F230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0,44</w:t>
            </w:r>
          </w:p>
        </w:tc>
      </w:tr>
      <w:tr w:rsidR="000F2304" w:rsidRPr="009B1A5C" w:rsidTr="00910790">
        <w:trPr>
          <w:trHeight w:val="228"/>
        </w:trPr>
        <w:tc>
          <w:tcPr>
            <w:tcW w:w="5812" w:type="dxa"/>
            <w:vMerge/>
            <w:shd w:val="clear" w:color="auto" w:fill="auto"/>
          </w:tcPr>
          <w:p w:rsidR="000F2304" w:rsidRPr="009B1A5C" w:rsidRDefault="000F2304" w:rsidP="005659C0">
            <w:pPr>
              <w:spacing w:after="0" w:line="240" w:lineRule="auto"/>
              <w:ind w:left="3544" w:right="-108"/>
              <w:rPr>
                <w:rFonts w:ascii="Times New Roman" w:hAnsi="Times New Roman" w:cs="Times New Roman"/>
                <w:sz w:val="24"/>
                <w:szCs w:val="24"/>
              </w:rPr>
            </w:pPr>
          </w:p>
        </w:tc>
        <w:tc>
          <w:tcPr>
            <w:tcW w:w="2268" w:type="dxa"/>
            <w:tcBorders>
              <w:bottom w:val="single" w:sz="4" w:space="0" w:color="auto"/>
            </w:tcBorders>
            <w:vAlign w:val="center"/>
          </w:tcPr>
          <w:p w:rsidR="000F2304" w:rsidRPr="00507FB1" w:rsidRDefault="000F2304" w:rsidP="00AA13E4">
            <w:pPr>
              <w:spacing w:after="0" w:line="240" w:lineRule="auto"/>
              <w:jc w:val="center"/>
              <w:rPr>
                <w:rFonts w:ascii="Times New Roman" w:hAnsi="Times New Roman" w:cs="Times New Roman"/>
                <w:sz w:val="24"/>
              </w:rPr>
            </w:pPr>
            <w:r w:rsidRPr="005659C0">
              <w:rPr>
                <w:rFonts w:ascii="Times New Roman" w:hAnsi="Times New Roman" w:cs="Times New Roman"/>
                <w:sz w:val="24"/>
              </w:rPr>
              <w:t>LOVOL 2854</w:t>
            </w:r>
          </w:p>
        </w:tc>
        <w:tc>
          <w:tcPr>
            <w:tcW w:w="2126" w:type="dxa"/>
            <w:tcBorders>
              <w:bottom w:val="single" w:sz="4" w:space="0" w:color="auto"/>
            </w:tcBorders>
          </w:tcPr>
          <w:p w:rsidR="000F2304" w:rsidRDefault="000F230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0,40</w:t>
            </w:r>
          </w:p>
        </w:tc>
      </w:tr>
      <w:tr w:rsidR="000F2304" w:rsidRPr="009B1A5C" w:rsidTr="00910790">
        <w:tc>
          <w:tcPr>
            <w:tcW w:w="5812" w:type="dxa"/>
            <w:vMerge w:val="restart"/>
            <w:shd w:val="clear" w:color="auto" w:fill="auto"/>
          </w:tcPr>
          <w:p w:rsidR="000F2304" w:rsidRPr="009B1A5C" w:rsidRDefault="000F2304" w:rsidP="00AA13E4">
            <w:pPr>
              <w:spacing w:after="0" w:line="240" w:lineRule="auto"/>
              <w:ind w:left="3544"/>
              <w:rPr>
                <w:rFonts w:ascii="Times New Roman" w:hAnsi="Times New Roman" w:cs="Times New Roman"/>
                <w:sz w:val="24"/>
                <w:szCs w:val="24"/>
              </w:rPr>
            </w:pPr>
            <w:r>
              <w:rPr>
                <w:rFonts w:ascii="Times New Roman" w:hAnsi="Times New Roman" w:cs="Times New Roman"/>
                <w:sz w:val="24"/>
                <w:szCs w:val="24"/>
              </w:rPr>
              <w:t>2-тарту класы</w:t>
            </w:r>
          </w:p>
          <w:p w:rsidR="000F2304" w:rsidRDefault="000F2304" w:rsidP="00AA13E4">
            <w:pPr>
              <w:spacing w:after="0" w:line="240" w:lineRule="auto"/>
              <w:ind w:left="3544"/>
              <w:rPr>
                <w:rFonts w:ascii="Times New Roman" w:hAnsi="Times New Roman" w:cs="Times New Roman"/>
                <w:sz w:val="24"/>
                <w:szCs w:val="24"/>
              </w:rPr>
            </w:pPr>
            <w:r w:rsidRPr="009B1A5C">
              <w:rPr>
                <w:rFonts w:ascii="Times New Roman" w:hAnsi="Times New Roman" w:cs="Times New Roman"/>
                <w:sz w:val="24"/>
                <w:szCs w:val="24"/>
              </w:rPr>
              <w:t>-«-</w:t>
            </w:r>
            <w:r>
              <w:rPr>
                <w:rFonts w:ascii="Times New Roman" w:hAnsi="Times New Roman" w:cs="Times New Roman"/>
                <w:sz w:val="24"/>
                <w:szCs w:val="24"/>
              </w:rPr>
              <w:t xml:space="preserve"> </w:t>
            </w:r>
          </w:p>
          <w:p w:rsidR="000F2304" w:rsidRPr="009B1A5C" w:rsidRDefault="000F2304" w:rsidP="00AA13E4">
            <w:pPr>
              <w:spacing w:after="0" w:line="240" w:lineRule="auto"/>
              <w:ind w:left="3544"/>
              <w:rPr>
                <w:rFonts w:ascii="Times New Roman" w:hAnsi="Times New Roman" w:cs="Times New Roman"/>
                <w:sz w:val="24"/>
                <w:szCs w:val="24"/>
              </w:rPr>
            </w:pPr>
            <w:r w:rsidRPr="009B1A5C">
              <w:rPr>
                <w:rFonts w:ascii="Times New Roman" w:hAnsi="Times New Roman" w:cs="Times New Roman"/>
                <w:sz w:val="24"/>
                <w:szCs w:val="24"/>
              </w:rPr>
              <w:t>-«-</w:t>
            </w:r>
          </w:p>
        </w:tc>
        <w:tc>
          <w:tcPr>
            <w:tcW w:w="2268" w:type="dxa"/>
            <w:vAlign w:val="center"/>
          </w:tcPr>
          <w:p w:rsidR="000F2304" w:rsidRPr="00AB205E" w:rsidRDefault="000F2304" w:rsidP="00AA13E4">
            <w:pPr>
              <w:spacing w:after="0" w:line="240" w:lineRule="auto"/>
              <w:jc w:val="center"/>
              <w:rPr>
                <w:rFonts w:ascii="Times New Roman" w:hAnsi="Times New Roman" w:cs="Times New Roman"/>
                <w:sz w:val="24"/>
              </w:rPr>
            </w:pPr>
            <w:r w:rsidRPr="005659C0">
              <w:rPr>
                <w:rFonts w:ascii="Times New Roman" w:hAnsi="Times New Roman" w:cs="Times New Roman"/>
                <w:sz w:val="24"/>
              </w:rPr>
              <w:t>Беларус-1025.2</w:t>
            </w:r>
          </w:p>
        </w:tc>
        <w:tc>
          <w:tcPr>
            <w:tcW w:w="2126" w:type="dxa"/>
          </w:tcPr>
          <w:p w:rsidR="000F2304" w:rsidRPr="009B1A5C" w:rsidRDefault="000F230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w:t>
            </w:r>
          </w:p>
        </w:tc>
      </w:tr>
      <w:tr w:rsidR="000F2304" w:rsidRPr="009B1A5C" w:rsidTr="00910790">
        <w:tc>
          <w:tcPr>
            <w:tcW w:w="5812" w:type="dxa"/>
            <w:vMerge/>
            <w:shd w:val="clear" w:color="auto" w:fill="auto"/>
          </w:tcPr>
          <w:p w:rsidR="000F2304" w:rsidRDefault="000F2304" w:rsidP="00AA13E4">
            <w:pPr>
              <w:spacing w:after="0" w:line="240" w:lineRule="auto"/>
              <w:ind w:left="3544"/>
              <w:rPr>
                <w:rFonts w:ascii="Times New Roman" w:hAnsi="Times New Roman" w:cs="Times New Roman"/>
                <w:sz w:val="24"/>
                <w:szCs w:val="24"/>
              </w:rPr>
            </w:pPr>
          </w:p>
        </w:tc>
        <w:tc>
          <w:tcPr>
            <w:tcW w:w="2268" w:type="dxa"/>
            <w:vAlign w:val="center"/>
          </w:tcPr>
          <w:p w:rsidR="000F2304" w:rsidRPr="00AB205E" w:rsidRDefault="000F2304" w:rsidP="00556EC9">
            <w:pPr>
              <w:spacing w:after="0" w:line="240" w:lineRule="auto"/>
              <w:jc w:val="center"/>
              <w:rPr>
                <w:rFonts w:ascii="Times New Roman" w:hAnsi="Times New Roman" w:cs="Times New Roman"/>
                <w:sz w:val="24"/>
              </w:rPr>
            </w:pPr>
            <w:r w:rsidRPr="00AB205E">
              <w:rPr>
                <w:rFonts w:ascii="Times New Roman" w:hAnsi="Times New Roman" w:cs="Times New Roman"/>
                <w:sz w:val="24"/>
              </w:rPr>
              <w:t>Беларус-1221.2</w:t>
            </w:r>
          </w:p>
        </w:tc>
        <w:tc>
          <w:tcPr>
            <w:tcW w:w="2126" w:type="dxa"/>
          </w:tcPr>
          <w:p w:rsidR="000F2304" w:rsidRPr="009B1A5C" w:rsidRDefault="000F230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0,64</w:t>
            </w:r>
          </w:p>
        </w:tc>
      </w:tr>
      <w:tr w:rsidR="000F2304" w:rsidRPr="009B1A5C" w:rsidTr="00910790">
        <w:tc>
          <w:tcPr>
            <w:tcW w:w="5812" w:type="dxa"/>
            <w:vMerge/>
            <w:tcBorders>
              <w:bottom w:val="nil"/>
            </w:tcBorders>
            <w:shd w:val="clear" w:color="auto" w:fill="auto"/>
          </w:tcPr>
          <w:p w:rsidR="000F2304" w:rsidRPr="009B1A5C" w:rsidRDefault="000F2304" w:rsidP="005659C0">
            <w:pPr>
              <w:spacing w:after="0" w:line="240" w:lineRule="auto"/>
              <w:ind w:left="3544"/>
              <w:rPr>
                <w:rFonts w:ascii="Times New Roman" w:hAnsi="Times New Roman" w:cs="Times New Roman"/>
                <w:sz w:val="24"/>
                <w:szCs w:val="24"/>
              </w:rPr>
            </w:pPr>
          </w:p>
        </w:tc>
        <w:tc>
          <w:tcPr>
            <w:tcW w:w="2268" w:type="dxa"/>
            <w:tcBorders>
              <w:bottom w:val="single" w:sz="4" w:space="0" w:color="auto"/>
            </w:tcBorders>
            <w:vAlign w:val="center"/>
          </w:tcPr>
          <w:p w:rsidR="000F2304" w:rsidRPr="00AB205E" w:rsidRDefault="000F2304" w:rsidP="00AA13E4">
            <w:pPr>
              <w:spacing w:after="0" w:line="240" w:lineRule="auto"/>
              <w:jc w:val="center"/>
              <w:rPr>
                <w:rFonts w:ascii="Times New Roman" w:hAnsi="Times New Roman" w:cs="Times New Roman"/>
                <w:sz w:val="24"/>
              </w:rPr>
            </w:pPr>
            <w:r w:rsidRPr="00AB205E">
              <w:rPr>
                <w:rFonts w:ascii="Times New Roman" w:hAnsi="Times New Roman" w:cs="Times New Roman"/>
                <w:sz w:val="24"/>
              </w:rPr>
              <w:t>Беларус-1523</w:t>
            </w:r>
          </w:p>
        </w:tc>
        <w:tc>
          <w:tcPr>
            <w:tcW w:w="2126" w:type="dxa"/>
            <w:tcBorders>
              <w:bottom w:val="single" w:sz="4" w:space="0" w:color="auto"/>
            </w:tcBorders>
          </w:tcPr>
          <w:p w:rsidR="000F2304" w:rsidRPr="009B1A5C" w:rsidRDefault="000F230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0,68</w:t>
            </w:r>
          </w:p>
        </w:tc>
      </w:tr>
      <w:tr w:rsidR="000F2304" w:rsidRPr="009B1A5C" w:rsidTr="00910790">
        <w:trPr>
          <w:trHeight w:val="64"/>
        </w:trPr>
        <w:tc>
          <w:tcPr>
            <w:tcW w:w="5812" w:type="dxa"/>
            <w:vMerge w:val="restart"/>
          </w:tcPr>
          <w:p w:rsidR="000F2304" w:rsidRPr="009B1A5C" w:rsidRDefault="000F2304" w:rsidP="00AA13E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Астық жинайтын комбайн </w:t>
            </w:r>
          </w:p>
        </w:tc>
        <w:tc>
          <w:tcPr>
            <w:tcW w:w="2268" w:type="dxa"/>
          </w:tcPr>
          <w:p w:rsidR="000F2304" w:rsidRPr="009B1A5C" w:rsidRDefault="000F2304"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Nova</w:t>
            </w:r>
          </w:p>
        </w:tc>
        <w:tc>
          <w:tcPr>
            <w:tcW w:w="2126" w:type="dxa"/>
          </w:tcPr>
          <w:p w:rsidR="000F2304" w:rsidRPr="009B1A5C" w:rsidRDefault="000F2304"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0,83</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Essil КЗС-7</w:t>
            </w:r>
            <w:r>
              <w:rPr>
                <w:rFonts w:ascii="Times New Roman" w:hAnsi="Times New Roman" w:cs="Times New Roman"/>
                <w:sz w:val="24"/>
                <w:szCs w:val="24"/>
              </w:rPr>
              <w:t>3</w:t>
            </w:r>
            <w:r w:rsidRPr="00255A7F">
              <w:rPr>
                <w:rFonts w:ascii="Times New Roman" w:hAnsi="Times New Roman" w:cs="Times New Roman"/>
                <w:sz w:val="24"/>
                <w:szCs w:val="24"/>
              </w:rPr>
              <w:t>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r>
              <w:rPr>
                <w:rFonts w:ascii="Times New Roman" w:hAnsi="Times New Roman" w:cs="Times New Roman"/>
                <w:sz w:val="24"/>
                <w:szCs w:val="24"/>
              </w:rPr>
              <w:t>00</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Vektor 410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r>
              <w:rPr>
                <w:rFonts w:ascii="Times New Roman" w:hAnsi="Times New Roman" w:cs="Times New Roman"/>
                <w:sz w:val="24"/>
                <w:szCs w:val="24"/>
              </w:rPr>
              <w:t>17</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Essil КЗС-740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1,3</w:t>
            </w:r>
            <w:r>
              <w:rPr>
                <w:rFonts w:ascii="Times New Roman" w:hAnsi="Times New Roman" w:cs="Times New Roman"/>
                <w:sz w:val="24"/>
                <w:szCs w:val="24"/>
              </w:rPr>
              <w:t>3</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Acros 5</w:t>
            </w:r>
            <w:r w:rsidRPr="00255A7F">
              <w:rPr>
                <w:rFonts w:ascii="Times New Roman" w:hAnsi="Times New Roman" w:cs="Times New Roman"/>
                <w:sz w:val="24"/>
                <w:szCs w:val="24"/>
                <w:lang w:val="en-US"/>
              </w:rPr>
              <w:t>50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r>
              <w:rPr>
                <w:rFonts w:ascii="Times New Roman" w:hAnsi="Times New Roman" w:cs="Times New Roman"/>
                <w:sz w:val="24"/>
                <w:szCs w:val="24"/>
              </w:rPr>
              <w:t>50</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Claas</w:t>
            </w:r>
            <w:r>
              <w:rPr>
                <w:rFonts w:ascii="Times New Roman" w:hAnsi="Times New Roman" w:cs="Times New Roman"/>
                <w:sz w:val="24"/>
                <w:szCs w:val="24"/>
              </w:rPr>
              <w:t xml:space="preserve"> </w:t>
            </w:r>
            <w:r w:rsidRPr="004038FB">
              <w:rPr>
                <w:rFonts w:ascii="Times New Roman" w:hAnsi="Times New Roman" w:cs="Times New Roman"/>
                <w:sz w:val="24"/>
                <w:szCs w:val="24"/>
              </w:rPr>
              <w:t>Tucano 450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r>
              <w:rPr>
                <w:rFonts w:ascii="Times New Roman" w:hAnsi="Times New Roman" w:cs="Times New Roman"/>
                <w:sz w:val="24"/>
                <w:szCs w:val="24"/>
              </w:rPr>
              <w:t>67</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bCs/>
                <w:sz w:val="24"/>
                <w:szCs w:val="24"/>
              </w:rPr>
              <w:t>John</w:t>
            </w:r>
            <w:r>
              <w:rPr>
                <w:rFonts w:ascii="Times New Roman" w:hAnsi="Times New Roman" w:cs="Times New Roman"/>
                <w:bCs/>
                <w:sz w:val="24"/>
                <w:szCs w:val="24"/>
              </w:rPr>
              <w:t xml:space="preserve"> </w:t>
            </w:r>
            <w:r w:rsidRPr="00255A7F">
              <w:rPr>
                <w:rFonts w:ascii="Times New Roman" w:hAnsi="Times New Roman" w:cs="Times New Roman"/>
                <w:bCs/>
                <w:sz w:val="24"/>
                <w:szCs w:val="24"/>
              </w:rPr>
              <w:t>Deere</w:t>
            </w:r>
            <w:proofErr w:type="gramStart"/>
            <w:r w:rsidRPr="00255A7F">
              <w:rPr>
                <w:rFonts w:ascii="Times New Roman" w:hAnsi="Times New Roman" w:cs="Times New Roman"/>
                <w:bCs/>
                <w:sz w:val="24"/>
                <w:szCs w:val="24"/>
              </w:rPr>
              <w:t xml:space="preserve"> Т</w:t>
            </w:r>
            <w:proofErr w:type="gramEnd"/>
            <w:r w:rsidRPr="00255A7F">
              <w:rPr>
                <w:rFonts w:ascii="Times New Roman" w:hAnsi="Times New Roman" w:cs="Times New Roman"/>
                <w:bCs/>
                <w:sz w:val="24"/>
                <w:szCs w:val="24"/>
              </w:rPr>
              <w:t xml:space="preserve"> 550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r>
              <w:rPr>
                <w:rFonts w:ascii="Times New Roman" w:hAnsi="Times New Roman" w:cs="Times New Roman"/>
                <w:sz w:val="24"/>
                <w:szCs w:val="24"/>
              </w:rPr>
              <w:t>6</w:t>
            </w:r>
            <w:r w:rsidRPr="009B1A5C">
              <w:rPr>
                <w:rFonts w:ascii="Times New Roman" w:hAnsi="Times New Roman" w:cs="Times New Roman"/>
                <w:sz w:val="24"/>
                <w:szCs w:val="24"/>
              </w:rPr>
              <w:t>7</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Essil КЗС-760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4038FB">
              <w:rPr>
                <w:rFonts w:ascii="Times New Roman" w:hAnsi="Times New Roman" w:cs="Times New Roman"/>
                <w:sz w:val="24"/>
                <w:szCs w:val="24"/>
              </w:rPr>
              <w:t>Torum 750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2,11</w:t>
            </w:r>
          </w:p>
        </w:tc>
      </w:tr>
      <w:tr w:rsidR="00B37C89" w:rsidRPr="009B1A5C" w:rsidTr="00910790">
        <w:tc>
          <w:tcPr>
            <w:tcW w:w="5812" w:type="dxa"/>
            <w:vMerge w:val="restart"/>
          </w:tcPr>
          <w:p w:rsidR="00B37C89" w:rsidRPr="009B1A5C" w:rsidRDefault="00B37C89" w:rsidP="00AA13E4">
            <w:pPr>
              <w:spacing w:after="0" w:line="240" w:lineRule="auto"/>
              <w:rPr>
                <w:rFonts w:ascii="Times New Roman" w:hAnsi="Times New Roman" w:cs="Times New Roman"/>
                <w:sz w:val="24"/>
                <w:szCs w:val="24"/>
              </w:rPr>
            </w:pPr>
            <w:r>
              <w:rPr>
                <w:rFonts w:ascii="Times New Roman" w:hAnsi="Times New Roman" w:cs="Times New Roman"/>
                <w:sz w:val="24"/>
                <w:szCs w:val="24"/>
              </w:rPr>
              <w:t>Мал азығын жинайтын комбайн</w:t>
            </w:r>
          </w:p>
        </w:tc>
        <w:tc>
          <w:tcPr>
            <w:tcW w:w="2268" w:type="dxa"/>
            <w:tcBorders>
              <w:bottom w:val="single" w:sz="4" w:space="0" w:color="auto"/>
            </w:tcBorders>
            <w:vAlign w:val="center"/>
          </w:tcPr>
          <w:p w:rsidR="00B37C89" w:rsidRPr="002075DE" w:rsidRDefault="00B37C89" w:rsidP="00556EC9">
            <w:pPr>
              <w:spacing w:after="0" w:line="240" w:lineRule="auto"/>
              <w:jc w:val="center"/>
              <w:rPr>
                <w:rFonts w:ascii="Times New Roman" w:hAnsi="Times New Roman" w:cs="Times New Roman"/>
                <w:sz w:val="24"/>
              </w:rPr>
            </w:pPr>
            <w:r w:rsidRPr="002075DE">
              <w:rPr>
                <w:rFonts w:ascii="Times New Roman" w:hAnsi="Times New Roman" w:cs="Times New Roman"/>
                <w:sz w:val="24"/>
              </w:rPr>
              <w:t>Don 680M</w:t>
            </w:r>
          </w:p>
        </w:tc>
        <w:tc>
          <w:tcPr>
            <w:tcW w:w="2126" w:type="dxa"/>
            <w:tcBorders>
              <w:bottom w:val="single" w:sz="4" w:space="0" w:color="auto"/>
            </w:tcBorders>
          </w:tcPr>
          <w:p w:rsidR="00B37C89" w:rsidRPr="009B1A5C" w:rsidRDefault="00B37C89"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tcBorders>
              <w:bottom w:val="nil"/>
            </w:tcBorders>
            <w:vAlign w:val="center"/>
          </w:tcPr>
          <w:p w:rsidR="00B37C89" w:rsidRPr="002075DE" w:rsidRDefault="00B37C89" w:rsidP="00556EC9">
            <w:pPr>
              <w:spacing w:after="0" w:line="240" w:lineRule="auto"/>
              <w:jc w:val="center"/>
              <w:rPr>
                <w:rFonts w:ascii="Times New Roman" w:hAnsi="Times New Roman" w:cs="Times New Roman"/>
                <w:sz w:val="24"/>
              </w:rPr>
            </w:pPr>
            <w:r w:rsidRPr="00CA5EE7">
              <w:rPr>
                <w:rFonts w:ascii="Times New Roman" w:eastAsia="Times New Roman" w:hAnsi="Times New Roman" w:cs="Times New Roman"/>
                <w:sz w:val="24"/>
                <w:szCs w:val="24"/>
              </w:rPr>
              <w:t>Claas</w:t>
            </w:r>
            <w:r>
              <w:rPr>
                <w:rFonts w:ascii="Times New Roman" w:eastAsia="Times New Roman" w:hAnsi="Times New Roman" w:cs="Times New Roman"/>
                <w:sz w:val="24"/>
                <w:szCs w:val="24"/>
              </w:rPr>
              <w:t xml:space="preserve"> </w:t>
            </w:r>
            <w:r w:rsidRPr="002075DE">
              <w:rPr>
                <w:rFonts w:ascii="Times New Roman" w:hAnsi="Times New Roman" w:cs="Times New Roman"/>
                <w:sz w:val="24"/>
              </w:rPr>
              <w:t>Jaguar 850</w:t>
            </w:r>
          </w:p>
        </w:tc>
        <w:tc>
          <w:tcPr>
            <w:tcW w:w="2126" w:type="dxa"/>
            <w:tcBorders>
              <w:bottom w:val="nil"/>
            </w:tcBorders>
          </w:tcPr>
          <w:p w:rsidR="00B37C89" w:rsidRPr="009B1A5C" w:rsidRDefault="00B37C89"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vAlign w:val="center"/>
          </w:tcPr>
          <w:p w:rsidR="00B37C89" w:rsidRPr="002075DE" w:rsidRDefault="00B37C89" w:rsidP="00556EC9">
            <w:pPr>
              <w:spacing w:after="0" w:line="240" w:lineRule="auto"/>
              <w:jc w:val="center"/>
              <w:rPr>
                <w:rFonts w:ascii="Times New Roman" w:hAnsi="Times New Roman" w:cs="Times New Roman"/>
                <w:sz w:val="24"/>
              </w:rPr>
            </w:pPr>
            <w:r w:rsidRPr="002075DE">
              <w:rPr>
                <w:rFonts w:ascii="Times New Roman" w:hAnsi="Times New Roman" w:cs="Times New Roman"/>
                <w:sz w:val="24"/>
              </w:rPr>
              <w:t>John</w:t>
            </w:r>
            <w:r>
              <w:rPr>
                <w:rFonts w:ascii="Times New Roman" w:hAnsi="Times New Roman" w:cs="Times New Roman"/>
                <w:sz w:val="24"/>
              </w:rPr>
              <w:t xml:space="preserve"> </w:t>
            </w:r>
            <w:r w:rsidRPr="002075DE">
              <w:rPr>
                <w:rFonts w:ascii="Times New Roman" w:hAnsi="Times New Roman" w:cs="Times New Roman"/>
                <w:sz w:val="24"/>
              </w:rPr>
              <w:t>Deere 8400</w:t>
            </w:r>
          </w:p>
        </w:tc>
        <w:tc>
          <w:tcPr>
            <w:tcW w:w="2126" w:type="dxa"/>
          </w:tcPr>
          <w:p w:rsidR="00B37C89" w:rsidRPr="009B1A5C" w:rsidRDefault="00B37C89"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1,70</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vAlign w:val="center"/>
          </w:tcPr>
          <w:p w:rsidR="00B37C89" w:rsidRPr="002075DE" w:rsidRDefault="00B37C89" w:rsidP="00556EC9">
            <w:pPr>
              <w:spacing w:after="0" w:line="240" w:lineRule="auto"/>
              <w:jc w:val="center"/>
              <w:rPr>
                <w:rFonts w:ascii="Times New Roman" w:hAnsi="Times New Roman" w:cs="Times New Roman"/>
                <w:sz w:val="24"/>
              </w:rPr>
            </w:pPr>
            <w:r w:rsidRPr="002075DE">
              <w:rPr>
                <w:rFonts w:ascii="Times New Roman" w:hAnsi="Times New Roman" w:cs="Times New Roman"/>
                <w:sz w:val="24"/>
              </w:rPr>
              <w:t>RSM 1401</w:t>
            </w:r>
          </w:p>
        </w:tc>
        <w:tc>
          <w:tcPr>
            <w:tcW w:w="2126" w:type="dxa"/>
          </w:tcPr>
          <w:p w:rsidR="00B37C89" w:rsidRPr="009B1A5C" w:rsidRDefault="00B37C89"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vAlign w:val="center"/>
          </w:tcPr>
          <w:p w:rsidR="00B37C89" w:rsidRPr="002075DE" w:rsidRDefault="00B37C89" w:rsidP="00556EC9">
            <w:pPr>
              <w:spacing w:after="0" w:line="240" w:lineRule="auto"/>
              <w:jc w:val="center"/>
              <w:rPr>
                <w:rFonts w:ascii="Times New Roman" w:hAnsi="Times New Roman" w:cs="Times New Roman"/>
                <w:sz w:val="24"/>
              </w:rPr>
            </w:pPr>
            <w:r w:rsidRPr="002075DE">
              <w:rPr>
                <w:rFonts w:ascii="Times New Roman" w:hAnsi="Times New Roman" w:cs="Times New Roman"/>
                <w:sz w:val="24"/>
              </w:rPr>
              <w:t>КДП-3000</w:t>
            </w:r>
          </w:p>
        </w:tc>
        <w:tc>
          <w:tcPr>
            <w:tcW w:w="2126" w:type="dxa"/>
          </w:tcPr>
          <w:p w:rsidR="00B37C89" w:rsidRPr="009B1A5C" w:rsidRDefault="00B37C89"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0,40</w:t>
            </w:r>
          </w:p>
        </w:tc>
      </w:tr>
      <w:tr w:rsidR="00B37C89" w:rsidRPr="009B1A5C" w:rsidTr="00910790">
        <w:tc>
          <w:tcPr>
            <w:tcW w:w="5812" w:type="dxa"/>
            <w:vMerge w:val="restart"/>
          </w:tcPr>
          <w:p w:rsidR="00B37C89" w:rsidRPr="009B1A5C" w:rsidRDefault="00B37C89" w:rsidP="00AA13E4">
            <w:pPr>
              <w:spacing w:after="0" w:line="240" w:lineRule="auto"/>
              <w:rPr>
                <w:rFonts w:ascii="Times New Roman" w:hAnsi="Times New Roman" w:cs="Times New Roman"/>
                <w:sz w:val="24"/>
                <w:szCs w:val="24"/>
              </w:rPr>
            </w:pPr>
            <w:r w:rsidRPr="00EB4BD9">
              <w:rPr>
                <w:rFonts w:ascii="Times New Roman" w:hAnsi="Times New Roman" w:cs="Times New Roman"/>
                <w:sz w:val="24"/>
                <w:szCs w:val="24"/>
              </w:rPr>
              <w:t>Культиватор</w:t>
            </w:r>
          </w:p>
        </w:tc>
        <w:tc>
          <w:tcPr>
            <w:tcW w:w="2268" w:type="dxa"/>
          </w:tcPr>
          <w:p w:rsidR="00B37C89" w:rsidRPr="00EB4BD9" w:rsidRDefault="00B37C89" w:rsidP="00AA13E4">
            <w:pPr>
              <w:spacing w:after="0" w:line="240" w:lineRule="auto"/>
              <w:jc w:val="center"/>
              <w:rPr>
                <w:rFonts w:ascii="Times New Roman" w:hAnsi="Times New Roman" w:cs="Times New Roman"/>
                <w:sz w:val="24"/>
              </w:rPr>
            </w:pPr>
            <w:r w:rsidRPr="00D744BB">
              <w:rPr>
                <w:rFonts w:ascii="Times New Roman" w:eastAsia="Times New Roman" w:hAnsi="Times New Roman" w:cs="Times New Roman"/>
                <w:sz w:val="24"/>
                <w:szCs w:val="24"/>
              </w:rPr>
              <w:t>КТС-7,4</w:t>
            </w:r>
          </w:p>
        </w:tc>
        <w:tc>
          <w:tcPr>
            <w:tcW w:w="2126" w:type="dxa"/>
          </w:tcPr>
          <w:p w:rsidR="00B37C89" w:rsidRPr="009B1A5C" w:rsidRDefault="00B37C89"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vAlign w:val="center"/>
          </w:tcPr>
          <w:p w:rsidR="00B37C89" w:rsidRPr="00EB4BD9" w:rsidRDefault="00B37C89" w:rsidP="00AA13E4">
            <w:pPr>
              <w:spacing w:after="0" w:line="240" w:lineRule="auto"/>
              <w:jc w:val="center"/>
              <w:rPr>
                <w:rFonts w:ascii="Times New Roman" w:hAnsi="Times New Roman" w:cs="Times New Roman"/>
                <w:sz w:val="24"/>
              </w:rPr>
            </w:pPr>
            <w:r w:rsidRPr="00D744BB">
              <w:rPr>
                <w:rFonts w:ascii="Times New Roman" w:eastAsia="Times New Roman" w:hAnsi="Times New Roman" w:cs="Times New Roman"/>
                <w:sz w:val="24"/>
                <w:szCs w:val="24"/>
              </w:rPr>
              <w:t>ОП-</w:t>
            </w:r>
            <w:r>
              <w:rPr>
                <w:rFonts w:ascii="Times New Roman" w:eastAsia="Times New Roman" w:hAnsi="Times New Roman" w:cs="Times New Roman"/>
                <w:sz w:val="24"/>
                <w:szCs w:val="24"/>
              </w:rPr>
              <w:t>8</w:t>
            </w:r>
          </w:p>
        </w:tc>
        <w:tc>
          <w:tcPr>
            <w:tcW w:w="2126" w:type="dxa"/>
          </w:tcPr>
          <w:p w:rsidR="00B37C89" w:rsidRPr="009B1A5C" w:rsidRDefault="00B37C89"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1,33</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vAlign w:val="center"/>
          </w:tcPr>
          <w:p w:rsidR="00B37C89" w:rsidRPr="00EB4BD9" w:rsidRDefault="00B37C89" w:rsidP="00AA13E4">
            <w:pPr>
              <w:spacing w:after="0" w:line="240" w:lineRule="auto"/>
              <w:jc w:val="center"/>
              <w:rPr>
                <w:rFonts w:ascii="Times New Roman" w:hAnsi="Times New Roman" w:cs="Times New Roman"/>
                <w:sz w:val="24"/>
              </w:rPr>
            </w:pPr>
            <w:r w:rsidRPr="00D744BB">
              <w:rPr>
                <w:rFonts w:ascii="Times New Roman" w:eastAsia="Times New Roman" w:hAnsi="Times New Roman" w:cs="Times New Roman"/>
                <w:sz w:val="24"/>
                <w:szCs w:val="24"/>
              </w:rPr>
              <w:t>ОП-</w:t>
            </w:r>
            <w:r>
              <w:rPr>
                <w:rFonts w:ascii="Times New Roman" w:eastAsia="Times New Roman" w:hAnsi="Times New Roman" w:cs="Times New Roman"/>
                <w:sz w:val="24"/>
                <w:szCs w:val="24"/>
              </w:rPr>
              <w:t>12</w:t>
            </w:r>
          </w:p>
        </w:tc>
        <w:tc>
          <w:tcPr>
            <w:tcW w:w="2126" w:type="dxa"/>
          </w:tcPr>
          <w:p w:rsidR="00B37C89" w:rsidRPr="009B1A5C" w:rsidRDefault="00B37C89"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1,65</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vAlign w:val="center"/>
          </w:tcPr>
          <w:p w:rsidR="00B37C89" w:rsidRPr="006B2173" w:rsidRDefault="00B37C89" w:rsidP="00AA13E4">
            <w:pPr>
              <w:spacing w:after="0" w:line="240" w:lineRule="auto"/>
              <w:jc w:val="center"/>
              <w:rPr>
                <w:rFonts w:ascii="Times New Roman" w:hAnsi="Times New Roman" w:cs="Times New Roman"/>
                <w:sz w:val="24"/>
              </w:rPr>
            </w:pPr>
            <w:r w:rsidRPr="006B2173">
              <w:rPr>
                <w:rFonts w:ascii="Times New Roman" w:hAnsi="Times New Roman" w:cs="Times New Roman"/>
                <w:sz w:val="24"/>
              </w:rPr>
              <w:t>«Степняк» КС-4,2</w:t>
            </w:r>
          </w:p>
        </w:tc>
        <w:tc>
          <w:tcPr>
            <w:tcW w:w="2126" w:type="dxa"/>
          </w:tcPr>
          <w:p w:rsidR="00B37C89" w:rsidRPr="009B1A5C" w:rsidRDefault="00B37C89"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0,58</w:t>
            </w:r>
          </w:p>
        </w:tc>
      </w:tr>
      <w:tr w:rsidR="00B37C89" w:rsidRPr="009B1A5C" w:rsidTr="00910790">
        <w:tc>
          <w:tcPr>
            <w:tcW w:w="5812" w:type="dxa"/>
            <w:vMerge/>
          </w:tcPr>
          <w:p w:rsidR="00B37C89" w:rsidRPr="009B1A5C" w:rsidRDefault="00B37C89" w:rsidP="00AA13E4">
            <w:pPr>
              <w:spacing w:after="0" w:line="240" w:lineRule="auto"/>
              <w:rPr>
                <w:rFonts w:ascii="Times New Roman" w:hAnsi="Times New Roman" w:cs="Times New Roman"/>
                <w:sz w:val="24"/>
                <w:szCs w:val="24"/>
              </w:rPr>
            </w:pPr>
          </w:p>
        </w:tc>
        <w:tc>
          <w:tcPr>
            <w:tcW w:w="2268" w:type="dxa"/>
            <w:vAlign w:val="center"/>
          </w:tcPr>
          <w:p w:rsidR="00B37C89" w:rsidRPr="006B2173" w:rsidRDefault="00B37C89" w:rsidP="00AA13E4">
            <w:pPr>
              <w:spacing w:after="0" w:line="240" w:lineRule="auto"/>
              <w:jc w:val="center"/>
              <w:rPr>
                <w:rFonts w:ascii="Times New Roman" w:hAnsi="Times New Roman" w:cs="Times New Roman"/>
                <w:sz w:val="24"/>
              </w:rPr>
            </w:pPr>
            <w:r w:rsidRPr="006B2173">
              <w:rPr>
                <w:rFonts w:ascii="Times New Roman" w:hAnsi="Times New Roman" w:cs="Times New Roman"/>
                <w:sz w:val="24"/>
              </w:rPr>
              <w:t>«Степняк» КС-5,6</w:t>
            </w:r>
          </w:p>
        </w:tc>
        <w:tc>
          <w:tcPr>
            <w:tcW w:w="2126" w:type="dxa"/>
          </w:tcPr>
          <w:p w:rsidR="00B37C89" w:rsidRPr="009B1A5C" w:rsidRDefault="00B37C89"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0,77</w:t>
            </w:r>
          </w:p>
        </w:tc>
      </w:tr>
    </w:tbl>
    <w:p w:rsidR="00BA1834" w:rsidRPr="00BA1834" w:rsidRDefault="00BA1834" w:rsidP="00AA13E4">
      <w:pPr>
        <w:spacing w:after="0" w:line="240" w:lineRule="auto"/>
        <w:rPr>
          <w:rFonts w:ascii="Times New Roman" w:hAnsi="Times New Roman" w:cs="Times New Roman"/>
          <w:sz w:val="28"/>
          <w:szCs w:val="24"/>
        </w:rPr>
      </w:pPr>
      <w:r>
        <w:rPr>
          <w:rFonts w:ascii="Times New Roman" w:hAnsi="Times New Roman" w:cs="Times New Roman"/>
          <w:sz w:val="28"/>
          <w:szCs w:val="24"/>
        </w:rPr>
        <w:t>8-кестенің жалғасы</w:t>
      </w:r>
    </w:p>
    <w:p w:rsidR="00BA1834" w:rsidRDefault="00BA1834" w:rsidP="00AA13E4">
      <w:pPr>
        <w:spacing w:after="0" w:line="240" w:lineRule="auto"/>
        <w:rPr>
          <w:rFonts w:ascii="Times New Roman" w:hAnsi="Times New Roman" w:cs="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2410"/>
        <w:gridCol w:w="2126"/>
      </w:tblGrid>
      <w:tr w:rsidR="00BA1834" w:rsidRPr="009B1A5C" w:rsidTr="00910790">
        <w:tc>
          <w:tcPr>
            <w:tcW w:w="5670" w:type="dxa"/>
            <w:tcBorders>
              <w:top w:val="single" w:sz="4" w:space="0" w:color="auto"/>
              <w:left w:val="single" w:sz="4" w:space="0" w:color="auto"/>
              <w:bottom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BA1834" w:rsidRDefault="00BA1834" w:rsidP="00BA1834">
            <w:pPr>
              <w:spacing w:after="0" w:line="240" w:lineRule="auto"/>
              <w:jc w:val="center"/>
              <w:rPr>
                <w:rFonts w:ascii="Times New Roman" w:hAnsi="Times New Roman" w:cs="Times New Roman"/>
                <w:sz w:val="24"/>
              </w:rPr>
            </w:pPr>
            <w:r w:rsidRPr="00BA1834">
              <w:rPr>
                <w:rFonts w:ascii="Times New Roman" w:hAnsi="Times New Roman" w:cs="Times New Roman"/>
                <w:sz w:val="24"/>
              </w:rPr>
              <w:t>2</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3</w:t>
            </w:r>
          </w:p>
        </w:tc>
      </w:tr>
      <w:tr w:rsidR="00BA1834" w:rsidRPr="009B1A5C" w:rsidTr="00910790">
        <w:tc>
          <w:tcPr>
            <w:tcW w:w="5670" w:type="dxa"/>
            <w:vMerge w:val="restart"/>
            <w:tcBorders>
              <w:top w:val="single" w:sz="4" w:space="0" w:color="auto"/>
              <w:left w:val="single" w:sz="4" w:space="0" w:color="auto"/>
              <w:right w:val="single" w:sz="4" w:space="0" w:color="auto"/>
            </w:tcBorders>
          </w:tcPr>
          <w:p w:rsidR="00BA1834" w:rsidRPr="009B1A5C" w:rsidRDefault="00BA1834" w:rsidP="00BA1834">
            <w:pPr>
              <w:spacing w:after="0" w:line="240" w:lineRule="auto"/>
              <w:rPr>
                <w:rFonts w:ascii="Times New Roman" w:hAnsi="Times New Roman" w:cs="Times New Roman"/>
                <w:sz w:val="24"/>
                <w:szCs w:val="24"/>
              </w:rPr>
            </w:pPr>
            <w:r w:rsidRPr="00EB4BD9">
              <w:rPr>
                <w:rFonts w:ascii="Times New Roman" w:hAnsi="Times New Roman" w:cs="Times New Roman"/>
                <w:sz w:val="24"/>
                <w:szCs w:val="24"/>
              </w:rPr>
              <w:t>Культиватор</w:t>
            </w: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АПК-7,2</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КП-12</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1,65</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КП-15</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2,07</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КП-5,5</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0,77</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КП-7,0</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КПК-4</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0,56</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КПК-5</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КПМ-24</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3,33</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КПС-4</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0,56</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КСО-5</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КСТ-9</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1,26</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КТП-9,4</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Кузбас-15,8</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2,14</w:t>
            </w:r>
          </w:p>
        </w:tc>
      </w:tr>
      <w:tr w:rsidR="00BA1834" w:rsidRPr="009B1A5C" w:rsidTr="00910790">
        <w:tc>
          <w:tcPr>
            <w:tcW w:w="5670" w:type="dxa"/>
            <w:vMerge/>
            <w:tcBorders>
              <w:left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Лидер-4</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0,56</w:t>
            </w:r>
          </w:p>
        </w:tc>
      </w:tr>
      <w:tr w:rsidR="00BA1834" w:rsidRPr="009B1A5C" w:rsidTr="00910790">
        <w:tc>
          <w:tcPr>
            <w:tcW w:w="5670" w:type="dxa"/>
            <w:vMerge/>
            <w:tcBorders>
              <w:left w:val="single" w:sz="4" w:space="0" w:color="auto"/>
              <w:bottom w:val="single" w:sz="4" w:space="0" w:color="auto"/>
              <w:right w:val="single" w:sz="4" w:space="0" w:color="auto"/>
            </w:tcBorders>
          </w:tcPr>
          <w:p w:rsidR="00BA1834" w:rsidRPr="009B1A5C" w:rsidRDefault="00BA1834" w:rsidP="00BA1834">
            <w:pPr>
              <w:spacing w:after="0" w:line="240" w:lineRule="auto"/>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6B2173" w:rsidRDefault="00BA1834" w:rsidP="00556EC9">
            <w:pPr>
              <w:spacing w:after="0" w:line="240" w:lineRule="auto"/>
              <w:jc w:val="center"/>
              <w:rPr>
                <w:rFonts w:ascii="Times New Roman" w:hAnsi="Times New Roman" w:cs="Times New Roman"/>
                <w:sz w:val="24"/>
              </w:rPr>
            </w:pPr>
            <w:r w:rsidRPr="006B2173">
              <w:rPr>
                <w:rFonts w:ascii="Times New Roman" w:hAnsi="Times New Roman" w:cs="Times New Roman"/>
                <w:sz w:val="24"/>
              </w:rPr>
              <w:t>Лидер-7Н</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0,98</w:t>
            </w:r>
          </w:p>
        </w:tc>
      </w:tr>
      <w:tr w:rsidR="00BA1834" w:rsidRPr="0095601E" w:rsidTr="00910790">
        <w:tc>
          <w:tcPr>
            <w:tcW w:w="5670" w:type="dxa"/>
            <w:vMerge w:val="restart"/>
          </w:tcPr>
          <w:p w:rsidR="00BA1834" w:rsidRPr="009B1A5C" w:rsidRDefault="00BA1834" w:rsidP="00AA13E4">
            <w:pPr>
              <w:spacing w:after="0" w:line="240" w:lineRule="auto"/>
              <w:rPr>
                <w:rFonts w:ascii="Times New Roman" w:hAnsi="Times New Roman" w:cs="Times New Roman"/>
                <w:sz w:val="24"/>
                <w:szCs w:val="24"/>
              </w:rPr>
            </w:pPr>
            <w:r>
              <w:rPr>
                <w:rFonts w:ascii="Times New Roman" w:hAnsi="Times New Roman" w:cs="Times New Roman"/>
                <w:sz w:val="24"/>
                <w:szCs w:val="24"/>
              </w:rPr>
              <w:t>Дән сепкіші</w:t>
            </w:r>
          </w:p>
        </w:tc>
        <w:tc>
          <w:tcPr>
            <w:tcW w:w="2410" w:type="dxa"/>
            <w:vAlign w:val="center"/>
          </w:tcPr>
          <w:p w:rsidR="00BA1834" w:rsidRPr="00AD0B0F" w:rsidRDefault="00BA1834" w:rsidP="00AA13E4">
            <w:pPr>
              <w:spacing w:after="0" w:line="240" w:lineRule="auto"/>
              <w:jc w:val="center"/>
              <w:rPr>
                <w:rFonts w:ascii="Times New Roman" w:hAnsi="Times New Roman" w:cs="Times New Roman"/>
                <w:sz w:val="24"/>
              </w:rPr>
            </w:pPr>
            <w:r w:rsidRPr="00AD0B0F">
              <w:rPr>
                <w:rFonts w:ascii="Times New Roman" w:hAnsi="Times New Roman" w:cs="Times New Roman"/>
                <w:sz w:val="24"/>
              </w:rPr>
              <w:t>СКП-2,1</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0,19</w:t>
            </w:r>
          </w:p>
        </w:tc>
      </w:tr>
      <w:tr w:rsidR="00BA1834" w:rsidRPr="0095601E" w:rsidTr="00910790">
        <w:tc>
          <w:tcPr>
            <w:tcW w:w="5670" w:type="dxa"/>
            <w:vMerge/>
          </w:tcPr>
          <w:p w:rsidR="00BA1834" w:rsidRPr="009B1A5C" w:rsidRDefault="00BA1834" w:rsidP="00AA13E4">
            <w:pPr>
              <w:spacing w:after="0" w:line="240" w:lineRule="auto"/>
              <w:jc w:val="center"/>
              <w:rPr>
                <w:rFonts w:ascii="Times New Roman" w:hAnsi="Times New Roman" w:cs="Times New Roman"/>
                <w:sz w:val="24"/>
                <w:szCs w:val="24"/>
              </w:rPr>
            </w:pPr>
          </w:p>
        </w:tc>
        <w:tc>
          <w:tcPr>
            <w:tcW w:w="2410" w:type="dxa"/>
            <w:vAlign w:val="center"/>
          </w:tcPr>
          <w:p w:rsidR="00BA1834" w:rsidRPr="00AD0B0F" w:rsidRDefault="00BA1834" w:rsidP="00AA13E4">
            <w:pPr>
              <w:spacing w:after="0" w:line="240" w:lineRule="auto"/>
              <w:jc w:val="center"/>
              <w:rPr>
                <w:rFonts w:ascii="Times New Roman" w:hAnsi="Times New Roman" w:cs="Times New Roman"/>
                <w:sz w:val="24"/>
              </w:rPr>
            </w:pPr>
            <w:r w:rsidRPr="00AD0B0F">
              <w:rPr>
                <w:rFonts w:ascii="Times New Roman" w:hAnsi="Times New Roman" w:cs="Times New Roman"/>
                <w:sz w:val="24"/>
              </w:rPr>
              <w:t>КСКП-2,1Дх3</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w:t>
            </w:r>
          </w:p>
        </w:tc>
      </w:tr>
      <w:tr w:rsidR="00BA1834" w:rsidRPr="0095601E" w:rsidTr="00910790">
        <w:tc>
          <w:tcPr>
            <w:tcW w:w="5670" w:type="dxa"/>
            <w:vMerge/>
          </w:tcPr>
          <w:p w:rsidR="00BA1834" w:rsidRPr="009B1A5C" w:rsidRDefault="00BA1834" w:rsidP="00AA13E4">
            <w:pPr>
              <w:spacing w:after="0" w:line="240" w:lineRule="auto"/>
              <w:jc w:val="center"/>
              <w:rPr>
                <w:rFonts w:ascii="Times New Roman" w:hAnsi="Times New Roman" w:cs="Times New Roman"/>
                <w:sz w:val="24"/>
                <w:szCs w:val="24"/>
              </w:rPr>
            </w:pPr>
          </w:p>
        </w:tc>
        <w:tc>
          <w:tcPr>
            <w:tcW w:w="2410" w:type="dxa"/>
            <w:vAlign w:val="center"/>
          </w:tcPr>
          <w:p w:rsidR="00BA1834" w:rsidRPr="00AD0B0F" w:rsidRDefault="00BA1834" w:rsidP="00AA13E4">
            <w:pPr>
              <w:spacing w:after="0" w:line="240" w:lineRule="auto"/>
              <w:jc w:val="center"/>
              <w:rPr>
                <w:rFonts w:ascii="Times New Roman" w:hAnsi="Times New Roman" w:cs="Times New Roman"/>
                <w:sz w:val="24"/>
              </w:rPr>
            </w:pPr>
            <w:r w:rsidRPr="00AD0B0F">
              <w:rPr>
                <w:rFonts w:ascii="Times New Roman" w:hAnsi="Times New Roman" w:cs="Times New Roman"/>
                <w:sz w:val="24"/>
              </w:rPr>
              <w:t>КСКП-2,1Дх4</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w:t>
            </w:r>
          </w:p>
        </w:tc>
      </w:tr>
      <w:tr w:rsidR="00BA1834" w:rsidRPr="0095601E" w:rsidTr="00910790">
        <w:tc>
          <w:tcPr>
            <w:tcW w:w="5670" w:type="dxa"/>
            <w:vMerge/>
          </w:tcPr>
          <w:p w:rsidR="00BA1834" w:rsidRPr="009B1A5C" w:rsidRDefault="00BA1834" w:rsidP="00AA13E4">
            <w:pPr>
              <w:spacing w:after="0" w:line="240" w:lineRule="auto"/>
              <w:jc w:val="center"/>
              <w:rPr>
                <w:rFonts w:ascii="Times New Roman" w:hAnsi="Times New Roman" w:cs="Times New Roman"/>
                <w:sz w:val="24"/>
                <w:szCs w:val="24"/>
              </w:rPr>
            </w:pPr>
          </w:p>
        </w:tc>
        <w:tc>
          <w:tcPr>
            <w:tcW w:w="2410" w:type="dxa"/>
            <w:vAlign w:val="center"/>
          </w:tcPr>
          <w:p w:rsidR="00BA1834" w:rsidRPr="00AD0B0F" w:rsidRDefault="00BA1834" w:rsidP="00AA13E4">
            <w:pPr>
              <w:spacing w:after="0" w:line="240" w:lineRule="auto"/>
              <w:jc w:val="center"/>
              <w:rPr>
                <w:rFonts w:ascii="Times New Roman" w:hAnsi="Times New Roman" w:cs="Times New Roman"/>
                <w:sz w:val="24"/>
              </w:rPr>
            </w:pPr>
            <w:r w:rsidRPr="00AD0B0F">
              <w:rPr>
                <w:rFonts w:ascii="Times New Roman" w:hAnsi="Times New Roman" w:cs="Times New Roman"/>
                <w:sz w:val="24"/>
              </w:rPr>
              <w:t>КСКП-2,1Дх5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val="restart"/>
            <w:shd w:val="clear" w:color="auto" w:fill="auto"/>
          </w:tcPr>
          <w:p w:rsidR="00BA1834" w:rsidRPr="009B1A5C" w:rsidRDefault="00BA1834" w:rsidP="00AA13E4">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Ж</w:t>
            </w:r>
            <w:proofErr w:type="gramEnd"/>
            <w:r>
              <w:rPr>
                <w:rFonts w:ascii="Times New Roman" w:hAnsi="Times New Roman" w:cs="Times New Roman"/>
                <w:sz w:val="24"/>
                <w:szCs w:val="24"/>
              </w:rPr>
              <w:t>үгері сепкіші</w:t>
            </w:r>
          </w:p>
        </w:tc>
        <w:tc>
          <w:tcPr>
            <w:tcW w:w="2410" w:type="dxa"/>
          </w:tcPr>
          <w:p w:rsidR="00BA1834" w:rsidRPr="00AD0B0F" w:rsidRDefault="00BA1834" w:rsidP="00AA13E4">
            <w:pPr>
              <w:spacing w:after="0" w:line="240" w:lineRule="auto"/>
              <w:jc w:val="center"/>
              <w:rPr>
                <w:rFonts w:ascii="Times New Roman" w:hAnsi="Times New Roman" w:cs="Times New Roman"/>
                <w:sz w:val="24"/>
              </w:rPr>
            </w:pPr>
            <w:r w:rsidRPr="00AD0B0F">
              <w:rPr>
                <w:rFonts w:ascii="Times New Roman" w:hAnsi="Times New Roman" w:cs="Times New Roman"/>
                <w:sz w:val="24"/>
              </w:rPr>
              <w:t>СТВ-8К (5,4 м)</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AD0B0F" w:rsidRDefault="00BA1834" w:rsidP="00AA13E4">
            <w:pPr>
              <w:spacing w:after="0" w:line="240" w:lineRule="auto"/>
              <w:jc w:val="center"/>
              <w:rPr>
                <w:rFonts w:ascii="Times New Roman" w:hAnsi="Times New Roman" w:cs="Times New Roman"/>
                <w:sz w:val="24"/>
              </w:rPr>
            </w:pPr>
            <w:r w:rsidRPr="00AD0B0F">
              <w:rPr>
                <w:rFonts w:ascii="Times New Roman" w:hAnsi="Times New Roman" w:cs="Times New Roman"/>
                <w:sz w:val="24"/>
              </w:rPr>
              <w:t>СУПН-8 (5,6 м)</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1,03</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tcBorders>
              <w:bottom w:val="single" w:sz="4" w:space="0" w:color="auto"/>
            </w:tcBorders>
            <w:vAlign w:val="center"/>
          </w:tcPr>
          <w:p w:rsidR="00BA1834" w:rsidRPr="00AD0B0F" w:rsidRDefault="00BA1834" w:rsidP="00AA13E4">
            <w:pPr>
              <w:spacing w:after="0" w:line="240" w:lineRule="auto"/>
              <w:jc w:val="center"/>
              <w:rPr>
                <w:rFonts w:ascii="Times New Roman" w:hAnsi="Times New Roman" w:cs="Times New Roman"/>
                <w:sz w:val="24"/>
              </w:rPr>
            </w:pPr>
            <w:r w:rsidRPr="00AD0B0F">
              <w:rPr>
                <w:rFonts w:ascii="Times New Roman" w:hAnsi="Times New Roman" w:cs="Times New Roman"/>
                <w:sz w:val="24"/>
              </w:rPr>
              <w:t>МС-12 (8,4 м)</w:t>
            </w:r>
          </w:p>
        </w:tc>
        <w:tc>
          <w:tcPr>
            <w:tcW w:w="2126" w:type="dxa"/>
            <w:tcBorders>
              <w:bottom w:val="single" w:sz="4" w:space="0" w:color="auto"/>
            </w:tcBorders>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1,38</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tcBorders>
              <w:bottom w:val="nil"/>
            </w:tcBorders>
            <w:vAlign w:val="center"/>
          </w:tcPr>
          <w:p w:rsidR="00BA1834" w:rsidRPr="00AD0B0F" w:rsidRDefault="00BA1834" w:rsidP="00AA13E4">
            <w:pPr>
              <w:spacing w:after="0" w:line="240" w:lineRule="auto"/>
              <w:jc w:val="center"/>
              <w:rPr>
                <w:rFonts w:ascii="Times New Roman" w:hAnsi="Times New Roman" w:cs="Times New Roman"/>
                <w:sz w:val="24"/>
              </w:rPr>
            </w:pPr>
            <w:r w:rsidRPr="00AD0B0F">
              <w:rPr>
                <w:rFonts w:ascii="Times New Roman" w:hAnsi="Times New Roman" w:cs="Times New Roman"/>
                <w:sz w:val="24"/>
              </w:rPr>
              <w:t>Вега 16 Профи (11,2)</w:t>
            </w:r>
          </w:p>
        </w:tc>
        <w:tc>
          <w:tcPr>
            <w:tcW w:w="2126" w:type="dxa"/>
            <w:tcBorders>
              <w:bottom w:val="nil"/>
            </w:tcBorders>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1,84</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tcBorders>
              <w:bottom w:val="nil"/>
            </w:tcBorders>
            <w:vAlign w:val="center"/>
          </w:tcPr>
          <w:p w:rsidR="00BA1834" w:rsidRPr="00AD0B0F" w:rsidRDefault="00BA1834" w:rsidP="00AA13E4">
            <w:pPr>
              <w:spacing w:after="0" w:line="240" w:lineRule="auto"/>
              <w:jc w:val="center"/>
              <w:rPr>
                <w:rFonts w:ascii="Times New Roman" w:hAnsi="Times New Roman" w:cs="Times New Roman"/>
                <w:sz w:val="24"/>
              </w:rPr>
            </w:pPr>
            <w:r w:rsidRPr="000132D2">
              <w:rPr>
                <w:rFonts w:ascii="Times New Roman" w:eastAsia="Times New Roman" w:hAnsi="Times New Roman" w:cs="Times New Roman"/>
                <w:sz w:val="24"/>
                <w:szCs w:val="24"/>
              </w:rPr>
              <w:t>Precea 9000-TC</w:t>
            </w:r>
          </w:p>
        </w:tc>
        <w:tc>
          <w:tcPr>
            <w:tcW w:w="2126" w:type="dxa"/>
            <w:tcBorders>
              <w:bottom w:val="nil"/>
            </w:tcBorders>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1,47</w:t>
            </w:r>
          </w:p>
        </w:tc>
      </w:tr>
      <w:tr w:rsidR="00BA1834" w:rsidRPr="0095601E" w:rsidTr="00910790">
        <w:tc>
          <w:tcPr>
            <w:tcW w:w="5670" w:type="dxa"/>
            <w:vMerge/>
            <w:tcBorders>
              <w:bottom w:val="nil"/>
            </w:tcBorders>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tcBorders>
              <w:bottom w:val="nil"/>
            </w:tcBorders>
            <w:vAlign w:val="center"/>
          </w:tcPr>
          <w:p w:rsidR="00BA1834" w:rsidRPr="00AD0B0F" w:rsidRDefault="00BA1834" w:rsidP="00AA13E4">
            <w:pPr>
              <w:spacing w:after="0" w:line="240" w:lineRule="auto"/>
              <w:jc w:val="center"/>
              <w:rPr>
                <w:rFonts w:ascii="Times New Roman" w:hAnsi="Times New Roman" w:cs="Times New Roman"/>
                <w:sz w:val="24"/>
              </w:rPr>
            </w:pPr>
            <w:r w:rsidRPr="000132D2">
              <w:rPr>
                <w:rFonts w:ascii="Times New Roman" w:eastAsia="Times New Roman" w:hAnsi="Times New Roman" w:cs="Times New Roman"/>
                <w:sz w:val="24"/>
                <w:szCs w:val="24"/>
              </w:rPr>
              <w:t>Precea 1200-TC</w:t>
            </w:r>
          </w:p>
        </w:tc>
        <w:tc>
          <w:tcPr>
            <w:tcW w:w="2126" w:type="dxa"/>
            <w:tcBorders>
              <w:bottom w:val="nil"/>
            </w:tcBorders>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1,97</w:t>
            </w:r>
          </w:p>
        </w:tc>
      </w:tr>
      <w:tr w:rsidR="00BA1834" w:rsidRPr="0095601E" w:rsidTr="00910790">
        <w:tc>
          <w:tcPr>
            <w:tcW w:w="5670" w:type="dxa"/>
            <w:vMerge w:val="restart"/>
            <w:shd w:val="clear" w:color="auto" w:fill="auto"/>
          </w:tcPr>
          <w:p w:rsidR="00BA1834" w:rsidRPr="009B1A5C" w:rsidRDefault="00BA1834" w:rsidP="00AA13E4">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Ш</w:t>
            </w:r>
            <w:proofErr w:type="gramEnd"/>
            <w:r>
              <w:rPr>
                <w:rFonts w:ascii="Times New Roman" w:hAnsi="Times New Roman" w:cs="Times New Roman"/>
                <w:sz w:val="24"/>
                <w:szCs w:val="24"/>
              </w:rPr>
              <w:t>өп сепкіші</w:t>
            </w:r>
          </w:p>
        </w:tc>
        <w:tc>
          <w:tcPr>
            <w:tcW w:w="2410" w:type="dxa"/>
          </w:tcPr>
          <w:p w:rsidR="00BA1834" w:rsidRPr="009B1A5C" w:rsidRDefault="00BA1834" w:rsidP="00AA13E4">
            <w:pPr>
              <w:spacing w:after="0" w:line="240" w:lineRule="auto"/>
              <w:jc w:val="center"/>
              <w:rPr>
                <w:rFonts w:ascii="Times New Roman" w:hAnsi="Times New Roman" w:cs="Times New Roman"/>
                <w:sz w:val="24"/>
                <w:szCs w:val="24"/>
              </w:rPr>
            </w:pPr>
            <w:r w:rsidRPr="0081177B">
              <w:rPr>
                <w:rFonts w:ascii="Times New Roman" w:hAnsi="Times New Roman" w:cs="Times New Roman"/>
                <w:sz w:val="24"/>
                <w:szCs w:val="24"/>
              </w:rPr>
              <w:t>СПЛ-6 «Берестье»</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shd w:val="clear" w:color="auto" w:fill="auto"/>
          </w:tcPr>
          <w:p w:rsidR="00BA1834" w:rsidRDefault="00BA1834" w:rsidP="00AA13E4">
            <w:pPr>
              <w:spacing w:after="0" w:line="240" w:lineRule="auto"/>
              <w:rPr>
                <w:rFonts w:ascii="Times New Roman" w:hAnsi="Times New Roman" w:cs="Times New Roman"/>
                <w:sz w:val="24"/>
                <w:szCs w:val="24"/>
              </w:rPr>
            </w:pPr>
          </w:p>
        </w:tc>
        <w:tc>
          <w:tcPr>
            <w:tcW w:w="2410" w:type="dxa"/>
          </w:tcPr>
          <w:p w:rsidR="00BA1834" w:rsidRPr="0081177B" w:rsidRDefault="00BA1834" w:rsidP="00AA13E4">
            <w:pPr>
              <w:spacing w:after="0" w:line="240" w:lineRule="auto"/>
              <w:jc w:val="center"/>
              <w:rPr>
                <w:rFonts w:ascii="Times New Roman" w:hAnsi="Times New Roman" w:cs="Times New Roman"/>
                <w:sz w:val="24"/>
                <w:szCs w:val="24"/>
              </w:rPr>
            </w:pPr>
            <w:r w:rsidRPr="00713402">
              <w:rPr>
                <w:rFonts w:ascii="Times New Roman" w:eastAsia="Times New Roman" w:hAnsi="Times New Roman" w:cs="Times New Roman"/>
                <w:sz w:val="24"/>
                <w:szCs w:val="24"/>
              </w:rPr>
              <w:t>СЗТ-3,6</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0,40</w:t>
            </w:r>
          </w:p>
        </w:tc>
      </w:tr>
      <w:tr w:rsidR="00BA1834" w:rsidRPr="0095601E" w:rsidTr="00910790">
        <w:tc>
          <w:tcPr>
            <w:tcW w:w="5670" w:type="dxa"/>
            <w:vMerge/>
            <w:shd w:val="clear" w:color="auto" w:fill="auto"/>
          </w:tcPr>
          <w:p w:rsidR="00BA1834" w:rsidRDefault="00BA1834" w:rsidP="00AA13E4">
            <w:pPr>
              <w:spacing w:after="0" w:line="240" w:lineRule="auto"/>
              <w:rPr>
                <w:rFonts w:ascii="Times New Roman" w:hAnsi="Times New Roman" w:cs="Times New Roman"/>
                <w:sz w:val="24"/>
                <w:szCs w:val="24"/>
              </w:rPr>
            </w:pPr>
          </w:p>
        </w:tc>
        <w:tc>
          <w:tcPr>
            <w:tcW w:w="2410" w:type="dxa"/>
          </w:tcPr>
          <w:p w:rsidR="00BA1834" w:rsidRPr="00713402" w:rsidRDefault="00BA1834" w:rsidP="00AA13E4">
            <w:pPr>
              <w:spacing w:after="0" w:line="240" w:lineRule="auto"/>
              <w:jc w:val="center"/>
              <w:rPr>
                <w:rFonts w:ascii="Times New Roman" w:eastAsia="Times New Roman" w:hAnsi="Times New Roman" w:cs="Times New Roman"/>
                <w:sz w:val="24"/>
                <w:szCs w:val="24"/>
              </w:rPr>
            </w:pPr>
            <w:r w:rsidRPr="00713402">
              <w:rPr>
                <w:rFonts w:ascii="Times New Roman" w:eastAsia="Times New Roman" w:hAnsi="Times New Roman" w:cs="Times New Roman"/>
                <w:sz w:val="24"/>
                <w:szCs w:val="24"/>
              </w:rPr>
              <w:t>СЗТ-4,2</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0,80</w:t>
            </w:r>
          </w:p>
        </w:tc>
      </w:tr>
      <w:tr w:rsidR="00BA1834" w:rsidRPr="0095601E" w:rsidTr="00910790">
        <w:tc>
          <w:tcPr>
            <w:tcW w:w="5670" w:type="dxa"/>
            <w:vMerge/>
            <w:shd w:val="clear" w:color="auto" w:fill="auto"/>
          </w:tcPr>
          <w:p w:rsidR="00BA1834" w:rsidRDefault="00BA1834" w:rsidP="00AA13E4">
            <w:pPr>
              <w:spacing w:after="0" w:line="240" w:lineRule="auto"/>
              <w:rPr>
                <w:rFonts w:ascii="Times New Roman" w:hAnsi="Times New Roman" w:cs="Times New Roman"/>
                <w:sz w:val="24"/>
                <w:szCs w:val="24"/>
              </w:rPr>
            </w:pPr>
          </w:p>
        </w:tc>
        <w:tc>
          <w:tcPr>
            <w:tcW w:w="2410" w:type="dxa"/>
          </w:tcPr>
          <w:p w:rsidR="00BA1834" w:rsidRPr="00713402" w:rsidRDefault="00BA1834" w:rsidP="00AA13E4">
            <w:pPr>
              <w:spacing w:after="0" w:line="240" w:lineRule="auto"/>
              <w:jc w:val="center"/>
              <w:rPr>
                <w:rFonts w:ascii="Times New Roman" w:eastAsia="Times New Roman" w:hAnsi="Times New Roman" w:cs="Times New Roman"/>
                <w:sz w:val="24"/>
                <w:szCs w:val="24"/>
              </w:rPr>
            </w:pPr>
            <w:r w:rsidRPr="00713402">
              <w:rPr>
                <w:rFonts w:ascii="Times New Roman" w:eastAsia="Times New Roman" w:hAnsi="Times New Roman" w:cs="Times New Roman"/>
                <w:sz w:val="24"/>
                <w:szCs w:val="24"/>
                <w:lang w:val="en-US"/>
              </w:rPr>
              <w:t>Buffalo Super Walter W 4500</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0,63</w:t>
            </w:r>
          </w:p>
        </w:tc>
      </w:tr>
      <w:tr w:rsidR="00BA1834" w:rsidRPr="0095601E" w:rsidTr="00910790">
        <w:tc>
          <w:tcPr>
            <w:tcW w:w="5670" w:type="dxa"/>
            <w:vMerge/>
            <w:shd w:val="clear" w:color="auto" w:fill="auto"/>
          </w:tcPr>
          <w:p w:rsidR="00BA1834" w:rsidRDefault="00BA1834" w:rsidP="00AA13E4">
            <w:pPr>
              <w:spacing w:after="0" w:line="240" w:lineRule="auto"/>
              <w:rPr>
                <w:rFonts w:ascii="Times New Roman" w:hAnsi="Times New Roman" w:cs="Times New Roman"/>
                <w:sz w:val="24"/>
                <w:szCs w:val="24"/>
              </w:rPr>
            </w:pPr>
          </w:p>
        </w:tc>
        <w:tc>
          <w:tcPr>
            <w:tcW w:w="2410" w:type="dxa"/>
          </w:tcPr>
          <w:p w:rsidR="00BA1834" w:rsidRPr="00713402" w:rsidRDefault="00BA1834" w:rsidP="00AA13E4">
            <w:pPr>
              <w:spacing w:after="0" w:line="240" w:lineRule="auto"/>
              <w:jc w:val="center"/>
              <w:rPr>
                <w:rFonts w:ascii="Times New Roman" w:eastAsia="Times New Roman" w:hAnsi="Times New Roman" w:cs="Times New Roman"/>
                <w:sz w:val="24"/>
                <w:szCs w:val="24"/>
                <w:lang w:val="en-US"/>
              </w:rPr>
            </w:pPr>
            <w:r w:rsidRPr="00713402">
              <w:rPr>
                <w:rFonts w:ascii="Times New Roman" w:eastAsia="Times New Roman" w:hAnsi="Times New Roman" w:cs="Times New Roman"/>
                <w:sz w:val="24"/>
                <w:szCs w:val="24"/>
              </w:rPr>
              <w:t>СЗФ-6000</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0,90</w:t>
            </w:r>
          </w:p>
        </w:tc>
      </w:tr>
      <w:tr w:rsidR="00BA1834" w:rsidRPr="0095601E" w:rsidTr="00910790">
        <w:tc>
          <w:tcPr>
            <w:tcW w:w="5670" w:type="dxa"/>
            <w:vMerge w:val="restart"/>
          </w:tcPr>
          <w:p w:rsidR="00BA1834" w:rsidRPr="009B1A5C" w:rsidRDefault="00BA1834" w:rsidP="00AA13E4">
            <w:pPr>
              <w:spacing w:after="0" w:line="240" w:lineRule="auto"/>
              <w:rPr>
                <w:rFonts w:ascii="Times New Roman" w:hAnsi="Times New Roman" w:cs="Times New Roman"/>
                <w:sz w:val="24"/>
                <w:szCs w:val="24"/>
              </w:rPr>
            </w:pPr>
            <w:r>
              <w:rPr>
                <w:rFonts w:ascii="Times New Roman" w:hAnsi="Times New Roman" w:cs="Times New Roman"/>
                <w:sz w:val="24"/>
                <w:szCs w:val="24"/>
              </w:rPr>
              <w:t>Терең қопсытқыш</w:t>
            </w: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ГР-1,8</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0,41</w:t>
            </w:r>
          </w:p>
        </w:tc>
      </w:tr>
      <w:tr w:rsidR="00BA1834" w:rsidRPr="0095601E" w:rsidTr="00910790">
        <w:tc>
          <w:tcPr>
            <w:tcW w:w="5670" w:type="dxa"/>
            <w:vMerge/>
          </w:tcPr>
          <w:p w:rsidR="00BA1834" w:rsidRPr="0081177B"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ПГН-3</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0,67</w:t>
            </w:r>
          </w:p>
        </w:tc>
      </w:tr>
      <w:tr w:rsidR="00BA1834" w:rsidRPr="0095601E" w:rsidTr="00910790">
        <w:tc>
          <w:tcPr>
            <w:tcW w:w="5670" w:type="dxa"/>
            <w:vMerge/>
          </w:tcPr>
          <w:p w:rsidR="00BA1834" w:rsidRPr="0081177B"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ПГП-5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tcPr>
          <w:p w:rsidR="00BA1834" w:rsidRPr="0081177B"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ПГП-7</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1,63</w:t>
            </w:r>
          </w:p>
        </w:tc>
      </w:tr>
      <w:tr w:rsidR="00BA1834" w:rsidRPr="0095601E" w:rsidTr="00910790">
        <w:tc>
          <w:tcPr>
            <w:tcW w:w="5670" w:type="dxa"/>
            <w:vMerge/>
          </w:tcPr>
          <w:p w:rsidR="00BA1834" w:rsidRPr="0081177B"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ПГП-9</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ГР-2,4</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0,52</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7B3D87">
              <w:rPr>
                <w:rFonts w:ascii="Times New Roman" w:hAnsi="Times New Roman" w:cs="Times New Roman"/>
                <w:sz w:val="24"/>
              </w:rPr>
              <w:t>КР-2,7</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0,59</w:t>
            </w:r>
          </w:p>
        </w:tc>
      </w:tr>
      <w:tr w:rsidR="00BA1834" w:rsidRPr="0095601E" w:rsidTr="00910790">
        <w:tc>
          <w:tcPr>
            <w:tcW w:w="5670" w:type="dxa"/>
            <w:vMerge w:val="restart"/>
          </w:tcPr>
          <w:p w:rsidR="00BA1834" w:rsidRPr="009B1A5C" w:rsidRDefault="00BA1834" w:rsidP="00AA13E4">
            <w:pPr>
              <w:spacing w:after="0" w:line="240" w:lineRule="auto"/>
              <w:rPr>
                <w:rFonts w:ascii="Times New Roman" w:hAnsi="Times New Roman" w:cs="Times New Roman"/>
                <w:sz w:val="24"/>
                <w:szCs w:val="24"/>
              </w:rPr>
            </w:pPr>
            <w:r>
              <w:rPr>
                <w:rFonts w:ascii="Times New Roman" w:hAnsi="Times New Roman" w:cs="Times New Roman"/>
                <w:sz w:val="24"/>
                <w:szCs w:val="24"/>
              </w:rPr>
              <w:t>Тырма</w:t>
            </w:r>
          </w:p>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БПГП-14</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0,67</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БПГП-21</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БПГП-25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1,19</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БЗЦ-12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0,57</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БГП-12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0,57</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БПШ-15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0,71</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БЦД-12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0,57</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БЦД-19</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0,91</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Кама-24</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1,14</w:t>
            </w:r>
          </w:p>
        </w:tc>
      </w:tr>
    </w:tbl>
    <w:p w:rsidR="00BA1834" w:rsidRPr="00BA1834" w:rsidRDefault="00BA1834" w:rsidP="00BA1834">
      <w:pPr>
        <w:spacing w:after="0" w:line="240" w:lineRule="auto"/>
        <w:rPr>
          <w:rFonts w:ascii="Times New Roman" w:hAnsi="Times New Roman" w:cs="Times New Roman"/>
          <w:sz w:val="28"/>
          <w:szCs w:val="24"/>
        </w:rPr>
      </w:pPr>
      <w:r>
        <w:rPr>
          <w:rFonts w:ascii="Times New Roman" w:hAnsi="Times New Roman" w:cs="Times New Roman"/>
          <w:sz w:val="28"/>
          <w:szCs w:val="24"/>
        </w:rPr>
        <w:t>8-кестенің жалғасы</w:t>
      </w:r>
    </w:p>
    <w:p w:rsidR="00BA1834" w:rsidRDefault="00BA1834" w:rsidP="00BA1834">
      <w:pPr>
        <w:spacing w:after="0" w:line="240" w:lineRule="auto"/>
        <w:rPr>
          <w:rFonts w:ascii="Times New Roman" w:hAnsi="Times New Roman" w:cs="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2410"/>
        <w:gridCol w:w="2126"/>
      </w:tblGrid>
      <w:tr w:rsidR="00BA1834" w:rsidRPr="009B1A5C" w:rsidTr="00910790">
        <w:tc>
          <w:tcPr>
            <w:tcW w:w="5670"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BA1834" w:rsidRDefault="00BA1834" w:rsidP="00556EC9">
            <w:pPr>
              <w:spacing w:after="0" w:line="240" w:lineRule="auto"/>
              <w:jc w:val="center"/>
              <w:rPr>
                <w:rFonts w:ascii="Times New Roman" w:hAnsi="Times New Roman" w:cs="Times New Roman"/>
                <w:sz w:val="24"/>
              </w:rPr>
            </w:pPr>
            <w:r w:rsidRPr="00BA1834">
              <w:rPr>
                <w:rFonts w:ascii="Times New Roman" w:hAnsi="Times New Roman" w:cs="Times New Roman"/>
                <w:sz w:val="24"/>
              </w:rPr>
              <w:t>2</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3</w:t>
            </w:r>
          </w:p>
        </w:tc>
      </w:tr>
      <w:tr w:rsidR="00BA1834" w:rsidRPr="0095601E" w:rsidTr="00910790">
        <w:tc>
          <w:tcPr>
            <w:tcW w:w="5670" w:type="dxa"/>
            <w:vMerge w:val="restart"/>
            <w:shd w:val="clear" w:color="auto" w:fill="auto"/>
          </w:tcPr>
          <w:p w:rsidR="00BA1834" w:rsidRPr="009B1A5C" w:rsidRDefault="00BA1834" w:rsidP="00AA13E4">
            <w:pPr>
              <w:spacing w:after="0" w:line="240" w:lineRule="auto"/>
              <w:rPr>
                <w:rFonts w:ascii="Times New Roman" w:hAnsi="Times New Roman" w:cs="Times New Roman"/>
                <w:sz w:val="24"/>
                <w:szCs w:val="24"/>
              </w:rPr>
            </w:pPr>
            <w:r>
              <w:rPr>
                <w:rFonts w:ascii="Times New Roman" w:hAnsi="Times New Roman" w:cs="Times New Roman"/>
                <w:sz w:val="24"/>
                <w:szCs w:val="24"/>
              </w:rPr>
              <w:t>Тырма</w:t>
            </w: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ТПБ-21 АГРИСТАР</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sz w:val="24"/>
              </w:rPr>
            </w:pPr>
            <w:r w:rsidRPr="00404700">
              <w:rPr>
                <w:rFonts w:ascii="Times New Roman" w:hAnsi="Times New Roman" w:cs="Times New Roman"/>
                <w:sz w:val="24"/>
              </w:rPr>
              <w:t>ТПБ-24 АГРИСТАР</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1,14</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MorrisField-Pro</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w:t>
            </w:r>
          </w:p>
        </w:tc>
      </w:tr>
      <w:tr w:rsidR="00BA1834" w:rsidRPr="009B1A5C" w:rsidTr="00910790">
        <w:tc>
          <w:tcPr>
            <w:tcW w:w="5670" w:type="dxa"/>
            <w:vMerge w:val="restart"/>
            <w:shd w:val="clear" w:color="auto" w:fill="auto"/>
          </w:tcPr>
          <w:p w:rsidR="00BA1834" w:rsidRPr="009B1A5C" w:rsidRDefault="00BA1834" w:rsidP="00AA13E4">
            <w:pPr>
              <w:spacing w:line="240" w:lineRule="auto"/>
              <w:rPr>
                <w:rFonts w:ascii="Times New Roman" w:hAnsi="Times New Roman" w:cs="Times New Roman"/>
                <w:sz w:val="24"/>
                <w:szCs w:val="24"/>
              </w:rPr>
            </w:pPr>
            <w:r>
              <w:rPr>
                <w:rFonts w:ascii="Times New Roman" w:hAnsi="Times New Roman"/>
                <w:sz w:val="24"/>
                <w:szCs w:val="24"/>
              </w:rPr>
              <w:t>Қопсытқыш</w:t>
            </w:r>
          </w:p>
        </w:tc>
        <w:tc>
          <w:tcPr>
            <w:tcW w:w="2410"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РСП</w:t>
            </w:r>
            <w:r w:rsidRPr="0081177B">
              <w:rPr>
                <w:rFonts w:ascii="Times New Roman" w:eastAsia="Times New Roman" w:hAnsi="Times New Roman" w:cs="Times New Roman"/>
                <w:sz w:val="24"/>
                <w:szCs w:val="24"/>
              </w:rPr>
              <w:t>-4,2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B1A5C" w:rsidTr="00910790">
        <w:tc>
          <w:tcPr>
            <w:tcW w:w="5670" w:type="dxa"/>
            <w:vMerge/>
            <w:shd w:val="clear" w:color="auto" w:fill="auto"/>
          </w:tcPr>
          <w:p w:rsidR="00BA1834" w:rsidRPr="009B1A5C" w:rsidRDefault="00BA1834" w:rsidP="00AA13E4">
            <w:pPr>
              <w:spacing w:line="240" w:lineRule="auto"/>
              <w:rPr>
                <w:rFonts w:ascii="Times New Roman" w:hAnsi="Times New Roman" w:cs="Times New Roman"/>
                <w:sz w:val="24"/>
                <w:szCs w:val="24"/>
              </w:rPr>
            </w:pPr>
          </w:p>
        </w:tc>
        <w:tc>
          <w:tcPr>
            <w:tcW w:w="2410" w:type="dxa"/>
            <w:vAlign w:val="center"/>
          </w:tcPr>
          <w:p w:rsidR="00BA1834" w:rsidRPr="0081177B" w:rsidRDefault="00BA1834" w:rsidP="00AA13E4">
            <w:pPr>
              <w:spacing w:after="0" w:line="240" w:lineRule="auto"/>
              <w:jc w:val="center"/>
              <w:rPr>
                <w:rFonts w:ascii="Times New Roman" w:hAnsi="Times New Roman" w:cs="Times New Roman"/>
                <w:sz w:val="24"/>
              </w:rPr>
            </w:pPr>
            <w:r w:rsidRPr="0081177B">
              <w:rPr>
                <w:rFonts w:ascii="Times New Roman" w:hAnsi="Times New Roman" w:cs="Times New Roman"/>
                <w:sz w:val="24"/>
              </w:rPr>
              <w:t>РСП-5,4Н</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1,28</w:t>
            </w:r>
          </w:p>
        </w:tc>
      </w:tr>
      <w:tr w:rsidR="00BA1834" w:rsidRPr="009B1A5C" w:rsidTr="00910790">
        <w:tc>
          <w:tcPr>
            <w:tcW w:w="5670" w:type="dxa"/>
            <w:vMerge/>
            <w:tcBorders>
              <w:bottom w:val="single" w:sz="4" w:space="0" w:color="auto"/>
            </w:tcBorders>
            <w:shd w:val="clear" w:color="auto" w:fill="auto"/>
          </w:tcPr>
          <w:p w:rsidR="00BA1834" w:rsidRPr="009B1A5C" w:rsidRDefault="00BA1834" w:rsidP="00AA13E4">
            <w:pPr>
              <w:spacing w:after="0" w:line="240" w:lineRule="auto"/>
              <w:jc w:val="center"/>
              <w:rPr>
                <w:rFonts w:ascii="Times New Roman" w:hAnsi="Times New Roman" w:cs="Times New Roman"/>
                <w:sz w:val="24"/>
                <w:szCs w:val="24"/>
              </w:rPr>
            </w:pPr>
          </w:p>
        </w:tc>
        <w:tc>
          <w:tcPr>
            <w:tcW w:w="2410" w:type="dxa"/>
            <w:vAlign w:val="center"/>
          </w:tcPr>
          <w:p w:rsidR="00BA1834" w:rsidRPr="0081177B" w:rsidRDefault="00BA1834" w:rsidP="00AA13E4">
            <w:pPr>
              <w:spacing w:after="0" w:line="240" w:lineRule="auto"/>
              <w:jc w:val="center"/>
              <w:rPr>
                <w:rFonts w:ascii="Times New Roman" w:hAnsi="Times New Roman" w:cs="Times New Roman"/>
                <w:sz w:val="24"/>
              </w:rPr>
            </w:pPr>
            <w:r w:rsidRPr="0081177B">
              <w:rPr>
                <w:rFonts w:ascii="Times New Roman" w:hAnsi="Times New Roman" w:cs="Times New Roman"/>
                <w:sz w:val="24"/>
              </w:rPr>
              <w:t>РСП-6,6</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1,56</w:t>
            </w:r>
          </w:p>
        </w:tc>
      </w:tr>
      <w:tr w:rsidR="00BA1834" w:rsidRPr="009B1A5C" w:rsidTr="00910790">
        <w:tc>
          <w:tcPr>
            <w:tcW w:w="5670" w:type="dxa"/>
            <w:vMerge w:val="restart"/>
          </w:tcPr>
          <w:p w:rsidR="00BA1834" w:rsidRPr="009B1A5C" w:rsidRDefault="00BA1834" w:rsidP="00AA13E4">
            <w:pPr>
              <w:spacing w:after="0" w:line="240" w:lineRule="auto"/>
              <w:rPr>
                <w:rFonts w:ascii="Times New Roman" w:hAnsi="Times New Roman" w:cs="Times New Roman"/>
                <w:sz w:val="24"/>
                <w:szCs w:val="24"/>
              </w:rPr>
            </w:pPr>
            <w:proofErr w:type="gramStart"/>
            <w:r>
              <w:rPr>
                <w:rFonts w:ascii="Times New Roman" w:hAnsi="Times New Roman"/>
                <w:sz w:val="24"/>
                <w:szCs w:val="24"/>
              </w:rPr>
              <w:t>Культиватор-ты</w:t>
            </w:r>
            <w:proofErr w:type="gramEnd"/>
            <w:r>
              <w:rPr>
                <w:rFonts w:ascii="Times New Roman" w:hAnsi="Times New Roman"/>
                <w:sz w:val="24"/>
                <w:szCs w:val="24"/>
              </w:rPr>
              <w:t>ңайтқыш енгізгіш</w:t>
            </w:r>
          </w:p>
        </w:tc>
        <w:tc>
          <w:tcPr>
            <w:tcW w:w="2410" w:type="dxa"/>
            <w:vAlign w:val="center"/>
          </w:tcPr>
          <w:p w:rsidR="00BA1834" w:rsidRPr="00404700" w:rsidRDefault="00BA1834" w:rsidP="00AA13E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КВУ-8,8</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1,21</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КВУ-12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1,66</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color w:val="000000"/>
                <w:sz w:val="24"/>
              </w:rPr>
            </w:pPr>
            <w:r w:rsidRPr="007E33A9">
              <w:rPr>
                <w:rFonts w:ascii="Times New Roman" w:eastAsia="Times New Roman" w:hAnsi="Times New Roman" w:cs="Times New Roman"/>
                <w:sz w:val="24"/>
                <w:szCs w:val="24"/>
              </w:rPr>
              <w:t>ОКП-5,6У</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0,89</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 xml:space="preserve"> ОКП-7,2У</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tcBorders>
              <w:bottom w:val="single" w:sz="4" w:space="0" w:color="auto"/>
            </w:tcBorders>
            <w:vAlign w:val="center"/>
          </w:tcPr>
          <w:p w:rsidR="00BA1834" w:rsidRPr="00404700" w:rsidRDefault="00BA1834" w:rsidP="00AA13E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ОКП-8,3У</w:t>
            </w:r>
          </w:p>
        </w:tc>
        <w:tc>
          <w:tcPr>
            <w:tcW w:w="2126" w:type="dxa"/>
            <w:tcBorders>
              <w:bottom w:val="single" w:sz="4" w:space="0" w:color="auto"/>
            </w:tcBorders>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1,16</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tcBorders>
              <w:bottom w:val="nil"/>
            </w:tcBorders>
            <w:vAlign w:val="center"/>
          </w:tcPr>
          <w:p w:rsidR="00BA1834" w:rsidRPr="00404700" w:rsidRDefault="00BA1834" w:rsidP="00AA13E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ОКП-9,5У</w:t>
            </w:r>
          </w:p>
        </w:tc>
        <w:tc>
          <w:tcPr>
            <w:tcW w:w="2126" w:type="dxa"/>
            <w:tcBorders>
              <w:bottom w:val="nil"/>
            </w:tcBorders>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1,32</w:t>
            </w:r>
          </w:p>
        </w:tc>
      </w:tr>
      <w:tr w:rsidR="00BA1834" w:rsidRPr="009B1A5C" w:rsidTr="00910790">
        <w:tc>
          <w:tcPr>
            <w:tcW w:w="5670" w:type="dxa"/>
            <w:vMerge w:val="restart"/>
            <w:shd w:val="clear" w:color="auto" w:fill="auto"/>
          </w:tcPr>
          <w:p w:rsidR="00BA1834" w:rsidRPr="009B1A5C" w:rsidRDefault="00BA1834" w:rsidP="00AA13E4">
            <w:pPr>
              <w:spacing w:after="0" w:line="240" w:lineRule="auto"/>
              <w:rPr>
                <w:rFonts w:ascii="Times New Roman" w:hAnsi="Times New Roman" w:cs="Times New Roman"/>
                <w:sz w:val="24"/>
                <w:szCs w:val="24"/>
              </w:rPr>
            </w:pPr>
            <w:r w:rsidRPr="00404700">
              <w:rPr>
                <w:rFonts w:ascii="Times New Roman" w:hAnsi="Times New Roman" w:cs="Times New Roman"/>
                <w:sz w:val="24"/>
                <w:szCs w:val="24"/>
              </w:rPr>
              <w:t>Каток</w:t>
            </w:r>
          </w:p>
        </w:tc>
        <w:tc>
          <w:tcPr>
            <w:tcW w:w="2410" w:type="dxa"/>
            <w:vAlign w:val="center"/>
          </w:tcPr>
          <w:p w:rsidR="00BA1834" w:rsidRPr="00404700" w:rsidRDefault="00BA1834" w:rsidP="00AA13E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ЗККШ-6</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0,29</w:t>
            </w:r>
          </w:p>
        </w:tc>
      </w:tr>
      <w:tr w:rsidR="00BA1834" w:rsidRPr="009B1A5C"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ККШС-10-2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0,45</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ККШС-12-2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0,56</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ККШС-15-2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0,71</w:t>
            </w:r>
          </w:p>
        </w:tc>
      </w:tr>
      <w:tr w:rsidR="00BA1834" w:rsidRPr="009B1A5C"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ККШС-18-2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0,84</w:t>
            </w:r>
          </w:p>
        </w:tc>
      </w:tr>
      <w:tr w:rsidR="00BA1834" w:rsidRPr="009B1A5C"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404700" w:rsidRDefault="00BA1834" w:rsidP="00AA13E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ККШС-21-2</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B1A5C" w:rsidTr="00910790">
        <w:tc>
          <w:tcPr>
            <w:tcW w:w="5670" w:type="dxa"/>
            <w:vMerge w:val="restart"/>
          </w:tcPr>
          <w:p w:rsidR="00BA1834" w:rsidRPr="009B1A5C" w:rsidRDefault="00BA1834" w:rsidP="00AA13E4">
            <w:pPr>
              <w:spacing w:after="0" w:line="240" w:lineRule="auto"/>
              <w:rPr>
                <w:rFonts w:ascii="Times New Roman" w:hAnsi="Times New Roman" w:cs="Times New Roman"/>
                <w:sz w:val="24"/>
                <w:szCs w:val="24"/>
              </w:rPr>
            </w:pPr>
            <w:r>
              <w:rPr>
                <w:rFonts w:ascii="Times New Roman" w:hAnsi="Times New Roman" w:cs="Times New Roman"/>
                <w:sz w:val="24"/>
                <w:szCs w:val="24"/>
              </w:rPr>
              <w:t>Культиватор-өсімдік қоректендіргіш</w:t>
            </w:r>
          </w:p>
        </w:tc>
        <w:tc>
          <w:tcPr>
            <w:tcW w:w="2410" w:type="dxa"/>
            <w:vAlign w:val="center"/>
          </w:tcPr>
          <w:p w:rsidR="00BA1834" w:rsidRPr="00854631" w:rsidRDefault="00BA1834" w:rsidP="00AA13E4">
            <w:pPr>
              <w:spacing w:after="0" w:line="240" w:lineRule="auto"/>
              <w:jc w:val="center"/>
              <w:rPr>
                <w:rFonts w:ascii="Times New Roman" w:eastAsiaTheme="majorEastAsia" w:hAnsi="Times New Roman" w:cs="Times New Roman"/>
                <w:sz w:val="24"/>
              </w:rPr>
            </w:pPr>
            <w:r w:rsidRPr="00854631">
              <w:rPr>
                <w:rFonts w:ascii="Times New Roman" w:eastAsiaTheme="majorEastAsia" w:hAnsi="Times New Roman" w:cs="Times New Roman"/>
                <w:sz w:val="24"/>
              </w:rPr>
              <w:t>КРН-5,6</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eastAsiaTheme="majorEastAsia" w:hAnsi="Times New Roman" w:cs="Times New Roman"/>
                <w:sz w:val="24"/>
              </w:rPr>
            </w:pPr>
            <w:r w:rsidRPr="00854631">
              <w:rPr>
                <w:rFonts w:ascii="Times New Roman" w:eastAsiaTheme="majorEastAsia" w:hAnsi="Times New Roman" w:cs="Times New Roman"/>
                <w:sz w:val="24"/>
              </w:rPr>
              <w:t>КРН-8,4</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1,51</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eastAsiaTheme="majorEastAsia" w:hAnsi="Times New Roman" w:cs="Times New Roman"/>
                <w:sz w:val="24"/>
              </w:rPr>
            </w:pPr>
            <w:r w:rsidRPr="00854631">
              <w:rPr>
                <w:rFonts w:ascii="Times New Roman" w:eastAsiaTheme="majorEastAsia" w:hAnsi="Times New Roman" w:cs="Times New Roman"/>
                <w:sz w:val="24"/>
              </w:rPr>
              <w:t>КМО-11</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BA1834" w:rsidRPr="0095601E" w:rsidTr="00910790">
        <w:tc>
          <w:tcPr>
            <w:tcW w:w="5670" w:type="dxa"/>
            <w:vMerge w:val="restart"/>
          </w:tcPr>
          <w:p w:rsidR="00BA1834" w:rsidRPr="009B1A5C" w:rsidRDefault="00BA1834" w:rsidP="00AA13E4">
            <w:pPr>
              <w:spacing w:after="0" w:line="240" w:lineRule="auto"/>
              <w:rPr>
                <w:rFonts w:ascii="Times New Roman" w:hAnsi="Times New Roman" w:cs="Times New Roman"/>
                <w:sz w:val="24"/>
                <w:szCs w:val="24"/>
              </w:rPr>
            </w:pPr>
            <w:r>
              <w:rPr>
                <w:rFonts w:ascii="Times New Roman" w:hAnsi="Times New Roman"/>
                <w:sz w:val="24"/>
                <w:szCs w:val="24"/>
              </w:rPr>
              <w:t>Бү</w:t>
            </w:r>
            <w:proofErr w:type="gramStart"/>
            <w:r>
              <w:rPr>
                <w:rFonts w:ascii="Times New Roman" w:hAnsi="Times New Roman"/>
                <w:sz w:val="24"/>
                <w:szCs w:val="24"/>
              </w:rPr>
              <w:t>р</w:t>
            </w:r>
            <w:proofErr w:type="gramEnd"/>
            <w:r>
              <w:rPr>
                <w:rFonts w:ascii="Times New Roman" w:hAnsi="Times New Roman"/>
                <w:sz w:val="24"/>
                <w:szCs w:val="24"/>
              </w:rPr>
              <w:t>іккіш</w:t>
            </w:r>
          </w:p>
        </w:tc>
        <w:tc>
          <w:tcPr>
            <w:tcW w:w="2410" w:type="dxa"/>
            <w:vAlign w:val="center"/>
          </w:tcPr>
          <w:p w:rsidR="00BA1834" w:rsidRPr="00854631" w:rsidRDefault="00BA1834" w:rsidP="00AA13E4">
            <w:pPr>
              <w:spacing w:after="0" w:line="240" w:lineRule="auto"/>
              <w:jc w:val="center"/>
              <w:rPr>
                <w:rFonts w:ascii="Times New Roman" w:hAnsi="Times New Roman" w:cs="Times New Roman"/>
                <w:sz w:val="24"/>
              </w:rPr>
            </w:pPr>
            <w:r w:rsidRPr="00854631">
              <w:rPr>
                <w:rFonts w:ascii="Times New Roman" w:hAnsi="Times New Roman" w:cs="Times New Roman"/>
                <w:sz w:val="24"/>
              </w:rPr>
              <w:t>Авагро ТТ-25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sz w:val="24"/>
              </w:rPr>
            </w:pPr>
            <w:r w:rsidRPr="00854631">
              <w:rPr>
                <w:rFonts w:ascii="Times New Roman" w:hAnsi="Times New Roman" w:cs="Times New Roman"/>
                <w:sz w:val="24"/>
              </w:rPr>
              <w:t>Авагро ТТ4030</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1,67</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sz w:val="24"/>
              </w:rPr>
            </w:pPr>
            <w:r w:rsidRPr="00854631">
              <w:rPr>
                <w:rFonts w:ascii="Times New Roman" w:hAnsi="Times New Roman" w:cs="Times New Roman"/>
                <w:sz w:val="24"/>
              </w:rPr>
              <w:t>Мекосан 3600-24</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1,34</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sz w:val="24"/>
              </w:rPr>
            </w:pPr>
            <w:r w:rsidRPr="00854631">
              <w:rPr>
                <w:rFonts w:ascii="Times New Roman" w:hAnsi="Times New Roman" w:cs="Times New Roman"/>
                <w:sz w:val="24"/>
              </w:rPr>
              <w:t>ОРП-2000/21</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1,17</w:t>
            </w:r>
          </w:p>
        </w:tc>
      </w:tr>
      <w:tr w:rsidR="00BA1834" w:rsidRPr="0095601E" w:rsidTr="00910790">
        <w:tc>
          <w:tcPr>
            <w:tcW w:w="5670" w:type="dxa"/>
            <w:vMerge w:val="restart"/>
          </w:tcPr>
          <w:p w:rsidR="00BA1834" w:rsidRPr="009B1A5C" w:rsidRDefault="00BA1834" w:rsidP="00AA13E4">
            <w:pPr>
              <w:spacing w:after="0" w:line="240" w:lineRule="auto"/>
              <w:rPr>
                <w:rFonts w:ascii="Times New Roman" w:hAnsi="Times New Roman" w:cs="Times New Roman"/>
                <w:sz w:val="24"/>
                <w:szCs w:val="24"/>
              </w:rPr>
            </w:pPr>
            <w:r>
              <w:rPr>
                <w:rFonts w:ascii="Times New Roman" w:hAnsi="Times New Roman"/>
                <w:sz w:val="24"/>
                <w:szCs w:val="24"/>
              </w:rPr>
              <w:t>Қар жыртқыш</w:t>
            </w:r>
          </w:p>
        </w:tc>
        <w:tc>
          <w:tcPr>
            <w:tcW w:w="2410" w:type="dxa"/>
            <w:vAlign w:val="center"/>
          </w:tcPr>
          <w:p w:rsidR="00BA1834" w:rsidRPr="00854631" w:rsidRDefault="00BA1834" w:rsidP="00AA13E4">
            <w:pPr>
              <w:spacing w:after="0" w:line="240" w:lineRule="auto"/>
              <w:jc w:val="center"/>
              <w:rPr>
                <w:rFonts w:ascii="Times New Roman" w:hAnsi="Times New Roman" w:cs="Times New Roman"/>
                <w:sz w:val="24"/>
              </w:rPr>
            </w:pPr>
            <w:r w:rsidRPr="00854631">
              <w:rPr>
                <w:rFonts w:ascii="Times New Roman" w:hAnsi="Times New Roman" w:cs="Times New Roman"/>
                <w:sz w:val="24"/>
              </w:rPr>
              <w:t>СВУ-2,6</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0,45</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sz w:val="24"/>
              </w:rPr>
            </w:pPr>
            <w:r w:rsidRPr="00854631">
              <w:rPr>
                <w:rFonts w:ascii="Times New Roman" w:hAnsi="Times New Roman" w:cs="Times New Roman"/>
                <w:sz w:val="24"/>
              </w:rPr>
              <w:t>СВШ-7</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w:t>
            </w:r>
          </w:p>
        </w:tc>
      </w:tr>
      <w:tr w:rsidR="00BA1834" w:rsidRPr="0095601E"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sz w:val="24"/>
              </w:rPr>
            </w:pPr>
            <w:r w:rsidRPr="00854631">
              <w:rPr>
                <w:rFonts w:ascii="Times New Roman" w:hAnsi="Times New Roman" w:cs="Times New Roman"/>
                <w:sz w:val="24"/>
              </w:rPr>
              <w:t>СВШ-10</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val="restart"/>
          </w:tcPr>
          <w:p w:rsidR="00BA1834" w:rsidRPr="00C416F6" w:rsidRDefault="00BA1834" w:rsidP="00AA13E4">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Егіс кешені</w:t>
            </w:r>
          </w:p>
          <w:p w:rsidR="00BA1834" w:rsidRPr="00C416F6" w:rsidRDefault="00BA1834" w:rsidP="00AA13E4">
            <w:pPr>
              <w:spacing w:line="240" w:lineRule="auto"/>
              <w:rPr>
                <w:rFonts w:ascii="Times New Roman" w:hAnsi="Times New Roman" w:cs="Times New Roman"/>
                <w:sz w:val="24"/>
                <w:szCs w:val="24"/>
              </w:rPr>
            </w:pPr>
            <w:r>
              <w:br w:type="page"/>
            </w:r>
          </w:p>
        </w:tc>
        <w:tc>
          <w:tcPr>
            <w:tcW w:w="2410" w:type="dxa"/>
            <w:vAlign w:val="center"/>
          </w:tcPr>
          <w:p w:rsidR="00BA1834" w:rsidRPr="00C416F6" w:rsidRDefault="00BA1834" w:rsidP="00AA13E4">
            <w:pPr>
              <w:spacing w:after="0" w:line="240" w:lineRule="auto"/>
              <w:jc w:val="center"/>
              <w:rPr>
                <w:rFonts w:ascii="Times New Roman" w:hAnsi="Times New Roman" w:cs="Times New Roman"/>
                <w:sz w:val="24"/>
                <w:lang w:val="en-US"/>
              </w:rPr>
            </w:pPr>
            <w:r w:rsidRPr="00C416F6">
              <w:rPr>
                <w:rFonts w:ascii="Times New Roman" w:hAnsi="Times New Roman" w:cs="Times New Roman"/>
                <w:sz w:val="24"/>
              </w:rPr>
              <w:t>ПК Agrator 14600</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1,40</w:t>
            </w:r>
          </w:p>
        </w:tc>
      </w:tr>
      <w:tr w:rsidR="00BA1834" w:rsidRPr="0095601E" w:rsidTr="00910790">
        <w:tc>
          <w:tcPr>
            <w:tcW w:w="5670" w:type="dxa"/>
            <w:vMerge/>
          </w:tcPr>
          <w:p w:rsidR="00BA1834" w:rsidRPr="00C416F6" w:rsidRDefault="00BA1834" w:rsidP="00AA13E4">
            <w:pPr>
              <w:spacing w:line="240" w:lineRule="auto"/>
              <w:rPr>
                <w:rFonts w:ascii="Times New Roman" w:hAnsi="Times New Roman" w:cs="Times New Roman"/>
                <w:color w:val="000000"/>
                <w:sz w:val="24"/>
                <w:szCs w:val="24"/>
              </w:rPr>
            </w:pPr>
          </w:p>
        </w:tc>
        <w:tc>
          <w:tcPr>
            <w:tcW w:w="2410" w:type="dxa"/>
          </w:tcPr>
          <w:p w:rsidR="00BA1834" w:rsidRPr="00C416F6" w:rsidRDefault="00BA1834" w:rsidP="00AA13E4">
            <w:pPr>
              <w:spacing w:after="0" w:line="240" w:lineRule="auto"/>
              <w:jc w:val="center"/>
              <w:rPr>
                <w:rFonts w:ascii="Times New Roman" w:hAnsi="Times New Roman" w:cs="Times New Roman"/>
                <w:color w:val="000000"/>
                <w:sz w:val="24"/>
              </w:rPr>
            </w:pPr>
            <w:r w:rsidRPr="00C416F6">
              <w:rPr>
                <w:rFonts w:ascii="Times New Roman" w:hAnsi="Times New Roman" w:cs="Times New Roman"/>
                <w:color w:val="000000"/>
                <w:sz w:val="24"/>
              </w:rPr>
              <w:t>JohnDeer 1835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tcPr>
          <w:p w:rsidR="00BA1834" w:rsidRPr="00C416F6" w:rsidRDefault="00BA1834" w:rsidP="00AA13E4">
            <w:pPr>
              <w:spacing w:line="240" w:lineRule="auto"/>
              <w:rPr>
                <w:rFonts w:ascii="Times New Roman" w:hAnsi="Times New Roman" w:cs="Times New Roman"/>
                <w:color w:val="000000"/>
                <w:sz w:val="24"/>
                <w:szCs w:val="24"/>
              </w:rPr>
            </w:pPr>
          </w:p>
        </w:tc>
        <w:tc>
          <w:tcPr>
            <w:tcW w:w="2410" w:type="dxa"/>
          </w:tcPr>
          <w:p w:rsidR="00BA1834" w:rsidRPr="00C416F6" w:rsidRDefault="00BA1834" w:rsidP="00AA13E4">
            <w:pPr>
              <w:spacing w:after="0" w:line="240" w:lineRule="auto"/>
              <w:jc w:val="center"/>
              <w:rPr>
                <w:rFonts w:ascii="Times New Roman" w:hAnsi="Times New Roman" w:cs="Times New Roman"/>
                <w:color w:val="000000"/>
                <w:sz w:val="24"/>
              </w:rPr>
            </w:pPr>
            <w:r w:rsidRPr="00C416F6">
              <w:rPr>
                <w:rFonts w:ascii="Times New Roman" w:hAnsi="Times New Roman" w:cs="Times New Roman"/>
                <w:color w:val="000000"/>
                <w:sz w:val="24"/>
              </w:rPr>
              <w:t>JohnDeer 1895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1,06</w:t>
            </w:r>
          </w:p>
        </w:tc>
      </w:tr>
      <w:tr w:rsidR="00BA1834" w:rsidRPr="0095601E" w:rsidTr="00910790">
        <w:tc>
          <w:tcPr>
            <w:tcW w:w="5670" w:type="dxa"/>
            <w:vMerge/>
          </w:tcPr>
          <w:p w:rsidR="00BA1834" w:rsidRPr="00C416F6" w:rsidRDefault="00BA1834" w:rsidP="00AA13E4">
            <w:pPr>
              <w:spacing w:line="240" w:lineRule="auto"/>
              <w:rPr>
                <w:rFonts w:ascii="Times New Roman" w:hAnsi="Times New Roman" w:cs="Times New Roman"/>
                <w:color w:val="000000"/>
                <w:sz w:val="24"/>
                <w:szCs w:val="24"/>
              </w:rPr>
            </w:pPr>
          </w:p>
        </w:tc>
        <w:tc>
          <w:tcPr>
            <w:tcW w:w="2410" w:type="dxa"/>
          </w:tcPr>
          <w:p w:rsidR="00BA1834" w:rsidRPr="00B61E42" w:rsidRDefault="00BA1834" w:rsidP="00AA13E4">
            <w:pPr>
              <w:spacing w:after="0" w:line="240" w:lineRule="auto"/>
              <w:jc w:val="center"/>
              <w:rPr>
                <w:rFonts w:ascii="Times New Roman" w:hAnsi="Times New Roman" w:cs="Times New Roman"/>
                <w:color w:val="000000"/>
                <w:sz w:val="24"/>
              </w:rPr>
            </w:pPr>
            <w:r w:rsidRPr="00B61E42">
              <w:rPr>
                <w:rFonts w:ascii="Times New Roman" w:hAnsi="Times New Roman" w:cs="Times New Roman"/>
                <w:color w:val="000000"/>
                <w:sz w:val="24"/>
              </w:rPr>
              <w:t>Bourgault 3310</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1,15</w:t>
            </w:r>
          </w:p>
        </w:tc>
      </w:tr>
      <w:tr w:rsidR="00BA1834" w:rsidRPr="0095601E" w:rsidTr="00910790">
        <w:tc>
          <w:tcPr>
            <w:tcW w:w="5670" w:type="dxa"/>
            <w:vMerge/>
          </w:tcPr>
          <w:p w:rsidR="00BA1834" w:rsidRPr="00C416F6" w:rsidRDefault="00BA1834" w:rsidP="00AA13E4">
            <w:pPr>
              <w:spacing w:after="0" w:line="240" w:lineRule="auto"/>
              <w:rPr>
                <w:rFonts w:ascii="Times New Roman" w:hAnsi="Times New Roman" w:cs="Times New Roman"/>
                <w:color w:val="000000"/>
                <w:sz w:val="24"/>
                <w:szCs w:val="24"/>
              </w:rPr>
            </w:pPr>
          </w:p>
        </w:tc>
        <w:tc>
          <w:tcPr>
            <w:tcW w:w="2410" w:type="dxa"/>
          </w:tcPr>
          <w:p w:rsidR="00BA1834" w:rsidRPr="00B61E42" w:rsidRDefault="00BA1834" w:rsidP="00AA13E4">
            <w:pPr>
              <w:spacing w:after="0" w:line="240" w:lineRule="auto"/>
              <w:jc w:val="center"/>
              <w:rPr>
                <w:rFonts w:ascii="Times New Roman" w:hAnsi="Times New Roman" w:cs="Times New Roman"/>
                <w:color w:val="000000"/>
                <w:sz w:val="24"/>
              </w:rPr>
            </w:pPr>
            <w:r w:rsidRPr="00B61E42">
              <w:rPr>
                <w:rFonts w:ascii="Times New Roman" w:hAnsi="Times New Roman" w:cs="Times New Roman"/>
                <w:color w:val="000000"/>
                <w:sz w:val="24"/>
              </w:rPr>
              <w:t>Bourgault 8810</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1,51</w:t>
            </w:r>
          </w:p>
        </w:tc>
      </w:tr>
      <w:tr w:rsidR="00BA1834" w:rsidRPr="0095601E" w:rsidTr="00910790">
        <w:tc>
          <w:tcPr>
            <w:tcW w:w="5670" w:type="dxa"/>
            <w:vMerge/>
          </w:tcPr>
          <w:p w:rsidR="00BA1834" w:rsidRPr="00C416F6" w:rsidRDefault="00BA1834" w:rsidP="00AA13E4">
            <w:pPr>
              <w:spacing w:after="0" w:line="240" w:lineRule="auto"/>
              <w:rPr>
                <w:rFonts w:ascii="Times New Roman" w:hAnsi="Times New Roman" w:cs="Times New Roman"/>
                <w:color w:val="000000"/>
                <w:sz w:val="24"/>
                <w:szCs w:val="24"/>
              </w:rPr>
            </w:pPr>
          </w:p>
        </w:tc>
        <w:tc>
          <w:tcPr>
            <w:tcW w:w="2410" w:type="dxa"/>
          </w:tcPr>
          <w:p w:rsidR="00BA1834" w:rsidRPr="00B61E42" w:rsidRDefault="00BA1834" w:rsidP="00AA13E4">
            <w:pPr>
              <w:spacing w:after="0" w:line="240" w:lineRule="auto"/>
              <w:jc w:val="center"/>
              <w:rPr>
                <w:rFonts w:ascii="Times New Roman" w:hAnsi="Times New Roman" w:cs="Times New Roman"/>
                <w:color w:val="000000"/>
                <w:sz w:val="24"/>
              </w:rPr>
            </w:pPr>
            <w:r w:rsidRPr="00B61E42">
              <w:rPr>
                <w:rFonts w:ascii="Times New Roman" w:hAnsi="Times New Roman" w:cs="Times New Roman"/>
                <w:color w:val="000000"/>
                <w:sz w:val="24"/>
              </w:rPr>
              <w:t>Horsch ATD 11.35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1,09</w:t>
            </w:r>
          </w:p>
        </w:tc>
      </w:tr>
      <w:tr w:rsidR="00BA1834" w:rsidRPr="0095601E" w:rsidTr="00910790">
        <w:tc>
          <w:tcPr>
            <w:tcW w:w="5670" w:type="dxa"/>
            <w:vMerge/>
          </w:tcPr>
          <w:p w:rsidR="00BA1834" w:rsidRPr="00C416F6" w:rsidRDefault="00BA1834" w:rsidP="00AA13E4">
            <w:pPr>
              <w:spacing w:after="0" w:line="240" w:lineRule="auto"/>
              <w:rPr>
                <w:rFonts w:ascii="Times New Roman" w:hAnsi="Times New Roman" w:cs="Times New Roman"/>
                <w:color w:val="000000"/>
                <w:sz w:val="24"/>
                <w:szCs w:val="24"/>
              </w:rPr>
            </w:pPr>
          </w:p>
        </w:tc>
        <w:tc>
          <w:tcPr>
            <w:tcW w:w="2410" w:type="dxa"/>
          </w:tcPr>
          <w:p w:rsidR="00BA1834" w:rsidRPr="00B61E42" w:rsidRDefault="00BA1834" w:rsidP="00AA13E4">
            <w:pPr>
              <w:spacing w:after="0" w:line="240" w:lineRule="auto"/>
              <w:jc w:val="center"/>
              <w:rPr>
                <w:rFonts w:ascii="Times New Roman" w:hAnsi="Times New Roman" w:cs="Times New Roman"/>
                <w:color w:val="000000"/>
                <w:sz w:val="24"/>
              </w:rPr>
            </w:pPr>
            <w:r w:rsidRPr="00B61E42">
              <w:rPr>
                <w:rFonts w:ascii="Times New Roman" w:hAnsi="Times New Roman" w:cs="Times New Roman"/>
                <w:color w:val="000000"/>
                <w:sz w:val="24"/>
              </w:rPr>
              <w:t>Horsch ATD 18.35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1,75</w:t>
            </w:r>
          </w:p>
        </w:tc>
      </w:tr>
      <w:tr w:rsidR="00BA1834" w:rsidRPr="0095601E" w:rsidTr="00910790">
        <w:tc>
          <w:tcPr>
            <w:tcW w:w="5670" w:type="dxa"/>
            <w:vMerge w:val="restart"/>
          </w:tcPr>
          <w:p w:rsidR="00BA1834" w:rsidRPr="00835473" w:rsidRDefault="00BA1834" w:rsidP="00AA13E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Дестелегіш жатка </w:t>
            </w:r>
          </w:p>
          <w:p w:rsidR="00BA1834" w:rsidRPr="00835473" w:rsidRDefault="00BA1834" w:rsidP="00AA13E4">
            <w:pPr>
              <w:spacing w:after="0" w:line="240" w:lineRule="auto"/>
              <w:rPr>
                <w:rFonts w:ascii="Times New Roman" w:hAnsi="Times New Roman" w:cs="Times New Roman"/>
                <w:sz w:val="24"/>
                <w:szCs w:val="24"/>
              </w:rPr>
            </w:pPr>
            <w:r>
              <w:rPr>
                <w:rFonts w:ascii="Times New Roman" w:hAnsi="Times New Roman" w:cs="Times New Roman"/>
                <w:sz w:val="24"/>
                <w:szCs w:val="24"/>
              </w:rPr>
              <w:t>- аспалы</w:t>
            </w:r>
          </w:p>
          <w:p w:rsidR="00BA1834" w:rsidRPr="009B1A5C" w:rsidRDefault="00BA1834" w:rsidP="00AA13E4">
            <w:pPr>
              <w:spacing w:after="0" w:line="240" w:lineRule="auto"/>
              <w:rPr>
                <w:rFonts w:ascii="Times New Roman" w:hAnsi="Times New Roman" w:cs="Times New Roman"/>
                <w:sz w:val="24"/>
                <w:szCs w:val="24"/>
              </w:rPr>
            </w:pPr>
            <w:r>
              <w:rPr>
                <w:rFonts w:ascii="Times New Roman" w:hAnsi="Times New Roman" w:cs="Times New Roman"/>
                <w:sz w:val="24"/>
                <w:szCs w:val="24"/>
              </w:rPr>
              <w:t>- тіркемелі</w:t>
            </w:r>
          </w:p>
        </w:tc>
        <w:tc>
          <w:tcPr>
            <w:tcW w:w="2410" w:type="dxa"/>
            <w:vAlign w:val="center"/>
          </w:tcPr>
          <w:p w:rsidR="00BA1834" w:rsidRPr="00854631" w:rsidRDefault="00BA1834" w:rsidP="00AA13E4">
            <w:pPr>
              <w:spacing w:after="0" w:line="240" w:lineRule="auto"/>
              <w:jc w:val="center"/>
              <w:rPr>
                <w:rFonts w:ascii="Times New Roman" w:hAnsi="Times New Roman" w:cs="Times New Roman"/>
                <w:sz w:val="24"/>
              </w:rPr>
            </w:pP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p>
        </w:tc>
      </w:tr>
      <w:tr w:rsidR="00BA1834" w:rsidRPr="0095601E" w:rsidTr="00910790">
        <w:tc>
          <w:tcPr>
            <w:tcW w:w="5670" w:type="dxa"/>
            <w:vMerge/>
          </w:tcPr>
          <w:p w:rsidR="00BA1834" w:rsidRPr="00565316" w:rsidRDefault="00BA1834" w:rsidP="00AA13E4">
            <w:pPr>
              <w:spacing w:after="0" w:line="240" w:lineRule="auto"/>
              <w:rPr>
                <w:rFonts w:ascii="Times New Roman" w:hAnsi="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szCs w:val="24"/>
              </w:rPr>
            </w:pPr>
            <w:r w:rsidRPr="00854631">
              <w:rPr>
                <w:rFonts w:ascii="Times New Roman" w:hAnsi="Times New Roman" w:cs="Times New Roman"/>
                <w:color w:val="000000"/>
                <w:sz w:val="24"/>
              </w:rPr>
              <w:t>ЖВН-6</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tcPr>
          <w:p w:rsidR="00BA1834" w:rsidRPr="00565316" w:rsidRDefault="00BA1834" w:rsidP="00AA13E4">
            <w:pPr>
              <w:spacing w:after="0" w:line="240" w:lineRule="auto"/>
              <w:rPr>
                <w:rFonts w:ascii="Times New Roman" w:hAnsi="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szCs w:val="24"/>
              </w:rPr>
            </w:pPr>
            <w:r w:rsidRPr="00854631">
              <w:rPr>
                <w:rFonts w:ascii="Times New Roman" w:hAnsi="Times New Roman" w:cs="Times New Roman"/>
                <w:color w:val="000000"/>
                <w:sz w:val="24"/>
              </w:rPr>
              <w:t>ЖВП-9,1</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r>
      <w:tr w:rsidR="00BA1834" w:rsidRPr="0095601E" w:rsidTr="00910790">
        <w:tc>
          <w:tcPr>
            <w:tcW w:w="5670" w:type="dxa"/>
            <w:vMerge/>
            <w:tcBorders>
              <w:bottom w:val="single" w:sz="4" w:space="0" w:color="auto"/>
            </w:tcBorders>
          </w:tcPr>
          <w:p w:rsidR="00BA1834" w:rsidRPr="00565316" w:rsidRDefault="00BA1834" w:rsidP="00AA13E4">
            <w:pPr>
              <w:spacing w:after="0" w:line="240" w:lineRule="auto"/>
              <w:rPr>
                <w:rFonts w:ascii="Times New Roman" w:hAnsi="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szCs w:val="24"/>
              </w:rPr>
            </w:pPr>
            <w:r w:rsidRPr="00854631">
              <w:rPr>
                <w:rFonts w:ascii="Times New Roman" w:hAnsi="Times New Roman" w:cs="Times New Roman"/>
                <w:color w:val="000000"/>
                <w:sz w:val="24"/>
              </w:rPr>
              <w:t>ЖВЗ-10,7</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1,78</w:t>
            </w:r>
          </w:p>
        </w:tc>
      </w:tr>
      <w:tr w:rsidR="00BA1834" w:rsidRPr="0095601E" w:rsidTr="00910790">
        <w:tc>
          <w:tcPr>
            <w:tcW w:w="5670" w:type="dxa"/>
            <w:vMerge w:val="restart"/>
          </w:tcPr>
          <w:p w:rsidR="00BA1834" w:rsidRPr="009B1A5C" w:rsidRDefault="00BA1834" w:rsidP="00AA13E4">
            <w:pPr>
              <w:spacing w:after="0" w:line="240" w:lineRule="auto"/>
              <w:rPr>
                <w:rFonts w:ascii="Times New Roman" w:hAnsi="Times New Roman" w:cs="Times New Roman"/>
                <w:sz w:val="24"/>
                <w:szCs w:val="24"/>
              </w:rPr>
            </w:pPr>
            <w:r>
              <w:rPr>
                <w:rFonts w:ascii="Times New Roman" w:hAnsi="Times New Roman"/>
                <w:sz w:val="24"/>
                <w:szCs w:val="24"/>
              </w:rPr>
              <w:t>Пресс-жинағыш</w:t>
            </w:r>
          </w:p>
          <w:p w:rsidR="00BA1834" w:rsidRPr="00565316" w:rsidRDefault="00BA1834" w:rsidP="00AA13E4">
            <w:pPr>
              <w:spacing w:after="0" w:line="240" w:lineRule="auto"/>
              <w:rPr>
                <w:rFonts w:ascii="Times New Roman" w:hAnsi="Times New Roman"/>
                <w:sz w:val="24"/>
                <w:szCs w:val="24"/>
              </w:rPr>
            </w:pPr>
            <w:r>
              <w:rPr>
                <w:rFonts w:ascii="Times New Roman" w:eastAsia="Times New Roman" w:hAnsi="Times New Roman" w:cs="Courier New"/>
                <w:sz w:val="24"/>
                <w:szCs w:val="24"/>
              </w:rPr>
              <w:t>- шабылған жолақ ені 6 м</w:t>
            </w:r>
          </w:p>
          <w:p w:rsidR="00BA1834" w:rsidRPr="00565316" w:rsidRDefault="00BA1834" w:rsidP="00AA13E4">
            <w:pPr>
              <w:spacing w:after="0" w:line="240" w:lineRule="auto"/>
              <w:rPr>
                <w:rFonts w:ascii="Times New Roman" w:hAnsi="Times New Roman"/>
                <w:sz w:val="24"/>
                <w:szCs w:val="24"/>
              </w:rPr>
            </w:pPr>
            <w:r>
              <w:rPr>
                <w:rFonts w:ascii="Times New Roman" w:eastAsia="Times New Roman" w:hAnsi="Times New Roman" w:cs="Courier New"/>
                <w:sz w:val="24"/>
                <w:szCs w:val="24"/>
              </w:rPr>
              <w:t>- шабылған жолақ ені 9 м</w:t>
            </w:r>
          </w:p>
          <w:p w:rsidR="00BA1834" w:rsidRPr="009B1A5C" w:rsidRDefault="00BA1834" w:rsidP="00AA13E4">
            <w:pPr>
              <w:spacing w:after="0" w:line="240" w:lineRule="auto"/>
              <w:rPr>
                <w:rFonts w:ascii="Times New Roman" w:hAnsi="Times New Roman" w:cs="Times New Roman"/>
                <w:sz w:val="24"/>
                <w:szCs w:val="24"/>
              </w:rPr>
            </w:pPr>
            <w:r>
              <w:rPr>
                <w:rFonts w:ascii="Times New Roman" w:eastAsia="Times New Roman" w:hAnsi="Times New Roman" w:cs="Courier New"/>
                <w:sz w:val="24"/>
                <w:szCs w:val="24"/>
              </w:rPr>
              <w:t>- шабылған жолақ ені 10,7 м</w:t>
            </w:r>
          </w:p>
        </w:tc>
        <w:tc>
          <w:tcPr>
            <w:tcW w:w="2410" w:type="dxa"/>
            <w:vMerge w:val="restart"/>
          </w:tcPr>
          <w:p w:rsidR="00BA1834" w:rsidRPr="00854631" w:rsidRDefault="00BA1834" w:rsidP="00AA13E4">
            <w:pPr>
              <w:spacing w:after="0" w:line="240" w:lineRule="auto"/>
              <w:jc w:val="center"/>
              <w:rPr>
                <w:rFonts w:ascii="Times New Roman" w:hAnsi="Times New Roman" w:cs="Times New Roman"/>
                <w:sz w:val="24"/>
                <w:szCs w:val="24"/>
              </w:rPr>
            </w:pPr>
            <w:r w:rsidRPr="00854631">
              <w:rPr>
                <w:rFonts w:ascii="Times New Roman" w:hAnsi="Times New Roman" w:cs="Times New Roman"/>
                <w:color w:val="000000"/>
                <w:sz w:val="24"/>
                <w:szCs w:val="24"/>
              </w:rPr>
              <w:t>ПР-145М</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p>
        </w:tc>
      </w:tr>
      <w:tr w:rsidR="00BA1834" w:rsidRPr="0095601E" w:rsidTr="00910790">
        <w:tc>
          <w:tcPr>
            <w:tcW w:w="5670" w:type="dxa"/>
            <w:vMerge/>
          </w:tcPr>
          <w:p w:rsidR="00BA1834" w:rsidRPr="009B1A5C" w:rsidRDefault="00BA1834" w:rsidP="00AA13E4">
            <w:pPr>
              <w:spacing w:line="240" w:lineRule="auto"/>
              <w:rPr>
                <w:rFonts w:ascii="Times New Roman" w:hAnsi="Times New Roman" w:cs="Times New Roman"/>
                <w:sz w:val="24"/>
                <w:szCs w:val="24"/>
              </w:rPr>
            </w:pPr>
          </w:p>
        </w:tc>
        <w:tc>
          <w:tcPr>
            <w:tcW w:w="2410" w:type="dxa"/>
            <w:vMerge/>
          </w:tcPr>
          <w:p w:rsidR="00BA1834" w:rsidRPr="00854631" w:rsidRDefault="00BA1834" w:rsidP="00AA13E4">
            <w:pPr>
              <w:spacing w:after="0" w:line="240" w:lineRule="auto"/>
              <w:jc w:val="center"/>
              <w:rPr>
                <w:rFonts w:ascii="Times New Roman" w:hAnsi="Times New Roman" w:cs="Times New Roman"/>
                <w:color w:val="000000"/>
                <w:sz w:val="24"/>
              </w:rPr>
            </w:pPr>
          </w:p>
        </w:tc>
        <w:tc>
          <w:tcPr>
            <w:tcW w:w="2126" w:type="dxa"/>
            <w:tcBorders>
              <w:bottom w:val="single" w:sz="4" w:space="0" w:color="auto"/>
            </w:tcBorders>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rPr>
          <w:trHeight w:val="168"/>
        </w:trPr>
        <w:tc>
          <w:tcPr>
            <w:tcW w:w="5670" w:type="dxa"/>
            <w:vMerge/>
          </w:tcPr>
          <w:p w:rsidR="00BA1834" w:rsidRPr="009B1A5C" w:rsidRDefault="00BA1834" w:rsidP="00AA13E4">
            <w:pPr>
              <w:spacing w:line="240" w:lineRule="auto"/>
              <w:rPr>
                <w:rFonts w:ascii="Times New Roman" w:hAnsi="Times New Roman" w:cs="Times New Roman"/>
                <w:sz w:val="24"/>
                <w:szCs w:val="24"/>
              </w:rPr>
            </w:pPr>
          </w:p>
        </w:tc>
        <w:tc>
          <w:tcPr>
            <w:tcW w:w="2410" w:type="dxa"/>
            <w:vMerge/>
          </w:tcPr>
          <w:p w:rsidR="00BA1834" w:rsidRPr="00854631" w:rsidRDefault="00BA1834" w:rsidP="00AA13E4">
            <w:pPr>
              <w:spacing w:after="0" w:line="240" w:lineRule="auto"/>
              <w:jc w:val="center"/>
              <w:rPr>
                <w:rFonts w:ascii="Times New Roman" w:hAnsi="Times New Roman" w:cs="Times New Roman"/>
                <w:color w:val="000000"/>
                <w:sz w:val="24"/>
              </w:rPr>
            </w:pP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r>
      <w:tr w:rsidR="00BA1834" w:rsidRPr="0095601E" w:rsidTr="00910790">
        <w:trPr>
          <w:trHeight w:val="168"/>
        </w:trPr>
        <w:tc>
          <w:tcPr>
            <w:tcW w:w="5670" w:type="dxa"/>
            <w:vMerge/>
            <w:tcBorders>
              <w:bottom w:val="nil"/>
            </w:tcBorders>
          </w:tcPr>
          <w:p w:rsidR="00BA1834" w:rsidRPr="009B1A5C" w:rsidRDefault="00BA1834" w:rsidP="00AA13E4">
            <w:pPr>
              <w:spacing w:line="240" w:lineRule="auto"/>
              <w:rPr>
                <w:rFonts w:ascii="Times New Roman" w:hAnsi="Times New Roman" w:cs="Times New Roman"/>
                <w:sz w:val="24"/>
                <w:szCs w:val="24"/>
              </w:rPr>
            </w:pPr>
          </w:p>
        </w:tc>
        <w:tc>
          <w:tcPr>
            <w:tcW w:w="2410" w:type="dxa"/>
            <w:vMerge/>
            <w:tcBorders>
              <w:bottom w:val="nil"/>
            </w:tcBorders>
          </w:tcPr>
          <w:p w:rsidR="00BA1834" w:rsidRPr="00854631" w:rsidRDefault="00BA1834" w:rsidP="00AA13E4">
            <w:pPr>
              <w:spacing w:after="0" w:line="240" w:lineRule="auto"/>
              <w:jc w:val="center"/>
              <w:rPr>
                <w:rFonts w:ascii="Times New Roman" w:hAnsi="Times New Roman" w:cs="Times New Roman"/>
                <w:color w:val="000000"/>
                <w:sz w:val="24"/>
              </w:rPr>
            </w:pPr>
          </w:p>
        </w:tc>
        <w:tc>
          <w:tcPr>
            <w:tcW w:w="2126" w:type="dxa"/>
            <w:tcBorders>
              <w:bottom w:val="nil"/>
            </w:tcBorders>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1,78</w:t>
            </w:r>
          </w:p>
        </w:tc>
      </w:tr>
      <w:tr w:rsidR="00BA1834" w:rsidRPr="0095601E" w:rsidTr="00910790">
        <w:tc>
          <w:tcPr>
            <w:tcW w:w="5670" w:type="dxa"/>
            <w:vMerge w:val="restart"/>
            <w:shd w:val="clear" w:color="auto" w:fill="auto"/>
          </w:tcPr>
          <w:p w:rsidR="00BA1834" w:rsidRDefault="00BA1834" w:rsidP="00AA13E4">
            <w:pPr>
              <w:spacing w:after="0" w:line="240" w:lineRule="auto"/>
              <w:rPr>
                <w:rFonts w:ascii="Times New Roman" w:hAnsi="Times New Roman"/>
                <w:sz w:val="24"/>
                <w:szCs w:val="24"/>
              </w:rPr>
            </w:pPr>
            <w:r>
              <w:rPr>
                <w:rFonts w:ascii="Times New Roman" w:hAnsi="Times New Roman"/>
                <w:sz w:val="24"/>
                <w:szCs w:val="24"/>
              </w:rPr>
              <w:t>Жинағыш</w:t>
            </w:r>
          </w:p>
          <w:p w:rsidR="00BA1834" w:rsidRPr="009B1A5C" w:rsidRDefault="00BA1834" w:rsidP="00AA13E4">
            <w:pPr>
              <w:spacing w:after="0" w:line="240" w:lineRule="auto"/>
              <w:rPr>
                <w:rFonts w:ascii="Times New Roman" w:hAnsi="Times New Roman" w:cs="Times New Roman"/>
                <w:sz w:val="24"/>
                <w:szCs w:val="24"/>
              </w:rPr>
            </w:pPr>
            <w:r>
              <w:rPr>
                <w:rFonts w:ascii="Times New Roman" w:eastAsia="Times New Roman" w:hAnsi="Times New Roman" w:cs="Courier New"/>
                <w:sz w:val="24"/>
                <w:szCs w:val="24"/>
              </w:rPr>
              <w:t>- шабылған жолақ ені 6 м</w:t>
            </w: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p>
        </w:tc>
      </w:tr>
      <w:tr w:rsidR="00BA1834" w:rsidRPr="0095601E" w:rsidTr="00910790">
        <w:tc>
          <w:tcPr>
            <w:tcW w:w="5670" w:type="dxa"/>
            <w:vMerge/>
            <w:shd w:val="clear" w:color="auto" w:fill="auto"/>
          </w:tcPr>
          <w:p w:rsidR="00BA1834" w:rsidRPr="00565316" w:rsidRDefault="00BA1834" w:rsidP="00AA13E4">
            <w:pPr>
              <w:spacing w:after="0" w:line="240" w:lineRule="auto"/>
              <w:rPr>
                <w:rFonts w:ascii="Times New Roman" w:hAnsi="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ПП-3,0</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ПП-3,4</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1,06</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SwaPick 430</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1,24</w:t>
            </w:r>
          </w:p>
        </w:tc>
      </w:tr>
    </w:tbl>
    <w:p w:rsidR="00BA1834" w:rsidRPr="00BA1834" w:rsidRDefault="00BA1834" w:rsidP="00BA1834">
      <w:pPr>
        <w:spacing w:after="0" w:line="240" w:lineRule="auto"/>
        <w:rPr>
          <w:rFonts w:ascii="Times New Roman" w:hAnsi="Times New Roman" w:cs="Times New Roman"/>
          <w:sz w:val="28"/>
          <w:szCs w:val="24"/>
        </w:rPr>
      </w:pPr>
      <w:r>
        <w:rPr>
          <w:rFonts w:ascii="Times New Roman" w:hAnsi="Times New Roman" w:cs="Times New Roman"/>
          <w:sz w:val="28"/>
          <w:szCs w:val="24"/>
        </w:rPr>
        <w:t>8-кестенің жалғасы</w:t>
      </w:r>
    </w:p>
    <w:p w:rsidR="00BA1834" w:rsidRDefault="00BA1834" w:rsidP="00BA1834">
      <w:pPr>
        <w:spacing w:after="0" w:line="240" w:lineRule="auto"/>
        <w:rPr>
          <w:rFonts w:ascii="Times New Roman" w:hAnsi="Times New Roman" w:cs="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2410"/>
        <w:gridCol w:w="2126"/>
      </w:tblGrid>
      <w:tr w:rsidR="00BA1834" w:rsidRPr="009B1A5C" w:rsidTr="00910790">
        <w:tc>
          <w:tcPr>
            <w:tcW w:w="5670"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vAlign w:val="center"/>
          </w:tcPr>
          <w:p w:rsidR="00BA1834" w:rsidRPr="00BA1834" w:rsidRDefault="00BA1834" w:rsidP="00556EC9">
            <w:pPr>
              <w:spacing w:after="0" w:line="240" w:lineRule="auto"/>
              <w:jc w:val="center"/>
              <w:rPr>
                <w:rFonts w:ascii="Times New Roman" w:hAnsi="Times New Roman" w:cs="Times New Roman"/>
                <w:sz w:val="24"/>
              </w:rPr>
            </w:pPr>
            <w:r w:rsidRPr="00BA1834">
              <w:rPr>
                <w:rFonts w:ascii="Times New Roman" w:hAnsi="Times New Roman" w:cs="Times New Roman"/>
                <w:sz w:val="24"/>
              </w:rPr>
              <w:t>2</w:t>
            </w:r>
          </w:p>
        </w:tc>
        <w:tc>
          <w:tcPr>
            <w:tcW w:w="2126" w:type="dxa"/>
            <w:tcBorders>
              <w:top w:val="single" w:sz="4" w:space="0" w:color="auto"/>
              <w:left w:val="single" w:sz="4" w:space="0" w:color="auto"/>
              <w:bottom w:val="single" w:sz="4" w:space="0" w:color="auto"/>
              <w:right w:val="single" w:sz="4" w:space="0" w:color="auto"/>
            </w:tcBorders>
          </w:tcPr>
          <w:p w:rsidR="00BA1834" w:rsidRPr="009B1A5C" w:rsidRDefault="00BA1834" w:rsidP="00556EC9">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3</w:t>
            </w:r>
          </w:p>
        </w:tc>
      </w:tr>
      <w:tr w:rsidR="00BA1834" w:rsidRPr="0095601E" w:rsidTr="00910790">
        <w:tc>
          <w:tcPr>
            <w:tcW w:w="5670" w:type="dxa"/>
            <w:vMerge w:val="restart"/>
            <w:shd w:val="clear" w:color="auto" w:fill="auto"/>
          </w:tcPr>
          <w:p w:rsidR="00BA1834" w:rsidRPr="00565316" w:rsidRDefault="00BA1834" w:rsidP="00AA13E4">
            <w:pPr>
              <w:spacing w:after="0" w:line="240" w:lineRule="auto"/>
              <w:rPr>
                <w:rFonts w:ascii="Times New Roman" w:hAnsi="Times New Roman"/>
                <w:sz w:val="24"/>
                <w:szCs w:val="24"/>
              </w:rPr>
            </w:pPr>
            <w:r>
              <w:rPr>
                <w:rFonts w:ascii="Times New Roman" w:eastAsia="Times New Roman" w:hAnsi="Times New Roman" w:cs="Courier New"/>
                <w:sz w:val="24"/>
                <w:szCs w:val="24"/>
              </w:rPr>
              <w:t>- шабылған жолақ ені 9 м</w:t>
            </w:r>
          </w:p>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ПП-3,0</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ПП-3,4</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1,04</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SwaPick 430</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1,26</w:t>
            </w:r>
          </w:p>
        </w:tc>
      </w:tr>
      <w:tr w:rsidR="00BA1834" w:rsidRPr="0095601E" w:rsidTr="00910790">
        <w:tc>
          <w:tcPr>
            <w:tcW w:w="5670" w:type="dxa"/>
            <w:vMerge w:val="restart"/>
            <w:shd w:val="clear" w:color="auto" w:fill="auto"/>
          </w:tcPr>
          <w:p w:rsidR="00BA1834" w:rsidRPr="009B1A5C" w:rsidRDefault="00BA1834" w:rsidP="00AA13E4">
            <w:pPr>
              <w:spacing w:after="0" w:line="240" w:lineRule="auto"/>
              <w:rPr>
                <w:rFonts w:ascii="Times New Roman" w:hAnsi="Times New Roman" w:cs="Times New Roman"/>
                <w:sz w:val="24"/>
                <w:szCs w:val="24"/>
              </w:rPr>
            </w:pPr>
            <w:r>
              <w:rPr>
                <w:rFonts w:ascii="Times New Roman" w:eastAsia="Times New Roman" w:hAnsi="Times New Roman" w:cs="Courier New"/>
                <w:sz w:val="24"/>
                <w:szCs w:val="24"/>
              </w:rPr>
              <w:t>- шабылған жолақ ені 10,7 м</w:t>
            </w: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ПП-3,0</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ПП-3,4</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1,03</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SwaPick 430</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1,25</w:t>
            </w:r>
          </w:p>
        </w:tc>
      </w:tr>
      <w:tr w:rsidR="00BA1834" w:rsidRPr="0095601E" w:rsidTr="00910790">
        <w:tc>
          <w:tcPr>
            <w:tcW w:w="5670" w:type="dxa"/>
            <w:vMerge w:val="restart"/>
            <w:shd w:val="clear" w:color="auto" w:fill="auto"/>
          </w:tcPr>
          <w:p w:rsidR="00BA1834" w:rsidRPr="009B1A5C" w:rsidRDefault="00BA1834" w:rsidP="00AA13E4">
            <w:pPr>
              <w:spacing w:after="0" w:line="240" w:lineRule="auto"/>
              <w:rPr>
                <w:rFonts w:ascii="Times New Roman" w:hAnsi="Times New Roman" w:cs="Times New Roman"/>
                <w:sz w:val="24"/>
                <w:szCs w:val="24"/>
              </w:rPr>
            </w:pPr>
            <w:r>
              <w:rPr>
                <w:rFonts w:ascii="Times New Roman" w:eastAsia="Times New Roman" w:hAnsi="Times New Roman" w:cs="Courier New"/>
                <w:sz w:val="24"/>
                <w:szCs w:val="24"/>
              </w:rPr>
              <w:t>- шабылған жолақ ені 12 м</w:t>
            </w: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ПП-3,0</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ПП-3,4</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1,03</w:t>
            </w:r>
          </w:p>
        </w:tc>
      </w:tr>
      <w:tr w:rsidR="00BA1834" w:rsidRPr="0095601E" w:rsidTr="00910790">
        <w:tc>
          <w:tcPr>
            <w:tcW w:w="5670" w:type="dxa"/>
            <w:vMerge/>
            <w:shd w:val="clear" w:color="auto" w:fill="auto"/>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854631" w:rsidRDefault="00BA1834" w:rsidP="00AA13E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SwaPick 430</w:t>
            </w:r>
          </w:p>
        </w:tc>
        <w:tc>
          <w:tcPr>
            <w:tcW w:w="2126" w:type="dxa"/>
          </w:tcPr>
          <w:p w:rsidR="00BA1834"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1,25</w:t>
            </w:r>
          </w:p>
        </w:tc>
      </w:tr>
      <w:tr w:rsidR="00BA1834" w:rsidRPr="009B1A5C" w:rsidTr="00910790">
        <w:tc>
          <w:tcPr>
            <w:tcW w:w="5670" w:type="dxa"/>
            <w:vMerge w:val="restart"/>
          </w:tcPr>
          <w:p w:rsidR="00BA1834" w:rsidRPr="009B1A5C" w:rsidRDefault="00BA1834" w:rsidP="00AA13E4">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Соқа</w:t>
            </w:r>
          </w:p>
        </w:tc>
        <w:tc>
          <w:tcPr>
            <w:tcW w:w="2410" w:type="dxa"/>
            <w:vAlign w:val="center"/>
          </w:tcPr>
          <w:p w:rsidR="00BA1834" w:rsidRPr="001659B1" w:rsidRDefault="00BA1834" w:rsidP="00AA13E4">
            <w:pPr>
              <w:spacing w:after="0" w:line="240" w:lineRule="auto"/>
              <w:jc w:val="center"/>
              <w:rPr>
                <w:rFonts w:ascii="Times New Roman" w:hAnsi="Times New Roman" w:cs="Times New Roman"/>
                <w:color w:val="000000"/>
                <w:sz w:val="24"/>
              </w:rPr>
            </w:pPr>
            <w:r w:rsidRPr="001659B1">
              <w:rPr>
                <w:rFonts w:ascii="Times New Roman" w:hAnsi="Times New Roman" w:cs="Times New Roman"/>
                <w:color w:val="000000"/>
                <w:sz w:val="24"/>
              </w:rPr>
              <w:t>ПНС-8-35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1659B1" w:rsidRDefault="00BA1834" w:rsidP="00AA13E4">
            <w:pPr>
              <w:spacing w:after="0" w:line="240" w:lineRule="auto"/>
              <w:jc w:val="center"/>
              <w:rPr>
                <w:rFonts w:ascii="Times New Roman" w:hAnsi="Times New Roman" w:cs="Times New Roman"/>
                <w:color w:val="000000"/>
                <w:sz w:val="24"/>
              </w:rPr>
            </w:pPr>
            <w:r w:rsidRPr="001659B1">
              <w:rPr>
                <w:rFonts w:ascii="Times New Roman" w:hAnsi="Times New Roman" w:cs="Times New Roman"/>
                <w:color w:val="000000"/>
                <w:sz w:val="24"/>
              </w:rPr>
              <w:t>ПНУ-8-40</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1,10</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vAlign w:val="center"/>
          </w:tcPr>
          <w:p w:rsidR="00BA1834" w:rsidRPr="001659B1" w:rsidRDefault="00BA1834" w:rsidP="00AA13E4">
            <w:pPr>
              <w:spacing w:after="0" w:line="240" w:lineRule="auto"/>
              <w:jc w:val="center"/>
              <w:rPr>
                <w:rFonts w:ascii="Times New Roman" w:hAnsi="Times New Roman" w:cs="Times New Roman"/>
                <w:color w:val="000000"/>
                <w:sz w:val="24"/>
              </w:rPr>
            </w:pPr>
            <w:r w:rsidRPr="001659B1">
              <w:rPr>
                <w:rFonts w:ascii="Times New Roman" w:hAnsi="Times New Roman" w:cs="Times New Roman"/>
                <w:color w:val="000000"/>
                <w:sz w:val="24"/>
              </w:rPr>
              <w:t>ПЛН-6-35</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0,71</w:t>
            </w:r>
          </w:p>
        </w:tc>
      </w:tr>
      <w:tr w:rsidR="00BA1834" w:rsidRPr="009B1A5C" w:rsidTr="00910790">
        <w:tc>
          <w:tcPr>
            <w:tcW w:w="5670" w:type="dxa"/>
            <w:vMerge/>
          </w:tcPr>
          <w:p w:rsidR="00BA1834" w:rsidRPr="009B1A5C" w:rsidRDefault="00BA1834" w:rsidP="00AA13E4">
            <w:pPr>
              <w:spacing w:after="0" w:line="240" w:lineRule="auto"/>
              <w:rPr>
                <w:rFonts w:ascii="Times New Roman" w:hAnsi="Times New Roman" w:cs="Times New Roman"/>
                <w:sz w:val="24"/>
                <w:szCs w:val="24"/>
              </w:rPr>
            </w:pPr>
          </w:p>
        </w:tc>
        <w:tc>
          <w:tcPr>
            <w:tcW w:w="2410" w:type="dxa"/>
          </w:tcPr>
          <w:p w:rsidR="00BA1834" w:rsidRPr="001659B1" w:rsidRDefault="00BA1834" w:rsidP="00AA13E4">
            <w:pPr>
              <w:pStyle w:val="1"/>
              <w:jc w:val="center"/>
              <w:rPr>
                <w:sz w:val="24"/>
                <w:szCs w:val="24"/>
              </w:rPr>
            </w:pPr>
            <w:r w:rsidRPr="001659B1">
              <w:rPr>
                <w:sz w:val="24"/>
                <w:szCs w:val="24"/>
              </w:rPr>
              <w:t>VariTurmalin</w:t>
            </w:r>
          </w:p>
        </w:tc>
        <w:tc>
          <w:tcPr>
            <w:tcW w:w="2126" w:type="dxa"/>
          </w:tcPr>
          <w:p w:rsidR="00BA1834" w:rsidRPr="009B1A5C" w:rsidRDefault="00BA1834" w:rsidP="00AA13E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1,29</w:t>
            </w:r>
          </w:p>
        </w:tc>
      </w:tr>
    </w:tbl>
    <w:p w:rsidR="00E828B2" w:rsidRDefault="00E828B2" w:rsidP="00E828B2">
      <w:pPr>
        <w:spacing w:after="0" w:line="240" w:lineRule="auto"/>
        <w:jc w:val="center"/>
        <w:rPr>
          <w:rFonts w:ascii="Times New Roman" w:hAnsi="Times New Roman" w:cs="Times New Roman"/>
          <w:b/>
          <w:sz w:val="28"/>
          <w:szCs w:val="28"/>
        </w:rPr>
      </w:pPr>
    </w:p>
    <w:p w:rsidR="00E828B2" w:rsidRPr="002C3C21" w:rsidRDefault="00E828B2" w:rsidP="006766AF">
      <w:pPr>
        <w:spacing w:after="0" w:line="240" w:lineRule="auto"/>
        <w:jc w:val="both"/>
        <w:rPr>
          <w:rFonts w:ascii="Times New Roman" w:eastAsia="MS Mincho" w:hAnsi="Times New Roman" w:cs="Times New Roman"/>
          <w:sz w:val="28"/>
          <w:szCs w:val="24"/>
        </w:rPr>
      </w:pPr>
      <w:r>
        <w:rPr>
          <w:rFonts w:ascii="Times New Roman" w:eastAsia="Times New Roman" w:hAnsi="Times New Roman" w:cs="Times New Roman"/>
          <w:sz w:val="28"/>
          <w:szCs w:val="28"/>
        </w:rPr>
        <w:t>9-кесте – Техникалық құралдарды эталондық бірліктерге ауыстыру коэффициен</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тері</w:t>
      </w:r>
      <w:r>
        <w:rPr>
          <w:rFonts w:ascii="Times New Roman" w:eastAsia="Times New Roman" w:hAnsi="Times New Roman" w:cs="Times New Roman"/>
          <w:sz w:val="28"/>
          <w:szCs w:val="28"/>
        </w:rPr>
        <w:br/>
        <w:t>(II механикаландыру кіші аймағы)</w:t>
      </w:r>
    </w:p>
    <w:p w:rsidR="00E828B2" w:rsidRPr="0095601E" w:rsidRDefault="00E828B2" w:rsidP="00E828B2">
      <w:pPr>
        <w:spacing w:after="0" w:line="240" w:lineRule="auto"/>
        <w:rPr>
          <w:rFonts w:ascii="Times New Roman" w:eastAsia="Times New Roman" w:hAnsi="Times New Roman" w:cs="Times New Roman"/>
          <w:bCs/>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12"/>
        <w:gridCol w:w="2268"/>
        <w:gridCol w:w="2126"/>
      </w:tblGrid>
      <w:tr w:rsidR="00E828B2" w:rsidRPr="009B1A5C" w:rsidTr="00910790">
        <w:trPr>
          <w:trHeight w:val="371"/>
        </w:trPr>
        <w:tc>
          <w:tcPr>
            <w:tcW w:w="5812" w:type="dxa"/>
            <w:vAlign w:val="center"/>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Атауы</w:t>
            </w:r>
          </w:p>
        </w:tc>
        <w:tc>
          <w:tcPr>
            <w:tcW w:w="2268" w:type="dxa"/>
            <w:vAlign w:val="center"/>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Маркасы</w:t>
            </w:r>
          </w:p>
        </w:tc>
        <w:tc>
          <w:tcPr>
            <w:tcW w:w="2126" w:type="dxa"/>
            <w:vAlign w:val="center"/>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Мәні</w:t>
            </w:r>
          </w:p>
          <w:p w:rsidR="00E828B2" w:rsidRPr="009B1A5C" w:rsidRDefault="00E828B2" w:rsidP="000F2304">
            <w:pPr>
              <w:spacing w:after="0" w:line="240" w:lineRule="auto"/>
              <w:jc w:val="center"/>
              <w:rPr>
                <w:rFonts w:ascii="Times New Roman" w:hAnsi="Times New Roman" w:cs="Times New Roman"/>
                <w:sz w:val="24"/>
                <w:szCs w:val="24"/>
                <w:vertAlign w:val="subscript"/>
              </w:rPr>
            </w:pPr>
            <w:r>
              <w:rPr>
                <w:rFonts w:ascii="Times New Roman" w:hAnsi="Times New Roman" w:cs="Times New Roman"/>
                <w:sz w:val="24"/>
                <w:szCs w:val="24"/>
              </w:rPr>
              <w:t>Кп коэффиц</w:t>
            </w:r>
            <w:r>
              <w:rPr>
                <w:rFonts w:ascii="Times New Roman" w:hAnsi="Times New Roman" w:cs="Times New Roman"/>
                <w:sz w:val="24"/>
                <w:szCs w:val="24"/>
              </w:rPr>
              <w:t>и</w:t>
            </w:r>
            <w:r>
              <w:rPr>
                <w:rFonts w:ascii="Times New Roman" w:hAnsi="Times New Roman" w:cs="Times New Roman"/>
                <w:sz w:val="24"/>
                <w:szCs w:val="24"/>
              </w:rPr>
              <w:t>енті</w:t>
            </w:r>
            <w:proofErr w:type="gramStart"/>
            <w:r>
              <w:rPr>
                <w:rFonts w:ascii="Times New Roman" w:hAnsi="Times New Roman" w:cs="Times New Roman"/>
                <w:sz w:val="24"/>
                <w:szCs w:val="24"/>
              </w:rPr>
              <w:t>н</w:t>
            </w:r>
            <w:proofErr w:type="gramEnd"/>
            <w:r>
              <w:rPr>
                <w:rFonts w:ascii="Times New Roman" w:hAnsi="Times New Roman" w:cs="Times New Roman"/>
                <w:sz w:val="24"/>
                <w:szCs w:val="24"/>
              </w:rPr>
              <w:t>ің</w:t>
            </w:r>
          </w:p>
        </w:tc>
      </w:tr>
      <w:tr w:rsidR="00E828B2" w:rsidRPr="009B1A5C" w:rsidTr="00910790">
        <w:tc>
          <w:tcPr>
            <w:tcW w:w="5812" w:type="dxa"/>
            <w:tcBorders>
              <w:bottom w:val="single" w:sz="4" w:space="0" w:color="auto"/>
            </w:tcBorders>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p>
        </w:tc>
        <w:tc>
          <w:tcPr>
            <w:tcW w:w="2268"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3</w:t>
            </w:r>
          </w:p>
        </w:tc>
      </w:tr>
      <w:tr w:rsidR="000F2304" w:rsidRPr="009B1A5C" w:rsidTr="00910790">
        <w:tc>
          <w:tcPr>
            <w:tcW w:w="5812" w:type="dxa"/>
            <w:tcBorders>
              <w:bottom w:val="single" w:sz="4" w:space="0" w:color="auto"/>
            </w:tcBorders>
          </w:tcPr>
          <w:p w:rsidR="000F2304" w:rsidRPr="009B1A5C" w:rsidRDefault="000F2304" w:rsidP="000F2304">
            <w:pPr>
              <w:spacing w:after="0" w:line="240" w:lineRule="auto"/>
              <w:rPr>
                <w:rFonts w:ascii="Times New Roman" w:hAnsi="Times New Roman" w:cs="Times New Roman"/>
                <w:sz w:val="24"/>
                <w:szCs w:val="24"/>
              </w:rPr>
            </w:pPr>
            <w:r>
              <w:rPr>
                <w:rFonts w:ascii="Times New Roman" w:hAnsi="Times New Roman" w:cs="Times New Roman"/>
                <w:sz w:val="24"/>
                <w:szCs w:val="24"/>
              </w:rPr>
              <w:t>3-тарту класындағы жалпы мақсаттағы трактор</w:t>
            </w:r>
          </w:p>
        </w:tc>
        <w:tc>
          <w:tcPr>
            <w:tcW w:w="2268" w:type="dxa"/>
            <w:vAlign w:val="center"/>
          </w:tcPr>
          <w:p w:rsidR="000F2304" w:rsidRPr="003B41E1" w:rsidRDefault="000F2304" w:rsidP="000F2304">
            <w:pPr>
              <w:pStyle w:val="2"/>
              <w:spacing w:before="0"/>
              <w:jc w:val="center"/>
              <w:rPr>
                <w:rFonts w:ascii="Times New Roman" w:eastAsiaTheme="minorHAnsi" w:hAnsi="Times New Roman" w:cs="Times New Roman"/>
                <w:b w:val="0"/>
                <w:bCs w:val="0"/>
                <w:color w:val="auto"/>
                <w:sz w:val="24"/>
                <w:szCs w:val="24"/>
                <w:lang w:eastAsia="en-US"/>
              </w:rPr>
            </w:pPr>
            <w:r w:rsidRPr="005B1725">
              <w:rPr>
                <w:rFonts w:ascii="Times New Roman" w:eastAsiaTheme="minorEastAsia" w:hAnsi="Times New Roman" w:cs="Times New Roman"/>
                <w:b w:val="0"/>
                <w:bCs w:val="0"/>
                <w:color w:val="auto"/>
                <w:sz w:val="24"/>
                <w:szCs w:val="22"/>
              </w:rPr>
              <w:t>LOVOL 2204</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0,64</w:t>
            </w:r>
          </w:p>
        </w:tc>
      </w:tr>
      <w:tr w:rsidR="000F2304" w:rsidRPr="009B1A5C" w:rsidTr="00910790">
        <w:tc>
          <w:tcPr>
            <w:tcW w:w="5812" w:type="dxa"/>
            <w:tcBorders>
              <w:bottom w:val="single" w:sz="4" w:space="0" w:color="auto"/>
            </w:tcBorders>
          </w:tcPr>
          <w:p w:rsidR="000F2304" w:rsidRPr="009B1A5C" w:rsidRDefault="000F2304" w:rsidP="000F2304">
            <w:pPr>
              <w:spacing w:after="0" w:line="240" w:lineRule="auto"/>
              <w:ind w:left="2977"/>
              <w:jc w:val="both"/>
              <w:rPr>
                <w:rFonts w:ascii="Times New Roman" w:hAnsi="Times New Roman" w:cs="Times New Roman"/>
                <w:sz w:val="24"/>
                <w:szCs w:val="24"/>
              </w:rPr>
            </w:pPr>
            <w:r>
              <w:rPr>
                <w:rFonts w:ascii="Times New Roman" w:hAnsi="Times New Roman" w:cs="Times New Roman"/>
                <w:sz w:val="24"/>
                <w:szCs w:val="24"/>
              </w:rPr>
              <w:t>4-тарту класы</w:t>
            </w: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К-424</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w:t>
            </w:r>
          </w:p>
        </w:tc>
      </w:tr>
      <w:tr w:rsidR="000F2304" w:rsidRPr="009B1A5C" w:rsidTr="00910790">
        <w:tc>
          <w:tcPr>
            <w:tcW w:w="5812" w:type="dxa"/>
            <w:vMerge w:val="restart"/>
          </w:tcPr>
          <w:p w:rsidR="000F2304" w:rsidRPr="009B1A5C" w:rsidRDefault="000F2304" w:rsidP="000F2304">
            <w:pPr>
              <w:spacing w:after="0" w:line="240" w:lineRule="auto"/>
              <w:ind w:left="2977"/>
              <w:jc w:val="both"/>
              <w:rPr>
                <w:rFonts w:ascii="Times New Roman" w:hAnsi="Times New Roman" w:cs="Times New Roman"/>
                <w:sz w:val="24"/>
                <w:szCs w:val="24"/>
              </w:rPr>
            </w:pPr>
            <w:r>
              <w:rPr>
                <w:rFonts w:ascii="Times New Roman" w:hAnsi="Times New Roman" w:cs="Times New Roman"/>
                <w:sz w:val="24"/>
                <w:szCs w:val="24"/>
              </w:rPr>
              <w:t xml:space="preserve">5-тарту класы        </w:t>
            </w:r>
          </w:p>
          <w:p w:rsidR="000F2304" w:rsidRPr="009B1A5C" w:rsidRDefault="000F2304" w:rsidP="000F230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w:t>
            </w: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К-730</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0F2304" w:rsidRPr="009B1A5C" w:rsidTr="00910790">
        <w:tc>
          <w:tcPr>
            <w:tcW w:w="5812" w:type="dxa"/>
            <w:vMerge/>
            <w:tcBorders>
              <w:bottom w:val="single" w:sz="4" w:space="0" w:color="auto"/>
            </w:tcBorders>
          </w:tcPr>
          <w:p w:rsidR="000F2304" w:rsidRPr="009B1A5C" w:rsidRDefault="000F2304" w:rsidP="000F2304">
            <w:pPr>
              <w:spacing w:after="0" w:line="240" w:lineRule="auto"/>
              <w:ind w:left="2977"/>
              <w:jc w:val="both"/>
              <w:rPr>
                <w:rFonts w:ascii="Times New Roman" w:hAnsi="Times New Roman" w:cs="Times New Roman"/>
                <w:sz w:val="24"/>
                <w:szCs w:val="24"/>
              </w:rPr>
            </w:pP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5B1725">
              <w:rPr>
                <w:rFonts w:ascii="Times New Roman" w:hAnsi="Times New Roman" w:cs="Times New Roman"/>
                <w:sz w:val="24"/>
              </w:rPr>
              <w:t>Беларус-2103</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0,93</w:t>
            </w:r>
          </w:p>
        </w:tc>
      </w:tr>
      <w:tr w:rsidR="000F2304" w:rsidRPr="009B1A5C" w:rsidTr="00910790">
        <w:tc>
          <w:tcPr>
            <w:tcW w:w="5812" w:type="dxa"/>
            <w:vMerge w:val="restart"/>
          </w:tcPr>
          <w:p w:rsidR="000F2304" w:rsidRPr="009B1A5C" w:rsidRDefault="000F2304" w:rsidP="000F2304">
            <w:pPr>
              <w:spacing w:after="0" w:line="240" w:lineRule="auto"/>
              <w:ind w:left="2977"/>
              <w:jc w:val="both"/>
              <w:rPr>
                <w:rFonts w:ascii="Times New Roman" w:hAnsi="Times New Roman" w:cs="Times New Roman"/>
                <w:sz w:val="24"/>
                <w:szCs w:val="24"/>
              </w:rPr>
            </w:pPr>
            <w:r>
              <w:rPr>
                <w:rFonts w:ascii="Times New Roman" w:hAnsi="Times New Roman" w:cs="Times New Roman"/>
                <w:sz w:val="24"/>
                <w:szCs w:val="24"/>
              </w:rPr>
              <w:t>6-тарту класы</w:t>
            </w:r>
          </w:p>
          <w:p w:rsidR="000F2304" w:rsidRPr="009B1A5C" w:rsidRDefault="000F2304" w:rsidP="000F230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w:t>
            </w: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К-735</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1,07</w:t>
            </w:r>
          </w:p>
        </w:tc>
      </w:tr>
      <w:tr w:rsidR="000F2304" w:rsidRPr="009B1A5C" w:rsidTr="00910790">
        <w:tc>
          <w:tcPr>
            <w:tcW w:w="5812" w:type="dxa"/>
            <w:vMerge/>
            <w:tcBorders>
              <w:bottom w:val="single" w:sz="4" w:space="0" w:color="auto"/>
            </w:tcBorders>
          </w:tcPr>
          <w:p w:rsidR="000F2304" w:rsidRPr="009B1A5C" w:rsidRDefault="000F2304" w:rsidP="000F2304">
            <w:pPr>
              <w:spacing w:after="0" w:line="240" w:lineRule="auto"/>
              <w:ind w:left="2977"/>
              <w:jc w:val="both"/>
              <w:rPr>
                <w:rFonts w:ascii="Times New Roman" w:hAnsi="Times New Roman" w:cs="Times New Roman"/>
                <w:sz w:val="24"/>
                <w:szCs w:val="24"/>
              </w:rPr>
            </w:pP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К-739</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tc>
      </w:tr>
      <w:tr w:rsidR="000F2304" w:rsidRPr="009B1A5C" w:rsidTr="00910790">
        <w:tc>
          <w:tcPr>
            <w:tcW w:w="5812" w:type="dxa"/>
            <w:vMerge w:val="restart"/>
          </w:tcPr>
          <w:p w:rsidR="000F2304" w:rsidRPr="009B1A5C" w:rsidRDefault="000F2304" w:rsidP="000F2304">
            <w:pPr>
              <w:spacing w:after="0" w:line="240" w:lineRule="auto"/>
              <w:ind w:left="2977"/>
              <w:jc w:val="both"/>
              <w:rPr>
                <w:rFonts w:ascii="Times New Roman" w:hAnsi="Times New Roman" w:cs="Times New Roman"/>
                <w:sz w:val="24"/>
                <w:szCs w:val="24"/>
              </w:rPr>
            </w:pPr>
            <w:r>
              <w:rPr>
                <w:rFonts w:ascii="Times New Roman" w:hAnsi="Times New Roman" w:cs="Times New Roman"/>
                <w:sz w:val="24"/>
                <w:szCs w:val="24"/>
              </w:rPr>
              <w:t>8-тарту класы</w:t>
            </w:r>
          </w:p>
          <w:p w:rsidR="000F2304" w:rsidRPr="009B1A5C" w:rsidRDefault="000F2304" w:rsidP="000F230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 xml:space="preserve">-«-        </w:t>
            </w:r>
          </w:p>
          <w:p w:rsidR="000F2304" w:rsidRPr="009B1A5C" w:rsidRDefault="000F2304" w:rsidP="000F230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 xml:space="preserve">-«-        </w:t>
            </w:r>
          </w:p>
          <w:p w:rsidR="000F2304" w:rsidRPr="009B1A5C" w:rsidRDefault="000F2304" w:rsidP="000F2304">
            <w:pPr>
              <w:spacing w:after="0" w:line="240" w:lineRule="auto"/>
              <w:ind w:left="2977"/>
              <w:jc w:val="both"/>
              <w:rPr>
                <w:rFonts w:ascii="Times New Roman" w:hAnsi="Times New Roman" w:cs="Times New Roman"/>
                <w:sz w:val="24"/>
                <w:szCs w:val="24"/>
              </w:rPr>
            </w:pPr>
            <w:r w:rsidRPr="009B1A5C">
              <w:rPr>
                <w:rFonts w:ascii="Times New Roman" w:hAnsi="Times New Roman" w:cs="Times New Roman"/>
                <w:sz w:val="24"/>
                <w:szCs w:val="24"/>
              </w:rPr>
              <w:t>-«-</w:t>
            </w: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AB205E">
              <w:rPr>
                <w:rFonts w:ascii="Times New Roman" w:hAnsi="Times New Roman" w:cs="Times New Roman"/>
                <w:sz w:val="24"/>
              </w:rPr>
              <w:t>Кировец К-742</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1,59</w:t>
            </w:r>
          </w:p>
        </w:tc>
      </w:tr>
      <w:tr w:rsidR="000F2304" w:rsidRPr="009B1A5C" w:rsidTr="00910790">
        <w:tc>
          <w:tcPr>
            <w:tcW w:w="5812" w:type="dxa"/>
            <w:vMerge/>
          </w:tcPr>
          <w:p w:rsidR="000F2304" w:rsidRPr="009B1A5C" w:rsidRDefault="000F2304" w:rsidP="000F2304">
            <w:pPr>
              <w:spacing w:after="0" w:line="240" w:lineRule="auto"/>
              <w:ind w:left="2977"/>
              <w:jc w:val="both"/>
              <w:rPr>
                <w:rFonts w:ascii="Times New Roman" w:hAnsi="Times New Roman" w:cs="Times New Roman"/>
                <w:sz w:val="24"/>
                <w:szCs w:val="24"/>
              </w:rPr>
            </w:pPr>
          </w:p>
        </w:tc>
        <w:tc>
          <w:tcPr>
            <w:tcW w:w="2268" w:type="dxa"/>
            <w:vAlign w:val="center"/>
          </w:tcPr>
          <w:p w:rsidR="000F2304" w:rsidRPr="003B41E1" w:rsidRDefault="000F2304" w:rsidP="000F2304">
            <w:pPr>
              <w:pStyle w:val="2"/>
              <w:spacing w:before="0"/>
              <w:jc w:val="center"/>
              <w:rPr>
                <w:rFonts w:ascii="Times New Roman" w:hAnsi="Times New Roman" w:cs="Times New Roman"/>
                <w:color w:val="auto"/>
                <w:sz w:val="24"/>
                <w:szCs w:val="24"/>
                <w:lang w:val="en-US"/>
              </w:rPr>
            </w:pPr>
            <w:r w:rsidRPr="005B1725">
              <w:rPr>
                <w:rFonts w:ascii="Times New Roman" w:eastAsiaTheme="minorEastAsia" w:hAnsi="Times New Roman" w:cs="Times New Roman"/>
                <w:b w:val="0"/>
                <w:bCs w:val="0"/>
                <w:color w:val="auto"/>
                <w:sz w:val="24"/>
                <w:szCs w:val="22"/>
              </w:rPr>
              <w:t>RSM 2400</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r>
      <w:tr w:rsidR="000F2304" w:rsidRPr="009B1A5C" w:rsidTr="00910790">
        <w:tc>
          <w:tcPr>
            <w:tcW w:w="5812" w:type="dxa"/>
            <w:vMerge/>
          </w:tcPr>
          <w:p w:rsidR="000F2304" w:rsidRPr="009B1A5C" w:rsidRDefault="000F2304" w:rsidP="000F2304">
            <w:pPr>
              <w:spacing w:after="0" w:line="240" w:lineRule="auto"/>
              <w:ind w:left="2977"/>
              <w:jc w:val="both"/>
              <w:rPr>
                <w:rFonts w:ascii="Times New Roman" w:hAnsi="Times New Roman" w:cs="Times New Roman"/>
                <w:sz w:val="24"/>
                <w:szCs w:val="24"/>
              </w:rPr>
            </w:pP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AB205E">
              <w:rPr>
                <w:rFonts w:ascii="Times New Roman" w:hAnsi="Times New Roman" w:cs="Times New Roman"/>
                <w:sz w:val="24"/>
              </w:rPr>
              <w:t>C</w:t>
            </w:r>
            <w:r>
              <w:rPr>
                <w:rFonts w:ascii="Times New Roman" w:hAnsi="Times New Roman" w:cs="Times New Roman"/>
                <w:sz w:val="24"/>
                <w:lang w:val="en-US"/>
              </w:rPr>
              <w:t>ase</w:t>
            </w:r>
            <w:r>
              <w:rPr>
                <w:rFonts w:ascii="Times New Roman" w:hAnsi="Times New Roman" w:cs="Times New Roman"/>
                <w:sz w:val="24"/>
              </w:rPr>
              <w:t xml:space="preserve"> </w:t>
            </w:r>
            <w:r w:rsidRPr="00AB205E">
              <w:rPr>
                <w:rFonts w:ascii="Times New Roman" w:hAnsi="Times New Roman" w:cs="Times New Roman"/>
                <w:sz w:val="24"/>
              </w:rPr>
              <w:t xml:space="preserve">Steiger </w:t>
            </w:r>
            <w:r>
              <w:rPr>
                <w:rFonts w:ascii="Times New Roman" w:hAnsi="Times New Roman" w:cs="Times New Roman"/>
                <w:sz w:val="24"/>
              </w:rPr>
              <w:t>4</w:t>
            </w:r>
            <w:r w:rsidRPr="00AB205E">
              <w:rPr>
                <w:rFonts w:ascii="Times New Roman" w:hAnsi="Times New Roman" w:cs="Times New Roman"/>
                <w:sz w:val="24"/>
              </w:rPr>
              <w:t>00</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w:t>
            </w:r>
          </w:p>
        </w:tc>
      </w:tr>
      <w:tr w:rsidR="000F2304" w:rsidRPr="009B1A5C" w:rsidTr="00910790">
        <w:tc>
          <w:tcPr>
            <w:tcW w:w="5812" w:type="dxa"/>
            <w:vMerge/>
            <w:tcBorders>
              <w:bottom w:val="single" w:sz="4" w:space="0" w:color="auto"/>
            </w:tcBorders>
          </w:tcPr>
          <w:p w:rsidR="000F2304" w:rsidRPr="007226F7" w:rsidRDefault="000F2304" w:rsidP="000F2304">
            <w:pPr>
              <w:spacing w:after="0" w:line="240" w:lineRule="auto"/>
              <w:ind w:left="2977"/>
              <w:jc w:val="both"/>
              <w:rPr>
                <w:rFonts w:ascii="Times New Roman" w:hAnsi="Times New Roman" w:cs="Times New Roman"/>
                <w:sz w:val="24"/>
                <w:szCs w:val="24"/>
              </w:rPr>
            </w:pP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AB205E">
              <w:rPr>
                <w:rFonts w:ascii="Times New Roman" w:hAnsi="Times New Roman" w:cs="Times New Roman"/>
                <w:sz w:val="24"/>
              </w:rPr>
              <w:t>John</w:t>
            </w:r>
            <w:r>
              <w:rPr>
                <w:rFonts w:ascii="Times New Roman" w:hAnsi="Times New Roman" w:cs="Times New Roman"/>
                <w:sz w:val="24"/>
              </w:rPr>
              <w:t xml:space="preserve"> </w:t>
            </w:r>
            <w:r w:rsidRPr="00AB205E">
              <w:rPr>
                <w:rFonts w:ascii="Times New Roman" w:hAnsi="Times New Roman" w:cs="Times New Roman"/>
                <w:sz w:val="24"/>
              </w:rPr>
              <w:t xml:space="preserve">Deere </w:t>
            </w:r>
            <w:r w:rsidRPr="005B1725">
              <w:rPr>
                <w:rFonts w:ascii="Times New Roman" w:hAnsi="Times New Roman" w:cs="Times New Roman"/>
                <w:sz w:val="24"/>
              </w:rPr>
              <w:t>9R440</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0F2304" w:rsidRPr="009B1A5C" w:rsidTr="00910790">
        <w:tc>
          <w:tcPr>
            <w:tcW w:w="5812" w:type="dxa"/>
            <w:vMerge w:val="restart"/>
          </w:tcPr>
          <w:p w:rsidR="000F2304" w:rsidRPr="009B1A5C" w:rsidRDefault="000F2304" w:rsidP="000F2304">
            <w:pPr>
              <w:spacing w:after="0" w:line="240" w:lineRule="auto"/>
              <w:ind w:right="-108"/>
              <w:rPr>
                <w:rFonts w:ascii="Times New Roman" w:hAnsi="Times New Roman" w:cs="Times New Roman"/>
                <w:sz w:val="24"/>
                <w:szCs w:val="24"/>
              </w:rPr>
            </w:pPr>
            <w:r>
              <w:rPr>
                <w:rFonts w:ascii="Times New Roman" w:hAnsi="Times New Roman" w:cs="Times New Roman"/>
                <w:sz w:val="24"/>
                <w:szCs w:val="24"/>
              </w:rPr>
              <w:t>1,4-тарту класындағы әмбебап-отамалы трактор</w:t>
            </w:r>
          </w:p>
          <w:p w:rsidR="000F2304" w:rsidRPr="009B1A5C" w:rsidRDefault="000F2304" w:rsidP="000F2304">
            <w:pPr>
              <w:spacing w:after="0" w:line="240" w:lineRule="auto"/>
              <w:ind w:left="3544" w:right="-108"/>
              <w:rPr>
                <w:rFonts w:ascii="Times New Roman" w:hAnsi="Times New Roman" w:cs="Times New Roman"/>
                <w:sz w:val="24"/>
                <w:szCs w:val="24"/>
              </w:rPr>
            </w:pPr>
            <w:r w:rsidRPr="009B1A5C">
              <w:rPr>
                <w:rFonts w:ascii="Times New Roman" w:hAnsi="Times New Roman" w:cs="Times New Roman"/>
                <w:sz w:val="24"/>
                <w:szCs w:val="24"/>
              </w:rPr>
              <w:t xml:space="preserve">-«-  </w:t>
            </w: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507FB1">
              <w:rPr>
                <w:rFonts w:ascii="Times New Roman" w:hAnsi="Times New Roman" w:cs="Times New Roman"/>
                <w:sz w:val="24"/>
              </w:rPr>
              <w:t>Беларус-80.1</w:t>
            </w:r>
            <w:r>
              <w:rPr>
                <w:rFonts w:ascii="Times New Roman" w:hAnsi="Times New Roman" w:cs="Times New Roman"/>
                <w:sz w:val="24"/>
              </w:rPr>
              <w:t xml:space="preserve"> (82.1)</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0,44</w:t>
            </w:r>
          </w:p>
        </w:tc>
      </w:tr>
      <w:tr w:rsidR="000F2304" w:rsidRPr="009B1A5C" w:rsidTr="00910790">
        <w:tc>
          <w:tcPr>
            <w:tcW w:w="5812" w:type="dxa"/>
            <w:vMerge/>
            <w:tcBorders>
              <w:bottom w:val="single" w:sz="4" w:space="0" w:color="auto"/>
            </w:tcBorders>
          </w:tcPr>
          <w:p w:rsidR="000F2304" w:rsidRPr="009B1A5C" w:rsidRDefault="000F2304" w:rsidP="000F2304">
            <w:pPr>
              <w:spacing w:after="0" w:line="240" w:lineRule="auto"/>
              <w:ind w:left="3544" w:right="-108"/>
              <w:rPr>
                <w:rFonts w:ascii="Times New Roman" w:hAnsi="Times New Roman" w:cs="Times New Roman"/>
                <w:sz w:val="24"/>
                <w:szCs w:val="24"/>
              </w:rPr>
            </w:pPr>
          </w:p>
        </w:tc>
        <w:tc>
          <w:tcPr>
            <w:tcW w:w="2268" w:type="dxa"/>
            <w:vAlign w:val="center"/>
          </w:tcPr>
          <w:p w:rsidR="000F2304" w:rsidRPr="00507FB1" w:rsidRDefault="000F2304" w:rsidP="000F2304">
            <w:pPr>
              <w:spacing w:after="0" w:line="240" w:lineRule="auto"/>
              <w:jc w:val="center"/>
              <w:rPr>
                <w:rFonts w:ascii="Times New Roman" w:hAnsi="Times New Roman" w:cs="Times New Roman"/>
                <w:sz w:val="24"/>
              </w:rPr>
            </w:pPr>
            <w:r w:rsidRPr="005659C0">
              <w:rPr>
                <w:rFonts w:ascii="Times New Roman" w:hAnsi="Times New Roman" w:cs="Times New Roman"/>
                <w:sz w:val="24"/>
              </w:rPr>
              <w:t>LOVOL 2854</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0,41</w:t>
            </w:r>
          </w:p>
        </w:tc>
      </w:tr>
      <w:tr w:rsidR="000F2304" w:rsidRPr="009B1A5C" w:rsidTr="00910790">
        <w:tc>
          <w:tcPr>
            <w:tcW w:w="5812" w:type="dxa"/>
            <w:vMerge w:val="restart"/>
          </w:tcPr>
          <w:p w:rsidR="000F2304" w:rsidRPr="009B1A5C" w:rsidRDefault="000F2304" w:rsidP="000F2304">
            <w:pPr>
              <w:spacing w:after="0" w:line="240" w:lineRule="auto"/>
              <w:ind w:left="3544"/>
              <w:rPr>
                <w:rFonts w:ascii="Times New Roman" w:hAnsi="Times New Roman" w:cs="Times New Roman"/>
                <w:sz w:val="24"/>
                <w:szCs w:val="24"/>
              </w:rPr>
            </w:pPr>
            <w:r>
              <w:rPr>
                <w:rFonts w:ascii="Times New Roman" w:hAnsi="Times New Roman" w:cs="Times New Roman"/>
                <w:sz w:val="24"/>
                <w:szCs w:val="24"/>
              </w:rPr>
              <w:t>2-тарту класы</w:t>
            </w:r>
          </w:p>
          <w:p w:rsidR="000F2304" w:rsidRDefault="000F2304" w:rsidP="000F2304">
            <w:pPr>
              <w:spacing w:after="0" w:line="240" w:lineRule="auto"/>
              <w:ind w:left="3544"/>
              <w:rPr>
                <w:rFonts w:ascii="Times New Roman" w:hAnsi="Times New Roman" w:cs="Times New Roman"/>
                <w:sz w:val="24"/>
                <w:szCs w:val="24"/>
              </w:rPr>
            </w:pPr>
            <w:r w:rsidRPr="009B1A5C">
              <w:rPr>
                <w:rFonts w:ascii="Times New Roman" w:hAnsi="Times New Roman" w:cs="Times New Roman"/>
                <w:sz w:val="24"/>
                <w:szCs w:val="24"/>
              </w:rPr>
              <w:t>-«-</w:t>
            </w:r>
          </w:p>
          <w:p w:rsidR="000F2304" w:rsidRPr="009B1A5C" w:rsidRDefault="000F2304" w:rsidP="000F2304">
            <w:pPr>
              <w:spacing w:after="0" w:line="240" w:lineRule="auto"/>
              <w:ind w:left="3544"/>
              <w:rPr>
                <w:rFonts w:ascii="Times New Roman" w:hAnsi="Times New Roman" w:cs="Times New Roman"/>
                <w:sz w:val="24"/>
                <w:szCs w:val="24"/>
              </w:rPr>
            </w:pPr>
            <w:r w:rsidRPr="009B1A5C">
              <w:rPr>
                <w:rFonts w:ascii="Times New Roman" w:hAnsi="Times New Roman" w:cs="Times New Roman"/>
                <w:sz w:val="24"/>
                <w:szCs w:val="24"/>
              </w:rPr>
              <w:t>-«-</w:t>
            </w: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5659C0">
              <w:rPr>
                <w:rFonts w:ascii="Times New Roman" w:hAnsi="Times New Roman" w:cs="Times New Roman"/>
                <w:sz w:val="24"/>
              </w:rPr>
              <w:t>Беларус-1025.2</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0,61</w:t>
            </w:r>
          </w:p>
        </w:tc>
      </w:tr>
      <w:tr w:rsidR="000F2304" w:rsidRPr="009B1A5C" w:rsidTr="00910790">
        <w:tc>
          <w:tcPr>
            <w:tcW w:w="5812" w:type="dxa"/>
            <w:vMerge/>
          </w:tcPr>
          <w:p w:rsidR="000F2304" w:rsidRDefault="000F2304" w:rsidP="000F2304">
            <w:pPr>
              <w:spacing w:after="0" w:line="240" w:lineRule="auto"/>
              <w:ind w:left="3544"/>
              <w:rPr>
                <w:rFonts w:ascii="Times New Roman" w:hAnsi="Times New Roman" w:cs="Times New Roman"/>
                <w:sz w:val="24"/>
                <w:szCs w:val="24"/>
              </w:rPr>
            </w:pP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AB205E">
              <w:rPr>
                <w:rFonts w:ascii="Times New Roman" w:hAnsi="Times New Roman" w:cs="Times New Roman"/>
                <w:sz w:val="24"/>
              </w:rPr>
              <w:t>Беларус-1221.2</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0,65</w:t>
            </w:r>
          </w:p>
        </w:tc>
      </w:tr>
      <w:tr w:rsidR="000F2304" w:rsidRPr="009B1A5C" w:rsidTr="00910790">
        <w:tc>
          <w:tcPr>
            <w:tcW w:w="5812" w:type="dxa"/>
            <w:vMerge/>
            <w:tcBorders>
              <w:bottom w:val="single" w:sz="4" w:space="0" w:color="auto"/>
            </w:tcBorders>
          </w:tcPr>
          <w:p w:rsidR="000F2304" w:rsidRPr="009B1A5C" w:rsidRDefault="000F2304" w:rsidP="000F2304">
            <w:pPr>
              <w:spacing w:after="0" w:line="240" w:lineRule="auto"/>
              <w:ind w:left="3544"/>
              <w:rPr>
                <w:rFonts w:ascii="Times New Roman" w:hAnsi="Times New Roman" w:cs="Times New Roman"/>
                <w:sz w:val="24"/>
                <w:szCs w:val="24"/>
              </w:rPr>
            </w:pPr>
          </w:p>
        </w:tc>
        <w:tc>
          <w:tcPr>
            <w:tcW w:w="2268" w:type="dxa"/>
            <w:vAlign w:val="center"/>
          </w:tcPr>
          <w:p w:rsidR="000F2304" w:rsidRPr="00AB205E" w:rsidRDefault="000F2304" w:rsidP="000F2304">
            <w:pPr>
              <w:spacing w:after="0" w:line="240" w:lineRule="auto"/>
              <w:jc w:val="center"/>
              <w:rPr>
                <w:rFonts w:ascii="Times New Roman" w:hAnsi="Times New Roman" w:cs="Times New Roman"/>
                <w:sz w:val="24"/>
              </w:rPr>
            </w:pPr>
            <w:r w:rsidRPr="00AB205E">
              <w:rPr>
                <w:rFonts w:ascii="Times New Roman" w:hAnsi="Times New Roman" w:cs="Times New Roman"/>
                <w:sz w:val="24"/>
              </w:rPr>
              <w:t>Беларус-1523</w:t>
            </w:r>
          </w:p>
        </w:tc>
        <w:tc>
          <w:tcPr>
            <w:tcW w:w="2126" w:type="dxa"/>
          </w:tcPr>
          <w:p w:rsidR="000F2304" w:rsidRPr="009B1A5C" w:rsidRDefault="000F2304"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0,69</w:t>
            </w:r>
          </w:p>
        </w:tc>
      </w:tr>
      <w:tr w:rsidR="00B37C89" w:rsidRPr="009B1A5C" w:rsidTr="00910790">
        <w:tc>
          <w:tcPr>
            <w:tcW w:w="5812" w:type="dxa"/>
            <w:vMerge w:val="restart"/>
          </w:tcPr>
          <w:p w:rsidR="00B37C89" w:rsidRPr="009B1A5C" w:rsidRDefault="00B37C89" w:rsidP="000F230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Астық жинайтын комбайн </w:t>
            </w: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Nova</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0,83</w:t>
            </w:r>
          </w:p>
        </w:tc>
      </w:tr>
      <w:tr w:rsidR="00B37C89" w:rsidRPr="009B1A5C" w:rsidTr="00910790">
        <w:tc>
          <w:tcPr>
            <w:tcW w:w="5812" w:type="dxa"/>
            <w:vMerge/>
          </w:tcPr>
          <w:p w:rsidR="00B37C89" w:rsidRPr="009B1A5C" w:rsidRDefault="00B37C89" w:rsidP="000F230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Essil КЗС-730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1,0</w:t>
            </w:r>
            <w:r>
              <w:rPr>
                <w:rFonts w:ascii="Times New Roman" w:hAnsi="Times New Roman" w:cs="Times New Roman"/>
                <w:sz w:val="24"/>
                <w:szCs w:val="24"/>
              </w:rPr>
              <w:t>0</w:t>
            </w:r>
          </w:p>
        </w:tc>
      </w:tr>
      <w:tr w:rsidR="00B37C89" w:rsidRPr="009B1A5C" w:rsidTr="00910790">
        <w:tc>
          <w:tcPr>
            <w:tcW w:w="5812" w:type="dxa"/>
            <w:vMerge/>
          </w:tcPr>
          <w:p w:rsidR="00B37C89" w:rsidRPr="009B1A5C" w:rsidRDefault="00B37C89" w:rsidP="000F230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Vektor 410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r>
              <w:rPr>
                <w:rFonts w:ascii="Times New Roman" w:hAnsi="Times New Roman" w:cs="Times New Roman"/>
                <w:sz w:val="24"/>
                <w:szCs w:val="24"/>
              </w:rPr>
              <w:t>17</w:t>
            </w:r>
          </w:p>
        </w:tc>
      </w:tr>
      <w:tr w:rsidR="00B37C89" w:rsidRPr="009B1A5C" w:rsidTr="00910790">
        <w:tc>
          <w:tcPr>
            <w:tcW w:w="5812" w:type="dxa"/>
            <w:vMerge/>
          </w:tcPr>
          <w:p w:rsidR="00B37C89" w:rsidRPr="009B1A5C" w:rsidRDefault="00B37C89" w:rsidP="000F2304">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Essil КЗС-740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1,3</w:t>
            </w:r>
            <w:r>
              <w:rPr>
                <w:rFonts w:ascii="Times New Roman" w:hAnsi="Times New Roman" w:cs="Times New Roman"/>
                <w:sz w:val="24"/>
                <w:szCs w:val="24"/>
              </w:rPr>
              <w:t>3</w:t>
            </w:r>
          </w:p>
        </w:tc>
      </w:tr>
      <w:tr w:rsidR="00B37C89" w:rsidRPr="009B1A5C" w:rsidTr="00910790">
        <w:tc>
          <w:tcPr>
            <w:tcW w:w="5812" w:type="dxa"/>
            <w:vMerge/>
          </w:tcPr>
          <w:p w:rsidR="00B37C89" w:rsidRPr="009B1A5C" w:rsidRDefault="00B37C89" w:rsidP="00A5407D">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Acros 5</w:t>
            </w:r>
            <w:r w:rsidRPr="00255A7F">
              <w:rPr>
                <w:rFonts w:ascii="Times New Roman" w:hAnsi="Times New Roman" w:cs="Times New Roman"/>
                <w:sz w:val="24"/>
                <w:szCs w:val="24"/>
                <w:lang w:val="en-US"/>
              </w:rPr>
              <w:t>50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r>
              <w:rPr>
                <w:rFonts w:ascii="Times New Roman" w:hAnsi="Times New Roman" w:cs="Times New Roman"/>
                <w:sz w:val="24"/>
                <w:szCs w:val="24"/>
              </w:rPr>
              <w:t>50</w:t>
            </w:r>
          </w:p>
        </w:tc>
      </w:tr>
      <w:tr w:rsidR="00B37C89" w:rsidRPr="009B1A5C" w:rsidTr="00910790">
        <w:tc>
          <w:tcPr>
            <w:tcW w:w="5812" w:type="dxa"/>
            <w:vMerge/>
          </w:tcPr>
          <w:p w:rsidR="00B37C89" w:rsidRPr="009B1A5C" w:rsidRDefault="00B37C89" w:rsidP="00A5407D">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Claas</w:t>
            </w:r>
            <w:r>
              <w:rPr>
                <w:rFonts w:ascii="Times New Roman" w:hAnsi="Times New Roman" w:cs="Times New Roman"/>
                <w:sz w:val="24"/>
                <w:szCs w:val="24"/>
              </w:rPr>
              <w:t xml:space="preserve"> </w:t>
            </w:r>
            <w:r w:rsidRPr="00255A7F">
              <w:rPr>
                <w:rFonts w:ascii="Times New Roman" w:hAnsi="Times New Roman" w:cs="Times New Roman"/>
                <w:sz w:val="24"/>
                <w:szCs w:val="24"/>
              </w:rPr>
              <w:t>Tucano 450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r>
              <w:rPr>
                <w:rFonts w:ascii="Times New Roman" w:hAnsi="Times New Roman" w:cs="Times New Roman"/>
                <w:sz w:val="24"/>
                <w:szCs w:val="24"/>
              </w:rPr>
              <w:t>67</w:t>
            </w:r>
          </w:p>
        </w:tc>
      </w:tr>
      <w:tr w:rsidR="00B37C89" w:rsidRPr="009B1A5C" w:rsidTr="00910790">
        <w:tc>
          <w:tcPr>
            <w:tcW w:w="5812" w:type="dxa"/>
            <w:vMerge/>
          </w:tcPr>
          <w:p w:rsidR="00B37C89" w:rsidRPr="009B1A5C" w:rsidRDefault="00B37C89" w:rsidP="00A5407D">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bCs/>
                <w:sz w:val="24"/>
                <w:szCs w:val="24"/>
              </w:rPr>
              <w:t>John</w:t>
            </w:r>
            <w:r>
              <w:rPr>
                <w:rFonts w:ascii="Times New Roman" w:hAnsi="Times New Roman" w:cs="Times New Roman"/>
                <w:bCs/>
                <w:sz w:val="24"/>
                <w:szCs w:val="24"/>
              </w:rPr>
              <w:t xml:space="preserve"> </w:t>
            </w:r>
            <w:r w:rsidRPr="00255A7F">
              <w:rPr>
                <w:rFonts w:ascii="Times New Roman" w:hAnsi="Times New Roman" w:cs="Times New Roman"/>
                <w:bCs/>
                <w:sz w:val="24"/>
                <w:szCs w:val="24"/>
              </w:rPr>
              <w:t>Deere</w:t>
            </w:r>
            <w:proofErr w:type="gramStart"/>
            <w:r w:rsidRPr="00255A7F">
              <w:rPr>
                <w:rFonts w:ascii="Times New Roman" w:hAnsi="Times New Roman" w:cs="Times New Roman"/>
                <w:bCs/>
                <w:sz w:val="24"/>
                <w:szCs w:val="24"/>
              </w:rPr>
              <w:t xml:space="preserve"> Т</w:t>
            </w:r>
            <w:proofErr w:type="gramEnd"/>
            <w:r w:rsidRPr="00255A7F">
              <w:rPr>
                <w:rFonts w:ascii="Times New Roman" w:hAnsi="Times New Roman" w:cs="Times New Roman"/>
                <w:bCs/>
                <w:sz w:val="24"/>
                <w:szCs w:val="24"/>
              </w:rPr>
              <w:t xml:space="preserve"> 550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r>
              <w:rPr>
                <w:rFonts w:ascii="Times New Roman" w:hAnsi="Times New Roman" w:cs="Times New Roman"/>
                <w:sz w:val="24"/>
                <w:szCs w:val="24"/>
              </w:rPr>
              <w:t>6</w:t>
            </w:r>
            <w:r w:rsidRPr="009B1A5C">
              <w:rPr>
                <w:rFonts w:ascii="Times New Roman" w:hAnsi="Times New Roman" w:cs="Times New Roman"/>
                <w:sz w:val="24"/>
                <w:szCs w:val="24"/>
              </w:rPr>
              <w:t>7</w:t>
            </w:r>
          </w:p>
        </w:tc>
      </w:tr>
      <w:tr w:rsidR="00B37C89" w:rsidRPr="009B1A5C" w:rsidTr="00910790">
        <w:tc>
          <w:tcPr>
            <w:tcW w:w="5812" w:type="dxa"/>
            <w:vMerge/>
          </w:tcPr>
          <w:p w:rsidR="00B37C89" w:rsidRPr="009B1A5C" w:rsidRDefault="00B37C89" w:rsidP="00A5407D">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255A7F">
              <w:rPr>
                <w:rFonts w:ascii="Times New Roman" w:hAnsi="Times New Roman" w:cs="Times New Roman"/>
                <w:sz w:val="24"/>
                <w:szCs w:val="24"/>
              </w:rPr>
              <w:t>Essil КЗС-760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B37C89" w:rsidRPr="009B1A5C" w:rsidTr="00910790">
        <w:tc>
          <w:tcPr>
            <w:tcW w:w="5812" w:type="dxa"/>
            <w:vMerge/>
          </w:tcPr>
          <w:p w:rsidR="00B37C89" w:rsidRPr="009B1A5C" w:rsidRDefault="00B37C89" w:rsidP="00A5407D">
            <w:pPr>
              <w:spacing w:after="0" w:line="240" w:lineRule="auto"/>
              <w:rPr>
                <w:rFonts w:ascii="Times New Roman" w:hAnsi="Times New Roman" w:cs="Times New Roman"/>
                <w:sz w:val="24"/>
                <w:szCs w:val="24"/>
              </w:rPr>
            </w:pPr>
          </w:p>
        </w:tc>
        <w:tc>
          <w:tcPr>
            <w:tcW w:w="2268" w:type="dxa"/>
          </w:tcPr>
          <w:p w:rsidR="00B37C89" w:rsidRPr="009B1A5C" w:rsidRDefault="00B37C89" w:rsidP="00A5407D">
            <w:pPr>
              <w:spacing w:after="0" w:line="240" w:lineRule="auto"/>
              <w:jc w:val="center"/>
              <w:rPr>
                <w:rFonts w:ascii="Times New Roman" w:hAnsi="Times New Roman" w:cs="Times New Roman"/>
                <w:sz w:val="24"/>
                <w:szCs w:val="24"/>
              </w:rPr>
            </w:pPr>
            <w:r w:rsidRPr="004038FB">
              <w:rPr>
                <w:rFonts w:ascii="Times New Roman" w:hAnsi="Times New Roman" w:cs="Times New Roman"/>
                <w:sz w:val="24"/>
                <w:szCs w:val="24"/>
              </w:rPr>
              <w:t>Torum 750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2,11</w:t>
            </w:r>
          </w:p>
        </w:tc>
      </w:tr>
    </w:tbl>
    <w:p w:rsidR="00E828B2" w:rsidRDefault="00E828B2" w:rsidP="00E828B2">
      <w:r>
        <w:br w:type="page"/>
      </w:r>
    </w:p>
    <w:p w:rsidR="00E828B2" w:rsidRPr="00EE2454" w:rsidRDefault="00E828B2" w:rsidP="00E828B2">
      <w:pPr>
        <w:spacing w:after="0" w:line="240" w:lineRule="auto"/>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9-кестенің жалғасы</w:t>
      </w:r>
    </w:p>
    <w:p w:rsidR="00E828B2" w:rsidRPr="009B1A5C" w:rsidRDefault="00E828B2" w:rsidP="00E828B2">
      <w:pPr>
        <w:spacing w:after="0" w:line="240" w:lineRule="auto"/>
        <w:rPr>
          <w:rFonts w:ascii="Times New Roman" w:eastAsia="Times New Roman" w:hAnsi="Times New Roman" w:cs="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2410"/>
        <w:gridCol w:w="2126"/>
      </w:tblGrid>
      <w:tr w:rsidR="00E828B2" w:rsidRPr="009B1A5C" w:rsidTr="00910790">
        <w:trPr>
          <w:trHeight w:val="135"/>
        </w:trPr>
        <w:tc>
          <w:tcPr>
            <w:tcW w:w="5670"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p>
        </w:tc>
        <w:tc>
          <w:tcPr>
            <w:tcW w:w="2410"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3</w:t>
            </w:r>
          </w:p>
        </w:tc>
      </w:tr>
      <w:tr w:rsidR="00B37C89" w:rsidRPr="009B1A5C" w:rsidTr="00910790">
        <w:tc>
          <w:tcPr>
            <w:tcW w:w="5670" w:type="dxa"/>
            <w:vMerge w:val="restart"/>
          </w:tcPr>
          <w:p w:rsidR="00B37C89" w:rsidRPr="009B1A5C" w:rsidRDefault="00B37C89" w:rsidP="000F2304">
            <w:pPr>
              <w:spacing w:after="0" w:line="240" w:lineRule="auto"/>
              <w:rPr>
                <w:rFonts w:ascii="Times New Roman" w:hAnsi="Times New Roman" w:cs="Times New Roman"/>
                <w:sz w:val="24"/>
                <w:szCs w:val="24"/>
              </w:rPr>
            </w:pPr>
            <w:r>
              <w:rPr>
                <w:rFonts w:ascii="Times New Roman" w:hAnsi="Times New Roman" w:cs="Times New Roman"/>
                <w:sz w:val="24"/>
                <w:szCs w:val="24"/>
              </w:rPr>
              <w:t>Мал азығын жинайтын комбайн</w:t>
            </w:r>
          </w:p>
        </w:tc>
        <w:tc>
          <w:tcPr>
            <w:tcW w:w="2410" w:type="dxa"/>
            <w:tcBorders>
              <w:bottom w:val="single" w:sz="4" w:space="0" w:color="auto"/>
            </w:tcBorders>
            <w:vAlign w:val="center"/>
          </w:tcPr>
          <w:p w:rsidR="00B37C89" w:rsidRPr="002075DE" w:rsidRDefault="00B37C89" w:rsidP="00A5407D">
            <w:pPr>
              <w:spacing w:after="0" w:line="240" w:lineRule="auto"/>
              <w:jc w:val="center"/>
              <w:rPr>
                <w:rFonts w:ascii="Times New Roman" w:hAnsi="Times New Roman" w:cs="Times New Roman"/>
                <w:sz w:val="24"/>
              </w:rPr>
            </w:pPr>
            <w:r w:rsidRPr="002075DE">
              <w:rPr>
                <w:rFonts w:ascii="Times New Roman" w:hAnsi="Times New Roman" w:cs="Times New Roman"/>
                <w:sz w:val="24"/>
              </w:rPr>
              <w:t>Don 680M</w:t>
            </w:r>
          </w:p>
        </w:tc>
        <w:tc>
          <w:tcPr>
            <w:tcW w:w="2126" w:type="dxa"/>
            <w:tcBorders>
              <w:bottom w:val="single" w:sz="4" w:space="0" w:color="auto"/>
            </w:tcBorders>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37C89" w:rsidRPr="009B1A5C" w:rsidTr="00910790">
        <w:tc>
          <w:tcPr>
            <w:tcW w:w="5670" w:type="dxa"/>
            <w:vMerge/>
          </w:tcPr>
          <w:p w:rsidR="00B37C89" w:rsidRPr="009B1A5C" w:rsidRDefault="00B37C89" w:rsidP="000F2304">
            <w:pPr>
              <w:spacing w:after="0" w:line="240" w:lineRule="auto"/>
              <w:rPr>
                <w:rFonts w:ascii="Times New Roman" w:hAnsi="Times New Roman" w:cs="Times New Roman"/>
                <w:sz w:val="24"/>
                <w:szCs w:val="24"/>
              </w:rPr>
            </w:pPr>
          </w:p>
        </w:tc>
        <w:tc>
          <w:tcPr>
            <w:tcW w:w="2410" w:type="dxa"/>
            <w:tcBorders>
              <w:bottom w:val="nil"/>
            </w:tcBorders>
            <w:vAlign w:val="center"/>
          </w:tcPr>
          <w:p w:rsidR="00B37C89" w:rsidRPr="002075DE" w:rsidRDefault="00B37C89" w:rsidP="00A5407D">
            <w:pPr>
              <w:spacing w:after="0" w:line="240" w:lineRule="auto"/>
              <w:jc w:val="center"/>
              <w:rPr>
                <w:rFonts w:ascii="Times New Roman" w:hAnsi="Times New Roman" w:cs="Times New Roman"/>
                <w:sz w:val="24"/>
              </w:rPr>
            </w:pPr>
            <w:r w:rsidRPr="00724DA3">
              <w:rPr>
                <w:rFonts w:ascii="Times New Roman" w:eastAsia="Times New Roman" w:hAnsi="Times New Roman" w:cs="Times New Roman"/>
                <w:sz w:val="24"/>
                <w:szCs w:val="24"/>
              </w:rPr>
              <w:t>Claas</w:t>
            </w:r>
            <w:r>
              <w:rPr>
                <w:rFonts w:ascii="Times New Roman" w:eastAsia="Times New Roman" w:hAnsi="Times New Roman" w:cs="Times New Roman"/>
                <w:sz w:val="24"/>
                <w:szCs w:val="24"/>
              </w:rPr>
              <w:t xml:space="preserve"> </w:t>
            </w:r>
            <w:r w:rsidRPr="002075DE">
              <w:rPr>
                <w:rFonts w:ascii="Times New Roman" w:hAnsi="Times New Roman" w:cs="Times New Roman"/>
                <w:sz w:val="24"/>
              </w:rPr>
              <w:t>Jaguar 850</w:t>
            </w:r>
          </w:p>
        </w:tc>
        <w:tc>
          <w:tcPr>
            <w:tcW w:w="2126" w:type="dxa"/>
            <w:tcBorders>
              <w:bottom w:val="nil"/>
            </w:tcBorders>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tc>
      </w:tr>
      <w:tr w:rsidR="00B37C89" w:rsidRPr="009B1A5C" w:rsidTr="00910790">
        <w:tc>
          <w:tcPr>
            <w:tcW w:w="5670" w:type="dxa"/>
            <w:vMerge/>
          </w:tcPr>
          <w:p w:rsidR="00B37C89" w:rsidRPr="009B1A5C" w:rsidRDefault="00B37C89" w:rsidP="000F2304">
            <w:pPr>
              <w:spacing w:after="0" w:line="240" w:lineRule="auto"/>
              <w:rPr>
                <w:rFonts w:ascii="Times New Roman" w:hAnsi="Times New Roman" w:cs="Times New Roman"/>
                <w:sz w:val="24"/>
                <w:szCs w:val="24"/>
              </w:rPr>
            </w:pPr>
          </w:p>
        </w:tc>
        <w:tc>
          <w:tcPr>
            <w:tcW w:w="2410" w:type="dxa"/>
            <w:vAlign w:val="center"/>
          </w:tcPr>
          <w:p w:rsidR="00B37C89" w:rsidRPr="002075DE" w:rsidRDefault="00B37C89" w:rsidP="00A5407D">
            <w:pPr>
              <w:spacing w:after="0" w:line="240" w:lineRule="auto"/>
              <w:jc w:val="center"/>
              <w:rPr>
                <w:rFonts w:ascii="Times New Roman" w:hAnsi="Times New Roman" w:cs="Times New Roman"/>
                <w:sz w:val="24"/>
              </w:rPr>
            </w:pPr>
            <w:r w:rsidRPr="002075DE">
              <w:rPr>
                <w:rFonts w:ascii="Times New Roman" w:hAnsi="Times New Roman" w:cs="Times New Roman"/>
                <w:sz w:val="24"/>
              </w:rPr>
              <w:t>John</w:t>
            </w:r>
            <w:r>
              <w:rPr>
                <w:rFonts w:ascii="Times New Roman" w:hAnsi="Times New Roman" w:cs="Times New Roman"/>
                <w:sz w:val="24"/>
              </w:rPr>
              <w:t xml:space="preserve"> </w:t>
            </w:r>
            <w:r w:rsidRPr="002075DE">
              <w:rPr>
                <w:rFonts w:ascii="Times New Roman" w:hAnsi="Times New Roman" w:cs="Times New Roman"/>
                <w:sz w:val="24"/>
              </w:rPr>
              <w:t>Deere 8400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1,70</w:t>
            </w:r>
          </w:p>
        </w:tc>
      </w:tr>
      <w:tr w:rsidR="00B37C89" w:rsidRPr="009B1A5C" w:rsidTr="00910790">
        <w:tc>
          <w:tcPr>
            <w:tcW w:w="5670" w:type="dxa"/>
            <w:vMerge/>
          </w:tcPr>
          <w:p w:rsidR="00B37C89" w:rsidRPr="009B1A5C" w:rsidRDefault="00B37C89" w:rsidP="000F2304">
            <w:pPr>
              <w:spacing w:after="0" w:line="240" w:lineRule="auto"/>
              <w:rPr>
                <w:rFonts w:ascii="Times New Roman" w:hAnsi="Times New Roman" w:cs="Times New Roman"/>
                <w:sz w:val="24"/>
                <w:szCs w:val="24"/>
              </w:rPr>
            </w:pPr>
          </w:p>
        </w:tc>
        <w:tc>
          <w:tcPr>
            <w:tcW w:w="2410" w:type="dxa"/>
            <w:vAlign w:val="center"/>
          </w:tcPr>
          <w:p w:rsidR="00B37C89" w:rsidRPr="002075DE" w:rsidRDefault="00B37C89" w:rsidP="00A5407D">
            <w:pPr>
              <w:spacing w:after="0" w:line="240" w:lineRule="auto"/>
              <w:jc w:val="center"/>
              <w:rPr>
                <w:rFonts w:ascii="Times New Roman" w:hAnsi="Times New Roman" w:cs="Times New Roman"/>
                <w:sz w:val="24"/>
              </w:rPr>
            </w:pPr>
            <w:r w:rsidRPr="002075DE">
              <w:rPr>
                <w:rFonts w:ascii="Times New Roman" w:hAnsi="Times New Roman" w:cs="Times New Roman"/>
                <w:sz w:val="24"/>
              </w:rPr>
              <w:t>RSM 1401</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tc>
      </w:tr>
      <w:tr w:rsidR="00B37C89" w:rsidRPr="009B1A5C" w:rsidTr="00910790">
        <w:tc>
          <w:tcPr>
            <w:tcW w:w="5670" w:type="dxa"/>
            <w:vMerge/>
          </w:tcPr>
          <w:p w:rsidR="00B37C89" w:rsidRPr="009B1A5C" w:rsidRDefault="00B37C89" w:rsidP="000F2304">
            <w:pPr>
              <w:spacing w:after="0" w:line="240" w:lineRule="auto"/>
              <w:rPr>
                <w:rFonts w:ascii="Times New Roman" w:hAnsi="Times New Roman" w:cs="Times New Roman"/>
                <w:sz w:val="24"/>
                <w:szCs w:val="24"/>
              </w:rPr>
            </w:pPr>
          </w:p>
        </w:tc>
        <w:tc>
          <w:tcPr>
            <w:tcW w:w="2410" w:type="dxa"/>
            <w:vAlign w:val="center"/>
          </w:tcPr>
          <w:p w:rsidR="00B37C89" w:rsidRPr="002075DE" w:rsidRDefault="00B37C89" w:rsidP="00A5407D">
            <w:pPr>
              <w:spacing w:after="0" w:line="240" w:lineRule="auto"/>
              <w:jc w:val="center"/>
              <w:rPr>
                <w:rFonts w:ascii="Times New Roman" w:hAnsi="Times New Roman" w:cs="Times New Roman"/>
                <w:sz w:val="24"/>
              </w:rPr>
            </w:pPr>
            <w:r w:rsidRPr="002075DE">
              <w:rPr>
                <w:rFonts w:ascii="Times New Roman" w:hAnsi="Times New Roman" w:cs="Times New Roman"/>
                <w:sz w:val="24"/>
              </w:rPr>
              <w:t>КДП-3000</w:t>
            </w:r>
          </w:p>
        </w:tc>
        <w:tc>
          <w:tcPr>
            <w:tcW w:w="2126" w:type="dxa"/>
          </w:tcPr>
          <w:p w:rsidR="00B37C89" w:rsidRPr="009B1A5C"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0,40</w:t>
            </w:r>
          </w:p>
        </w:tc>
      </w:tr>
      <w:tr w:rsidR="00B37C89" w:rsidRPr="0095601E" w:rsidTr="00910790">
        <w:tc>
          <w:tcPr>
            <w:tcW w:w="5670" w:type="dxa"/>
            <w:vMerge w:val="restart"/>
          </w:tcPr>
          <w:p w:rsidR="00B37C89" w:rsidRPr="00EB4BD9" w:rsidRDefault="00B37C89" w:rsidP="000F2304">
            <w:pPr>
              <w:spacing w:after="0" w:line="240" w:lineRule="auto"/>
              <w:rPr>
                <w:rFonts w:ascii="Times New Roman" w:hAnsi="Times New Roman" w:cs="Times New Roman"/>
                <w:sz w:val="24"/>
                <w:szCs w:val="24"/>
              </w:rPr>
            </w:pPr>
            <w:r>
              <w:br w:type="page"/>
            </w:r>
            <w:r w:rsidRPr="00EB4BD9">
              <w:rPr>
                <w:rFonts w:ascii="Times New Roman" w:hAnsi="Times New Roman" w:cs="Times New Roman"/>
                <w:sz w:val="24"/>
                <w:szCs w:val="24"/>
              </w:rPr>
              <w:t xml:space="preserve"> Культиватор</w:t>
            </w:r>
          </w:p>
        </w:tc>
        <w:tc>
          <w:tcPr>
            <w:tcW w:w="2410" w:type="dxa"/>
          </w:tcPr>
          <w:p w:rsidR="00B37C89" w:rsidRPr="00EB4BD9" w:rsidRDefault="00B37C89" w:rsidP="000F2304">
            <w:pPr>
              <w:spacing w:after="0" w:line="240" w:lineRule="auto"/>
              <w:jc w:val="center"/>
              <w:rPr>
                <w:rFonts w:ascii="Times New Roman" w:hAnsi="Times New Roman" w:cs="Times New Roman"/>
                <w:sz w:val="24"/>
              </w:rPr>
            </w:pPr>
            <w:r w:rsidRPr="00D744BB">
              <w:rPr>
                <w:rFonts w:ascii="Times New Roman" w:eastAsia="Times New Roman" w:hAnsi="Times New Roman" w:cs="Times New Roman"/>
                <w:sz w:val="24"/>
                <w:szCs w:val="24"/>
              </w:rPr>
              <w:t>КТС-7,4</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0,89</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tcBorders>
              <w:bottom w:val="single" w:sz="4" w:space="0" w:color="auto"/>
            </w:tcBorders>
            <w:vAlign w:val="center"/>
          </w:tcPr>
          <w:p w:rsidR="00B37C89" w:rsidRPr="00EB4BD9" w:rsidRDefault="00B37C89" w:rsidP="000F2304">
            <w:pPr>
              <w:spacing w:after="0" w:line="240" w:lineRule="auto"/>
              <w:jc w:val="center"/>
              <w:rPr>
                <w:rFonts w:ascii="Times New Roman" w:hAnsi="Times New Roman" w:cs="Times New Roman"/>
                <w:sz w:val="24"/>
              </w:rPr>
            </w:pPr>
            <w:r w:rsidRPr="00D744BB">
              <w:rPr>
                <w:rFonts w:ascii="Times New Roman" w:eastAsia="Times New Roman" w:hAnsi="Times New Roman" w:cs="Times New Roman"/>
                <w:sz w:val="24"/>
                <w:szCs w:val="24"/>
              </w:rPr>
              <w:t>ОП-</w:t>
            </w:r>
            <w:r>
              <w:rPr>
                <w:rFonts w:ascii="Times New Roman" w:eastAsia="Times New Roman" w:hAnsi="Times New Roman" w:cs="Times New Roman"/>
                <w:sz w:val="24"/>
                <w:szCs w:val="24"/>
              </w:rPr>
              <w:t>8</w:t>
            </w:r>
          </w:p>
        </w:tc>
        <w:tc>
          <w:tcPr>
            <w:tcW w:w="2126" w:type="dxa"/>
            <w:tcBorders>
              <w:bottom w:val="single" w:sz="4" w:space="0" w:color="auto"/>
            </w:tcBorders>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1,18</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tcBorders>
              <w:bottom w:val="nil"/>
            </w:tcBorders>
            <w:vAlign w:val="center"/>
          </w:tcPr>
          <w:p w:rsidR="00B37C89" w:rsidRPr="00EB4BD9" w:rsidRDefault="00B37C89" w:rsidP="000F2304">
            <w:pPr>
              <w:spacing w:after="0" w:line="240" w:lineRule="auto"/>
              <w:jc w:val="center"/>
              <w:rPr>
                <w:rFonts w:ascii="Times New Roman" w:hAnsi="Times New Roman" w:cs="Times New Roman"/>
                <w:sz w:val="24"/>
              </w:rPr>
            </w:pPr>
            <w:r w:rsidRPr="00D744BB">
              <w:rPr>
                <w:rFonts w:ascii="Times New Roman" w:eastAsia="Times New Roman" w:hAnsi="Times New Roman" w:cs="Times New Roman"/>
                <w:sz w:val="24"/>
                <w:szCs w:val="24"/>
              </w:rPr>
              <w:t>ОП-</w:t>
            </w:r>
            <w:r>
              <w:rPr>
                <w:rFonts w:ascii="Times New Roman" w:eastAsia="Times New Roman" w:hAnsi="Times New Roman" w:cs="Times New Roman"/>
                <w:sz w:val="24"/>
                <w:szCs w:val="24"/>
              </w:rPr>
              <w:t>12</w:t>
            </w:r>
          </w:p>
        </w:tc>
        <w:tc>
          <w:tcPr>
            <w:tcW w:w="2126" w:type="dxa"/>
            <w:tcBorders>
              <w:bottom w:val="nil"/>
            </w:tcBorders>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1,56</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«Степняк» КС-4,2</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0,58</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«Степняк» КС-5,6</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0,78</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АПК-7,2</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КП-12</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1,67</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КП-15</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2,09</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КП-5,5</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0,76</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КП-7,0</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0,98</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КПК-4</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0,56</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КПК-5</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0,69</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КПМ-24</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3,35</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КПС-4</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0,56</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КСО-5</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0,69</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КСТ-9</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1,26</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КТП-9,4</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1,31</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Кузбас-15,8</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2,20</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Лидер-4</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0,56</w:t>
            </w:r>
          </w:p>
        </w:tc>
      </w:tr>
      <w:tr w:rsidR="00B37C89" w:rsidRPr="0095601E" w:rsidTr="00910790">
        <w:tc>
          <w:tcPr>
            <w:tcW w:w="5670" w:type="dxa"/>
            <w:vMerge/>
          </w:tcPr>
          <w:p w:rsidR="00B37C89" w:rsidRPr="0095601E" w:rsidRDefault="00B37C89" w:rsidP="000F2304">
            <w:pPr>
              <w:spacing w:after="0" w:line="240" w:lineRule="auto"/>
              <w:rPr>
                <w:szCs w:val="24"/>
              </w:rPr>
            </w:pPr>
          </w:p>
        </w:tc>
        <w:tc>
          <w:tcPr>
            <w:tcW w:w="2410" w:type="dxa"/>
            <w:vAlign w:val="center"/>
          </w:tcPr>
          <w:p w:rsidR="00B37C89" w:rsidRPr="006B2173" w:rsidRDefault="00B37C89" w:rsidP="000F2304">
            <w:pPr>
              <w:spacing w:after="0" w:line="240" w:lineRule="auto"/>
              <w:jc w:val="center"/>
              <w:rPr>
                <w:rFonts w:ascii="Times New Roman" w:hAnsi="Times New Roman" w:cs="Times New Roman"/>
                <w:sz w:val="24"/>
              </w:rPr>
            </w:pPr>
            <w:r w:rsidRPr="006B2173">
              <w:rPr>
                <w:rFonts w:ascii="Times New Roman" w:hAnsi="Times New Roman" w:cs="Times New Roman"/>
                <w:sz w:val="24"/>
              </w:rPr>
              <w:t>Лидер-7Н</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0,98</w:t>
            </w:r>
          </w:p>
        </w:tc>
      </w:tr>
      <w:tr w:rsidR="00B37C89" w:rsidRPr="0095601E" w:rsidTr="00910790">
        <w:tc>
          <w:tcPr>
            <w:tcW w:w="5670" w:type="dxa"/>
            <w:vMerge w:val="restart"/>
          </w:tcPr>
          <w:p w:rsidR="00B37C89" w:rsidRPr="009B1A5C" w:rsidRDefault="00B37C89" w:rsidP="000F2304">
            <w:pPr>
              <w:spacing w:after="0" w:line="240" w:lineRule="auto"/>
              <w:rPr>
                <w:rFonts w:ascii="Times New Roman" w:hAnsi="Times New Roman" w:cs="Times New Roman"/>
                <w:sz w:val="24"/>
                <w:szCs w:val="24"/>
              </w:rPr>
            </w:pPr>
            <w:r>
              <w:t>Дән сепкіші</w:t>
            </w:r>
          </w:p>
        </w:tc>
        <w:tc>
          <w:tcPr>
            <w:tcW w:w="2410" w:type="dxa"/>
            <w:vAlign w:val="center"/>
          </w:tcPr>
          <w:p w:rsidR="00B37C89" w:rsidRPr="00AD0B0F" w:rsidRDefault="00B37C89" w:rsidP="000F2304">
            <w:pPr>
              <w:spacing w:after="0" w:line="240" w:lineRule="auto"/>
              <w:jc w:val="center"/>
              <w:rPr>
                <w:rFonts w:ascii="Times New Roman" w:hAnsi="Times New Roman" w:cs="Times New Roman"/>
                <w:sz w:val="24"/>
              </w:rPr>
            </w:pPr>
            <w:r w:rsidRPr="00AD0B0F">
              <w:rPr>
                <w:rFonts w:ascii="Times New Roman" w:hAnsi="Times New Roman" w:cs="Times New Roman"/>
                <w:sz w:val="24"/>
              </w:rPr>
              <w:t>СКП-2,1</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0,21</w:t>
            </w:r>
          </w:p>
        </w:tc>
      </w:tr>
      <w:tr w:rsidR="00B37C89" w:rsidRPr="0095601E" w:rsidTr="00910790">
        <w:tc>
          <w:tcPr>
            <w:tcW w:w="5670" w:type="dxa"/>
            <w:vMerge/>
          </w:tcPr>
          <w:p w:rsidR="00B37C89" w:rsidRPr="009B1A5C" w:rsidRDefault="00B37C89" w:rsidP="000F2304">
            <w:pPr>
              <w:spacing w:after="0" w:line="240" w:lineRule="auto"/>
              <w:jc w:val="center"/>
              <w:rPr>
                <w:rFonts w:ascii="Times New Roman" w:hAnsi="Times New Roman" w:cs="Times New Roman"/>
                <w:sz w:val="24"/>
                <w:szCs w:val="24"/>
              </w:rPr>
            </w:pPr>
          </w:p>
        </w:tc>
        <w:tc>
          <w:tcPr>
            <w:tcW w:w="2410" w:type="dxa"/>
            <w:vAlign w:val="center"/>
          </w:tcPr>
          <w:p w:rsidR="00B37C89" w:rsidRPr="00AD0B0F" w:rsidRDefault="00B37C89" w:rsidP="000F2304">
            <w:pPr>
              <w:spacing w:after="0" w:line="240" w:lineRule="auto"/>
              <w:jc w:val="center"/>
              <w:rPr>
                <w:rFonts w:ascii="Times New Roman" w:hAnsi="Times New Roman" w:cs="Times New Roman"/>
                <w:sz w:val="24"/>
              </w:rPr>
            </w:pPr>
            <w:r w:rsidRPr="00AD0B0F">
              <w:rPr>
                <w:rFonts w:ascii="Times New Roman" w:hAnsi="Times New Roman" w:cs="Times New Roman"/>
                <w:sz w:val="24"/>
              </w:rPr>
              <w:t>КСКП-2,1Дх3</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w:t>
            </w:r>
          </w:p>
        </w:tc>
      </w:tr>
      <w:tr w:rsidR="00B37C89" w:rsidRPr="0095601E" w:rsidTr="00910790">
        <w:tc>
          <w:tcPr>
            <w:tcW w:w="5670" w:type="dxa"/>
            <w:vMerge/>
          </w:tcPr>
          <w:p w:rsidR="00B37C89" w:rsidRPr="009B1A5C" w:rsidRDefault="00B37C89" w:rsidP="000F2304">
            <w:pPr>
              <w:spacing w:after="0" w:line="240" w:lineRule="auto"/>
              <w:jc w:val="center"/>
              <w:rPr>
                <w:rFonts w:ascii="Times New Roman" w:hAnsi="Times New Roman" w:cs="Times New Roman"/>
                <w:sz w:val="24"/>
                <w:szCs w:val="24"/>
              </w:rPr>
            </w:pPr>
          </w:p>
        </w:tc>
        <w:tc>
          <w:tcPr>
            <w:tcW w:w="2410" w:type="dxa"/>
            <w:vAlign w:val="center"/>
          </w:tcPr>
          <w:p w:rsidR="00B37C89" w:rsidRPr="00AD0B0F" w:rsidRDefault="00B37C89" w:rsidP="000F2304">
            <w:pPr>
              <w:spacing w:after="0" w:line="240" w:lineRule="auto"/>
              <w:jc w:val="center"/>
              <w:rPr>
                <w:rFonts w:ascii="Times New Roman" w:hAnsi="Times New Roman" w:cs="Times New Roman"/>
                <w:sz w:val="24"/>
              </w:rPr>
            </w:pPr>
            <w:r w:rsidRPr="00AD0B0F">
              <w:rPr>
                <w:rFonts w:ascii="Times New Roman" w:hAnsi="Times New Roman" w:cs="Times New Roman"/>
                <w:sz w:val="24"/>
              </w:rPr>
              <w:t>КСКП-2,1Дх4</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0,79</w:t>
            </w:r>
          </w:p>
        </w:tc>
      </w:tr>
      <w:tr w:rsidR="00B37C89" w:rsidRPr="0095601E" w:rsidTr="00910790">
        <w:tc>
          <w:tcPr>
            <w:tcW w:w="5670" w:type="dxa"/>
            <w:vMerge/>
          </w:tcPr>
          <w:p w:rsidR="00B37C89" w:rsidRPr="009B1A5C" w:rsidRDefault="00B37C89" w:rsidP="000F2304">
            <w:pPr>
              <w:spacing w:after="0" w:line="240" w:lineRule="auto"/>
              <w:jc w:val="center"/>
              <w:rPr>
                <w:rFonts w:ascii="Times New Roman" w:hAnsi="Times New Roman" w:cs="Times New Roman"/>
                <w:sz w:val="24"/>
                <w:szCs w:val="24"/>
              </w:rPr>
            </w:pPr>
          </w:p>
        </w:tc>
        <w:tc>
          <w:tcPr>
            <w:tcW w:w="2410" w:type="dxa"/>
            <w:vAlign w:val="center"/>
          </w:tcPr>
          <w:p w:rsidR="00B37C89" w:rsidRPr="00AD0B0F" w:rsidRDefault="00B37C89" w:rsidP="000F2304">
            <w:pPr>
              <w:spacing w:after="0" w:line="240" w:lineRule="auto"/>
              <w:jc w:val="center"/>
              <w:rPr>
                <w:rFonts w:ascii="Times New Roman" w:hAnsi="Times New Roman" w:cs="Times New Roman"/>
                <w:sz w:val="24"/>
              </w:rPr>
            </w:pPr>
            <w:r w:rsidRPr="00AD0B0F">
              <w:rPr>
                <w:rFonts w:ascii="Times New Roman" w:hAnsi="Times New Roman" w:cs="Times New Roman"/>
                <w:sz w:val="24"/>
              </w:rPr>
              <w:t>КСКП-2,1Дх5</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37C89" w:rsidRPr="0095601E" w:rsidTr="00910790">
        <w:tc>
          <w:tcPr>
            <w:tcW w:w="5670" w:type="dxa"/>
            <w:vMerge w:val="restart"/>
            <w:shd w:val="clear" w:color="auto" w:fill="auto"/>
          </w:tcPr>
          <w:p w:rsidR="00B37C89" w:rsidRPr="009B1A5C" w:rsidRDefault="00B37C89" w:rsidP="000F2304">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Ж</w:t>
            </w:r>
            <w:proofErr w:type="gramEnd"/>
            <w:r>
              <w:rPr>
                <w:rFonts w:ascii="Times New Roman" w:hAnsi="Times New Roman" w:cs="Times New Roman"/>
                <w:sz w:val="24"/>
                <w:szCs w:val="24"/>
              </w:rPr>
              <w:t>үгері сепкіші</w:t>
            </w:r>
          </w:p>
        </w:tc>
        <w:tc>
          <w:tcPr>
            <w:tcW w:w="2410" w:type="dxa"/>
          </w:tcPr>
          <w:p w:rsidR="00B37C89" w:rsidRPr="00AD0B0F" w:rsidRDefault="00B37C89" w:rsidP="000F2304">
            <w:pPr>
              <w:spacing w:after="0" w:line="240" w:lineRule="auto"/>
              <w:jc w:val="center"/>
              <w:rPr>
                <w:rFonts w:ascii="Times New Roman" w:hAnsi="Times New Roman" w:cs="Times New Roman"/>
                <w:sz w:val="24"/>
              </w:rPr>
            </w:pPr>
            <w:r w:rsidRPr="00AD0B0F">
              <w:rPr>
                <w:rFonts w:ascii="Times New Roman" w:hAnsi="Times New Roman" w:cs="Times New Roman"/>
                <w:sz w:val="24"/>
              </w:rPr>
              <w:t>СТВ-8К (5,4 м)</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37C89" w:rsidRPr="0095601E" w:rsidTr="00910790">
        <w:tc>
          <w:tcPr>
            <w:tcW w:w="5670" w:type="dxa"/>
            <w:vMerge/>
            <w:shd w:val="clear" w:color="auto" w:fill="auto"/>
          </w:tcPr>
          <w:p w:rsidR="00B37C89" w:rsidRPr="009B1A5C" w:rsidRDefault="00B37C89" w:rsidP="000F2304">
            <w:pPr>
              <w:spacing w:after="0" w:line="240" w:lineRule="auto"/>
              <w:rPr>
                <w:rFonts w:ascii="Times New Roman" w:hAnsi="Times New Roman" w:cs="Times New Roman"/>
                <w:sz w:val="24"/>
                <w:szCs w:val="24"/>
              </w:rPr>
            </w:pPr>
          </w:p>
        </w:tc>
        <w:tc>
          <w:tcPr>
            <w:tcW w:w="2410" w:type="dxa"/>
            <w:vAlign w:val="center"/>
          </w:tcPr>
          <w:p w:rsidR="00B37C89" w:rsidRPr="00AD0B0F" w:rsidRDefault="00B37C89" w:rsidP="000F2304">
            <w:pPr>
              <w:spacing w:after="0" w:line="240" w:lineRule="auto"/>
              <w:jc w:val="center"/>
              <w:rPr>
                <w:rFonts w:ascii="Times New Roman" w:hAnsi="Times New Roman" w:cs="Times New Roman"/>
                <w:sz w:val="24"/>
              </w:rPr>
            </w:pPr>
            <w:r w:rsidRPr="00AD0B0F">
              <w:rPr>
                <w:rFonts w:ascii="Times New Roman" w:hAnsi="Times New Roman" w:cs="Times New Roman"/>
                <w:sz w:val="24"/>
              </w:rPr>
              <w:t>СУПН-8 (5,6 м)</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1,06</w:t>
            </w:r>
          </w:p>
        </w:tc>
      </w:tr>
      <w:tr w:rsidR="00B37C89" w:rsidRPr="0095601E" w:rsidTr="00910790">
        <w:tc>
          <w:tcPr>
            <w:tcW w:w="5670" w:type="dxa"/>
            <w:vMerge/>
            <w:shd w:val="clear" w:color="auto" w:fill="auto"/>
          </w:tcPr>
          <w:p w:rsidR="00B37C89" w:rsidRPr="009B1A5C" w:rsidRDefault="00B37C89" w:rsidP="000F2304">
            <w:pPr>
              <w:spacing w:after="0" w:line="240" w:lineRule="auto"/>
              <w:rPr>
                <w:rFonts w:ascii="Times New Roman" w:hAnsi="Times New Roman" w:cs="Times New Roman"/>
                <w:sz w:val="24"/>
                <w:szCs w:val="24"/>
              </w:rPr>
            </w:pPr>
          </w:p>
        </w:tc>
        <w:tc>
          <w:tcPr>
            <w:tcW w:w="2410" w:type="dxa"/>
            <w:tcBorders>
              <w:bottom w:val="single" w:sz="4" w:space="0" w:color="auto"/>
            </w:tcBorders>
            <w:vAlign w:val="center"/>
          </w:tcPr>
          <w:p w:rsidR="00B37C89" w:rsidRPr="00AD0B0F" w:rsidRDefault="00B37C89" w:rsidP="000F2304">
            <w:pPr>
              <w:spacing w:after="0" w:line="240" w:lineRule="auto"/>
              <w:jc w:val="center"/>
              <w:rPr>
                <w:rFonts w:ascii="Times New Roman" w:hAnsi="Times New Roman" w:cs="Times New Roman"/>
                <w:sz w:val="24"/>
              </w:rPr>
            </w:pPr>
            <w:r w:rsidRPr="00AD0B0F">
              <w:rPr>
                <w:rFonts w:ascii="Times New Roman" w:hAnsi="Times New Roman" w:cs="Times New Roman"/>
                <w:sz w:val="24"/>
              </w:rPr>
              <w:t>МС-12 (8,4 м)</w:t>
            </w:r>
          </w:p>
        </w:tc>
        <w:tc>
          <w:tcPr>
            <w:tcW w:w="2126" w:type="dxa"/>
            <w:tcBorders>
              <w:bottom w:val="single" w:sz="4" w:space="0" w:color="auto"/>
            </w:tcBorders>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1,58</w:t>
            </w:r>
          </w:p>
        </w:tc>
      </w:tr>
      <w:tr w:rsidR="00B37C89" w:rsidRPr="0095601E" w:rsidTr="00910790">
        <w:tc>
          <w:tcPr>
            <w:tcW w:w="5670" w:type="dxa"/>
            <w:vMerge/>
            <w:shd w:val="clear" w:color="auto" w:fill="auto"/>
          </w:tcPr>
          <w:p w:rsidR="00B37C89" w:rsidRPr="009B1A5C" w:rsidRDefault="00B37C89" w:rsidP="000F2304">
            <w:pPr>
              <w:spacing w:after="0" w:line="240" w:lineRule="auto"/>
              <w:rPr>
                <w:rFonts w:ascii="Times New Roman" w:hAnsi="Times New Roman" w:cs="Times New Roman"/>
                <w:sz w:val="24"/>
                <w:szCs w:val="24"/>
              </w:rPr>
            </w:pPr>
          </w:p>
        </w:tc>
        <w:tc>
          <w:tcPr>
            <w:tcW w:w="2410" w:type="dxa"/>
            <w:tcBorders>
              <w:bottom w:val="nil"/>
            </w:tcBorders>
            <w:vAlign w:val="center"/>
          </w:tcPr>
          <w:p w:rsidR="00B37C89" w:rsidRPr="00AD0B0F" w:rsidRDefault="00B37C89" w:rsidP="000F2304">
            <w:pPr>
              <w:spacing w:after="0" w:line="240" w:lineRule="auto"/>
              <w:jc w:val="center"/>
              <w:rPr>
                <w:rFonts w:ascii="Times New Roman" w:hAnsi="Times New Roman" w:cs="Times New Roman"/>
                <w:sz w:val="24"/>
              </w:rPr>
            </w:pPr>
            <w:r w:rsidRPr="00AD0B0F">
              <w:rPr>
                <w:rFonts w:ascii="Times New Roman" w:hAnsi="Times New Roman" w:cs="Times New Roman"/>
                <w:sz w:val="24"/>
              </w:rPr>
              <w:t>Вега 16 Профи (11,2)</w:t>
            </w:r>
          </w:p>
        </w:tc>
        <w:tc>
          <w:tcPr>
            <w:tcW w:w="2126" w:type="dxa"/>
            <w:tcBorders>
              <w:bottom w:val="nil"/>
            </w:tcBorders>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2,11</w:t>
            </w:r>
          </w:p>
        </w:tc>
      </w:tr>
      <w:tr w:rsidR="00B37C89" w:rsidRPr="0095601E" w:rsidTr="00910790">
        <w:tc>
          <w:tcPr>
            <w:tcW w:w="5670" w:type="dxa"/>
            <w:vMerge/>
            <w:shd w:val="clear" w:color="auto" w:fill="auto"/>
          </w:tcPr>
          <w:p w:rsidR="00B37C89" w:rsidRPr="009B1A5C" w:rsidRDefault="00B37C89" w:rsidP="000F2304">
            <w:pPr>
              <w:spacing w:after="0" w:line="240" w:lineRule="auto"/>
              <w:rPr>
                <w:rFonts w:ascii="Times New Roman" w:hAnsi="Times New Roman" w:cs="Times New Roman"/>
                <w:sz w:val="24"/>
                <w:szCs w:val="24"/>
              </w:rPr>
            </w:pPr>
          </w:p>
        </w:tc>
        <w:tc>
          <w:tcPr>
            <w:tcW w:w="2410" w:type="dxa"/>
            <w:tcBorders>
              <w:bottom w:val="nil"/>
            </w:tcBorders>
            <w:vAlign w:val="center"/>
          </w:tcPr>
          <w:p w:rsidR="00B37C89" w:rsidRPr="00AD0B0F" w:rsidRDefault="00B37C89" w:rsidP="000F2304">
            <w:pPr>
              <w:spacing w:after="0" w:line="240" w:lineRule="auto"/>
              <w:jc w:val="center"/>
              <w:rPr>
                <w:rFonts w:ascii="Times New Roman" w:hAnsi="Times New Roman" w:cs="Times New Roman"/>
                <w:sz w:val="24"/>
              </w:rPr>
            </w:pPr>
            <w:r w:rsidRPr="000132D2">
              <w:rPr>
                <w:rFonts w:ascii="Times New Roman" w:eastAsia="Times New Roman" w:hAnsi="Times New Roman" w:cs="Times New Roman"/>
                <w:sz w:val="24"/>
                <w:szCs w:val="24"/>
              </w:rPr>
              <w:t>Precea 9000-TC</w:t>
            </w:r>
          </w:p>
        </w:tc>
        <w:tc>
          <w:tcPr>
            <w:tcW w:w="2126" w:type="dxa"/>
            <w:tcBorders>
              <w:bottom w:val="nil"/>
            </w:tcBorders>
          </w:tcPr>
          <w:p w:rsidR="00B37C89"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1,69</w:t>
            </w:r>
          </w:p>
        </w:tc>
      </w:tr>
      <w:tr w:rsidR="00B37C89" w:rsidRPr="0095601E" w:rsidTr="00910790">
        <w:tc>
          <w:tcPr>
            <w:tcW w:w="5670" w:type="dxa"/>
            <w:vMerge/>
            <w:tcBorders>
              <w:bottom w:val="nil"/>
            </w:tcBorders>
            <w:shd w:val="clear" w:color="auto" w:fill="auto"/>
          </w:tcPr>
          <w:p w:rsidR="00B37C89" w:rsidRPr="009B1A5C" w:rsidRDefault="00B37C89" w:rsidP="000F2304">
            <w:pPr>
              <w:spacing w:after="0" w:line="240" w:lineRule="auto"/>
              <w:rPr>
                <w:rFonts w:ascii="Times New Roman" w:hAnsi="Times New Roman" w:cs="Times New Roman"/>
                <w:sz w:val="24"/>
                <w:szCs w:val="24"/>
              </w:rPr>
            </w:pPr>
          </w:p>
        </w:tc>
        <w:tc>
          <w:tcPr>
            <w:tcW w:w="2410" w:type="dxa"/>
            <w:tcBorders>
              <w:bottom w:val="nil"/>
            </w:tcBorders>
            <w:vAlign w:val="center"/>
          </w:tcPr>
          <w:p w:rsidR="00B37C89" w:rsidRPr="000132D2" w:rsidRDefault="00B37C89" w:rsidP="000F2304">
            <w:pPr>
              <w:spacing w:after="0" w:line="240" w:lineRule="auto"/>
              <w:jc w:val="center"/>
              <w:rPr>
                <w:rFonts w:ascii="Times New Roman" w:eastAsia="Times New Roman" w:hAnsi="Times New Roman" w:cs="Times New Roman"/>
                <w:sz w:val="24"/>
                <w:szCs w:val="24"/>
              </w:rPr>
            </w:pPr>
            <w:r w:rsidRPr="000132D2">
              <w:rPr>
                <w:rFonts w:ascii="Times New Roman" w:eastAsia="Times New Roman" w:hAnsi="Times New Roman" w:cs="Times New Roman"/>
                <w:sz w:val="24"/>
                <w:szCs w:val="24"/>
              </w:rPr>
              <w:t>Precea 1200-TC</w:t>
            </w:r>
          </w:p>
        </w:tc>
        <w:tc>
          <w:tcPr>
            <w:tcW w:w="2126" w:type="dxa"/>
            <w:tcBorders>
              <w:bottom w:val="nil"/>
            </w:tcBorders>
          </w:tcPr>
          <w:p w:rsidR="00B37C89"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2,25</w:t>
            </w:r>
          </w:p>
        </w:tc>
      </w:tr>
      <w:tr w:rsidR="00B37C89" w:rsidRPr="0095601E" w:rsidTr="00910790">
        <w:tc>
          <w:tcPr>
            <w:tcW w:w="5670" w:type="dxa"/>
            <w:vMerge w:val="restart"/>
            <w:shd w:val="clear" w:color="auto" w:fill="auto"/>
          </w:tcPr>
          <w:p w:rsidR="00B37C89" w:rsidRPr="009B1A5C" w:rsidRDefault="00B37C89" w:rsidP="000F2304">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Ш</w:t>
            </w:r>
            <w:proofErr w:type="gramEnd"/>
            <w:r>
              <w:rPr>
                <w:rFonts w:ascii="Times New Roman" w:hAnsi="Times New Roman" w:cs="Times New Roman"/>
                <w:sz w:val="24"/>
                <w:szCs w:val="24"/>
              </w:rPr>
              <w:t>өп сепкіші</w:t>
            </w:r>
          </w:p>
        </w:tc>
        <w:tc>
          <w:tcPr>
            <w:tcW w:w="2410" w:type="dxa"/>
          </w:tcPr>
          <w:p w:rsidR="00B37C89" w:rsidRPr="009B1A5C" w:rsidRDefault="00B37C89" w:rsidP="000F2304">
            <w:pPr>
              <w:spacing w:after="0" w:line="240" w:lineRule="auto"/>
              <w:jc w:val="center"/>
              <w:rPr>
                <w:rFonts w:ascii="Times New Roman" w:hAnsi="Times New Roman" w:cs="Times New Roman"/>
                <w:sz w:val="24"/>
                <w:szCs w:val="24"/>
              </w:rPr>
            </w:pPr>
            <w:r w:rsidRPr="0081177B">
              <w:rPr>
                <w:rFonts w:ascii="Times New Roman" w:hAnsi="Times New Roman" w:cs="Times New Roman"/>
                <w:sz w:val="24"/>
                <w:szCs w:val="24"/>
              </w:rPr>
              <w:t>СПЛ-6 «Берестье»</w:t>
            </w:r>
          </w:p>
        </w:tc>
        <w:tc>
          <w:tcPr>
            <w:tcW w:w="2126" w:type="dxa"/>
          </w:tcPr>
          <w:p w:rsidR="00B37C89" w:rsidRPr="009B1A5C"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37C89" w:rsidRPr="0095601E" w:rsidTr="00910790">
        <w:tc>
          <w:tcPr>
            <w:tcW w:w="5670" w:type="dxa"/>
            <w:vMerge/>
            <w:shd w:val="clear" w:color="auto" w:fill="auto"/>
          </w:tcPr>
          <w:p w:rsidR="00B37C89" w:rsidRDefault="00B37C89" w:rsidP="000F2304">
            <w:pPr>
              <w:spacing w:after="0" w:line="240" w:lineRule="auto"/>
              <w:rPr>
                <w:rFonts w:ascii="Times New Roman" w:hAnsi="Times New Roman" w:cs="Times New Roman"/>
                <w:sz w:val="24"/>
                <w:szCs w:val="24"/>
              </w:rPr>
            </w:pPr>
          </w:p>
        </w:tc>
        <w:tc>
          <w:tcPr>
            <w:tcW w:w="2410" w:type="dxa"/>
          </w:tcPr>
          <w:p w:rsidR="00B37C89" w:rsidRPr="0081177B" w:rsidRDefault="00B37C89" w:rsidP="000F2304">
            <w:pPr>
              <w:spacing w:after="0" w:line="240" w:lineRule="auto"/>
              <w:jc w:val="center"/>
              <w:rPr>
                <w:rFonts w:ascii="Times New Roman" w:hAnsi="Times New Roman" w:cs="Times New Roman"/>
                <w:sz w:val="24"/>
                <w:szCs w:val="24"/>
              </w:rPr>
            </w:pPr>
            <w:r w:rsidRPr="00713402">
              <w:rPr>
                <w:rFonts w:ascii="Times New Roman" w:eastAsia="Times New Roman" w:hAnsi="Times New Roman" w:cs="Times New Roman"/>
                <w:sz w:val="24"/>
                <w:szCs w:val="24"/>
              </w:rPr>
              <w:t>СЗТ-3,6</w:t>
            </w:r>
          </w:p>
        </w:tc>
        <w:tc>
          <w:tcPr>
            <w:tcW w:w="2126" w:type="dxa"/>
          </w:tcPr>
          <w:p w:rsidR="00B37C89"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0,41</w:t>
            </w:r>
          </w:p>
        </w:tc>
      </w:tr>
      <w:tr w:rsidR="00B37C89" w:rsidRPr="0095601E" w:rsidTr="00910790">
        <w:tc>
          <w:tcPr>
            <w:tcW w:w="5670" w:type="dxa"/>
            <w:vMerge/>
            <w:shd w:val="clear" w:color="auto" w:fill="auto"/>
          </w:tcPr>
          <w:p w:rsidR="00B37C89" w:rsidRDefault="00B37C89" w:rsidP="000F2304">
            <w:pPr>
              <w:spacing w:after="0" w:line="240" w:lineRule="auto"/>
              <w:rPr>
                <w:rFonts w:ascii="Times New Roman" w:hAnsi="Times New Roman" w:cs="Times New Roman"/>
                <w:sz w:val="24"/>
                <w:szCs w:val="24"/>
              </w:rPr>
            </w:pPr>
          </w:p>
        </w:tc>
        <w:tc>
          <w:tcPr>
            <w:tcW w:w="2410" w:type="dxa"/>
          </w:tcPr>
          <w:p w:rsidR="00B37C89" w:rsidRPr="00713402" w:rsidRDefault="00B37C89" w:rsidP="000F2304">
            <w:pPr>
              <w:spacing w:after="0" w:line="240" w:lineRule="auto"/>
              <w:jc w:val="center"/>
              <w:rPr>
                <w:rFonts w:ascii="Times New Roman" w:eastAsia="Times New Roman" w:hAnsi="Times New Roman" w:cs="Times New Roman"/>
                <w:sz w:val="24"/>
                <w:szCs w:val="24"/>
              </w:rPr>
            </w:pPr>
            <w:r w:rsidRPr="00713402">
              <w:rPr>
                <w:rFonts w:ascii="Times New Roman" w:eastAsia="Times New Roman" w:hAnsi="Times New Roman" w:cs="Times New Roman"/>
                <w:sz w:val="24"/>
                <w:szCs w:val="24"/>
              </w:rPr>
              <w:t>СЗТ-4,2</w:t>
            </w:r>
          </w:p>
        </w:tc>
        <w:tc>
          <w:tcPr>
            <w:tcW w:w="2126" w:type="dxa"/>
          </w:tcPr>
          <w:p w:rsidR="00B37C89" w:rsidRDefault="00B37C89"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0,79</w:t>
            </w:r>
          </w:p>
        </w:tc>
      </w:tr>
      <w:tr w:rsidR="00B37C89" w:rsidRPr="0095601E" w:rsidTr="00910790">
        <w:tc>
          <w:tcPr>
            <w:tcW w:w="5670" w:type="dxa"/>
            <w:vMerge/>
            <w:shd w:val="clear" w:color="auto" w:fill="auto"/>
          </w:tcPr>
          <w:p w:rsidR="00B37C89" w:rsidRDefault="00B37C89" w:rsidP="00A5407D">
            <w:pPr>
              <w:spacing w:after="0" w:line="240" w:lineRule="auto"/>
              <w:rPr>
                <w:rFonts w:ascii="Times New Roman" w:hAnsi="Times New Roman" w:cs="Times New Roman"/>
                <w:sz w:val="24"/>
                <w:szCs w:val="24"/>
              </w:rPr>
            </w:pPr>
          </w:p>
        </w:tc>
        <w:tc>
          <w:tcPr>
            <w:tcW w:w="2410" w:type="dxa"/>
          </w:tcPr>
          <w:p w:rsidR="00B37C89" w:rsidRPr="00713402" w:rsidRDefault="00B37C89" w:rsidP="00A5407D">
            <w:pPr>
              <w:spacing w:after="0" w:line="240" w:lineRule="auto"/>
              <w:jc w:val="center"/>
              <w:rPr>
                <w:rFonts w:ascii="Times New Roman" w:eastAsia="Times New Roman" w:hAnsi="Times New Roman" w:cs="Times New Roman"/>
                <w:sz w:val="24"/>
                <w:szCs w:val="24"/>
              </w:rPr>
            </w:pPr>
            <w:r w:rsidRPr="00713402">
              <w:rPr>
                <w:rFonts w:ascii="Times New Roman" w:eastAsia="Times New Roman" w:hAnsi="Times New Roman" w:cs="Times New Roman"/>
                <w:sz w:val="24"/>
                <w:szCs w:val="24"/>
                <w:lang w:val="en-US"/>
              </w:rPr>
              <w:t>Buffalo Super Walter W 4500</w:t>
            </w:r>
          </w:p>
        </w:tc>
        <w:tc>
          <w:tcPr>
            <w:tcW w:w="2126" w:type="dxa"/>
          </w:tcPr>
          <w:p w:rsidR="00B37C89"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0,65</w:t>
            </w:r>
          </w:p>
        </w:tc>
      </w:tr>
      <w:tr w:rsidR="00B37C89" w:rsidRPr="0095601E" w:rsidTr="00910790">
        <w:tc>
          <w:tcPr>
            <w:tcW w:w="5670" w:type="dxa"/>
            <w:vMerge/>
            <w:shd w:val="clear" w:color="auto" w:fill="auto"/>
          </w:tcPr>
          <w:p w:rsidR="00B37C89" w:rsidRDefault="00B37C89" w:rsidP="00A5407D">
            <w:pPr>
              <w:spacing w:after="0" w:line="240" w:lineRule="auto"/>
              <w:rPr>
                <w:rFonts w:ascii="Times New Roman" w:hAnsi="Times New Roman" w:cs="Times New Roman"/>
                <w:sz w:val="24"/>
                <w:szCs w:val="24"/>
              </w:rPr>
            </w:pPr>
          </w:p>
        </w:tc>
        <w:tc>
          <w:tcPr>
            <w:tcW w:w="2410" w:type="dxa"/>
          </w:tcPr>
          <w:p w:rsidR="00B37C89" w:rsidRPr="00713402" w:rsidRDefault="00B37C89" w:rsidP="00A5407D">
            <w:pPr>
              <w:spacing w:after="0" w:line="240" w:lineRule="auto"/>
              <w:jc w:val="center"/>
              <w:rPr>
                <w:rFonts w:ascii="Times New Roman" w:eastAsia="Times New Roman" w:hAnsi="Times New Roman" w:cs="Times New Roman"/>
                <w:sz w:val="24"/>
                <w:szCs w:val="24"/>
                <w:lang w:val="en-US"/>
              </w:rPr>
            </w:pPr>
            <w:r w:rsidRPr="00713402">
              <w:rPr>
                <w:rFonts w:ascii="Times New Roman" w:eastAsia="Times New Roman" w:hAnsi="Times New Roman" w:cs="Times New Roman"/>
                <w:sz w:val="24"/>
                <w:szCs w:val="24"/>
              </w:rPr>
              <w:t>СЗФ-6000</w:t>
            </w:r>
          </w:p>
        </w:tc>
        <w:tc>
          <w:tcPr>
            <w:tcW w:w="2126" w:type="dxa"/>
          </w:tcPr>
          <w:p w:rsidR="00B37C89" w:rsidRDefault="00B37C89" w:rsidP="00A540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0,91</w:t>
            </w:r>
          </w:p>
        </w:tc>
      </w:tr>
    </w:tbl>
    <w:p w:rsidR="00E828B2" w:rsidRDefault="00E828B2" w:rsidP="00E828B2">
      <w:r>
        <w:br w:type="page"/>
      </w:r>
    </w:p>
    <w:p w:rsidR="00E828B2" w:rsidRPr="00EE2454" w:rsidRDefault="00E828B2" w:rsidP="00E828B2">
      <w:pPr>
        <w:spacing w:after="0" w:line="240" w:lineRule="auto"/>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9-кестенің жалғасы</w:t>
      </w:r>
    </w:p>
    <w:p w:rsidR="00E828B2" w:rsidRPr="009B1A5C" w:rsidRDefault="00E828B2" w:rsidP="00E828B2">
      <w:pPr>
        <w:spacing w:after="0" w:line="240" w:lineRule="auto"/>
        <w:rPr>
          <w:rFonts w:ascii="Times New Roman" w:eastAsia="Times New Roman" w:hAnsi="Times New Roman" w:cs="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2410"/>
        <w:gridCol w:w="2126"/>
      </w:tblGrid>
      <w:tr w:rsidR="00E828B2" w:rsidRPr="009B1A5C" w:rsidTr="00910790">
        <w:trPr>
          <w:trHeight w:val="135"/>
        </w:trPr>
        <w:tc>
          <w:tcPr>
            <w:tcW w:w="5670"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1</w:t>
            </w:r>
          </w:p>
        </w:tc>
        <w:tc>
          <w:tcPr>
            <w:tcW w:w="2410"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3</w:t>
            </w:r>
          </w:p>
        </w:tc>
      </w:tr>
      <w:tr w:rsidR="00E828B2" w:rsidRPr="0095601E" w:rsidTr="00910790">
        <w:tc>
          <w:tcPr>
            <w:tcW w:w="5670" w:type="dxa"/>
            <w:vMerge w:val="restart"/>
          </w:tcPr>
          <w:p w:rsidR="00E828B2" w:rsidRPr="009B1A5C" w:rsidRDefault="00E828B2" w:rsidP="000F2304">
            <w:pPr>
              <w:spacing w:after="0" w:line="240" w:lineRule="auto"/>
              <w:rPr>
                <w:rFonts w:ascii="Times New Roman" w:hAnsi="Times New Roman" w:cs="Times New Roman"/>
                <w:sz w:val="24"/>
                <w:szCs w:val="24"/>
              </w:rPr>
            </w:pPr>
            <w:r>
              <w:rPr>
                <w:rFonts w:ascii="Times New Roman" w:hAnsi="Times New Roman" w:cs="Times New Roman"/>
                <w:sz w:val="24"/>
                <w:szCs w:val="24"/>
              </w:rPr>
              <w:t>Терең қопсытқыш</w:t>
            </w: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ГР-1,8</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0,55</w:t>
            </w:r>
          </w:p>
        </w:tc>
      </w:tr>
      <w:tr w:rsidR="00E828B2" w:rsidRPr="0095601E" w:rsidTr="00910790">
        <w:tc>
          <w:tcPr>
            <w:tcW w:w="5670" w:type="dxa"/>
            <w:vMerge/>
          </w:tcPr>
          <w:p w:rsidR="00E828B2" w:rsidRPr="0081177B"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ПГН-3</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0,66</w:t>
            </w:r>
          </w:p>
        </w:tc>
      </w:tr>
      <w:tr w:rsidR="00E828B2" w:rsidRPr="0095601E" w:rsidTr="00910790">
        <w:tc>
          <w:tcPr>
            <w:tcW w:w="5670" w:type="dxa"/>
            <w:vMerge/>
          </w:tcPr>
          <w:p w:rsidR="00E828B2" w:rsidRPr="0081177B"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ПГП-5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tcPr>
          <w:p w:rsidR="00E828B2" w:rsidRPr="0081177B"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ПГП-7</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1,66</w:t>
            </w:r>
          </w:p>
        </w:tc>
      </w:tr>
      <w:tr w:rsidR="00E828B2" w:rsidRPr="0095601E" w:rsidTr="00910790">
        <w:tc>
          <w:tcPr>
            <w:tcW w:w="5670" w:type="dxa"/>
            <w:vMerge/>
          </w:tcPr>
          <w:p w:rsidR="00E828B2" w:rsidRPr="0081177B"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ПГП-9</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E828B2" w:rsidRPr="0095601E"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ГР-2,4</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0,55</w:t>
            </w:r>
          </w:p>
        </w:tc>
      </w:tr>
      <w:tr w:rsidR="00E828B2" w:rsidRPr="0095601E"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7B3D87">
              <w:rPr>
                <w:rFonts w:ascii="Times New Roman" w:hAnsi="Times New Roman" w:cs="Times New Roman"/>
                <w:sz w:val="24"/>
              </w:rPr>
              <w:t>КР-2,7</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0,59</w:t>
            </w:r>
          </w:p>
        </w:tc>
      </w:tr>
      <w:tr w:rsidR="00E828B2" w:rsidRPr="0095601E" w:rsidTr="00910790">
        <w:tc>
          <w:tcPr>
            <w:tcW w:w="5670" w:type="dxa"/>
            <w:vMerge w:val="restart"/>
            <w:shd w:val="clear" w:color="auto" w:fill="auto"/>
          </w:tcPr>
          <w:p w:rsidR="00E828B2" w:rsidRPr="009B1A5C" w:rsidRDefault="00E828B2" w:rsidP="000F2304">
            <w:pPr>
              <w:spacing w:after="0" w:line="240" w:lineRule="auto"/>
              <w:rPr>
                <w:rFonts w:ascii="Times New Roman" w:hAnsi="Times New Roman" w:cs="Times New Roman"/>
                <w:sz w:val="24"/>
                <w:szCs w:val="24"/>
              </w:rPr>
            </w:pPr>
            <w:r>
              <w:rPr>
                <w:rFonts w:ascii="Times New Roman" w:hAnsi="Times New Roman" w:cs="Times New Roman"/>
                <w:sz w:val="24"/>
                <w:szCs w:val="24"/>
              </w:rPr>
              <w:t>Тырма</w:t>
            </w: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БПГП-14</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0,67</w:t>
            </w:r>
          </w:p>
        </w:tc>
      </w:tr>
      <w:tr w:rsidR="00E828B2" w:rsidRPr="0095601E" w:rsidTr="00910790">
        <w:tc>
          <w:tcPr>
            <w:tcW w:w="5670" w:type="dxa"/>
            <w:vMerge/>
            <w:shd w:val="clear" w:color="auto" w:fill="auto"/>
          </w:tcPr>
          <w:p w:rsidR="00E828B2"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БПГП-21</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shd w:val="clear" w:color="auto" w:fill="auto"/>
          </w:tcPr>
          <w:p w:rsidR="00E828B2" w:rsidRPr="009B1A5C" w:rsidRDefault="00E828B2" w:rsidP="000F2304">
            <w:pPr>
              <w:spacing w:after="0" w:line="240" w:lineRule="auto"/>
              <w:jc w:val="center"/>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БПГП-25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1,19</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БЗЦ-12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0,57</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БГП-12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0,57</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БПШ-15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0,71</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БЦД-12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0,57</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БЦД-19</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0,91</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Кама-24</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1,14</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ТПБ-21 АГРИСТАР</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sz w:val="24"/>
              </w:rPr>
            </w:pPr>
            <w:r w:rsidRPr="00404700">
              <w:rPr>
                <w:rFonts w:ascii="Times New Roman" w:hAnsi="Times New Roman" w:cs="Times New Roman"/>
                <w:sz w:val="24"/>
              </w:rPr>
              <w:t>ТПБ-24 АГРИСТАР</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1,14</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MorrisField-Pro</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1,02</w:t>
            </w:r>
          </w:p>
        </w:tc>
      </w:tr>
      <w:tr w:rsidR="00E828B2" w:rsidRPr="009B1A5C" w:rsidTr="00910790">
        <w:tc>
          <w:tcPr>
            <w:tcW w:w="5670" w:type="dxa"/>
            <w:vMerge w:val="restart"/>
            <w:shd w:val="clear" w:color="auto" w:fill="auto"/>
          </w:tcPr>
          <w:p w:rsidR="00E828B2" w:rsidRPr="009B1A5C" w:rsidRDefault="00E828B2" w:rsidP="000F2304">
            <w:pPr>
              <w:spacing w:line="240" w:lineRule="auto"/>
              <w:rPr>
                <w:rFonts w:ascii="Times New Roman" w:hAnsi="Times New Roman" w:cs="Times New Roman"/>
                <w:sz w:val="24"/>
                <w:szCs w:val="24"/>
              </w:rPr>
            </w:pPr>
            <w:r>
              <w:rPr>
                <w:rFonts w:ascii="Times New Roman" w:hAnsi="Times New Roman"/>
                <w:sz w:val="24"/>
                <w:szCs w:val="24"/>
              </w:rPr>
              <w:t>Қопсытқыш</w:t>
            </w:r>
          </w:p>
        </w:tc>
        <w:tc>
          <w:tcPr>
            <w:tcW w:w="2410"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eastAsia="Times New Roman" w:hAnsi="Times New Roman" w:cs="Times New Roman"/>
                <w:sz w:val="24"/>
                <w:szCs w:val="24"/>
              </w:rPr>
              <w:t>РСП</w:t>
            </w:r>
            <w:r w:rsidRPr="0081177B">
              <w:rPr>
                <w:rFonts w:ascii="Times New Roman" w:eastAsia="Times New Roman" w:hAnsi="Times New Roman" w:cs="Times New Roman"/>
                <w:sz w:val="24"/>
                <w:szCs w:val="24"/>
              </w:rPr>
              <w:t>-4,2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B1A5C" w:rsidTr="00910790">
        <w:tc>
          <w:tcPr>
            <w:tcW w:w="5670" w:type="dxa"/>
            <w:vMerge/>
            <w:shd w:val="clear" w:color="auto" w:fill="auto"/>
          </w:tcPr>
          <w:p w:rsidR="00E828B2" w:rsidRPr="009B1A5C" w:rsidRDefault="00E828B2" w:rsidP="000F2304">
            <w:pPr>
              <w:spacing w:line="240" w:lineRule="auto"/>
              <w:rPr>
                <w:rFonts w:ascii="Times New Roman" w:hAnsi="Times New Roman" w:cs="Times New Roman"/>
                <w:sz w:val="24"/>
                <w:szCs w:val="24"/>
              </w:rPr>
            </w:pPr>
          </w:p>
        </w:tc>
        <w:tc>
          <w:tcPr>
            <w:tcW w:w="2410" w:type="dxa"/>
            <w:vAlign w:val="center"/>
          </w:tcPr>
          <w:p w:rsidR="00E828B2" w:rsidRPr="0081177B" w:rsidRDefault="00E828B2" w:rsidP="000F2304">
            <w:pPr>
              <w:spacing w:after="0" w:line="240" w:lineRule="auto"/>
              <w:jc w:val="center"/>
              <w:rPr>
                <w:rFonts w:ascii="Times New Roman" w:hAnsi="Times New Roman" w:cs="Times New Roman"/>
                <w:sz w:val="24"/>
              </w:rPr>
            </w:pPr>
            <w:r w:rsidRPr="0081177B">
              <w:rPr>
                <w:rFonts w:ascii="Times New Roman" w:hAnsi="Times New Roman" w:cs="Times New Roman"/>
                <w:sz w:val="24"/>
              </w:rPr>
              <w:t>РСП-5,4Н</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w:t>
            </w:r>
          </w:p>
        </w:tc>
      </w:tr>
      <w:tr w:rsidR="00E828B2" w:rsidRPr="009B1A5C" w:rsidTr="00910790">
        <w:tc>
          <w:tcPr>
            <w:tcW w:w="5670" w:type="dxa"/>
            <w:vMerge/>
            <w:tcBorders>
              <w:bottom w:val="single" w:sz="4" w:space="0" w:color="auto"/>
            </w:tcBorders>
            <w:shd w:val="clear" w:color="auto" w:fill="auto"/>
          </w:tcPr>
          <w:p w:rsidR="00E828B2" w:rsidRPr="009B1A5C" w:rsidRDefault="00E828B2" w:rsidP="000F2304">
            <w:pPr>
              <w:spacing w:after="0" w:line="240" w:lineRule="auto"/>
              <w:jc w:val="center"/>
              <w:rPr>
                <w:rFonts w:ascii="Times New Roman" w:hAnsi="Times New Roman" w:cs="Times New Roman"/>
                <w:sz w:val="24"/>
                <w:szCs w:val="24"/>
              </w:rPr>
            </w:pPr>
          </w:p>
        </w:tc>
        <w:tc>
          <w:tcPr>
            <w:tcW w:w="2410" w:type="dxa"/>
            <w:vAlign w:val="center"/>
          </w:tcPr>
          <w:p w:rsidR="00E828B2" w:rsidRPr="0081177B" w:rsidRDefault="00E828B2" w:rsidP="000F2304">
            <w:pPr>
              <w:spacing w:after="0" w:line="240" w:lineRule="auto"/>
              <w:jc w:val="center"/>
              <w:rPr>
                <w:rFonts w:ascii="Times New Roman" w:hAnsi="Times New Roman" w:cs="Times New Roman"/>
                <w:sz w:val="24"/>
              </w:rPr>
            </w:pPr>
            <w:r w:rsidRPr="0081177B">
              <w:rPr>
                <w:rFonts w:ascii="Times New Roman" w:hAnsi="Times New Roman" w:cs="Times New Roman"/>
                <w:sz w:val="24"/>
              </w:rPr>
              <w:t>РСП-6,6</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1,59</w:t>
            </w:r>
          </w:p>
        </w:tc>
      </w:tr>
      <w:tr w:rsidR="00E828B2" w:rsidRPr="009B1A5C" w:rsidTr="00910790">
        <w:tc>
          <w:tcPr>
            <w:tcW w:w="5670" w:type="dxa"/>
            <w:vMerge w:val="restart"/>
          </w:tcPr>
          <w:p w:rsidR="00E828B2" w:rsidRPr="009B1A5C" w:rsidRDefault="00E828B2" w:rsidP="000F2304">
            <w:pPr>
              <w:spacing w:after="0" w:line="240" w:lineRule="auto"/>
              <w:rPr>
                <w:rFonts w:ascii="Times New Roman" w:hAnsi="Times New Roman" w:cs="Times New Roman"/>
                <w:sz w:val="24"/>
                <w:szCs w:val="24"/>
              </w:rPr>
            </w:pPr>
            <w:proofErr w:type="gramStart"/>
            <w:r>
              <w:rPr>
                <w:rFonts w:ascii="Times New Roman" w:hAnsi="Times New Roman"/>
                <w:sz w:val="24"/>
                <w:szCs w:val="24"/>
              </w:rPr>
              <w:t>Культиватор-ты</w:t>
            </w:r>
            <w:proofErr w:type="gramEnd"/>
            <w:r>
              <w:rPr>
                <w:rFonts w:ascii="Times New Roman" w:hAnsi="Times New Roman"/>
                <w:sz w:val="24"/>
                <w:szCs w:val="24"/>
              </w:rPr>
              <w:t>ңайтқыш енгізгіш</w:t>
            </w:r>
          </w:p>
        </w:tc>
        <w:tc>
          <w:tcPr>
            <w:tcW w:w="2410" w:type="dxa"/>
            <w:vAlign w:val="center"/>
          </w:tcPr>
          <w:p w:rsidR="00E828B2" w:rsidRPr="00404700" w:rsidRDefault="00E828B2" w:rsidP="000F230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КВУ-8,8</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1,34</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КВУ-12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1,84</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color w:val="000000"/>
                <w:sz w:val="24"/>
              </w:rPr>
            </w:pPr>
            <w:r w:rsidRPr="007E33A9">
              <w:rPr>
                <w:rFonts w:ascii="Times New Roman" w:eastAsia="Times New Roman" w:hAnsi="Times New Roman" w:cs="Times New Roman"/>
                <w:sz w:val="24"/>
                <w:szCs w:val="24"/>
              </w:rPr>
              <w:t>ОКП-5,6У</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0,93</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 xml:space="preserve"> ОКП-7,2У</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tcBorders>
              <w:bottom w:val="single" w:sz="4" w:space="0" w:color="auto"/>
            </w:tcBorders>
            <w:vAlign w:val="center"/>
          </w:tcPr>
          <w:p w:rsidR="00E828B2" w:rsidRPr="00404700" w:rsidRDefault="00E828B2" w:rsidP="000F230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ОКП-8,3У</w:t>
            </w:r>
          </w:p>
        </w:tc>
        <w:tc>
          <w:tcPr>
            <w:tcW w:w="2126" w:type="dxa"/>
            <w:tcBorders>
              <w:bottom w:val="single" w:sz="4" w:space="0" w:color="auto"/>
            </w:tcBorders>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1,27</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tcBorders>
              <w:bottom w:val="nil"/>
            </w:tcBorders>
            <w:vAlign w:val="center"/>
          </w:tcPr>
          <w:p w:rsidR="00E828B2" w:rsidRPr="00404700" w:rsidRDefault="00E828B2" w:rsidP="000F2304">
            <w:pPr>
              <w:spacing w:after="0" w:line="240" w:lineRule="auto"/>
              <w:jc w:val="center"/>
              <w:rPr>
                <w:rFonts w:ascii="Times New Roman" w:hAnsi="Times New Roman" w:cs="Times New Roman"/>
                <w:color w:val="000000"/>
                <w:sz w:val="24"/>
              </w:rPr>
            </w:pPr>
            <w:r w:rsidRPr="00404700">
              <w:rPr>
                <w:rFonts w:ascii="Times New Roman" w:hAnsi="Times New Roman" w:cs="Times New Roman"/>
                <w:color w:val="000000"/>
                <w:sz w:val="24"/>
              </w:rPr>
              <w:t>ОКП-9,5У</w:t>
            </w:r>
          </w:p>
        </w:tc>
        <w:tc>
          <w:tcPr>
            <w:tcW w:w="2126" w:type="dxa"/>
            <w:tcBorders>
              <w:bottom w:val="nil"/>
            </w:tcBorders>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1,45</w:t>
            </w:r>
          </w:p>
        </w:tc>
      </w:tr>
      <w:tr w:rsidR="00E828B2" w:rsidRPr="009B1A5C" w:rsidTr="00910790">
        <w:tc>
          <w:tcPr>
            <w:tcW w:w="5670" w:type="dxa"/>
            <w:vMerge w:val="restart"/>
            <w:shd w:val="clear" w:color="auto" w:fill="auto"/>
          </w:tcPr>
          <w:p w:rsidR="00E828B2" w:rsidRPr="009B1A5C" w:rsidRDefault="00E828B2" w:rsidP="000F2304">
            <w:pPr>
              <w:spacing w:after="0" w:line="240" w:lineRule="auto"/>
              <w:rPr>
                <w:rFonts w:ascii="Times New Roman" w:hAnsi="Times New Roman" w:cs="Times New Roman"/>
                <w:sz w:val="24"/>
                <w:szCs w:val="24"/>
              </w:rPr>
            </w:pPr>
            <w:r w:rsidRPr="00404700">
              <w:rPr>
                <w:rFonts w:ascii="Times New Roman" w:hAnsi="Times New Roman" w:cs="Times New Roman"/>
                <w:sz w:val="24"/>
                <w:szCs w:val="24"/>
              </w:rPr>
              <w:t>Каток</w:t>
            </w:r>
          </w:p>
          <w:p w:rsidR="00E828B2" w:rsidRPr="009B1A5C" w:rsidRDefault="00E828B2" w:rsidP="000F2304">
            <w:pPr>
              <w:spacing w:line="240" w:lineRule="auto"/>
              <w:rPr>
                <w:rFonts w:ascii="Times New Roman" w:hAnsi="Times New Roman" w:cs="Times New Roman"/>
                <w:sz w:val="24"/>
                <w:szCs w:val="24"/>
              </w:rPr>
            </w:pPr>
            <w:r>
              <w:br w:type="page"/>
            </w:r>
          </w:p>
        </w:tc>
        <w:tc>
          <w:tcPr>
            <w:tcW w:w="2410" w:type="dxa"/>
            <w:vAlign w:val="center"/>
          </w:tcPr>
          <w:p w:rsidR="00E828B2" w:rsidRPr="00404700" w:rsidRDefault="00E828B2" w:rsidP="000F230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ЗККШ-6</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0,29</w:t>
            </w:r>
          </w:p>
        </w:tc>
      </w:tr>
      <w:tr w:rsidR="00E828B2" w:rsidRPr="009B1A5C" w:rsidTr="00910790">
        <w:tc>
          <w:tcPr>
            <w:tcW w:w="5670" w:type="dxa"/>
            <w:vMerge/>
            <w:shd w:val="clear" w:color="auto" w:fill="auto"/>
          </w:tcPr>
          <w:p w:rsidR="00E828B2" w:rsidRPr="009B1A5C" w:rsidRDefault="00E828B2" w:rsidP="000F2304">
            <w:pPr>
              <w:spacing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ККШС-10-2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0,45</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ККШС-12-2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0,56</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ККШС-15-2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0,72</w:t>
            </w:r>
          </w:p>
        </w:tc>
      </w:tr>
      <w:tr w:rsidR="00E828B2" w:rsidRPr="009B1A5C"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ККШС-18-2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0,84</w:t>
            </w:r>
          </w:p>
        </w:tc>
      </w:tr>
      <w:tr w:rsidR="00E828B2" w:rsidRPr="009B1A5C"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404700" w:rsidRDefault="00E828B2" w:rsidP="000F2304">
            <w:pPr>
              <w:spacing w:after="0" w:line="240" w:lineRule="auto"/>
              <w:jc w:val="center"/>
              <w:rPr>
                <w:rFonts w:ascii="Times New Roman" w:eastAsiaTheme="majorEastAsia" w:hAnsi="Times New Roman" w:cs="Times New Roman"/>
                <w:sz w:val="24"/>
              </w:rPr>
            </w:pPr>
            <w:r w:rsidRPr="00404700">
              <w:rPr>
                <w:rFonts w:ascii="Times New Roman" w:eastAsiaTheme="majorEastAsia" w:hAnsi="Times New Roman" w:cs="Times New Roman"/>
                <w:sz w:val="24"/>
              </w:rPr>
              <w:t>ККШС-21-2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B1A5C" w:rsidTr="00910790">
        <w:tc>
          <w:tcPr>
            <w:tcW w:w="5670" w:type="dxa"/>
            <w:vMerge w:val="restart"/>
          </w:tcPr>
          <w:p w:rsidR="00E828B2" w:rsidRPr="009B1A5C" w:rsidRDefault="00E828B2" w:rsidP="000F2304">
            <w:pPr>
              <w:spacing w:after="0" w:line="240" w:lineRule="auto"/>
              <w:rPr>
                <w:rFonts w:ascii="Times New Roman" w:hAnsi="Times New Roman" w:cs="Times New Roman"/>
                <w:sz w:val="24"/>
                <w:szCs w:val="24"/>
              </w:rPr>
            </w:pPr>
            <w:r>
              <w:rPr>
                <w:rFonts w:ascii="Times New Roman" w:hAnsi="Times New Roman" w:cs="Times New Roman"/>
                <w:sz w:val="24"/>
                <w:szCs w:val="24"/>
              </w:rPr>
              <w:t>Культиватор-өсімдік қоректендіргіш</w:t>
            </w:r>
          </w:p>
        </w:tc>
        <w:tc>
          <w:tcPr>
            <w:tcW w:w="2410" w:type="dxa"/>
            <w:vAlign w:val="center"/>
          </w:tcPr>
          <w:p w:rsidR="00E828B2" w:rsidRPr="00854631" w:rsidRDefault="00E828B2" w:rsidP="000F2304">
            <w:pPr>
              <w:spacing w:after="0" w:line="240" w:lineRule="auto"/>
              <w:jc w:val="center"/>
              <w:rPr>
                <w:rFonts w:ascii="Times New Roman" w:eastAsiaTheme="majorEastAsia" w:hAnsi="Times New Roman" w:cs="Times New Roman"/>
                <w:sz w:val="24"/>
              </w:rPr>
            </w:pPr>
            <w:r w:rsidRPr="00854631">
              <w:rPr>
                <w:rFonts w:ascii="Times New Roman" w:eastAsiaTheme="majorEastAsia" w:hAnsi="Times New Roman" w:cs="Times New Roman"/>
                <w:sz w:val="24"/>
              </w:rPr>
              <w:t>КРН-5,6</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eastAsiaTheme="majorEastAsia" w:hAnsi="Times New Roman" w:cs="Times New Roman"/>
                <w:sz w:val="24"/>
              </w:rPr>
            </w:pPr>
            <w:r w:rsidRPr="00854631">
              <w:rPr>
                <w:rFonts w:ascii="Times New Roman" w:eastAsiaTheme="majorEastAsia" w:hAnsi="Times New Roman" w:cs="Times New Roman"/>
                <w:sz w:val="24"/>
              </w:rPr>
              <w:t>КРН-8,4</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eastAsiaTheme="majorEastAsia" w:hAnsi="Times New Roman" w:cs="Times New Roman"/>
                <w:sz w:val="24"/>
              </w:rPr>
            </w:pPr>
            <w:r w:rsidRPr="00854631">
              <w:rPr>
                <w:rFonts w:ascii="Times New Roman" w:eastAsiaTheme="majorEastAsia" w:hAnsi="Times New Roman" w:cs="Times New Roman"/>
                <w:sz w:val="24"/>
              </w:rPr>
              <w:t>КМО-11</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w:t>
            </w:r>
          </w:p>
        </w:tc>
      </w:tr>
      <w:tr w:rsidR="00E828B2" w:rsidRPr="0095601E" w:rsidTr="00910790">
        <w:tc>
          <w:tcPr>
            <w:tcW w:w="5670" w:type="dxa"/>
            <w:vMerge w:val="restart"/>
          </w:tcPr>
          <w:p w:rsidR="00E828B2" w:rsidRPr="009B1A5C" w:rsidRDefault="00E828B2" w:rsidP="000F2304">
            <w:pPr>
              <w:spacing w:after="0" w:line="240" w:lineRule="auto"/>
              <w:rPr>
                <w:rFonts w:ascii="Times New Roman" w:hAnsi="Times New Roman" w:cs="Times New Roman"/>
                <w:sz w:val="24"/>
                <w:szCs w:val="24"/>
              </w:rPr>
            </w:pPr>
            <w:r>
              <w:rPr>
                <w:rFonts w:ascii="Times New Roman" w:hAnsi="Times New Roman"/>
                <w:sz w:val="24"/>
                <w:szCs w:val="24"/>
              </w:rPr>
              <w:t>Бү</w:t>
            </w:r>
            <w:proofErr w:type="gramStart"/>
            <w:r>
              <w:rPr>
                <w:rFonts w:ascii="Times New Roman" w:hAnsi="Times New Roman"/>
                <w:sz w:val="24"/>
                <w:szCs w:val="24"/>
              </w:rPr>
              <w:t>р</w:t>
            </w:r>
            <w:proofErr w:type="gramEnd"/>
            <w:r>
              <w:rPr>
                <w:rFonts w:ascii="Times New Roman" w:hAnsi="Times New Roman"/>
                <w:sz w:val="24"/>
                <w:szCs w:val="24"/>
              </w:rPr>
              <w:t>іккіш</w:t>
            </w:r>
          </w:p>
        </w:tc>
        <w:tc>
          <w:tcPr>
            <w:tcW w:w="2410" w:type="dxa"/>
            <w:vAlign w:val="center"/>
          </w:tcPr>
          <w:p w:rsidR="00E828B2" w:rsidRPr="00854631" w:rsidRDefault="00E828B2" w:rsidP="000F2304">
            <w:pPr>
              <w:spacing w:after="0" w:line="240" w:lineRule="auto"/>
              <w:jc w:val="center"/>
              <w:rPr>
                <w:rFonts w:ascii="Times New Roman" w:hAnsi="Times New Roman" w:cs="Times New Roman"/>
                <w:sz w:val="24"/>
              </w:rPr>
            </w:pPr>
            <w:r w:rsidRPr="00854631">
              <w:rPr>
                <w:rFonts w:ascii="Times New Roman" w:hAnsi="Times New Roman" w:cs="Times New Roman"/>
                <w:sz w:val="24"/>
              </w:rPr>
              <w:t>Авагро ТТ-25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sz w:val="24"/>
              </w:rPr>
            </w:pPr>
            <w:r w:rsidRPr="00854631">
              <w:rPr>
                <w:rFonts w:ascii="Times New Roman" w:hAnsi="Times New Roman" w:cs="Times New Roman"/>
                <w:sz w:val="24"/>
              </w:rPr>
              <w:t>Авагро ТТ4030</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1,67</w:t>
            </w:r>
          </w:p>
        </w:tc>
      </w:tr>
      <w:tr w:rsidR="00E828B2" w:rsidRPr="0095601E"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sz w:val="24"/>
              </w:rPr>
            </w:pPr>
            <w:r w:rsidRPr="00854631">
              <w:rPr>
                <w:rFonts w:ascii="Times New Roman" w:hAnsi="Times New Roman" w:cs="Times New Roman"/>
                <w:sz w:val="24"/>
              </w:rPr>
              <w:t>Мекосан 3600-24</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1,34</w:t>
            </w:r>
          </w:p>
        </w:tc>
      </w:tr>
      <w:tr w:rsidR="00E828B2" w:rsidRPr="0095601E"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sz w:val="24"/>
              </w:rPr>
            </w:pPr>
            <w:r w:rsidRPr="00854631">
              <w:rPr>
                <w:rFonts w:ascii="Times New Roman" w:hAnsi="Times New Roman" w:cs="Times New Roman"/>
                <w:sz w:val="24"/>
              </w:rPr>
              <w:t>ОРП-2000/21</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1,17</w:t>
            </w:r>
          </w:p>
        </w:tc>
      </w:tr>
      <w:tr w:rsidR="00E828B2" w:rsidRPr="0095601E" w:rsidTr="00910790">
        <w:tc>
          <w:tcPr>
            <w:tcW w:w="5670" w:type="dxa"/>
            <w:vMerge w:val="restart"/>
          </w:tcPr>
          <w:p w:rsidR="00E828B2" w:rsidRPr="009B1A5C" w:rsidRDefault="00E828B2" w:rsidP="000F2304">
            <w:pPr>
              <w:spacing w:after="0" w:line="240" w:lineRule="auto"/>
              <w:rPr>
                <w:rFonts w:ascii="Times New Roman" w:hAnsi="Times New Roman" w:cs="Times New Roman"/>
                <w:sz w:val="24"/>
                <w:szCs w:val="24"/>
              </w:rPr>
            </w:pPr>
            <w:r>
              <w:rPr>
                <w:rFonts w:ascii="Times New Roman" w:hAnsi="Times New Roman"/>
                <w:sz w:val="24"/>
                <w:szCs w:val="24"/>
              </w:rPr>
              <w:t>Қар жыртқыш</w:t>
            </w:r>
          </w:p>
        </w:tc>
        <w:tc>
          <w:tcPr>
            <w:tcW w:w="2410" w:type="dxa"/>
            <w:vAlign w:val="center"/>
          </w:tcPr>
          <w:p w:rsidR="00E828B2" w:rsidRPr="00854631" w:rsidRDefault="00E828B2" w:rsidP="000F2304">
            <w:pPr>
              <w:spacing w:after="0" w:line="240" w:lineRule="auto"/>
              <w:jc w:val="center"/>
              <w:rPr>
                <w:rFonts w:ascii="Times New Roman" w:hAnsi="Times New Roman" w:cs="Times New Roman"/>
                <w:sz w:val="24"/>
              </w:rPr>
            </w:pPr>
            <w:r w:rsidRPr="00854631">
              <w:rPr>
                <w:rFonts w:ascii="Times New Roman" w:hAnsi="Times New Roman" w:cs="Times New Roman"/>
                <w:sz w:val="24"/>
              </w:rPr>
              <w:t>СВУ-2,6</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0,45</w:t>
            </w:r>
          </w:p>
        </w:tc>
      </w:tr>
      <w:tr w:rsidR="00E828B2" w:rsidRPr="0095601E"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sz w:val="24"/>
              </w:rPr>
            </w:pPr>
            <w:r w:rsidRPr="00854631">
              <w:rPr>
                <w:rFonts w:ascii="Times New Roman" w:hAnsi="Times New Roman" w:cs="Times New Roman"/>
                <w:sz w:val="24"/>
              </w:rPr>
              <w:t>СВШ-7</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w:t>
            </w:r>
          </w:p>
        </w:tc>
      </w:tr>
      <w:tr w:rsidR="00E828B2" w:rsidRPr="0095601E"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sz w:val="24"/>
              </w:rPr>
            </w:pPr>
            <w:r w:rsidRPr="00854631">
              <w:rPr>
                <w:rFonts w:ascii="Times New Roman" w:hAnsi="Times New Roman" w:cs="Times New Roman"/>
                <w:sz w:val="24"/>
              </w:rPr>
              <w:t>СВШ-10</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bl>
    <w:p w:rsidR="00E828B2" w:rsidRPr="00EE2454" w:rsidRDefault="00E828B2" w:rsidP="00E828B2">
      <w:pPr>
        <w:spacing w:after="0" w:line="240" w:lineRule="auto"/>
        <w:rPr>
          <w:rFonts w:ascii="Times New Roman" w:eastAsia="Times New Roman" w:hAnsi="Times New Roman" w:cs="Times New Roman"/>
          <w:sz w:val="28"/>
          <w:szCs w:val="24"/>
        </w:rPr>
      </w:pPr>
      <w:r>
        <w:t>9-кестенің жалғасы</w:t>
      </w:r>
    </w:p>
    <w:p w:rsidR="00E828B2" w:rsidRPr="009B1A5C" w:rsidRDefault="00E828B2" w:rsidP="00E828B2">
      <w:pPr>
        <w:spacing w:after="0" w:line="240" w:lineRule="auto"/>
        <w:rPr>
          <w:rFonts w:ascii="Times New Roman" w:eastAsia="Times New Roman" w:hAnsi="Times New Roman" w:cs="Times New Roman"/>
          <w:sz w:val="24"/>
          <w:szCs w:val="24"/>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0"/>
        <w:gridCol w:w="2410"/>
        <w:gridCol w:w="2126"/>
      </w:tblGrid>
      <w:tr w:rsidR="00E828B2" w:rsidRPr="009B1A5C" w:rsidTr="00910790">
        <w:tc>
          <w:tcPr>
            <w:tcW w:w="5670"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lastRenderedPageBreak/>
              <w:t>1</w:t>
            </w:r>
          </w:p>
        </w:tc>
        <w:tc>
          <w:tcPr>
            <w:tcW w:w="2410"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2</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sidRPr="009B1A5C">
              <w:rPr>
                <w:rFonts w:ascii="Times New Roman" w:hAnsi="Times New Roman" w:cs="Times New Roman"/>
                <w:sz w:val="24"/>
                <w:szCs w:val="24"/>
              </w:rPr>
              <w:t>3</w:t>
            </w:r>
          </w:p>
        </w:tc>
      </w:tr>
      <w:tr w:rsidR="00E828B2" w:rsidRPr="0095601E" w:rsidTr="00910790">
        <w:tc>
          <w:tcPr>
            <w:tcW w:w="5670" w:type="dxa"/>
            <w:vMerge w:val="restart"/>
          </w:tcPr>
          <w:p w:rsidR="00E828B2" w:rsidRPr="00C416F6" w:rsidRDefault="00E828B2" w:rsidP="000F2304">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Егіс кешені</w:t>
            </w:r>
          </w:p>
          <w:p w:rsidR="00E828B2" w:rsidRPr="00C416F6" w:rsidRDefault="00E828B2" w:rsidP="000F2304">
            <w:pPr>
              <w:spacing w:line="240" w:lineRule="auto"/>
              <w:rPr>
                <w:rFonts w:ascii="Times New Roman" w:hAnsi="Times New Roman" w:cs="Times New Roman"/>
                <w:sz w:val="24"/>
                <w:szCs w:val="24"/>
              </w:rPr>
            </w:pPr>
            <w:r>
              <w:br w:type="page"/>
            </w:r>
          </w:p>
        </w:tc>
        <w:tc>
          <w:tcPr>
            <w:tcW w:w="2410" w:type="dxa"/>
            <w:vAlign w:val="center"/>
          </w:tcPr>
          <w:p w:rsidR="00E828B2" w:rsidRPr="00C416F6" w:rsidRDefault="00E828B2" w:rsidP="000F2304">
            <w:pPr>
              <w:spacing w:after="0" w:line="240" w:lineRule="auto"/>
              <w:jc w:val="center"/>
              <w:rPr>
                <w:rFonts w:ascii="Times New Roman" w:hAnsi="Times New Roman" w:cs="Times New Roman"/>
                <w:sz w:val="24"/>
                <w:lang w:val="en-US"/>
              </w:rPr>
            </w:pPr>
            <w:r w:rsidRPr="00C416F6">
              <w:rPr>
                <w:rFonts w:ascii="Times New Roman" w:hAnsi="Times New Roman" w:cs="Times New Roman"/>
                <w:sz w:val="24"/>
              </w:rPr>
              <w:t>ПК Agrator 14600</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1,40</w:t>
            </w:r>
          </w:p>
        </w:tc>
      </w:tr>
      <w:tr w:rsidR="00E828B2" w:rsidRPr="0095601E" w:rsidTr="00910790">
        <w:tc>
          <w:tcPr>
            <w:tcW w:w="5670" w:type="dxa"/>
            <w:vMerge/>
          </w:tcPr>
          <w:p w:rsidR="00E828B2" w:rsidRPr="00C416F6" w:rsidRDefault="00E828B2" w:rsidP="000F2304">
            <w:pPr>
              <w:spacing w:line="240" w:lineRule="auto"/>
              <w:rPr>
                <w:rFonts w:ascii="Times New Roman" w:hAnsi="Times New Roman" w:cs="Times New Roman"/>
                <w:color w:val="000000"/>
                <w:sz w:val="24"/>
                <w:szCs w:val="24"/>
              </w:rPr>
            </w:pPr>
          </w:p>
        </w:tc>
        <w:tc>
          <w:tcPr>
            <w:tcW w:w="2410" w:type="dxa"/>
          </w:tcPr>
          <w:p w:rsidR="00E828B2" w:rsidRPr="00C416F6" w:rsidRDefault="00E828B2" w:rsidP="000F2304">
            <w:pPr>
              <w:spacing w:after="0" w:line="240" w:lineRule="auto"/>
              <w:jc w:val="center"/>
              <w:rPr>
                <w:rFonts w:ascii="Times New Roman" w:hAnsi="Times New Roman" w:cs="Times New Roman"/>
                <w:color w:val="000000"/>
                <w:sz w:val="24"/>
              </w:rPr>
            </w:pPr>
            <w:r w:rsidRPr="00C416F6">
              <w:rPr>
                <w:rFonts w:ascii="Times New Roman" w:hAnsi="Times New Roman" w:cs="Times New Roman"/>
                <w:color w:val="000000"/>
                <w:sz w:val="24"/>
              </w:rPr>
              <w:t>JohnDeer 1835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tcPr>
          <w:p w:rsidR="00E828B2" w:rsidRPr="00C416F6" w:rsidRDefault="00E828B2" w:rsidP="000F2304">
            <w:pPr>
              <w:spacing w:line="240" w:lineRule="auto"/>
              <w:rPr>
                <w:rFonts w:ascii="Times New Roman" w:hAnsi="Times New Roman" w:cs="Times New Roman"/>
                <w:color w:val="000000"/>
                <w:sz w:val="24"/>
                <w:szCs w:val="24"/>
              </w:rPr>
            </w:pPr>
          </w:p>
        </w:tc>
        <w:tc>
          <w:tcPr>
            <w:tcW w:w="2410" w:type="dxa"/>
          </w:tcPr>
          <w:p w:rsidR="00E828B2" w:rsidRPr="00C416F6" w:rsidRDefault="00E828B2" w:rsidP="000F2304">
            <w:pPr>
              <w:spacing w:after="0" w:line="240" w:lineRule="auto"/>
              <w:jc w:val="center"/>
              <w:rPr>
                <w:rFonts w:ascii="Times New Roman" w:hAnsi="Times New Roman" w:cs="Times New Roman"/>
                <w:color w:val="000000"/>
                <w:sz w:val="24"/>
              </w:rPr>
            </w:pPr>
            <w:r w:rsidRPr="00C416F6">
              <w:rPr>
                <w:rFonts w:ascii="Times New Roman" w:hAnsi="Times New Roman" w:cs="Times New Roman"/>
                <w:color w:val="000000"/>
                <w:sz w:val="24"/>
              </w:rPr>
              <w:t>JohnDeer 1895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1,05</w:t>
            </w:r>
          </w:p>
        </w:tc>
      </w:tr>
      <w:tr w:rsidR="00E828B2" w:rsidRPr="0095601E" w:rsidTr="00910790">
        <w:tc>
          <w:tcPr>
            <w:tcW w:w="5670" w:type="dxa"/>
            <w:vMerge/>
          </w:tcPr>
          <w:p w:rsidR="00E828B2" w:rsidRPr="00C416F6" w:rsidRDefault="00E828B2" w:rsidP="000F2304">
            <w:pPr>
              <w:spacing w:line="240" w:lineRule="auto"/>
              <w:rPr>
                <w:rFonts w:ascii="Times New Roman" w:hAnsi="Times New Roman" w:cs="Times New Roman"/>
                <w:color w:val="000000"/>
                <w:sz w:val="24"/>
                <w:szCs w:val="24"/>
              </w:rPr>
            </w:pPr>
          </w:p>
        </w:tc>
        <w:tc>
          <w:tcPr>
            <w:tcW w:w="2410" w:type="dxa"/>
          </w:tcPr>
          <w:p w:rsidR="00E828B2" w:rsidRPr="00B61E42" w:rsidRDefault="00E828B2" w:rsidP="000F2304">
            <w:pPr>
              <w:spacing w:after="0" w:line="240" w:lineRule="auto"/>
              <w:jc w:val="center"/>
              <w:rPr>
                <w:rFonts w:ascii="Times New Roman" w:hAnsi="Times New Roman" w:cs="Times New Roman"/>
                <w:color w:val="000000"/>
                <w:sz w:val="24"/>
              </w:rPr>
            </w:pPr>
            <w:r w:rsidRPr="00B61E42">
              <w:rPr>
                <w:rFonts w:ascii="Times New Roman" w:hAnsi="Times New Roman" w:cs="Times New Roman"/>
                <w:color w:val="000000"/>
                <w:sz w:val="24"/>
              </w:rPr>
              <w:t>Bourgault 3310</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1,14</w:t>
            </w:r>
          </w:p>
        </w:tc>
      </w:tr>
      <w:tr w:rsidR="00E828B2" w:rsidRPr="0095601E" w:rsidTr="00910790">
        <w:tc>
          <w:tcPr>
            <w:tcW w:w="5670" w:type="dxa"/>
            <w:vMerge/>
          </w:tcPr>
          <w:p w:rsidR="00E828B2" w:rsidRPr="00C416F6" w:rsidRDefault="00E828B2" w:rsidP="000F2304">
            <w:pPr>
              <w:spacing w:after="0" w:line="240" w:lineRule="auto"/>
              <w:rPr>
                <w:rFonts w:ascii="Times New Roman" w:hAnsi="Times New Roman" w:cs="Times New Roman"/>
                <w:color w:val="000000"/>
                <w:sz w:val="24"/>
                <w:szCs w:val="24"/>
              </w:rPr>
            </w:pPr>
          </w:p>
        </w:tc>
        <w:tc>
          <w:tcPr>
            <w:tcW w:w="2410" w:type="dxa"/>
          </w:tcPr>
          <w:p w:rsidR="00E828B2" w:rsidRPr="00B61E42" w:rsidRDefault="00E828B2" w:rsidP="000F2304">
            <w:pPr>
              <w:spacing w:after="0" w:line="240" w:lineRule="auto"/>
              <w:jc w:val="center"/>
              <w:rPr>
                <w:rFonts w:ascii="Times New Roman" w:hAnsi="Times New Roman" w:cs="Times New Roman"/>
                <w:color w:val="000000"/>
                <w:sz w:val="24"/>
              </w:rPr>
            </w:pPr>
            <w:r w:rsidRPr="00B61E42">
              <w:rPr>
                <w:rFonts w:ascii="Times New Roman" w:hAnsi="Times New Roman" w:cs="Times New Roman"/>
                <w:color w:val="000000"/>
                <w:sz w:val="24"/>
              </w:rPr>
              <w:t>Bourgault 8810</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1,49</w:t>
            </w:r>
          </w:p>
        </w:tc>
      </w:tr>
      <w:tr w:rsidR="00E828B2" w:rsidRPr="0095601E" w:rsidTr="00910790">
        <w:tc>
          <w:tcPr>
            <w:tcW w:w="5670" w:type="dxa"/>
            <w:vMerge/>
          </w:tcPr>
          <w:p w:rsidR="00E828B2" w:rsidRPr="00C416F6" w:rsidRDefault="00E828B2" w:rsidP="000F2304">
            <w:pPr>
              <w:spacing w:after="0" w:line="240" w:lineRule="auto"/>
              <w:rPr>
                <w:rFonts w:ascii="Times New Roman" w:hAnsi="Times New Roman" w:cs="Times New Roman"/>
                <w:color w:val="000000"/>
                <w:sz w:val="24"/>
                <w:szCs w:val="24"/>
              </w:rPr>
            </w:pPr>
          </w:p>
        </w:tc>
        <w:tc>
          <w:tcPr>
            <w:tcW w:w="2410" w:type="dxa"/>
          </w:tcPr>
          <w:p w:rsidR="00E828B2" w:rsidRPr="00B61E42" w:rsidRDefault="00E828B2" w:rsidP="000F2304">
            <w:pPr>
              <w:spacing w:after="0" w:line="240" w:lineRule="auto"/>
              <w:jc w:val="center"/>
              <w:rPr>
                <w:rFonts w:ascii="Times New Roman" w:hAnsi="Times New Roman" w:cs="Times New Roman"/>
                <w:color w:val="000000"/>
                <w:sz w:val="24"/>
              </w:rPr>
            </w:pPr>
            <w:r w:rsidRPr="00B61E42">
              <w:rPr>
                <w:rFonts w:ascii="Times New Roman" w:hAnsi="Times New Roman" w:cs="Times New Roman"/>
                <w:color w:val="000000"/>
                <w:sz w:val="24"/>
              </w:rPr>
              <w:t>Horsch ATD 11.35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1,08</w:t>
            </w:r>
          </w:p>
        </w:tc>
      </w:tr>
      <w:tr w:rsidR="00E828B2" w:rsidRPr="0095601E" w:rsidTr="00910790">
        <w:tc>
          <w:tcPr>
            <w:tcW w:w="5670" w:type="dxa"/>
            <w:vMerge/>
          </w:tcPr>
          <w:p w:rsidR="00E828B2" w:rsidRPr="00C416F6" w:rsidRDefault="00E828B2" w:rsidP="000F2304">
            <w:pPr>
              <w:spacing w:after="0" w:line="240" w:lineRule="auto"/>
              <w:rPr>
                <w:rFonts w:ascii="Times New Roman" w:hAnsi="Times New Roman" w:cs="Times New Roman"/>
                <w:color w:val="000000"/>
                <w:sz w:val="24"/>
                <w:szCs w:val="24"/>
              </w:rPr>
            </w:pPr>
          </w:p>
        </w:tc>
        <w:tc>
          <w:tcPr>
            <w:tcW w:w="2410" w:type="dxa"/>
          </w:tcPr>
          <w:p w:rsidR="00E828B2" w:rsidRPr="00B61E42" w:rsidRDefault="00E828B2" w:rsidP="000F2304">
            <w:pPr>
              <w:spacing w:after="0" w:line="240" w:lineRule="auto"/>
              <w:jc w:val="center"/>
              <w:rPr>
                <w:rFonts w:ascii="Times New Roman" w:hAnsi="Times New Roman" w:cs="Times New Roman"/>
                <w:color w:val="000000"/>
                <w:sz w:val="24"/>
              </w:rPr>
            </w:pPr>
            <w:r w:rsidRPr="00B61E42">
              <w:rPr>
                <w:rFonts w:ascii="Times New Roman" w:hAnsi="Times New Roman" w:cs="Times New Roman"/>
                <w:color w:val="000000"/>
                <w:sz w:val="24"/>
              </w:rPr>
              <w:t>Horsch ATD 18.35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1,75</w:t>
            </w:r>
          </w:p>
        </w:tc>
      </w:tr>
      <w:tr w:rsidR="00E828B2" w:rsidRPr="0095601E" w:rsidTr="00910790">
        <w:trPr>
          <w:trHeight w:val="228"/>
        </w:trPr>
        <w:tc>
          <w:tcPr>
            <w:tcW w:w="5670" w:type="dxa"/>
            <w:vMerge w:val="restart"/>
          </w:tcPr>
          <w:p w:rsidR="00E828B2" w:rsidRPr="00835473" w:rsidRDefault="00E828B2" w:rsidP="000F2304">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Дестелегіш жатка </w:t>
            </w:r>
          </w:p>
          <w:p w:rsidR="00E828B2" w:rsidRPr="00835473" w:rsidRDefault="00E828B2" w:rsidP="000F2304">
            <w:pPr>
              <w:spacing w:after="0" w:line="240" w:lineRule="auto"/>
              <w:rPr>
                <w:rFonts w:ascii="Times New Roman" w:hAnsi="Times New Roman" w:cs="Times New Roman"/>
                <w:sz w:val="24"/>
                <w:szCs w:val="24"/>
              </w:rPr>
            </w:pPr>
            <w:r>
              <w:rPr>
                <w:rFonts w:ascii="Times New Roman" w:hAnsi="Times New Roman" w:cs="Times New Roman"/>
                <w:sz w:val="24"/>
                <w:szCs w:val="24"/>
              </w:rPr>
              <w:t>- аспалы</w:t>
            </w:r>
          </w:p>
          <w:p w:rsidR="00E828B2" w:rsidRPr="009B1A5C" w:rsidRDefault="00E828B2" w:rsidP="000F2304">
            <w:pPr>
              <w:spacing w:after="0" w:line="240" w:lineRule="auto"/>
              <w:rPr>
                <w:rFonts w:ascii="Times New Roman" w:hAnsi="Times New Roman" w:cs="Times New Roman"/>
                <w:sz w:val="24"/>
                <w:szCs w:val="24"/>
              </w:rPr>
            </w:pPr>
            <w:r>
              <w:rPr>
                <w:rFonts w:ascii="Times New Roman" w:hAnsi="Times New Roman" w:cs="Times New Roman"/>
                <w:sz w:val="24"/>
                <w:szCs w:val="24"/>
              </w:rPr>
              <w:t>- тіркемелі</w:t>
            </w:r>
          </w:p>
        </w:tc>
        <w:tc>
          <w:tcPr>
            <w:tcW w:w="2410" w:type="dxa"/>
            <w:vAlign w:val="center"/>
          </w:tcPr>
          <w:p w:rsidR="00E828B2" w:rsidRPr="00854631" w:rsidRDefault="00E828B2" w:rsidP="000F2304">
            <w:pPr>
              <w:spacing w:after="0" w:line="240" w:lineRule="auto"/>
              <w:jc w:val="center"/>
              <w:rPr>
                <w:rFonts w:ascii="Times New Roman" w:hAnsi="Times New Roman" w:cs="Times New Roman"/>
                <w:sz w:val="24"/>
              </w:rPr>
            </w:pP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p>
        </w:tc>
      </w:tr>
      <w:tr w:rsidR="00E828B2" w:rsidRPr="0095601E" w:rsidTr="00910790">
        <w:tc>
          <w:tcPr>
            <w:tcW w:w="5670" w:type="dxa"/>
            <w:vMerge/>
          </w:tcPr>
          <w:p w:rsidR="00E828B2" w:rsidRPr="00565316" w:rsidRDefault="00E828B2" w:rsidP="000F2304">
            <w:pPr>
              <w:spacing w:after="0" w:line="240" w:lineRule="auto"/>
              <w:rPr>
                <w:rFonts w:ascii="Times New Roman" w:hAnsi="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szCs w:val="24"/>
              </w:rPr>
            </w:pPr>
            <w:r w:rsidRPr="00854631">
              <w:rPr>
                <w:rFonts w:ascii="Times New Roman" w:hAnsi="Times New Roman" w:cs="Times New Roman"/>
                <w:color w:val="000000"/>
                <w:sz w:val="24"/>
              </w:rPr>
              <w:t>ЖВН-6</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tcPr>
          <w:p w:rsidR="00E828B2" w:rsidRPr="00565316" w:rsidRDefault="00E828B2" w:rsidP="000F2304">
            <w:pPr>
              <w:spacing w:after="0" w:line="240" w:lineRule="auto"/>
              <w:rPr>
                <w:rFonts w:ascii="Times New Roman" w:hAnsi="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szCs w:val="24"/>
              </w:rPr>
            </w:pPr>
            <w:r w:rsidRPr="00854631">
              <w:rPr>
                <w:rFonts w:ascii="Times New Roman" w:hAnsi="Times New Roman" w:cs="Times New Roman"/>
                <w:color w:val="000000"/>
                <w:sz w:val="24"/>
              </w:rPr>
              <w:t>ЖВП-9,1</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r>
      <w:tr w:rsidR="00E828B2" w:rsidRPr="0095601E" w:rsidTr="00910790">
        <w:tc>
          <w:tcPr>
            <w:tcW w:w="5670" w:type="dxa"/>
            <w:vMerge/>
            <w:tcBorders>
              <w:bottom w:val="single" w:sz="4" w:space="0" w:color="auto"/>
            </w:tcBorders>
          </w:tcPr>
          <w:p w:rsidR="00E828B2" w:rsidRPr="00565316" w:rsidRDefault="00E828B2" w:rsidP="000F2304">
            <w:pPr>
              <w:spacing w:after="0" w:line="240" w:lineRule="auto"/>
              <w:rPr>
                <w:rFonts w:ascii="Times New Roman" w:hAnsi="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szCs w:val="24"/>
              </w:rPr>
            </w:pPr>
            <w:r w:rsidRPr="00854631">
              <w:rPr>
                <w:rFonts w:ascii="Times New Roman" w:hAnsi="Times New Roman" w:cs="Times New Roman"/>
                <w:color w:val="000000"/>
                <w:sz w:val="24"/>
              </w:rPr>
              <w:t>ЖВЗ-10,7</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1,78</w:t>
            </w:r>
          </w:p>
        </w:tc>
      </w:tr>
      <w:tr w:rsidR="00E828B2" w:rsidRPr="0095601E" w:rsidTr="00910790">
        <w:trPr>
          <w:trHeight w:val="179"/>
        </w:trPr>
        <w:tc>
          <w:tcPr>
            <w:tcW w:w="5670" w:type="dxa"/>
            <w:vMerge w:val="restart"/>
          </w:tcPr>
          <w:p w:rsidR="00E828B2" w:rsidRPr="009B1A5C" w:rsidRDefault="00E828B2" w:rsidP="000F2304">
            <w:pPr>
              <w:spacing w:after="0" w:line="240" w:lineRule="auto"/>
              <w:rPr>
                <w:rFonts w:ascii="Times New Roman" w:hAnsi="Times New Roman" w:cs="Times New Roman"/>
                <w:sz w:val="24"/>
                <w:szCs w:val="24"/>
              </w:rPr>
            </w:pPr>
            <w:r>
              <w:rPr>
                <w:rFonts w:ascii="Times New Roman" w:hAnsi="Times New Roman"/>
                <w:sz w:val="24"/>
                <w:szCs w:val="24"/>
              </w:rPr>
              <w:t>Пресс-жинағыш</w:t>
            </w:r>
          </w:p>
          <w:p w:rsidR="00E828B2" w:rsidRPr="00565316" w:rsidRDefault="00E828B2" w:rsidP="000F2304">
            <w:pPr>
              <w:spacing w:after="0" w:line="240" w:lineRule="auto"/>
              <w:rPr>
                <w:rFonts w:ascii="Times New Roman" w:hAnsi="Times New Roman"/>
                <w:sz w:val="24"/>
                <w:szCs w:val="24"/>
              </w:rPr>
            </w:pPr>
            <w:r>
              <w:rPr>
                <w:rFonts w:ascii="Times New Roman" w:eastAsia="Times New Roman" w:hAnsi="Times New Roman" w:cs="Courier New"/>
                <w:sz w:val="24"/>
                <w:szCs w:val="24"/>
              </w:rPr>
              <w:t>- шабылған жолақ ені 6 м</w:t>
            </w:r>
          </w:p>
          <w:p w:rsidR="00E828B2" w:rsidRPr="00565316" w:rsidRDefault="00E828B2" w:rsidP="000F2304">
            <w:pPr>
              <w:spacing w:after="0" w:line="240" w:lineRule="auto"/>
              <w:rPr>
                <w:rFonts w:ascii="Times New Roman" w:hAnsi="Times New Roman"/>
                <w:sz w:val="24"/>
                <w:szCs w:val="24"/>
              </w:rPr>
            </w:pPr>
            <w:r>
              <w:rPr>
                <w:rFonts w:ascii="Times New Roman" w:eastAsia="Times New Roman" w:hAnsi="Times New Roman" w:cs="Courier New"/>
                <w:sz w:val="24"/>
                <w:szCs w:val="24"/>
              </w:rPr>
              <w:t>- шабылған жолақ ені 9 м</w:t>
            </w:r>
          </w:p>
          <w:p w:rsidR="00E828B2" w:rsidRPr="009B1A5C" w:rsidRDefault="00E828B2" w:rsidP="000F2304">
            <w:pPr>
              <w:spacing w:after="0" w:line="240" w:lineRule="auto"/>
              <w:rPr>
                <w:rFonts w:ascii="Times New Roman" w:hAnsi="Times New Roman" w:cs="Times New Roman"/>
                <w:sz w:val="24"/>
                <w:szCs w:val="24"/>
              </w:rPr>
            </w:pPr>
            <w:r>
              <w:rPr>
                <w:rFonts w:ascii="Times New Roman" w:eastAsia="Times New Roman" w:hAnsi="Times New Roman" w:cs="Courier New"/>
                <w:sz w:val="24"/>
                <w:szCs w:val="24"/>
              </w:rPr>
              <w:t>- шабылған жолақ ені 10,7 м</w:t>
            </w:r>
          </w:p>
        </w:tc>
        <w:tc>
          <w:tcPr>
            <w:tcW w:w="2410" w:type="dxa"/>
            <w:vMerge w:val="restart"/>
          </w:tcPr>
          <w:p w:rsidR="00E828B2" w:rsidRPr="00854631" w:rsidRDefault="00E828B2" w:rsidP="000F2304">
            <w:pPr>
              <w:spacing w:after="0" w:line="240" w:lineRule="auto"/>
              <w:jc w:val="center"/>
              <w:rPr>
                <w:rFonts w:ascii="Times New Roman" w:hAnsi="Times New Roman" w:cs="Times New Roman"/>
                <w:sz w:val="24"/>
                <w:szCs w:val="24"/>
              </w:rPr>
            </w:pPr>
            <w:r w:rsidRPr="00854631">
              <w:rPr>
                <w:rFonts w:ascii="Times New Roman" w:hAnsi="Times New Roman" w:cs="Times New Roman"/>
                <w:color w:val="000000"/>
                <w:sz w:val="24"/>
                <w:szCs w:val="24"/>
              </w:rPr>
              <w:t>ПР-145М</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p>
        </w:tc>
      </w:tr>
      <w:tr w:rsidR="00E828B2" w:rsidRPr="0095601E" w:rsidTr="00910790">
        <w:trPr>
          <w:trHeight w:val="177"/>
        </w:trPr>
        <w:tc>
          <w:tcPr>
            <w:tcW w:w="5670" w:type="dxa"/>
            <w:vMerge/>
          </w:tcPr>
          <w:p w:rsidR="00E828B2" w:rsidRPr="00565316" w:rsidRDefault="00E828B2" w:rsidP="000F2304">
            <w:pPr>
              <w:spacing w:after="0" w:line="240" w:lineRule="auto"/>
              <w:rPr>
                <w:rFonts w:ascii="Times New Roman" w:hAnsi="Times New Roman"/>
                <w:sz w:val="24"/>
                <w:szCs w:val="24"/>
              </w:rPr>
            </w:pPr>
          </w:p>
        </w:tc>
        <w:tc>
          <w:tcPr>
            <w:tcW w:w="2410" w:type="dxa"/>
            <w:vMerge/>
          </w:tcPr>
          <w:p w:rsidR="00E828B2" w:rsidRPr="00854631" w:rsidRDefault="00E828B2" w:rsidP="000F2304">
            <w:pPr>
              <w:spacing w:after="0" w:line="240" w:lineRule="auto"/>
              <w:jc w:val="center"/>
              <w:rPr>
                <w:rFonts w:ascii="Times New Roman" w:hAnsi="Times New Roman" w:cs="Times New Roman"/>
                <w:color w:val="000000"/>
                <w:sz w:val="24"/>
                <w:szCs w:val="24"/>
              </w:rPr>
            </w:pP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rPr>
          <w:trHeight w:val="177"/>
        </w:trPr>
        <w:tc>
          <w:tcPr>
            <w:tcW w:w="5670" w:type="dxa"/>
            <w:vMerge/>
          </w:tcPr>
          <w:p w:rsidR="00E828B2" w:rsidRPr="00565316" w:rsidRDefault="00E828B2" w:rsidP="000F2304">
            <w:pPr>
              <w:spacing w:after="0" w:line="240" w:lineRule="auto"/>
              <w:rPr>
                <w:rFonts w:ascii="Times New Roman" w:hAnsi="Times New Roman"/>
                <w:sz w:val="24"/>
                <w:szCs w:val="24"/>
              </w:rPr>
            </w:pPr>
          </w:p>
        </w:tc>
        <w:tc>
          <w:tcPr>
            <w:tcW w:w="2410" w:type="dxa"/>
            <w:vMerge/>
          </w:tcPr>
          <w:p w:rsidR="00E828B2" w:rsidRPr="00854631" w:rsidRDefault="00E828B2" w:rsidP="000F2304">
            <w:pPr>
              <w:spacing w:after="0" w:line="240" w:lineRule="auto"/>
              <w:jc w:val="center"/>
              <w:rPr>
                <w:rFonts w:ascii="Times New Roman" w:hAnsi="Times New Roman" w:cs="Times New Roman"/>
                <w:color w:val="000000"/>
                <w:sz w:val="24"/>
                <w:szCs w:val="24"/>
              </w:rPr>
            </w:pP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w:t>
            </w:r>
          </w:p>
        </w:tc>
      </w:tr>
      <w:tr w:rsidR="00E828B2" w:rsidRPr="0095601E" w:rsidTr="00910790">
        <w:trPr>
          <w:trHeight w:val="177"/>
        </w:trPr>
        <w:tc>
          <w:tcPr>
            <w:tcW w:w="5670" w:type="dxa"/>
            <w:vMerge/>
            <w:tcBorders>
              <w:bottom w:val="single" w:sz="4" w:space="0" w:color="auto"/>
            </w:tcBorders>
          </w:tcPr>
          <w:p w:rsidR="00E828B2" w:rsidRPr="00565316" w:rsidRDefault="00E828B2" w:rsidP="000F2304">
            <w:pPr>
              <w:spacing w:after="0" w:line="240" w:lineRule="auto"/>
              <w:rPr>
                <w:rFonts w:ascii="Times New Roman" w:hAnsi="Times New Roman"/>
                <w:sz w:val="24"/>
                <w:szCs w:val="24"/>
              </w:rPr>
            </w:pPr>
          </w:p>
        </w:tc>
        <w:tc>
          <w:tcPr>
            <w:tcW w:w="2410" w:type="dxa"/>
            <w:vMerge/>
          </w:tcPr>
          <w:p w:rsidR="00E828B2" w:rsidRPr="00854631" w:rsidRDefault="00E828B2" w:rsidP="000F2304">
            <w:pPr>
              <w:spacing w:after="0" w:line="240" w:lineRule="auto"/>
              <w:jc w:val="center"/>
              <w:rPr>
                <w:rFonts w:ascii="Times New Roman" w:hAnsi="Times New Roman" w:cs="Times New Roman"/>
                <w:color w:val="000000"/>
                <w:sz w:val="24"/>
                <w:szCs w:val="24"/>
              </w:rPr>
            </w:pP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1,78</w:t>
            </w:r>
          </w:p>
        </w:tc>
      </w:tr>
      <w:tr w:rsidR="00E828B2" w:rsidRPr="0095601E" w:rsidTr="00910790">
        <w:tc>
          <w:tcPr>
            <w:tcW w:w="5670" w:type="dxa"/>
            <w:vMerge w:val="restart"/>
            <w:shd w:val="clear" w:color="auto" w:fill="auto"/>
          </w:tcPr>
          <w:p w:rsidR="00E828B2" w:rsidRDefault="00E828B2" w:rsidP="000F2304">
            <w:pPr>
              <w:spacing w:after="0" w:line="240" w:lineRule="auto"/>
              <w:rPr>
                <w:rFonts w:ascii="Times New Roman" w:hAnsi="Times New Roman"/>
                <w:sz w:val="24"/>
                <w:szCs w:val="24"/>
              </w:rPr>
            </w:pPr>
            <w:r>
              <w:rPr>
                <w:rFonts w:ascii="Times New Roman" w:hAnsi="Times New Roman"/>
                <w:sz w:val="24"/>
                <w:szCs w:val="24"/>
              </w:rPr>
              <w:t>Жинағыш</w:t>
            </w:r>
          </w:p>
          <w:p w:rsidR="00E828B2" w:rsidRPr="00565316" w:rsidRDefault="00E828B2" w:rsidP="000F2304">
            <w:pPr>
              <w:spacing w:after="0" w:line="240" w:lineRule="auto"/>
              <w:rPr>
                <w:rFonts w:ascii="Times New Roman" w:hAnsi="Times New Roman"/>
                <w:sz w:val="24"/>
                <w:szCs w:val="24"/>
              </w:rPr>
            </w:pPr>
            <w:r>
              <w:rPr>
                <w:rFonts w:ascii="Times New Roman" w:eastAsia="Times New Roman" w:hAnsi="Times New Roman" w:cs="Courier New"/>
                <w:sz w:val="24"/>
                <w:szCs w:val="24"/>
              </w:rPr>
              <w:t>- шабылған жолақ ені 6 м</w:t>
            </w:r>
          </w:p>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p>
        </w:tc>
      </w:tr>
      <w:tr w:rsidR="00E828B2" w:rsidRPr="0095601E" w:rsidTr="00910790">
        <w:tc>
          <w:tcPr>
            <w:tcW w:w="5670" w:type="dxa"/>
            <w:vMerge/>
            <w:shd w:val="clear" w:color="auto" w:fill="auto"/>
          </w:tcPr>
          <w:p w:rsidR="00E828B2" w:rsidRPr="00565316" w:rsidRDefault="00E828B2" w:rsidP="000F2304">
            <w:pPr>
              <w:spacing w:after="0" w:line="240" w:lineRule="auto"/>
              <w:rPr>
                <w:rFonts w:ascii="Times New Roman" w:hAnsi="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ПП-3,0</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ПП-3,4</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1,06</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SwaPick 430</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1,24</w:t>
            </w:r>
          </w:p>
        </w:tc>
      </w:tr>
      <w:tr w:rsidR="00E828B2" w:rsidRPr="0095601E" w:rsidTr="00910790">
        <w:tc>
          <w:tcPr>
            <w:tcW w:w="5670" w:type="dxa"/>
            <w:vMerge w:val="restart"/>
            <w:shd w:val="clear" w:color="auto" w:fill="auto"/>
          </w:tcPr>
          <w:p w:rsidR="00E828B2" w:rsidRPr="009B1A5C" w:rsidRDefault="00E828B2" w:rsidP="000F2304">
            <w:pPr>
              <w:spacing w:after="0" w:line="240" w:lineRule="auto"/>
              <w:rPr>
                <w:rFonts w:ascii="Times New Roman" w:hAnsi="Times New Roman" w:cs="Times New Roman"/>
                <w:sz w:val="24"/>
                <w:szCs w:val="24"/>
              </w:rPr>
            </w:pPr>
            <w:r>
              <w:rPr>
                <w:rFonts w:ascii="Times New Roman" w:eastAsia="Times New Roman" w:hAnsi="Times New Roman" w:cs="Courier New"/>
                <w:sz w:val="24"/>
                <w:szCs w:val="24"/>
              </w:rPr>
              <w:t>- шабылған жолақ ені 9 м</w:t>
            </w: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ПП-3,0</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ПП-3,4</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1,04</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SwaPick 430</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1,26</w:t>
            </w:r>
          </w:p>
        </w:tc>
      </w:tr>
      <w:tr w:rsidR="00E828B2" w:rsidRPr="0095601E" w:rsidTr="00910790">
        <w:tc>
          <w:tcPr>
            <w:tcW w:w="5670" w:type="dxa"/>
            <w:vMerge w:val="restart"/>
            <w:shd w:val="clear" w:color="auto" w:fill="auto"/>
          </w:tcPr>
          <w:p w:rsidR="00E828B2" w:rsidRPr="009B1A5C" w:rsidRDefault="00E828B2" w:rsidP="000F2304">
            <w:pPr>
              <w:spacing w:after="0" w:line="240" w:lineRule="auto"/>
              <w:rPr>
                <w:rFonts w:ascii="Times New Roman" w:hAnsi="Times New Roman" w:cs="Times New Roman"/>
                <w:sz w:val="24"/>
                <w:szCs w:val="24"/>
              </w:rPr>
            </w:pPr>
            <w:r>
              <w:rPr>
                <w:rFonts w:ascii="Times New Roman" w:eastAsia="Times New Roman" w:hAnsi="Times New Roman" w:cs="Courier New"/>
                <w:sz w:val="24"/>
                <w:szCs w:val="24"/>
              </w:rPr>
              <w:t>- шабылған жолақ ені 10,7 м</w:t>
            </w: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ПП-3,0</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ПП-3,4</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1,03</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SwaPick 430</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1,25</w:t>
            </w:r>
          </w:p>
        </w:tc>
      </w:tr>
      <w:tr w:rsidR="00E828B2" w:rsidRPr="0095601E" w:rsidTr="00910790">
        <w:tc>
          <w:tcPr>
            <w:tcW w:w="5670" w:type="dxa"/>
            <w:vMerge w:val="restart"/>
            <w:shd w:val="clear" w:color="auto" w:fill="auto"/>
          </w:tcPr>
          <w:p w:rsidR="00E828B2" w:rsidRPr="009B1A5C" w:rsidRDefault="00E828B2" w:rsidP="000F2304">
            <w:pPr>
              <w:spacing w:after="0" w:line="240" w:lineRule="auto"/>
              <w:rPr>
                <w:rFonts w:ascii="Times New Roman" w:hAnsi="Times New Roman" w:cs="Times New Roman"/>
                <w:sz w:val="24"/>
                <w:szCs w:val="24"/>
              </w:rPr>
            </w:pPr>
            <w:r>
              <w:rPr>
                <w:rFonts w:ascii="Times New Roman" w:eastAsia="Times New Roman" w:hAnsi="Times New Roman" w:cs="Courier New"/>
                <w:sz w:val="24"/>
                <w:szCs w:val="24"/>
              </w:rPr>
              <w:t>- шабылған жолақ ені 12 м</w:t>
            </w: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ПП-3,0</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ПП-3,4</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1,03</w:t>
            </w:r>
          </w:p>
        </w:tc>
      </w:tr>
      <w:tr w:rsidR="00E828B2" w:rsidRPr="0095601E" w:rsidTr="00910790">
        <w:tc>
          <w:tcPr>
            <w:tcW w:w="5670" w:type="dxa"/>
            <w:vMerge/>
            <w:shd w:val="clear" w:color="auto" w:fill="auto"/>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854631" w:rsidRDefault="00E828B2" w:rsidP="000F2304">
            <w:pPr>
              <w:spacing w:after="0" w:line="240" w:lineRule="auto"/>
              <w:jc w:val="center"/>
              <w:rPr>
                <w:rFonts w:ascii="Times New Roman" w:hAnsi="Times New Roman" w:cs="Times New Roman"/>
                <w:color w:val="000000"/>
                <w:sz w:val="24"/>
              </w:rPr>
            </w:pPr>
            <w:r w:rsidRPr="00854631">
              <w:rPr>
                <w:rFonts w:ascii="Times New Roman" w:hAnsi="Times New Roman" w:cs="Times New Roman"/>
                <w:color w:val="000000"/>
                <w:sz w:val="24"/>
              </w:rPr>
              <w:t>SwaPick 430</w:t>
            </w:r>
          </w:p>
        </w:tc>
        <w:tc>
          <w:tcPr>
            <w:tcW w:w="2126" w:type="dxa"/>
          </w:tcPr>
          <w:p w:rsidR="00E828B2"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1,25</w:t>
            </w:r>
          </w:p>
        </w:tc>
      </w:tr>
      <w:tr w:rsidR="00E828B2" w:rsidRPr="009B1A5C" w:rsidTr="00910790">
        <w:tc>
          <w:tcPr>
            <w:tcW w:w="5670" w:type="dxa"/>
            <w:vMerge w:val="restart"/>
          </w:tcPr>
          <w:p w:rsidR="00E828B2" w:rsidRPr="009B1A5C" w:rsidRDefault="00E828B2" w:rsidP="000F2304">
            <w:pPr>
              <w:spacing w:after="0" w:line="240" w:lineRule="auto"/>
              <w:rPr>
                <w:rFonts w:ascii="Times New Roman" w:hAnsi="Times New Roman" w:cs="Times New Roman"/>
                <w:sz w:val="24"/>
                <w:szCs w:val="24"/>
              </w:rPr>
            </w:pPr>
            <w:r>
              <w:rPr>
                <w:rFonts w:ascii="Times New Roman" w:hAnsi="Times New Roman" w:cs="Times New Roman"/>
                <w:sz w:val="24"/>
                <w:szCs w:val="24"/>
              </w:rPr>
              <w:t>Соқа</w:t>
            </w:r>
          </w:p>
        </w:tc>
        <w:tc>
          <w:tcPr>
            <w:tcW w:w="2410" w:type="dxa"/>
            <w:vAlign w:val="center"/>
          </w:tcPr>
          <w:p w:rsidR="00E828B2" w:rsidRPr="001659B1" w:rsidRDefault="00E828B2" w:rsidP="000F2304">
            <w:pPr>
              <w:spacing w:after="0" w:line="240" w:lineRule="auto"/>
              <w:jc w:val="center"/>
              <w:rPr>
                <w:rFonts w:ascii="Times New Roman" w:hAnsi="Times New Roman" w:cs="Times New Roman"/>
                <w:color w:val="000000"/>
                <w:sz w:val="24"/>
              </w:rPr>
            </w:pPr>
            <w:r w:rsidRPr="001659B1">
              <w:rPr>
                <w:rFonts w:ascii="Times New Roman" w:hAnsi="Times New Roman" w:cs="Times New Roman"/>
                <w:color w:val="000000"/>
                <w:sz w:val="24"/>
              </w:rPr>
              <w:t>ПНС-8-35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1659B1" w:rsidRDefault="00E828B2" w:rsidP="000F2304">
            <w:pPr>
              <w:spacing w:after="0" w:line="240" w:lineRule="auto"/>
              <w:jc w:val="center"/>
              <w:rPr>
                <w:rFonts w:ascii="Times New Roman" w:hAnsi="Times New Roman" w:cs="Times New Roman"/>
                <w:color w:val="000000"/>
                <w:sz w:val="24"/>
              </w:rPr>
            </w:pPr>
            <w:r w:rsidRPr="001659B1">
              <w:rPr>
                <w:rFonts w:ascii="Times New Roman" w:hAnsi="Times New Roman" w:cs="Times New Roman"/>
                <w:color w:val="000000"/>
                <w:sz w:val="24"/>
              </w:rPr>
              <w:t>ПНУ-8-40</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1,09</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vAlign w:val="center"/>
          </w:tcPr>
          <w:p w:rsidR="00E828B2" w:rsidRPr="001659B1" w:rsidRDefault="00E828B2" w:rsidP="000F2304">
            <w:pPr>
              <w:spacing w:after="0" w:line="240" w:lineRule="auto"/>
              <w:jc w:val="center"/>
              <w:rPr>
                <w:rFonts w:ascii="Times New Roman" w:hAnsi="Times New Roman" w:cs="Times New Roman"/>
                <w:color w:val="000000"/>
                <w:sz w:val="24"/>
              </w:rPr>
            </w:pPr>
            <w:r w:rsidRPr="001659B1">
              <w:rPr>
                <w:rFonts w:ascii="Times New Roman" w:hAnsi="Times New Roman" w:cs="Times New Roman"/>
                <w:color w:val="000000"/>
                <w:sz w:val="24"/>
              </w:rPr>
              <w:t>ПЛН-6-35</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0,74</w:t>
            </w:r>
          </w:p>
        </w:tc>
      </w:tr>
      <w:tr w:rsidR="00E828B2" w:rsidRPr="009B1A5C" w:rsidTr="00910790">
        <w:tc>
          <w:tcPr>
            <w:tcW w:w="5670" w:type="dxa"/>
            <w:vMerge/>
          </w:tcPr>
          <w:p w:rsidR="00E828B2" w:rsidRPr="009B1A5C" w:rsidRDefault="00E828B2" w:rsidP="000F2304">
            <w:pPr>
              <w:spacing w:after="0" w:line="240" w:lineRule="auto"/>
              <w:rPr>
                <w:rFonts w:ascii="Times New Roman" w:hAnsi="Times New Roman" w:cs="Times New Roman"/>
                <w:sz w:val="24"/>
                <w:szCs w:val="24"/>
              </w:rPr>
            </w:pPr>
          </w:p>
        </w:tc>
        <w:tc>
          <w:tcPr>
            <w:tcW w:w="2410" w:type="dxa"/>
          </w:tcPr>
          <w:p w:rsidR="00E828B2" w:rsidRPr="001659B1" w:rsidRDefault="00E828B2" w:rsidP="000F2304">
            <w:pPr>
              <w:pStyle w:val="1"/>
              <w:jc w:val="center"/>
              <w:rPr>
                <w:sz w:val="24"/>
                <w:szCs w:val="24"/>
              </w:rPr>
            </w:pPr>
            <w:r w:rsidRPr="001659B1">
              <w:rPr>
                <w:sz w:val="24"/>
                <w:szCs w:val="24"/>
              </w:rPr>
              <w:t>VariTurmalin</w:t>
            </w:r>
          </w:p>
        </w:tc>
        <w:tc>
          <w:tcPr>
            <w:tcW w:w="2126" w:type="dxa"/>
          </w:tcPr>
          <w:p w:rsidR="00E828B2" w:rsidRPr="009B1A5C" w:rsidRDefault="00E828B2" w:rsidP="000F230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0,43</w:t>
            </w:r>
          </w:p>
        </w:tc>
      </w:tr>
    </w:tbl>
    <w:p w:rsidR="00E828B2" w:rsidRDefault="00E828B2" w:rsidP="00E828B2">
      <w:pPr>
        <w:spacing w:after="0" w:line="240" w:lineRule="auto"/>
        <w:jc w:val="center"/>
        <w:rPr>
          <w:rFonts w:ascii="Times New Roman" w:hAnsi="Times New Roman" w:cs="Times New Roman"/>
          <w:b/>
          <w:sz w:val="28"/>
          <w:szCs w:val="28"/>
        </w:rPr>
      </w:pPr>
    </w:p>
    <w:p w:rsidR="00D60CB9" w:rsidRDefault="00D60CB9" w:rsidP="00A653CA">
      <w:pPr>
        <w:spacing w:after="0" w:line="240" w:lineRule="auto"/>
        <w:ind w:firstLine="709"/>
        <w:jc w:val="both"/>
        <w:rPr>
          <w:rFonts w:ascii="Times New Roman" w:eastAsia="Times New Roman" w:hAnsi="Times New Roman" w:cs="Times New Roman"/>
          <w:sz w:val="28"/>
          <w:szCs w:val="28"/>
        </w:rPr>
        <w:sectPr w:rsidR="00D60CB9" w:rsidSect="00E828B2">
          <w:pgSz w:w="11906" w:h="16838"/>
          <w:pgMar w:top="1134" w:right="567" w:bottom="1134" w:left="1134" w:header="709" w:footer="709" w:gutter="0"/>
          <w:cols w:space="708"/>
          <w:docGrid w:linePitch="360"/>
        </w:sectPr>
      </w:pPr>
    </w:p>
    <w:p w:rsidR="00D60CB9" w:rsidRDefault="00D60CB9" w:rsidP="00D60CB9">
      <w:pPr>
        <w:spacing w:after="0" w:line="240" w:lineRule="auto"/>
        <w:ind w:left="-11"/>
        <w:jc w:val="center"/>
        <w:rPr>
          <w:rFonts w:ascii="Times New Roman" w:hAnsi="Times New Roman"/>
          <w:b/>
          <w:bCs/>
          <w:sz w:val="28"/>
          <w:szCs w:val="28"/>
        </w:rPr>
      </w:pPr>
      <w:r>
        <w:rPr>
          <w:rFonts w:ascii="Times New Roman" w:eastAsia="Times New Roman" w:hAnsi="Times New Roman" w:cs="Times New Roman"/>
          <w:b/>
          <w:sz w:val="28"/>
          <w:szCs w:val="28"/>
        </w:rPr>
        <w:lastRenderedPageBreak/>
        <w:t>5. МОДЕЛЬДІК ШАРУАШЫЛЫҚТАР Ү</w:t>
      </w:r>
      <w:proofErr w:type="gramStart"/>
      <w:r>
        <w:rPr>
          <w:rFonts w:ascii="Times New Roman" w:eastAsia="Times New Roman" w:hAnsi="Times New Roman" w:cs="Times New Roman"/>
          <w:b/>
          <w:sz w:val="28"/>
          <w:szCs w:val="28"/>
        </w:rPr>
        <w:t>Ш</w:t>
      </w:r>
      <w:proofErr w:type="gramEnd"/>
      <w:r>
        <w:rPr>
          <w:rFonts w:ascii="Times New Roman" w:eastAsia="Times New Roman" w:hAnsi="Times New Roman" w:cs="Times New Roman"/>
          <w:b/>
          <w:sz w:val="28"/>
          <w:szCs w:val="28"/>
        </w:rPr>
        <w:t>ІН</w:t>
      </w:r>
    </w:p>
    <w:p w:rsidR="00A653CA" w:rsidRPr="00D60CB9" w:rsidRDefault="00D60CB9" w:rsidP="00D60CB9">
      <w:pPr>
        <w:spacing w:after="0" w:line="240" w:lineRule="auto"/>
        <w:ind w:left="-11"/>
        <w:jc w:val="center"/>
        <w:rPr>
          <w:rFonts w:ascii="Times New Roman" w:eastAsia="Times New Roman" w:hAnsi="Times New Roman" w:cs="Times New Roman"/>
          <w:b/>
          <w:sz w:val="28"/>
          <w:szCs w:val="28"/>
        </w:rPr>
      </w:pPr>
      <w:r>
        <w:rPr>
          <w:rFonts w:ascii="Times New Roman" w:hAnsi="Times New Roman"/>
          <w:b/>
          <w:bCs/>
          <w:sz w:val="28"/>
          <w:szCs w:val="28"/>
        </w:rPr>
        <w:t>ТЕХНИКАЛЫҚ ҚҰРАЛДАРҒА ҚАЖЕТТІЛІК НОРМАТИВТЕРІ</w:t>
      </w:r>
    </w:p>
    <w:p w:rsidR="00A653CA" w:rsidRPr="00B31F25" w:rsidRDefault="00A653CA" w:rsidP="00A653CA">
      <w:pPr>
        <w:spacing w:after="0" w:line="240" w:lineRule="auto"/>
        <w:ind w:firstLine="709"/>
        <w:jc w:val="both"/>
        <w:rPr>
          <w:rFonts w:ascii="Times New Roman" w:eastAsia="Times New Roman" w:hAnsi="Times New Roman" w:cs="Times New Roman"/>
          <w:sz w:val="28"/>
          <w:szCs w:val="28"/>
        </w:rPr>
      </w:pPr>
    </w:p>
    <w:p w:rsidR="00965464" w:rsidRPr="00965464" w:rsidRDefault="00965464" w:rsidP="00965464">
      <w:pPr>
        <w:spacing w:after="0" w:line="240" w:lineRule="auto"/>
        <w:ind w:firstLine="720"/>
        <w:jc w:val="both"/>
        <w:rPr>
          <w:rFonts w:ascii="Times New Roman" w:eastAsia="MS Mincho" w:hAnsi="Times New Roman" w:cs="Times New Roman"/>
          <w:sz w:val="28"/>
          <w:szCs w:val="20"/>
        </w:rPr>
      </w:pPr>
      <w:r>
        <w:rPr>
          <w:rFonts w:ascii="Times New Roman" w:eastAsia="MS Mincho" w:hAnsi="Times New Roman" w:cs="Times New Roman"/>
          <w:sz w:val="28"/>
          <w:szCs w:val="20"/>
        </w:rPr>
        <w:t>Техникалық құралдарға қажеттілік нормативтерін есептеу модельдік шар</w:t>
      </w:r>
      <w:r>
        <w:rPr>
          <w:rFonts w:ascii="Times New Roman" w:eastAsia="MS Mincho" w:hAnsi="Times New Roman" w:cs="Times New Roman"/>
          <w:sz w:val="28"/>
          <w:szCs w:val="20"/>
        </w:rPr>
        <w:t>у</w:t>
      </w:r>
      <w:r>
        <w:rPr>
          <w:rFonts w:ascii="Times New Roman" w:eastAsia="MS Mincho" w:hAnsi="Times New Roman" w:cs="Times New Roman"/>
          <w:sz w:val="28"/>
          <w:szCs w:val="20"/>
        </w:rPr>
        <w:t>ашылықтардың машина-трактор паркінің оңтайлы құрамын есептеу нәтижелері бойынша жүргізілді. Жалпы мақсаттағы машиналарға (тракторларға, топырақ өңдеу техникасына және т.б.) қажеттілік нормативтері егі</w:t>
      </w:r>
      <w:proofErr w:type="gramStart"/>
      <w:r>
        <w:rPr>
          <w:rFonts w:ascii="Times New Roman" w:eastAsia="MS Mincho" w:hAnsi="Times New Roman" w:cs="Times New Roman"/>
          <w:sz w:val="28"/>
          <w:szCs w:val="20"/>
        </w:rPr>
        <w:t>ст</w:t>
      </w:r>
      <w:proofErr w:type="gramEnd"/>
      <w:r>
        <w:rPr>
          <w:rFonts w:ascii="Times New Roman" w:eastAsia="MS Mincho" w:hAnsi="Times New Roman" w:cs="Times New Roman"/>
          <w:sz w:val="28"/>
          <w:szCs w:val="20"/>
        </w:rPr>
        <w:t>ік жердің жалпы алаңына есе</w:t>
      </w:r>
      <w:r>
        <w:rPr>
          <w:rFonts w:ascii="Times New Roman" w:eastAsia="MS Mincho" w:hAnsi="Times New Roman" w:cs="Times New Roman"/>
          <w:sz w:val="28"/>
          <w:szCs w:val="20"/>
        </w:rPr>
        <w:t>п</w:t>
      </w:r>
      <w:r>
        <w:rPr>
          <w:rFonts w:ascii="Times New Roman" w:eastAsia="MS Mincho" w:hAnsi="Times New Roman" w:cs="Times New Roman"/>
          <w:sz w:val="28"/>
          <w:szCs w:val="20"/>
        </w:rPr>
        <w:t>теледі. Басқа ауыл шаруашылығы техникасына қажеттілік нормативтері әртүрлі дақылдардың егіс (отырғызу) алаңына есептеледі.</w:t>
      </w:r>
    </w:p>
    <w:p w:rsidR="00965464" w:rsidRPr="00965464" w:rsidRDefault="00965464" w:rsidP="00965464">
      <w:pPr>
        <w:spacing w:after="0" w:line="240" w:lineRule="auto"/>
        <w:ind w:firstLine="720"/>
        <w:jc w:val="both"/>
        <w:rPr>
          <w:rFonts w:ascii="Times New Roman" w:eastAsia="MS Mincho" w:hAnsi="Times New Roman" w:cs="Times New Roman"/>
          <w:sz w:val="28"/>
          <w:szCs w:val="20"/>
        </w:rPr>
      </w:pPr>
      <w:r>
        <w:rPr>
          <w:rFonts w:ascii="Times New Roman" w:eastAsia="MS Mincho" w:hAnsi="Times New Roman" w:cs="Times New Roman"/>
          <w:sz w:val="28"/>
          <w:szCs w:val="20"/>
        </w:rPr>
        <w:t>Машиналарға нормативтік қажеттілік ретінде машиналарды ұтымды пайдал</w:t>
      </w:r>
      <w:r>
        <w:rPr>
          <w:rFonts w:ascii="Times New Roman" w:eastAsia="MS Mincho" w:hAnsi="Times New Roman" w:cs="Times New Roman"/>
          <w:sz w:val="28"/>
          <w:szCs w:val="20"/>
        </w:rPr>
        <w:t>а</w:t>
      </w:r>
      <w:r>
        <w:rPr>
          <w:rFonts w:ascii="Times New Roman" w:eastAsia="MS Mincho" w:hAnsi="Times New Roman" w:cs="Times New Roman"/>
          <w:sz w:val="28"/>
          <w:szCs w:val="20"/>
        </w:rPr>
        <w:t>нуды ұйымдастыру, агротехникалық талаптарды және жұмыстарды орындаудың оңтайлы мерзімдерін сақтау кезінде механикаландырылған жұмысты орындауды және материалдық ә</w:t>
      </w:r>
      <w:proofErr w:type="gramStart"/>
      <w:r>
        <w:rPr>
          <w:rFonts w:ascii="Times New Roman" w:eastAsia="MS Mincho" w:hAnsi="Times New Roman" w:cs="Times New Roman"/>
          <w:sz w:val="28"/>
          <w:szCs w:val="20"/>
        </w:rPr>
        <w:t>р</w:t>
      </w:r>
      <w:proofErr w:type="gramEnd"/>
      <w:r>
        <w:rPr>
          <w:rFonts w:ascii="Times New Roman" w:eastAsia="MS Mincho" w:hAnsi="Times New Roman" w:cs="Times New Roman"/>
          <w:sz w:val="28"/>
          <w:szCs w:val="20"/>
        </w:rPr>
        <w:t xml:space="preserve">і еңбек шығындарын азайтуды қамтамасыз ететін, белгілі бір егіс (отырғызу) алаңына немесе басқа көлемге </w:t>
      </w:r>
      <w:proofErr w:type="gramStart"/>
      <w:r>
        <w:rPr>
          <w:rFonts w:ascii="Times New Roman" w:eastAsia="MS Mincho" w:hAnsi="Times New Roman" w:cs="Times New Roman"/>
          <w:sz w:val="28"/>
          <w:szCs w:val="20"/>
        </w:rPr>
        <w:t>ша</w:t>
      </w:r>
      <w:proofErr w:type="gramEnd"/>
      <w:r>
        <w:rPr>
          <w:rFonts w:ascii="Times New Roman" w:eastAsia="MS Mincho" w:hAnsi="Times New Roman" w:cs="Times New Roman"/>
          <w:sz w:val="28"/>
          <w:szCs w:val="20"/>
        </w:rPr>
        <w:t>ққандағы есептік механикаланд</w:t>
      </w:r>
      <w:r>
        <w:rPr>
          <w:rFonts w:ascii="Times New Roman" w:eastAsia="MS Mincho" w:hAnsi="Times New Roman" w:cs="Times New Roman"/>
          <w:sz w:val="28"/>
          <w:szCs w:val="20"/>
        </w:rPr>
        <w:t>ы</w:t>
      </w:r>
      <w:r>
        <w:rPr>
          <w:rFonts w:ascii="Times New Roman" w:eastAsia="MS Mincho" w:hAnsi="Times New Roman" w:cs="Times New Roman"/>
          <w:sz w:val="28"/>
          <w:szCs w:val="20"/>
        </w:rPr>
        <w:t>ру құралдарының саны қабылданады.</w:t>
      </w:r>
    </w:p>
    <w:p w:rsidR="00965464" w:rsidRPr="00965464" w:rsidRDefault="00965464" w:rsidP="0096546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техникасына қажеттілі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нормативі мына формула бойынша анықталады:</w:t>
      </w:r>
    </w:p>
    <w:p w:rsidR="00965464" w:rsidRPr="00965464" w:rsidRDefault="00965464" w:rsidP="00965464">
      <w:pPr>
        <w:spacing w:after="0" w:line="240" w:lineRule="auto"/>
        <w:ind w:firstLine="709"/>
        <w:jc w:val="both"/>
        <w:rPr>
          <w:rFonts w:ascii="Times New Roman" w:eastAsia="Times New Roman" w:hAnsi="Times New Roman" w:cs="Times New Roman"/>
          <w:sz w:val="20"/>
          <w:szCs w:val="28"/>
        </w:rPr>
      </w:pPr>
    </w:p>
    <w:p w:rsidR="00965464" w:rsidRPr="00965464" w:rsidRDefault="00965464" w:rsidP="00965464">
      <w:pPr>
        <w:tabs>
          <w:tab w:val="left" w:pos="9781"/>
        </w:tabs>
        <w:spacing w:after="0" w:line="240" w:lineRule="auto"/>
        <w:ind w:left="1416" w:firstLine="708"/>
        <w:jc w:val="both"/>
        <w:rPr>
          <w:rFonts w:ascii="Times New Roman" w:eastAsia="Times New Roman" w:hAnsi="Times New Roman" w:cs="Times New Roman"/>
          <w:sz w:val="28"/>
          <w:szCs w:val="28"/>
        </w:rPr>
      </w:pPr>
      <w:r w:rsidRPr="00965464">
        <w:rPr>
          <w:rFonts w:ascii="Times New Roman" w:eastAsia="Times New Roman" w:hAnsi="Times New Roman" w:cs="Times New Roman"/>
          <w:position w:val="-34"/>
          <w:sz w:val="28"/>
          <w:szCs w:val="28"/>
        </w:rPr>
        <w:object w:dxaOrig="4880" w:dyaOrig="800">
          <v:shape id="_x0000_i1028" type="#_x0000_t75" style="width:244.5pt;height:40.5pt" o:ole="">
            <v:imagedata r:id="rId17" o:title=""/>
          </v:shape>
          <o:OLEObject Type="Embed" ProgID="Equation.3" ShapeID="_x0000_i1028" DrawAspect="Content" ObjectID="_1850539166" r:id="rId18"/>
        </w:object>
      </w:r>
      <w:r w:rsidRPr="00965464">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ab/>
        <w:t xml:space="preserve"> </w:t>
      </w:r>
      <w:r w:rsidRPr="00965464">
        <w:rPr>
          <w:rFonts w:ascii="Times New Roman" w:eastAsia="Times New Roman" w:hAnsi="Times New Roman" w:cs="Times New Roman"/>
          <w:sz w:val="28"/>
          <w:szCs w:val="28"/>
        </w:rPr>
        <w:t>(</w:t>
      </w:r>
      <w:r>
        <w:rPr>
          <w:rFonts w:ascii="Times New Roman" w:eastAsia="Times New Roman" w:hAnsi="Times New Roman" w:cs="Times New Roman"/>
          <w:sz w:val="28"/>
          <w:szCs w:val="28"/>
        </w:rPr>
        <w:t>4</w:t>
      </w:r>
      <w:r w:rsidRPr="00965464">
        <w:rPr>
          <w:rFonts w:ascii="Times New Roman" w:eastAsia="Times New Roman" w:hAnsi="Times New Roman" w:cs="Times New Roman"/>
          <w:sz w:val="28"/>
          <w:szCs w:val="28"/>
        </w:rPr>
        <w:t>)</w:t>
      </w:r>
    </w:p>
    <w:p w:rsidR="00965464" w:rsidRPr="00965464" w:rsidRDefault="00965464" w:rsidP="00965464">
      <w:pPr>
        <w:spacing w:after="0" w:line="240" w:lineRule="auto"/>
        <w:ind w:firstLine="709"/>
        <w:jc w:val="right"/>
        <w:rPr>
          <w:rFonts w:ascii="Times New Roman" w:eastAsia="Times New Roman" w:hAnsi="Times New Roman" w:cs="Times New Roman"/>
          <w:sz w:val="20"/>
          <w:szCs w:val="28"/>
        </w:rPr>
      </w:pPr>
    </w:p>
    <w:p w:rsidR="00965464" w:rsidRPr="00965464" w:rsidRDefault="00965464" w:rsidP="0096546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мұнда N</w:t>
      </w: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i – i-техникалық құралға қажеттілік нормативі;</w:t>
      </w:r>
    </w:p>
    <w:p w:rsidR="00965464" w:rsidRPr="00965464" w:rsidRDefault="00965464" w:rsidP="00965464">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lang w:val="en-US"/>
        </w:rPr>
        <w:t>Fijk</w:t>
      </w:r>
      <w:r w:rsidRPr="002B6896">
        <w:rPr>
          <w:rFonts w:ascii="Times New Roman" w:eastAsia="Times New Roman" w:hAnsi="Times New Roman" w:cs="Times New Roman"/>
          <w:i/>
          <w:iCs/>
          <w:sz w:val="28"/>
          <w:szCs w:val="28"/>
        </w:rPr>
        <w:t xml:space="preserve"> – </w:t>
      </w:r>
      <w:r>
        <w:rPr>
          <w:rFonts w:ascii="Times New Roman" w:eastAsia="Times New Roman" w:hAnsi="Times New Roman" w:cs="Times New Roman"/>
          <w:i/>
          <w:iCs/>
          <w:sz w:val="28"/>
          <w:szCs w:val="28"/>
          <w:lang w:val="en-US"/>
        </w:rPr>
        <w:t>k</w:t>
      </w:r>
      <w:r w:rsidRPr="002B6896">
        <w:rPr>
          <w:rFonts w:ascii="Times New Roman" w:eastAsia="Times New Roman" w:hAnsi="Times New Roman" w:cs="Times New Roman"/>
          <w:i/>
          <w:iCs/>
          <w:sz w:val="28"/>
          <w:szCs w:val="28"/>
        </w:rPr>
        <w:t xml:space="preserve">-дақылды өсіру кезінде </w:t>
      </w:r>
      <w:r>
        <w:rPr>
          <w:rFonts w:ascii="Times New Roman" w:eastAsia="Times New Roman" w:hAnsi="Times New Roman" w:cs="Times New Roman"/>
          <w:i/>
          <w:iCs/>
          <w:sz w:val="28"/>
          <w:szCs w:val="28"/>
          <w:lang w:val="en-US"/>
        </w:rPr>
        <w:t>j</w:t>
      </w:r>
      <w:r w:rsidRPr="002B6896">
        <w:rPr>
          <w:rFonts w:ascii="Times New Roman" w:eastAsia="Times New Roman" w:hAnsi="Times New Roman" w:cs="Times New Roman"/>
          <w:i/>
          <w:iCs/>
          <w:sz w:val="28"/>
          <w:szCs w:val="28"/>
        </w:rPr>
        <w:t xml:space="preserve">-операцияда </w:t>
      </w:r>
      <w:r>
        <w:rPr>
          <w:rFonts w:ascii="Times New Roman" w:eastAsia="Times New Roman" w:hAnsi="Times New Roman" w:cs="Times New Roman"/>
          <w:i/>
          <w:iCs/>
          <w:sz w:val="28"/>
          <w:szCs w:val="28"/>
          <w:lang w:val="en-US"/>
        </w:rPr>
        <w:t>i</w:t>
      </w:r>
      <w:r w:rsidRPr="002B6896">
        <w:rPr>
          <w:rFonts w:ascii="Times New Roman" w:eastAsia="Times New Roman" w:hAnsi="Times New Roman" w:cs="Times New Roman"/>
          <w:i/>
          <w:iCs/>
          <w:sz w:val="28"/>
          <w:szCs w:val="28"/>
        </w:rPr>
        <w:t>-техникалық құралмен өңделетін алаң;</w:t>
      </w:r>
    </w:p>
    <w:p w:rsidR="00965464" w:rsidRPr="00965464" w:rsidRDefault="00965464" w:rsidP="00965464">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lang w:val="en-US"/>
        </w:rPr>
        <w:t>Fk</w:t>
      </w:r>
      <w:r w:rsidRPr="002B6896">
        <w:rPr>
          <w:rFonts w:ascii="Times New Roman" w:eastAsia="Times New Roman" w:hAnsi="Times New Roman" w:cs="Times New Roman"/>
          <w:i/>
          <w:iCs/>
          <w:sz w:val="28"/>
          <w:szCs w:val="28"/>
        </w:rPr>
        <w:t xml:space="preserve"> – </w:t>
      </w:r>
      <w:r>
        <w:rPr>
          <w:rFonts w:ascii="Times New Roman" w:eastAsia="Times New Roman" w:hAnsi="Times New Roman" w:cs="Times New Roman"/>
          <w:i/>
          <w:iCs/>
          <w:sz w:val="28"/>
          <w:szCs w:val="28"/>
          <w:lang w:val="en-US"/>
        </w:rPr>
        <w:t>k</w:t>
      </w:r>
      <w:r w:rsidRPr="002B6896">
        <w:rPr>
          <w:rFonts w:ascii="Times New Roman" w:eastAsia="Times New Roman" w:hAnsi="Times New Roman" w:cs="Times New Roman"/>
          <w:i/>
          <w:iCs/>
          <w:sz w:val="28"/>
          <w:szCs w:val="28"/>
        </w:rPr>
        <w:t>-дақылдың егістік жер немесе егіс алаңы, мың га;</w:t>
      </w:r>
    </w:p>
    <w:p w:rsidR="00965464" w:rsidRPr="00965464" w:rsidRDefault="00965464" w:rsidP="00965464">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lang w:val="en-US"/>
        </w:rPr>
        <w:t>s</w:t>
      </w:r>
      <w:r w:rsidRPr="002B6896">
        <w:rPr>
          <w:rFonts w:ascii="Times New Roman" w:eastAsia="Times New Roman" w:hAnsi="Times New Roman" w:cs="Times New Roman"/>
          <w:i/>
          <w:iCs/>
          <w:sz w:val="28"/>
          <w:szCs w:val="28"/>
        </w:rPr>
        <w:t xml:space="preserve"> – </w:t>
      </w:r>
      <w:proofErr w:type="gramStart"/>
      <w:r w:rsidRPr="002B6896">
        <w:rPr>
          <w:rFonts w:ascii="Times New Roman" w:eastAsia="Times New Roman" w:hAnsi="Times New Roman" w:cs="Times New Roman"/>
          <w:i/>
          <w:iCs/>
          <w:sz w:val="28"/>
          <w:szCs w:val="28"/>
        </w:rPr>
        <w:t>осы</w:t>
      </w:r>
      <w:proofErr w:type="gramEnd"/>
      <w:r w:rsidRPr="002B6896">
        <w:rPr>
          <w:rFonts w:ascii="Times New Roman" w:eastAsia="Times New Roman" w:hAnsi="Times New Roman" w:cs="Times New Roman"/>
          <w:i/>
          <w:iCs/>
          <w:sz w:val="28"/>
          <w:szCs w:val="28"/>
        </w:rPr>
        <w:t xml:space="preserve"> шаруашылықта бір мезгілде өңделетін дақылдар саны, олардың нөмі</w:t>
      </w:r>
      <w:r w:rsidRPr="002B6896">
        <w:rPr>
          <w:rFonts w:ascii="Times New Roman" w:eastAsia="Times New Roman" w:hAnsi="Times New Roman" w:cs="Times New Roman"/>
          <w:i/>
          <w:iCs/>
          <w:sz w:val="28"/>
          <w:szCs w:val="28"/>
        </w:rPr>
        <w:t>р</w:t>
      </w:r>
      <w:r w:rsidRPr="002B6896">
        <w:rPr>
          <w:rFonts w:ascii="Times New Roman" w:eastAsia="Times New Roman" w:hAnsi="Times New Roman" w:cs="Times New Roman"/>
          <w:i/>
          <w:iCs/>
          <w:sz w:val="28"/>
          <w:szCs w:val="28"/>
        </w:rPr>
        <w:t>лері 1, 2…</w:t>
      </w:r>
      <w:r>
        <w:rPr>
          <w:rFonts w:ascii="Times New Roman" w:eastAsia="Times New Roman" w:hAnsi="Times New Roman" w:cs="Times New Roman"/>
          <w:i/>
          <w:iCs/>
          <w:sz w:val="28"/>
          <w:szCs w:val="28"/>
          <w:lang w:val="en-US"/>
        </w:rPr>
        <w:t>k</w:t>
      </w:r>
      <w:r w:rsidRPr="002B6896">
        <w:rPr>
          <w:rFonts w:ascii="Times New Roman" w:eastAsia="Times New Roman" w:hAnsi="Times New Roman" w:cs="Times New Roman"/>
          <w:i/>
          <w:iCs/>
          <w:sz w:val="28"/>
          <w:szCs w:val="28"/>
        </w:rPr>
        <w:t>…</w:t>
      </w:r>
      <w:r>
        <w:rPr>
          <w:rFonts w:ascii="Times New Roman" w:eastAsia="Times New Roman" w:hAnsi="Times New Roman" w:cs="Times New Roman"/>
          <w:i/>
          <w:iCs/>
          <w:sz w:val="28"/>
          <w:szCs w:val="28"/>
          <w:lang w:val="en-US"/>
        </w:rPr>
        <w:t>s</w:t>
      </w:r>
      <w:r w:rsidRPr="002B6896">
        <w:rPr>
          <w:rFonts w:ascii="Times New Roman" w:eastAsia="Times New Roman" w:hAnsi="Times New Roman" w:cs="Times New Roman"/>
          <w:i/>
          <w:iCs/>
          <w:sz w:val="28"/>
          <w:szCs w:val="28"/>
        </w:rPr>
        <w:t>;</w:t>
      </w:r>
    </w:p>
    <w:p w:rsidR="00965464" w:rsidRPr="00965464" w:rsidRDefault="00965464" w:rsidP="00965464">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lang w:val="en-US"/>
        </w:rPr>
        <w:t>Wijk</w:t>
      </w:r>
      <w:r w:rsidRPr="002B6896">
        <w:rPr>
          <w:rFonts w:ascii="Times New Roman" w:eastAsia="Times New Roman" w:hAnsi="Times New Roman" w:cs="Times New Roman"/>
          <w:i/>
          <w:iCs/>
          <w:sz w:val="28"/>
          <w:szCs w:val="28"/>
        </w:rPr>
        <w:t xml:space="preserve"> – </w:t>
      </w:r>
      <w:r>
        <w:rPr>
          <w:rFonts w:ascii="Times New Roman" w:eastAsia="Times New Roman" w:hAnsi="Times New Roman" w:cs="Times New Roman"/>
          <w:i/>
          <w:iCs/>
          <w:sz w:val="28"/>
          <w:szCs w:val="28"/>
          <w:lang w:val="en-US"/>
        </w:rPr>
        <w:t>k</w:t>
      </w:r>
      <w:r w:rsidRPr="002B6896">
        <w:rPr>
          <w:rFonts w:ascii="Times New Roman" w:eastAsia="Times New Roman" w:hAnsi="Times New Roman" w:cs="Times New Roman"/>
          <w:i/>
          <w:iCs/>
          <w:sz w:val="28"/>
          <w:szCs w:val="28"/>
        </w:rPr>
        <w:t xml:space="preserve">-дақылды өсіру кезінде </w:t>
      </w:r>
      <w:r>
        <w:rPr>
          <w:rFonts w:ascii="Times New Roman" w:eastAsia="Times New Roman" w:hAnsi="Times New Roman" w:cs="Times New Roman"/>
          <w:i/>
          <w:iCs/>
          <w:sz w:val="28"/>
          <w:szCs w:val="28"/>
          <w:lang w:val="en-US"/>
        </w:rPr>
        <w:t>j</w:t>
      </w:r>
      <w:r w:rsidRPr="002B6896">
        <w:rPr>
          <w:rFonts w:ascii="Times New Roman" w:eastAsia="Times New Roman" w:hAnsi="Times New Roman" w:cs="Times New Roman"/>
          <w:i/>
          <w:iCs/>
          <w:sz w:val="28"/>
          <w:szCs w:val="28"/>
        </w:rPr>
        <w:t xml:space="preserve">-операцияда базалық трактормен жұмыс істейтін </w:t>
      </w:r>
      <w:r>
        <w:rPr>
          <w:rFonts w:ascii="Times New Roman" w:eastAsia="Times New Roman" w:hAnsi="Times New Roman" w:cs="Times New Roman"/>
          <w:i/>
          <w:iCs/>
          <w:sz w:val="28"/>
          <w:szCs w:val="28"/>
          <w:lang w:val="en-US"/>
        </w:rPr>
        <w:t>i</w:t>
      </w:r>
      <w:r w:rsidRPr="002B6896">
        <w:rPr>
          <w:rFonts w:ascii="Times New Roman" w:eastAsia="Times New Roman" w:hAnsi="Times New Roman" w:cs="Times New Roman"/>
          <w:i/>
          <w:iCs/>
          <w:sz w:val="28"/>
          <w:szCs w:val="28"/>
        </w:rPr>
        <w:t>-техникалық құралдың ауысымдық өнімділігі, га/сағ;</w:t>
      </w:r>
    </w:p>
    <w:p w:rsidR="00965464" w:rsidRPr="00965464" w:rsidRDefault="00965464" w:rsidP="00965464">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lang w:val="en-US"/>
        </w:rPr>
        <w:t>T</w:t>
      </w:r>
      <w:r w:rsidRPr="002B6896">
        <w:rPr>
          <w:rFonts w:ascii="Times New Roman" w:eastAsia="Times New Roman" w:hAnsi="Times New Roman" w:cs="Times New Roman"/>
          <w:i/>
          <w:iCs/>
          <w:sz w:val="28"/>
          <w:szCs w:val="28"/>
        </w:rPr>
        <w:t>см</w:t>
      </w:r>
      <w:r>
        <w:rPr>
          <w:rFonts w:ascii="Times New Roman" w:eastAsia="Times New Roman" w:hAnsi="Times New Roman" w:cs="Times New Roman"/>
          <w:i/>
          <w:iCs/>
          <w:sz w:val="28"/>
          <w:szCs w:val="28"/>
          <w:lang w:val="en-US"/>
        </w:rPr>
        <w:t>ijk</w:t>
      </w:r>
      <w:r w:rsidRPr="002B6896">
        <w:rPr>
          <w:rFonts w:ascii="Times New Roman" w:eastAsia="Times New Roman" w:hAnsi="Times New Roman" w:cs="Times New Roman"/>
          <w:i/>
          <w:iCs/>
          <w:sz w:val="28"/>
          <w:szCs w:val="28"/>
        </w:rPr>
        <w:t xml:space="preserve"> – </w:t>
      </w:r>
      <w:r>
        <w:rPr>
          <w:rFonts w:ascii="Times New Roman" w:eastAsia="Times New Roman" w:hAnsi="Times New Roman" w:cs="Times New Roman"/>
          <w:i/>
          <w:iCs/>
          <w:sz w:val="28"/>
          <w:szCs w:val="28"/>
          <w:lang w:val="en-US"/>
        </w:rPr>
        <w:t>k</w:t>
      </w:r>
      <w:r w:rsidRPr="002B6896">
        <w:rPr>
          <w:rFonts w:ascii="Times New Roman" w:eastAsia="Times New Roman" w:hAnsi="Times New Roman" w:cs="Times New Roman"/>
          <w:i/>
          <w:iCs/>
          <w:sz w:val="28"/>
          <w:szCs w:val="28"/>
        </w:rPr>
        <w:t xml:space="preserve">-дақылды өсіру кезінде </w:t>
      </w:r>
      <w:r>
        <w:rPr>
          <w:rFonts w:ascii="Times New Roman" w:eastAsia="Times New Roman" w:hAnsi="Times New Roman" w:cs="Times New Roman"/>
          <w:i/>
          <w:iCs/>
          <w:sz w:val="28"/>
          <w:szCs w:val="28"/>
          <w:lang w:val="en-US"/>
        </w:rPr>
        <w:t>j</w:t>
      </w:r>
      <w:r w:rsidRPr="002B6896">
        <w:rPr>
          <w:rFonts w:ascii="Times New Roman" w:eastAsia="Times New Roman" w:hAnsi="Times New Roman" w:cs="Times New Roman"/>
          <w:i/>
          <w:iCs/>
          <w:sz w:val="28"/>
          <w:szCs w:val="28"/>
        </w:rPr>
        <w:t xml:space="preserve">-операцияда </w:t>
      </w:r>
      <w:r>
        <w:rPr>
          <w:rFonts w:ascii="Times New Roman" w:eastAsia="Times New Roman" w:hAnsi="Times New Roman" w:cs="Times New Roman"/>
          <w:i/>
          <w:iCs/>
          <w:sz w:val="28"/>
          <w:szCs w:val="28"/>
          <w:lang w:val="en-US"/>
        </w:rPr>
        <w:t>i</w:t>
      </w:r>
      <w:r w:rsidRPr="002B6896">
        <w:rPr>
          <w:rFonts w:ascii="Times New Roman" w:eastAsia="Times New Roman" w:hAnsi="Times New Roman" w:cs="Times New Roman"/>
          <w:i/>
          <w:iCs/>
          <w:sz w:val="28"/>
          <w:szCs w:val="28"/>
        </w:rPr>
        <w:t>-техникалық құрал ауысымының ұзақтығы, сағ;</w:t>
      </w:r>
    </w:p>
    <w:p w:rsidR="00965464" w:rsidRPr="00965464" w:rsidRDefault="00965464" w:rsidP="00965464">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lang w:val="en-US"/>
        </w:rPr>
        <w:t>Tijk</w:t>
      </w:r>
      <w:r w:rsidRPr="002B6896">
        <w:rPr>
          <w:rFonts w:ascii="Times New Roman" w:eastAsia="Times New Roman" w:hAnsi="Times New Roman" w:cs="Times New Roman"/>
          <w:i/>
          <w:iCs/>
          <w:sz w:val="28"/>
          <w:szCs w:val="28"/>
        </w:rPr>
        <w:t xml:space="preserve"> – </w:t>
      </w:r>
      <w:r>
        <w:rPr>
          <w:rFonts w:ascii="Times New Roman" w:eastAsia="Times New Roman" w:hAnsi="Times New Roman" w:cs="Times New Roman"/>
          <w:i/>
          <w:iCs/>
          <w:sz w:val="28"/>
          <w:szCs w:val="28"/>
          <w:lang w:val="en-US"/>
        </w:rPr>
        <w:t>k</w:t>
      </w:r>
      <w:r w:rsidRPr="002B6896">
        <w:rPr>
          <w:rFonts w:ascii="Times New Roman" w:eastAsia="Times New Roman" w:hAnsi="Times New Roman" w:cs="Times New Roman"/>
          <w:i/>
          <w:iCs/>
          <w:sz w:val="28"/>
          <w:szCs w:val="28"/>
        </w:rPr>
        <w:t xml:space="preserve">-дақылды өсіру кезінде </w:t>
      </w:r>
      <w:r>
        <w:rPr>
          <w:rFonts w:ascii="Times New Roman" w:eastAsia="Times New Roman" w:hAnsi="Times New Roman" w:cs="Times New Roman"/>
          <w:i/>
          <w:iCs/>
          <w:sz w:val="28"/>
          <w:szCs w:val="28"/>
          <w:lang w:val="en-US"/>
        </w:rPr>
        <w:t>j</w:t>
      </w:r>
      <w:r w:rsidRPr="002B6896">
        <w:rPr>
          <w:rFonts w:ascii="Times New Roman" w:eastAsia="Times New Roman" w:hAnsi="Times New Roman" w:cs="Times New Roman"/>
          <w:i/>
          <w:iCs/>
          <w:sz w:val="28"/>
          <w:szCs w:val="28"/>
        </w:rPr>
        <w:t xml:space="preserve">-операцияны </w:t>
      </w:r>
      <w:r>
        <w:rPr>
          <w:rFonts w:ascii="Times New Roman" w:eastAsia="Times New Roman" w:hAnsi="Times New Roman" w:cs="Times New Roman"/>
          <w:i/>
          <w:iCs/>
          <w:sz w:val="28"/>
          <w:szCs w:val="28"/>
          <w:lang w:val="en-US"/>
        </w:rPr>
        <w:t>i</w:t>
      </w:r>
      <w:r w:rsidRPr="002B6896">
        <w:rPr>
          <w:rFonts w:ascii="Times New Roman" w:eastAsia="Times New Roman" w:hAnsi="Times New Roman" w:cs="Times New Roman"/>
          <w:i/>
          <w:iCs/>
          <w:sz w:val="28"/>
          <w:szCs w:val="28"/>
        </w:rPr>
        <w:t>-техникалық құралмен орындау ұзақтығы, күн;</w:t>
      </w:r>
    </w:p>
    <w:p w:rsidR="00965464" w:rsidRPr="00965464" w:rsidRDefault="00965464" w:rsidP="00965464">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Ктг</w:t>
      </w:r>
      <w:proofErr w:type="gramStart"/>
      <w:r>
        <w:rPr>
          <w:rFonts w:ascii="Times New Roman" w:eastAsia="Times New Roman" w:hAnsi="Times New Roman" w:cs="Times New Roman"/>
          <w:i/>
          <w:iCs/>
          <w:sz w:val="28"/>
          <w:szCs w:val="28"/>
        </w:rPr>
        <w:t>i</w:t>
      </w:r>
      <w:proofErr w:type="gramEnd"/>
      <w:r>
        <w:rPr>
          <w:rFonts w:ascii="Times New Roman" w:eastAsia="Times New Roman" w:hAnsi="Times New Roman" w:cs="Times New Roman"/>
          <w:i/>
          <w:iCs/>
          <w:sz w:val="28"/>
          <w:szCs w:val="28"/>
        </w:rPr>
        <w:t xml:space="preserve"> – i-техникалық құралдың техникалық дайындық коэффициенті;</w:t>
      </w:r>
    </w:p>
    <w:p w:rsidR="00965464" w:rsidRPr="00965464" w:rsidRDefault="00965464" w:rsidP="00965464">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Кмет</w:t>
      </w:r>
      <w:proofErr w:type="gramStart"/>
      <w:r>
        <w:rPr>
          <w:rFonts w:ascii="Times New Roman" w:eastAsia="Times New Roman" w:hAnsi="Times New Roman" w:cs="Times New Roman"/>
          <w:i/>
          <w:iCs/>
          <w:sz w:val="28"/>
          <w:szCs w:val="28"/>
        </w:rPr>
        <w:t>j</w:t>
      </w:r>
      <w:proofErr w:type="gramEnd"/>
      <w:r>
        <w:rPr>
          <w:rFonts w:ascii="Times New Roman" w:eastAsia="Times New Roman" w:hAnsi="Times New Roman" w:cs="Times New Roman"/>
          <w:i/>
          <w:iCs/>
          <w:sz w:val="28"/>
          <w:szCs w:val="28"/>
        </w:rPr>
        <w:t xml:space="preserve"> – j-операцияны орындау кезеңіндегі метеорологиялық жағдайлар бойы</w:t>
      </w:r>
      <w:r>
        <w:rPr>
          <w:rFonts w:ascii="Times New Roman" w:eastAsia="Times New Roman" w:hAnsi="Times New Roman" w:cs="Times New Roman"/>
          <w:i/>
          <w:iCs/>
          <w:sz w:val="28"/>
          <w:szCs w:val="28"/>
        </w:rPr>
        <w:t>н</w:t>
      </w:r>
      <w:r>
        <w:rPr>
          <w:rFonts w:ascii="Times New Roman" w:eastAsia="Times New Roman" w:hAnsi="Times New Roman" w:cs="Times New Roman"/>
          <w:i/>
          <w:iCs/>
          <w:sz w:val="28"/>
          <w:szCs w:val="28"/>
        </w:rPr>
        <w:t>ша уақытты пайдалану коэффициенті;</w:t>
      </w:r>
    </w:p>
    <w:p w:rsidR="00965464" w:rsidRPr="00965464" w:rsidRDefault="00965464" w:rsidP="00965464">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Ксм</w:t>
      </w:r>
      <w:proofErr w:type="gramStart"/>
      <w:r>
        <w:rPr>
          <w:rFonts w:ascii="Times New Roman" w:eastAsia="Times New Roman" w:hAnsi="Times New Roman" w:cs="Times New Roman"/>
          <w:i/>
          <w:iCs/>
          <w:sz w:val="28"/>
          <w:szCs w:val="28"/>
        </w:rPr>
        <w:t>ijk</w:t>
      </w:r>
      <w:proofErr w:type="gramEnd"/>
      <w:r>
        <w:rPr>
          <w:rFonts w:ascii="Times New Roman" w:eastAsia="Times New Roman" w:hAnsi="Times New Roman" w:cs="Times New Roman"/>
          <w:i/>
          <w:iCs/>
          <w:sz w:val="28"/>
          <w:szCs w:val="28"/>
        </w:rPr>
        <w:t xml:space="preserve"> – k-дақылды өсіру кезінде j-операцияда i-техникалық құралдың ауысымдылық коэффициенті.</w:t>
      </w:r>
    </w:p>
    <w:p w:rsidR="00965464" w:rsidRPr="00965464" w:rsidRDefault="00965464" w:rsidP="00965464">
      <w:pPr>
        <w:spacing w:after="0" w:line="240" w:lineRule="auto"/>
        <w:jc w:val="both"/>
        <w:rPr>
          <w:rFonts w:ascii="Times New Roman" w:eastAsia="Times New Roman" w:hAnsi="Times New Roman" w:cs="Times New Roman"/>
          <w:sz w:val="20"/>
          <w:szCs w:val="28"/>
        </w:rPr>
      </w:pPr>
      <w:r w:rsidRPr="00965464">
        <w:rPr>
          <w:rFonts w:ascii="Times New Roman" w:eastAsia="Times New Roman" w:hAnsi="Times New Roman" w:cs="Times New Roman"/>
          <w:sz w:val="20"/>
          <w:szCs w:val="28"/>
        </w:rPr>
        <w:tab/>
      </w:r>
    </w:p>
    <w:p w:rsidR="00965464" w:rsidRPr="00965464" w:rsidRDefault="00965464" w:rsidP="00965464">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k-дақылды өсіру кезінде i-техникалық құралмен қандай да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j-операция орындалғанда нормативтің ең жоғары мәні қабылданады.</w:t>
      </w:r>
    </w:p>
    <w:p w:rsidR="00965464" w:rsidRPr="00965464" w:rsidRDefault="00965464" w:rsidP="00965464">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Жалпы мақсаттағы </w:t>
      </w:r>
      <w:proofErr w:type="gramStart"/>
      <w:r>
        <w:rPr>
          <w:rFonts w:ascii="Times New Roman" w:eastAsia="Times New Roman" w:hAnsi="Times New Roman" w:cs="Times New Roman"/>
          <w:sz w:val="28"/>
          <w:szCs w:val="28"/>
        </w:rPr>
        <w:t>тракторлар</w:t>
      </w:r>
      <w:proofErr w:type="gramEnd"/>
      <w:r>
        <w:rPr>
          <w:rFonts w:ascii="Times New Roman" w:eastAsia="Times New Roman" w:hAnsi="Times New Roman" w:cs="Times New Roman"/>
          <w:sz w:val="28"/>
          <w:szCs w:val="28"/>
        </w:rPr>
        <w:t>ға қажеттілік нормативтерін есептеу көктемгі жұмыстар кезеңі бойынша жүргізіледі. Бұл кезеңде ылғалды жабу, себу алдындағы культивация, себу және басқа жұмыстар орындалады. 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үрлі топырақ өңдеу те</w:t>
      </w:r>
      <w:r>
        <w:rPr>
          <w:rFonts w:ascii="Times New Roman" w:eastAsia="Times New Roman" w:hAnsi="Times New Roman" w:cs="Times New Roman"/>
          <w:sz w:val="28"/>
          <w:szCs w:val="28"/>
        </w:rPr>
        <w:t>х</w:t>
      </w:r>
      <w:r>
        <w:rPr>
          <w:rFonts w:ascii="Times New Roman" w:eastAsia="Times New Roman" w:hAnsi="Times New Roman" w:cs="Times New Roman"/>
          <w:sz w:val="28"/>
          <w:szCs w:val="28"/>
        </w:rPr>
        <w:lastRenderedPageBreak/>
        <w:t>нологиясында себу мен себу алдындағы культивация бір мезгілде, ал минималды және нөлдік технологияларда тек себу орындалады; дәл осы уақытта жалпы мақса</w:t>
      </w:r>
      <w:r>
        <w:rPr>
          <w:rFonts w:ascii="Times New Roman" w:eastAsia="Times New Roman" w:hAnsi="Times New Roman" w:cs="Times New Roman"/>
          <w:sz w:val="28"/>
          <w:szCs w:val="28"/>
        </w:rPr>
        <w:t>т</w:t>
      </w:r>
      <w:r>
        <w:rPr>
          <w:rFonts w:ascii="Times New Roman" w:eastAsia="Times New Roman" w:hAnsi="Times New Roman" w:cs="Times New Roman"/>
          <w:sz w:val="28"/>
          <w:szCs w:val="28"/>
        </w:rPr>
        <w:t>тағы тракторлардың ең көп саны пайдаланылады. Норматив мына формула бойы</w:t>
      </w:r>
      <w:r>
        <w:rPr>
          <w:rFonts w:ascii="Times New Roman" w:eastAsia="Times New Roman" w:hAnsi="Times New Roman" w:cs="Times New Roman"/>
          <w:sz w:val="28"/>
          <w:szCs w:val="28"/>
        </w:rPr>
        <w:t>н</w:t>
      </w:r>
      <w:r>
        <w:rPr>
          <w:rFonts w:ascii="Times New Roman" w:eastAsia="Times New Roman" w:hAnsi="Times New Roman" w:cs="Times New Roman"/>
          <w:sz w:val="28"/>
          <w:szCs w:val="28"/>
        </w:rPr>
        <w:t>ша анықталады:</w:t>
      </w:r>
    </w:p>
    <w:p w:rsidR="00965464" w:rsidRDefault="001D04E5" w:rsidP="00965464">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дә</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үрлі технология үшін:</w:t>
      </w:r>
    </w:p>
    <w:p w:rsidR="00965464" w:rsidRPr="00965464" w:rsidRDefault="00965464" w:rsidP="00965464">
      <w:pPr>
        <w:spacing w:after="0" w:line="240" w:lineRule="auto"/>
        <w:ind w:firstLine="708"/>
        <w:jc w:val="both"/>
        <w:rPr>
          <w:rFonts w:ascii="Times New Roman" w:eastAsia="Times New Roman" w:hAnsi="Times New Roman" w:cs="Times New Roman"/>
          <w:sz w:val="28"/>
          <w:szCs w:val="28"/>
        </w:rPr>
      </w:pPr>
    </w:p>
    <w:p w:rsidR="00965464" w:rsidRPr="00965464" w:rsidRDefault="00965464" w:rsidP="001D04E5">
      <w:pPr>
        <w:tabs>
          <w:tab w:val="left" w:pos="9781"/>
        </w:tabs>
        <w:spacing w:after="0" w:line="240" w:lineRule="auto"/>
        <w:ind w:left="2124" w:firstLine="708"/>
        <w:jc w:val="both"/>
        <w:rPr>
          <w:rFonts w:ascii="Times New Roman" w:eastAsia="Times New Roman" w:hAnsi="Times New Roman" w:cs="Times New Roman"/>
          <w:sz w:val="28"/>
          <w:szCs w:val="28"/>
        </w:rPr>
      </w:pPr>
      <w:r w:rsidRPr="00965464">
        <w:rPr>
          <w:rFonts w:ascii="Times New Roman" w:eastAsia="Times New Roman" w:hAnsi="Times New Roman" w:cs="Times New Roman"/>
          <w:position w:val="-16"/>
          <w:sz w:val="28"/>
          <w:szCs w:val="28"/>
        </w:rPr>
        <w:object w:dxaOrig="3080" w:dyaOrig="460">
          <v:shape id="_x0000_i1029" type="#_x0000_t75" style="width:154.5pt;height:22.5pt" o:ole="">
            <v:imagedata r:id="rId19" o:title=""/>
          </v:shape>
          <o:OLEObject Type="Embed" ProgID="Equation.3" ShapeID="_x0000_i1029" DrawAspect="Content" ObjectID="_1850539167" r:id="rId20"/>
        </w:object>
      </w:r>
      <w:r w:rsidRPr="00965464">
        <w:rPr>
          <w:rFonts w:ascii="Times New Roman" w:eastAsia="Times New Roman" w:hAnsi="Times New Roman" w:cs="Times New Roman"/>
          <w:sz w:val="28"/>
          <w:szCs w:val="28"/>
        </w:rPr>
        <w:t xml:space="preserve">,               </w:t>
      </w:r>
      <w:r w:rsidR="001D04E5">
        <w:rPr>
          <w:rFonts w:ascii="Times New Roman" w:eastAsia="Times New Roman" w:hAnsi="Times New Roman" w:cs="Times New Roman"/>
          <w:sz w:val="28"/>
          <w:szCs w:val="28"/>
        </w:rPr>
        <w:t xml:space="preserve">                           </w:t>
      </w:r>
      <w:r w:rsidR="001D04E5">
        <w:rPr>
          <w:rFonts w:ascii="Times New Roman" w:eastAsia="Times New Roman" w:hAnsi="Times New Roman" w:cs="Times New Roman"/>
          <w:sz w:val="28"/>
          <w:szCs w:val="28"/>
        </w:rPr>
        <w:tab/>
        <w:t xml:space="preserve"> (5</w:t>
      </w:r>
      <w:r w:rsidRPr="00965464">
        <w:rPr>
          <w:rFonts w:ascii="Times New Roman" w:eastAsia="Times New Roman" w:hAnsi="Times New Roman" w:cs="Times New Roman"/>
          <w:sz w:val="28"/>
          <w:szCs w:val="28"/>
        </w:rPr>
        <w:t>)</w:t>
      </w:r>
    </w:p>
    <w:p w:rsidR="00965464" w:rsidRPr="00965464" w:rsidRDefault="00965464" w:rsidP="00965464">
      <w:pPr>
        <w:spacing w:after="0" w:line="240" w:lineRule="auto"/>
        <w:jc w:val="both"/>
        <w:rPr>
          <w:rFonts w:ascii="Times New Roman" w:eastAsia="Times New Roman" w:hAnsi="Times New Roman" w:cs="Times New Roman"/>
          <w:sz w:val="28"/>
          <w:szCs w:val="28"/>
        </w:rPr>
      </w:pPr>
    </w:p>
    <w:p w:rsidR="00965464" w:rsidRPr="00965464" w:rsidRDefault="00965464" w:rsidP="001D04E5">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мұнда – базалық жалпы мақсаттағы </w:t>
      </w:r>
      <w:proofErr w:type="gramStart"/>
      <w:r>
        <w:rPr>
          <w:rFonts w:ascii="Times New Roman" w:eastAsia="Times New Roman" w:hAnsi="Times New Roman" w:cs="Times New Roman"/>
          <w:sz w:val="28"/>
          <w:szCs w:val="28"/>
        </w:rPr>
        <w:t>тракторлар</w:t>
      </w:r>
      <w:proofErr w:type="gramEnd"/>
      <w:r>
        <w:rPr>
          <w:rFonts w:ascii="Times New Roman" w:eastAsia="Times New Roman" w:hAnsi="Times New Roman" w:cs="Times New Roman"/>
          <w:sz w:val="28"/>
          <w:szCs w:val="28"/>
        </w:rPr>
        <w:t>ға қажеттілік нормативі;</w:t>
      </w:r>
    </w:p>
    <w:p w:rsidR="00965464" w:rsidRPr="00965464" w:rsidRDefault="001D04E5" w:rsidP="001D04E5">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 xml:space="preserve">Nпо, Nсс, Nсп – </w:t>
      </w:r>
      <w:proofErr w:type="gramStart"/>
      <w:r>
        <w:rPr>
          <w:rFonts w:ascii="Times New Roman" w:eastAsia="Times New Roman" w:hAnsi="Times New Roman" w:cs="Times New Roman"/>
          <w:i/>
          <w:iCs/>
          <w:sz w:val="28"/>
          <w:szCs w:val="28"/>
        </w:rPr>
        <w:t>тиіс</w:t>
      </w:r>
      <w:proofErr w:type="gramEnd"/>
      <w:r>
        <w:rPr>
          <w:rFonts w:ascii="Times New Roman" w:eastAsia="Times New Roman" w:hAnsi="Times New Roman" w:cs="Times New Roman"/>
          <w:i/>
          <w:iCs/>
          <w:sz w:val="28"/>
          <w:szCs w:val="28"/>
        </w:rPr>
        <w:t>інше себу алдындағы топырақ өңдеу құралына, аңыздық және пресстік сепкіштерге қажеттілік нормативтері;</w:t>
      </w:r>
    </w:p>
    <w:p w:rsidR="00965464" w:rsidRPr="00965464" w:rsidRDefault="00965464" w:rsidP="001D04E5">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iCs/>
          <w:sz w:val="28"/>
          <w:szCs w:val="28"/>
        </w:rPr>
        <w:t>Д – дәнді дақылдар егіс алаңының егі</w:t>
      </w:r>
      <w:proofErr w:type="gramStart"/>
      <w:r>
        <w:rPr>
          <w:rFonts w:ascii="Times New Roman" w:eastAsia="Times New Roman" w:hAnsi="Times New Roman" w:cs="Times New Roman"/>
          <w:i/>
          <w:iCs/>
          <w:sz w:val="28"/>
          <w:szCs w:val="28"/>
        </w:rPr>
        <w:t>ст</w:t>
      </w:r>
      <w:proofErr w:type="gramEnd"/>
      <w:r>
        <w:rPr>
          <w:rFonts w:ascii="Times New Roman" w:eastAsia="Times New Roman" w:hAnsi="Times New Roman" w:cs="Times New Roman"/>
          <w:i/>
          <w:iCs/>
          <w:sz w:val="28"/>
          <w:szCs w:val="28"/>
        </w:rPr>
        <w:t>ік жер көлеміндегі үлесі.</w:t>
      </w:r>
    </w:p>
    <w:p w:rsidR="00965464" w:rsidRPr="00965464" w:rsidRDefault="00965464" w:rsidP="00965464">
      <w:pPr>
        <w:spacing w:after="0" w:line="240" w:lineRule="auto"/>
        <w:ind w:firstLine="708"/>
        <w:jc w:val="both"/>
        <w:rPr>
          <w:rFonts w:ascii="Times New Roman" w:eastAsia="Times New Roman" w:hAnsi="Times New Roman" w:cs="Times New Roman"/>
          <w:sz w:val="28"/>
          <w:szCs w:val="28"/>
        </w:rPr>
      </w:pPr>
    </w:p>
    <w:p w:rsidR="00965464" w:rsidRPr="00965464" w:rsidRDefault="00965464" w:rsidP="00965464">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минималды/нөлді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технология үшін:</w:t>
      </w:r>
    </w:p>
    <w:p w:rsidR="00965464" w:rsidRPr="00965464" w:rsidRDefault="00965464" w:rsidP="00965464">
      <w:pPr>
        <w:spacing w:after="0" w:line="240" w:lineRule="auto"/>
        <w:ind w:firstLine="708"/>
        <w:jc w:val="both"/>
        <w:rPr>
          <w:rFonts w:ascii="Times New Roman" w:eastAsia="Times New Roman" w:hAnsi="Times New Roman" w:cs="Times New Roman"/>
          <w:sz w:val="28"/>
          <w:szCs w:val="28"/>
        </w:rPr>
      </w:pPr>
    </w:p>
    <w:p w:rsidR="00965464" w:rsidRPr="00965464" w:rsidRDefault="00965464" w:rsidP="00965464">
      <w:pPr>
        <w:spacing w:after="0" w:line="240" w:lineRule="auto"/>
        <w:jc w:val="right"/>
        <w:rPr>
          <w:rFonts w:ascii="Times New Roman" w:eastAsia="Times New Roman" w:hAnsi="Times New Roman" w:cs="Times New Roman"/>
          <w:sz w:val="28"/>
          <w:szCs w:val="28"/>
        </w:rPr>
      </w:pPr>
      <w:r w:rsidRPr="00965464">
        <w:rPr>
          <w:rFonts w:ascii="Times New Roman" w:eastAsia="Times New Roman" w:hAnsi="Times New Roman" w:cs="Times New Roman"/>
          <w:position w:val="-16"/>
          <w:sz w:val="28"/>
          <w:szCs w:val="28"/>
        </w:rPr>
        <w:object w:dxaOrig="1600" w:dyaOrig="460">
          <v:shape id="_x0000_i1030" type="#_x0000_t75" style="width:79.5pt;height:22.5pt" o:ole="">
            <v:imagedata r:id="rId21" o:title=""/>
          </v:shape>
          <o:OLEObject Type="Embed" ProgID="Equation.3" ShapeID="_x0000_i1030" DrawAspect="Content" ObjectID="_1850539168" r:id="rId22"/>
        </w:object>
      </w:r>
      <w:r w:rsidRPr="00965464">
        <w:rPr>
          <w:rFonts w:ascii="Times New Roman" w:eastAsia="Times New Roman" w:hAnsi="Times New Roman" w:cs="Times New Roman"/>
          <w:sz w:val="28"/>
          <w:szCs w:val="28"/>
        </w:rPr>
        <w:t>,                                                             (</w:t>
      </w:r>
      <w:r w:rsidR="001D04E5">
        <w:rPr>
          <w:rFonts w:ascii="Times New Roman" w:eastAsia="Times New Roman" w:hAnsi="Times New Roman" w:cs="Times New Roman"/>
          <w:sz w:val="28"/>
          <w:szCs w:val="28"/>
        </w:rPr>
        <w:t>6</w:t>
      </w:r>
      <w:r w:rsidRPr="00965464">
        <w:rPr>
          <w:rFonts w:ascii="Times New Roman" w:eastAsia="Times New Roman" w:hAnsi="Times New Roman" w:cs="Times New Roman"/>
          <w:sz w:val="28"/>
          <w:szCs w:val="28"/>
        </w:rPr>
        <w:t>)</w:t>
      </w:r>
    </w:p>
    <w:p w:rsidR="00965464" w:rsidRPr="00965464" w:rsidRDefault="00965464" w:rsidP="00965464">
      <w:pPr>
        <w:spacing w:after="0" w:line="240" w:lineRule="auto"/>
        <w:jc w:val="both"/>
        <w:rPr>
          <w:rFonts w:ascii="Times New Roman" w:eastAsia="Times New Roman" w:hAnsi="Times New Roman" w:cs="Times New Roman"/>
          <w:sz w:val="28"/>
          <w:szCs w:val="28"/>
        </w:rPr>
      </w:pPr>
    </w:p>
    <w:p w:rsidR="00965464" w:rsidRPr="00965464" w:rsidRDefault="00965464" w:rsidP="001D04E5">
      <w:pPr>
        <w:spacing w:after="0" w:line="240" w:lineRule="auto"/>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rPr>
        <w:t>мұнда Nпк – сепкіштер мен егіс кешендеріне қажеттілі</w:t>
      </w: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нормативі.</w:t>
      </w:r>
    </w:p>
    <w:p w:rsidR="00965464" w:rsidRPr="00965464" w:rsidRDefault="00965464" w:rsidP="00965464">
      <w:pPr>
        <w:spacing w:after="0" w:line="240" w:lineRule="auto"/>
        <w:jc w:val="both"/>
        <w:rPr>
          <w:rFonts w:ascii="Times New Roman" w:eastAsia="Times New Roman" w:hAnsi="Times New Roman" w:cs="Times New Roman"/>
          <w:sz w:val="28"/>
          <w:szCs w:val="28"/>
          <w:lang w:val="kk-KZ"/>
        </w:rPr>
      </w:pPr>
      <w:r w:rsidRPr="00965464">
        <w:rPr>
          <w:rFonts w:ascii="Times New Roman" w:eastAsia="Times New Roman" w:hAnsi="Times New Roman" w:cs="Times New Roman"/>
          <w:sz w:val="28"/>
          <w:szCs w:val="28"/>
          <w:lang w:val="kk-KZ"/>
        </w:rPr>
        <w:tab/>
      </w:r>
    </w:p>
    <w:p w:rsidR="00965464" w:rsidRDefault="00965464" w:rsidP="00965464">
      <w:pPr>
        <w:spacing w:after="0" w:line="240" w:lineRule="auto"/>
        <w:ind w:firstLine="708"/>
        <w:jc w:val="both"/>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Әмбебап-отамалы тракторларды пайдаланудағы ең қарқынды кезең – көктемгі жұмыстар және егісті гербицидтермен өңдеу кезеңі. Сондықтан бұл тракторларға қажеттілік нормативі осы операциялар бойынша анықталады. Көктемгі кезеңде егісті тығыздау, көктегенге дейінгі және көктегеннен кейінгі тырмалау жүргізіледі. Егісті гербицидтермен өңдеу кезінде мына операциялар бір мезгілде орындалады: егісті бүрку, гербицидтер мен суды жеткізу, ерітінді дайындау.</w:t>
      </w:r>
    </w:p>
    <w:p w:rsidR="00BE282C" w:rsidRPr="002B6896" w:rsidRDefault="00BE282C" w:rsidP="00BE282C">
      <w:pPr>
        <w:spacing w:after="0" w:line="240" w:lineRule="auto"/>
        <w:ind w:firstLine="720"/>
        <w:jc w:val="both"/>
        <w:rPr>
          <w:rFonts w:ascii="Times New Roman" w:eastAsia="Times New Roman" w:hAnsi="Times New Roman" w:cs="Times New Roman"/>
          <w:sz w:val="28"/>
          <w:szCs w:val="28"/>
          <w:lang w:val="kk-KZ"/>
        </w:rPr>
      </w:pPr>
      <w:r w:rsidRPr="002B6896">
        <w:rPr>
          <w:rFonts w:ascii="Times New Roman" w:eastAsia="Times New Roman" w:hAnsi="Times New Roman" w:cs="Times New Roman"/>
          <w:sz w:val="28"/>
          <w:szCs w:val="28"/>
          <w:lang w:val="kk-KZ"/>
        </w:rPr>
        <w:t>Топырақты өңдеудің әртүрлі технологиялары кезінде (д – дәстүрлі, м/н – минималды/нөлдік) дәнді, майлы, сүрлемдік дақылдар мен шөптерді өсіру және жинау үшін ауыл шаруашылығы техникасына қажеттілік нормативтері өнімділік пен бір механизаторға түсетін жүктемені ескере отырып модельдік шаруашылықтар үшін анықталды (10-21-кестелер).</w:t>
      </w:r>
    </w:p>
    <w:p w:rsidR="00BE282C" w:rsidRPr="002B6896" w:rsidRDefault="00BE282C" w:rsidP="00965464">
      <w:pPr>
        <w:spacing w:after="0" w:line="240" w:lineRule="auto"/>
        <w:ind w:firstLine="708"/>
        <w:jc w:val="both"/>
        <w:rPr>
          <w:rFonts w:ascii="Times New Roman" w:eastAsia="Times New Roman" w:hAnsi="Times New Roman" w:cs="Times New Roman"/>
          <w:sz w:val="28"/>
          <w:szCs w:val="28"/>
          <w:lang w:val="kk-KZ"/>
        </w:rPr>
      </w:pPr>
    </w:p>
    <w:p w:rsidR="00E828B2" w:rsidRPr="002B6896" w:rsidRDefault="00E828B2" w:rsidP="00E828B2">
      <w:pPr>
        <w:spacing w:after="0" w:line="240" w:lineRule="auto"/>
        <w:jc w:val="both"/>
        <w:rPr>
          <w:rFonts w:ascii="Times New Roman" w:eastAsia="Times New Roman" w:hAnsi="Times New Roman" w:cs="Times New Roman"/>
          <w:b/>
          <w:sz w:val="28"/>
          <w:szCs w:val="28"/>
          <w:lang w:val="kk-KZ"/>
        </w:rPr>
      </w:pPr>
    </w:p>
    <w:p w:rsidR="00D042D6" w:rsidRPr="002B6896" w:rsidRDefault="00D042D6" w:rsidP="00D042D6">
      <w:pPr>
        <w:spacing w:after="0" w:line="240" w:lineRule="auto"/>
        <w:ind w:firstLine="709"/>
        <w:jc w:val="both"/>
        <w:rPr>
          <w:rFonts w:ascii="Times New Roman" w:eastAsia="Times New Roman" w:hAnsi="Times New Roman" w:cs="Times New Roman"/>
          <w:sz w:val="28"/>
          <w:szCs w:val="28"/>
          <w:lang w:val="kk-KZ"/>
        </w:rPr>
      </w:pPr>
    </w:p>
    <w:p w:rsidR="00D042D6" w:rsidRPr="002B6896" w:rsidRDefault="00D042D6" w:rsidP="00D042D6">
      <w:pPr>
        <w:spacing w:after="0" w:line="240" w:lineRule="auto"/>
        <w:ind w:firstLine="709"/>
        <w:jc w:val="both"/>
        <w:rPr>
          <w:rFonts w:ascii="Times New Roman" w:eastAsia="Times New Roman" w:hAnsi="Times New Roman" w:cs="Times New Roman"/>
          <w:sz w:val="28"/>
          <w:szCs w:val="28"/>
          <w:lang w:val="kk-KZ"/>
        </w:rPr>
      </w:pPr>
    </w:p>
    <w:p w:rsidR="00D042D6" w:rsidRPr="002B6896" w:rsidRDefault="00D042D6" w:rsidP="00D042D6">
      <w:pPr>
        <w:spacing w:after="0" w:line="240" w:lineRule="auto"/>
        <w:ind w:firstLine="720"/>
        <w:jc w:val="both"/>
        <w:rPr>
          <w:rFonts w:ascii="Times New Roman" w:eastAsia="Times New Roman" w:hAnsi="Times New Roman" w:cs="Times New Roman"/>
          <w:sz w:val="28"/>
          <w:szCs w:val="28"/>
          <w:lang w:val="kk-KZ"/>
        </w:rPr>
      </w:pPr>
    </w:p>
    <w:p w:rsidR="00D042D6" w:rsidRPr="002B6896" w:rsidRDefault="00D042D6">
      <w:pPr>
        <w:rPr>
          <w:lang w:val="kk-KZ"/>
        </w:rPr>
        <w:sectPr w:rsidR="00D042D6" w:rsidRPr="002B6896" w:rsidSect="00E828B2">
          <w:footerReference w:type="default" r:id="rId23"/>
          <w:pgSz w:w="11906" w:h="16838"/>
          <w:pgMar w:top="1134" w:right="567" w:bottom="1134" w:left="1134" w:header="709" w:footer="709" w:gutter="0"/>
          <w:cols w:space="708"/>
          <w:docGrid w:linePitch="360"/>
        </w:sectPr>
      </w:pPr>
    </w:p>
    <w:p w:rsidR="00D042D6" w:rsidRPr="002B6896" w:rsidRDefault="00D042D6" w:rsidP="00D042D6">
      <w:pPr>
        <w:spacing w:after="0" w:line="240" w:lineRule="auto"/>
        <w:jc w:val="both"/>
        <w:rPr>
          <w:rFonts w:ascii="Times New Roman" w:eastAsia="Times New Roman" w:hAnsi="Times New Roman" w:cs="Times New Roman"/>
          <w:sz w:val="28"/>
          <w:szCs w:val="24"/>
          <w:lang w:val="kk-KZ"/>
        </w:rPr>
      </w:pPr>
      <w:r w:rsidRPr="002B6896">
        <w:rPr>
          <w:rFonts w:ascii="Times New Roman" w:eastAsia="Times New Roman" w:hAnsi="Times New Roman" w:cs="Times New Roman"/>
          <w:sz w:val="28"/>
          <w:szCs w:val="24"/>
          <w:lang w:val="kk-KZ"/>
        </w:rPr>
        <w:lastRenderedPageBreak/>
        <w:t>10-кесте – Модельдік шаруашылықтар жағдайында дәнді және майлы дақылдар мен шөптердің өнімділігі 1,0 т/га, сүрлемдік жүгерінің өнімділігі 10,0 т/га және бір механизаторға түсетін жүктеме 250 га болғандағы ауыл шаруашылығы техникасына қажеттілік нормативтері</w:t>
      </w:r>
    </w:p>
    <w:p w:rsidR="00D042D6" w:rsidRPr="002B6896" w:rsidRDefault="00D042D6" w:rsidP="00D042D6">
      <w:pPr>
        <w:spacing w:after="0" w:line="240" w:lineRule="auto"/>
        <w:jc w:val="both"/>
        <w:rPr>
          <w:rFonts w:ascii="Times New Roman" w:eastAsia="Times New Roman" w:hAnsi="Times New Roman" w:cs="Times New Roman"/>
          <w:sz w:val="24"/>
          <w:szCs w:val="24"/>
          <w:lang w:val="kk-KZ"/>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Өлш.</w:t>
            </w:r>
          </w:p>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ірлігі</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Модельдік шаруашылық</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дә</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үрлі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6,55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5,70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6,55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5,70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4,64</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К-424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өткізу қабілеті 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Nova</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дана/1000 </w:t>
            </w:r>
            <w:r>
              <w:rPr>
                <w:rFonts w:ascii="Times New Roman" w:eastAsia="Times New Roman" w:hAnsi="Times New Roman" w:cs="Times New Roman"/>
                <w:sz w:val="24"/>
                <w:szCs w:val="24"/>
              </w:rPr>
              <w:lastRenderedPageBreak/>
              <w:t>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Тырма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БЦД-19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042D6">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90A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90A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Default="00D042D6" w:rsidP="00D042D6">
      <w:pPr>
        <w:spacing w:after="0" w:line="240" w:lineRule="auto"/>
        <w:jc w:val="both"/>
        <w:outlineLvl w:val="0"/>
        <w:rPr>
          <w:rFonts w:ascii="Times New Roman" w:eastAsia="Times New Roman" w:hAnsi="Times New Roman" w:cs="Times New Roman"/>
          <w:spacing w:val="-4"/>
          <w:sz w:val="24"/>
          <w:szCs w:val="28"/>
        </w:rPr>
      </w:pPr>
    </w:p>
    <w:p w:rsidR="00D042D6" w:rsidRPr="00D042D6" w:rsidRDefault="00BE282C" w:rsidP="00D042D6">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10-кестенің жалғасы</w:t>
      </w:r>
    </w:p>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2,55</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2,55</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2,55</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2,55</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Аңыздық сепкіш-культиватор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ЗККШ-6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Лидер-7Н</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ОКП-5,6У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w:t>
            </w:r>
            <w:r>
              <w:rPr>
                <w:rFonts w:ascii="Times New Roman" w:eastAsia="Times New Roman" w:hAnsi="Times New Roman" w:cs="Times New Roman"/>
                <w:sz w:val="24"/>
                <w:szCs w:val="24"/>
              </w:rPr>
              <w:lastRenderedPageBreak/>
              <w:t xml:space="preserve">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Терең қопсытқыш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ПГН-3</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ПЛН-6-35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14922" w:type="dxa"/>
            <w:gridSpan w:val="11"/>
          </w:tcPr>
          <w:p w:rsidR="00D042D6" w:rsidRPr="00D042D6" w:rsidRDefault="00D042D6" w:rsidP="00D90A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минималды/нөлдік технологиясы</w:t>
            </w:r>
          </w:p>
        </w:tc>
      </w:tr>
      <w:tr w:rsidR="00D042D6" w:rsidRPr="00D042D6" w:rsidTr="00D90A03">
        <w:trPr>
          <w:jc w:val="center"/>
        </w:trPr>
        <w:tc>
          <w:tcPr>
            <w:tcW w:w="3440" w:type="dxa"/>
          </w:tcPr>
          <w:p w:rsidR="00D042D6" w:rsidRPr="00D042D6" w:rsidRDefault="00D042D6" w:rsidP="00D90A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5,97</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4,67</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5,40</w:t>
            </w:r>
          </w:p>
        </w:tc>
        <w:tc>
          <w:tcPr>
            <w:tcW w:w="948"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4,36</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5,97</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4,67</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5,40</w:t>
            </w:r>
          </w:p>
        </w:tc>
        <w:tc>
          <w:tcPr>
            <w:tcW w:w="948"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4,36</w:t>
            </w:r>
          </w:p>
        </w:tc>
      </w:tr>
      <w:tr w:rsidR="00D042D6" w:rsidRPr="00D042D6" w:rsidTr="00D90A03">
        <w:trPr>
          <w:jc w:val="center"/>
        </w:trPr>
        <w:tc>
          <w:tcPr>
            <w:tcW w:w="3440" w:type="dxa"/>
          </w:tcPr>
          <w:p w:rsidR="00D042D6" w:rsidRPr="00D042D6" w:rsidRDefault="00D042D6" w:rsidP="00D90A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90A0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2,82</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2,82</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2,50</w:t>
            </w:r>
          </w:p>
        </w:tc>
        <w:tc>
          <w:tcPr>
            <w:tcW w:w="948"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2,82</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2,82</w:t>
            </w:r>
          </w:p>
        </w:tc>
        <w:tc>
          <w:tcPr>
            <w:tcW w:w="947"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2,50</w:t>
            </w:r>
          </w:p>
        </w:tc>
        <w:tc>
          <w:tcPr>
            <w:tcW w:w="948" w:type="dxa"/>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r>
    </w:tbl>
    <w:p w:rsidR="00D042D6" w:rsidRPr="00D042D6" w:rsidRDefault="00BE282C" w:rsidP="00D042D6">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10-кестенің жалғасы</w:t>
      </w:r>
    </w:p>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r>
      <w:tr w:rsidR="00DE2D24" w:rsidRPr="00D042D6" w:rsidTr="00DE2D24">
        <w:trPr>
          <w:jc w:val="center"/>
        </w:trPr>
        <w:tc>
          <w:tcPr>
            <w:tcW w:w="3440" w:type="dxa"/>
          </w:tcPr>
          <w:p w:rsidR="00DE2D24" w:rsidRPr="00D042D6" w:rsidRDefault="00DE2D24" w:rsidP="00DE2D24">
            <w:pPr>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К-424</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2,82</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2,82</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2,82</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2,82</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өткізу қабілеті </w:t>
            </w:r>
            <w:r>
              <w:rPr>
                <w:rFonts w:ascii="Times New Roman" w:eastAsia="Times New Roman" w:hAnsi="Times New Roman" w:cs="Times New Roman"/>
                <w:sz w:val="24"/>
                <w:szCs w:val="24"/>
              </w:rPr>
              <w:lastRenderedPageBreak/>
              <w:t>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5</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Nova</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БЦД-19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042D6">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90A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2,55</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2,55</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2,55</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2,55</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r>
      <w:tr w:rsidR="00D042D6" w:rsidRPr="00D042D6" w:rsidTr="00D042D6">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Аңыздық сепкіш-культиватор</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КСКП-2,1Дх4</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90A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90A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r>
      <w:tr w:rsidR="00D042D6" w:rsidRPr="00D042D6" w:rsidTr="00D042D6">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r>
      <w:tr w:rsidR="00D042D6" w:rsidRPr="00D042D6" w:rsidTr="00D042D6">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ЗККШ-6</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r>
      <w:tr w:rsidR="00D042D6" w:rsidRPr="00D042D6" w:rsidTr="00D042D6">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Лидер-7Н</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BE282C" w:rsidP="00D042D6">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10-кестенің жалғасы</w:t>
      </w:r>
    </w:p>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егіс</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3,03</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ОКП-5,6У</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1,74</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1,74</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Терең қопсытқыш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ПГН-3</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ПЛН-6-35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headerReference w:type="default" r:id="rId24"/>
          <w:footerReference w:type="default" r:id="rId25"/>
          <w:pgSz w:w="16838" w:h="11906" w:orient="landscape"/>
          <w:pgMar w:top="1134" w:right="1134" w:bottom="567" w:left="1134" w:header="709" w:footer="709" w:gutter="0"/>
          <w:pgNumType w:start="27"/>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11-кесте – Модельдік шаруашылықтар жағдайында дәнді және майлы дақылдар мен шөптердің өнімділігі 1,5 т/га, сү</w:t>
      </w:r>
      <w:r>
        <w:rPr>
          <w:rFonts w:ascii="Times New Roman" w:eastAsia="Times New Roman" w:hAnsi="Times New Roman" w:cs="Times New Roman"/>
          <w:sz w:val="28"/>
          <w:szCs w:val="24"/>
        </w:rPr>
        <w:t>р</w:t>
      </w:r>
      <w:r>
        <w:rPr>
          <w:rFonts w:ascii="Times New Roman" w:eastAsia="Times New Roman" w:hAnsi="Times New Roman" w:cs="Times New Roman"/>
          <w:sz w:val="28"/>
          <w:szCs w:val="24"/>
        </w:rPr>
        <w:t>лемдік жүгерінің ө</w:t>
      </w:r>
      <w:proofErr w:type="gramStart"/>
      <w:r>
        <w:rPr>
          <w:rFonts w:ascii="Times New Roman" w:eastAsia="Times New Roman" w:hAnsi="Times New Roman" w:cs="Times New Roman"/>
          <w:sz w:val="28"/>
          <w:szCs w:val="24"/>
        </w:rPr>
        <w:t>н</w:t>
      </w:r>
      <w:proofErr w:type="gramEnd"/>
      <w:r>
        <w:rPr>
          <w:rFonts w:ascii="Times New Roman" w:eastAsia="Times New Roman" w:hAnsi="Times New Roman" w:cs="Times New Roman"/>
          <w:sz w:val="28"/>
          <w:szCs w:val="24"/>
        </w:rPr>
        <w:t>імділігі 20,0 т/га және бір механизаторға түсетін жүктеме 250 га болғандағы ауыл шаруашылығы техникасына қажеттілік нормативтері</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Өлш.</w:t>
            </w:r>
          </w:p>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ірлігі</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Модельдік шаруашылық</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дә</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үрлі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5,70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5,70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4,64</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5</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К-424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өткізу қабілеті 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042D6">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БЦД-19</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r>
      <w:tr w:rsidR="00D042D6" w:rsidRPr="00D042D6" w:rsidTr="00D042D6">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90A03">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E2D24" w:rsidRDefault="00DE2D24" w:rsidP="00D042D6">
      <w:pPr>
        <w:spacing w:after="0" w:line="240" w:lineRule="auto"/>
        <w:jc w:val="both"/>
        <w:outlineLvl w:val="0"/>
        <w:rPr>
          <w:rFonts w:ascii="Times New Roman" w:eastAsia="Times New Roman" w:hAnsi="Times New Roman" w:cs="Times New Roman"/>
          <w:spacing w:val="-4"/>
          <w:sz w:val="24"/>
          <w:szCs w:val="28"/>
        </w:rPr>
      </w:pPr>
    </w:p>
    <w:p w:rsidR="00D042D6" w:rsidRPr="00D042D6" w:rsidRDefault="00BE282C" w:rsidP="00D042D6">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11-кестенің жалғасы</w:t>
      </w:r>
    </w:p>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top w:val="single" w:sz="4" w:space="0" w:color="auto"/>
              <w:left w:val="single" w:sz="4" w:space="0" w:color="auto"/>
              <w:bottom w:val="single" w:sz="4" w:space="0" w:color="auto"/>
              <w:right w:val="single" w:sz="4" w:space="0" w:color="auto"/>
            </w:tcBorders>
            <w:vAlign w:val="center"/>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Аңыздық сепкіш-культиватор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Аңыздық сепкіш-культиватор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ЗККШ-6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Лидер-7Н</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ОКП-5,6У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r>
      <w:tr w:rsidR="003C216F" w:rsidRPr="00D042D6" w:rsidTr="003C216F">
        <w:trPr>
          <w:jc w:val="center"/>
        </w:trPr>
        <w:tc>
          <w:tcPr>
            <w:tcW w:w="3440"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3C216F" w:rsidRPr="00D042D6" w:rsidRDefault="003C216F" w:rsidP="00D90A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3C216F" w:rsidRPr="00D042D6" w:rsidRDefault="003C216F" w:rsidP="00D90A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r>
    </w:tbl>
    <w:p w:rsidR="00D042D6" w:rsidRDefault="00D042D6" w:rsidP="00D042D6">
      <w:pPr>
        <w:spacing w:after="0" w:line="240" w:lineRule="auto"/>
        <w:jc w:val="both"/>
        <w:rPr>
          <w:rFonts w:ascii="Times New Roman" w:eastAsia="Times New Roman" w:hAnsi="Times New Roman" w:cs="Times New Roman"/>
          <w:spacing w:val="-4"/>
          <w:sz w:val="24"/>
          <w:szCs w:val="28"/>
        </w:rPr>
      </w:pPr>
    </w:p>
    <w:p w:rsidR="00D042D6" w:rsidRPr="00D042D6" w:rsidRDefault="00BE282C" w:rsidP="00D042D6">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11-кестенің жалғасы</w:t>
      </w:r>
    </w:p>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Қопсытқыш  </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Терең қопсытқыш  </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ПГН-3</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2,27</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2,27</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ПЛН-6-35</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2,80</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минималды/нөлдік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5,80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4,50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4,36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5,80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4,50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4,36</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 xml:space="preserve">          5</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К-424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өткізу қабілеті 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1,40</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БЦД-19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r>
    </w:tbl>
    <w:p w:rsidR="003C216F" w:rsidRPr="00D042D6" w:rsidRDefault="00BE282C" w:rsidP="003C216F">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11-кестенің жалғасы</w:t>
      </w:r>
    </w:p>
    <w:p w:rsidR="003C216F" w:rsidRPr="00D042D6" w:rsidRDefault="003C216F" w:rsidP="003C216F">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3C216F" w:rsidRPr="00D042D6" w:rsidTr="00D90A03">
        <w:trPr>
          <w:jc w:val="center"/>
        </w:trPr>
        <w:tc>
          <w:tcPr>
            <w:tcW w:w="3440"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3C216F" w:rsidRPr="00D042D6" w:rsidRDefault="003C216F"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vAlign w:val="center"/>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Ш</w:t>
            </w:r>
            <w:proofErr w:type="gramEnd"/>
            <w:r>
              <w:rPr>
                <w:rFonts w:ascii="Times New Roman" w:eastAsia="Times New Roman" w:hAnsi="Times New Roman" w:cs="Times New Roman"/>
                <w:sz w:val="24"/>
                <w:szCs w:val="24"/>
              </w:rPr>
              <w:t>өп себуге арналған сепкіш</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Аңыздық сепкіш-культиватор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Аңыздық сепкіш-культиватор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ЗККШ-6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Лидер-7Н</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ОКП-5,6У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Қопсытқыш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E2D24" w:rsidRPr="00D042D6" w:rsidRDefault="00DE2D24" w:rsidP="00DE2D24">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11-кестенің жалғасы</w:t>
      </w:r>
    </w:p>
    <w:p w:rsidR="00DE2D24" w:rsidRPr="00D042D6" w:rsidRDefault="00DE2D24" w:rsidP="00DE2D24">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E2D24" w:rsidRPr="00D042D6" w:rsidTr="00DE2D24">
        <w:trPr>
          <w:jc w:val="center"/>
        </w:trPr>
        <w:tc>
          <w:tcPr>
            <w:tcW w:w="3440"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Терең қопсытқыш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ПГН-3</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2,51</w:t>
            </w:r>
          </w:p>
        </w:tc>
      </w:tr>
      <w:tr w:rsidR="00D042D6" w:rsidRPr="00D042D6" w:rsidTr="00D90A03">
        <w:trPr>
          <w:trHeight w:val="252"/>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ПЛН-6-35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31"/>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12-кесте – Модельдік шаруашылықтар жағдайында дәнді және майлы дақылдар мен шөптердің өнімділігі 2,0 т/га, сү</w:t>
      </w:r>
      <w:r>
        <w:rPr>
          <w:rFonts w:ascii="Times New Roman" w:eastAsia="Times New Roman" w:hAnsi="Times New Roman" w:cs="Times New Roman"/>
          <w:sz w:val="28"/>
          <w:szCs w:val="24"/>
        </w:rPr>
        <w:t>р</w:t>
      </w:r>
      <w:r>
        <w:rPr>
          <w:rFonts w:ascii="Times New Roman" w:eastAsia="Times New Roman" w:hAnsi="Times New Roman" w:cs="Times New Roman"/>
          <w:sz w:val="28"/>
          <w:szCs w:val="24"/>
        </w:rPr>
        <w:t>лемдік жүгерінің ө</w:t>
      </w:r>
      <w:proofErr w:type="gramStart"/>
      <w:r>
        <w:rPr>
          <w:rFonts w:ascii="Times New Roman" w:eastAsia="Times New Roman" w:hAnsi="Times New Roman" w:cs="Times New Roman"/>
          <w:sz w:val="28"/>
          <w:szCs w:val="24"/>
        </w:rPr>
        <w:t>н</w:t>
      </w:r>
      <w:proofErr w:type="gramEnd"/>
      <w:r>
        <w:rPr>
          <w:rFonts w:ascii="Times New Roman" w:eastAsia="Times New Roman" w:hAnsi="Times New Roman" w:cs="Times New Roman"/>
          <w:sz w:val="28"/>
          <w:szCs w:val="24"/>
        </w:rPr>
        <w:t>імділігі 30,0 т/га және бір механизаторға түсетін жүктеме 250 га болғандағы ауыл шаруашылығы техникасына қажеттілік нормативтері</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Өлш.</w:t>
            </w:r>
          </w:p>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ірлігі</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Модельдік шаруашылық</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дә</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үрлі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4,89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4,35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4,89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4,35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3,93</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5</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өткізу қабілеті 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Vector 410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3,33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3,33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дана/1000 </w:t>
            </w:r>
            <w:r>
              <w:rPr>
                <w:rFonts w:ascii="Times New Roman" w:eastAsia="Times New Roman" w:hAnsi="Times New Roman" w:cs="Times New Roman"/>
                <w:sz w:val="24"/>
                <w:szCs w:val="24"/>
              </w:rPr>
              <w:lastRenderedPageBreak/>
              <w:t>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C4B59" w:rsidRDefault="002C4B59" w:rsidP="002C4B59">
      <w:pPr>
        <w:spacing w:after="0" w:line="240" w:lineRule="auto"/>
        <w:jc w:val="both"/>
        <w:outlineLvl w:val="0"/>
        <w:rPr>
          <w:rFonts w:ascii="Times New Roman" w:eastAsia="Times New Roman" w:hAnsi="Times New Roman" w:cs="Times New Roman"/>
          <w:spacing w:val="-4"/>
          <w:sz w:val="24"/>
          <w:szCs w:val="28"/>
        </w:rPr>
      </w:pPr>
    </w:p>
    <w:p w:rsidR="002C4B59" w:rsidRPr="00D042D6" w:rsidRDefault="00BE282C" w:rsidP="002C4B59">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12-кестенің жалғасы</w:t>
      </w:r>
    </w:p>
    <w:p w:rsidR="002C4B59" w:rsidRPr="00D042D6" w:rsidRDefault="002C4B59" w:rsidP="002C4B59">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C4B59" w:rsidRPr="00D042D6" w:rsidTr="00D90A03">
        <w:trPr>
          <w:jc w:val="center"/>
        </w:trPr>
        <w:tc>
          <w:tcPr>
            <w:tcW w:w="3440"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r>
      <w:tr w:rsidR="002C4B59" w:rsidRPr="00D042D6" w:rsidTr="00D90A03">
        <w:trPr>
          <w:jc w:val="center"/>
        </w:trPr>
        <w:tc>
          <w:tcPr>
            <w:tcW w:w="3440" w:type="dxa"/>
          </w:tcPr>
          <w:p w:rsidR="002C4B59" w:rsidRPr="00D042D6" w:rsidRDefault="002C4B59" w:rsidP="00D90A03">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Аңыздық сепкіш-культиватор</w:t>
            </w:r>
          </w:p>
        </w:tc>
        <w:tc>
          <w:tcPr>
            <w:tcW w:w="2486" w:type="dxa"/>
          </w:tcPr>
          <w:p w:rsidR="002C4B59" w:rsidRPr="00D042D6" w:rsidRDefault="002C4B59" w:rsidP="00D90A03">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2C4B59" w:rsidRPr="00D042D6" w:rsidRDefault="002C4B59" w:rsidP="00D90A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2C4B59" w:rsidRPr="00D042D6" w:rsidRDefault="002C4B59" w:rsidP="00D90A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w:t>
            </w:r>
            <w:r>
              <w:rPr>
                <w:rFonts w:ascii="Times New Roman" w:eastAsia="Times New Roman" w:hAnsi="Times New Roman" w:cs="Times New Roman"/>
                <w:sz w:val="24"/>
                <w:szCs w:val="24"/>
              </w:rPr>
              <w:lastRenderedPageBreak/>
              <w:t xml:space="preserve">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Қопсытқыш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минималды/нөлдік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4,75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4,75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3,93</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r>
    </w:tbl>
    <w:p w:rsidR="002C4B59" w:rsidRPr="00D042D6" w:rsidRDefault="00BE282C" w:rsidP="002C4B59">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12-кестенің жалғасы</w:t>
      </w:r>
    </w:p>
    <w:p w:rsidR="002C4B59" w:rsidRPr="00D042D6" w:rsidRDefault="002C4B59" w:rsidP="002C4B59">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C4B59" w:rsidRPr="00D042D6" w:rsidTr="00D90A03">
        <w:trPr>
          <w:jc w:val="center"/>
        </w:trPr>
        <w:tc>
          <w:tcPr>
            <w:tcW w:w="3440"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5</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r>
      <w:tr w:rsidR="002C4B59" w:rsidRPr="00D042D6" w:rsidTr="00D90A03">
        <w:trPr>
          <w:jc w:val="center"/>
        </w:trPr>
        <w:tc>
          <w:tcPr>
            <w:tcW w:w="3440" w:type="dxa"/>
          </w:tcPr>
          <w:p w:rsidR="002C4B59" w:rsidRPr="00D042D6" w:rsidRDefault="002C4B59" w:rsidP="00D90A03">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r>
      <w:tr w:rsidR="002C4B59" w:rsidRPr="00D042D6" w:rsidTr="00D90A03">
        <w:trPr>
          <w:jc w:val="center"/>
        </w:trPr>
        <w:tc>
          <w:tcPr>
            <w:tcW w:w="3440" w:type="dxa"/>
          </w:tcPr>
          <w:p w:rsidR="002C4B59" w:rsidRPr="00D042D6" w:rsidRDefault="002C4B59" w:rsidP="00D90A03">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1,56</w:t>
            </w:r>
          </w:p>
        </w:tc>
      </w:tr>
      <w:tr w:rsidR="002C4B59" w:rsidRPr="00D042D6" w:rsidTr="00D90A03">
        <w:trPr>
          <w:jc w:val="center"/>
        </w:trPr>
        <w:tc>
          <w:tcPr>
            <w:tcW w:w="3440" w:type="dxa"/>
          </w:tcPr>
          <w:p w:rsidR="002C4B59" w:rsidRPr="00D042D6" w:rsidRDefault="002C4B59" w:rsidP="00D90A03">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2C4B59" w:rsidRPr="00D042D6" w:rsidRDefault="002C4B59" w:rsidP="00D90A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2C4B59" w:rsidRPr="00D042D6" w:rsidRDefault="002C4B59" w:rsidP="00D90A03">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өткізу қабілеті </w:t>
            </w:r>
            <w:r>
              <w:rPr>
                <w:rFonts w:ascii="Times New Roman" w:eastAsia="Times New Roman" w:hAnsi="Times New Roman" w:cs="Times New Roman"/>
                <w:sz w:val="24"/>
                <w:szCs w:val="24"/>
              </w:rPr>
              <w:lastRenderedPageBreak/>
              <w:t>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7</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Vector 410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3,33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3,33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Аңыздық сепкіш-культиватор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0,48</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C4B59" w:rsidRPr="00D042D6" w:rsidRDefault="00BE282C" w:rsidP="002C4B59">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12-кестенің жалғасы</w:t>
      </w:r>
    </w:p>
    <w:p w:rsidR="002C4B59" w:rsidRPr="00D042D6" w:rsidRDefault="002C4B59" w:rsidP="002C4B59">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C4B59" w:rsidRPr="00D042D6" w:rsidTr="00D90A03">
        <w:trPr>
          <w:jc w:val="center"/>
        </w:trPr>
        <w:tc>
          <w:tcPr>
            <w:tcW w:w="3440"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егіс</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1,96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Қопсытқыш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r>
      <w:tr w:rsidR="00D042D6" w:rsidRPr="00D042D6" w:rsidTr="00D90A03">
        <w:trPr>
          <w:trHeight w:val="252"/>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36"/>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13-кесте – Модельдік шаруашылықтар жағдайында дәнді және майлы дақылдар мен шөптердің өнімділігі 1,0 т/га, сү</w:t>
      </w:r>
      <w:r>
        <w:rPr>
          <w:rFonts w:ascii="Times New Roman" w:eastAsia="Times New Roman" w:hAnsi="Times New Roman" w:cs="Times New Roman"/>
          <w:sz w:val="28"/>
          <w:szCs w:val="24"/>
        </w:rPr>
        <w:t>р</w:t>
      </w:r>
      <w:r>
        <w:rPr>
          <w:rFonts w:ascii="Times New Roman" w:eastAsia="Times New Roman" w:hAnsi="Times New Roman" w:cs="Times New Roman"/>
          <w:sz w:val="28"/>
          <w:szCs w:val="24"/>
        </w:rPr>
        <w:t>лемдік жүгерінің ө</w:t>
      </w:r>
      <w:proofErr w:type="gramStart"/>
      <w:r>
        <w:rPr>
          <w:rFonts w:ascii="Times New Roman" w:eastAsia="Times New Roman" w:hAnsi="Times New Roman" w:cs="Times New Roman"/>
          <w:sz w:val="28"/>
          <w:szCs w:val="24"/>
        </w:rPr>
        <w:t>н</w:t>
      </w:r>
      <w:proofErr w:type="gramEnd"/>
      <w:r>
        <w:rPr>
          <w:rFonts w:ascii="Times New Roman" w:eastAsia="Times New Roman" w:hAnsi="Times New Roman" w:cs="Times New Roman"/>
          <w:sz w:val="28"/>
          <w:szCs w:val="24"/>
        </w:rPr>
        <w:t>імділігі 10,0 т/га және бір механизаторға түсетін жүктеме 500 га болғандағы ауыл шаруашылығы техникасына қажеттілік нормативтері</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Өлш.</w:t>
            </w:r>
          </w:p>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ірлігі</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Модельдік шаруашылық</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дә</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үрлі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5</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өткізу қабілеті 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дана/1000 </w:t>
            </w:r>
            <w:r>
              <w:rPr>
                <w:rFonts w:ascii="Times New Roman" w:eastAsia="Times New Roman" w:hAnsi="Times New Roman" w:cs="Times New Roman"/>
                <w:sz w:val="24"/>
                <w:szCs w:val="24"/>
              </w:rPr>
              <w:lastRenderedPageBreak/>
              <w:t>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bottom w:val="single" w:sz="4" w:space="0" w:color="auto"/>
            </w:tcBorders>
          </w:tcPr>
          <w:p w:rsidR="00D042D6" w:rsidRPr="00D042D6" w:rsidRDefault="00D042D6" w:rsidP="00D042D6">
            <w:pPr>
              <w:spacing w:after="0" w:line="23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bottom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C4B59" w:rsidRDefault="002C4B59" w:rsidP="00D042D6">
      <w:pPr>
        <w:spacing w:after="0" w:line="235" w:lineRule="auto"/>
        <w:rPr>
          <w:rFonts w:ascii="Times New Roman" w:eastAsia="Times New Roman" w:hAnsi="Times New Roman" w:cs="Times New Roman"/>
          <w:sz w:val="24"/>
          <w:szCs w:val="24"/>
        </w:rPr>
      </w:pPr>
    </w:p>
    <w:p w:rsidR="002C4B59" w:rsidRPr="00D042D6" w:rsidRDefault="00BE282C" w:rsidP="002C4B59">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13-кестенің жалғасы</w:t>
      </w:r>
    </w:p>
    <w:p w:rsidR="002C4B59" w:rsidRPr="00D042D6" w:rsidRDefault="002C4B59" w:rsidP="002C4B59">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C4B59" w:rsidRPr="00D042D6" w:rsidTr="00D90A03">
        <w:trPr>
          <w:jc w:val="center"/>
        </w:trPr>
        <w:tc>
          <w:tcPr>
            <w:tcW w:w="3440"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Аңыздық сепкіш-культиватор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ЗККШ-6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w:t>
            </w:r>
            <w:r>
              <w:rPr>
                <w:rFonts w:ascii="Times New Roman" w:eastAsia="Times New Roman" w:hAnsi="Times New Roman" w:cs="Times New Roman"/>
                <w:sz w:val="24"/>
                <w:szCs w:val="24"/>
              </w:rPr>
              <w:lastRenderedPageBreak/>
              <w:t xml:space="preserve">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Қопсытқыш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минималды/нөлдік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5,80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5,80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C4B59" w:rsidRPr="00D042D6" w:rsidRDefault="002C4B59" w:rsidP="002C4B59">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13-кестенің жалғасы</w:t>
      </w:r>
    </w:p>
    <w:p w:rsidR="002C4B59" w:rsidRPr="00D042D6" w:rsidRDefault="002C4B59" w:rsidP="002C4B59">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C4B59" w:rsidRPr="00D042D6" w:rsidTr="00D90A03">
        <w:trPr>
          <w:jc w:val="center"/>
        </w:trPr>
        <w:tc>
          <w:tcPr>
            <w:tcW w:w="3440"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5</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өткізу қабілеті </w:t>
            </w:r>
            <w:r>
              <w:rPr>
                <w:rFonts w:ascii="Times New Roman" w:eastAsia="Times New Roman" w:hAnsi="Times New Roman" w:cs="Times New Roman"/>
                <w:sz w:val="24"/>
                <w:szCs w:val="24"/>
              </w:rPr>
              <w:lastRenderedPageBreak/>
              <w:t>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Аңыздық сепкіш-культиватор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ЗККШ-6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C4B59" w:rsidRPr="00D042D6" w:rsidRDefault="00BE282C" w:rsidP="002C4B59">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13-кестенің жалғасы</w:t>
      </w:r>
    </w:p>
    <w:p w:rsidR="002C4B59" w:rsidRPr="00D042D6" w:rsidRDefault="002C4B59" w:rsidP="002C4B59">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C4B59" w:rsidRPr="00D042D6" w:rsidTr="00D90A03">
        <w:trPr>
          <w:jc w:val="center"/>
        </w:trPr>
        <w:tc>
          <w:tcPr>
            <w:tcW w:w="3440"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C4B59" w:rsidRPr="00D042D6" w:rsidRDefault="002C4B59"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егіс</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3,03</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Қопсытқыш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trHeight w:val="252"/>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40"/>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14-кесте – Модельдік шаруашылықтар жағдайында дәнді және майлы дақылдар мен шөптердің өнімділігі 1,5 т/га, сү</w:t>
      </w:r>
      <w:r>
        <w:rPr>
          <w:rFonts w:ascii="Times New Roman" w:eastAsia="Times New Roman" w:hAnsi="Times New Roman" w:cs="Times New Roman"/>
          <w:sz w:val="28"/>
          <w:szCs w:val="24"/>
        </w:rPr>
        <w:t>р</w:t>
      </w:r>
      <w:r>
        <w:rPr>
          <w:rFonts w:ascii="Times New Roman" w:eastAsia="Times New Roman" w:hAnsi="Times New Roman" w:cs="Times New Roman"/>
          <w:sz w:val="28"/>
          <w:szCs w:val="24"/>
        </w:rPr>
        <w:t>лемдік жүгерінің ө</w:t>
      </w:r>
      <w:proofErr w:type="gramStart"/>
      <w:r>
        <w:rPr>
          <w:rFonts w:ascii="Times New Roman" w:eastAsia="Times New Roman" w:hAnsi="Times New Roman" w:cs="Times New Roman"/>
          <w:sz w:val="28"/>
          <w:szCs w:val="24"/>
        </w:rPr>
        <w:t>н</w:t>
      </w:r>
      <w:proofErr w:type="gramEnd"/>
      <w:r>
        <w:rPr>
          <w:rFonts w:ascii="Times New Roman" w:eastAsia="Times New Roman" w:hAnsi="Times New Roman" w:cs="Times New Roman"/>
          <w:sz w:val="28"/>
          <w:szCs w:val="24"/>
        </w:rPr>
        <w:t>імділігі 20,0 т/га және бір механизаторға түсетін жүктеме 500 га болғандағы ауыл шаруашылығы техникасына қажеттілік нормативтері</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Өлш.</w:t>
            </w:r>
          </w:p>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ірлігі</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Модельдік шаруашылық</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дә</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үрлі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5</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өткізу қабілеті 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Vector 410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дана/1000 </w:t>
            </w:r>
            <w:r>
              <w:rPr>
                <w:rFonts w:ascii="Times New Roman" w:eastAsia="Times New Roman" w:hAnsi="Times New Roman" w:cs="Times New Roman"/>
                <w:sz w:val="24"/>
                <w:szCs w:val="24"/>
              </w:rPr>
              <w:lastRenderedPageBreak/>
              <w:t>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bottom w:val="single" w:sz="4" w:space="0" w:color="auto"/>
            </w:tcBorders>
          </w:tcPr>
          <w:p w:rsidR="00D042D6" w:rsidRPr="00D042D6" w:rsidRDefault="00D042D6" w:rsidP="00D042D6">
            <w:pPr>
              <w:spacing w:after="0" w:line="23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bottom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spacing w:after="0" w:line="235" w:lineRule="auto"/>
        <w:rPr>
          <w:rFonts w:ascii="Times New Roman" w:eastAsia="Times New Roman" w:hAnsi="Times New Roman" w:cs="Times New Roman"/>
          <w:sz w:val="24"/>
          <w:szCs w:val="24"/>
        </w:rPr>
      </w:pPr>
    </w:p>
    <w:p w:rsidR="002727BE" w:rsidRPr="00D042D6" w:rsidRDefault="00BE282C" w:rsidP="002727BE">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14-кестенің жалғасы</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Аңыздық сепкіш-культиватор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ЗККШ-6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w:t>
            </w:r>
            <w:r>
              <w:rPr>
                <w:rFonts w:ascii="Times New Roman" w:eastAsia="Times New Roman" w:hAnsi="Times New Roman" w:cs="Times New Roman"/>
                <w:sz w:val="24"/>
                <w:szCs w:val="24"/>
              </w:rPr>
              <w:lastRenderedPageBreak/>
              <w:t xml:space="preserve">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Қопсытқыш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минималды/нөлдік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5,80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5,80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14-кестенің жалғасы</w:t>
      </w:r>
    </w:p>
    <w:p w:rsidR="002727BE" w:rsidRPr="00D042D6" w:rsidRDefault="002727BE" w:rsidP="002727BE">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5</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өткізу қабілеті </w:t>
            </w:r>
            <w:r>
              <w:rPr>
                <w:rFonts w:ascii="Times New Roman" w:eastAsia="Times New Roman" w:hAnsi="Times New Roman" w:cs="Times New Roman"/>
                <w:sz w:val="24"/>
                <w:szCs w:val="24"/>
              </w:rPr>
              <w:lastRenderedPageBreak/>
              <w:t>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7</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Vector 410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Аңыздық сепкіш-культиватор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ЗККШ-6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14-кестенің жалғасы</w:t>
      </w:r>
    </w:p>
    <w:p w:rsidR="002727BE" w:rsidRPr="00D042D6" w:rsidRDefault="002727BE" w:rsidP="002727BE">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егіс</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3,03</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1,88</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Қопсытқыш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trHeight w:val="252"/>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44"/>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15-кесте – Модельдік шаруашылықтар жағдайында дәнді және майлы дақылдар мен шөптердің өнімділігі 2,0 т/га, сү</w:t>
      </w:r>
      <w:r>
        <w:rPr>
          <w:rFonts w:ascii="Times New Roman" w:eastAsia="Times New Roman" w:hAnsi="Times New Roman" w:cs="Times New Roman"/>
          <w:sz w:val="28"/>
          <w:szCs w:val="24"/>
        </w:rPr>
        <w:t>р</w:t>
      </w:r>
      <w:r>
        <w:rPr>
          <w:rFonts w:ascii="Times New Roman" w:eastAsia="Times New Roman" w:hAnsi="Times New Roman" w:cs="Times New Roman"/>
          <w:sz w:val="28"/>
          <w:szCs w:val="24"/>
        </w:rPr>
        <w:t>лемдік жүгерінің ө</w:t>
      </w:r>
      <w:proofErr w:type="gramStart"/>
      <w:r>
        <w:rPr>
          <w:rFonts w:ascii="Times New Roman" w:eastAsia="Times New Roman" w:hAnsi="Times New Roman" w:cs="Times New Roman"/>
          <w:sz w:val="28"/>
          <w:szCs w:val="24"/>
        </w:rPr>
        <w:t>н</w:t>
      </w:r>
      <w:proofErr w:type="gramEnd"/>
      <w:r>
        <w:rPr>
          <w:rFonts w:ascii="Times New Roman" w:eastAsia="Times New Roman" w:hAnsi="Times New Roman" w:cs="Times New Roman"/>
          <w:sz w:val="28"/>
          <w:szCs w:val="24"/>
        </w:rPr>
        <w:t>імділігі 30,0 т/га және бір механизаторға түсетін жүктеме 500 га болғандағы ауыл шаруашылығы техникасына қажеттілік нормативтері</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Өлш.</w:t>
            </w:r>
          </w:p>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ірлігі</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Модельдік шаруашылық</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дә</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үрлі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4,74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4,74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өткізу қабілеті 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КЗС-740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RSM 1401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дана/1000 </w:t>
            </w:r>
            <w:r>
              <w:rPr>
                <w:rFonts w:ascii="Times New Roman" w:eastAsia="Times New Roman" w:hAnsi="Times New Roman" w:cs="Times New Roman"/>
                <w:sz w:val="24"/>
                <w:szCs w:val="24"/>
              </w:rPr>
              <w:lastRenderedPageBreak/>
              <w:t>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spacing w:after="0" w:line="230" w:lineRule="auto"/>
        <w:rPr>
          <w:rFonts w:ascii="Times New Roman" w:eastAsia="Times New Roman" w:hAnsi="Times New Roman" w:cs="Times New Roman"/>
          <w:sz w:val="24"/>
          <w:szCs w:val="24"/>
        </w:rPr>
      </w:pPr>
    </w:p>
    <w:p w:rsidR="002727BE" w:rsidRPr="00D042D6" w:rsidRDefault="00BE282C" w:rsidP="002727BE">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15-кестенің жалғасы</w:t>
      </w:r>
    </w:p>
    <w:p w:rsidR="002727BE" w:rsidRPr="00D042D6" w:rsidRDefault="002727BE" w:rsidP="002727BE">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Егіс кешені</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 1895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w:t>
            </w:r>
            <w:r>
              <w:rPr>
                <w:rFonts w:ascii="Times New Roman" w:eastAsia="Times New Roman" w:hAnsi="Times New Roman" w:cs="Times New Roman"/>
                <w:sz w:val="24"/>
                <w:szCs w:val="24"/>
              </w:rPr>
              <w:lastRenderedPageBreak/>
              <w:t xml:space="preserve">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Терең қопсытқыш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минималды/нөлдік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4,07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4,07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15-кестенің жалғасы</w:t>
      </w:r>
    </w:p>
    <w:p w:rsidR="002727BE" w:rsidRPr="00D042D6" w:rsidRDefault="002727BE" w:rsidP="002727BE">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өткізу қабілеті </w:t>
            </w:r>
            <w:r>
              <w:rPr>
                <w:rFonts w:ascii="Times New Roman" w:eastAsia="Times New Roman" w:hAnsi="Times New Roman" w:cs="Times New Roman"/>
                <w:sz w:val="24"/>
                <w:szCs w:val="24"/>
              </w:rPr>
              <w:lastRenderedPageBreak/>
              <w:t>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8</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КЗС-740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RSM 1401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2,78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Егіс кешені</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 1895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15-кестенің жалғасы</w:t>
      </w:r>
    </w:p>
    <w:p w:rsidR="002727BE" w:rsidRPr="00D042D6" w:rsidRDefault="002727BE" w:rsidP="002727BE">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егіс</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1,96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Терең қопсытқыш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trHeight w:val="252"/>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48"/>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16-кесте – Модельдік шаруашылықтар жағдайында дәнді және майлы дақылдар мен шөптердің өнімділігі 1,0 т/га, сү</w:t>
      </w:r>
      <w:r>
        <w:rPr>
          <w:rFonts w:ascii="Times New Roman" w:eastAsia="Times New Roman" w:hAnsi="Times New Roman" w:cs="Times New Roman"/>
          <w:sz w:val="28"/>
          <w:szCs w:val="24"/>
        </w:rPr>
        <w:t>р</w:t>
      </w:r>
      <w:r>
        <w:rPr>
          <w:rFonts w:ascii="Times New Roman" w:eastAsia="Times New Roman" w:hAnsi="Times New Roman" w:cs="Times New Roman"/>
          <w:sz w:val="28"/>
          <w:szCs w:val="24"/>
        </w:rPr>
        <w:t>лемдік жүгерінің ө</w:t>
      </w:r>
      <w:proofErr w:type="gramStart"/>
      <w:r>
        <w:rPr>
          <w:rFonts w:ascii="Times New Roman" w:eastAsia="Times New Roman" w:hAnsi="Times New Roman" w:cs="Times New Roman"/>
          <w:sz w:val="28"/>
          <w:szCs w:val="24"/>
        </w:rPr>
        <w:t>н</w:t>
      </w:r>
      <w:proofErr w:type="gramEnd"/>
      <w:r>
        <w:rPr>
          <w:rFonts w:ascii="Times New Roman" w:eastAsia="Times New Roman" w:hAnsi="Times New Roman" w:cs="Times New Roman"/>
          <w:sz w:val="28"/>
          <w:szCs w:val="24"/>
        </w:rPr>
        <w:t>імділігі 10,0 т/га және бір механизаторға түсетін жүктеме 1000 га болғандағы ауыл шаруашылығы техникасына қажеттілік нормативтері</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Өлш.</w:t>
            </w:r>
          </w:p>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ірлігі</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Модельдік шаруашылық</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дә</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үрлі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5</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өткізу қабілеті 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Vector 410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spacing w:after="0" w:line="235" w:lineRule="auto"/>
        <w:rPr>
          <w:rFonts w:ascii="Times New Roman" w:eastAsia="Times New Roman" w:hAnsi="Times New Roman" w:cs="Times New Roman"/>
          <w:sz w:val="24"/>
          <w:szCs w:val="24"/>
        </w:rPr>
      </w:pPr>
    </w:p>
    <w:p w:rsidR="00DE2D24" w:rsidRDefault="00DE2D24" w:rsidP="00D042D6">
      <w:pPr>
        <w:spacing w:after="0" w:line="235" w:lineRule="auto"/>
        <w:rPr>
          <w:rFonts w:ascii="Times New Roman" w:eastAsia="Times New Roman" w:hAnsi="Times New Roman" w:cs="Times New Roman"/>
          <w:sz w:val="24"/>
          <w:szCs w:val="24"/>
        </w:rPr>
      </w:pPr>
    </w:p>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16-кестенің жалғасы</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bottom w:val="single" w:sz="4" w:space="0" w:color="auto"/>
            </w:tcBorders>
          </w:tcPr>
          <w:p w:rsidR="00DE2D24" w:rsidRPr="00D042D6" w:rsidRDefault="00DE2D24" w:rsidP="00DE2D24">
            <w:pPr>
              <w:spacing w:after="0" w:line="23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bottom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Егіс кешені</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 1895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Аңыздық сепкіш-культиватор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ЗККШ-6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Терең қопсытқыш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Қопсытқыш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16-кестенің жалғасы</w:t>
      </w:r>
    </w:p>
    <w:p w:rsidR="002727BE" w:rsidRPr="00D042D6" w:rsidRDefault="002727BE" w:rsidP="002727BE">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vAlign w:val="center"/>
          </w:tcPr>
          <w:p w:rsidR="00DE2D24" w:rsidRPr="00D042D6" w:rsidRDefault="00DE2D24" w:rsidP="00DE2D24">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14922" w:type="dxa"/>
            <w:gridSpan w:val="11"/>
          </w:tcPr>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минималды/нөлдік технологиясы</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5,72</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5,72</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5,27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5</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тарту класы </w:t>
            </w:r>
            <w:r>
              <w:rPr>
                <w:rFonts w:ascii="Times New Roman" w:eastAsia="Times New Roman" w:hAnsi="Times New Roman" w:cs="Times New Roman"/>
                <w:sz w:val="24"/>
                <w:szCs w:val="24"/>
              </w:rPr>
              <w:lastRenderedPageBreak/>
              <w:t>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1,4</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Беларус-80.1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өткізу қабілеті 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Vector 410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ТПБ-21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СТВ-8К</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2,23</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16-кестенің жалғасы</w:t>
      </w:r>
    </w:p>
    <w:p w:rsidR="002727BE" w:rsidRPr="00D042D6" w:rsidRDefault="002727BE" w:rsidP="002727BE">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vAlign w:val="center"/>
          </w:tcPr>
          <w:p w:rsidR="00DE2D24" w:rsidRPr="00D042D6" w:rsidRDefault="00DE2D24" w:rsidP="00DE2D24">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Егіс кешені</w:t>
            </w:r>
          </w:p>
        </w:tc>
        <w:tc>
          <w:tcPr>
            <w:tcW w:w="2486" w:type="dxa"/>
          </w:tcPr>
          <w:p w:rsidR="00DE2D24" w:rsidRPr="00D042D6" w:rsidRDefault="00DE2D24" w:rsidP="00DE2D24">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 1895</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Аңыздық сепкіш-культиватор</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КСКП-2,1Дх5</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w:t>
            </w:r>
            <w:r>
              <w:rPr>
                <w:rFonts w:ascii="Times New Roman" w:eastAsia="Times New Roman" w:hAnsi="Times New Roman" w:cs="Times New Roman"/>
                <w:sz w:val="24"/>
                <w:szCs w:val="24"/>
              </w:rPr>
              <w:lastRenderedPageBreak/>
              <w:t xml:space="preserve">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1,21</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ЗККШ-6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АПК-7,2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КРН-5,6</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3,03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1,49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Авагро ТТ-25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0,68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ЖВП-9,1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Терең қопсытқыш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Қопсытқыш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РСП-4,2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trHeight w:val="252"/>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ПНС-8-35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52"/>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17-кесте – Модельдік шаруашылықтар жағдайында дәнді және майлы дақылдар мен шөптердің өнімділігі 1,5 т/га, сү</w:t>
      </w:r>
      <w:r>
        <w:rPr>
          <w:rFonts w:ascii="Times New Roman" w:eastAsia="Times New Roman" w:hAnsi="Times New Roman" w:cs="Times New Roman"/>
          <w:sz w:val="28"/>
          <w:szCs w:val="24"/>
        </w:rPr>
        <w:t>р</w:t>
      </w:r>
      <w:r>
        <w:rPr>
          <w:rFonts w:ascii="Times New Roman" w:eastAsia="Times New Roman" w:hAnsi="Times New Roman" w:cs="Times New Roman"/>
          <w:sz w:val="28"/>
          <w:szCs w:val="24"/>
        </w:rPr>
        <w:t>лемдік жүгерінің ө</w:t>
      </w:r>
      <w:proofErr w:type="gramStart"/>
      <w:r>
        <w:rPr>
          <w:rFonts w:ascii="Times New Roman" w:eastAsia="Times New Roman" w:hAnsi="Times New Roman" w:cs="Times New Roman"/>
          <w:sz w:val="28"/>
          <w:szCs w:val="24"/>
        </w:rPr>
        <w:t>н</w:t>
      </w:r>
      <w:proofErr w:type="gramEnd"/>
      <w:r>
        <w:rPr>
          <w:rFonts w:ascii="Times New Roman" w:eastAsia="Times New Roman" w:hAnsi="Times New Roman" w:cs="Times New Roman"/>
          <w:sz w:val="28"/>
          <w:szCs w:val="24"/>
        </w:rPr>
        <w:t>імділігі 20,0 т/га және бір механизаторға түсетін жүктеме 1000 га болғандағы ауыл шаруашылығы техникасына қажеттілік нормативтері</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57"/>
        <w:gridCol w:w="93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Өлш.</w:t>
            </w:r>
          </w:p>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ірлігі</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Модельдік шаруашылық</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дә</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үрлі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4,69</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2,59</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2,59</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өткізу қабілеті 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КЗС-740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0,97</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Кама-24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0,89</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5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spacing w:after="0" w:line="235" w:lineRule="auto"/>
        <w:rPr>
          <w:rFonts w:ascii="Times New Roman" w:eastAsia="Times New Roman" w:hAnsi="Times New Roman" w:cs="Times New Roman"/>
          <w:sz w:val="24"/>
          <w:szCs w:val="24"/>
        </w:rPr>
      </w:pPr>
    </w:p>
    <w:p w:rsidR="00DE2D24" w:rsidRDefault="00DE2D24" w:rsidP="00D042D6">
      <w:pPr>
        <w:spacing w:after="0" w:line="235" w:lineRule="auto"/>
        <w:rPr>
          <w:rFonts w:ascii="Times New Roman" w:eastAsia="Times New Roman" w:hAnsi="Times New Roman" w:cs="Times New Roman"/>
          <w:sz w:val="24"/>
          <w:szCs w:val="24"/>
        </w:rPr>
      </w:pP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17-кестенің жалғасы</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bottom w:val="single" w:sz="4" w:space="0" w:color="auto"/>
            </w:tcBorders>
          </w:tcPr>
          <w:p w:rsidR="00DE2D24" w:rsidRPr="00D042D6" w:rsidRDefault="00DE2D24" w:rsidP="00DE2D24">
            <w:pPr>
              <w:spacing w:after="0" w:line="23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bottom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Егіс кешені</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Horsch ATD 11.35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Егіс кешені</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 1895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Культиватор-ты</w:t>
            </w:r>
            <w:proofErr w:type="gramEnd"/>
            <w:r>
              <w:rPr>
                <w:rFonts w:ascii="Times New Roman" w:eastAsia="Times New Roman" w:hAnsi="Times New Roman" w:cs="Times New Roman"/>
                <w:sz w:val="24"/>
                <w:szCs w:val="24"/>
              </w:rPr>
              <w:t>ңайтқыш енгізгіш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ОКП-8,3У  </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Қопсытқыш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РСП-5,4Н</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17-кестенің жалғасы</w:t>
      </w:r>
    </w:p>
    <w:p w:rsidR="002727BE" w:rsidRPr="00D042D6" w:rsidRDefault="002727BE" w:rsidP="002727BE">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Терең қопсытқыш  </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vAlign w:val="center"/>
          </w:tcPr>
          <w:p w:rsidR="00DE2D24" w:rsidRPr="00D042D6" w:rsidRDefault="00DE2D24" w:rsidP="00DE2D24">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1,98</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14922" w:type="dxa"/>
            <w:gridSpan w:val="11"/>
          </w:tcPr>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минималды/нөлдік технологиясы</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4,46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4,07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4,46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4,07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өткізу қабілеті 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КЗС-740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Кама-24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17-кестенің жалғасы</w:t>
      </w:r>
    </w:p>
    <w:p w:rsidR="002727BE" w:rsidRPr="00D042D6" w:rsidRDefault="002727BE" w:rsidP="002727BE">
      <w:pPr>
        <w:spacing w:after="0" w:line="240" w:lineRule="auto"/>
        <w:ind w:firstLine="708"/>
        <w:jc w:val="both"/>
        <w:rPr>
          <w:rFonts w:ascii="Times New Roman" w:eastAsia="Times New Roman" w:hAnsi="Times New Roman" w:cs="Times New Roman"/>
          <w:spacing w:val="-4"/>
          <w:sz w:val="28"/>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vAlign w:val="center"/>
          </w:tcPr>
          <w:p w:rsidR="00DE2D24" w:rsidRPr="00D042D6" w:rsidRDefault="00DE2D24" w:rsidP="00DE2D24">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Егіс кешені</w:t>
            </w:r>
          </w:p>
        </w:tc>
        <w:tc>
          <w:tcPr>
            <w:tcW w:w="2486" w:type="dxa"/>
          </w:tcPr>
          <w:p w:rsidR="00DE2D24" w:rsidRPr="00D042D6" w:rsidRDefault="00DE2D24" w:rsidP="00DE2D24">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Horsch ATD 11.35</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w:t>
            </w:r>
            <w:r>
              <w:rPr>
                <w:rFonts w:ascii="Times New Roman" w:eastAsia="Times New Roman" w:hAnsi="Times New Roman" w:cs="Times New Roman"/>
                <w:sz w:val="24"/>
                <w:szCs w:val="24"/>
              </w:rPr>
              <w:lastRenderedPageBreak/>
              <w:t xml:space="preserve">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1,52</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1,52</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Егіс кешені</w:t>
            </w:r>
          </w:p>
        </w:tc>
        <w:tc>
          <w:tcPr>
            <w:tcW w:w="2486" w:type="dxa"/>
          </w:tcPr>
          <w:p w:rsidR="00DE2D24" w:rsidRPr="00D042D6" w:rsidRDefault="00DE2D24" w:rsidP="00DE2D24">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 1895</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1,15</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1,15</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ңайтқыш енгізгіш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ОКП-8,3У  </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ңайтқыш енгізгіш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Қопсытқыш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РСП-5,4Н</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Терең қопсытқыш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56"/>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18-кесте – Модельдік шаруашылықтар жағдайында дәнді және майлы дақылдар мен шөптердің өнімділігі 2,0 т/га, сү</w:t>
      </w:r>
      <w:r>
        <w:rPr>
          <w:rFonts w:ascii="Times New Roman" w:eastAsia="Times New Roman" w:hAnsi="Times New Roman" w:cs="Times New Roman"/>
          <w:sz w:val="28"/>
          <w:szCs w:val="24"/>
        </w:rPr>
        <w:t>р</w:t>
      </w:r>
      <w:r>
        <w:rPr>
          <w:rFonts w:ascii="Times New Roman" w:eastAsia="Times New Roman" w:hAnsi="Times New Roman" w:cs="Times New Roman"/>
          <w:sz w:val="28"/>
          <w:szCs w:val="24"/>
        </w:rPr>
        <w:t>лемдік жүгерінің ө</w:t>
      </w:r>
      <w:proofErr w:type="gramStart"/>
      <w:r>
        <w:rPr>
          <w:rFonts w:ascii="Times New Roman" w:eastAsia="Times New Roman" w:hAnsi="Times New Roman" w:cs="Times New Roman"/>
          <w:sz w:val="28"/>
          <w:szCs w:val="24"/>
        </w:rPr>
        <w:t>н</w:t>
      </w:r>
      <w:proofErr w:type="gramEnd"/>
      <w:r>
        <w:rPr>
          <w:rFonts w:ascii="Times New Roman" w:eastAsia="Times New Roman" w:hAnsi="Times New Roman" w:cs="Times New Roman"/>
          <w:sz w:val="28"/>
          <w:szCs w:val="24"/>
        </w:rPr>
        <w:t>імділігі 30,0 т/га және бір механизаторға түсетін жүктеме 1000 га болғандағы ауыл шаруашылығы техникасына қажеттілік нормативтері</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57"/>
        <w:gridCol w:w="93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Өлш.</w:t>
            </w:r>
          </w:p>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ірлігі</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Модельдік шаруашылық</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дә</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үрлі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Deere 9420R</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trHeight w:val="474"/>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өткізу қабілеті 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 xml:space="preserve">: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Acros 550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RSM 1401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ТПБ-24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5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spacing w:after="0" w:line="235" w:lineRule="auto"/>
        <w:rPr>
          <w:rFonts w:ascii="Times New Roman" w:eastAsia="Times New Roman" w:hAnsi="Times New Roman" w:cs="Times New Roman"/>
          <w:sz w:val="24"/>
          <w:szCs w:val="24"/>
        </w:rPr>
      </w:pPr>
    </w:p>
    <w:p w:rsidR="00DE2D24" w:rsidRDefault="00DE2D24" w:rsidP="00D042D6">
      <w:pPr>
        <w:spacing w:after="0" w:line="235" w:lineRule="auto"/>
        <w:rPr>
          <w:rFonts w:ascii="Times New Roman" w:eastAsia="Times New Roman" w:hAnsi="Times New Roman" w:cs="Times New Roman"/>
          <w:sz w:val="24"/>
          <w:szCs w:val="24"/>
        </w:rPr>
      </w:pPr>
    </w:p>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18-кестенің жалғасы</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bottom w:val="single" w:sz="4" w:space="0" w:color="auto"/>
            </w:tcBorders>
          </w:tcPr>
          <w:p w:rsidR="00DE2D24" w:rsidRPr="00D042D6" w:rsidRDefault="00DE2D24" w:rsidP="00DE2D24">
            <w:pPr>
              <w:spacing w:after="0" w:line="23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bottom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Егіс кешені</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Bourgault  8810-48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Егіс кешені</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w:t>
            </w:r>
            <w:r w:rsidRPr="00D042D6">
              <w:rPr>
                <w:rFonts w:ascii="Times New Roman" w:eastAsia="Times New Roman" w:hAnsi="Times New Roman" w:cs="Times New Roman"/>
                <w:sz w:val="24"/>
                <w:szCs w:val="24"/>
                <w:lang w:val="en-US"/>
              </w:rPr>
              <w:t>e</w:t>
            </w:r>
            <w:r w:rsidRPr="00D042D6">
              <w:rPr>
                <w:rFonts w:ascii="Times New Roman" w:eastAsia="Times New Roman" w:hAnsi="Times New Roman" w:cs="Times New Roman"/>
                <w:sz w:val="24"/>
                <w:szCs w:val="24"/>
              </w:rPr>
              <w:t xml:space="preserve"> 1895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Кузбасс-15,8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Культиватор-ты</w:t>
            </w:r>
            <w:proofErr w:type="gramEnd"/>
            <w:r>
              <w:rPr>
                <w:rFonts w:ascii="Times New Roman" w:eastAsia="Times New Roman" w:hAnsi="Times New Roman" w:cs="Times New Roman"/>
                <w:sz w:val="24"/>
                <w:szCs w:val="24"/>
              </w:rPr>
              <w:t>ңайтқыш енгізгіш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ОКП-9,5У   </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Терең қопсытқыш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18-кестенің жалғасы</w:t>
      </w: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Терең қопсытқыш  </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vAlign w:val="center"/>
          </w:tcPr>
          <w:p w:rsidR="00DE2D24" w:rsidRPr="00D042D6" w:rsidRDefault="00DE2D24" w:rsidP="00DE2D24">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Vari Turmalin</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vAlign w:val="center"/>
          </w:tcPr>
          <w:p w:rsidR="00DE2D24" w:rsidRPr="00D042D6" w:rsidRDefault="00DE2D24" w:rsidP="00DE2D24">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минималды/нөлдік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4,07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4,46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4,07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Deere 9420R</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өткізу қабілеті 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Acros 550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RSM 1401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ТПБ-24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Borders>
              <w:top w:val="single" w:sz="4" w:space="0" w:color="auto"/>
              <w:left w:val="single" w:sz="4" w:space="0" w:color="auto"/>
              <w:bottom w:val="single" w:sz="4" w:space="0" w:color="auto"/>
              <w:right w:val="single" w:sz="4" w:space="0" w:color="auto"/>
            </w:tcBorders>
            <w:vAlign w:val="center"/>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top w:val="single" w:sz="4" w:space="0" w:color="auto"/>
              <w:left w:val="single" w:sz="4" w:space="0" w:color="auto"/>
              <w:bottom w:val="single" w:sz="4" w:space="0" w:color="auto"/>
              <w:right w:val="single" w:sz="4" w:space="0" w:color="auto"/>
            </w:tcBorders>
            <w:vAlign w:val="center"/>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18-кестенің жалғасы</w:t>
      </w: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Егіс кешені</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Bourgault 8810-48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Егіс кешені</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w:t>
            </w:r>
            <w:r w:rsidRPr="00D042D6">
              <w:rPr>
                <w:rFonts w:ascii="Times New Roman" w:eastAsia="Times New Roman" w:hAnsi="Times New Roman" w:cs="Times New Roman"/>
                <w:sz w:val="24"/>
                <w:szCs w:val="24"/>
                <w:lang w:val="en-US"/>
              </w:rPr>
              <w:t>e</w:t>
            </w:r>
            <w:r w:rsidRPr="00D042D6">
              <w:rPr>
                <w:rFonts w:ascii="Times New Roman" w:eastAsia="Times New Roman" w:hAnsi="Times New Roman" w:cs="Times New Roman"/>
                <w:sz w:val="24"/>
                <w:szCs w:val="24"/>
              </w:rPr>
              <w:t xml:space="preserve"> 1895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Кузбасс-15,8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ңайтқыш енгізгіш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ОКП-9,5У  </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ңайтқыш енгізгіш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Терең қопсытқыш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Терең қопсытқыш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Vari Turmalin</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60"/>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19-кесте – Модельдік шаруашылықтар жағдайында дәнді және майлы дақылдар мен шөптердің өнімділігі 1,0 т/га, сү</w:t>
      </w:r>
      <w:r>
        <w:rPr>
          <w:rFonts w:ascii="Times New Roman" w:eastAsia="Times New Roman" w:hAnsi="Times New Roman" w:cs="Times New Roman"/>
          <w:sz w:val="28"/>
          <w:szCs w:val="24"/>
        </w:rPr>
        <w:t>р</w:t>
      </w:r>
      <w:r>
        <w:rPr>
          <w:rFonts w:ascii="Times New Roman" w:eastAsia="Times New Roman" w:hAnsi="Times New Roman" w:cs="Times New Roman"/>
          <w:sz w:val="28"/>
          <w:szCs w:val="24"/>
        </w:rPr>
        <w:t>лемдік жүгерінің ө</w:t>
      </w:r>
      <w:proofErr w:type="gramStart"/>
      <w:r>
        <w:rPr>
          <w:rFonts w:ascii="Times New Roman" w:eastAsia="Times New Roman" w:hAnsi="Times New Roman" w:cs="Times New Roman"/>
          <w:sz w:val="28"/>
          <w:szCs w:val="24"/>
        </w:rPr>
        <w:t>н</w:t>
      </w:r>
      <w:proofErr w:type="gramEnd"/>
      <w:r>
        <w:rPr>
          <w:rFonts w:ascii="Times New Roman" w:eastAsia="Times New Roman" w:hAnsi="Times New Roman" w:cs="Times New Roman"/>
          <w:sz w:val="28"/>
          <w:szCs w:val="24"/>
        </w:rPr>
        <w:t>імділігі 10,0 т/га және бір механизаторға түсетін жүктеме 1500 га болғандағы ауыл шаруашылығы техникасына қажеттілік нормативтері</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10"/>
        <w:gridCol w:w="93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Өлш.</w:t>
            </w:r>
          </w:p>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ірлігі</w:t>
            </w:r>
          </w:p>
        </w:tc>
        <w:tc>
          <w:tcPr>
            <w:tcW w:w="7578" w:type="dxa"/>
            <w:gridSpan w:val="9"/>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Модельдік шаруашылық</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дә</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үрлі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4,74</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4,74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2,64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trHeight w:val="474"/>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өткізу қабілеті 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 xml:space="preserve">: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Acros 550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дана/1000 </w:t>
            </w:r>
            <w:r>
              <w:rPr>
                <w:rFonts w:ascii="Times New Roman" w:eastAsia="Times New Roman" w:hAnsi="Times New Roman" w:cs="Times New Roman"/>
                <w:sz w:val="24"/>
                <w:szCs w:val="24"/>
              </w:rPr>
              <w:lastRenderedPageBreak/>
              <w:t>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1,00</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57" w:type="dxa"/>
            <w:gridSpan w:val="2"/>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bottom w:val="single" w:sz="4" w:space="0" w:color="auto"/>
            </w:tcBorders>
          </w:tcPr>
          <w:p w:rsidR="00D042D6" w:rsidRPr="00D042D6" w:rsidRDefault="00D042D6" w:rsidP="00D042D6">
            <w:pPr>
              <w:spacing w:after="0" w:line="23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bottom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gridSpan w:val="2"/>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spacing w:after="0" w:line="235" w:lineRule="auto"/>
        <w:rPr>
          <w:rFonts w:ascii="Times New Roman" w:eastAsia="Times New Roman" w:hAnsi="Times New Roman" w:cs="Times New Roman"/>
          <w:sz w:val="24"/>
          <w:szCs w:val="24"/>
        </w:rPr>
      </w:pPr>
    </w:p>
    <w:p w:rsidR="002727BE" w:rsidRPr="00D042D6" w:rsidRDefault="00BE282C" w:rsidP="002727BE">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19-кестенің жалғасы</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Егіс кешені</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w:t>
            </w:r>
            <w:r w:rsidRPr="00D042D6">
              <w:rPr>
                <w:rFonts w:ascii="Times New Roman" w:eastAsia="Times New Roman" w:hAnsi="Times New Roman" w:cs="Times New Roman"/>
                <w:sz w:val="24"/>
                <w:szCs w:val="24"/>
                <w:lang w:val="en-US"/>
              </w:rPr>
              <w:t>e</w:t>
            </w:r>
            <w:r w:rsidRPr="00D042D6">
              <w:rPr>
                <w:rFonts w:ascii="Times New Roman" w:eastAsia="Times New Roman" w:hAnsi="Times New Roman" w:cs="Times New Roman"/>
                <w:sz w:val="24"/>
                <w:szCs w:val="24"/>
              </w:rPr>
              <w:t xml:space="preserve"> 1895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Культиватор</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w:t>
            </w:r>
            <w:r>
              <w:rPr>
                <w:rFonts w:ascii="Times New Roman" w:eastAsia="Times New Roman" w:hAnsi="Times New Roman" w:cs="Times New Roman"/>
                <w:sz w:val="24"/>
                <w:szCs w:val="24"/>
              </w:rPr>
              <w:lastRenderedPageBreak/>
              <w:t xml:space="preserve">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1,19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Терең қопсытқыш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1,90</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минималды/нөлдік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4,07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4,67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4,07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19-кестенің жалғасы</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6</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К-735</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2,57</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өткізу қабілеті </w:t>
            </w:r>
            <w:r>
              <w:rPr>
                <w:rFonts w:ascii="Times New Roman" w:eastAsia="Times New Roman" w:hAnsi="Times New Roman" w:cs="Times New Roman"/>
                <w:sz w:val="24"/>
                <w:szCs w:val="24"/>
              </w:rPr>
              <w:lastRenderedPageBreak/>
              <w:t>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9</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Acros 550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Morris Field-Pro</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Егіс кешені</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w:t>
            </w:r>
            <w:r w:rsidRPr="00D042D6">
              <w:rPr>
                <w:rFonts w:ascii="Times New Roman" w:eastAsia="Times New Roman" w:hAnsi="Times New Roman" w:cs="Times New Roman"/>
                <w:sz w:val="24"/>
                <w:szCs w:val="24"/>
                <w:lang w:val="en-US"/>
              </w:rPr>
              <w:t>e</w:t>
            </w:r>
            <w:r w:rsidRPr="00D042D6">
              <w:rPr>
                <w:rFonts w:ascii="Times New Roman" w:eastAsia="Times New Roman" w:hAnsi="Times New Roman" w:cs="Times New Roman"/>
                <w:sz w:val="24"/>
                <w:szCs w:val="24"/>
              </w:rPr>
              <w:t xml:space="preserve"> 1895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КСТ-9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spacing w:after="0" w:line="235" w:lineRule="auto"/>
        <w:rPr>
          <w:rFonts w:ascii="Times New Roman" w:eastAsia="Times New Roman" w:hAnsi="Times New Roman" w:cs="Times New Roman"/>
          <w:sz w:val="24"/>
          <w:szCs w:val="24"/>
        </w:rPr>
      </w:pPr>
    </w:p>
    <w:p w:rsidR="00DE2D24" w:rsidRDefault="00DE2D24" w:rsidP="00D042D6">
      <w:pPr>
        <w:spacing w:after="0" w:line="235" w:lineRule="auto"/>
        <w:rPr>
          <w:rFonts w:ascii="Times New Roman" w:eastAsia="Times New Roman" w:hAnsi="Times New Roman" w:cs="Times New Roman"/>
          <w:sz w:val="24"/>
          <w:szCs w:val="24"/>
        </w:rPr>
      </w:pPr>
    </w:p>
    <w:p w:rsidR="002727BE" w:rsidRPr="00D042D6" w:rsidRDefault="00BE282C" w:rsidP="002727BE">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19-кестенің жалғасы</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отамалы </w:t>
            </w:r>
            <w:r>
              <w:rPr>
                <w:rFonts w:ascii="Times New Roman" w:eastAsia="Times New Roman" w:hAnsi="Times New Roman" w:cs="Times New Roman"/>
                <w:sz w:val="24"/>
                <w:szCs w:val="24"/>
              </w:rPr>
              <w:lastRenderedPageBreak/>
              <w:t>дақылдар</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1,96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Культиватор-ты</w:t>
            </w:r>
            <w:proofErr w:type="gramEnd"/>
            <w:r>
              <w:rPr>
                <w:rFonts w:ascii="Times New Roman" w:eastAsia="Times New Roman" w:hAnsi="Times New Roman" w:cs="Times New Roman"/>
                <w:sz w:val="24"/>
                <w:szCs w:val="24"/>
              </w:rPr>
              <w:t>ңайтқыш енгізгіш</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ОКП-7,2У</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1,46</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E2D24" w:rsidRPr="00D042D6" w:rsidTr="00DE2D24">
        <w:trPr>
          <w:jc w:val="center"/>
        </w:trPr>
        <w:tc>
          <w:tcPr>
            <w:tcW w:w="3440" w:type="dxa"/>
          </w:tcPr>
          <w:p w:rsidR="00DE2D24" w:rsidRPr="00D042D6" w:rsidRDefault="00DE2D24" w:rsidP="00DE2D24">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E2D24" w:rsidRPr="00D042D6" w:rsidRDefault="00DE2D24" w:rsidP="00DE2D24">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E2D24" w:rsidRPr="00D042D6" w:rsidRDefault="00DE2D24" w:rsidP="00DE2D2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1,19</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1,19</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1,19</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E2D24" w:rsidRPr="00D042D6" w:rsidRDefault="00DE2D24" w:rsidP="00DE2D24">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1,19</w:t>
            </w:r>
          </w:p>
        </w:tc>
        <w:tc>
          <w:tcPr>
            <w:tcW w:w="948" w:type="dxa"/>
          </w:tcPr>
          <w:p w:rsidR="00DE2D24" w:rsidRPr="00D042D6" w:rsidRDefault="00DE2D24" w:rsidP="00DE2D24">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Терең қопсытқыш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64"/>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20-кесте – Модельдік шаруашылықтар жағдайында дәнді және майлы дақылдар мен шөптердің өнімділігі 1,5 т/га, сү</w:t>
      </w:r>
      <w:r>
        <w:rPr>
          <w:rFonts w:ascii="Times New Roman" w:eastAsia="Times New Roman" w:hAnsi="Times New Roman" w:cs="Times New Roman"/>
          <w:sz w:val="28"/>
          <w:szCs w:val="24"/>
        </w:rPr>
        <w:t>р</w:t>
      </w:r>
      <w:r>
        <w:rPr>
          <w:rFonts w:ascii="Times New Roman" w:eastAsia="Times New Roman" w:hAnsi="Times New Roman" w:cs="Times New Roman"/>
          <w:sz w:val="28"/>
          <w:szCs w:val="24"/>
        </w:rPr>
        <w:t>лемдік жүгерінің ө</w:t>
      </w:r>
      <w:proofErr w:type="gramStart"/>
      <w:r>
        <w:rPr>
          <w:rFonts w:ascii="Times New Roman" w:eastAsia="Times New Roman" w:hAnsi="Times New Roman" w:cs="Times New Roman"/>
          <w:sz w:val="28"/>
          <w:szCs w:val="24"/>
        </w:rPr>
        <w:t>н</w:t>
      </w:r>
      <w:proofErr w:type="gramEnd"/>
      <w:r>
        <w:rPr>
          <w:rFonts w:ascii="Times New Roman" w:eastAsia="Times New Roman" w:hAnsi="Times New Roman" w:cs="Times New Roman"/>
          <w:sz w:val="28"/>
          <w:szCs w:val="24"/>
        </w:rPr>
        <w:t>імділігі 20,0 т/га және бір механизаторға түсетін жүктеме 1500 га болғандағы ауыл шаруашылығы техникасына қажеттілік нормативтері</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57"/>
        <w:gridCol w:w="93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Өлш.</w:t>
            </w:r>
          </w:p>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ірлігі</w:t>
            </w:r>
          </w:p>
        </w:tc>
        <w:tc>
          <w:tcPr>
            <w:tcW w:w="7578" w:type="dxa"/>
            <w:gridSpan w:val="8"/>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Модельдік шаруашылық</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дә</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үрлі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3,97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3,97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Deere 9420R</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trHeight w:val="474"/>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өткізу қабілеті 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 xml:space="preserve">: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Claas Tucano 450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ТПБ-24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Кама-24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5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5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spacing w:after="0" w:line="235" w:lineRule="auto"/>
        <w:rPr>
          <w:rFonts w:ascii="Times New Roman" w:eastAsia="Times New Roman" w:hAnsi="Times New Roman" w:cs="Times New Roman"/>
          <w:sz w:val="24"/>
          <w:szCs w:val="24"/>
        </w:rPr>
      </w:pPr>
    </w:p>
    <w:p w:rsidR="006E3946" w:rsidRDefault="006E3946" w:rsidP="00D042D6">
      <w:pPr>
        <w:spacing w:after="0" w:line="235" w:lineRule="auto"/>
        <w:rPr>
          <w:rFonts w:ascii="Times New Roman" w:eastAsia="Times New Roman" w:hAnsi="Times New Roman" w:cs="Times New Roman"/>
          <w:sz w:val="24"/>
          <w:szCs w:val="24"/>
        </w:rPr>
      </w:pPr>
    </w:p>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20-кестенің жалғасы</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6E3946" w:rsidRPr="00D042D6" w:rsidTr="00A42197">
        <w:trPr>
          <w:jc w:val="center"/>
        </w:trPr>
        <w:tc>
          <w:tcPr>
            <w:tcW w:w="3440" w:type="dxa"/>
            <w:tcBorders>
              <w:bottom w:val="single" w:sz="4" w:space="0" w:color="auto"/>
            </w:tcBorders>
          </w:tcPr>
          <w:p w:rsidR="006E3946" w:rsidRPr="00D042D6" w:rsidRDefault="006E3946" w:rsidP="00A42197">
            <w:pPr>
              <w:spacing w:after="0" w:line="23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bottom w:val="single" w:sz="4" w:space="0" w:color="auto"/>
            </w:tcBorders>
          </w:tcPr>
          <w:p w:rsidR="006E3946" w:rsidRPr="00D042D6" w:rsidRDefault="006E3946" w:rsidP="00A42197">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bottom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6E3946" w:rsidRPr="00D042D6" w:rsidRDefault="006E3946" w:rsidP="00A4219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6E3946" w:rsidRPr="00D042D6" w:rsidRDefault="006E3946" w:rsidP="00A4219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bottom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Егіс кешені</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Bourgault  8810-48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Егіс кешені</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Horsch ATD 11.35</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Кузбасс-15,8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отамалы </w:t>
            </w:r>
            <w:r>
              <w:rPr>
                <w:rFonts w:ascii="Times New Roman" w:eastAsia="Times New Roman" w:hAnsi="Times New Roman" w:cs="Times New Roman"/>
                <w:sz w:val="24"/>
                <w:szCs w:val="24"/>
              </w:rPr>
              <w:lastRenderedPageBreak/>
              <w:t>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Культиватор-ты</w:t>
            </w:r>
            <w:proofErr w:type="gramEnd"/>
            <w:r>
              <w:rPr>
                <w:rFonts w:ascii="Times New Roman" w:eastAsia="Times New Roman" w:hAnsi="Times New Roman" w:cs="Times New Roman"/>
                <w:sz w:val="24"/>
                <w:szCs w:val="24"/>
              </w:rPr>
              <w:t>ңайтқыш енгізгіш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ОКП-9,5У   </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 xml:space="preserve">ңайтқыш енгізгіш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ОКП-8,3У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Терең қопсытқыш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Қопсытқыш</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РСП-5,4Н</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1,36</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20-кестенің жалғасы</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6E3946" w:rsidRPr="00D042D6" w:rsidTr="00A42197">
        <w:trPr>
          <w:jc w:val="center"/>
        </w:trPr>
        <w:tc>
          <w:tcPr>
            <w:tcW w:w="3440" w:type="dxa"/>
            <w:tcBorders>
              <w:top w:val="single" w:sz="4" w:space="0" w:color="auto"/>
              <w:left w:val="single" w:sz="4" w:space="0" w:color="auto"/>
              <w:bottom w:val="single" w:sz="4" w:space="0" w:color="auto"/>
              <w:right w:val="single" w:sz="4" w:space="0" w:color="auto"/>
            </w:tcBorders>
            <w:vAlign w:val="center"/>
          </w:tcPr>
          <w:p w:rsidR="006E3946" w:rsidRPr="00D042D6" w:rsidRDefault="006E3946" w:rsidP="00A42197">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Vari Turmalin</w:t>
            </w:r>
          </w:p>
        </w:tc>
        <w:tc>
          <w:tcPr>
            <w:tcW w:w="1418"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6E3946" w:rsidRPr="00D042D6" w:rsidTr="00A42197">
        <w:trPr>
          <w:jc w:val="center"/>
        </w:trPr>
        <w:tc>
          <w:tcPr>
            <w:tcW w:w="3440" w:type="dxa"/>
            <w:tcBorders>
              <w:top w:val="single" w:sz="4" w:space="0" w:color="auto"/>
              <w:left w:val="single" w:sz="4" w:space="0" w:color="auto"/>
              <w:bottom w:val="single" w:sz="4" w:space="0" w:color="auto"/>
              <w:right w:val="single" w:sz="4" w:space="0" w:color="auto"/>
            </w:tcBorders>
            <w:vAlign w:val="center"/>
          </w:tcPr>
          <w:p w:rsidR="006E3946" w:rsidRPr="00D042D6" w:rsidRDefault="006E3946" w:rsidP="00A42197">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Borders>
              <w:top w:val="single" w:sz="4" w:space="0" w:color="auto"/>
              <w:left w:val="single" w:sz="4" w:space="0" w:color="auto"/>
              <w:bottom w:val="single" w:sz="4" w:space="0" w:color="auto"/>
              <w:right w:val="single" w:sz="4" w:space="0" w:color="auto"/>
            </w:tcBorders>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6E3946" w:rsidRPr="00D042D6" w:rsidTr="00A42197">
        <w:trPr>
          <w:jc w:val="center"/>
        </w:trPr>
        <w:tc>
          <w:tcPr>
            <w:tcW w:w="14922" w:type="dxa"/>
            <w:gridSpan w:val="11"/>
          </w:tcPr>
          <w:p w:rsidR="006E3946" w:rsidRPr="00D042D6" w:rsidRDefault="006E3946" w:rsidP="00A4219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минималды/нөлдік технологиясы</w:t>
            </w:r>
          </w:p>
        </w:tc>
      </w:tr>
      <w:tr w:rsidR="006E3946" w:rsidRPr="00D042D6" w:rsidTr="00A42197">
        <w:trPr>
          <w:jc w:val="center"/>
        </w:trPr>
        <w:tc>
          <w:tcPr>
            <w:tcW w:w="3440" w:type="dxa"/>
          </w:tcPr>
          <w:p w:rsidR="006E3946" w:rsidRPr="00D042D6" w:rsidRDefault="006E3946" w:rsidP="00A4219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3,86</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3,86</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Deere 9420R</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Кировец К-739</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2,09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өткізу қабілеті 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Claas Tucano 450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DON-680M</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3,13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ТПБ-24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Кама-24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BE282C" w:rsidP="002727BE">
      <w:pPr>
        <w:spacing w:after="0" w:line="240" w:lineRule="auto"/>
        <w:jc w:val="both"/>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20-кестенің жалғасы</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6E3946" w:rsidRPr="00D042D6" w:rsidTr="00A42197">
        <w:trPr>
          <w:jc w:val="center"/>
        </w:trPr>
        <w:tc>
          <w:tcPr>
            <w:tcW w:w="3440" w:type="dxa"/>
          </w:tcPr>
          <w:p w:rsidR="006E3946" w:rsidRPr="00D042D6" w:rsidRDefault="006E3946" w:rsidP="00A42197">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6E3946" w:rsidRPr="00D042D6" w:rsidRDefault="006E3946" w:rsidP="00A42197">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6E3946" w:rsidRPr="00D042D6" w:rsidRDefault="006E3946" w:rsidP="00A4219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1,83</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6E3946" w:rsidRPr="00D042D6" w:rsidTr="00A42197">
        <w:trPr>
          <w:jc w:val="center"/>
        </w:trPr>
        <w:tc>
          <w:tcPr>
            <w:tcW w:w="3440" w:type="dxa"/>
          </w:tcPr>
          <w:p w:rsidR="006E3946" w:rsidRPr="00D042D6" w:rsidRDefault="006E3946" w:rsidP="00A42197">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Егіс кешені</w:t>
            </w:r>
          </w:p>
        </w:tc>
        <w:tc>
          <w:tcPr>
            <w:tcW w:w="2486" w:type="dxa"/>
          </w:tcPr>
          <w:p w:rsidR="006E3946" w:rsidRPr="00D042D6" w:rsidRDefault="006E3946" w:rsidP="00A42197">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Bourgault 8810-48</w:t>
            </w: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w:t>
            </w:r>
            <w:r>
              <w:rPr>
                <w:rFonts w:ascii="Times New Roman" w:eastAsia="Times New Roman" w:hAnsi="Times New Roman" w:cs="Times New Roman"/>
                <w:sz w:val="24"/>
                <w:szCs w:val="24"/>
              </w:rPr>
              <w:lastRenderedPageBreak/>
              <w:t xml:space="preserve">га </w:t>
            </w:r>
          </w:p>
          <w:p w:rsidR="006E3946" w:rsidRPr="00D042D6" w:rsidRDefault="006E3946" w:rsidP="00A4219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6E3946" w:rsidRPr="00D042D6" w:rsidRDefault="006E3946" w:rsidP="00A4219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1,10</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6E3946" w:rsidRPr="00D042D6" w:rsidTr="00A42197">
        <w:trPr>
          <w:jc w:val="center"/>
        </w:trPr>
        <w:tc>
          <w:tcPr>
            <w:tcW w:w="3440" w:type="dxa"/>
          </w:tcPr>
          <w:p w:rsidR="006E3946" w:rsidRPr="00D042D6" w:rsidRDefault="006E3946" w:rsidP="00A42197">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Егіс кешені</w:t>
            </w:r>
          </w:p>
        </w:tc>
        <w:tc>
          <w:tcPr>
            <w:tcW w:w="2486" w:type="dxa"/>
          </w:tcPr>
          <w:p w:rsidR="006E3946" w:rsidRPr="00D042D6" w:rsidRDefault="006E3946" w:rsidP="00A42197">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Horsch ATD 11.35</w:t>
            </w: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Кузбасс-15,8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КП-12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ңайтқыш енгізгіш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ОКП-9,5У  </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ңайтқыш енгізгіш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ОКП-8,3У</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Терең қопсытқыш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Қопсытқыш</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РСП-5,4Н</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Vari Turmalin</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Соқа</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ПНУ-8-40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D042D6" w:rsidRPr="00D042D6" w:rsidRDefault="00D042D6" w:rsidP="00D042D6">
      <w:pPr>
        <w:spacing w:after="0" w:line="240" w:lineRule="auto"/>
        <w:ind w:firstLine="708"/>
        <w:jc w:val="both"/>
        <w:rPr>
          <w:rFonts w:ascii="Times New Roman" w:eastAsia="Times New Roman" w:hAnsi="Times New Roman" w:cs="Times New Roman"/>
          <w:spacing w:val="-4"/>
          <w:sz w:val="28"/>
          <w:szCs w:val="28"/>
        </w:rPr>
        <w:sectPr w:rsidR="00D042D6" w:rsidRPr="00D042D6" w:rsidSect="00DE2D24">
          <w:pgSz w:w="16838" w:h="11906" w:orient="landscape"/>
          <w:pgMar w:top="1134" w:right="1134" w:bottom="567" w:left="1134" w:header="709" w:footer="709" w:gutter="0"/>
          <w:pgNumType w:start="68"/>
          <w:cols w:space="708"/>
          <w:docGrid w:linePitch="381"/>
        </w:sectPr>
      </w:pPr>
    </w:p>
    <w:p w:rsidR="00D042D6" w:rsidRPr="00D042D6" w:rsidRDefault="00D042D6" w:rsidP="00D042D6">
      <w:pPr>
        <w:spacing w:after="0" w:line="240" w:lineRule="auto"/>
        <w:jc w:val="both"/>
        <w:rPr>
          <w:rFonts w:ascii="Times New Roman" w:eastAsia="Times New Roman" w:hAnsi="Times New Roman" w:cs="Times New Roman"/>
          <w:sz w:val="28"/>
          <w:szCs w:val="24"/>
        </w:rPr>
      </w:pPr>
      <w:r>
        <w:rPr>
          <w:rFonts w:ascii="Times New Roman" w:eastAsia="Times New Roman" w:hAnsi="Times New Roman" w:cs="Times New Roman"/>
          <w:sz w:val="28"/>
          <w:szCs w:val="24"/>
        </w:rPr>
        <w:lastRenderedPageBreak/>
        <w:t>21-кесте – Модельдік шаруашылықтар жағдайында дәнді және майлы дақылдар мен шөптердің өнімділігі 2,0 т/га, сү</w:t>
      </w:r>
      <w:r>
        <w:rPr>
          <w:rFonts w:ascii="Times New Roman" w:eastAsia="Times New Roman" w:hAnsi="Times New Roman" w:cs="Times New Roman"/>
          <w:sz w:val="28"/>
          <w:szCs w:val="24"/>
        </w:rPr>
        <w:t>р</w:t>
      </w:r>
      <w:r>
        <w:rPr>
          <w:rFonts w:ascii="Times New Roman" w:eastAsia="Times New Roman" w:hAnsi="Times New Roman" w:cs="Times New Roman"/>
          <w:sz w:val="28"/>
          <w:szCs w:val="24"/>
        </w:rPr>
        <w:t>лемдік жүгерінің ө</w:t>
      </w:r>
      <w:proofErr w:type="gramStart"/>
      <w:r>
        <w:rPr>
          <w:rFonts w:ascii="Times New Roman" w:eastAsia="Times New Roman" w:hAnsi="Times New Roman" w:cs="Times New Roman"/>
          <w:sz w:val="28"/>
          <w:szCs w:val="24"/>
        </w:rPr>
        <w:t>н</w:t>
      </w:r>
      <w:proofErr w:type="gramEnd"/>
      <w:r>
        <w:rPr>
          <w:rFonts w:ascii="Times New Roman" w:eastAsia="Times New Roman" w:hAnsi="Times New Roman" w:cs="Times New Roman"/>
          <w:sz w:val="28"/>
          <w:szCs w:val="24"/>
        </w:rPr>
        <w:t>імділігі 30,0 т/га және бір механизаторға түсетін жүктеме 1500 га болғандағы ауыл шаруашылығы техникасына қажеттілік нормативтері</w:t>
      </w:r>
    </w:p>
    <w:p w:rsidR="00D042D6" w:rsidRPr="00D042D6" w:rsidRDefault="00D042D6" w:rsidP="00D042D6">
      <w:pPr>
        <w:spacing w:after="0" w:line="240" w:lineRule="auto"/>
        <w:jc w:val="both"/>
        <w:rPr>
          <w:rFonts w:ascii="Times New Roman" w:eastAsia="Times New Roman" w:hAnsi="Times New Roman" w:cs="Times New Roman"/>
          <w:sz w:val="24"/>
          <w:szCs w:val="24"/>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10"/>
        <w:gridCol w:w="937"/>
        <w:gridCol w:w="948"/>
        <w:gridCol w:w="947"/>
        <w:gridCol w:w="947"/>
        <w:gridCol w:w="947"/>
        <w:gridCol w:w="948"/>
      </w:tblGrid>
      <w:tr w:rsidR="00D042D6" w:rsidRPr="00D042D6" w:rsidTr="00D90A03">
        <w:trPr>
          <w:trHeight w:val="245"/>
          <w:jc w:val="center"/>
        </w:trPr>
        <w:tc>
          <w:tcPr>
            <w:tcW w:w="3440"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Атауы</w:t>
            </w:r>
          </w:p>
        </w:tc>
        <w:tc>
          <w:tcPr>
            <w:tcW w:w="2486"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Маркасы</w:t>
            </w:r>
          </w:p>
        </w:tc>
        <w:tc>
          <w:tcPr>
            <w:tcW w:w="1418" w:type="dxa"/>
            <w:vMerge w:val="restart"/>
            <w:vAlign w:val="center"/>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Өлш.</w:t>
            </w:r>
          </w:p>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б</w:t>
            </w:r>
            <w:proofErr w:type="gramEnd"/>
            <w:r>
              <w:rPr>
                <w:rFonts w:ascii="Times New Roman" w:eastAsia="Times New Roman" w:hAnsi="Times New Roman" w:cs="Times New Roman"/>
                <w:sz w:val="24"/>
                <w:szCs w:val="24"/>
              </w:rPr>
              <w:t>ірлігі</w:t>
            </w:r>
          </w:p>
        </w:tc>
        <w:tc>
          <w:tcPr>
            <w:tcW w:w="7578" w:type="dxa"/>
            <w:gridSpan w:val="9"/>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Модельдік шаруашылық</w:t>
            </w:r>
          </w:p>
        </w:tc>
      </w:tr>
      <w:tr w:rsidR="00D042D6" w:rsidRPr="00D042D6" w:rsidTr="00D90A03">
        <w:trPr>
          <w:jc w:val="center"/>
        </w:trPr>
        <w:tc>
          <w:tcPr>
            <w:tcW w:w="3440"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2486"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vMerge/>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r>
      <w:tr w:rsidR="00D042D6" w:rsidRPr="00D042D6" w:rsidTr="00D90A03">
        <w:trPr>
          <w:jc w:val="center"/>
        </w:trPr>
        <w:tc>
          <w:tcPr>
            <w:tcW w:w="3440"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D042D6" w:rsidRPr="00D042D6" w:rsidTr="00D90A03">
        <w:trPr>
          <w:jc w:val="center"/>
        </w:trPr>
        <w:tc>
          <w:tcPr>
            <w:tcW w:w="14922" w:type="dxa"/>
            <w:gridSpan w:val="1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дә</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үрлі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3,80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Deere 9420R</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1,85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trHeight w:val="474"/>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өткізу қабілеті 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 xml:space="preserve">: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КЗС-760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RSM 1401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дана/1000 </w:t>
            </w:r>
            <w:r>
              <w:rPr>
                <w:rFonts w:ascii="Times New Roman" w:eastAsia="Times New Roman" w:hAnsi="Times New Roman" w:cs="Times New Roman"/>
                <w:sz w:val="24"/>
                <w:szCs w:val="24"/>
              </w:rPr>
              <w:lastRenderedPageBreak/>
              <w:t>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0,95</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Тырма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ТПБ-24 Агристар</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57" w:type="dxa"/>
            <w:gridSpan w:val="2"/>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tcBorders>
              <w:top w:val="single" w:sz="4" w:space="0" w:color="auto"/>
              <w:left w:val="single" w:sz="4" w:space="0" w:color="auto"/>
              <w:bottom w:val="single" w:sz="4" w:space="0" w:color="auto"/>
              <w:right w:val="single" w:sz="4" w:space="0" w:color="auto"/>
            </w:tcBorders>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57" w:type="dxa"/>
            <w:gridSpan w:val="2"/>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3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bottom w:val="single" w:sz="4" w:space="0" w:color="auto"/>
            </w:tcBorders>
          </w:tcPr>
          <w:p w:rsidR="00D042D6" w:rsidRPr="00D042D6" w:rsidRDefault="00D042D6" w:rsidP="00D042D6">
            <w:pPr>
              <w:spacing w:after="0" w:line="235"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bottom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gridSpan w:val="2"/>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bottom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spacing w:after="0" w:line="230" w:lineRule="auto"/>
        <w:rPr>
          <w:rFonts w:ascii="Times New Roman" w:eastAsia="Times New Roman" w:hAnsi="Times New Roman" w:cs="Times New Roman"/>
          <w:sz w:val="24"/>
          <w:szCs w:val="24"/>
        </w:rPr>
      </w:pPr>
    </w:p>
    <w:p w:rsidR="002727BE" w:rsidRPr="00D042D6" w:rsidRDefault="00BE282C" w:rsidP="002727BE">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21-кестенің жалғасы</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6E3946" w:rsidRPr="00D042D6" w:rsidTr="00A42197">
        <w:trPr>
          <w:jc w:val="center"/>
        </w:trPr>
        <w:tc>
          <w:tcPr>
            <w:tcW w:w="3440" w:type="dxa"/>
          </w:tcPr>
          <w:p w:rsidR="006E3946" w:rsidRPr="00D042D6" w:rsidRDefault="006E3946" w:rsidP="00A42197">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6E3946" w:rsidRPr="00D042D6" w:rsidRDefault="006E3946" w:rsidP="00A42197">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6E3946" w:rsidRPr="00D042D6" w:rsidRDefault="006E3946" w:rsidP="00A4219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Егіс кешені</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Bourgault  8810-48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Кузбасс-15,8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1,09</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0,83</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Культиватор-ты</w:t>
            </w:r>
            <w:proofErr w:type="gramEnd"/>
            <w:r>
              <w:rPr>
                <w:rFonts w:ascii="Times New Roman" w:eastAsia="Times New Roman" w:hAnsi="Times New Roman" w:cs="Times New Roman"/>
                <w:sz w:val="24"/>
                <w:szCs w:val="24"/>
              </w:rPr>
              <w:t>ңайтқыш енгізгіш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ОКП-9,5У   </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Терең қопсытқыш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ПГП-7</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0,99</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0,99</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Vari Turmalin</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1,76</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1,59</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14922" w:type="dxa"/>
            <w:gridSpan w:val="11"/>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а) топырақты өңдеудің минималды/нөлдік технологиясы</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Тракторлар, барлығы: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 xml:space="preserve">ік </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4,28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3,72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жалпы мақсаттағы</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Default="002727BE" w:rsidP="00D042D6">
      <w:pPr>
        <w:tabs>
          <w:tab w:val="left" w:pos="3844"/>
        </w:tabs>
        <w:spacing w:after="0" w:line="240" w:lineRule="auto"/>
        <w:rPr>
          <w:rFonts w:ascii="Times New Roman" w:eastAsia="Times New Roman" w:hAnsi="Times New Roman" w:cs="Times New Roman"/>
          <w:sz w:val="24"/>
          <w:szCs w:val="24"/>
        </w:rPr>
      </w:pPr>
    </w:p>
    <w:p w:rsidR="002727BE" w:rsidRPr="00D042D6" w:rsidRDefault="00BE282C" w:rsidP="002727BE">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21-кестенің жалғасы</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6E3946" w:rsidRPr="00D042D6" w:rsidTr="00A42197">
        <w:trPr>
          <w:jc w:val="center"/>
        </w:trPr>
        <w:tc>
          <w:tcPr>
            <w:tcW w:w="3440" w:type="dxa"/>
          </w:tcPr>
          <w:p w:rsidR="006E3946" w:rsidRPr="00D042D6" w:rsidRDefault="006E3946" w:rsidP="00A4219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r>
      <w:tr w:rsidR="006E3946" w:rsidRPr="00D042D6" w:rsidTr="00A42197">
        <w:trPr>
          <w:jc w:val="center"/>
        </w:trPr>
        <w:tc>
          <w:tcPr>
            <w:tcW w:w="3440" w:type="dxa"/>
          </w:tcPr>
          <w:p w:rsidR="006E3946" w:rsidRPr="00D042D6" w:rsidRDefault="006E3946" w:rsidP="00A42197">
            <w:pPr>
              <w:spacing w:after="0" w:line="24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          8</w:t>
            </w:r>
          </w:p>
        </w:tc>
        <w:tc>
          <w:tcPr>
            <w:tcW w:w="2486"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John Deere 9420R</w:t>
            </w: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1,95</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2,18</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1,95</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6E3946" w:rsidRPr="00D042D6" w:rsidTr="00A42197">
        <w:trPr>
          <w:jc w:val="center"/>
        </w:trPr>
        <w:tc>
          <w:tcPr>
            <w:tcW w:w="3440" w:type="dxa"/>
          </w:tcPr>
          <w:p w:rsidR="006E3946" w:rsidRPr="00D042D6" w:rsidRDefault="006E3946" w:rsidP="00A4219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әмбебап-отамалы </w:t>
            </w:r>
          </w:p>
        </w:tc>
        <w:tc>
          <w:tcPr>
            <w:tcW w:w="2486"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6E3946" w:rsidRPr="00D042D6" w:rsidTr="00A42197">
        <w:trPr>
          <w:jc w:val="center"/>
        </w:trPr>
        <w:tc>
          <w:tcPr>
            <w:tcW w:w="3440" w:type="dxa"/>
          </w:tcPr>
          <w:p w:rsidR="006E3946" w:rsidRPr="00D042D6" w:rsidRDefault="006E3946" w:rsidP="00A42197">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оның ішінде тарту класы бойынша:</w:t>
            </w:r>
          </w:p>
        </w:tc>
        <w:tc>
          <w:tcPr>
            <w:tcW w:w="2486"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
        </w:tc>
      </w:tr>
      <w:tr w:rsidR="006E3946" w:rsidRPr="00D042D6" w:rsidTr="00A42197">
        <w:trPr>
          <w:jc w:val="center"/>
        </w:trPr>
        <w:tc>
          <w:tcPr>
            <w:tcW w:w="3440" w:type="dxa"/>
          </w:tcPr>
          <w:p w:rsidR="006E3946" w:rsidRPr="00D042D6" w:rsidRDefault="006E3946" w:rsidP="00A42197">
            <w:pPr>
              <w:tabs>
                <w:tab w:val="left" w:pos="3844"/>
              </w:tabs>
              <w:spacing w:after="0" w:line="240" w:lineRule="auto"/>
              <w:ind w:left="573"/>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2486"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Беларус-1221.2</w:t>
            </w: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2,10</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1,77</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Астық жинайтын комбайндар, барлығы:</w:t>
            </w:r>
            <w:r>
              <w:rPr>
                <w:rFonts w:ascii="Times New Roman" w:eastAsia="Times New Roman" w:hAnsi="Times New Roman" w:cs="Times New Roman"/>
                <w:sz w:val="24"/>
                <w:szCs w:val="24"/>
              </w:rPr>
              <w:tab/>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оның ішінде өткізу қабілеті </w:t>
            </w:r>
            <w:r>
              <w:rPr>
                <w:rFonts w:ascii="Times New Roman" w:eastAsia="Times New Roman" w:hAnsi="Times New Roman" w:cs="Times New Roman"/>
                <w:sz w:val="24"/>
                <w:szCs w:val="24"/>
              </w:rPr>
              <w:lastRenderedPageBreak/>
              <w:t>бойынша, кг/</w:t>
            </w:r>
            <w:proofErr w:type="gramStart"/>
            <w:r>
              <w:rPr>
                <w:rFonts w:ascii="Times New Roman" w:eastAsia="Times New Roman" w:hAnsi="Times New Roman" w:cs="Times New Roman"/>
                <w:sz w:val="24"/>
                <w:szCs w:val="24"/>
              </w:rPr>
              <w:t>с</w:t>
            </w:r>
            <w:proofErr w:type="gramEnd"/>
            <w:r>
              <w:rPr>
                <w:rFonts w:ascii="Times New Roman" w:eastAsia="Times New Roman" w:hAnsi="Times New Roman" w:cs="Times New Roman"/>
                <w:sz w:val="24"/>
                <w:szCs w:val="24"/>
              </w:rPr>
              <w:t>:</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
        </w:tc>
      </w:tr>
      <w:tr w:rsidR="00D042D6" w:rsidRPr="00D042D6" w:rsidTr="00D90A03">
        <w:trPr>
          <w:jc w:val="center"/>
        </w:trPr>
        <w:tc>
          <w:tcPr>
            <w:tcW w:w="3440" w:type="dxa"/>
          </w:tcPr>
          <w:p w:rsidR="00D042D6" w:rsidRPr="00D042D6" w:rsidRDefault="00D042D6" w:rsidP="00D042D6">
            <w:pPr>
              <w:tabs>
                <w:tab w:val="left" w:pos="3844"/>
              </w:tabs>
              <w:spacing w:after="0" w:line="240" w:lineRule="auto"/>
              <w:ind w:left="635"/>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12</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Essil КЗС-760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 азығын жинайтын ко</w:t>
            </w:r>
            <w:r>
              <w:rPr>
                <w:rFonts w:ascii="Times New Roman" w:eastAsia="Times New Roman" w:hAnsi="Times New Roman" w:cs="Times New Roman"/>
                <w:sz w:val="24"/>
                <w:szCs w:val="24"/>
              </w:rPr>
              <w:t>м</w:t>
            </w:r>
            <w:r>
              <w:rPr>
                <w:rFonts w:ascii="Times New Roman" w:eastAsia="Times New Roman" w:hAnsi="Times New Roman" w:cs="Times New Roman"/>
                <w:sz w:val="24"/>
                <w:szCs w:val="24"/>
              </w:rPr>
              <w:t>байн</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RSM 1401</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2,94</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 жыртқыш</w:t>
            </w:r>
          </w:p>
        </w:tc>
        <w:tc>
          <w:tcPr>
            <w:tcW w:w="2486"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СВШ-10</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ТПБ-24 Агристар</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0,79</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Тырма </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БПГП-12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w:t>
            </w:r>
            <w:proofErr w:type="gramStart"/>
            <w:r>
              <w:rPr>
                <w:rFonts w:ascii="Times New Roman" w:eastAsia="Times New Roman" w:hAnsi="Times New Roman" w:cs="Times New Roman"/>
                <w:sz w:val="24"/>
                <w:szCs w:val="24"/>
              </w:rPr>
              <w:t>ылдар</w:t>
            </w:r>
            <w:proofErr w:type="gramEnd"/>
            <w:r>
              <w:rPr>
                <w:rFonts w:ascii="Times New Roman" w:eastAsia="Times New Roman" w:hAnsi="Times New Roman" w:cs="Times New Roman"/>
                <w:sz w:val="24"/>
                <w:szCs w:val="24"/>
              </w:rPr>
              <w:t>ға арналған сепкіш</w:t>
            </w:r>
          </w:p>
        </w:tc>
        <w:tc>
          <w:tcPr>
            <w:tcW w:w="2486"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МС-12</w:t>
            </w:r>
          </w:p>
        </w:tc>
        <w:tc>
          <w:tcPr>
            <w:tcW w:w="141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1,62</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1,25</w:t>
            </w:r>
          </w:p>
        </w:tc>
        <w:tc>
          <w:tcPr>
            <w:tcW w:w="948" w:type="dxa"/>
            <w:tcBorders>
              <w:top w:val="single" w:sz="4" w:space="0" w:color="auto"/>
              <w:left w:val="single" w:sz="4" w:space="0" w:color="auto"/>
              <w:bottom w:val="single" w:sz="4" w:space="0" w:color="auto"/>
              <w:right w:val="single" w:sz="4" w:space="0" w:color="auto"/>
            </w:tcBorders>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Ш</w:t>
            </w:r>
            <w:proofErr w:type="gramEnd"/>
            <w:r>
              <w:rPr>
                <w:rFonts w:ascii="Times New Roman" w:eastAsia="Times New Roman" w:hAnsi="Times New Roman" w:cs="Times New Roman"/>
                <w:sz w:val="24"/>
                <w:szCs w:val="24"/>
              </w:rPr>
              <w:t>өп себуге арналған сепкіш</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СПЛ-6 «Берестье»</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1,93</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1,70</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Егіс кешені</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Bourgault 8810-48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1,10</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0,81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Каток</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ККШС-21-2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0,25</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5"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Каток </w:t>
            </w:r>
          </w:p>
        </w:tc>
        <w:tc>
          <w:tcPr>
            <w:tcW w:w="2486" w:type="dxa"/>
            <w:vAlign w:val="center"/>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lang w:val="en-US"/>
              </w:rPr>
              <w:t>ККШС-12-2</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0,48</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0" w:lineRule="auto"/>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Культиватор </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Кузбасс-15,8</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0,76</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2727BE" w:rsidRPr="00D042D6" w:rsidRDefault="002727BE" w:rsidP="002727BE">
      <w:pPr>
        <w:spacing w:after="0" w:line="240" w:lineRule="auto"/>
        <w:jc w:val="both"/>
        <w:outlineLvl w:val="0"/>
        <w:rPr>
          <w:rFonts w:ascii="Times New Roman" w:eastAsia="Times New Roman" w:hAnsi="Times New Roman" w:cs="Times New Roman"/>
          <w:spacing w:val="-4"/>
          <w:sz w:val="24"/>
          <w:szCs w:val="28"/>
        </w:rPr>
      </w:pPr>
      <w:r>
        <w:rPr>
          <w:rFonts w:ascii="Times New Roman" w:eastAsia="Times New Roman" w:hAnsi="Times New Roman" w:cs="Times New Roman"/>
          <w:spacing w:val="-4"/>
          <w:sz w:val="24"/>
          <w:szCs w:val="28"/>
        </w:rPr>
        <w:t>21-кестенің жалғасы</w:t>
      </w:r>
    </w:p>
    <w:p w:rsidR="002727BE" w:rsidRPr="00D042D6" w:rsidRDefault="002727BE" w:rsidP="002727BE">
      <w:pPr>
        <w:spacing w:after="0" w:line="240" w:lineRule="auto"/>
        <w:jc w:val="both"/>
        <w:rPr>
          <w:rFonts w:ascii="Times New Roman" w:eastAsia="Times New Roman" w:hAnsi="Times New Roman" w:cs="Times New Roman"/>
          <w:spacing w:val="-4"/>
          <w:sz w:val="24"/>
          <w:szCs w:val="28"/>
        </w:rPr>
      </w:pPr>
    </w:p>
    <w:tbl>
      <w:tblPr>
        <w:tblW w:w="149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40"/>
        <w:gridCol w:w="2486"/>
        <w:gridCol w:w="1418"/>
        <w:gridCol w:w="947"/>
        <w:gridCol w:w="947"/>
        <w:gridCol w:w="947"/>
        <w:gridCol w:w="948"/>
        <w:gridCol w:w="947"/>
        <w:gridCol w:w="947"/>
        <w:gridCol w:w="947"/>
        <w:gridCol w:w="948"/>
      </w:tblGrid>
      <w:tr w:rsidR="002727BE" w:rsidRPr="00D042D6" w:rsidTr="00D90A03">
        <w:trPr>
          <w:jc w:val="center"/>
        </w:trPr>
        <w:tc>
          <w:tcPr>
            <w:tcW w:w="3440"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w:t>
            </w:r>
          </w:p>
        </w:tc>
        <w:tc>
          <w:tcPr>
            <w:tcW w:w="2486"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2</w:t>
            </w:r>
          </w:p>
        </w:tc>
        <w:tc>
          <w:tcPr>
            <w:tcW w:w="141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3</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4</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5</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6</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7</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8</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9</w:t>
            </w:r>
          </w:p>
        </w:tc>
        <w:tc>
          <w:tcPr>
            <w:tcW w:w="947"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w:t>
            </w:r>
          </w:p>
        </w:tc>
        <w:tc>
          <w:tcPr>
            <w:tcW w:w="948" w:type="dxa"/>
          </w:tcPr>
          <w:p w:rsidR="002727BE" w:rsidRPr="00D042D6" w:rsidRDefault="002727BE" w:rsidP="00D90A03">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w:t>
            </w:r>
          </w:p>
        </w:tc>
      </w:tr>
      <w:tr w:rsidR="006E3946" w:rsidRPr="00D042D6" w:rsidTr="00A42197">
        <w:trPr>
          <w:jc w:val="center"/>
        </w:trPr>
        <w:tc>
          <w:tcPr>
            <w:tcW w:w="3440" w:type="dxa"/>
          </w:tcPr>
          <w:p w:rsidR="006E3946" w:rsidRPr="00D042D6" w:rsidRDefault="006E3946" w:rsidP="00A42197">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 аралық өңдеуге а</w:t>
            </w:r>
            <w:r>
              <w:rPr>
                <w:rFonts w:ascii="Times New Roman" w:eastAsia="Times New Roman" w:hAnsi="Times New Roman" w:cs="Times New Roman"/>
                <w:sz w:val="24"/>
                <w:szCs w:val="24"/>
              </w:rPr>
              <w:t>р</w:t>
            </w:r>
            <w:r>
              <w:rPr>
                <w:rFonts w:ascii="Times New Roman" w:eastAsia="Times New Roman" w:hAnsi="Times New Roman" w:cs="Times New Roman"/>
                <w:sz w:val="24"/>
                <w:szCs w:val="24"/>
              </w:rPr>
              <w:t>налған культиватор</w:t>
            </w:r>
          </w:p>
        </w:tc>
        <w:tc>
          <w:tcPr>
            <w:tcW w:w="2486" w:type="dxa"/>
          </w:tcPr>
          <w:p w:rsidR="006E3946" w:rsidRPr="00D042D6" w:rsidRDefault="006E3946" w:rsidP="00A42197">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КРН-8,4</w:t>
            </w: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6E3946" w:rsidRPr="00D042D6" w:rsidRDefault="006E3946" w:rsidP="00A4219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егіс</w:t>
            </w:r>
          </w:p>
          <w:p w:rsidR="006E3946" w:rsidRPr="00D042D6" w:rsidRDefault="006E3946" w:rsidP="00A4219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отамалы дақылдар</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lastRenderedPageBreak/>
              <w:t>1,96</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1,96</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1,72</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6E3946" w:rsidRPr="00D042D6" w:rsidTr="00A42197">
        <w:trPr>
          <w:jc w:val="center"/>
        </w:trPr>
        <w:tc>
          <w:tcPr>
            <w:tcW w:w="3440" w:type="dxa"/>
          </w:tcPr>
          <w:p w:rsidR="006E3946" w:rsidRPr="00D042D6" w:rsidRDefault="006E3946" w:rsidP="00A42197">
            <w:pPr>
              <w:spacing w:after="0" w:line="235"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Культиватор-ты</w:t>
            </w:r>
            <w:proofErr w:type="gramEnd"/>
            <w:r>
              <w:rPr>
                <w:rFonts w:ascii="Times New Roman" w:eastAsia="Times New Roman" w:hAnsi="Times New Roman" w:cs="Times New Roman"/>
                <w:sz w:val="24"/>
                <w:szCs w:val="24"/>
              </w:rPr>
              <w:t>ңайтқыш енгізгіш</w:t>
            </w:r>
          </w:p>
        </w:tc>
        <w:tc>
          <w:tcPr>
            <w:tcW w:w="2486" w:type="dxa"/>
          </w:tcPr>
          <w:p w:rsidR="006E3946" w:rsidRPr="00D042D6" w:rsidRDefault="006E3946" w:rsidP="00A42197">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 xml:space="preserve">ОКП-9,5У  </w:t>
            </w: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1,43</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6E3946" w:rsidRPr="00D042D6" w:rsidTr="00A42197">
        <w:trPr>
          <w:jc w:val="center"/>
        </w:trPr>
        <w:tc>
          <w:tcPr>
            <w:tcW w:w="3440" w:type="dxa"/>
          </w:tcPr>
          <w:p w:rsidR="006E3946" w:rsidRPr="00D042D6" w:rsidRDefault="006E3946" w:rsidP="00A42197">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Пресс-жинағыш</w:t>
            </w:r>
          </w:p>
        </w:tc>
        <w:tc>
          <w:tcPr>
            <w:tcW w:w="2486" w:type="dxa"/>
          </w:tcPr>
          <w:p w:rsidR="006E3946" w:rsidRPr="00D042D6" w:rsidRDefault="006E3946" w:rsidP="00A42197">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ПР-145М</w:t>
            </w:r>
          </w:p>
        </w:tc>
        <w:tc>
          <w:tcPr>
            <w:tcW w:w="1418"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6E3946" w:rsidRPr="00D042D6" w:rsidRDefault="006E3946" w:rsidP="00A4219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шө</w:t>
            </w:r>
            <w:proofErr w:type="gramStart"/>
            <w:r>
              <w:rPr>
                <w:rFonts w:ascii="Times New Roman" w:eastAsia="Times New Roman" w:hAnsi="Times New Roman" w:cs="Times New Roman"/>
                <w:sz w:val="24"/>
                <w:szCs w:val="24"/>
              </w:rPr>
              <w:t>п</w:t>
            </w:r>
            <w:proofErr w:type="gramEnd"/>
            <w:r>
              <w:rPr>
                <w:rFonts w:ascii="Times New Roman" w:eastAsia="Times New Roman" w:hAnsi="Times New Roman" w:cs="Times New Roman"/>
                <w:sz w:val="24"/>
                <w:szCs w:val="24"/>
              </w:rPr>
              <w:t xml:space="preserve"> егісі</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1,37</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c>
          <w:tcPr>
            <w:tcW w:w="947" w:type="dxa"/>
          </w:tcPr>
          <w:p w:rsidR="006E3946" w:rsidRPr="00D042D6" w:rsidRDefault="006E3946" w:rsidP="00A42197">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1,37</w:t>
            </w:r>
          </w:p>
        </w:tc>
        <w:tc>
          <w:tcPr>
            <w:tcW w:w="948" w:type="dxa"/>
          </w:tcPr>
          <w:p w:rsidR="006E3946" w:rsidRPr="00D042D6" w:rsidRDefault="006E3946" w:rsidP="00A42197">
            <w:pPr>
              <w:spacing w:after="0" w:line="240" w:lineRule="auto"/>
              <w:jc w:val="center"/>
              <w:rPr>
                <w:rFonts w:ascii="Times New Roman" w:eastAsia="Times New Roman" w:hAnsi="Times New Roman" w:cs="Times New Roman"/>
                <w:sz w:val="28"/>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Бү</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іккіш</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Мекосан 3600-24</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0,51</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Тіркемелі дестелегіш жатка</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ЖЗВ-10,7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дана</w:t>
            </w:r>
            <w:proofErr w:type="gramEnd"/>
            <w:r>
              <w:rPr>
                <w:rFonts w:ascii="Times New Roman" w:eastAsia="Times New Roman" w:hAnsi="Times New Roman" w:cs="Times New Roman"/>
                <w:sz w:val="24"/>
                <w:szCs w:val="24"/>
              </w:rPr>
              <w:t xml:space="preserve">/1000 га </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егіс</w:t>
            </w:r>
          </w:p>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дәнді дақылдар</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1,12</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tcPr>
          <w:p w:rsidR="00D042D6" w:rsidRPr="00D042D6" w:rsidRDefault="00D042D6" w:rsidP="00D042D6">
            <w:pPr>
              <w:spacing w:after="0" w:line="235"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Терең қопсытқыш  </w:t>
            </w:r>
          </w:p>
        </w:tc>
        <w:tc>
          <w:tcPr>
            <w:tcW w:w="2486" w:type="dxa"/>
          </w:tcPr>
          <w:p w:rsidR="00D042D6" w:rsidRPr="00D042D6" w:rsidRDefault="00D042D6" w:rsidP="00D042D6">
            <w:pPr>
              <w:spacing w:after="0" w:line="235"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ПГП-7</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дана/1000 га егі</w:t>
            </w:r>
            <w:proofErr w:type="gramStart"/>
            <w:r>
              <w:rPr>
                <w:rFonts w:ascii="Times New Roman" w:eastAsia="Times New Roman" w:hAnsi="Times New Roman" w:cs="Times New Roman"/>
                <w:sz w:val="24"/>
                <w:szCs w:val="24"/>
              </w:rPr>
              <w:t>ст</w:t>
            </w:r>
            <w:proofErr w:type="gramEnd"/>
            <w:r>
              <w:rPr>
                <w:rFonts w:ascii="Times New Roman" w:eastAsia="Times New Roman" w:hAnsi="Times New Roman" w:cs="Times New Roman"/>
                <w:sz w:val="24"/>
                <w:szCs w:val="24"/>
              </w:rPr>
              <w:t>ік</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1,08</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0,99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r w:rsidR="00D042D6" w:rsidRPr="00D042D6" w:rsidTr="00D90A03">
        <w:trPr>
          <w:jc w:val="center"/>
        </w:trPr>
        <w:tc>
          <w:tcPr>
            <w:tcW w:w="3440" w:type="dxa"/>
            <w:vAlign w:val="center"/>
          </w:tcPr>
          <w:p w:rsidR="00D042D6" w:rsidRPr="00D042D6" w:rsidRDefault="00D042D6" w:rsidP="00D042D6">
            <w:pPr>
              <w:spacing w:after="0" w:line="23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Соқа</w:t>
            </w:r>
          </w:p>
        </w:tc>
        <w:tc>
          <w:tcPr>
            <w:tcW w:w="2486" w:type="dxa"/>
          </w:tcPr>
          <w:p w:rsidR="00D042D6" w:rsidRPr="00D042D6" w:rsidRDefault="00D042D6" w:rsidP="00D042D6">
            <w:pPr>
              <w:spacing w:after="0" w:line="23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Vari Turmalin</w:t>
            </w:r>
          </w:p>
        </w:tc>
        <w:tc>
          <w:tcPr>
            <w:tcW w:w="141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1,32</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c>
          <w:tcPr>
            <w:tcW w:w="947"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1,19</w:t>
            </w:r>
          </w:p>
        </w:tc>
        <w:tc>
          <w:tcPr>
            <w:tcW w:w="948" w:type="dxa"/>
          </w:tcPr>
          <w:p w:rsidR="00D042D6" w:rsidRPr="00D042D6" w:rsidRDefault="00D042D6" w:rsidP="00D042D6">
            <w:pPr>
              <w:spacing w:after="0" w:line="240" w:lineRule="auto"/>
              <w:jc w:val="center"/>
              <w:rPr>
                <w:rFonts w:ascii="Times New Roman" w:eastAsia="Times New Roman" w:hAnsi="Times New Roman" w:cs="Times New Roman"/>
                <w:sz w:val="24"/>
                <w:szCs w:val="24"/>
              </w:rPr>
            </w:pPr>
            <w:r w:rsidRPr="00D042D6">
              <w:rPr>
                <w:rFonts w:ascii="Times New Roman" w:eastAsia="Times New Roman" w:hAnsi="Times New Roman" w:cs="Times New Roman"/>
                <w:sz w:val="24"/>
                <w:szCs w:val="24"/>
              </w:rPr>
              <w:t>–</w:t>
            </w:r>
          </w:p>
        </w:tc>
      </w:tr>
    </w:tbl>
    <w:p w:rsidR="00BE282C" w:rsidRDefault="00BE282C">
      <w:pPr>
        <w:sectPr w:rsidR="00BE282C" w:rsidSect="00D042D6">
          <w:footerReference w:type="default" r:id="rId26"/>
          <w:pgSz w:w="16838" w:h="11906" w:orient="landscape"/>
          <w:pgMar w:top="1134" w:right="1134" w:bottom="567" w:left="1134" w:header="709" w:footer="709" w:gutter="0"/>
          <w:cols w:space="708"/>
          <w:docGrid w:linePitch="360"/>
        </w:sectPr>
      </w:pPr>
    </w:p>
    <w:p w:rsidR="00BE282C" w:rsidRDefault="00BE282C" w:rsidP="00BE282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6. ТЕХНИКАЛЫҚ ҚҰРАЛДАРҒА ҚАЖЕТТІЛІК НОРМАТИВТЕРІН</w:t>
      </w:r>
    </w:p>
    <w:p w:rsidR="001B73AC" w:rsidRDefault="00BE282C" w:rsidP="00BE282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МОДЕЛЬДІК ШАРУАШЫЛЫҚТАРДАН ЕРЕКШЕЛЕНЕТІН ШАРУАШ</w:t>
      </w:r>
      <w:r>
        <w:rPr>
          <w:rFonts w:ascii="Times New Roman" w:hAnsi="Times New Roman" w:cs="Times New Roman"/>
          <w:b/>
          <w:sz w:val="28"/>
          <w:szCs w:val="28"/>
        </w:rPr>
        <w:t>Ы</w:t>
      </w:r>
      <w:r>
        <w:rPr>
          <w:rFonts w:ascii="Times New Roman" w:hAnsi="Times New Roman" w:cs="Times New Roman"/>
          <w:b/>
          <w:sz w:val="28"/>
          <w:szCs w:val="28"/>
        </w:rPr>
        <w:t>ЛЫҚТАР Ү</w:t>
      </w:r>
      <w:proofErr w:type="gramStart"/>
      <w:r>
        <w:rPr>
          <w:rFonts w:ascii="Times New Roman" w:hAnsi="Times New Roman" w:cs="Times New Roman"/>
          <w:b/>
          <w:sz w:val="28"/>
          <w:szCs w:val="28"/>
        </w:rPr>
        <w:t>Ш</w:t>
      </w:r>
      <w:proofErr w:type="gramEnd"/>
      <w:r>
        <w:rPr>
          <w:rFonts w:ascii="Times New Roman" w:hAnsi="Times New Roman" w:cs="Times New Roman"/>
          <w:b/>
          <w:sz w:val="28"/>
          <w:szCs w:val="28"/>
        </w:rPr>
        <w:t>ІН</w:t>
      </w:r>
    </w:p>
    <w:p w:rsidR="00BE282C" w:rsidRDefault="00BE282C" w:rsidP="00BE282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АНЫҚТАУ ӘДІСТЕМЕСІ</w:t>
      </w:r>
    </w:p>
    <w:p w:rsidR="00BE282C" w:rsidRDefault="00BE282C" w:rsidP="00BE282C">
      <w:pPr>
        <w:spacing w:after="0" w:line="240" w:lineRule="auto"/>
        <w:jc w:val="center"/>
        <w:rPr>
          <w:rFonts w:ascii="Times New Roman" w:hAnsi="Times New Roman" w:cs="Times New Roman"/>
          <w:b/>
          <w:sz w:val="28"/>
          <w:szCs w:val="28"/>
        </w:rPr>
      </w:pPr>
    </w:p>
    <w:p w:rsidR="00BE282C" w:rsidRPr="00B0775F" w:rsidRDefault="00BE282C" w:rsidP="00BE282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Егіс алаңдарының құрылымы бойынша шаруашылықтарды талдау кейбір ш</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руашылықтардың модельдік шаруашылықтардан ерекшеленетіні</w:t>
      </w:r>
      <w:proofErr w:type="gramStart"/>
      <w:r>
        <w:rPr>
          <w:rFonts w:ascii="Times New Roman" w:eastAsia="Times New Roman" w:hAnsi="Times New Roman" w:cs="Times New Roman"/>
          <w:sz w:val="28"/>
          <w:szCs w:val="28"/>
        </w:rPr>
        <w:t>н</w:t>
      </w:r>
      <w:proofErr w:type="gramEnd"/>
      <w:r>
        <w:rPr>
          <w:rFonts w:ascii="Times New Roman" w:eastAsia="Times New Roman" w:hAnsi="Times New Roman" w:cs="Times New Roman"/>
          <w:sz w:val="28"/>
          <w:szCs w:val="28"/>
        </w:rPr>
        <w:t>, сондықтан әзі</w:t>
      </w:r>
      <w:r>
        <w:rPr>
          <w:rFonts w:ascii="Times New Roman" w:eastAsia="Times New Roman" w:hAnsi="Times New Roman" w:cs="Times New Roman"/>
          <w:sz w:val="28"/>
          <w:szCs w:val="28"/>
        </w:rPr>
        <w:t>р</w:t>
      </w:r>
      <w:r>
        <w:rPr>
          <w:rFonts w:ascii="Times New Roman" w:eastAsia="Times New Roman" w:hAnsi="Times New Roman" w:cs="Times New Roman"/>
          <w:sz w:val="28"/>
          <w:szCs w:val="28"/>
        </w:rPr>
        <w:t>ленген нормативтерді тікелей пайдалана алмайтынын көрсетеді. Мұндай шаруаш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лықтар үшін алдымен олардың модельдік шаруашылықтардың қайсысына жатат</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нын анықтау қажет.</w:t>
      </w:r>
    </w:p>
    <w:p w:rsidR="00BE282C" w:rsidRPr="00B0775F" w:rsidRDefault="00BE282C" w:rsidP="00BE282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Нақты шаруашылықтың модельдік шаруашылықтардың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іне жатуын анықтау мынадай тәртіппен жүргізіледі:</w:t>
      </w:r>
    </w:p>
    <w:p w:rsidR="00BE282C" w:rsidRPr="00B0775F" w:rsidRDefault="004C74A2" w:rsidP="00BE282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топырақтың механикалық құрамы бойынша механикаландырудың тиі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 кіші аймағына жатуы анықталады;</w:t>
      </w:r>
    </w:p>
    <w:p w:rsidR="00BE282C" w:rsidRPr="00B0775F" w:rsidRDefault="004C74A2" w:rsidP="00BE282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шаруашылық санаты (ауыл шаруашылығы кә</w:t>
      </w:r>
      <w:proofErr w:type="gramStart"/>
      <w:r>
        <w:rPr>
          <w:rFonts w:ascii="Times New Roman" w:eastAsia="Times New Roman" w:hAnsi="Times New Roman" w:cs="Times New Roman"/>
          <w:sz w:val="28"/>
          <w:szCs w:val="28"/>
        </w:rPr>
        <w:t>сіпорны</w:t>
      </w:r>
      <w:proofErr w:type="gramEnd"/>
      <w:r>
        <w:rPr>
          <w:rFonts w:ascii="Times New Roman" w:eastAsia="Times New Roman" w:hAnsi="Times New Roman" w:cs="Times New Roman"/>
          <w:sz w:val="28"/>
          <w:szCs w:val="28"/>
        </w:rPr>
        <w:t>, шаруа қожалығы) анықталады;</w:t>
      </w:r>
    </w:p>
    <w:p w:rsidR="00BE282C" w:rsidRPr="00B0775F" w:rsidRDefault="004C74A2" w:rsidP="00BE282C">
      <w:pPr>
        <w:spacing w:after="0"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жоғарыда аталған белгілер бойынша модельдік шаруашылық таңдалады.</w:t>
      </w:r>
    </w:p>
    <w:p w:rsidR="00BE282C" w:rsidRPr="00B0775F" w:rsidRDefault="00BE282C" w:rsidP="00BE282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Одан кейін модельдік шаруашылық нормативтер</w:t>
      </w:r>
      <w:proofErr w:type="gramStart"/>
      <w:r>
        <w:rPr>
          <w:rFonts w:ascii="Times New Roman" w:eastAsia="Times New Roman" w:hAnsi="Times New Roman" w:cs="Times New Roman"/>
          <w:sz w:val="28"/>
          <w:szCs w:val="28"/>
        </w:rPr>
        <w:t>і К</w:t>
      </w:r>
      <w:proofErr w:type="gramEnd"/>
      <w:r>
        <w:rPr>
          <w:rFonts w:ascii="Times New Roman" w:eastAsia="Times New Roman" w:hAnsi="Times New Roman" w:cs="Times New Roman"/>
          <w:sz w:val="28"/>
          <w:szCs w:val="28"/>
        </w:rPr>
        <w:t xml:space="preserve"> түзету коэффициенті арқылы түзетіледі (нормативтер осы коэффициентке көбейтіледі).</w:t>
      </w:r>
    </w:p>
    <w:p w:rsidR="00BE282C" w:rsidRPr="00B0775F" w:rsidRDefault="00BE282C" w:rsidP="00BE282C">
      <w:pPr>
        <w:spacing w:after="0" w:line="240" w:lineRule="auto"/>
        <w:ind w:firstLine="709"/>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К</w:t>
      </w:r>
      <w:proofErr w:type="gramEnd"/>
      <w:r>
        <w:rPr>
          <w:rFonts w:ascii="Times New Roman" w:eastAsia="Times New Roman" w:hAnsi="Times New Roman" w:cs="Times New Roman"/>
          <w:sz w:val="28"/>
          <w:szCs w:val="28"/>
        </w:rPr>
        <w:t xml:space="preserve"> коэффициентінің мәндері мына формулалар бойынша есептеледі:</w:t>
      </w:r>
    </w:p>
    <w:p w:rsidR="00BE282C" w:rsidRPr="00B0775F" w:rsidRDefault="00BE282C" w:rsidP="00BE282C">
      <w:pPr>
        <w:spacing w:after="0" w:line="240" w:lineRule="auto"/>
        <w:ind w:firstLine="709"/>
        <w:jc w:val="both"/>
        <w:rPr>
          <w:rFonts w:ascii="Times New Roman" w:eastAsia="Times New Roman" w:hAnsi="Times New Roman" w:cs="Times New Roman"/>
          <w:sz w:val="18"/>
          <w:szCs w:val="18"/>
        </w:rPr>
      </w:pPr>
    </w:p>
    <w:p w:rsidR="00BE282C" w:rsidRDefault="00BE282C" w:rsidP="00BE282C">
      <w:pPr>
        <w:spacing w:after="0" w:line="240" w:lineRule="auto"/>
        <w:jc w:val="right"/>
        <w:rPr>
          <w:rFonts w:ascii="Times New Roman" w:eastAsia="Times New Roman" w:hAnsi="Times New Roman" w:cs="Times New Roman"/>
          <w:sz w:val="28"/>
          <w:szCs w:val="28"/>
        </w:rPr>
      </w:pPr>
      <w:r w:rsidRPr="00B0775F">
        <w:rPr>
          <w:rFonts w:ascii="Times New Roman" w:eastAsia="Times New Roman" w:hAnsi="Times New Roman" w:cs="Times New Roman"/>
          <w:position w:val="-34"/>
          <w:sz w:val="28"/>
          <w:szCs w:val="28"/>
        </w:rPr>
        <w:object w:dxaOrig="960" w:dyaOrig="780">
          <v:shape id="_x0000_i1031" type="#_x0000_t75" style="width:48pt;height:39pt" o:ole="">
            <v:imagedata r:id="rId27" o:title=""/>
          </v:shape>
          <o:OLEObject Type="Embed" ProgID="Equation.3" ShapeID="_x0000_i1031" DrawAspect="Content" ObjectID="_1850539169" r:id="rId28"/>
        </w:object>
      </w:r>
      <w:r w:rsidRPr="00B0775F">
        <w:rPr>
          <w:rFonts w:ascii="Times New Roman" w:eastAsia="Times New Roman" w:hAnsi="Times New Roman" w:cs="Times New Roman"/>
          <w:sz w:val="28"/>
          <w:szCs w:val="28"/>
        </w:rPr>
        <w:t>,</w:t>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t xml:space="preserve"> (7)</w:t>
      </w:r>
    </w:p>
    <w:p w:rsidR="004C74A2" w:rsidRPr="00B0775F" w:rsidRDefault="004C74A2" w:rsidP="00BE282C">
      <w:pPr>
        <w:spacing w:after="0" w:line="240" w:lineRule="auto"/>
        <w:jc w:val="right"/>
        <w:rPr>
          <w:rFonts w:ascii="Times New Roman" w:eastAsia="Times New Roman" w:hAnsi="Times New Roman" w:cs="Times New Roman"/>
          <w:sz w:val="28"/>
          <w:szCs w:val="28"/>
        </w:rPr>
      </w:pPr>
    </w:p>
    <w:p w:rsidR="004C74A2" w:rsidRPr="00A218F7" w:rsidRDefault="004C74A2" w:rsidP="004C74A2">
      <w:pPr>
        <w:spacing w:after="0" w:line="240" w:lineRule="auto"/>
        <w:jc w:val="right"/>
        <w:rPr>
          <w:rFonts w:ascii="Times New Roman" w:eastAsia="Times New Roman" w:hAnsi="Times New Roman" w:cs="Times New Roman"/>
          <w:sz w:val="28"/>
          <w:szCs w:val="28"/>
        </w:rPr>
      </w:pPr>
      <w:r w:rsidRPr="00A218F7">
        <w:rPr>
          <w:rFonts w:ascii="Times New Roman" w:eastAsia="Times New Roman" w:hAnsi="Times New Roman" w:cs="Times New Roman"/>
          <w:position w:val="-26"/>
          <w:sz w:val="28"/>
          <w:szCs w:val="28"/>
        </w:rPr>
        <w:object w:dxaOrig="1219" w:dyaOrig="740">
          <v:shape id="_x0000_i1032" type="#_x0000_t75" style="width:60.75pt;height:36.75pt" o:ole="">
            <v:imagedata r:id="rId29" o:title=""/>
          </v:shape>
          <o:OLEObject Type="Embed" ProgID="Equation.3" ShapeID="_x0000_i1032" DrawAspect="Content" ObjectID="_1850539170" r:id="rId30"/>
        </w:object>
      </w:r>
      <w:r w:rsidRPr="00A218F7">
        <w:rPr>
          <w:rFonts w:ascii="Times New Roman" w:eastAsia="Times New Roman" w:hAnsi="Times New Roman" w:cs="Times New Roman"/>
          <w:sz w:val="28"/>
          <w:szCs w:val="28"/>
        </w:rPr>
        <w:t>,</w:t>
      </w:r>
      <w:r w:rsidRPr="00A218F7">
        <w:rPr>
          <w:rFonts w:ascii="Times New Roman" w:eastAsia="Times New Roman" w:hAnsi="Times New Roman" w:cs="Times New Roman"/>
          <w:sz w:val="28"/>
          <w:szCs w:val="28"/>
        </w:rPr>
        <w:tab/>
      </w:r>
      <w:r w:rsidRPr="00A218F7">
        <w:rPr>
          <w:rFonts w:ascii="Times New Roman" w:eastAsia="Times New Roman" w:hAnsi="Times New Roman" w:cs="Times New Roman"/>
          <w:sz w:val="28"/>
          <w:szCs w:val="28"/>
        </w:rPr>
        <w:tab/>
      </w:r>
      <w:r w:rsidRPr="00A218F7">
        <w:rPr>
          <w:rFonts w:ascii="Times New Roman" w:eastAsia="Times New Roman" w:hAnsi="Times New Roman" w:cs="Times New Roman"/>
          <w:sz w:val="28"/>
          <w:szCs w:val="28"/>
        </w:rPr>
        <w:tab/>
      </w:r>
      <w:r w:rsidRPr="00A218F7">
        <w:rPr>
          <w:rFonts w:ascii="Times New Roman" w:eastAsia="Times New Roman" w:hAnsi="Times New Roman" w:cs="Times New Roman"/>
          <w:sz w:val="28"/>
          <w:szCs w:val="28"/>
        </w:rPr>
        <w:tab/>
      </w:r>
      <w:r w:rsidRPr="00A218F7">
        <w:rPr>
          <w:rFonts w:ascii="Times New Roman" w:eastAsia="Times New Roman" w:hAnsi="Times New Roman" w:cs="Times New Roman"/>
          <w:sz w:val="28"/>
          <w:szCs w:val="28"/>
        </w:rPr>
        <w:tab/>
      </w:r>
      <w:r w:rsidRPr="00A218F7">
        <w:rPr>
          <w:rFonts w:ascii="Times New Roman" w:eastAsia="Times New Roman" w:hAnsi="Times New Roman" w:cs="Times New Roman"/>
          <w:sz w:val="28"/>
          <w:szCs w:val="28"/>
        </w:rPr>
        <w:tab/>
      </w:r>
      <w:r w:rsidRPr="00A218F7">
        <w:rPr>
          <w:rFonts w:ascii="Times New Roman" w:eastAsia="Times New Roman" w:hAnsi="Times New Roman" w:cs="Times New Roman"/>
          <w:sz w:val="28"/>
          <w:szCs w:val="28"/>
        </w:rPr>
        <w:tab/>
        <w:t xml:space="preserve"> (</w:t>
      </w:r>
      <w:r>
        <w:rPr>
          <w:rFonts w:ascii="Times New Roman" w:eastAsia="Times New Roman" w:hAnsi="Times New Roman" w:cs="Times New Roman"/>
          <w:sz w:val="28"/>
          <w:szCs w:val="28"/>
        </w:rPr>
        <w:t>8</w:t>
      </w:r>
      <w:r w:rsidRPr="00A218F7">
        <w:rPr>
          <w:rFonts w:ascii="Times New Roman" w:eastAsia="Times New Roman" w:hAnsi="Times New Roman" w:cs="Times New Roman"/>
          <w:sz w:val="28"/>
          <w:szCs w:val="28"/>
        </w:rPr>
        <w:t>)</w:t>
      </w:r>
    </w:p>
    <w:p w:rsidR="00BE282C" w:rsidRPr="00B0775F" w:rsidRDefault="00BE282C" w:rsidP="00BE282C">
      <w:pPr>
        <w:spacing w:after="0" w:line="240" w:lineRule="auto"/>
        <w:jc w:val="right"/>
        <w:rPr>
          <w:rFonts w:ascii="Times New Roman" w:eastAsia="Times New Roman" w:hAnsi="Times New Roman" w:cs="Times New Roman"/>
          <w:sz w:val="18"/>
          <w:szCs w:val="18"/>
        </w:rPr>
      </w:pP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r w:rsidRPr="00B0775F">
        <w:rPr>
          <w:rFonts w:ascii="Times New Roman" w:eastAsia="Times New Roman" w:hAnsi="Times New Roman" w:cs="Times New Roman"/>
          <w:sz w:val="28"/>
          <w:szCs w:val="28"/>
        </w:rPr>
        <w:tab/>
      </w:r>
    </w:p>
    <w:p w:rsidR="00BE282C" w:rsidRPr="00B0775F" w:rsidRDefault="00BE282C" w:rsidP="00BE282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мұнда Д2, Д1 – тиісінше нақты және модельдік шаруашылықтағы өңделетін алаңның егі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жерге немесе егіс алаңына (дәнді, майлы және т.б.) қатынасы.</w:t>
      </w:r>
    </w:p>
    <w:p w:rsidR="00BE282C" w:rsidRPr="00A218F7" w:rsidRDefault="00BE282C" w:rsidP="004C74A2">
      <w:pPr>
        <w:spacing w:after="0" w:line="240" w:lineRule="auto"/>
        <w:ind w:firstLine="426"/>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lang w:val="en-US"/>
        </w:rPr>
        <w:t>F</w:t>
      </w:r>
      <w:r w:rsidRPr="002B6896">
        <w:rPr>
          <w:rFonts w:ascii="Times New Roman" w:eastAsia="Times New Roman" w:hAnsi="Times New Roman" w:cs="Times New Roman"/>
          <w:i/>
          <w:sz w:val="28"/>
          <w:szCs w:val="28"/>
        </w:rPr>
        <w:t>обр</w:t>
      </w:r>
      <w:r>
        <w:rPr>
          <w:rFonts w:ascii="Times New Roman" w:eastAsia="Times New Roman" w:hAnsi="Times New Roman" w:cs="Times New Roman"/>
          <w:i/>
          <w:sz w:val="28"/>
          <w:szCs w:val="28"/>
          <w:lang w:val="en-US"/>
        </w:rPr>
        <w:t>i</w:t>
      </w:r>
      <w:r w:rsidRPr="002B6896">
        <w:rPr>
          <w:rFonts w:ascii="Times New Roman" w:eastAsia="Times New Roman" w:hAnsi="Times New Roman" w:cs="Times New Roman"/>
          <w:i/>
          <w:sz w:val="28"/>
          <w:szCs w:val="28"/>
        </w:rPr>
        <w:t xml:space="preserve">, </w:t>
      </w:r>
      <w:r>
        <w:rPr>
          <w:rFonts w:ascii="Times New Roman" w:eastAsia="Times New Roman" w:hAnsi="Times New Roman" w:cs="Times New Roman"/>
          <w:i/>
          <w:sz w:val="28"/>
          <w:szCs w:val="28"/>
          <w:lang w:val="en-US"/>
        </w:rPr>
        <w:t>F</w:t>
      </w:r>
      <w:r w:rsidRPr="002B6896">
        <w:rPr>
          <w:rFonts w:ascii="Times New Roman" w:eastAsia="Times New Roman" w:hAnsi="Times New Roman" w:cs="Times New Roman"/>
          <w:i/>
          <w:sz w:val="28"/>
          <w:szCs w:val="28"/>
        </w:rPr>
        <w:t xml:space="preserve"> – тиісінше нақты шаруашылықтағы </w:t>
      </w:r>
      <w:r>
        <w:rPr>
          <w:rFonts w:ascii="Times New Roman" w:eastAsia="Times New Roman" w:hAnsi="Times New Roman" w:cs="Times New Roman"/>
          <w:i/>
          <w:sz w:val="28"/>
          <w:szCs w:val="28"/>
          <w:lang w:val="en-US"/>
        </w:rPr>
        <w:t>i</w:t>
      </w:r>
      <w:r w:rsidRPr="002B6896">
        <w:rPr>
          <w:rFonts w:ascii="Times New Roman" w:eastAsia="Times New Roman" w:hAnsi="Times New Roman" w:cs="Times New Roman"/>
          <w:i/>
          <w:sz w:val="28"/>
          <w:szCs w:val="28"/>
        </w:rPr>
        <w:t>-операцияда өңделетін алаң және егістік жер немесе егіс алаңы (дәнді, майлы және т.б.).</w:t>
      </w:r>
    </w:p>
    <w:p w:rsidR="004C74A2" w:rsidRDefault="004C74A2" w:rsidP="00BE282C">
      <w:pPr>
        <w:spacing w:after="0" w:line="240" w:lineRule="auto"/>
        <w:ind w:firstLine="709"/>
        <w:jc w:val="both"/>
        <w:rPr>
          <w:rFonts w:ascii="Times New Roman" w:eastAsia="Times New Roman" w:hAnsi="Times New Roman" w:cs="Times New Roman"/>
          <w:b/>
          <w:spacing w:val="-12"/>
          <w:sz w:val="28"/>
          <w:szCs w:val="28"/>
        </w:rPr>
      </w:pPr>
    </w:p>
    <w:p w:rsidR="00BE282C" w:rsidRPr="00A218F7" w:rsidRDefault="00BE282C" w:rsidP="00BE282C">
      <w:pPr>
        <w:spacing w:after="0" w:line="240" w:lineRule="auto"/>
        <w:ind w:firstLine="709"/>
        <w:jc w:val="both"/>
        <w:rPr>
          <w:rFonts w:ascii="Times New Roman" w:eastAsia="Times New Roman" w:hAnsi="Times New Roman" w:cs="Times New Roman"/>
          <w:b/>
          <w:spacing w:val="-12"/>
          <w:sz w:val="28"/>
          <w:szCs w:val="28"/>
        </w:rPr>
      </w:pPr>
      <w:r>
        <w:rPr>
          <w:rFonts w:ascii="Times New Roman" w:eastAsia="Times New Roman" w:hAnsi="Times New Roman" w:cs="Times New Roman"/>
          <w:b/>
          <w:spacing w:val="-12"/>
          <w:sz w:val="28"/>
          <w:szCs w:val="28"/>
        </w:rPr>
        <w:t>Модельдік шаруашылықтардан ерекшеленетін шаруашылық үшін техникалық құ</w:t>
      </w:r>
      <w:proofErr w:type="gramStart"/>
      <w:r>
        <w:rPr>
          <w:rFonts w:ascii="Times New Roman" w:eastAsia="Times New Roman" w:hAnsi="Times New Roman" w:cs="Times New Roman"/>
          <w:b/>
          <w:spacing w:val="-12"/>
          <w:sz w:val="28"/>
          <w:szCs w:val="28"/>
        </w:rPr>
        <w:t>ралдар</w:t>
      </w:r>
      <w:proofErr w:type="gramEnd"/>
      <w:r>
        <w:rPr>
          <w:rFonts w:ascii="Times New Roman" w:eastAsia="Times New Roman" w:hAnsi="Times New Roman" w:cs="Times New Roman"/>
          <w:b/>
          <w:spacing w:val="-12"/>
          <w:sz w:val="28"/>
          <w:szCs w:val="28"/>
        </w:rPr>
        <w:t>ға қажеттілік нормативін анықтау мысалы.</w:t>
      </w:r>
    </w:p>
    <w:p w:rsidR="00BE282C" w:rsidRPr="00A218F7" w:rsidRDefault="00BE282C" w:rsidP="00BE282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Қазақстанның солтү</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өңірінде орналасқан, астық бағытындағы ауыл шар</w:t>
      </w:r>
      <w:r>
        <w:rPr>
          <w:rFonts w:ascii="Times New Roman" w:eastAsia="Times New Roman" w:hAnsi="Times New Roman" w:cs="Times New Roman"/>
          <w:sz w:val="28"/>
          <w:szCs w:val="28"/>
        </w:rPr>
        <w:t>у</w:t>
      </w:r>
      <w:r>
        <w:rPr>
          <w:rFonts w:ascii="Times New Roman" w:eastAsia="Times New Roman" w:hAnsi="Times New Roman" w:cs="Times New Roman"/>
          <w:sz w:val="28"/>
          <w:szCs w:val="28"/>
        </w:rPr>
        <w:t>ашылығы кәсіпорны болып табылатын шаруашылықтың 15 000 га егістік жері бар деп алайық, оның ішінде 5 000 га сүрі жер, 10 000 га егіс алаңы; оның 8 800 га нем</w:t>
      </w:r>
      <w:r>
        <w:rPr>
          <w:rFonts w:ascii="Times New Roman" w:eastAsia="Times New Roman" w:hAnsi="Times New Roman" w:cs="Times New Roman"/>
          <w:sz w:val="28"/>
          <w:szCs w:val="28"/>
        </w:rPr>
        <w:t>е</w:t>
      </w:r>
      <w:r>
        <w:rPr>
          <w:rFonts w:ascii="Times New Roman" w:eastAsia="Times New Roman" w:hAnsi="Times New Roman" w:cs="Times New Roman"/>
          <w:sz w:val="28"/>
          <w:szCs w:val="28"/>
        </w:rPr>
        <w:t>се 88,0%-ы дәнді дақылдар, 750 га рапс – 7,5%, 380 га шө</w:t>
      </w:r>
      <w:proofErr w:type="gramStart"/>
      <w:r>
        <w:rPr>
          <w:rFonts w:ascii="Times New Roman" w:eastAsia="Times New Roman" w:hAnsi="Times New Roman" w:cs="Times New Roman"/>
          <w:sz w:val="28"/>
          <w:szCs w:val="28"/>
        </w:rPr>
        <w:t>п</w:t>
      </w:r>
      <w:proofErr w:type="gramEnd"/>
      <w:r>
        <w:rPr>
          <w:rFonts w:ascii="Times New Roman" w:eastAsia="Times New Roman" w:hAnsi="Times New Roman" w:cs="Times New Roman"/>
          <w:sz w:val="28"/>
          <w:szCs w:val="28"/>
        </w:rPr>
        <w:t xml:space="preserve"> – 3,8%, 70 га сүрлемдік дақылдар – 0,7%. Шаруашылық I механикаландыру аймағына жатады, дәнді дақы</w:t>
      </w:r>
      <w:r>
        <w:rPr>
          <w:rFonts w:ascii="Times New Roman" w:eastAsia="Times New Roman" w:hAnsi="Times New Roman" w:cs="Times New Roman"/>
          <w:sz w:val="28"/>
          <w:szCs w:val="28"/>
        </w:rPr>
        <w:t>л</w:t>
      </w:r>
      <w:r>
        <w:rPr>
          <w:rFonts w:ascii="Times New Roman" w:eastAsia="Times New Roman" w:hAnsi="Times New Roman" w:cs="Times New Roman"/>
          <w:sz w:val="28"/>
          <w:szCs w:val="28"/>
        </w:rPr>
        <w:t>дарды өсіру және жинау кезінде топырақты өңдеудің дәстүрлі технологиясы қолд</w:t>
      </w:r>
      <w:r>
        <w:rPr>
          <w:rFonts w:ascii="Times New Roman" w:eastAsia="Times New Roman" w:hAnsi="Times New Roman" w:cs="Times New Roman"/>
          <w:sz w:val="28"/>
          <w:szCs w:val="28"/>
        </w:rPr>
        <w:t>а</w:t>
      </w:r>
      <w:r>
        <w:rPr>
          <w:rFonts w:ascii="Times New Roman" w:eastAsia="Times New Roman" w:hAnsi="Times New Roman" w:cs="Times New Roman"/>
          <w:sz w:val="28"/>
          <w:szCs w:val="28"/>
        </w:rPr>
        <w:t>нылады. Орташа өнімділік 1,2 т/га,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механизаторға түсетін жүктеме 500 га.</w:t>
      </w:r>
    </w:p>
    <w:p w:rsidR="00BE282C" w:rsidRPr="00A218F7" w:rsidRDefault="00BE282C" w:rsidP="00BE282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Кө</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іп отырғанымыздай, егіс алаңдарының құрылымы бойынша бұл шаруаш</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лық модельдік шаруашылықтардың ешқайсысына жатпайды, алайда механикала</w:t>
      </w:r>
      <w:r>
        <w:rPr>
          <w:rFonts w:ascii="Times New Roman" w:eastAsia="Times New Roman" w:hAnsi="Times New Roman" w:cs="Times New Roman"/>
          <w:sz w:val="28"/>
          <w:szCs w:val="28"/>
        </w:rPr>
        <w:t>н</w:t>
      </w:r>
      <w:r>
        <w:rPr>
          <w:rFonts w:ascii="Times New Roman" w:eastAsia="Times New Roman" w:hAnsi="Times New Roman" w:cs="Times New Roman"/>
          <w:sz w:val="28"/>
          <w:szCs w:val="28"/>
        </w:rPr>
        <w:lastRenderedPageBreak/>
        <w:t>дыру кіші аймағына және шаруашылық санатына сәйкестігі бойынша № 1 модельдік шаруашылыққа сәйкес келеді.</w:t>
      </w:r>
    </w:p>
    <w:p w:rsidR="00BE282C" w:rsidRPr="00A218F7" w:rsidRDefault="00BE282C" w:rsidP="00BE282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мақсаттағы тракторларға қажеттілік нормативі көктемгі жұмыстар кезеңі бойынша анықталады, бұл кезде себу алдындағы культивация, себу және тығыздау бі</w:t>
      </w:r>
      <w:proofErr w:type="gramStart"/>
      <w:r>
        <w:rPr>
          <w:rFonts w:ascii="Times New Roman" w:eastAsia="Times New Roman" w:hAnsi="Times New Roman" w:cs="Times New Roman"/>
          <w:sz w:val="28"/>
          <w:szCs w:val="28"/>
        </w:rPr>
        <w:t>р</w:t>
      </w:r>
      <w:proofErr w:type="gramEnd"/>
      <w:r>
        <w:rPr>
          <w:rFonts w:ascii="Times New Roman" w:eastAsia="Times New Roman" w:hAnsi="Times New Roman" w:cs="Times New Roman"/>
          <w:sz w:val="28"/>
          <w:szCs w:val="28"/>
        </w:rPr>
        <w:t xml:space="preserve"> мезгілде орындалады. Біздің мысалда К-730 жалпы мақсаттағы тракт</w:t>
      </w:r>
      <w:r>
        <w:rPr>
          <w:rFonts w:ascii="Times New Roman" w:eastAsia="Times New Roman" w:hAnsi="Times New Roman" w:cs="Times New Roman"/>
          <w:sz w:val="28"/>
          <w:szCs w:val="28"/>
        </w:rPr>
        <w:t>о</w:t>
      </w:r>
      <w:r>
        <w:rPr>
          <w:rFonts w:ascii="Times New Roman" w:eastAsia="Times New Roman" w:hAnsi="Times New Roman" w:cs="Times New Roman"/>
          <w:sz w:val="28"/>
          <w:szCs w:val="28"/>
        </w:rPr>
        <w:t>рына қажеттілік нормативі ОП-12 себу алдындағы топырақ өңдеу культиваторлар</w:t>
      </w:r>
      <w:r>
        <w:rPr>
          <w:rFonts w:ascii="Times New Roman" w:eastAsia="Times New Roman" w:hAnsi="Times New Roman" w:cs="Times New Roman"/>
          <w:sz w:val="28"/>
          <w:szCs w:val="28"/>
        </w:rPr>
        <w:t>ы</w:t>
      </w:r>
      <w:r>
        <w:rPr>
          <w:rFonts w:ascii="Times New Roman" w:eastAsia="Times New Roman" w:hAnsi="Times New Roman" w:cs="Times New Roman"/>
          <w:sz w:val="28"/>
          <w:szCs w:val="28"/>
        </w:rPr>
        <w:t>на, КСКП-2,</w:t>
      </w:r>
      <w:proofErr w:type="gramStart"/>
      <w:r>
        <w:rPr>
          <w:rFonts w:ascii="Times New Roman" w:eastAsia="Times New Roman" w:hAnsi="Times New Roman" w:cs="Times New Roman"/>
          <w:sz w:val="28"/>
          <w:szCs w:val="28"/>
        </w:rPr>
        <w:t>1Дх5</w:t>
      </w:r>
      <w:proofErr w:type="gramEnd"/>
      <w:r>
        <w:rPr>
          <w:rFonts w:ascii="Times New Roman" w:eastAsia="Times New Roman" w:hAnsi="Times New Roman" w:cs="Times New Roman"/>
          <w:sz w:val="28"/>
          <w:szCs w:val="28"/>
        </w:rPr>
        <w:t xml:space="preserve"> аңыздық сепкіштеріне және ККШС-21-2 катоктарына қажеттілік нормативтерін ескере отырып мына формулалар бойынша анықталады:</w:t>
      </w:r>
    </w:p>
    <w:p w:rsidR="00BE282C" w:rsidRPr="00D827A2" w:rsidRDefault="00BE282C" w:rsidP="00BE282C">
      <w:pPr>
        <w:spacing w:after="0" w:line="240" w:lineRule="auto"/>
        <w:rPr>
          <w:rFonts w:ascii="Times New Roman" w:eastAsia="Times New Roman" w:hAnsi="Times New Roman" w:cs="Times New Roman"/>
          <w:sz w:val="24"/>
          <w:szCs w:val="28"/>
        </w:rPr>
      </w:pPr>
    </w:p>
    <w:p w:rsidR="00BE282C" w:rsidRDefault="00416403" w:rsidP="004C74A2">
      <w:pPr>
        <w:spacing w:after="0" w:line="240" w:lineRule="auto"/>
        <w:ind w:left="2832" w:firstLine="708"/>
        <w:jc w:val="both"/>
        <w:rPr>
          <w:rFonts w:ascii="Times New Roman" w:eastAsia="MS Mincho" w:hAnsi="Times New Roman" w:cs="Times New Roman"/>
          <w:sz w:val="28"/>
          <w:szCs w:val="24"/>
        </w:rPr>
      </w:pPr>
      <w:r w:rsidRPr="004C74A2">
        <w:rPr>
          <w:rFonts w:ascii="Times New Roman" w:eastAsia="MS Mincho" w:hAnsi="Times New Roman" w:cs="Times New Roman"/>
          <w:position w:val="-30"/>
          <w:sz w:val="28"/>
          <w:szCs w:val="24"/>
        </w:rPr>
        <w:object w:dxaOrig="3040" w:dyaOrig="680">
          <v:shape id="_x0000_i1033" type="#_x0000_t75" style="width:162.75pt;height:36pt" o:ole="">
            <v:imagedata r:id="rId31" o:title=""/>
          </v:shape>
          <o:OLEObject Type="Embed" ProgID="Equation.3" ShapeID="_x0000_i1033" DrawAspect="Content" ObjectID="_1850539171" r:id="rId32"/>
        </w:object>
      </w:r>
      <w:r w:rsidR="00BE282C" w:rsidRPr="00A218F7">
        <w:rPr>
          <w:rFonts w:ascii="Times New Roman" w:eastAsia="MS Mincho" w:hAnsi="Times New Roman" w:cs="Times New Roman"/>
          <w:sz w:val="28"/>
          <w:szCs w:val="24"/>
        </w:rPr>
        <w:t xml:space="preserve"> ,                             </w:t>
      </w:r>
      <w:r w:rsidR="004C74A2">
        <w:rPr>
          <w:rFonts w:ascii="Times New Roman" w:eastAsia="MS Mincho" w:hAnsi="Times New Roman" w:cs="Times New Roman"/>
          <w:sz w:val="28"/>
          <w:szCs w:val="24"/>
        </w:rPr>
        <w:tab/>
        <w:t xml:space="preserve">      </w:t>
      </w:r>
      <w:r>
        <w:rPr>
          <w:rFonts w:ascii="Times New Roman" w:eastAsia="MS Mincho" w:hAnsi="Times New Roman" w:cs="Times New Roman"/>
          <w:sz w:val="28"/>
          <w:szCs w:val="24"/>
        </w:rPr>
        <w:t xml:space="preserve">  </w:t>
      </w:r>
      <w:r w:rsidR="004C74A2">
        <w:rPr>
          <w:rFonts w:ascii="Times New Roman" w:eastAsia="MS Mincho" w:hAnsi="Times New Roman" w:cs="Times New Roman"/>
          <w:sz w:val="28"/>
          <w:szCs w:val="24"/>
        </w:rPr>
        <w:t xml:space="preserve"> </w:t>
      </w:r>
      <w:r w:rsidR="00BE282C" w:rsidRPr="00A218F7">
        <w:rPr>
          <w:rFonts w:ascii="Times New Roman" w:eastAsia="MS Mincho" w:hAnsi="Times New Roman" w:cs="Times New Roman"/>
          <w:sz w:val="28"/>
          <w:szCs w:val="24"/>
        </w:rPr>
        <w:t>(</w:t>
      </w:r>
      <w:r w:rsidR="004C74A2">
        <w:rPr>
          <w:rFonts w:ascii="Times New Roman" w:eastAsia="MS Mincho" w:hAnsi="Times New Roman" w:cs="Times New Roman"/>
          <w:sz w:val="28"/>
          <w:szCs w:val="24"/>
        </w:rPr>
        <w:t>9</w:t>
      </w:r>
      <w:r w:rsidR="00BE282C" w:rsidRPr="00A218F7">
        <w:rPr>
          <w:rFonts w:ascii="Times New Roman" w:eastAsia="MS Mincho" w:hAnsi="Times New Roman" w:cs="Times New Roman"/>
          <w:sz w:val="28"/>
          <w:szCs w:val="24"/>
        </w:rPr>
        <w:t>)</w:t>
      </w:r>
    </w:p>
    <w:p w:rsidR="004C74A2" w:rsidRPr="00D827A2" w:rsidRDefault="004C74A2" w:rsidP="00BE282C">
      <w:pPr>
        <w:spacing w:after="0" w:line="240" w:lineRule="auto"/>
        <w:jc w:val="right"/>
        <w:rPr>
          <w:rFonts w:ascii="Times New Roman" w:eastAsia="MS Mincho" w:hAnsi="Times New Roman" w:cs="Times New Roman"/>
          <w:sz w:val="24"/>
          <w:szCs w:val="24"/>
        </w:rPr>
      </w:pPr>
    </w:p>
    <w:p w:rsidR="00BE282C" w:rsidRPr="00A218F7" w:rsidRDefault="00BE282C" w:rsidP="00657122">
      <w:pPr>
        <w:spacing w:after="0" w:line="240" w:lineRule="auto"/>
        <w:ind w:left="3540" w:firstLine="708"/>
        <w:jc w:val="both"/>
        <w:rPr>
          <w:rFonts w:ascii="Times New Roman" w:eastAsia="MS Mincho" w:hAnsi="Times New Roman" w:cs="Times New Roman"/>
          <w:sz w:val="28"/>
          <w:szCs w:val="24"/>
        </w:rPr>
      </w:pPr>
      <w:r w:rsidRPr="00A218F7">
        <w:rPr>
          <w:rFonts w:ascii="Times New Roman" w:eastAsia="MS Mincho" w:hAnsi="Times New Roman" w:cs="Times New Roman"/>
          <w:position w:val="-34"/>
          <w:sz w:val="28"/>
          <w:szCs w:val="24"/>
        </w:rPr>
        <w:object w:dxaOrig="1200" w:dyaOrig="780">
          <v:shape id="_x0000_i1034" type="#_x0000_t75" style="width:60.75pt;height:39pt" o:ole="">
            <v:imagedata r:id="rId33" o:title=""/>
          </v:shape>
          <o:OLEObject Type="Embed" ProgID="Equation.3" ShapeID="_x0000_i1034" DrawAspect="Content" ObjectID="_1850539172" r:id="rId34"/>
        </w:object>
      </w:r>
      <w:r w:rsidRPr="00A218F7">
        <w:rPr>
          <w:rFonts w:ascii="Times New Roman" w:eastAsia="MS Mincho" w:hAnsi="Times New Roman" w:cs="Times New Roman"/>
          <w:sz w:val="28"/>
          <w:szCs w:val="24"/>
        </w:rPr>
        <w:t xml:space="preserve">, </w:t>
      </w:r>
      <w:r w:rsidRPr="00A218F7">
        <w:rPr>
          <w:rFonts w:ascii="Times New Roman" w:eastAsia="MS Mincho" w:hAnsi="Times New Roman" w:cs="Times New Roman"/>
          <w:sz w:val="28"/>
          <w:szCs w:val="24"/>
        </w:rPr>
        <w:tab/>
      </w:r>
      <w:r w:rsidRPr="00A218F7">
        <w:rPr>
          <w:rFonts w:ascii="Times New Roman" w:eastAsia="MS Mincho" w:hAnsi="Times New Roman" w:cs="Times New Roman"/>
          <w:sz w:val="28"/>
          <w:szCs w:val="24"/>
        </w:rPr>
        <w:tab/>
      </w:r>
      <w:r w:rsidRPr="00A218F7">
        <w:rPr>
          <w:rFonts w:ascii="Times New Roman" w:eastAsia="MS Mincho" w:hAnsi="Times New Roman" w:cs="Times New Roman"/>
          <w:sz w:val="28"/>
          <w:szCs w:val="24"/>
        </w:rPr>
        <w:tab/>
      </w:r>
      <w:r w:rsidRPr="00A218F7">
        <w:rPr>
          <w:rFonts w:ascii="Times New Roman" w:eastAsia="MS Mincho" w:hAnsi="Times New Roman" w:cs="Times New Roman"/>
          <w:sz w:val="28"/>
          <w:szCs w:val="24"/>
        </w:rPr>
        <w:tab/>
      </w:r>
      <w:r w:rsidRPr="00A218F7">
        <w:rPr>
          <w:rFonts w:ascii="Times New Roman" w:eastAsia="MS Mincho" w:hAnsi="Times New Roman" w:cs="Times New Roman"/>
          <w:sz w:val="28"/>
          <w:szCs w:val="24"/>
        </w:rPr>
        <w:tab/>
      </w:r>
      <w:r w:rsidRPr="00A218F7">
        <w:rPr>
          <w:rFonts w:ascii="Times New Roman" w:eastAsia="MS Mincho" w:hAnsi="Times New Roman" w:cs="Times New Roman"/>
          <w:sz w:val="28"/>
          <w:szCs w:val="24"/>
        </w:rPr>
        <w:tab/>
      </w:r>
      <w:r w:rsidR="004C74A2">
        <w:rPr>
          <w:rFonts w:ascii="Times New Roman" w:eastAsia="MS Mincho" w:hAnsi="Times New Roman" w:cs="Times New Roman"/>
          <w:sz w:val="28"/>
          <w:szCs w:val="24"/>
        </w:rPr>
        <w:t xml:space="preserve">       </w:t>
      </w:r>
      <w:r w:rsidRPr="00A218F7">
        <w:rPr>
          <w:rFonts w:ascii="Times New Roman" w:eastAsia="MS Mincho" w:hAnsi="Times New Roman" w:cs="Times New Roman"/>
          <w:sz w:val="28"/>
          <w:szCs w:val="24"/>
        </w:rPr>
        <w:t>(</w:t>
      </w:r>
      <w:r w:rsidR="004C74A2">
        <w:rPr>
          <w:rFonts w:ascii="Times New Roman" w:eastAsia="MS Mincho" w:hAnsi="Times New Roman" w:cs="Times New Roman"/>
          <w:sz w:val="28"/>
          <w:szCs w:val="24"/>
        </w:rPr>
        <w:t>10</w:t>
      </w:r>
      <w:r w:rsidRPr="00A218F7">
        <w:rPr>
          <w:rFonts w:ascii="Times New Roman" w:eastAsia="MS Mincho" w:hAnsi="Times New Roman" w:cs="Times New Roman"/>
          <w:sz w:val="28"/>
          <w:szCs w:val="24"/>
        </w:rPr>
        <w:t>)</w:t>
      </w:r>
    </w:p>
    <w:p w:rsidR="00BE282C" w:rsidRPr="00D827A2" w:rsidRDefault="00BE282C" w:rsidP="00BE282C">
      <w:pPr>
        <w:spacing w:after="0" w:line="240" w:lineRule="auto"/>
        <w:jc w:val="right"/>
        <w:rPr>
          <w:rFonts w:ascii="Times New Roman" w:eastAsia="MS Mincho" w:hAnsi="Times New Roman" w:cs="Times New Roman"/>
          <w:sz w:val="24"/>
          <w:szCs w:val="24"/>
        </w:rPr>
      </w:pPr>
    </w:p>
    <w:p w:rsidR="00BE282C" w:rsidRPr="00A218F7" w:rsidRDefault="00BE282C" w:rsidP="00BE282C">
      <w:pPr>
        <w:spacing w:after="0" w:line="240" w:lineRule="auto"/>
        <w:rPr>
          <w:rFonts w:ascii="Times New Roman" w:eastAsia="MS Mincho" w:hAnsi="Times New Roman" w:cs="Times New Roman"/>
          <w:sz w:val="28"/>
          <w:szCs w:val="28"/>
        </w:rPr>
      </w:pPr>
      <w:r>
        <w:rPr>
          <w:rFonts w:ascii="Times New Roman" w:eastAsia="MS Mincho" w:hAnsi="Times New Roman" w:cs="Times New Roman"/>
          <w:sz w:val="28"/>
          <w:szCs w:val="24"/>
        </w:rPr>
        <w:t xml:space="preserve">мұнда Nтр – жалпы мақсаттағы </w:t>
      </w:r>
      <w:proofErr w:type="gramStart"/>
      <w:r>
        <w:rPr>
          <w:rFonts w:ascii="Times New Roman" w:eastAsia="MS Mincho" w:hAnsi="Times New Roman" w:cs="Times New Roman"/>
          <w:sz w:val="28"/>
          <w:szCs w:val="24"/>
        </w:rPr>
        <w:t>тракторлар</w:t>
      </w:r>
      <w:proofErr w:type="gramEnd"/>
      <w:r>
        <w:rPr>
          <w:rFonts w:ascii="Times New Roman" w:eastAsia="MS Mincho" w:hAnsi="Times New Roman" w:cs="Times New Roman"/>
          <w:sz w:val="28"/>
          <w:szCs w:val="24"/>
        </w:rPr>
        <w:t>ға қажеттілік нормативі;</w:t>
      </w:r>
    </w:p>
    <w:p w:rsidR="00BE282C" w:rsidRPr="00A218F7" w:rsidRDefault="00BE282C" w:rsidP="00657122">
      <w:pPr>
        <w:spacing w:after="0" w:line="240" w:lineRule="auto"/>
        <w:ind w:firstLine="426"/>
        <w:jc w:val="both"/>
        <w:rPr>
          <w:rFonts w:ascii="Times New Roman" w:eastAsia="MS Mincho" w:hAnsi="Times New Roman" w:cs="Times New Roman"/>
          <w:sz w:val="28"/>
          <w:szCs w:val="28"/>
          <w:lang w:val="kk-KZ"/>
        </w:rPr>
      </w:pPr>
      <w:r>
        <w:rPr>
          <w:rFonts w:ascii="Times New Roman" w:eastAsia="MS Mincho" w:hAnsi="Times New Roman" w:cs="Times New Roman"/>
          <w:i/>
          <w:sz w:val="28"/>
          <w:szCs w:val="28"/>
          <w:lang w:val="en-US"/>
        </w:rPr>
        <w:t>N</w:t>
      </w:r>
      <w:r w:rsidRPr="002B6896">
        <w:rPr>
          <w:rFonts w:ascii="Times New Roman" w:eastAsia="MS Mincho" w:hAnsi="Times New Roman" w:cs="Times New Roman"/>
          <w:i/>
          <w:sz w:val="28"/>
          <w:szCs w:val="28"/>
        </w:rPr>
        <w:t xml:space="preserve">оп, </w:t>
      </w:r>
      <w:r>
        <w:rPr>
          <w:rFonts w:ascii="Times New Roman" w:eastAsia="MS Mincho" w:hAnsi="Times New Roman" w:cs="Times New Roman"/>
          <w:i/>
          <w:sz w:val="28"/>
          <w:szCs w:val="28"/>
          <w:lang w:val="en-US"/>
        </w:rPr>
        <w:t>N</w:t>
      </w:r>
      <w:r w:rsidRPr="002B6896">
        <w:rPr>
          <w:rFonts w:ascii="Times New Roman" w:eastAsia="MS Mincho" w:hAnsi="Times New Roman" w:cs="Times New Roman"/>
          <w:i/>
          <w:sz w:val="28"/>
          <w:szCs w:val="28"/>
        </w:rPr>
        <w:t xml:space="preserve">ккшс, </w:t>
      </w:r>
      <w:r>
        <w:rPr>
          <w:rFonts w:ascii="Times New Roman" w:eastAsia="MS Mincho" w:hAnsi="Times New Roman" w:cs="Times New Roman"/>
          <w:i/>
          <w:sz w:val="28"/>
          <w:szCs w:val="28"/>
          <w:lang w:val="en-US"/>
        </w:rPr>
        <w:t>N</w:t>
      </w:r>
      <w:r w:rsidRPr="002B6896">
        <w:rPr>
          <w:rFonts w:ascii="Times New Roman" w:eastAsia="MS Mincho" w:hAnsi="Times New Roman" w:cs="Times New Roman"/>
          <w:i/>
          <w:sz w:val="28"/>
          <w:szCs w:val="28"/>
        </w:rPr>
        <w:t>кскп – тиісінше себу алдындағы топырақ өңдеу культиваторл</w:t>
      </w:r>
      <w:r w:rsidRPr="002B6896">
        <w:rPr>
          <w:rFonts w:ascii="Times New Roman" w:eastAsia="MS Mincho" w:hAnsi="Times New Roman" w:cs="Times New Roman"/>
          <w:i/>
          <w:sz w:val="28"/>
          <w:szCs w:val="28"/>
        </w:rPr>
        <w:t>а</w:t>
      </w:r>
      <w:r w:rsidRPr="002B6896">
        <w:rPr>
          <w:rFonts w:ascii="Times New Roman" w:eastAsia="MS Mincho" w:hAnsi="Times New Roman" w:cs="Times New Roman"/>
          <w:i/>
          <w:sz w:val="28"/>
          <w:szCs w:val="28"/>
        </w:rPr>
        <w:t>рына, катоктарға және аңыздық сепкіштерге қажеттілік нормативтері;</w:t>
      </w:r>
    </w:p>
    <w:p w:rsidR="00BE282C" w:rsidRPr="002B6896" w:rsidRDefault="00BE282C" w:rsidP="00657122">
      <w:pPr>
        <w:spacing w:after="0" w:line="240" w:lineRule="auto"/>
        <w:ind w:firstLine="426"/>
        <w:jc w:val="both"/>
        <w:rPr>
          <w:rFonts w:ascii="Times New Roman" w:eastAsia="Times New Roman" w:hAnsi="Times New Roman" w:cs="Times New Roman"/>
          <w:sz w:val="28"/>
          <w:szCs w:val="28"/>
          <w:lang w:val="kk-KZ"/>
        </w:rPr>
      </w:pPr>
      <w:r w:rsidRPr="002B6896">
        <w:rPr>
          <w:rFonts w:ascii="Times New Roman" w:eastAsia="Times New Roman" w:hAnsi="Times New Roman" w:cs="Times New Roman"/>
          <w:i/>
          <w:sz w:val="28"/>
          <w:szCs w:val="28"/>
          <w:lang w:val="kk-KZ"/>
        </w:rPr>
        <w:t>Д3 – қарастырылып отырған шаруашылықтың егістік жер көлеміндегі дәнді дақылдар егіс алаңының үлесі;</w:t>
      </w:r>
    </w:p>
    <w:p w:rsidR="00BE282C" w:rsidRPr="002B6896" w:rsidRDefault="00BE282C" w:rsidP="00657122">
      <w:pPr>
        <w:spacing w:after="0" w:line="240" w:lineRule="auto"/>
        <w:ind w:firstLine="426"/>
        <w:jc w:val="both"/>
        <w:rPr>
          <w:rFonts w:ascii="Times New Roman" w:eastAsia="MS Mincho" w:hAnsi="Times New Roman" w:cs="Times New Roman"/>
          <w:sz w:val="28"/>
          <w:szCs w:val="24"/>
          <w:lang w:val="kk-KZ"/>
        </w:rPr>
      </w:pPr>
      <w:r w:rsidRPr="002B6896">
        <w:rPr>
          <w:rFonts w:ascii="Times New Roman" w:eastAsia="MS Mincho" w:hAnsi="Times New Roman" w:cs="Times New Roman"/>
          <w:i/>
          <w:sz w:val="28"/>
          <w:szCs w:val="24"/>
          <w:lang w:val="kk-KZ"/>
        </w:rPr>
        <w:t>nоп, nккшс, nкскп – агрегаттағы тиісінше культиваторлар, катоктар және аңыздық сепкіштер саны;</w:t>
      </w:r>
    </w:p>
    <w:p w:rsidR="00BE282C" w:rsidRPr="002B6896" w:rsidRDefault="00BE282C" w:rsidP="00657122">
      <w:pPr>
        <w:spacing w:after="0" w:line="240" w:lineRule="auto"/>
        <w:ind w:firstLine="426"/>
        <w:jc w:val="both"/>
        <w:rPr>
          <w:rFonts w:ascii="Times New Roman" w:eastAsia="MS Mincho" w:hAnsi="Times New Roman" w:cs="Times New Roman"/>
          <w:sz w:val="28"/>
          <w:szCs w:val="24"/>
          <w:lang w:val="kk-KZ"/>
        </w:rPr>
      </w:pPr>
      <w:r w:rsidRPr="002B6896">
        <w:rPr>
          <w:rFonts w:ascii="Times New Roman" w:eastAsia="MS Mincho" w:hAnsi="Times New Roman" w:cs="Times New Roman"/>
          <w:i/>
          <w:sz w:val="28"/>
          <w:szCs w:val="24"/>
          <w:lang w:val="kk-KZ"/>
        </w:rPr>
        <w:t>Fпос, Fпаш – қарастырылып отырған шаруашылықтың тиісінше егіс алаңы және егістік жер көлемі, га.</w:t>
      </w:r>
    </w:p>
    <w:p w:rsidR="00657122" w:rsidRPr="002B6896" w:rsidRDefault="00657122" w:rsidP="00BE282C">
      <w:pPr>
        <w:spacing w:after="0" w:line="240" w:lineRule="auto"/>
        <w:ind w:firstLine="709"/>
        <w:jc w:val="both"/>
        <w:rPr>
          <w:rFonts w:ascii="Times New Roman" w:eastAsia="Times New Roman" w:hAnsi="Times New Roman" w:cs="Times New Roman"/>
          <w:sz w:val="24"/>
          <w:szCs w:val="28"/>
          <w:lang w:val="kk-KZ"/>
        </w:rPr>
      </w:pPr>
    </w:p>
    <w:p w:rsidR="00BE282C" w:rsidRPr="002B6896" w:rsidRDefault="00BE282C" w:rsidP="00BE282C">
      <w:pPr>
        <w:spacing w:after="0" w:line="240" w:lineRule="auto"/>
        <w:ind w:firstLine="709"/>
        <w:jc w:val="both"/>
        <w:rPr>
          <w:rFonts w:ascii="Times New Roman" w:eastAsia="Times New Roman" w:hAnsi="Times New Roman" w:cs="Times New Roman"/>
          <w:sz w:val="28"/>
          <w:szCs w:val="28"/>
          <w:lang w:val="kk-KZ"/>
        </w:rPr>
      </w:pPr>
      <w:r w:rsidRPr="002B6896">
        <w:rPr>
          <w:rFonts w:ascii="Times New Roman" w:eastAsia="Times New Roman" w:hAnsi="Times New Roman" w:cs="Times New Roman"/>
          <w:sz w:val="28"/>
          <w:szCs w:val="28"/>
          <w:lang w:val="kk-KZ"/>
        </w:rPr>
        <w:t>Мысалы, көктемгі кезеңде № 1 модельдік шаруашылық үшін себу алдындағы культивацияда ОП-12 культиваторларына қажеттілік нормативі 1,01, КСКП-2,1Дх5 аңыздық сепкіштеріне – 1,52, ККШС-21-2 катоктарына – 0,27 (13-кесте).</w:t>
      </w:r>
    </w:p>
    <w:p w:rsidR="00BE282C" w:rsidRPr="002B6896" w:rsidRDefault="00BE282C" w:rsidP="00BE282C">
      <w:pPr>
        <w:spacing w:after="0" w:line="240" w:lineRule="auto"/>
        <w:ind w:firstLine="709"/>
        <w:jc w:val="both"/>
        <w:rPr>
          <w:rFonts w:ascii="Times New Roman" w:eastAsia="Times New Roman" w:hAnsi="Times New Roman" w:cs="Times New Roman"/>
          <w:sz w:val="28"/>
          <w:szCs w:val="28"/>
          <w:lang w:val="kk-KZ"/>
        </w:rPr>
      </w:pPr>
      <w:r w:rsidRPr="002B6896">
        <w:rPr>
          <w:rFonts w:ascii="Times New Roman" w:eastAsia="Times New Roman" w:hAnsi="Times New Roman" w:cs="Times New Roman"/>
          <w:sz w:val="28"/>
          <w:szCs w:val="28"/>
          <w:lang w:val="kk-KZ"/>
        </w:rPr>
        <w:t>Қарастырылып отырған шаруашылық үшін Д2 үлесін анықтаймыз:</w:t>
      </w:r>
    </w:p>
    <w:p w:rsidR="00BE282C" w:rsidRDefault="00657122" w:rsidP="00BE282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ОП-12 культиваторымен себу алдындағы культивацияда:</w:t>
      </w:r>
    </w:p>
    <w:p w:rsidR="00657122" w:rsidRPr="00D827A2" w:rsidRDefault="00657122" w:rsidP="00BE282C">
      <w:pPr>
        <w:spacing w:after="0" w:line="240" w:lineRule="auto"/>
        <w:ind w:firstLine="709"/>
        <w:jc w:val="both"/>
        <w:rPr>
          <w:rFonts w:ascii="Times New Roman" w:eastAsia="Times New Roman" w:hAnsi="Times New Roman" w:cs="Times New Roman"/>
          <w:i/>
          <w:sz w:val="24"/>
          <w:szCs w:val="28"/>
        </w:rPr>
      </w:pPr>
    </w:p>
    <w:p w:rsidR="00BE282C" w:rsidRDefault="001E5635" w:rsidP="00BE282C">
      <w:pPr>
        <w:spacing w:after="0" w:line="240" w:lineRule="auto"/>
        <w:ind w:firstLine="709"/>
        <w:jc w:val="both"/>
        <w:rPr>
          <w:rFonts w:ascii="Times New Roman" w:eastAsia="Times New Roman" w:hAnsi="Times New Roman" w:cs="Times New Roman"/>
          <w:sz w:val="28"/>
          <w:szCs w:val="28"/>
        </w:rPr>
      </w:pPr>
      <m:oMathPara>
        <m:oMath>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rPr>
                <m:t>Д</m:t>
              </m:r>
            </m:e>
            <m:sub>
              <m:r>
                <m:rPr>
                  <m:sty m:val="p"/>
                </m:rPr>
                <w:rPr>
                  <w:rFonts w:ascii="Cambria Math" w:eastAsia="Times New Roman" w:hAnsi="Cambria Math" w:cs="Times New Roman"/>
                  <w:sz w:val="28"/>
                  <w:szCs w:val="28"/>
                </w:rPr>
                <m:t>2</m:t>
              </m:r>
            </m:sub>
          </m:sSub>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9550</m:t>
              </m:r>
            </m:num>
            <m:den>
              <m:r>
                <w:rPr>
                  <w:rFonts w:ascii="Cambria Math" w:eastAsia="Times New Roman" w:hAnsi="Cambria Math" w:cs="Times New Roman"/>
                  <w:sz w:val="28"/>
                  <w:szCs w:val="28"/>
                </w:rPr>
                <m:t>15000</m:t>
              </m:r>
            </m:den>
          </m:f>
          <m:r>
            <w:rPr>
              <w:rFonts w:ascii="Cambria Math" w:eastAsia="Times New Roman" w:hAnsi="Cambria Math" w:cs="Times New Roman"/>
              <w:sz w:val="28"/>
              <w:szCs w:val="28"/>
            </w:rPr>
            <m:t>=0,63,</m:t>
          </m:r>
        </m:oMath>
      </m:oMathPara>
    </w:p>
    <w:p w:rsidR="00657122" w:rsidRPr="00D827A2" w:rsidRDefault="00657122" w:rsidP="00BE282C">
      <w:pPr>
        <w:spacing w:after="0" w:line="240" w:lineRule="auto"/>
        <w:ind w:firstLine="709"/>
        <w:jc w:val="both"/>
        <w:rPr>
          <w:rFonts w:ascii="Times New Roman" w:eastAsia="Times New Roman" w:hAnsi="Times New Roman" w:cs="Times New Roman"/>
          <w:sz w:val="24"/>
          <w:szCs w:val="28"/>
        </w:rPr>
      </w:pPr>
    </w:p>
    <w:p w:rsidR="00BE282C" w:rsidRPr="007B3D87" w:rsidRDefault="00BE282C" w:rsidP="00BE282C">
      <w:pPr>
        <w:spacing w:after="0" w:line="240" w:lineRule="auto"/>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ұнда 9550 – себу алдындағы культивация кезінде өңделетін алаң, га;</w:t>
      </w:r>
    </w:p>
    <w:p w:rsidR="00657122" w:rsidRPr="00D827A2" w:rsidRDefault="00657122" w:rsidP="00BE282C">
      <w:pPr>
        <w:spacing w:after="0" w:line="240" w:lineRule="auto"/>
        <w:ind w:firstLine="709"/>
        <w:jc w:val="both"/>
        <w:rPr>
          <w:rFonts w:ascii="Times New Roman" w:eastAsia="Times New Roman" w:hAnsi="Times New Roman" w:cs="Times New Roman"/>
          <w:sz w:val="24"/>
          <w:szCs w:val="28"/>
        </w:rPr>
      </w:pPr>
    </w:p>
    <w:p w:rsidR="00BE282C" w:rsidRDefault="00657122" w:rsidP="00BE282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КСКП-2,</w:t>
      </w:r>
      <w:proofErr w:type="gramStart"/>
      <w:r>
        <w:rPr>
          <w:rFonts w:ascii="Times New Roman" w:eastAsia="Times New Roman" w:hAnsi="Times New Roman" w:cs="Times New Roman"/>
          <w:sz w:val="28"/>
          <w:szCs w:val="28"/>
        </w:rPr>
        <w:t>1Дх5</w:t>
      </w:r>
      <w:proofErr w:type="gramEnd"/>
      <w:r>
        <w:rPr>
          <w:rFonts w:ascii="Times New Roman" w:eastAsia="Times New Roman" w:hAnsi="Times New Roman" w:cs="Times New Roman"/>
          <w:sz w:val="28"/>
          <w:szCs w:val="28"/>
        </w:rPr>
        <w:t xml:space="preserve"> аңыздық сепкіштерімен себу кезінде:</w:t>
      </w:r>
    </w:p>
    <w:p w:rsidR="00657122" w:rsidRPr="007B3D87" w:rsidRDefault="00657122" w:rsidP="00BE282C">
      <w:pPr>
        <w:spacing w:after="0" w:line="240" w:lineRule="auto"/>
        <w:ind w:firstLine="709"/>
        <w:jc w:val="both"/>
        <w:rPr>
          <w:rFonts w:ascii="Times New Roman" w:eastAsia="Times New Roman" w:hAnsi="Times New Roman" w:cs="Times New Roman"/>
          <w:sz w:val="28"/>
          <w:szCs w:val="28"/>
        </w:rPr>
      </w:pPr>
    </w:p>
    <w:p w:rsidR="00BE282C" w:rsidRDefault="001E5635" w:rsidP="00BE282C">
      <w:pPr>
        <w:spacing w:after="0" w:line="240" w:lineRule="auto"/>
        <w:jc w:val="center"/>
        <w:rPr>
          <w:rFonts w:ascii="Times New Roman" w:eastAsia="Times New Roman" w:hAnsi="Times New Roman" w:cs="Times New Roman"/>
          <w:sz w:val="28"/>
          <w:szCs w:val="28"/>
        </w:rPr>
      </w:pPr>
      <m:oMathPara>
        <m:oMath>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rPr>
                <m:t>Д</m:t>
              </m:r>
            </m:e>
            <m:sub>
              <m:r>
                <m:rPr>
                  <m:sty m:val="p"/>
                </m:rPr>
                <w:rPr>
                  <w:rFonts w:ascii="Cambria Math" w:eastAsia="Times New Roman" w:hAnsi="Cambria Math" w:cs="Times New Roman"/>
                  <w:sz w:val="28"/>
                  <w:szCs w:val="28"/>
                </w:rPr>
                <m:t>2</m:t>
              </m:r>
            </m:sub>
          </m:sSub>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9550</m:t>
              </m:r>
            </m:num>
            <m:den>
              <m:r>
                <w:rPr>
                  <w:rFonts w:ascii="Cambria Math" w:eastAsia="Times New Roman" w:hAnsi="Cambria Math" w:cs="Times New Roman"/>
                  <w:sz w:val="28"/>
                  <w:szCs w:val="28"/>
                </w:rPr>
                <m:t>9550</m:t>
              </m:r>
            </m:den>
          </m:f>
          <m:r>
            <w:rPr>
              <w:rFonts w:ascii="Cambria Math" w:eastAsia="Times New Roman" w:hAnsi="Cambria Math" w:cs="Times New Roman"/>
              <w:sz w:val="28"/>
              <w:szCs w:val="28"/>
            </w:rPr>
            <m:t>=1,00,</m:t>
          </m:r>
        </m:oMath>
      </m:oMathPara>
    </w:p>
    <w:p w:rsidR="00657122" w:rsidRPr="007B3D87" w:rsidRDefault="00657122" w:rsidP="00BE282C">
      <w:pPr>
        <w:spacing w:after="0" w:line="240" w:lineRule="auto"/>
        <w:jc w:val="center"/>
        <w:rPr>
          <w:rFonts w:ascii="Times New Roman" w:eastAsia="Times New Roman" w:hAnsi="Times New Roman" w:cs="Times New Roman"/>
          <w:sz w:val="28"/>
          <w:szCs w:val="28"/>
        </w:rPr>
      </w:pPr>
    </w:p>
    <w:p w:rsidR="00BE282C" w:rsidRDefault="00BE282C" w:rsidP="00BE282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мұнда 9550 – дәнді дақ</w:t>
      </w:r>
      <w:proofErr w:type="gramStart"/>
      <w:r>
        <w:rPr>
          <w:rFonts w:ascii="Times New Roman" w:eastAsia="Times New Roman" w:hAnsi="Times New Roman" w:cs="Times New Roman"/>
          <w:sz w:val="28"/>
          <w:szCs w:val="28"/>
        </w:rPr>
        <w:t>ылдарды</w:t>
      </w:r>
      <w:proofErr w:type="gramEnd"/>
      <w:r>
        <w:rPr>
          <w:rFonts w:ascii="Times New Roman" w:eastAsia="Times New Roman" w:hAnsi="Times New Roman" w:cs="Times New Roman"/>
          <w:sz w:val="28"/>
          <w:szCs w:val="28"/>
        </w:rPr>
        <w:t xml:space="preserve"> аңыздық сепкіштермен себу кезінде өңделетін алаң, га;</w:t>
      </w:r>
    </w:p>
    <w:p w:rsidR="00651CB2" w:rsidRDefault="00651CB2" w:rsidP="00651CB2">
      <w:pPr>
        <w:spacing w:after="0" w:line="240" w:lineRule="auto"/>
        <w:ind w:firstLine="709"/>
        <w:jc w:val="both"/>
        <w:rPr>
          <w:rFonts w:ascii="Times New Roman" w:eastAsia="Times New Roman" w:hAnsi="Times New Roman" w:cs="Times New Roman"/>
          <w:sz w:val="28"/>
          <w:szCs w:val="28"/>
        </w:rPr>
      </w:pPr>
    </w:p>
    <w:p w:rsidR="00651CB2" w:rsidRDefault="00651CB2" w:rsidP="00651CB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ККШС-21-2 катогымен тығыздау кезінде:</w:t>
      </w:r>
    </w:p>
    <w:p w:rsidR="00651CB2" w:rsidRPr="007B3D87" w:rsidRDefault="00651CB2" w:rsidP="00651CB2">
      <w:pPr>
        <w:spacing w:after="0" w:line="240" w:lineRule="auto"/>
        <w:ind w:firstLine="709"/>
        <w:jc w:val="both"/>
        <w:rPr>
          <w:rFonts w:ascii="Times New Roman" w:eastAsia="Times New Roman" w:hAnsi="Times New Roman" w:cs="Times New Roman"/>
          <w:i/>
          <w:sz w:val="28"/>
          <w:szCs w:val="28"/>
        </w:rPr>
      </w:pPr>
    </w:p>
    <w:p w:rsidR="00651CB2" w:rsidRDefault="001E5635" w:rsidP="00651CB2">
      <w:pPr>
        <w:spacing w:after="0" w:line="240" w:lineRule="auto"/>
        <w:ind w:firstLine="709"/>
        <w:jc w:val="both"/>
        <w:rPr>
          <w:rFonts w:ascii="Times New Roman" w:eastAsia="Times New Roman" w:hAnsi="Times New Roman" w:cs="Times New Roman"/>
          <w:sz w:val="28"/>
          <w:szCs w:val="28"/>
        </w:rPr>
      </w:pPr>
      <m:oMathPara>
        <m:oMath>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rPr>
                <m:t>Д</m:t>
              </m:r>
            </m:e>
            <m:sub>
              <m:r>
                <m:rPr>
                  <m:sty m:val="p"/>
                </m:rPr>
                <w:rPr>
                  <w:rFonts w:ascii="Cambria Math" w:eastAsia="Times New Roman" w:hAnsi="Cambria Math" w:cs="Times New Roman"/>
                  <w:sz w:val="28"/>
                  <w:szCs w:val="28"/>
                </w:rPr>
                <m:t>2</m:t>
              </m:r>
            </m:sub>
          </m:sSub>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9550</m:t>
              </m:r>
            </m:num>
            <m:den>
              <m:r>
                <w:rPr>
                  <w:rFonts w:ascii="Cambria Math" w:eastAsia="Times New Roman" w:hAnsi="Cambria Math" w:cs="Times New Roman"/>
                  <w:sz w:val="28"/>
                  <w:szCs w:val="28"/>
                </w:rPr>
                <m:t>15000</m:t>
              </m:r>
            </m:den>
          </m:f>
          <m:r>
            <w:rPr>
              <w:rFonts w:ascii="Cambria Math" w:eastAsia="Times New Roman" w:hAnsi="Cambria Math" w:cs="Times New Roman"/>
              <w:sz w:val="28"/>
              <w:szCs w:val="28"/>
            </w:rPr>
            <m:t>=0,63,</m:t>
          </m:r>
        </m:oMath>
      </m:oMathPara>
    </w:p>
    <w:p w:rsidR="00651CB2" w:rsidRPr="007B3D87" w:rsidRDefault="00651CB2" w:rsidP="00651CB2">
      <w:pPr>
        <w:spacing w:after="0" w:line="240" w:lineRule="auto"/>
        <w:jc w:val="both"/>
        <w:rPr>
          <w:rFonts w:ascii="Times New Roman" w:eastAsia="Times New Roman" w:hAnsi="Times New Roman" w:cs="Times New Roman"/>
          <w:sz w:val="28"/>
          <w:szCs w:val="28"/>
        </w:rPr>
      </w:pPr>
      <w:proofErr w:type="gramStart"/>
      <w:r>
        <w:rPr>
          <w:rFonts w:ascii="Times New Roman" w:eastAsia="Times New Roman" w:hAnsi="Times New Roman" w:cs="Times New Roman"/>
          <w:sz w:val="28"/>
          <w:szCs w:val="28"/>
        </w:rPr>
        <w:t>м</w:t>
      </w:r>
      <w:proofErr w:type="gramEnd"/>
      <w:r>
        <w:rPr>
          <w:rFonts w:ascii="Times New Roman" w:eastAsia="Times New Roman" w:hAnsi="Times New Roman" w:cs="Times New Roman"/>
          <w:sz w:val="28"/>
          <w:szCs w:val="28"/>
        </w:rPr>
        <w:t>ұнда 9550 – тығыздау кезінде өңделетін алаң, га.</w:t>
      </w:r>
    </w:p>
    <w:p w:rsidR="00BE282C" w:rsidRPr="007B3D87" w:rsidRDefault="00BE282C" w:rsidP="00BE282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(7) формула бойынша</w:t>
      </w:r>
      <w:proofErr w:type="gramStart"/>
      <w:r>
        <w:rPr>
          <w:rFonts w:ascii="Times New Roman" w:eastAsia="Times New Roman" w:hAnsi="Times New Roman" w:cs="Times New Roman"/>
          <w:sz w:val="28"/>
          <w:szCs w:val="28"/>
        </w:rPr>
        <w:t xml:space="preserve"> К</w:t>
      </w:r>
      <w:proofErr w:type="gramEnd"/>
      <w:r>
        <w:rPr>
          <w:rFonts w:ascii="Times New Roman" w:eastAsia="Times New Roman" w:hAnsi="Times New Roman" w:cs="Times New Roman"/>
          <w:sz w:val="28"/>
          <w:szCs w:val="28"/>
        </w:rPr>
        <w:t xml:space="preserve"> түзету коэффициентін анықтаймыз:</w:t>
      </w:r>
    </w:p>
    <w:p w:rsidR="00BE282C" w:rsidRDefault="00657122" w:rsidP="00BE282C">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ОП-12 культиваторымен себу алдындағы культивацияда:</w:t>
      </w:r>
    </w:p>
    <w:p w:rsidR="00657122" w:rsidRPr="007B3D87" w:rsidRDefault="00657122" w:rsidP="00BE282C">
      <w:pPr>
        <w:spacing w:after="0" w:line="240" w:lineRule="auto"/>
        <w:ind w:firstLine="709"/>
        <w:jc w:val="both"/>
        <w:rPr>
          <w:rFonts w:ascii="Times New Roman" w:eastAsia="Times New Roman" w:hAnsi="Times New Roman" w:cs="Times New Roman"/>
          <w:sz w:val="28"/>
          <w:szCs w:val="28"/>
        </w:rPr>
      </w:pPr>
    </w:p>
    <w:p w:rsidR="00BE282C" w:rsidRDefault="00BE282C" w:rsidP="00BE282C">
      <w:pPr>
        <w:spacing w:after="0" w:line="240" w:lineRule="auto"/>
        <w:jc w:val="center"/>
        <w:rPr>
          <w:rFonts w:ascii="Times New Roman" w:eastAsia="Times New Roman" w:hAnsi="Times New Roman" w:cs="Times New Roman"/>
          <w:sz w:val="28"/>
          <w:szCs w:val="28"/>
        </w:rPr>
      </w:pPr>
      <m:oMathPara>
        <m:oMath>
          <m:r>
            <m:rPr>
              <m:sty m:val="p"/>
            </m:rPr>
            <w:rPr>
              <w:rFonts w:ascii="Cambria Math" w:eastAsia="Times New Roman" w:hAnsi="Cambria Math" w:cs="Times New Roman"/>
              <w:sz w:val="28"/>
              <w:szCs w:val="28"/>
            </w:rPr>
            <m:t>К</m:t>
          </m:r>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0,63</m:t>
              </m:r>
            </m:num>
            <m:den>
              <m:r>
                <w:rPr>
                  <w:rFonts w:ascii="Cambria Math" w:eastAsia="Times New Roman" w:hAnsi="Cambria Math" w:cs="Times New Roman"/>
                  <w:sz w:val="28"/>
                  <w:szCs w:val="28"/>
                </w:rPr>
                <m:t>0,77</m:t>
              </m:r>
            </m:den>
          </m:f>
          <m:r>
            <w:rPr>
              <w:rFonts w:ascii="Cambria Math" w:eastAsia="Times New Roman" w:hAnsi="Cambria Math" w:cs="Times New Roman"/>
              <w:sz w:val="28"/>
              <w:szCs w:val="28"/>
            </w:rPr>
            <m:t>=0,82,</m:t>
          </m:r>
        </m:oMath>
      </m:oMathPara>
    </w:p>
    <w:p w:rsidR="00657122" w:rsidRPr="007B3D87" w:rsidRDefault="00657122" w:rsidP="00BE282C">
      <w:pPr>
        <w:spacing w:after="0" w:line="240" w:lineRule="auto"/>
        <w:jc w:val="center"/>
        <w:rPr>
          <w:rFonts w:ascii="Times New Roman" w:eastAsia="Times New Roman" w:hAnsi="Times New Roman" w:cs="Times New Roman"/>
          <w:sz w:val="28"/>
          <w:szCs w:val="28"/>
        </w:rPr>
      </w:pPr>
    </w:p>
    <w:p w:rsidR="00BE282C" w:rsidRDefault="00BE282C" w:rsidP="00BE282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мұнда Д</w:t>
      </w:r>
      <w:proofErr w:type="gramStart"/>
      <w:r>
        <w:rPr>
          <w:rFonts w:ascii="Times New Roman" w:eastAsia="Times New Roman" w:hAnsi="Times New Roman" w:cs="Times New Roman"/>
          <w:sz w:val="28"/>
          <w:szCs w:val="28"/>
        </w:rPr>
        <w:t>1</w:t>
      </w:r>
      <w:proofErr w:type="gramEnd"/>
      <w:r>
        <w:rPr>
          <w:rFonts w:ascii="Times New Roman" w:eastAsia="Times New Roman" w:hAnsi="Times New Roman" w:cs="Times New Roman"/>
          <w:sz w:val="28"/>
          <w:szCs w:val="28"/>
        </w:rPr>
        <w:t xml:space="preserve"> = 0,77 (№ 1 модельдік шаруашылық үшін (22-кесте)).</w:t>
      </w:r>
    </w:p>
    <w:p w:rsidR="00657122" w:rsidRPr="007B3D87" w:rsidRDefault="00657122" w:rsidP="00BE282C">
      <w:pPr>
        <w:spacing w:after="0" w:line="240" w:lineRule="auto"/>
        <w:jc w:val="both"/>
        <w:rPr>
          <w:rFonts w:ascii="Times New Roman" w:eastAsia="Times New Roman" w:hAnsi="Times New Roman" w:cs="Times New Roman"/>
          <w:sz w:val="28"/>
          <w:szCs w:val="28"/>
        </w:rPr>
      </w:pPr>
    </w:p>
    <w:p w:rsidR="00657122" w:rsidRDefault="00657122" w:rsidP="0065712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дәнді дақылдарды КСКП-2,</w:t>
      </w:r>
      <w:proofErr w:type="gramStart"/>
      <w:r>
        <w:rPr>
          <w:rFonts w:ascii="Times New Roman" w:eastAsia="Times New Roman" w:hAnsi="Times New Roman" w:cs="Times New Roman"/>
          <w:sz w:val="28"/>
          <w:szCs w:val="28"/>
        </w:rPr>
        <w:t>1Дх5</w:t>
      </w:r>
      <w:proofErr w:type="gramEnd"/>
      <w:r>
        <w:rPr>
          <w:rFonts w:ascii="Times New Roman" w:eastAsia="Times New Roman" w:hAnsi="Times New Roman" w:cs="Times New Roman"/>
          <w:sz w:val="28"/>
          <w:szCs w:val="28"/>
        </w:rPr>
        <w:t xml:space="preserve"> аңыздық сепкіштерімен себу кезінде:</w:t>
      </w:r>
    </w:p>
    <w:p w:rsidR="00BE282C" w:rsidRPr="00A218F7" w:rsidRDefault="00BE282C" w:rsidP="00BE282C">
      <w:pPr>
        <w:spacing w:after="0" w:line="240" w:lineRule="auto"/>
        <w:ind w:firstLine="709"/>
        <w:rPr>
          <w:rFonts w:ascii="Times New Roman" w:eastAsia="Times New Roman" w:hAnsi="Times New Roman" w:cs="Times New Roman"/>
          <w:sz w:val="28"/>
          <w:szCs w:val="28"/>
        </w:rPr>
      </w:pPr>
    </w:p>
    <w:p w:rsidR="00BE282C" w:rsidRDefault="00BE282C" w:rsidP="00BE282C">
      <w:pPr>
        <w:spacing w:after="0" w:line="240" w:lineRule="auto"/>
        <w:jc w:val="center"/>
        <w:rPr>
          <w:rFonts w:ascii="Times New Roman" w:eastAsia="Times New Roman" w:hAnsi="Times New Roman" w:cs="Times New Roman"/>
          <w:sz w:val="28"/>
          <w:szCs w:val="28"/>
        </w:rPr>
      </w:pPr>
      <m:oMathPara>
        <m:oMath>
          <m:r>
            <m:rPr>
              <m:sty m:val="p"/>
            </m:rPr>
            <w:rPr>
              <w:rFonts w:ascii="Cambria Math" w:eastAsia="Times New Roman" w:hAnsi="Cambria Math" w:cs="Times New Roman"/>
              <w:sz w:val="28"/>
              <w:szCs w:val="28"/>
            </w:rPr>
            <m:t>К</m:t>
          </m:r>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1,00</m:t>
              </m:r>
            </m:num>
            <m:den>
              <m:r>
                <w:rPr>
                  <w:rFonts w:ascii="Cambria Math" w:eastAsia="Times New Roman" w:hAnsi="Cambria Math" w:cs="Times New Roman"/>
                  <w:sz w:val="28"/>
                  <w:szCs w:val="28"/>
                </w:rPr>
                <m:t>1,00</m:t>
              </m:r>
            </m:den>
          </m:f>
          <m:r>
            <w:rPr>
              <w:rFonts w:ascii="Cambria Math" w:eastAsia="Times New Roman" w:hAnsi="Cambria Math" w:cs="Times New Roman"/>
              <w:sz w:val="28"/>
              <w:szCs w:val="28"/>
            </w:rPr>
            <m:t>=1,00,</m:t>
          </m:r>
        </m:oMath>
      </m:oMathPara>
    </w:p>
    <w:p w:rsidR="00657122" w:rsidRPr="00A218F7" w:rsidRDefault="00657122" w:rsidP="00BE282C">
      <w:pPr>
        <w:spacing w:after="0" w:line="240" w:lineRule="auto"/>
        <w:jc w:val="center"/>
        <w:rPr>
          <w:rFonts w:ascii="Times New Roman" w:eastAsia="Times New Roman" w:hAnsi="Times New Roman" w:cs="Times New Roman"/>
          <w:sz w:val="28"/>
          <w:szCs w:val="28"/>
        </w:rPr>
      </w:pPr>
    </w:p>
    <w:p w:rsidR="00BE282C" w:rsidRDefault="00BE282C" w:rsidP="00BE282C">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мұнда Д</w:t>
      </w:r>
      <w:proofErr w:type="gramStart"/>
      <w:r>
        <w:rPr>
          <w:rFonts w:ascii="Times New Roman" w:eastAsia="Times New Roman" w:hAnsi="Times New Roman" w:cs="Times New Roman"/>
          <w:sz w:val="28"/>
          <w:szCs w:val="28"/>
        </w:rPr>
        <w:t>1</w:t>
      </w:r>
      <w:proofErr w:type="gramEnd"/>
      <w:r>
        <w:rPr>
          <w:rFonts w:ascii="Times New Roman" w:eastAsia="Times New Roman" w:hAnsi="Times New Roman" w:cs="Times New Roman"/>
          <w:sz w:val="28"/>
          <w:szCs w:val="28"/>
        </w:rPr>
        <w:t xml:space="preserve"> = 1,00 (№ 1 модельдік шаруашылық үшін (22-кесте)).</w:t>
      </w:r>
    </w:p>
    <w:p w:rsidR="00651CB2" w:rsidRDefault="00651CB2" w:rsidP="00BE282C">
      <w:pPr>
        <w:spacing w:after="0" w:line="240" w:lineRule="auto"/>
        <w:rPr>
          <w:rFonts w:ascii="Times New Roman" w:eastAsia="Times New Roman" w:hAnsi="Times New Roman" w:cs="Times New Roman"/>
          <w:sz w:val="28"/>
          <w:szCs w:val="28"/>
        </w:rPr>
      </w:pPr>
    </w:p>
    <w:p w:rsidR="00651CB2" w:rsidRDefault="00651CB2" w:rsidP="00651CB2">
      <w:pPr>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ККШС-21-2 катогымен тығыздау кезінде:</w:t>
      </w:r>
    </w:p>
    <w:p w:rsidR="00651CB2" w:rsidRDefault="00651CB2" w:rsidP="00651CB2">
      <w:pPr>
        <w:spacing w:after="0" w:line="240" w:lineRule="auto"/>
        <w:ind w:firstLine="709"/>
        <w:jc w:val="both"/>
        <w:rPr>
          <w:rFonts w:ascii="Times New Roman" w:eastAsia="Times New Roman" w:hAnsi="Times New Roman" w:cs="Times New Roman"/>
          <w:sz w:val="28"/>
          <w:szCs w:val="28"/>
        </w:rPr>
      </w:pPr>
    </w:p>
    <w:p w:rsidR="00651CB2" w:rsidRDefault="00651CB2" w:rsidP="00651CB2">
      <w:pPr>
        <w:spacing w:after="0" w:line="240" w:lineRule="auto"/>
        <w:jc w:val="center"/>
        <w:rPr>
          <w:rFonts w:ascii="Times New Roman" w:eastAsia="Times New Roman" w:hAnsi="Times New Roman" w:cs="Times New Roman"/>
          <w:sz w:val="28"/>
          <w:szCs w:val="28"/>
        </w:rPr>
      </w:pPr>
      <m:oMathPara>
        <m:oMath>
          <m:r>
            <m:rPr>
              <m:sty m:val="p"/>
            </m:rPr>
            <w:rPr>
              <w:rFonts w:ascii="Cambria Math" w:eastAsia="Times New Roman" w:hAnsi="Cambria Math" w:cs="Times New Roman"/>
              <w:sz w:val="28"/>
              <w:szCs w:val="28"/>
            </w:rPr>
            <m:t>К</m:t>
          </m:r>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0,63</m:t>
              </m:r>
            </m:num>
            <m:den>
              <m:r>
                <w:rPr>
                  <w:rFonts w:ascii="Cambria Math" w:eastAsia="Times New Roman" w:hAnsi="Cambria Math" w:cs="Times New Roman"/>
                  <w:sz w:val="28"/>
                  <w:szCs w:val="28"/>
                </w:rPr>
                <m:t>0,80</m:t>
              </m:r>
            </m:den>
          </m:f>
          <m:r>
            <w:rPr>
              <w:rFonts w:ascii="Cambria Math" w:eastAsia="Times New Roman" w:hAnsi="Cambria Math" w:cs="Times New Roman"/>
              <w:sz w:val="28"/>
              <w:szCs w:val="28"/>
            </w:rPr>
            <m:t>=0,79,</m:t>
          </m:r>
        </m:oMath>
      </m:oMathPara>
    </w:p>
    <w:p w:rsidR="00651CB2" w:rsidRPr="00A218F7" w:rsidRDefault="00651CB2" w:rsidP="00651CB2">
      <w:pPr>
        <w:spacing w:after="0" w:line="240" w:lineRule="auto"/>
        <w:jc w:val="center"/>
        <w:rPr>
          <w:rFonts w:ascii="Times New Roman" w:eastAsia="Times New Roman" w:hAnsi="Times New Roman" w:cs="Times New Roman"/>
          <w:sz w:val="28"/>
          <w:szCs w:val="28"/>
        </w:rPr>
      </w:pPr>
    </w:p>
    <w:p w:rsidR="00651CB2" w:rsidRDefault="00651CB2" w:rsidP="00651CB2">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мұнда Д</w:t>
      </w:r>
      <w:proofErr w:type="gramStart"/>
      <w:r>
        <w:rPr>
          <w:rFonts w:ascii="Times New Roman" w:eastAsia="Times New Roman" w:hAnsi="Times New Roman" w:cs="Times New Roman"/>
          <w:sz w:val="28"/>
          <w:szCs w:val="28"/>
        </w:rPr>
        <w:t>1</w:t>
      </w:r>
      <w:proofErr w:type="gramEnd"/>
      <w:r>
        <w:rPr>
          <w:rFonts w:ascii="Times New Roman" w:eastAsia="Times New Roman" w:hAnsi="Times New Roman" w:cs="Times New Roman"/>
          <w:sz w:val="28"/>
          <w:szCs w:val="28"/>
        </w:rPr>
        <w:t xml:space="preserve"> = 0,80 (№ 1 модельдік шаруашылық үшін (22-кесте)).</w:t>
      </w:r>
    </w:p>
    <w:p w:rsidR="00651CB2" w:rsidRDefault="00651CB2" w:rsidP="00BE282C">
      <w:pPr>
        <w:spacing w:after="0" w:line="240" w:lineRule="auto"/>
        <w:rPr>
          <w:rFonts w:ascii="Times New Roman" w:eastAsia="Times New Roman" w:hAnsi="Times New Roman" w:cs="Times New Roman"/>
          <w:sz w:val="28"/>
          <w:szCs w:val="28"/>
        </w:rPr>
      </w:pPr>
    </w:p>
    <w:p w:rsidR="00BE282C" w:rsidRDefault="00BE282C" w:rsidP="00BE282C">
      <w:pPr>
        <w:spacing w:after="0" w:line="240" w:lineRule="auto"/>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Қарастырылып отырған шаруашылық үшін Д3 үлесін (10) формула бойынша анықтаймыз:</w:t>
      </w:r>
    </w:p>
    <w:p w:rsidR="00657122" w:rsidRPr="00A218F7" w:rsidRDefault="00657122" w:rsidP="00BE282C">
      <w:pPr>
        <w:spacing w:after="0" w:line="240" w:lineRule="auto"/>
        <w:ind w:firstLine="709"/>
        <w:rPr>
          <w:rFonts w:ascii="Times New Roman" w:eastAsia="Times New Roman" w:hAnsi="Times New Roman" w:cs="Times New Roman"/>
          <w:sz w:val="28"/>
          <w:szCs w:val="28"/>
        </w:rPr>
      </w:pPr>
    </w:p>
    <w:p w:rsidR="00BE282C" w:rsidRPr="00752FE5" w:rsidRDefault="001E5635" w:rsidP="00BE282C">
      <w:pPr>
        <w:spacing w:after="0" w:line="240" w:lineRule="auto"/>
        <w:ind w:firstLine="709"/>
        <w:jc w:val="both"/>
        <w:rPr>
          <w:rFonts w:ascii="Times New Roman" w:eastAsia="Times New Roman" w:hAnsi="Times New Roman" w:cs="Times New Roman"/>
          <w:sz w:val="28"/>
          <w:szCs w:val="28"/>
        </w:rPr>
      </w:pPr>
      <m:oMathPara>
        <m:oMath>
          <m:sSub>
            <m:sSubPr>
              <m:ctrlPr>
                <w:rPr>
                  <w:rFonts w:ascii="Cambria Math" w:eastAsia="Times New Roman" w:hAnsi="Cambria Math" w:cs="Times New Roman"/>
                  <w:sz w:val="28"/>
                  <w:szCs w:val="28"/>
                </w:rPr>
              </m:ctrlPr>
            </m:sSubPr>
            <m:e>
              <m:r>
                <m:rPr>
                  <m:sty m:val="p"/>
                </m:rPr>
                <w:rPr>
                  <w:rFonts w:ascii="Cambria Math" w:eastAsia="Times New Roman" w:hAnsi="Cambria Math" w:cs="Times New Roman"/>
                  <w:sz w:val="28"/>
                  <w:szCs w:val="28"/>
                </w:rPr>
                <m:t>Д</m:t>
              </m:r>
            </m:e>
            <m:sub>
              <m:r>
                <w:rPr>
                  <w:rFonts w:ascii="Cambria Math" w:eastAsia="Times New Roman" w:hAnsi="Cambria Math" w:cs="Times New Roman"/>
                  <w:sz w:val="28"/>
                  <w:szCs w:val="28"/>
                </w:rPr>
                <m:t>3</m:t>
              </m:r>
            </m:sub>
          </m:sSub>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9550</m:t>
              </m:r>
            </m:num>
            <m:den>
              <m:r>
                <w:rPr>
                  <w:rFonts w:ascii="Cambria Math" w:eastAsia="Times New Roman" w:hAnsi="Cambria Math" w:cs="Times New Roman"/>
                  <w:sz w:val="28"/>
                  <w:szCs w:val="28"/>
                </w:rPr>
                <m:t>15000</m:t>
              </m:r>
            </m:den>
          </m:f>
          <m:r>
            <w:rPr>
              <w:rFonts w:ascii="Cambria Math" w:eastAsia="Times New Roman" w:hAnsi="Cambria Math" w:cs="Times New Roman"/>
              <w:sz w:val="28"/>
              <w:szCs w:val="28"/>
            </w:rPr>
            <m:t>=0,63,</m:t>
          </m:r>
        </m:oMath>
      </m:oMathPara>
    </w:p>
    <w:p w:rsidR="00657122" w:rsidRDefault="00657122" w:rsidP="00BE282C">
      <w:pPr>
        <w:spacing w:after="0" w:line="240" w:lineRule="auto"/>
        <w:ind w:firstLine="709"/>
        <w:jc w:val="both"/>
        <w:rPr>
          <w:rFonts w:ascii="Times New Roman" w:eastAsia="MS Mincho" w:hAnsi="Times New Roman" w:cs="Times New Roman"/>
          <w:sz w:val="28"/>
          <w:szCs w:val="20"/>
        </w:rPr>
      </w:pPr>
    </w:p>
    <w:p w:rsidR="00BE282C" w:rsidRPr="00A218F7" w:rsidRDefault="00BE282C" w:rsidP="00BE282C">
      <w:pPr>
        <w:spacing w:after="0" w:line="240" w:lineRule="auto"/>
        <w:ind w:firstLine="709"/>
        <w:jc w:val="both"/>
        <w:rPr>
          <w:rFonts w:ascii="Times New Roman" w:eastAsia="MS Mincho" w:hAnsi="Times New Roman" w:cs="Times New Roman"/>
          <w:sz w:val="28"/>
          <w:szCs w:val="20"/>
        </w:rPr>
      </w:pPr>
      <w:r>
        <w:rPr>
          <w:rFonts w:ascii="Times New Roman" w:eastAsia="MS Mincho" w:hAnsi="Times New Roman" w:cs="Times New Roman"/>
          <w:sz w:val="28"/>
          <w:szCs w:val="20"/>
        </w:rPr>
        <w:t>Сонда қарастырылып отырған шаруашылық үшін қажеттілі</w:t>
      </w:r>
      <w:proofErr w:type="gramStart"/>
      <w:r>
        <w:rPr>
          <w:rFonts w:ascii="Times New Roman" w:eastAsia="MS Mincho" w:hAnsi="Times New Roman" w:cs="Times New Roman"/>
          <w:sz w:val="28"/>
          <w:szCs w:val="20"/>
        </w:rPr>
        <w:t>к</w:t>
      </w:r>
      <w:proofErr w:type="gramEnd"/>
      <w:r>
        <w:rPr>
          <w:rFonts w:ascii="Times New Roman" w:eastAsia="MS Mincho" w:hAnsi="Times New Roman" w:cs="Times New Roman"/>
          <w:sz w:val="28"/>
          <w:szCs w:val="20"/>
        </w:rPr>
        <w:t xml:space="preserve"> нормативі м</w:t>
      </w:r>
      <w:r>
        <w:rPr>
          <w:rFonts w:ascii="Times New Roman" w:eastAsia="MS Mincho" w:hAnsi="Times New Roman" w:cs="Times New Roman"/>
          <w:sz w:val="28"/>
          <w:szCs w:val="20"/>
        </w:rPr>
        <w:t>ы</w:t>
      </w:r>
      <w:r>
        <w:rPr>
          <w:rFonts w:ascii="Times New Roman" w:eastAsia="MS Mincho" w:hAnsi="Times New Roman" w:cs="Times New Roman"/>
          <w:sz w:val="28"/>
          <w:szCs w:val="20"/>
        </w:rPr>
        <w:t>наған тең болады:</w:t>
      </w:r>
    </w:p>
    <w:p w:rsidR="00BE282C" w:rsidRPr="00752FE5" w:rsidRDefault="00C45602" w:rsidP="00BE282C">
      <w:pPr>
        <w:spacing w:after="0" w:line="240" w:lineRule="auto"/>
        <w:ind w:firstLine="709"/>
        <w:jc w:val="both"/>
        <w:rPr>
          <w:rFonts w:ascii="Times New Roman" w:eastAsia="Times New Roman" w:hAnsi="Times New Roman" w:cs="Times New Roman"/>
          <w:sz w:val="28"/>
          <w:szCs w:val="28"/>
        </w:rPr>
      </w:pPr>
      <w:r>
        <w:rPr>
          <w:rFonts w:ascii="Times New Roman" w:eastAsia="MS Mincho" w:hAnsi="Times New Roman" w:cs="Times New Roman"/>
          <w:sz w:val="28"/>
          <w:szCs w:val="20"/>
        </w:rPr>
        <w:t>– ОП-12 культиваторы үшін:</w:t>
      </w:r>
    </w:p>
    <w:p w:rsidR="00BE282C" w:rsidRDefault="00C45602" w:rsidP="00BE282C">
      <w:pPr>
        <w:spacing w:after="0" w:line="240" w:lineRule="auto"/>
        <w:ind w:firstLine="709"/>
        <w:jc w:val="both"/>
        <w:rPr>
          <w:rFonts w:ascii="Times New Roman" w:eastAsia="MS Mincho" w:hAnsi="Times New Roman" w:cs="Times New Roman"/>
          <w:sz w:val="28"/>
          <w:szCs w:val="28"/>
        </w:rPr>
      </w:pPr>
      <w:r>
        <w:rPr>
          <w:rFonts w:ascii="Times New Roman" w:eastAsia="MS Mincho" w:hAnsi="Times New Roman" w:cs="Times New Roman"/>
          <w:sz w:val="28"/>
          <w:szCs w:val="20"/>
        </w:rPr>
        <w:t>– КСКП-2,</w:t>
      </w:r>
      <w:proofErr w:type="gramStart"/>
      <w:r>
        <w:rPr>
          <w:rFonts w:ascii="Times New Roman" w:eastAsia="MS Mincho" w:hAnsi="Times New Roman" w:cs="Times New Roman"/>
          <w:sz w:val="28"/>
          <w:szCs w:val="20"/>
        </w:rPr>
        <w:t>1Д</w:t>
      </w:r>
      <w:proofErr w:type="gramEnd"/>
      <w:r>
        <w:rPr>
          <w:rFonts w:ascii="Times New Roman" w:eastAsia="MS Mincho" w:hAnsi="Times New Roman" w:cs="Times New Roman"/>
          <w:sz w:val="28"/>
          <w:szCs w:val="20"/>
        </w:rPr>
        <w:t xml:space="preserve"> аңыздық сепкіштері үшін:</w:t>
      </w:r>
    </w:p>
    <w:p w:rsidR="00651CB2" w:rsidRPr="00752FE5" w:rsidRDefault="00651CB2" w:rsidP="00651CB2">
      <w:pPr>
        <w:spacing w:after="0" w:line="240" w:lineRule="auto"/>
        <w:ind w:firstLine="709"/>
        <w:jc w:val="both"/>
        <w:rPr>
          <w:rFonts w:ascii="Times New Roman" w:eastAsia="Times New Roman" w:hAnsi="Times New Roman" w:cs="Times New Roman"/>
          <w:sz w:val="28"/>
          <w:szCs w:val="28"/>
        </w:rPr>
      </w:pPr>
      <w:r>
        <w:rPr>
          <w:rFonts w:ascii="Times New Roman" w:eastAsia="MS Mincho" w:hAnsi="Times New Roman" w:cs="Times New Roman"/>
          <w:sz w:val="28"/>
          <w:szCs w:val="20"/>
        </w:rPr>
        <w:t>– ККШС-21-2 катогы үшін:</w:t>
      </w:r>
    </w:p>
    <w:p w:rsidR="00BE282C" w:rsidRDefault="00C45602" w:rsidP="00BE282C">
      <w:pPr>
        <w:spacing w:after="0" w:line="240" w:lineRule="auto"/>
        <w:ind w:firstLine="709"/>
        <w:rPr>
          <w:rFonts w:ascii="Times New Roman" w:eastAsia="MS Mincho" w:hAnsi="Times New Roman" w:cs="Times New Roman"/>
          <w:sz w:val="28"/>
          <w:szCs w:val="24"/>
        </w:rPr>
      </w:pPr>
      <w:r>
        <w:rPr>
          <w:rFonts w:ascii="Times New Roman" w:eastAsia="MS Mincho" w:hAnsi="Times New Roman" w:cs="Times New Roman"/>
          <w:sz w:val="28"/>
          <w:szCs w:val="24"/>
        </w:rPr>
        <w:t>– К-730 жалпы мақсаттағы тракторлары үшін:</w:t>
      </w:r>
    </w:p>
    <w:p w:rsidR="00C45602" w:rsidRPr="00A218F7" w:rsidRDefault="00C45602" w:rsidP="00BE282C">
      <w:pPr>
        <w:spacing w:after="0" w:line="240" w:lineRule="auto"/>
        <w:ind w:firstLine="709"/>
        <w:rPr>
          <w:rFonts w:ascii="Times New Roman" w:eastAsia="MS Mincho" w:hAnsi="Times New Roman" w:cs="Times New Roman"/>
          <w:i/>
          <w:sz w:val="28"/>
          <w:szCs w:val="24"/>
        </w:rPr>
      </w:pPr>
    </w:p>
    <w:p w:rsidR="00BE282C" w:rsidRDefault="001E5635" w:rsidP="00BE282C">
      <w:pPr>
        <w:spacing w:after="0" w:line="240" w:lineRule="auto"/>
        <w:jc w:val="center"/>
        <w:rPr>
          <w:rFonts w:ascii="Times New Roman" w:eastAsia="Times New Roman" w:hAnsi="Times New Roman" w:cs="Times New Roman"/>
          <w:sz w:val="28"/>
          <w:szCs w:val="28"/>
        </w:rPr>
      </w:pPr>
      <m:oMathPara>
        <m:oMath>
          <m:sSub>
            <m:sSubPr>
              <m:ctrlPr>
                <w:rPr>
                  <w:rFonts w:ascii="Cambria Math" w:eastAsia="Times New Roman" w:hAnsi="Cambria Math" w:cs="Times New Roman"/>
                  <w:sz w:val="28"/>
                  <w:szCs w:val="28"/>
                </w:rPr>
              </m:ctrlPr>
            </m:sSubPr>
            <m:e>
              <m:r>
                <w:rPr>
                  <w:rFonts w:ascii="Cambria Math" w:eastAsia="Times New Roman" w:hAnsi="Cambria Math" w:cs="Times New Roman"/>
                  <w:sz w:val="28"/>
                  <w:szCs w:val="28"/>
                </w:rPr>
                <m:t>N</m:t>
              </m:r>
            </m:e>
            <m:sub>
              <m:r>
                <w:rPr>
                  <w:rFonts w:ascii="Cambria Math" w:eastAsia="Times New Roman" w:hAnsi="Cambria Math" w:cs="Times New Roman"/>
                  <w:sz w:val="28"/>
                  <w:szCs w:val="28"/>
                </w:rPr>
                <m:t>тр</m:t>
              </m:r>
            </m:sub>
          </m:sSub>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0,83</m:t>
              </m:r>
            </m:num>
            <m:den>
              <m:r>
                <w:rPr>
                  <w:rFonts w:ascii="Cambria Math" w:eastAsia="Times New Roman" w:hAnsi="Cambria Math" w:cs="Times New Roman"/>
                  <w:sz w:val="28"/>
                  <w:szCs w:val="28"/>
                </w:rPr>
                <m:t>1</m:t>
              </m:r>
            </m:den>
          </m:f>
          <m:r>
            <w:rPr>
              <w:rFonts w:ascii="Cambria Math" w:eastAsia="Times New Roman" w:hAnsi="Cambria Math" w:cs="Times New Roman"/>
              <w:sz w:val="28"/>
              <w:szCs w:val="28"/>
            </w:rPr>
            <m:t>+</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1,52</m:t>
              </m:r>
            </m:num>
            <m:den>
              <m:r>
                <w:rPr>
                  <w:rFonts w:ascii="Cambria Math" w:eastAsia="Times New Roman" w:hAnsi="Cambria Math" w:cs="Times New Roman"/>
                  <w:sz w:val="28"/>
                  <w:szCs w:val="28"/>
                </w:rPr>
                <m:t>1</m:t>
              </m:r>
            </m:den>
          </m:f>
          <m:r>
            <w:rPr>
              <w:rFonts w:ascii="Cambria Math" w:eastAsia="Times New Roman" w:hAnsi="Cambria Math" w:cs="Times New Roman"/>
              <w:sz w:val="28"/>
              <w:szCs w:val="28"/>
            </w:rPr>
            <m:t>х0,63+</m:t>
          </m:r>
          <m:f>
            <m:fPr>
              <m:ctrlPr>
                <w:rPr>
                  <w:rFonts w:ascii="Cambria Math" w:eastAsia="Times New Roman" w:hAnsi="Cambria Math" w:cs="Times New Roman"/>
                  <w:i/>
                  <w:sz w:val="28"/>
                  <w:szCs w:val="28"/>
                </w:rPr>
              </m:ctrlPr>
            </m:fPr>
            <m:num>
              <m:r>
                <w:rPr>
                  <w:rFonts w:ascii="Cambria Math" w:eastAsia="Times New Roman" w:hAnsi="Cambria Math" w:cs="Times New Roman"/>
                  <w:sz w:val="28"/>
                  <w:szCs w:val="28"/>
                </w:rPr>
                <m:t>0,21</m:t>
              </m:r>
            </m:num>
            <m:den>
              <m:r>
                <w:rPr>
                  <w:rFonts w:ascii="Cambria Math" w:eastAsia="Times New Roman" w:hAnsi="Cambria Math" w:cs="Times New Roman"/>
                  <w:sz w:val="28"/>
                  <w:szCs w:val="28"/>
                </w:rPr>
                <m:t>1</m:t>
              </m:r>
            </m:den>
          </m:f>
          <m:r>
            <w:rPr>
              <w:rFonts w:ascii="Cambria Math" w:eastAsia="Times New Roman" w:hAnsi="Cambria Math" w:cs="Times New Roman"/>
              <w:sz w:val="28"/>
              <w:szCs w:val="28"/>
            </w:rPr>
            <m:t>=2,00</m:t>
          </m:r>
        </m:oMath>
      </m:oMathPara>
    </w:p>
    <w:p w:rsidR="004E3B6F" w:rsidRDefault="004E3B6F" w:rsidP="004E3B6F">
      <w:pPr>
        <w:spacing w:after="0" w:line="240" w:lineRule="auto"/>
        <w:ind w:firstLine="709"/>
        <w:jc w:val="both"/>
        <w:rPr>
          <w:rFonts w:ascii="Times New Roman" w:eastAsia="MS Mincho" w:hAnsi="Times New Roman" w:cs="Times New Roman"/>
          <w:sz w:val="28"/>
          <w:szCs w:val="20"/>
        </w:rPr>
      </w:pPr>
    </w:p>
    <w:p w:rsidR="004E3B6F" w:rsidRDefault="004E3B6F" w:rsidP="004E3B6F">
      <w:pPr>
        <w:spacing w:after="0" w:line="240" w:lineRule="auto"/>
        <w:ind w:firstLine="709"/>
        <w:jc w:val="both"/>
      </w:pPr>
      <w:proofErr w:type="gramStart"/>
      <w:r>
        <w:rPr>
          <w:rFonts w:ascii="Times New Roman" w:eastAsia="MS Mincho" w:hAnsi="Times New Roman" w:cs="Times New Roman"/>
          <w:sz w:val="28"/>
          <w:szCs w:val="20"/>
        </w:rPr>
        <w:t>Бас</w:t>
      </w:r>
      <w:proofErr w:type="gramEnd"/>
      <w:r>
        <w:rPr>
          <w:rFonts w:ascii="Times New Roman" w:eastAsia="MS Mincho" w:hAnsi="Times New Roman" w:cs="Times New Roman"/>
          <w:sz w:val="28"/>
          <w:szCs w:val="20"/>
        </w:rPr>
        <w:t>қа техникалық құралдар бойынша норматив те осыған ұқсас есептеледі.</w:t>
      </w:r>
    </w:p>
    <w:p w:rsidR="00C45602" w:rsidRDefault="00C45602" w:rsidP="00BE282C">
      <w:pPr>
        <w:spacing w:after="0" w:line="240" w:lineRule="auto"/>
        <w:jc w:val="center"/>
        <w:rPr>
          <w:rFonts w:ascii="Times New Roman" w:eastAsia="Times New Roman" w:hAnsi="Times New Roman" w:cs="Times New Roman"/>
          <w:sz w:val="28"/>
          <w:szCs w:val="28"/>
        </w:rPr>
      </w:pPr>
    </w:p>
    <w:p w:rsidR="00651CB2" w:rsidRDefault="00651CB2" w:rsidP="00BE282C">
      <w:pPr>
        <w:spacing w:after="0" w:line="240" w:lineRule="auto"/>
        <w:jc w:val="center"/>
        <w:rPr>
          <w:rFonts w:ascii="Times New Roman" w:eastAsia="Times New Roman" w:hAnsi="Times New Roman" w:cs="Times New Roman"/>
          <w:sz w:val="28"/>
          <w:szCs w:val="28"/>
        </w:rPr>
      </w:pPr>
    </w:p>
    <w:p w:rsidR="00651CB2" w:rsidRDefault="00651CB2" w:rsidP="00BE282C">
      <w:pPr>
        <w:spacing w:after="0" w:line="240" w:lineRule="auto"/>
        <w:jc w:val="center"/>
        <w:rPr>
          <w:rFonts w:ascii="Times New Roman" w:eastAsia="Times New Roman" w:hAnsi="Times New Roman" w:cs="Times New Roman"/>
          <w:sz w:val="28"/>
          <w:szCs w:val="28"/>
        </w:rPr>
      </w:pPr>
    </w:p>
    <w:p w:rsidR="00651CB2" w:rsidRDefault="00651CB2" w:rsidP="00BE282C">
      <w:pPr>
        <w:spacing w:after="0" w:line="240" w:lineRule="auto"/>
        <w:jc w:val="center"/>
        <w:rPr>
          <w:rFonts w:ascii="Times New Roman" w:eastAsia="Times New Roman" w:hAnsi="Times New Roman" w:cs="Times New Roman"/>
          <w:sz w:val="28"/>
          <w:szCs w:val="28"/>
        </w:rPr>
      </w:pPr>
    </w:p>
    <w:p w:rsidR="00651CB2" w:rsidRDefault="00651CB2" w:rsidP="00BE282C">
      <w:pPr>
        <w:spacing w:after="0" w:line="240" w:lineRule="auto"/>
        <w:jc w:val="center"/>
        <w:rPr>
          <w:rFonts w:ascii="Times New Roman" w:eastAsia="Times New Roman" w:hAnsi="Times New Roman" w:cs="Times New Roman"/>
          <w:sz w:val="28"/>
          <w:szCs w:val="28"/>
        </w:rPr>
      </w:pPr>
    </w:p>
    <w:p w:rsidR="00D827A2" w:rsidRPr="00DE7445" w:rsidRDefault="00D827A2" w:rsidP="00BE282C">
      <w:pPr>
        <w:spacing w:after="0" w:line="240" w:lineRule="auto"/>
        <w:jc w:val="center"/>
        <w:rPr>
          <w:rFonts w:ascii="Times New Roman" w:eastAsia="Times New Roman" w:hAnsi="Times New Roman" w:cs="Times New Roman"/>
          <w:sz w:val="28"/>
          <w:szCs w:val="28"/>
        </w:rPr>
      </w:pPr>
    </w:p>
    <w:p w:rsidR="00BE282C" w:rsidRPr="00DE7445" w:rsidRDefault="00BE282C" w:rsidP="00BE282C">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22-кесте – Модельдік шаруашылықтар бойынша операциялар бөлінісінде өңделетін алаңның егі</w:t>
      </w:r>
      <w:proofErr w:type="gramStart"/>
      <w:r>
        <w:rPr>
          <w:rFonts w:ascii="Times New Roman" w:eastAsia="Times New Roman" w:hAnsi="Times New Roman" w:cs="Times New Roman"/>
          <w:sz w:val="28"/>
          <w:szCs w:val="28"/>
        </w:rPr>
        <w:t>ст</w:t>
      </w:r>
      <w:proofErr w:type="gramEnd"/>
      <w:r>
        <w:rPr>
          <w:rFonts w:ascii="Times New Roman" w:eastAsia="Times New Roman" w:hAnsi="Times New Roman" w:cs="Times New Roman"/>
          <w:sz w:val="28"/>
          <w:szCs w:val="28"/>
        </w:rPr>
        <w:t>ік жерге немесе егіс алаңына қатынасы</w:t>
      </w:r>
    </w:p>
    <w:p w:rsidR="00DE7445" w:rsidRPr="00A218F7" w:rsidRDefault="00DE7445" w:rsidP="00BE282C">
      <w:pPr>
        <w:spacing w:after="0" w:line="240" w:lineRule="auto"/>
        <w:jc w:val="both"/>
        <w:rPr>
          <w:rFonts w:ascii="Times New Roman" w:eastAsia="Times New Roman" w:hAnsi="Times New Roman" w:cs="Times New Roman"/>
          <w:spacing w:val="-8"/>
          <w:sz w:val="28"/>
          <w:szCs w:val="28"/>
        </w:rPr>
      </w:pPr>
    </w:p>
    <w:tbl>
      <w:tblPr>
        <w:tblStyle w:val="a8"/>
        <w:tblW w:w="10206" w:type="dxa"/>
        <w:tblInd w:w="108" w:type="dxa"/>
        <w:tblLayout w:type="fixed"/>
        <w:tblLook w:val="01E0" w:firstRow="1" w:lastRow="1" w:firstColumn="1" w:lastColumn="1" w:noHBand="0" w:noVBand="0"/>
      </w:tblPr>
      <w:tblGrid>
        <w:gridCol w:w="2977"/>
        <w:gridCol w:w="992"/>
        <w:gridCol w:w="850"/>
        <w:gridCol w:w="851"/>
        <w:gridCol w:w="850"/>
        <w:gridCol w:w="993"/>
        <w:gridCol w:w="850"/>
        <w:gridCol w:w="992"/>
        <w:gridCol w:w="851"/>
      </w:tblGrid>
      <w:tr w:rsidR="00BE282C" w:rsidRPr="00DE7445" w:rsidTr="00DE7445">
        <w:tc>
          <w:tcPr>
            <w:tcW w:w="2977" w:type="dxa"/>
            <w:vMerge w:val="restart"/>
          </w:tcPr>
          <w:p w:rsidR="00BE282C" w:rsidRPr="00DE7445" w:rsidRDefault="00BE282C" w:rsidP="00A5407D">
            <w:pPr>
              <w:jc w:val="center"/>
              <w:rPr>
                <w:sz w:val="24"/>
                <w:szCs w:val="24"/>
              </w:rPr>
            </w:pPr>
          </w:p>
          <w:p w:rsidR="00BE282C" w:rsidRPr="00DE7445" w:rsidRDefault="00BE282C" w:rsidP="00A5407D">
            <w:pPr>
              <w:jc w:val="center"/>
              <w:rPr>
                <w:sz w:val="24"/>
                <w:szCs w:val="24"/>
              </w:rPr>
            </w:pPr>
            <w:r w:rsidRPr="00DE7445">
              <w:rPr>
                <w:sz w:val="24"/>
                <w:szCs w:val="24"/>
              </w:rPr>
              <w:t>Операция</w:t>
            </w:r>
          </w:p>
        </w:tc>
        <w:tc>
          <w:tcPr>
            <w:tcW w:w="7229" w:type="dxa"/>
            <w:gridSpan w:val="8"/>
          </w:tcPr>
          <w:p w:rsidR="00BE282C" w:rsidRPr="00DE7445" w:rsidRDefault="00BE282C" w:rsidP="00A5407D">
            <w:pPr>
              <w:jc w:val="center"/>
              <w:rPr>
                <w:sz w:val="24"/>
                <w:szCs w:val="24"/>
              </w:rPr>
            </w:pPr>
            <w:r>
              <w:rPr>
                <w:sz w:val="24"/>
                <w:szCs w:val="24"/>
              </w:rPr>
              <w:t xml:space="preserve">Өңделетін </w:t>
            </w:r>
            <w:proofErr w:type="gramStart"/>
            <w:r>
              <w:rPr>
                <w:sz w:val="24"/>
                <w:szCs w:val="24"/>
              </w:rPr>
              <w:t>алаңны</w:t>
            </w:r>
            <w:proofErr w:type="gramEnd"/>
            <w:r>
              <w:rPr>
                <w:sz w:val="24"/>
                <w:szCs w:val="24"/>
              </w:rPr>
              <w:t>ң үлесі</w:t>
            </w:r>
          </w:p>
        </w:tc>
      </w:tr>
      <w:tr w:rsidR="00BE282C" w:rsidRPr="00DE7445" w:rsidTr="00DE7445">
        <w:tc>
          <w:tcPr>
            <w:tcW w:w="2977" w:type="dxa"/>
            <w:vMerge/>
          </w:tcPr>
          <w:p w:rsidR="00BE282C" w:rsidRPr="00DE7445" w:rsidRDefault="00BE282C" w:rsidP="00A5407D">
            <w:pPr>
              <w:jc w:val="center"/>
              <w:rPr>
                <w:sz w:val="24"/>
                <w:szCs w:val="24"/>
              </w:rPr>
            </w:pPr>
          </w:p>
        </w:tc>
        <w:tc>
          <w:tcPr>
            <w:tcW w:w="7229" w:type="dxa"/>
            <w:gridSpan w:val="8"/>
          </w:tcPr>
          <w:p w:rsidR="00BE282C" w:rsidRPr="00DE7445" w:rsidRDefault="00BE282C" w:rsidP="00A5407D">
            <w:pPr>
              <w:jc w:val="center"/>
              <w:rPr>
                <w:sz w:val="24"/>
                <w:szCs w:val="24"/>
              </w:rPr>
            </w:pPr>
            <w:r>
              <w:rPr>
                <w:sz w:val="24"/>
                <w:szCs w:val="24"/>
              </w:rPr>
              <w:t>модельдік шаруашылықтар</w:t>
            </w:r>
          </w:p>
        </w:tc>
      </w:tr>
      <w:tr w:rsidR="00BE282C" w:rsidRPr="00DE7445" w:rsidTr="00DE7445">
        <w:tc>
          <w:tcPr>
            <w:tcW w:w="2977" w:type="dxa"/>
            <w:vMerge/>
          </w:tcPr>
          <w:p w:rsidR="00BE282C" w:rsidRPr="00DE7445" w:rsidRDefault="00BE282C" w:rsidP="00A5407D">
            <w:pPr>
              <w:jc w:val="both"/>
              <w:rPr>
                <w:sz w:val="24"/>
                <w:szCs w:val="24"/>
              </w:rPr>
            </w:pPr>
          </w:p>
        </w:tc>
        <w:tc>
          <w:tcPr>
            <w:tcW w:w="992" w:type="dxa"/>
          </w:tcPr>
          <w:p w:rsidR="00BE282C" w:rsidRPr="00DE7445" w:rsidRDefault="00BE282C" w:rsidP="00A5407D">
            <w:pPr>
              <w:jc w:val="center"/>
              <w:rPr>
                <w:sz w:val="24"/>
                <w:szCs w:val="24"/>
              </w:rPr>
            </w:pPr>
            <w:r w:rsidRPr="00DE7445">
              <w:rPr>
                <w:sz w:val="24"/>
                <w:szCs w:val="24"/>
              </w:rPr>
              <w:t>1</w:t>
            </w:r>
          </w:p>
        </w:tc>
        <w:tc>
          <w:tcPr>
            <w:tcW w:w="850" w:type="dxa"/>
          </w:tcPr>
          <w:p w:rsidR="00BE282C" w:rsidRPr="00DE7445" w:rsidRDefault="00BE282C" w:rsidP="00A5407D">
            <w:pPr>
              <w:jc w:val="center"/>
              <w:rPr>
                <w:sz w:val="24"/>
                <w:szCs w:val="24"/>
              </w:rPr>
            </w:pPr>
            <w:r w:rsidRPr="00DE7445">
              <w:rPr>
                <w:sz w:val="24"/>
                <w:szCs w:val="24"/>
              </w:rPr>
              <w:t>2</w:t>
            </w:r>
          </w:p>
        </w:tc>
        <w:tc>
          <w:tcPr>
            <w:tcW w:w="851" w:type="dxa"/>
          </w:tcPr>
          <w:p w:rsidR="00BE282C" w:rsidRPr="00DE7445" w:rsidRDefault="00BE282C" w:rsidP="00A5407D">
            <w:pPr>
              <w:jc w:val="center"/>
              <w:rPr>
                <w:sz w:val="24"/>
                <w:szCs w:val="24"/>
              </w:rPr>
            </w:pPr>
            <w:r w:rsidRPr="00DE7445">
              <w:rPr>
                <w:sz w:val="24"/>
                <w:szCs w:val="24"/>
              </w:rPr>
              <w:t>3</w:t>
            </w:r>
          </w:p>
        </w:tc>
        <w:tc>
          <w:tcPr>
            <w:tcW w:w="850" w:type="dxa"/>
          </w:tcPr>
          <w:p w:rsidR="00BE282C" w:rsidRPr="00DE7445" w:rsidRDefault="00BE282C" w:rsidP="00A5407D">
            <w:pPr>
              <w:jc w:val="center"/>
              <w:rPr>
                <w:sz w:val="24"/>
                <w:szCs w:val="24"/>
              </w:rPr>
            </w:pPr>
            <w:r w:rsidRPr="00DE7445">
              <w:rPr>
                <w:sz w:val="24"/>
                <w:szCs w:val="24"/>
              </w:rPr>
              <w:t>4</w:t>
            </w:r>
          </w:p>
        </w:tc>
        <w:tc>
          <w:tcPr>
            <w:tcW w:w="993" w:type="dxa"/>
          </w:tcPr>
          <w:p w:rsidR="00BE282C" w:rsidRPr="00DE7445" w:rsidRDefault="00BE282C" w:rsidP="00A5407D">
            <w:pPr>
              <w:jc w:val="center"/>
              <w:rPr>
                <w:sz w:val="24"/>
                <w:szCs w:val="24"/>
              </w:rPr>
            </w:pPr>
            <w:r w:rsidRPr="00DE7445">
              <w:rPr>
                <w:sz w:val="24"/>
                <w:szCs w:val="24"/>
              </w:rPr>
              <w:t>5</w:t>
            </w:r>
          </w:p>
        </w:tc>
        <w:tc>
          <w:tcPr>
            <w:tcW w:w="850" w:type="dxa"/>
          </w:tcPr>
          <w:p w:rsidR="00BE282C" w:rsidRPr="00DE7445" w:rsidRDefault="00BE282C" w:rsidP="00A5407D">
            <w:pPr>
              <w:jc w:val="center"/>
              <w:rPr>
                <w:sz w:val="24"/>
                <w:szCs w:val="24"/>
              </w:rPr>
            </w:pPr>
            <w:r w:rsidRPr="00DE7445">
              <w:rPr>
                <w:sz w:val="24"/>
                <w:szCs w:val="24"/>
              </w:rPr>
              <w:t>6</w:t>
            </w:r>
          </w:p>
        </w:tc>
        <w:tc>
          <w:tcPr>
            <w:tcW w:w="992" w:type="dxa"/>
          </w:tcPr>
          <w:p w:rsidR="00BE282C" w:rsidRPr="00DE7445" w:rsidRDefault="00BE282C" w:rsidP="00A5407D">
            <w:pPr>
              <w:jc w:val="center"/>
              <w:rPr>
                <w:sz w:val="24"/>
                <w:szCs w:val="24"/>
              </w:rPr>
            </w:pPr>
            <w:r w:rsidRPr="00DE7445">
              <w:rPr>
                <w:sz w:val="24"/>
                <w:szCs w:val="24"/>
              </w:rPr>
              <w:t>7</w:t>
            </w:r>
          </w:p>
        </w:tc>
        <w:tc>
          <w:tcPr>
            <w:tcW w:w="851" w:type="dxa"/>
          </w:tcPr>
          <w:p w:rsidR="00BE282C" w:rsidRPr="00DE7445" w:rsidRDefault="00BE282C" w:rsidP="00A5407D">
            <w:pPr>
              <w:jc w:val="center"/>
              <w:rPr>
                <w:sz w:val="24"/>
                <w:szCs w:val="24"/>
              </w:rPr>
            </w:pPr>
            <w:r w:rsidRPr="00DE7445">
              <w:rPr>
                <w:sz w:val="24"/>
                <w:szCs w:val="24"/>
              </w:rPr>
              <w:t>8</w:t>
            </w:r>
          </w:p>
        </w:tc>
      </w:tr>
      <w:tr w:rsidR="00BE282C" w:rsidRPr="00DE7445" w:rsidTr="00DE7445">
        <w:tc>
          <w:tcPr>
            <w:tcW w:w="10206" w:type="dxa"/>
            <w:gridSpan w:val="9"/>
          </w:tcPr>
          <w:p w:rsidR="00BE282C" w:rsidRPr="00DE7445" w:rsidRDefault="00BE282C" w:rsidP="00A5407D">
            <w:pPr>
              <w:jc w:val="center"/>
              <w:rPr>
                <w:sz w:val="24"/>
                <w:szCs w:val="24"/>
              </w:rPr>
            </w:pPr>
            <w:r>
              <w:rPr>
                <w:sz w:val="24"/>
                <w:szCs w:val="24"/>
              </w:rPr>
              <w:t>Дәнді, майлы дақылдар, шөптер және сүрлемді</w:t>
            </w:r>
            <w:proofErr w:type="gramStart"/>
            <w:r>
              <w:rPr>
                <w:sz w:val="24"/>
                <w:szCs w:val="24"/>
              </w:rPr>
              <w:t>к ж</w:t>
            </w:r>
            <w:proofErr w:type="gramEnd"/>
            <w:r>
              <w:rPr>
                <w:sz w:val="24"/>
                <w:szCs w:val="24"/>
              </w:rPr>
              <w:t>үгері</w:t>
            </w:r>
          </w:p>
        </w:tc>
      </w:tr>
      <w:tr w:rsidR="00BE282C" w:rsidRPr="00DE7445" w:rsidTr="00DE7445">
        <w:tc>
          <w:tcPr>
            <w:tcW w:w="10206" w:type="dxa"/>
            <w:gridSpan w:val="9"/>
          </w:tcPr>
          <w:p w:rsidR="00BE282C" w:rsidRPr="00DE7445" w:rsidRDefault="00BE282C" w:rsidP="00A5407D">
            <w:pPr>
              <w:jc w:val="center"/>
              <w:rPr>
                <w:sz w:val="24"/>
                <w:szCs w:val="24"/>
              </w:rPr>
            </w:pPr>
            <w:r>
              <w:rPr>
                <w:sz w:val="24"/>
                <w:szCs w:val="24"/>
              </w:rPr>
              <w:t>а) топырақты өңдеудің дә</w:t>
            </w:r>
            <w:proofErr w:type="gramStart"/>
            <w:r>
              <w:rPr>
                <w:sz w:val="24"/>
                <w:szCs w:val="24"/>
              </w:rPr>
              <w:t>ст</w:t>
            </w:r>
            <w:proofErr w:type="gramEnd"/>
            <w:r>
              <w:rPr>
                <w:sz w:val="24"/>
                <w:szCs w:val="24"/>
              </w:rPr>
              <w:t>үрлі технологиясы</w:t>
            </w:r>
          </w:p>
        </w:tc>
      </w:tr>
      <w:tr w:rsidR="001F6955" w:rsidRPr="00DE7445" w:rsidTr="00DE7445">
        <w:tc>
          <w:tcPr>
            <w:tcW w:w="2977" w:type="dxa"/>
          </w:tcPr>
          <w:p w:rsidR="001F6955" w:rsidRPr="00DE7445" w:rsidRDefault="001F6955" w:rsidP="00A5407D">
            <w:pPr>
              <w:jc w:val="both"/>
              <w:rPr>
                <w:sz w:val="24"/>
                <w:szCs w:val="24"/>
              </w:rPr>
            </w:pPr>
            <w:r>
              <w:rPr>
                <w:sz w:val="24"/>
                <w:szCs w:val="24"/>
              </w:rPr>
              <w:t>Қар тоқтату</w:t>
            </w:r>
          </w:p>
        </w:tc>
        <w:tc>
          <w:tcPr>
            <w:tcW w:w="992" w:type="dxa"/>
          </w:tcPr>
          <w:p w:rsidR="001F6955" w:rsidRPr="00DE7445" w:rsidRDefault="001F6955" w:rsidP="00A5407D">
            <w:pPr>
              <w:jc w:val="center"/>
              <w:rPr>
                <w:sz w:val="24"/>
                <w:szCs w:val="24"/>
              </w:rPr>
            </w:pPr>
            <w:r w:rsidRPr="00DE7445">
              <w:rPr>
                <w:sz w:val="24"/>
                <w:szCs w:val="24"/>
              </w:rPr>
              <w:t>0,80</w:t>
            </w:r>
          </w:p>
        </w:tc>
        <w:tc>
          <w:tcPr>
            <w:tcW w:w="850" w:type="dxa"/>
          </w:tcPr>
          <w:p w:rsidR="001F6955" w:rsidRPr="00DE7445" w:rsidRDefault="001F6955" w:rsidP="00A5407D">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0,80</w:t>
            </w:r>
          </w:p>
        </w:tc>
        <w:tc>
          <w:tcPr>
            <w:tcW w:w="850" w:type="dxa"/>
          </w:tcPr>
          <w:p w:rsidR="001F6955" w:rsidRPr="00DE7445" w:rsidRDefault="001F6955" w:rsidP="00DE2D24">
            <w:pPr>
              <w:jc w:val="center"/>
              <w:rPr>
                <w:sz w:val="24"/>
                <w:szCs w:val="24"/>
              </w:rPr>
            </w:pPr>
            <w:r w:rsidRPr="00DE7445">
              <w:rPr>
                <w:sz w:val="24"/>
                <w:szCs w:val="24"/>
              </w:rPr>
              <w:t>1,00</w:t>
            </w:r>
          </w:p>
        </w:tc>
        <w:tc>
          <w:tcPr>
            <w:tcW w:w="993" w:type="dxa"/>
          </w:tcPr>
          <w:p w:rsidR="001F6955" w:rsidRPr="00DE7445" w:rsidRDefault="001F6955" w:rsidP="00DE2D24">
            <w:pPr>
              <w:jc w:val="center"/>
              <w:rPr>
                <w:sz w:val="24"/>
                <w:szCs w:val="24"/>
              </w:rPr>
            </w:pPr>
            <w:r w:rsidRPr="00DE7445">
              <w:rPr>
                <w:sz w:val="24"/>
                <w:szCs w:val="24"/>
              </w:rPr>
              <w:t>0,80</w:t>
            </w:r>
          </w:p>
        </w:tc>
        <w:tc>
          <w:tcPr>
            <w:tcW w:w="850" w:type="dxa"/>
          </w:tcPr>
          <w:p w:rsidR="001F6955" w:rsidRPr="00DE7445" w:rsidRDefault="001F6955" w:rsidP="00DE2D24">
            <w:pPr>
              <w:jc w:val="center"/>
              <w:rPr>
                <w:sz w:val="24"/>
                <w:szCs w:val="24"/>
              </w:rPr>
            </w:pPr>
            <w:r w:rsidRPr="00DE7445">
              <w:rPr>
                <w:sz w:val="24"/>
                <w:szCs w:val="24"/>
              </w:rPr>
              <w:t>1,00</w:t>
            </w:r>
          </w:p>
        </w:tc>
        <w:tc>
          <w:tcPr>
            <w:tcW w:w="992" w:type="dxa"/>
          </w:tcPr>
          <w:p w:rsidR="001F6955" w:rsidRPr="00DE7445" w:rsidRDefault="001F6955" w:rsidP="00DE2D24">
            <w:pPr>
              <w:jc w:val="center"/>
              <w:rPr>
                <w:sz w:val="24"/>
                <w:szCs w:val="24"/>
              </w:rPr>
            </w:pPr>
            <w:r w:rsidRPr="00DE7445">
              <w:rPr>
                <w:sz w:val="24"/>
                <w:szCs w:val="24"/>
              </w:rPr>
              <w:t>0,80</w:t>
            </w:r>
          </w:p>
        </w:tc>
        <w:tc>
          <w:tcPr>
            <w:tcW w:w="851" w:type="dxa"/>
          </w:tcPr>
          <w:p w:rsidR="001F6955" w:rsidRPr="00DE7445" w:rsidRDefault="001F6955" w:rsidP="00DE2D24">
            <w:pPr>
              <w:jc w:val="center"/>
              <w:rPr>
                <w:sz w:val="24"/>
                <w:szCs w:val="24"/>
              </w:rPr>
            </w:pPr>
            <w:r w:rsidRPr="00DE7445">
              <w:rPr>
                <w:sz w:val="24"/>
                <w:szCs w:val="24"/>
              </w:rPr>
              <w:t>1,00</w:t>
            </w:r>
          </w:p>
        </w:tc>
      </w:tr>
      <w:tr w:rsidR="001F6955" w:rsidRPr="00DE7445" w:rsidTr="00DE7445">
        <w:tc>
          <w:tcPr>
            <w:tcW w:w="2977" w:type="dxa"/>
          </w:tcPr>
          <w:p w:rsidR="001F6955" w:rsidRPr="00DE7445" w:rsidRDefault="001F6955" w:rsidP="00A5407D">
            <w:pPr>
              <w:jc w:val="both"/>
              <w:rPr>
                <w:sz w:val="24"/>
                <w:szCs w:val="24"/>
              </w:rPr>
            </w:pPr>
            <w:r>
              <w:rPr>
                <w:sz w:val="24"/>
                <w:szCs w:val="24"/>
              </w:rPr>
              <w:t>Ылғалды жабу</w:t>
            </w:r>
          </w:p>
        </w:tc>
        <w:tc>
          <w:tcPr>
            <w:tcW w:w="992" w:type="dxa"/>
          </w:tcPr>
          <w:p w:rsidR="001F6955" w:rsidRPr="00DE7445" w:rsidRDefault="001F6955" w:rsidP="00A5407D">
            <w:pPr>
              <w:jc w:val="center"/>
              <w:rPr>
                <w:sz w:val="24"/>
                <w:szCs w:val="24"/>
              </w:rPr>
            </w:pPr>
            <w:r w:rsidRPr="00DE7445">
              <w:rPr>
                <w:sz w:val="24"/>
                <w:szCs w:val="24"/>
              </w:rPr>
              <w:t>0,80</w:t>
            </w:r>
          </w:p>
        </w:tc>
        <w:tc>
          <w:tcPr>
            <w:tcW w:w="850" w:type="dxa"/>
          </w:tcPr>
          <w:p w:rsidR="001F6955" w:rsidRPr="00DE7445" w:rsidRDefault="001F6955" w:rsidP="00A5407D">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0,80</w:t>
            </w:r>
          </w:p>
        </w:tc>
        <w:tc>
          <w:tcPr>
            <w:tcW w:w="850" w:type="dxa"/>
          </w:tcPr>
          <w:p w:rsidR="001F6955" w:rsidRPr="00DE7445" w:rsidRDefault="001F6955" w:rsidP="00DE2D24">
            <w:pPr>
              <w:jc w:val="center"/>
              <w:rPr>
                <w:sz w:val="24"/>
                <w:szCs w:val="24"/>
              </w:rPr>
            </w:pPr>
            <w:r w:rsidRPr="00DE7445">
              <w:rPr>
                <w:sz w:val="24"/>
                <w:szCs w:val="24"/>
              </w:rPr>
              <w:t>1,00</w:t>
            </w:r>
          </w:p>
        </w:tc>
        <w:tc>
          <w:tcPr>
            <w:tcW w:w="993" w:type="dxa"/>
          </w:tcPr>
          <w:p w:rsidR="001F6955" w:rsidRPr="00DE7445" w:rsidRDefault="001F6955" w:rsidP="00DE2D24">
            <w:pPr>
              <w:jc w:val="center"/>
              <w:rPr>
                <w:sz w:val="24"/>
                <w:szCs w:val="24"/>
              </w:rPr>
            </w:pPr>
            <w:r w:rsidRPr="00DE7445">
              <w:rPr>
                <w:sz w:val="24"/>
                <w:szCs w:val="24"/>
              </w:rPr>
              <w:t>0,80</w:t>
            </w:r>
          </w:p>
        </w:tc>
        <w:tc>
          <w:tcPr>
            <w:tcW w:w="850" w:type="dxa"/>
          </w:tcPr>
          <w:p w:rsidR="001F6955" w:rsidRPr="00DE7445" w:rsidRDefault="001F6955" w:rsidP="00DE2D24">
            <w:pPr>
              <w:jc w:val="center"/>
              <w:rPr>
                <w:sz w:val="24"/>
                <w:szCs w:val="24"/>
              </w:rPr>
            </w:pPr>
            <w:r w:rsidRPr="00DE7445">
              <w:rPr>
                <w:sz w:val="24"/>
                <w:szCs w:val="24"/>
              </w:rPr>
              <w:t>1,00</w:t>
            </w:r>
          </w:p>
        </w:tc>
        <w:tc>
          <w:tcPr>
            <w:tcW w:w="992" w:type="dxa"/>
          </w:tcPr>
          <w:p w:rsidR="001F6955" w:rsidRPr="00DE7445" w:rsidRDefault="001F6955" w:rsidP="00DE2D24">
            <w:pPr>
              <w:jc w:val="center"/>
              <w:rPr>
                <w:sz w:val="24"/>
                <w:szCs w:val="24"/>
              </w:rPr>
            </w:pPr>
            <w:r w:rsidRPr="00DE7445">
              <w:rPr>
                <w:sz w:val="24"/>
                <w:szCs w:val="24"/>
              </w:rPr>
              <w:t>0,80</w:t>
            </w:r>
          </w:p>
        </w:tc>
        <w:tc>
          <w:tcPr>
            <w:tcW w:w="851" w:type="dxa"/>
          </w:tcPr>
          <w:p w:rsidR="001F6955" w:rsidRPr="00DE7445" w:rsidRDefault="001F6955" w:rsidP="00DE2D24">
            <w:pPr>
              <w:jc w:val="center"/>
              <w:rPr>
                <w:sz w:val="24"/>
                <w:szCs w:val="24"/>
              </w:rPr>
            </w:pPr>
            <w:r w:rsidRPr="00DE7445">
              <w:rPr>
                <w:sz w:val="24"/>
                <w:szCs w:val="24"/>
              </w:rPr>
              <w:t>1,00</w:t>
            </w:r>
          </w:p>
        </w:tc>
      </w:tr>
      <w:tr w:rsidR="001F6955" w:rsidRPr="00DE7445" w:rsidTr="00DE7445">
        <w:tc>
          <w:tcPr>
            <w:tcW w:w="2977" w:type="dxa"/>
          </w:tcPr>
          <w:p w:rsidR="001F6955" w:rsidRPr="00DE7445" w:rsidRDefault="001F6955" w:rsidP="00A5407D">
            <w:pPr>
              <w:jc w:val="both"/>
              <w:rPr>
                <w:sz w:val="24"/>
                <w:szCs w:val="24"/>
              </w:rPr>
            </w:pPr>
            <w:r>
              <w:rPr>
                <w:sz w:val="24"/>
                <w:szCs w:val="24"/>
              </w:rPr>
              <w:t>Себу алдындағы культ</w:t>
            </w:r>
            <w:r>
              <w:rPr>
                <w:sz w:val="24"/>
                <w:szCs w:val="24"/>
              </w:rPr>
              <w:t>и</w:t>
            </w:r>
            <w:r>
              <w:rPr>
                <w:sz w:val="24"/>
                <w:szCs w:val="24"/>
              </w:rPr>
              <w:t>вация</w:t>
            </w:r>
          </w:p>
        </w:tc>
        <w:tc>
          <w:tcPr>
            <w:tcW w:w="992" w:type="dxa"/>
            <w:vAlign w:val="center"/>
          </w:tcPr>
          <w:p w:rsidR="001F6955" w:rsidRPr="00DE7445" w:rsidRDefault="001F6955" w:rsidP="00A5407D">
            <w:pPr>
              <w:jc w:val="center"/>
              <w:rPr>
                <w:sz w:val="24"/>
                <w:szCs w:val="24"/>
              </w:rPr>
            </w:pPr>
            <w:r w:rsidRPr="00DE7445">
              <w:rPr>
                <w:sz w:val="24"/>
                <w:szCs w:val="24"/>
              </w:rPr>
              <w:t>0,77</w:t>
            </w:r>
          </w:p>
        </w:tc>
        <w:tc>
          <w:tcPr>
            <w:tcW w:w="850" w:type="dxa"/>
            <w:vAlign w:val="center"/>
          </w:tcPr>
          <w:p w:rsidR="001F6955" w:rsidRPr="00DE7445" w:rsidRDefault="001F6955" w:rsidP="00A5407D">
            <w:pPr>
              <w:jc w:val="center"/>
              <w:rPr>
                <w:sz w:val="24"/>
                <w:szCs w:val="24"/>
              </w:rPr>
            </w:pPr>
            <w:r w:rsidRPr="00DE7445">
              <w:rPr>
                <w:sz w:val="24"/>
                <w:szCs w:val="24"/>
              </w:rPr>
              <w:t>–</w:t>
            </w:r>
          </w:p>
        </w:tc>
        <w:tc>
          <w:tcPr>
            <w:tcW w:w="851" w:type="dxa"/>
            <w:vAlign w:val="center"/>
          </w:tcPr>
          <w:p w:rsidR="001F6955" w:rsidRPr="00DE7445" w:rsidRDefault="001F6955" w:rsidP="00DE2D24">
            <w:pPr>
              <w:jc w:val="center"/>
              <w:rPr>
                <w:sz w:val="24"/>
                <w:szCs w:val="24"/>
              </w:rPr>
            </w:pPr>
            <w:r w:rsidRPr="00DE7445">
              <w:rPr>
                <w:sz w:val="24"/>
                <w:szCs w:val="24"/>
              </w:rPr>
              <w:t>0,77</w:t>
            </w:r>
          </w:p>
        </w:tc>
        <w:tc>
          <w:tcPr>
            <w:tcW w:w="850" w:type="dxa"/>
            <w:vAlign w:val="center"/>
          </w:tcPr>
          <w:p w:rsidR="001F6955" w:rsidRPr="00DE7445" w:rsidRDefault="001F6955" w:rsidP="00DE2D24">
            <w:pPr>
              <w:jc w:val="center"/>
              <w:rPr>
                <w:sz w:val="24"/>
                <w:szCs w:val="24"/>
              </w:rPr>
            </w:pPr>
            <w:r w:rsidRPr="00DE7445">
              <w:rPr>
                <w:sz w:val="24"/>
                <w:szCs w:val="24"/>
              </w:rPr>
              <w:t>–</w:t>
            </w:r>
          </w:p>
        </w:tc>
        <w:tc>
          <w:tcPr>
            <w:tcW w:w="993" w:type="dxa"/>
            <w:vAlign w:val="center"/>
          </w:tcPr>
          <w:p w:rsidR="001F6955" w:rsidRPr="00DE7445" w:rsidRDefault="001F6955" w:rsidP="00DE2D24">
            <w:pPr>
              <w:jc w:val="center"/>
              <w:rPr>
                <w:sz w:val="24"/>
                <w:szCs w:val="24"/>
              </w:rPr>
            </w:pPr>
            <w:r w:rsidRPr="00DE7445">
              <w:rPr>
                <w:sz w:val="24"/>
                <w:szCs w:val="24"/>
              </w:rPr>
              <w:t>0,77</w:t>
            </w:r>
          </w:p>
        </w:tc>
        <w:tc>
          <w:tcPr>
            <w:tcW w:w="850" w:type="dxa"/>
            <w:vAlign w:val="center"/>
          </w:tcPr>
          <w:p w:rsidR="001F6955" w:rsidRPr="00DE7445" w:rsidRDefault="001F6955" w:rsidP="00DE2D24">
            <w:pPr>
              <w:jc w:val="center"/>
              <w:rPr>
                <w:sz w:val="24"/>
                <w:szCs w:val="24"/>
              </w:rPr>
            </w:pPr>
            <w:r w:rsidRPr="00DE7445">
              <w:rPr>
                <w:sz w:val="24"/>
                <w:szCs w:val="24"/>
              </w:rPr>
              <w:t>–</w:t>
            </w:r>
          </w:p>
        </w:tc>
        <w:tc>
          <w:tcPr>
            <w:tcW w:w="992" w:type="dxa"/>
            <w:vAlign w:val="center"/>
          </w:tcPr>
          <w:p w:rsidR="001F6955" w:rsidRPr="00DE7445" w:rsidRDefault="001F6955" w:rsidP="00DE2D24">
            <w:pPr>
              <w:jc w:val="center"/>
              <w:rPr>
                <w:sz w:val="24"/>
                <w:szCs w:val="24"/>
              </w:rPr>
            </w:pPr>
            <w:r w:rsidRPr="00DE7445">
              <w:rPr>
                <w:sz w:val="24"/>
                <w:szCs w:val="24"/>
              </w:rPr>
              <w:t>0,77</w:t>
            </w:r>
          </w:p>
        </w:tc>
        <w:tc>
          <w:tcPr>
            <w:tcW w:w="851" w:type="dxa"/>
            <w:vAlign w:val="center"/>
          </w:tcPr>
          <w:p w:rsidR="001F6955" w:rsidRPr="00DE7445" w:rsidRDefault="001F6955" w:rsidP="00DE2D24">
            <w:pPr>
              <w:jc w:val="center"/>
              <w:rPr>
                <w:sz w:val="24"/>
                <w:szCs w:val="24"/>
              </w:rPr>
            </w:pPr>
            <w:r w:rsidRPr="00DE7445">
              <w:rPr>
                <w:sz w:val="24"/>
                <w:szCs w:val="24"/>
              </w:rPr>
              <w:t>–</w:t>
            </w:r>
          </w:p>
        </w:tc>
      </w:tr>
      <w:tr w:rsidR="001F6955" w:rsidRPr="00DE7445" w:rsidTr="00DE7445">
        <w:tc>
          <w:tcPr>
            <w:tcW w:w="2977" w:type="dxa"/>
          </w:tcPr>
          <w:p w:rsidR="001F6955" w:rsidRPr="00DE7445" w:rsidRDefault="001F6955" w:rsidP="00A5407D">
            <w:pPr>
              <w:jc w:val="both"/>
              <w:rPr>
                <w:sz w:val="24"/>
                <w:szCs w:val="24"/>
              </w:rPr>
            </w:pPr>
            <w:r>
              <w:rPr>
                <w:sz w:val="24"/>
                <w:szCs w:val="24"/>
              </w:rPr>
              <w:t>Отамалы дақылдарды себу</w:t>
            </w:r>
          </w:p>
        </w:tc>
        <w:tc>
          <w:tcPr>
            <w:tcW w:w="992"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A5407D">
            <w:pPr>
              <w:jc w:val="center"/>
              <w:rPr>
                <w:sz w:val="24"/>
                <w:szCs w:val="24"/>
              </w:rPr>
            </w:pPr>
            <w:r w:rsidRPr="00DE7445">
              <w:rPr>
                <w:sz w:val="24"/>
                <w:szCs w:val="24"/>
              </w:rPr>
              <w:t>–</w:t>
            </w:r>
          </w:p>
        </w:tc>
        <w:tc>
          <w:tcPr>
            <w:tcW w:w="851"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w:t>
            </w:r>
          </w:p>
        </w:tc>
        <w:tc>
          <w:tcPr>
            <w:tcW w:w="993"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w:t>
            </w:r>
          </w:p>
        </w:tc>
        <w:tc>
          <w:tcPr>
            <w:tcW w:w="992" w:type="dxa"/>
          </w:tcPr>
          <w:p w:rsidR="001F6955" w:rsidRPr="00DE7445" w:rsidRDefault="001F6955" w:rsidP="00DE2D24">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w:t>
            </w:r>
          </w:p>
        </w:tc>
      </w:tr>
      <w:tr w:rsidR="001F6955" w:rsidRPr="00DE7445" w:rsidTr="00DE7445">
        <w:tc>
          <w:tcPr>
            <w:tcW w:w="2977" w:type="dxa"/>
          </w:tcPr>
          <w:p w:rsidR="001F6955" w:rsidRPr="00DE7445" w:rsidRDefault="001F6955" w:rsidP="00A5407D">
            <w:pPr>
              <w:jc w:val="both"/>
              <w:rPr>
                <w:sz w:val="24"/>
                <w:szCs w:val="24"/>
              </w:rPr>
            </w:pPr>
            <w:proofErr w:type="gramStart"/>
            <w:r>
              <w:rPr>
                <w:sz w:val="24"/>
                <w:szCs w:val="24"/>
              </w:rPr>
              <w:t>Ш</w:t>
            </w:r>
            <w:proofErr w:type="gramEnd"/>
            <w:r>
              <w:rPr>
                <w:sz w:val="24"/>
                <w:szCs w:val="24"/>
              </w:rPr>
              <w:t>өп себу</w:t>
            </w:r>
          </w:p>
        </w:tc>
        <w:tc>
          <w:tcPr>
            <w:tcW w:w="992"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A5407D">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3"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2" w:type="dxa"/>
          </w:tcPr>
          <w:p w:rsidR="001F6955" w:rsidRPr="00DE7445" w:rsidRDefault="001F6955" w:rsidP="00DE2D24">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r>
      <w:tr w:rsidR="001F6955" w:rsidRPr="00DE7445" w:rsidTr="00DE7445">
        <w:tc>
          <w:tcPr>
            <w:tcW w:w="2977" w:type="dxa"/>
          </w:tcPr>
          <w:p w:rsidR="001F6955" w:rsidRPr="00DE7445" w:rsidRDefault="001F6955" w:rsidP="00A5407D">
            <w:pPr>
              <w:jc w:val="both"/>
              <w:rPr>
                <w:sz w:val="24"/>
                <w:szCs w:val="24"/>
              </w:rPr>
            </w:pPr>
            <w:r>
              <w:rPr>
                <w:sz w:val="24"/>
                <w:szCs w:val="24"/>
              </w:rPr>
              <w:t>Дәнді дақылдарды себу</w:t>
            </w:r>
          </w:p>
        </w:tc>
        <w:tc>
          <w:tcPr>
            <w:tcW w:w="992"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A5407D">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3"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2" w:type="dxa"/>
          </w:tcPr>
          <w:p w:rsidR="001F6955" w:rsidRPr="00DE7445" w:rsidRDefault="001F6955" w:rsidP="00DE2D24">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r>
      <w:tr w:rsidR="001F6955" w:rsidRPr="00DE7445" w:rsidTr="00DE7445">
        <w:tc>
          <w:tcPr>
            <w:tcW w:w="2977" w:type="dxa"/>
          </w:tcPr>
          <w:p w:rsidR="001F6955" w:rsidRPr="00DE7445" w:rsidRDefault="001F6955" w:rsidP="00A5407D">
            <w:pPr>
              <w:jc w:val="both"/>
              <w:rPr>
                <w:sz w:val="24"/>
                <w:szCs w:val="24"/>
              </w:rPr>
            </w:pPr>
            <w:r>
              <w:rPr>
                <w:sz w:val="24"/>
                <w:szCs w:val="24"/>
              </w:rPr>
              <w:t>Тығыздау</w:t>
            </w:r>
          </w:p>
        </w:tc>
        <w:tc>
          <w:tcPr>
            <w:tcW w:w="992" w:type="dxa"/>
          </w:tcPr>
          <w:p w:rsidR="001F6955" w:rsidRPr="00DE7445" w:rsidRDefault="001F6955" w:rsidP="00A5407D">
            <w:pPr>
              <w:jc w:val="center"/>
              <w:rPr>
                <w:sz w:val="24"/>
                <w:szCs w:val="24"/>
              </w:rPr>
            </w:pPr>
            <w:r w:rsidRPr="00DE7445">
              <w:rPr>
                <w:sz w:val="24"/>
                <w:szCs w:val="24"/>
              </w:rPr>
              <w:t>0,80</w:t>
            </w:r>
          </w:p>
        </w:tc>
        <w:tc>
          <w:tcPr>
            <w:tcW w:w="850" w:type="dxa"/>
          </w:tcPr>
          <w:p w:rsidR="001F6955" w:rsidRPr="00DE7445" w:rsidRDefault="001F6955" w:rsidP="00A5407D">
            <w:pPr>
              <w:jc w:val="center"/>
              <w:rPr>
                <w:sz w:val="24"/>
                <w:szCs w:val="24"/>
              </w:rPr>
            </w:pPr>
            <w:r w:rsidRPr="00DE7445">
              <w:rPr>
                <w:sz w:val="24"/>
                <w:szCs w:val="24"/>
              </w:rPr>
              <w:t>–</w:t>
            </w:r>
          </w:p>
        </w:tc>
        <w:tc>
          <w:tcPr>
            <w:tcW w:w="851" w:type="dxa"/>
          </w:tcPr>
          <w:p w:rsidR="001F6955" w:rsidRPr="00DE7445" w:rsidRDefault="001F6955" w:rsidP="00DE2D24">
            <w:pPr>
              <w:jc w:val="center"/>
              <w:rPr>
                <w:sz w:val="24"/>
                <w:szCs w:val="24"/>
              </w:rPr>
            </w:pPr>
            <w:r w:rsidRPr="00DE7445">
              <w:rPr>
                <w:sz w:val="24"/>
                <w:szCs w:val="24"/>
              </w:rPr>
              <w:t>0,80</w:t>
            </w:r>
          </w:p>
        </w:tc>
        <w:tc>
          <w:tcPr>
            <w:tcW w:w="850" w:type="dxa"/>
          </w:tcPr>
          <w:p w:rsidR="001F6955" w:rsidRPr="00DE7445" w:rsidRDefault="001F6955" w:rsidP="00DE2D24">
            <w:pPr>
              <w:jc w:val="center"/>
              <w:rPr>
                <w:sz w:val="24"/>
                <w:szCs w:val="24"/>
              </w:rPr>
            </w:pPr>
            <w:r w:rsidRPr="00DE7445">
              <w:rPr>
                <w:sz w:val="24"/>
                <w:szCs w:val="24"/>
              </w:rPr>
              <w:t>–</w:t>
            </w:r>
          </w:p>
        </w:tc>
        <w:tc>
          <w:tcPr>
            <w:tcW w:w="993" w:type="dxa"/>
          </w:tcPr>
          <w:p w:rsidR="001F6955" w:rsidRPr="00DE7445" w:rsidRDefault="001F6955" w:rsidP="00DE2D24">
            <w:pPr>
              <w:jc w:val="center"/>
              <w:rPr>
                <w:sz w:val="24"/>
                <w:szCs w:val="24"/>
              </w:rPr>
            </w:pPr>
            <w:r w:rsidRPr="00DE7445">
              <w:rPr>
                <w:sz w:val="24"/>
                <w:szCs w:val="24"/>
              </w:rPr>
              <w:t>0,80</w:t>
            </w:r>
          </w:p>
        </w:tc>
        <w:tc>
          <w:tcPr>
            <w:tcW w:w="850" w:type="dxa"/>
          </w:tcPr>
          <w:p w:rsidR="001F6955" w:rsidRPr="00DE7445" w:rsidRDefault="001F6955" w:rsidP="00DE2D24">
            <w:pPr>
              <w:jc w:val="center"/>
              <w:rPr>
                <w:sz w:val="24"/>
                <w:szCs w:val="24"/>
              </w:rPr>
            </w:pPr>
            <w:r w:rsidRPr="00DE7445">
              <w:rPr>
                <w:sz w:val="24"/>
                <w:szCs w:val="24"/>
              </w:rPr>
              <w:t>–</w:t>
            </w:r>
          </w:p>
        </w:tc>
        <w:tc>
          <w:tcPr>
            <w:tcW w:w="992" w:type="dxa"/>
          </w:tcPr>
          <w:p w:rsidR="001F6955" w:rsidRPr="00DE7445" w:rsidRDefault="001F6955" w:rsidP="00DE2D24">
            <w:pPr>
              <w:jc w:val="center"/>
              <w:rPr>
                <w:sz w:val="24"/>
                <w:szCs w:val="24"/>
              </w:rPr>
            </w:pPr>
            <w:r w:rsidRPr="00DE7445">
              <w:rPr>
                <w:sz w:val="24"/>
                <w:szCs w:val="24"/>
              </w:rPr>
              <w:t>0,80</w:t>
            </w:r>
          </w:p>
        </w:tc>
        <w:tc>
          <w:tcPr>
            <w:tcW w:w="851" w:type="dxa"/>
          </w:tcPr>
          <w:p w:rsidR="001F6955" w:rsidRPr="00DE7445" w:rsidRDefault="001F6955" w:rsidP="00DE2D24">
            <w:pPr>
              <w:jc w:val="center"/>
              <w:rPr>
                <w:sz w:val="24"/>
                <w:szCs w:val="24"/>
              </w:rPr>
            </w:pPr>
            <w:r w:rsidRPr="00DE7445">
              <w:rPr>
                <w:sz w:val="24"/>
                <w:szCs w:val="24"/>
              </w:rPr>
              <w:t>–</w:t>
            </w:r>
          </w:p>
        </w:tc>
      </w:tr>
      <w:tr w:rsidR="001F6955" w:rsidRPr="00DE7445" w:rsidTr="00DE7445">
        <w:tc>
          <w:tcPr>
            <w:tcW w:w="2977" w:type="dxa"/>
          </w:tcPr>
          <w:p w:rsidR="001F6955" w:rsidRPr="00DE7445" w:rsidRDefault="001F6955" w:rsidP="001F6955">
            <w:pPr>
              <w:jc w:val="both"/>
              <w:rPr>
                <w:sz w:val="24"/>
                <w:szCs w:val="24"/>
              </w:rPr>
            </w:pPr>
            <w:r>
              <w:rPr>
                <w:sz w:val="24"/>
                <w:szCs w:val="24"/>
              </w:rPr>
              <w:t xml:space="preserve">Культивациялау </w:t>
            </w:r>
          </w:p>
        </w:tc>
        <w:tc>
          <w:tcPr>
            <w:tcW w:w="992" w:type="dxa"/>
          </w:tcPr>
          <w:p w:rsidR="001F6955" w:rsidRPr="00DE7445" w:rsidRDefault="001F6955" w:rsidP="003163C3">
            <w:pPr>
              <w:jc w:val="center"/>
              <w:rPr>
                <w:sz w:val="24"/>
                <w:szCs w:val="24"/>
              </w:rPr>
            </w:pPr>
            <w:r w:rsidRPr="00DE7445">
              <w:rPr>
                <w:sz w:val="24"/>
                <w:szCs w:val="24"/>
              </w:rPr>
              <w:t>0,20</w:t>
            </w:r>
          </w:p>
        </w:tc>
        <w:tc>
          <w:tcPr>
            <w:tcW w:w="850" w:type="dxa"/>
          </w:tcPr>
          <w:p w:rsidR="001F6955" w:rsidRPr="00DE7445" w:rsidRDefault="001F6955" w:rsidP="00A5407D">
            <w:pPr>
              <w:jc w:val="center"/>
              <w:rPr>
                <w:sz w:val="24"/>
                <w:szCs w:val="24"/>
              </w:rPr>
            </w:pPr>
            <w:r w:rsidRPr="00DE7445">
              <w:rPr>
                <w:sz w:val="24"/>
                <w:szCs w:val="24"/>
              </w:rPr>
              <w:t>–</w:t>
            </w:r>
          </w:p>
        </w:tc>
        <w:tc>
          <w:tcPr>
            <w:tcW w:w="851" w:type="dxa"/>
          </w:tcPr>
          <w:p w:rsidR="001F6955" w:rsidRPr="00DE7445" w:rsidRDefault="001F6955" w:rsidP="00DE2D24">
            <w:pPr>
              <w:jc w:val="center"/>
              <w:rPr>
                <w:sz w:val="24"/>
                <w:szCs w:val="24"/>
              </w:rPr>
            </w:pPr>
            <w:r w:rsidRPr="00DE7445">
              <w:rPr>
                <w:sz w:val="24"/>
                <w:szCs w:val="24"/>
              </w:rPr>
              <w:t>0,20</w:t>
            </w:r>
          </w:p>
        </w:tc>
        <w:tc>
          <w:tcPr>
            <w:tcW w:w="850" w:type="dxa"/>
          </w:tcPr>
          <w:p w:rsidR="001F6955" w:rsidRPr="00DE7445" w:rsidRDefault="001F6955" w:rsidP="00DE2D24">
            <w:pPr>
              <w:jc w:val="center"/>
              <w:rPr>
                <w:sz w:val="24"/>
                <w:szCs w:val="24"/>
              </w:rPr>
            </w:pPr>
            <w:r w:rsidRPr="00DE7445">
              <w:rPr>
                <w:sz w:val="24"/>
                <w:szCs w:val="24"/>
              </w:rPr>
              <w:t>–</w:t>
            </w:r>
          </w:p>
        </w:tc>
        <w:tc>
          <w:tcPr>
            <w:tcW w:w="993" w:type="dxa"/>
          </w:tcPr>
          <w:p w:rsidR="001F6955" w:rsidRPr="00DE7445" w:rsidRDefault="001F6955" w:rsidP="00DE2D24">
            <w:pPr>
              <w:jc w:val="center"/>
              <w:rPr>
                <w:sz w:val="24"/>
                <w:szCs w:val="24"/>
              </w:rPr>
            </w:pPr>
            <w:r w:rsidRPr="00DE7445">
              <w:rPr>
                <w:sz w:val="24"/>
                <w:szCs w:val="24"/>
              </w:rPr>
              <w:t>0,20</w:t>
            </w:r>
          </w:p>
        </w:tc>
        <w:tc>
          <w:tcPr>
            <w:tcW w:w="850" w:type="dxa"/>
          </w:tcPr>
          <w:p w:rsidR="001F6955" w:rsidRPr="00DE7445" w:rsidRDefault="001F6955" w:rsidP="00DE2D24">
            <w:pPr>
              <w:jc w:val="center"/>
              <w:rPr>
                <w:sz w:val="24"/>
                <w:szCs w:val="24"/>
              </w:rPr>
            </w:pPr>
            <w:r w:rsidRPr="00DE7445">
              <w:rPr>
                <w:sz w:val="24"/>
                <w:szCs w:val="24"/>
              </w:rPr>
              <w:t>–</w:t>
            </w:r>
          </w:p>
        </w:tc>
        <w:tc>
          <w:tcPr>
            <w:tcW w:w="992" w:type="dxa"/>
          </w:tcPr>
          <w:p w:rsidR="001F6955" w:rsidRPr="00DE7445" w:rsidRDefault="001F6955" w:rsidP="00DE2D24">
            <w:pPr>
              <w:jc w:val="center"/>
              <w:rPr>
                <w:sz w:val="24"/>
                <w:szCs w:val="24"/>
              </w:rPr>
            </w:pPr>
            <w:r w:rsidRPr="00DE7445">
              <w:rPr>
                <w:sz w:val="24"/>
                <w:szCs w:val="24"/>
              </w:rPr>
              <w:t>0,20</w:t>
            </w:r>
          </w:p>
        </w:tc>
        <w:tc>
          <w:tcPr>
            <w:tcW w:w="851" w:type="dxa"/>
          </w:tcPr>
          <w:p w:rsidR="001F6955" w:rsidRPr="00DE7445" w:rsidRDefault="001F6955" w:rsidP="00DE2D24">
            <w:pPr>
              <w:jc w:val="center"/>
              <w:rPr>
                <w:sz w:val="24"/>
                <w:szCs w:val="24"/>
              </w:rPr>
            </w:pPr>
            <w:r w:rsidRPr="00DE7445">
              <w:rPr>
                <w:sz w:val="24"/>
                <w:szCs w:val="24"/>
              </w:rPr>
              <w:t>–</w:t>
            </w:r>
          </w:p>
        </w:tc>
      </w:tr>
      <w:tr w:rsidR="001F6955" w:rsidRPr="00DE7445" w:rsidTr="00DE7445">
        <w:tc>
          <w:tcPr>
            <w:tcW w:w="2977" w:type="dxa"/>
          </w:tcPr>
          <w:p w:rsidR="001F6955" w:rsidRPr="00DE7445" w:rsidRDefault="001F6955" w:rsidP="00A5407D">
            <w:pPr>
              <w:jc w:val="both"/>
              <w:rPr>
                <w:sz w:val="24"/>
                <w:szCs w:val="24"/>
              </w:rPr>
            </w:pPr>
            <w:r>
              <w:rPr>
                <w:sz w:val="24"/>
                <w:szCs w:val="24"/>
              </w:rPr>
              <w:t>Тыңайтқыш енгізе отырып культивациялау</w:t>
            </w:r>
          </w:p>
        </w:tc>
        <w:tc>
          <w:tcPr>
            <w:tcW w:w="992" w:type="dxa"/>
            <w:vAlign w:val="center"/>
          </w:tcPr>
          <w:p w:rsidR="001F6955" w:rsidRPr="00DE7445" w:rsidRDefault="001F6955" w:rsidP="00A5407D">
            <w:pPr>
              <w:jc w:val="center"/>
              <w:rPr>
                <w:sz w:val="24"/>
                <w:szCs w:val="24"/>
              </w:rPr>
            </w:pPr>
            <w:r w:rsidRPr="00DE7445">
              <w:rPr>
                <w:sz w:val="24"/>
                <w:szCs w:val="24"/>
              </w:rPr>
              <w:t>0,20</w:t>
            </w:r>
          </w:p>
        </w:tc>
        <w:tc>
          <w:tcPr>
            <w:tcW w:w="850" w:type="dxa"/>
            <w:vAlign w:val="center"/>
          </w:tcPr>
          <w:p w:rsidR="001F6955" w:rsidRPr="00DE7445" w:rsidRDefault="001F6955" w:rsidP="00A5407D">
            <w:pPr>
              <w:jc w:val="center"/>
              <w:rPr>
                <w:sz w:val="24"/>
                <w:szCs w:val="24"/>
              </w:rPr>
            </w:pPr>
            <w:r w:rsidRPr="00DE7445">
              <w:rPr>
                <w:sz w:val="24"/>
                <w:szCs w:val="24"/>
              </w:rPr>
              <w:t>–</w:t>
            </w:r>
          </w:p>
        </w:tc>
        <w:tc>
          <w:tcPr>
            <w:tcW w:w="851" w:type="dxa"/>
            <w:vAlign w:val="center"/>
          </w:tcPr>
          <w:p w:rsidR="001F6955" w:rsidRPr="00DE7445" w:rsidRDefault="001F6955" w:rsidP="00DE2D24">
            <w:pPr>
              <w:jc w:val="center"/>
              <w:rPr>
                <w:sz w:val="24"/>
                <w:szCs w:val="24"/>
              </w:rPr>
            </w:pPr>
            <w:r w:rsidRPr="00DE7445">
              <w:rPr>
                <w:sz w:val="24"/>
                <w:szCs w:val="24"/>
              </w:rPr>
              <w:t>0,20</w:t>
            </w:r>
          </w:p>
        </w:tc>
        <w:tc>
          <w:tcPr>
            <w:tcW w:w="850" w:type="dxa"/>
            <w:vAlign w:val="center"/>
          </w:tcPr>
          <w:p w:rsidR="001F6955" w:rsidRPr="00DE7445" w:rsidRDefault="001F6955" w:rsidP="00DE2D24">
            <w:pPr>
              <w:jc w:val="center"/>
              <w:rPr>
                <w:sz w:val="24"/>
                <w:szCs w:val="24"/>
              </w:rPr>
            </w:pPr>
            <w:r w:rsidRPr="00DE7445">
              <w:rPr>
                <w:sz w:val="24"/>
                <w:szCs w:val="24"/>
              </w:rPr>
              <w:t>–</w:t>
            </w:r>
          </w:p>
        </w:tc>
        <w:tc>
          <w:tcPr>
            <w:tcW w:w="993" w:type="dxa"/>
            <w:vAlign w:val="center"/>
          </w:tcPr>
          <w:p w:rsidR="001F6955" w:rsidRPr="00DE7445" w:rsidRDefault="001F6955" w:rsidP="00DE2D24">
            <w:pPr>
              <w:jc w:val="center"/>
              <w:rPr>
                <w:sz w:val="24"/>
                <w:szCs w:val="24"/>
              </w:rPr>
            </w:pPr>
            <w:r w:rsidRPr="00DE7445">
              <w:rPr>
                <w:sz w:val="24"/>
                <w:szCs w:val="24"/>
              </w:rPr>
              <w:t>0,20</w:t>
            </w:r>
          </w:p>
        </w:tc>
        <w:tc>
          <w:tcPr>
            <w:tcW w:w="850" w:type="dxa"/>
            <w:vAlign w:val="center"/>
          </w:tcPr>
          <w:p w:rsidR="001F6955" w:rsidRPr="00DE7445" w:rsidRDefault="001F6955" w:rsidP="00DE2D24">
            <w:pPr>
              <w:jc w:val="center"/>
              <w:rPr>
                <w:sz w:val="24"/>
                <w:szCs w:val="24"/>
              </w:rPr>
            </w:pPr>
            <w:r w:rsidRPr="00DE7445">
              <w:rPr>
                <w:sz w:val="24"/>
                <w:szCs w:val="24"/>
              </w:rPr>
              <w:t>–</w:t>
            </w:r>
          </w:p>
        </w:tc>
        <w:tc>
          <w:tcPr>
            <w:tcW w:w="992" w:type="dxa"/>
            <w:vAlign w:val="center"/>
          </w:tcPr>
          <w:p w:rsidR="001F6955" w:rsidRPr="00DE7445" w:rsidRDefault="001F6955" w:rsidP="00DE2D24">
            <w:pPr>
              <w:jc w:val="center"/>
              <w:rPr>
                <w:sz w:val="24"/>
                <w:szCs w:val="24"/>
              </w:rPr>
            </w:pPr>
            <w:r w:rsidRPr="00DE7445">
              <w:rPr>
                <w:sz w:val="24"/>
                <w:szCs w:val="24"/>
              </w:rPr>
              <w:t>0,20</w:t>
            </w:r>
          </w:p>
        </w:tc>
        <w:tc>
          <w:tcPr>
            <w:tcW w:w="851" w:type="dxa"/>
            <w:vAlign w:val="center"/>
          </w:tcPr>
          <w:p w:rsidR="001F6955" w:rsidRPr="00DE7445" w:rsidRDefault="001F6955" w:rsidP="00DE2D24">
            <w:pPr>
              <w:jc w:val="center"/>
              <w:rPr>
                <w:sz w:val="24"/>
                <w:szCs w:val="24"/>
              </w:rPr>
            </w:pPr>
            <w:r w:rsidRPr="00DE7445">
              <w:rPr>
                <w:sz w:val="24"/>
                <w:szCs w:val="24"/>
              </w:rPr>
              <w:t>–</w:t>
            </w:r>
          </w:p>
        </w:tc>
      </w:tr>
      <w:tr w:rsidR="001F6955" w:rsidRPr="00DE7445" w:rsidTr="00DE7445">
        <w:tc>
          <w:tcPr>
            <w:tcW w:w="2977" w:type="dxa"/>
          </w:tcPr>
          <w:p w:rsidR="001F6955" w:rsidRPr="00DE7445" w:rsidRDefault="001F6955" w:rsidP="00A5407D">
            <w:pPr>
              <w:jc w:val="both"/>
              <w:rPr>
                <w:sz w:val="24"/>
                <w:szCs w:val="24"/>
              </w:rPr>
            </w:pPr>
            <w:proofErr w:type="gramStart"/>
            <w:r>
              <w:rPr>
                <w:sz w:val="24"/>
                <w:szCs w:val="24"/>
              </w:rPr>
              <w:t>Ш</w:t>
            </w:r>
            <w:proofErr w:type="gramEnd"/>
            <w:r>
              <w:rPr>
                <w:sz w:val="24"/>
                <w:szCs w:val="24"/>
              </w:rPr>
              <w:t>өп жинау</w:t>
            </w:r>
          </w:p>
        </w:tc>
        <w:tc>
          <w:tcPr>
            <w:tcW w:w="992"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A5407D">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3"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2" w:type="dxa"/>
          </w:tcPr>
          <w:p w:rsidR="001F6955" w:rsidRPr="00DE7445" w:rsidRDefault="001F6955" w:rsidP="00DE2D24">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r>
      <w:tr w:rsidR="001F6955" w:rsidRPr="00DE7445" w:rsidTr="00DE7445">
        <w:tc>
          <w:tcPr>
            <w:tcW w:w="2977" w:type="dxa"/>
          </w:tcPr>
          <w:p w:rsidR="001F6955" w:rsidRPr="00DE7445" w:rsidRDefault="001F6955" w:rsidP="00A5407D">
            <w:pPr>
              <w:jc w:val="both"/>
              <w:rPr>
                <w:sz w:val="24"/>
                <w:szCs w:val="24"/>
              </w:rPr>
            </w:pPr>
            <w:r>
              <w:rPr>
                <w:sz w:val="24"/>
                <w:szCs w:val="24"/>
              </w:rPr>
              <w:t>Егі</w:t>
            </w:r>
            <w:proofErr w:type="gramStart"/>
            <w:r>
              <w:rPr>
                <w:sz w:val="24"/>
                <w:szCs w:val="24"/>
              </w:rPr>
              <w:t>ст</w:t>
            </w:r>
            <w:proofErr w:type="gramEnd"/>
            <w:r>
              <w:rPr>
                <w:sz w:val="24"/>
                <w:szCs w:val="24"/>
              </w:rPr>
              <w:t>і бүрку</w:t>
            </w:r>
          </w:p>
        </w:tc>
        <w:tc>
          <w:tcPr>
            <w:tcW w:w="992" w:type="dxa"/>
          </w:tcPr>
          <w:p w:rsidR="001F6955" w:rsidRPr="00DE7445" w:rsidRDefault="001F6955" w:rsidP="00A5407D">
            <w:pPr>
              <w:jc w:val="center"/>
              <w:rPr>
                <w:sz w:val="24"/>
                <w:szCs w:val="24"/>
              </w:rPr>
            </w:pPr>
            <w:r w:rsidRPr="00DE7445">
              <w:rPr>
                <w:sz w:val="24"/>
                <w:szCs w:val="24"/>
              </w:rPr>
              <w:t>0,77</w:t>
            </w:r>
          </w:p>
        </w:tc>
        <w:tc>
          <w:tcPr>
            <w:tcW w:w="850" w:type="dxa"/>
          </w:tcPr>
          <w:p w:rsidR="001F6955" w:rsidRPr="00DE7445" w:rsidRDefault="001F6955" w:rsidP="001F6955">
            <w:pPr>
              <w:jc w:val="center"/>
              <w:rPr>
                <w:sz w:val="24"/>
                <w:szCs w:val="24"/>
              </w:rPr>
            </w:pPr>
            <w:r w:rsidRPr="00DE7445">
              <w:rPr>
                <w:sz w:val="24"/>
                <w:szCs w:val="24"/>
              </w:rPr>
              <w:t>0,98</w:t>
            </w:r>
          </w:p>
        </w:tc>
        <w:tc>
          <w:tcPr>
            <w:tcW w:w="851" w:type="dxa"/>
          </w:tcPr>
          <w:p w:rsidR="001F6955" w:rsidRPr="00DE7445" w:rsidRDefault="001F6955" w:rsidP="00DE2D24">
            <w:pPr>
              <w:jc w:val="center"/>
              <w:rPr>
                <w:sz w:val="24"/>
                <w:szCs w:val="24"/>
              </w:rPr>
            </w:pPr>
            <w:r w:rsidRPr="00DE7445">
              <w:rPr>
                <w:sz w:val="24"/>
                <w:szCs w:val="24"/>
              </w:rPr>
              <w:t>0,77</w:t>
            </w:r>
          </w:p>
        </w:tc>
        <w:tc>
          <w:tcPr>
            <w:tcW w:w="850" w:type="dxa"/>
          </w:tcPr>
          <w:p w:rsidR="001F6955" w:rsidRPr="00DE7445" w:rsidRDefault="001F6955" w:rsidP="00DE2D24">
            <w:pPr>
              <w:jc w:val="center"/>
              <w:rPr>
                <w:sz w:val="24"/>
                <w:szCs w:val="24"/>
              </w:rPr>
            </w:pPr>
            <w:r w:rsidRPr="00DE7445">
              <w:rPr>
                <w:sz w:val="24"/>
                <w:szCs w:val="24"/>
              </w:rPr>
              <w:t>0,98</w:t>
            </w:r>
          </w:p>
        </w:tc>
        <w:tc>
          <w:tcPr>
            <w:tcW w:w="993" w:type="dxa"/>
          </w:tcPr>
          <w:p w:rsidR="001F6955" w:rsidRPr="00DE7445" w:rsidRDefault="001F6955" w:rsidP="00DE2D24">
            <w:pPr>
              <w:jc w:val="center"/>
              <w:rPr>
                <w:sz w:val="24"/>
                <w:szCs w:val="24"/>
              </w:rPr>
            </w:pPr>
            <w:r w:rsidRPr="00DE7445">
              <w:rPr>
                <w:sz w:val="24"/>
                <w:szCs w:val="24"/>
              </w:rPr>
              <w:t>0,77</w:t>
            </w:r>
          </w:p>
        </w:tc>
        <w:tc>
          <w:tcPr>
            <w:tcW w:w="850" w:type="dxa"/>
          </w:tcPr>
          <w:p w:rsidR="001F6955" w:rsidRPr="00DE7445" w:rsidRDefault="001F6955" w:rsidP="00DE2D24">
            <w:pPr>
              <w:jc w:val="center"/>
              <w:rPr>
                <w:sz w:val="24"/>
                <w:szCs w:val="24"/>
              </w:rPr>
            </w:pPr>
            <w:r w:rsidRPr="00DE7445">
              <w:rPr>
                <w:sz w:val="24"/>
                <w:szCs w:val="24"/>
              </w:rPr>
              <w:t>0,98</w:t>
            </w:r>
          </w:p>
        </w:tc>
        <w:tc>
          <w:tcPr>
            <w:tcW w:w="992" w:type="dxa"/>
          </w:tcPr>
          <w:p w:rsidR="001F6955" w:rsidRPr="00DE7445" w:rsidRDefault="001F6955" w:rsidP="00DE2D24">
            <w:pPr>
              <w:jc w:val="center"/>
              <w:rPr>
                <w:sz w:val="24"/>
                <w:szCs w:val="24"/>
              </w:rPr>
            </w:pPr>
            <w:r w:rsidRPr="00DE7445">
              <w:rPr>
                <w:sz w:val="24"/>
                <w:szCs w:val="24"/>
              </w:rPr>
              <w:t>0,77</w:t>
            </w:r>
          </w:p>
        </w:tc>
        <w:tc>
          <w:tcPr>
            <w:tcW w:w="851" w:type="dxa"/>
          </w:tcPr>
          <w:p w:rsidR="001F6955" w:rsidRPr="00DE7445" w:rsidRDefault="001F6955" w:rsidP="00DE2D24">
            <w:pPr>
              <w:jc w:val="center"/>
              <w:rPr>
                <w:sz w:val="24"/>
                <w:szCs w:val="24"/>
              </w:rPr>
            </w:pPr>
            <w:r w:rsidRPr="00DE7445">
              <w:rPr>
                <w:sz w:val="24"/>
                <w:szCs w:val="24"/>
              </w:rPr>
              <w:t>0,98</w:t>
            </w:r>
          </w:p>
        </w:tc>
      </w:tr>
      <w:tr w:rsidR="001F6955" w:rsidRPr="00DE7445" w:rsidTr="00DE7445">
        <w:tc>
          <w:tcPr>
            <w:tcW w:w="2977" w:type="dxa"/>
          </w:tcPr>
          <w:p w:rsidR="001F6955" w:rsidRPr="00DE7445" w:rsidRDefault="001F6955" w:rsidP="001F6955">
            <w:pPr>
              <w:jc w:val="both"/>
              <w:rPr>
                <w:sz w:val="24"/>
                <w:szCs w:val="24"/>
              </w:rPr>
            </w:pPr>
            <w:r>
              <w:rPr>
                <w:sz w:val="24"/>
                <w:szCs w:val="24"/>
              </w:rPr>
              <w:t xml:space="preserve">Жинау </w:t>
            </w:r>
          </w:p>
        </w:tc>
        <w:tc>
          <w:tcPr>
            <w:tcW w:w="992"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A5407D">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3"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2" w:type="dxa"/>
          </w:tcPr>
          <w:p w:rsidR="001F6955" w:rsidRPr="00DE7445" w:rsidRDefault="001F6955" w:rsidP="00DE2D24">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r>
      <w:tr w:rsidR="004E3B6F" w:rsidRPr="00DE7445" w:rsidTr="00DE2D24">
        <w:tc>
          <w:tcPr>
            <w:tcW w:w="2977" w:type="dxa"/>
          </w:tcPr>
          <w:p w:rsidR="004E3B6F" w:rsidRPr="00DE7445" w:rsidRDefault="004E3B6F" w:rsidP="00DE2D24">
            <w:pPr>
              <w:jc w:val="both"/>
              <w:rPr>
                <w:sz w:val="24"/>
                <w:szCs w:val="24"/>
              </w:rPr>
            </w:pPr>
            <w:r>
              <w:rPr>
                <w:sz w:val="24"/>
                <w:szCs w:val="24"/>
              </w:rPr>
              <w:t>Терең қопсыту</w:t>
            </w:r>
          </w:p>
        </w:tc>
        <w:tc>
          <w:tcPr>
            <w:tcW w:w="992" w:type="dxa"/>
            <w:vAlign w:val="center"/>
          </w:tcPr>
          <w:p w:rsidR="004E3B6F" w:rsidRPr="00DE7445" w:rsidRDefault="004E3B6F" w:rsidP="00DE2D24">
            <w:pPr>
              <w:jc w:val="center"/>
              <w:rPr>
                <w:sz w:val="24"/>
                <w:szCs w:val="24"/>
              </w:rPr>
            </w:pPr>
            <w:r w:rsidRPr="00DE7445">
              <w:rPr>
                <w:sz w:val="24"/>
                <w:szCs w:val="24"/>
              </w:rPr>
              <w:t>0,79</w:t>
            </w:r>
          </w:p>
        </w:tc>
        <w:tc>
          <w:tcPr>
            <w:tcW w:w="850" w:type="dxa"/>
            <w:vAlign w:val="center"/>
          </w:tcPr>
          <w:p w:rsidR="004E3B6F" w:rsidRPr="00DE7445" w:rsidRDefault="004E3B6F" w:rsidP="00DE2D24">
            <w:pPr>
              <w:jc w:val="center"/>
              <w:rPr>
                <w:sz w:val="24"/>
                <w:szCs w:val="24"/>
              </w:rPr>
            </w:pPr>
            <w:r w:rsidRPr="00DE7445">
              <w:rPr>
                <w:sz w:val="24"/>
                <w:szCs w:val="24"/>
              </w:rPr>
              <w:t>–</w:t>
            </w:r>
          </w:p>
        </w:tc>
        <w:tc>
          <w:tcPr>
            <w:tcW w:w="851" w:type="dxa"/>
            <w:vAlign w:val="center"/>
          </w:tcPr>
          <w:p w:rsidR="004E3B6F" w:rsidRPr="00DE7445" w:rsidRDefault="004E3B6F" w:rsidP="00DE2D24">
            <w:pPr>
              <w:jc w:val="center"/>
              <w:rPr>
                <w:sz w:val="24"/>
                <w:szCs w:val="24"/>
              </w:rPr>
            </w:pPr>
            <w:r w:rsidRPr="00DE7445">
              <w:rPr>
                <w:sz w:val="24"/>
                <w:szCs w:val="24"/>
              </w:rPr>
              <w:t>0,79</w:t>
            </w:r>
          </w:p>
        </w:tc>
        <w:tc>
          <w:tcPr>
            <w:tcW w:w="850" w:type="dxa"/>
            <w:vAlign w:val="center"/>
          </w:tcPr>
          <w:p w:rsidR="004E3B6F" w:rsidRPr="00DE7445" w:rsidRDefault="004E3B6F" w:rsidP="00DE2D24">
            <w:pPr>
              <w:jc w:val="center"/>
              <w:rPr>
                <w:sz w:val="24"/>
                <w:szCs w:val="24"/>
              </w:rPr>
            </w:pPr>
            <w:r w:rsidRPr="00DE7445">
              <w:rPr>
                <w:sz w:val="24"/>
                <w:szCs w:val="24"/>
              </w:rPr>
              <w:t>–</w:t>
            </w:r>
          </w:p>
        </w:tc>
        <w:tc>
          <w:tcPr>
            <w:tcW w:w="993" w:type="dxa"/>
            <w:vAlign w:val="center"/>
          </w:tcPr>
          <w:p w:rsidR="004E3B6F" w:rsidRPr="00DE7445" w:rsidRDefault="004E3B6F" w:rsidP="00DE2D24">
            <w:pPr>
              <w:jc w:val="center"/>
              <w:rPr>
                <w:sz w:val="24"/>
                <w:szCs w:val="24"/>
              </w:rPr>
            </w:pPr>
            <w:r w:rsidRPr="00DE7445">
              <w:rPr>
                <w:sz w:val="24"/>
                <w:szCs w:val="24"/>
              </w:rPr>
              <w:t>0,79</w:t>
            </w:r>
          </w:p>
        </w:tc>
        <w:tc>
          <w:tcPr>
            <w:tcW w:w="850" w:type="dxa"/>
            <w:vAlign w:val="center"/>
          </w:tcPr>
          <w:p w:rsidR="004E3B6F" w:rsidRPr="00DE7445" w:rsidRDefault="004E3B6F" w:rsidP="00DE2D24">
            <w:pPr>
              <w:jc w:val="center"/>
              <w:rPr>
                <w:sz w:val="24"/>
                <w:szCs w:val="24"/>
              </w:rPr>
            </w:pPr>
            <w:r w:rsidRPr="00DE7445">
              <w:rPr>
                <w:sz w:val="24"/>
                <w:szCs w:val="24"/>
              </w:rPr>
              <w:t>–</w:t>
            </w:r>
          </w:p>
        </w:tc>
        <w:tc>
          <w:tcPr>
            <w:tcW w:w="992" w:type="dxa"/>
            <w:vAlign w:val="center"/>
          </w:tcPr>
          <w:p w:rsidR="004E3B6F" w:rsidRPr="00DE7445" w:rsidRDefault="004E3B6F" w:rsidP="00DE2D24">
            <w:pPr>
              <w:jc w:val="center"/>
              <w:rPr>
                <w:sz w:val="24"/>
                <w:szCs w:val="24"/>
              </w:rPr>
            </w:pPr>
            <w:r w:rsidRPr="00DE7445">
              <w:rPr>
                <w:sz w:val="24"/>
                <w:szCs w:val="24"/>
              </w:rPr>
              <w:t>0,79</w:t>
            </w:r>
          </w:p>
        </w:tc>
        <w:tc>
          <w:tcPr>
            <w:tcW w:w="851" w:type="dxa"/>
            <w:vAlign w:val="center"/>
          </w:tcPr>
          <w:p w:rsidR="004E3B6F" w:rsidRPr="00DE7445" w:rsidRDefault="004E3B6F" w:rsidP="00DE2D24">
            <w:pPr>
              <w:jc w:val="center"/>
              <w:rPr>
                <w:sz w:val="24"/>
                <w:szCs w:val="24"/>
              </w:rPr>
            </w:pPr>
            <w:r w:rsidRPr="00DE7445">
              <w:rPr>
                <w:sz w:val="24"/>
                <w:szCs w:val="24"/>
              </w:rPr>
              <w:t>–</w:t>
            </w:r>
          </w:p>
        </w:tc>
      </w:tr>
      <w:tr w:rsidR="004E3B6F" w:rsidRPr="00DE7445" w:rsidTr="00DE2D24">
        <w:tc>
          <w:tcPr>
            <w:tcW w:w="2977" w:type="dxa"/>
            <w:tcBorders>
              <w:bottom w:val="single" w:sz="4" w:space="0" w:color="auto"/>
            </w:tcBorders>
          </w:tcPr>
          <w:p w:rsidR="004E3B6F" w:rsidRPr="00DE7445" w:rsidRDefault="004E3B6F" w:rsidP="00DE2D24">
            <w:pPr>
              <w:jc w:val="both"/>
              <w:rPr>
                <w:sz w:val="24"/>
                <w:szCs w:val="24"/>
              </w:rPr>
            </w:pPr>
            <w:r>
              <w:rPr>
                <w:sz w:val="24"/>
                <w:szCs w:val="24"/>
              </w:rPr>
              <w:t>Жырту</w:t>
            </w:r>
          </w:p>
        </w:tc>
        <w:tc>
          <w:tcPr>
            <w:tcW w:w="992" w:type="dxa"/>
            <w:tcBorders>
              <w:bottom w:val="single" w:sz="4" w:space="0" w:color="auto"/>
            </w:tcBorders>
          </w:tcPr>
          <w:p w:rsidR="004E3B6F" w:rsidRPr="00DE7445" w:rsidRDefault="004E3B6F" w:rsidP="00DE2D24">
            <w:pPr>
              <w:jc w:val="center"/>
              <w:rPr>
                <w:sz w:val="24"/>
                <w:szCs w:val="24"/>
              </w:rPr>
            </w:pPr>
            <w:r w:rsidRPr="00DE7445">
              <w:rPr>
                <w:sz w:val="24"/>
                <w:szCs w:val="24"/>
              </w:rPr>
              <w:t>0,01</w:t>
            </w:r>
          </w:p>
        </w:tc>
        <w:tc>
          <w:tcPr>
            <w:tcW w:w="850" w:type="dxa"/>
            <w:tcBorders>
              <w:bottom w:val="single" w:sz="4" w:space="0" w:color="auto"/>
            </w:tcBorders>
          </w:tcPr>
          <w:p w:rsidR="004E3B6F" w:rsidRPr="00DE7445" w:rsidRDefault="004E3B6F" w:rsidP="00DE2D24">
            <w:pPr>
              <w:jc w:val="center"/>
              <w:rPr>
                <w:sz w:val="24"/>
                <w:szCs w:val="24"/>
              </w:rPr>
            </w:pPr>
            <w:r w:rsidRPr="00DE7445">
              <w:rPr>
                <w:sz w:val="24"/>
                <w:szCs w:val="24"/>
              </w:rPr>
              <w:t>1,00</w:t>
            </w:r>
          </w:p>
        </w:tc>
        <w:tc>
          <w:tcPr>
            <w:tcW w:w="851" w:type="dxa"/>
            <w:tcBorders>
              <w:bottom w:val="single" w:sz="4" w:space="0" w:color="auto"/>
            </w:tcBorders>
          </w:tcPr>
          <w:p w:rsidR="004E3B6F" w:rsidRPr="00DE7445" w:rsidRDefault="004E3B6F" w:rsidP="00DE2D24">
            <w:pPr>
              <w:jc w:val="center"/>
              <w:rPr>
                <w:sz w:val="24"/>
                <w:szCs w:val="24"/>
              </w:rPr>
            </w:pPr>
            <w:r w:rsidRPr="00DE7445">
              <w:rPr>
                <w:sz w:val="24"/>
                <w:szCs w:val="24"/>
              </w:rPr>
              <w:t>0,01</w:t>
            </w:r>
          </w:p>
        </w:tc>
        <w:tc>
          <w:tcPr>
            <w:tcW w:w="850" w:type="dxa"/>
            <w:tcBorders>
              <w:bottom w:val="single" w:sz="4" w:space="0" w:color="auto"/>
            </w:tcBorders>
          </w:tcPr>
          <w:p w:rsidR="004E3B6F" w:rsidRPr="00DE7445" w:rsidRDefault="004E3B6F" w:rsidP="00DE2D24">
            <w:pPr>
              <w:jc w:val="center"/>
              <w:rPr>
                <w:sz w:val="24"/>
                <w:szCs w:val="24"/>
              </w:rPr>
            </w:pPr>
            <w:r w:rsidRPr="00DE7445">
              <w:rPr>
                <w:sz w:val="24"/>
                <w:szCs w:val="24"/>
              </w:rPr>
              <w:t>1,00</w:t>
            </w:r>
          </w:p>
        </w:tc>
        <w:tc>
          <w:tcPr>
            <w:tcW w:w="993" w:type="dxa"/>
            <w:tcBorders>
              <w:bottom w:val="single" w:sz="4" w:space="0" w:color="auto"/>
            </w:tcBorders>
          </w:tcPr>
          <w:p w:rsidR="004E3B6F" w:rsidRPr="00DE7445" w:rsidRDefault="004E3B6F" w:rsidP="00DE2D24">
            <w:pPr>
              <w:jc w:val="center"/>
              <w:rPr>
                <w:sz w:val="24"/>
                <w:szCs w:val="24"/>
              </w:rPr>
            </w:pPr>
            <w:r w:rsidRPr="00DE7445">
              <w:rPr>
                <w:sz w:val="24"/>
                <w:szCs w:val="24"/>
              </w:rPr>
              <w:t>0,01</w:t>
            </w:r>
          </w:p>
        </w:tc>
        <w:tc>
          <w:tcPr>
            <w:tcW w:w="850" w:type="dxa"/>
            <w:tcBorders>
              <w:bottom w:val="single" w:sz="4" w:space="0" w:color="auto"/>
            </w:tcBorders>
          </w:tcPr>
          <w:p w:rsidR="004E3B6F" w:rsidRPr="00DE7445" w:rsidRDefault="004E3B6F" w:rsidP="00DE2D24">
            <w:pPr>
              <w:jc w:val="center"/>
              <w:rPr>
                <w:sz w:val="24"/>
                <w:szCs w:val="24"/>
              </w:rPr>
            </w:pPr>
            <w:r w:rsidRPr="00DE7445">
              <w:rPr>
                <w:sz w:val="24"/>
                <w:szCs w:val="24"/>
              </w:rPr>
              <w:t>1,00</w:t>
            </w:r>
          </w:p>
        </w:tc>
        <w:tc>
          <w:tcPr>
            <w:tcW w:w="992" w:type="dxa"/>
            <w:tcBorders>
              <w:bottom w:val="single" w:sz="4" w:space="0" w:color="auto"/>
            </w:tcBorders>
          </w:tcPr>
          <w:p w:rsidR="004E3B6F" w:rsidRPr="00DE7445" w:rsidRDefault="004E3B6F" w:rsidP="00DE2D24">
            <w:pPr>
              <w:jc w:val="center"/>
              <w:rPr>
                <w:sz w:val="24"/>
                <w:szCs w:val="24"/>
              </w:rPr>
            </w:pPr>
            <w:r w:rsidRPr="00DE7445">
              <w:rPr>
                <w:sz w:val="24"/>
                <w:szCs w:val="24"/>
              </w:rPr>
              <w:t>0,01</w:t>
            </w:r>
          </w:p>
        </w:tc>
        <w:tc>
          <w:tcPr>
            <w:tcW w:w="851" w:type="dxa"/>
            <w:tcBorders>
              <w:bottom w:val="single" w:sz="4" w:space="0" w:color="auto"/>
            </w:tcBorders>
          </w:tcPr>
          <w:p w:rsidR="004E3B6F" w:rsidRPr="00DE7445" w:rsidRDefault="004E3B6F" w:rsidP="00DE2D24">
            <w:pPr>
              <w:jc w:val="center"/>
              <w:rPr>
                <w:sz w:val="24"/>
                <w:szCs w:val="24"/>
              </w:rPr>
            </w:pPr>
            <w:r w:rsidRPr="00DE7445">
              <w:rPr>
                <w:sz w:val="24"/>
                <w:szCs w:val="24"/>
              </w:rPr>
              <w:t>1,00</w:t>
            </w:r>
          </w:p>
        </w:tc>
      </w:tr>
      <w:tr w:rsidR="001F6955" w:rsidRPr="00DE7445" w:rsidTr="00DE7445">
        <w:tc>
          <w:tcPr>
            <w:tcW w:w="10206" w:type="dxa"/>
            <w:gridSpan w:val="9"/>
          </w:tcPr>
          <w:p w:rsidR="001F6955" w:rsidRPr="00DE7445" w:rsidRDefault="001F6955" w:rsidP="00A5407D">
            <w:pPr>
              <w:jc w:val="center"/>
              <w:rPr>
                <w:sz w:val="24"/>
                <w:szCs w:val="24"/>
              </w:rPr>
            </w:pPr>
            <w:r>
              <w:rPr>
                <w:sz w:val="24"/>
                <w:szCs w:val="24"/>
              </w:rPr>
              <w:t>б) топырақты өңдеудің минималды және нөлдік технологиялары</w:t>
            </w:r>
          </w:p>
        </w:tc>
      </w:tr>
      <w:tr w:rsidR="001F6955" w:rsidRPr="00DE7445" w:rsidTr="00DE7445">
        <w:tc>
          <w:tcPr>
            <w:tcW w:w="2977" w:type="dxa"/>
          </w:tcPr>
          <w:p w:rsidR="001F6955" w:rsidRPr="00DE7445" w:rsidRDefault="001F6955" w:rsidP="00DE2D24">
            <w:pPr>
              <w:jc w:val="both"/>
              <w:rPr>
                <w:sz w:val="24"/>
                <w:szCs w:val="24"/>
              </w:rPr>
            </w:pPr>
            <w:r>
              <w:rPr>
                <w:sz w:val="24"/>
                <w:szCs w:val="24"/>
              </w:rPr>
              <w:t>Ылғалды жабу</w:t>
            </w:r>
          </w:p>
        </w:tc>
        <w:tc>
          <w:tcPr>
            <w:tcW w:w="992" w:type="dxa"/>
          </w:tcPr>
          <w:p w:rsidR="001F6955" w:rsidRPr="00DE7445" w:rsidRDefault="001F6955" w:rsidP="00DE2D24">
            <w:pPr>
              <w:jc w:val="center"/>
              <w:rPr>
                <w:sz w:val="24"/>
                <w:szCs w:val="24"/>
              </w:rPr>
            </w:pPr>
            <w:r w:rsidRPr="00DE7445">
              <w:rPr>
                <w:sz w:val="24"/>
                <w:szCs w:val="24"/>
              </w:rPr>
              <w:t>0,80</w:t>
            </w:r>
          </w:p>
        </w:tc>
        <w:tc>
          <w:tcPr>
            <w:tcW w:w="850" w:type="dxa"/>
          </w:tcPr>
          <w:p w:rsidR="001F6955" w:rsidRPr="00DE7445" w:rsidRDefault="001F6955" w:rsidP="00DE2D24">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0,80</w:t>
            </w:r>
          </w:p>
        </w:tc>
        <w:tc>
          <w:tcPr>
            <w:tcW w:w="850" w:type="dxa"/>
          </w:tcPr>
          <w:p w:rsidR="001F6955" w:rsidRPr="00DE7445" w:rsidRDefault="001F6955" w:rsidP="00DE2D24">
            <w:pPr>
              <w:jc w:val="center"/>
              <w:rPr>
                <w:sz w:val="24"/>
                <w:szCs w:val="24"/>
              </w:rPr>
            </w:pPr>
            <w:r w:rsidRPr="00DE7445">
              <w:rPr>
                <w:sz w:val="24"/>
                <w:szCs w:val="24"/>
              </w:rPr>
              <w:t>1,00</w:t>
            </w:r>
          </w:p>
        </w:tc>
        <w:tc>
          <w:tcPr>
            <w:tcW w:w="993" w:type="dxa"/>
          </w:tcPr>
          <w:p w:rsidR="001F6955" w:rsidRPr="00DE7445" w:rsidRDefault="001F6955" w:rsidP="00DE2D24">
            <w:pPr>
              <w:jc w:val="center"/>
              <w:rPr>
                <w:sz w:val="24"/>
                <w:szCs w:val="24"/>
              </w:rPr>
            </w:pPr>
            <w:r w:rsidRPr="00DE7445">
              <w:rPr>
                <w:sz w:val="24"/>
                <w:szCs w:val="24"/>
              </w:rPr>
              <w:t>0,80</w:t>
            </w:r>
          </w:p>
        </w:tc>
        <w:tc>
          <w:tcPr>
            <w:tcW w:w="850" w:type="dxa"/>
          </w:tcPr>
          <w:p w:rsidR="001F6955" w:rsidRPr="00DE7445" w:rsidRDefault="001F6955" w:rsidP="00DE2D24">
            <w:pPr>
              <w:jc w:val="center"/>
              <w:rPr>
                <w:sz w:val="24"/>
                <w:szCs w:val="24"/>
              </w:rPr>
            </w:pPr>
            <w:r w:rsidRPr="00DE7445">
              <w:rPr>
                <w:sz w:val="24"/>
                <w:szCs w:val="24"/>
              </w:rPr>
              <w:t>1,00</w:t>
            </w:r>
          </w:p>
        </w:tc>
        <w:tc>
          <w:tcPr>
            <w:tcW w:w="992" w:type="dxa"/>
          </w:tcPr>
          <w:p w:rsidR="001F6955" w:rsidRPr="00DE7445" w:rsidRDefault="001F6955" w:rsidP="00DE2D24">
            <w:pPr>
              <w:jc w:val="center"/>
              <w:rPr>
                <w:sz w:val="24"/>
                <w:szCs w:val="24"/>
              </w:rPr>
            </w:pPr>
            <w:r w:rsidRPr="00DE7445">
              <w:rPr>
                <w:sz w:val="24"/>
                <w:szCs w:val="24"/>
              </w:rPr>
              <w:t>0,80</w:t>
            </w:r>
          </w:p>
        </w:tc>
        <w:tc>
          <w:tcPr>
            <w:tcW w:w="851" w:type="dxa"/>
          </w:tcPr>
          <w:p w:rsidR="001F6955" w:rsidRPr="00DE7445" w:rsidRDefault="001F6955" w:rsidP="00DE2D24">
            <w:pPr>
              <w:jc w:val="center"/>
              <w:rPr>
                <w:sz w:val="24"/>
                <w:szCs w:val="24"/>
              </w:rPr>
            </w:pPr>
            <w:r w:rsidRPr="00DE7445">
              <w:rPr>
                <w:sz w:val="24"/>
                <w:szCs w:val="24"/>
              </w:rPr>
              <w:t>1,00</w:t>
            </w:r>
          </w:p>
        </w:tc>
      </w:tr>
      <w:tr w:rsidR="001F6955" w:rsidRPr="00DE7445" w:rsidTr="00DE7445">
        <w:tc>
          <w:tcPr>
            <w:tcW w:w="2977" w:type="dxa"/>
          </w:tcPr>
          <w:p w:rsidR="001F6955" w:rsidRPr="00DE7445" w:rsidRDefault="001F6955" w:rsidP="00A5407D">
            <w:pPr>
              <w:jc w:val="both"/>
              <w:rPr>
                <w:sz w:val="24"/>
                <w:szCs w:val="24"/>
              </w:rPr>
            </w:pPr>
            <w:r>
              <w:rPr>
                <w:sz w:val="24"/>
                <w:szCs w:val="24"/>
              </w:rPr>
              <w:t>Дәнді дақылдарды себу</w:t>
            </w:r>
          </w:p>
        </w:tc>
        <w:tc>
          <w:tcPr>
            <w:tcW w:w="992"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A5407D">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3"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2" w:type="dxa"/>
          </w:tcPr>
          <w:p w:rsidR="001F6955" w:rsidRPr="00DE7445" w:rsidRDefault="001F6955" w:rsidP="00DE2D24">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r>
      <w:tr w:rsidR="001F6955" w:rsidRPr="00DE7445" w:rsidTr="00DE7445">
        <w:tc>
          <w:tcPr>
            <w:tcW w:w="2977" w:type="dxa"/>
            <w:tcBorders>
              <w:bottom w:val="nil"/>
            </w:tcBorders>
          </w:tcPr>
          <w:p w:rsidR="001F6955" w:rsidRPr="00DE7445" w:rsidRDefault="001F6955" w:rsidP="00DE2D24">
            <w:pPr>
              <w:jc w:val="both"/>
              <w:rPr>
                <w:sz w:val="24"/>
                <w:szCs w:val="24"/>
              </w:rPr>
            </w:pPr>
            <w:r>
              <w:rPr>
                <w:sz w:val="24"/>
                <w:szCs w:val="24"/>
              </w:rPr>
              <w:t>Егі</w:t>
            </w:r>
            <w:proofErr w:type="gramStart"/>
            <w:r>
              <w:rPr>
                <w:sz w:val="24"/>
                <w:szCs w:val="24"/>
              </w:rPr>
              <w:t>ст</w:t>
            </w:r>
            <w:proofErr w:type="gramEnd"/>
            <w:r>
              <w:rPr>
                <w:sz w:val="24"/>
                <w:szCs w:val="24"/>
              </w:rPr>
              <w:t>і бүрку</w:t>
            </w:r>
          </w:p>
        </w:tc>
        <w:tc>
          <w:tcPr>
            <w:tcW w:w="992" w:type="dxa"/>
            <w:tcBorders>
              <w:bottom w:val="nil"/>
            </w:tcBorders>
          </w:tcPr>
          <w:p w:rsidR="001F6955" w:rsidRPr="00DE7445" w:rsidRDefault="001F6955" w:rsidP="00DE2D24">
            <w:pPr>
              <w:jc w:val="center"/>
              <w:rPr>
                <w:sz w:val="24"/>
                <w:szCs w:val="24"/>
              </w:rPr>
            </w:pPr>
            <w:r w:rsidRPr="00DE7445">
              <w:rPr>
                <w:sz w:val="24"/>
                <w:szCs w:val="24"/>
              </w:rPr>
              <w:t>0,77</w:t>
            </w:r>
          </w:p>
        </w:tc>
        <w:tc>
          <w:tcPr>
            <w:tcW w:w="850" w:type="dxa"/>
            <w:tcBorders>
              <w:bottom w:val="nil"/>
            </w:tcBorders>
          </w:tcPr>
          <w:p w:rsidR="001F6955" w:rsidRPr="00DE7445" w:rsidRDefault="001F6955" w:rsidP="001F6955">
            <w:pPr>
              <w:jc w:val="center"/>
              <w:rPr>
                <w:sz w:val="24"/>
                <w:szCs w:val="24"/>
              </w:rPr>
            </w:pPr>
            <w:r w:rsidRPr="00DE7445">
              <w:rPr>
                <w:sz w:val="24"/>
                <w:szCs w:val="24"/>
              </w:rPr>
              <w:t>0,98</w:t>
            </w:r>
          </w:p>
        </w:tc>
        <w:tc>
          <w:tcPr>
            <w:tcW w:w="851" w:type="dxa"/>
            <w:tcBorders>
              <w:bottom w:val="nil"/>
            </w:tcBorders>
          </w:tcPr>
          <w:p w:rsidR="001F6955" w:rsidRPr="00DE7445" w:rsidRDefault="001F6955" w:rsidP="00DE2D24">
            <w:pPr>
              <w:jc w:val="center"/>
              <w:rPr>
                <w:sz w:val="24"/>
                <w:szCs w:val="24"/>
              </w:rPr>
            </w:pPr>
            <w:r w:rsidRPr="00DE7445">
              <w:rPr>
                <w:sz w:val="24"/>
                <w:szCs w:val="24"/>
              </w:rPr>
              <w:t>0,77</w:t>
            </w:r>
          </w:p>
        </w:tc>
        <w:tc>
          <w:tcPr>
            <w:tcW w:w="850" w:type="dxa"/>
            <w:tcBorders>
              <w:bottom w:val="nil"/>
            </w:tcBorders>
          </w:tcPr>
          <w:p w:rsidR="001F6955" w:rsidRPr="00DE7445" w:rsidRDefault="001F6955" w:rsidP="00DE2D24">
            <w:pPr>
              <w:jc w:val="center"/>
              <w:rPr>
                <w:sz w:val="24"/>
                <w:szCs w:val="24"/>
              </w:rPr>
            </w:pPr>
            <w:r w:rsidRPr="00DE7445">
              <w:rPr>
                <w:sz w:val="24"/>
                <w:szCs w:val="24"/>
              </w:rPr>
              <w:t>0,98</w:t>
            </w:r>
          </w:p>
        </w:tc>
        <w:tc>
          <w:tcPr>
            <w:tcW w:w="993" w:type="dxa"/>
            <w:tcBorders>
              <w:bottom w:val="nil"/>
            </w:tcBorders>
          </w:tcPr>
          <w:p w:rsidR="001F6955" w:rsidRPr="00DE7445" w:rsidRDefault="001F6955" w:rsidP="00DE2D24">
            <w:pPr>
              <w:jc w:val="center"/>
              <w:rPr>
                <w:sz w:val="24"/>
                <w:szCs w:val="24"/>
              </w:rPr>
            </w:pPr>
            <w:r w:rsidRPr="00DE7445">
              <w:rPr>
                <w:sz w:val="24"/>
                <w:szCs w:val="24"/>
              </w:rPr>
              <w:t>0,77</w:t>
            </w:r>
          </w:p>
        </w:tc>
        <w:tc>
          <w:tcPr>
            <w:tcW w:w="850" w:type="dxa"/>
            <w:tcBorders>
              <w:bottom w:val="nil"/>
            </w:tcBorders>
          </w:tcPr>
          <w:p w:rsidR="001F6955" w:rsidRPr="00DE7445" w:rsidRDefault="001F6955" w:rsidP="00DE2D24">
            <w:pPr>
              <w:jc w:val="center"/>
              <w:rPr>
                <w:sz w:val="24"/>
                <w:szCs w:val="24"/>
              </w:rPr>
            </w:pPr>
            <w:r w:rsidRPr="00DE7445">
              <w:rPr>
                <w:sz w:val="24"/>
                <w:szCs w:val="24"/>
              </w:rPr>
              <w:t>0,98</w:t>
            </w:r>
          </w:p>
        </w:tc>
        <w:tc>
          <w:tcPr>
            <w:tcW w:w="992" w:type="dxa"/>
            <w:tcBorders>
              <w:bottom w:val="nil"/>
            </w:tcBorders>
          </w:tcPr>
          <w:p w:rsidR="001F6955" w:rsidRPr="00DE7445" w:rsidRDefault="001F6955" w:rsidP="00DE2D24">
            <w:pPr>
              <w:jc w:val="center"/>
              <w:rPr>
                <w:sz w:val="24"/>
                <w:szCs w:val="24"/>
              </w:rPr>
            </w:pPr>
            <w:r w:rsidRPr="00DE7445">
              <w:rPr>
                <w:sz w:val="24"/>
                <w:szCs w:val="24"/>
              </w:rPr>
              <w:t>0,77</w:t>
            </w:r>
          </w:p>
        </w:tc>
        <w:tc>
          <w:tcPr>
            <w:tcW w:w="851" w:type="dxa"/>
            <w:tcBorders>
              <w:bottom w:val="nil"/>
            </w:tcBorders>
          </w:tcPr>
          <w:p w:rsidR="001F6955" w:rsidRPr="00DE7445" w:rsidRDefault="001F6955" w:rsidP="00DE2D24">
            <w:pPr>
              <w:jc w:val="center"/>
              <w:rPr>
                <w:sz w:val="24"/>
                <w:szCs w:val="24"/>
              </w:rPr>
            </w:pPr>
            <w:r w:rsidRPr="00DE7445">
              <w:rPr>
                <w:sz w:val="24"/>
                <w:szCs w:val="24"/>
              </w:rPr>
              <w:t>0,98</w:t>
            </w:r>
          </w:p>
        </w:tc>
      </w:tr>
      <w:tr w:rsidR="001F6955" w:rsidRPr="00DE7445" w:rsidTr="00DE7445">
        <w:tc>
          <w:tcPr>
            <w:tcW w:w="2977" w:type="dxa"/>
          </w:tcPr>
          <w:p w:rsidR="001F6955" w:rsidRPr="00DE7445" w:rsidRDefault="001F6955" w:rsidP="00DE2D24">
            <w:pPr>
              <w:jc w:val="both"/>
              <w:rPr>
                <w:sz w:val="24"/>
                <w:szCs w:val="24"/>
              </w:rPr>
            </w:pPr>
            <w:r>
              <w:rPr>
                <w:sz w:val="24"/>
                <w:szCs w:val="24"/>
              </w:rPr>
              <w:t xml:space="preserve">Жинау </w:t>
            </w:r>
          </w:p>
        </w:tc>
        <w:tc>
          <w:tcPr>
            <w:tcW w:w="992"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3" w:type="dxa"/>
          </w:tcPr>
          <w:p w:rsidR="001F6955" w:rsidRPr="00DE7445" w:rsidRDefault="001F6955" w:rsidP="00DE2D24">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1,00</w:t>
            </w:r>
          </w:p>
        </w:tc>
        <w:tc>
          <w:tcPr>
            <w:tcW w:w="992" w:type="dxa"/>
          </w:tcPr>
          <w:p w:rsidR="001F6955" w:rsidRPr="00DE7445" w:rsidRDefault="001F6955" w:rsidP="00DE2D24">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1,00</w:t>
            </w:r>
          </w:p>
        </w:tc>
      </w:tr>
      <w:tr w:rsidR="001F6955" w:rsidRPr="00DE7445" w:rsidTr="00DE7445">
        <w:tc>
          <w:tcPr>
            <w:tcW w:w="2977" w:type="dxa"/>
            <w:tcBorders>
              <w:bottom w:val="single" w:sz="4" w:space="0" w:color="auto"/>
            </w:tcBorders>
          </w:tcPr>
          <w:p w:rsidR="001F6955" w:rsidRPr="00DE7445" w:rsidRDefault="001F6955" w:rsidP="00A5407D">
            <w:pPr>
              <w:jc w:val="both"/>
              <w:rPr>
                <w:sz w:val="24"/>
                <w:szCs w:val="24"/>
              </w:rPr>
            </w:pPr>
            <w:r>
              <w:rPr>
                <w:sz w:val="24"/>
                <w:szCs w:val="24"/>
              </w:rPr>
              <w:t>Негізгі өңдеу</w:t>
            </w:r>
          </w:p>
        </w:tc>
        <w:tc>
          <w:tcPr>
            <w:tcW w:w="992" w:type="dxa"/>
            <w:tcBorders>
              <w:bottom w:val="single" w:sz="4" w:space="0" w:color="auto"/>
            </w:tcBorders>
          </w:tcPr>
          <w:p w:rsidR="001F6955" w:rsidRPr="00DE7445" w:rsidRDefault="001F6955" w:rsidP="00A5407D">
            <w:pPr>
              <w:jc w:val="center"/>
              <w:rPr>
                <w:sz w:val="24"/>
                <w:szCs w:val="24"/>
              </w:rPr>
            </w:pPr>
            <w:r w:rsidRPr="00DE7445">
              <w:rPr>
                <w:sz w:val="24"/>
                <w:szCs w:val="24"/>
              </w:rPr>
              <w:t>0,03</w:t>
            </w:r>
          </w:p>
        </w:tc>
        <w:tc>
          <w:tcPr>
            <w:tcW w:w="850" w:type="dxa"/>
            <w:tcBorders>
              <w:bottom w:val="single" w:sz="4" w:space="0" w:color="auto"/>
            </w:tcBorders>
          </w:tcPr>
          <w:p w:rsidR="001F6955" w:rsidRPr="00DE7445" w:rsidRDefault="001F6955" w:rsidP="00A5407D">
            <w:pPr>
              <w:jc w:val="center"/>
              <w:rPr>
                <w:sz w:val="24"/>
                <w:szCs w:val="24"/>
              </w:rPr>
            </w:pPr>
            <w:r w:rsidRPr="00DE7445">
              <w:rPr>
                <w:sz w:val="24"/>
                <w:szCs w:val="24"/>
              </w:rPr>
              <w:t>–</w:t>
            </w:r>
          </w:p>
        </w:tc>
        <w:tc>
          <w:tcPr>
            <w:tcW w:w="851" w:type="dxa"/>
            <w:tcBorders>
              <w:bottom w:val="single" w:sz="4" w:space="0" w:color="auto"/>
            </w:tcBorders>
          </w:tcPr>
          <w:p w:rsidR="001F6955" w:rsidRPr="00DE7445" w:rsidRDefault="001F6955" w:rsidP="00DE2D24">
            <w:pPr>
              <w:jc w:val="center"/>
              <w:rPr>
                <w:sz w:val="24"/>
                <w:szCs w:val="24"/>
              </w:rPr>
            </w:pPr>
            <w:r w:rsidRPr="00DE7445">
              <w:rPr>
                <w:sz w:val="24"/>
                <w:szCs w:val="24"/>
              </w:rPr>
              <w:t>0,03</w:t>
            </w:r>
          </w:p>
        </w:tc>
        <w:tc>
          <w:tcPr>
            <w:tcW w:w="850" w:type="dxa"/>
            <w:tcBorders>
              <w:bottom w:val="single" w:sz="4" w:space="0" w:color="auto"/>
            </w:tcBorders>
          </w:tcPr>
          <w:p w:rsidR="001F6955" w:rsidRPr="00DE7445" w:rsidRDefault="001F6955" w:rsidP="00DE2D24">
            <w:pPr>
              <w:jc w:val="center"/>
              <w:rPr>
                <w:sz w:val="24"/>
                <w:szCs w:val="24"/>
              </w:rPr>
            </w:pPr>
            <w:r w:rsidRPr="00DE7445">
              <w:rPr>
                <w:sz w:val="24"/>
                <w:szCs w:val="24"/>
              </w:rPr>
              <w:t>–</w:t>
            </w:r>
          </w:p>
        </w:tc>
        <w:tc>
          <w:tcPr>
            <w:tcW w:w="993" w:type="dxa"/>
            <w:tcBorders>
              <w:bottom w:val="single" w:sz="4" w:space="0" w:color="auto"/>
            </w:tcBorders>
          </w:tcPr>
          <w:p w:rsidR="001F6955" w:rsidRPr="00DE7445" w:rsidRDefault="001F6955" w:rsidP="00DE2D24">
            <w:pPr>
              <w:jc w:val="center"/>
              <w:rPr>
                <w:sz w:val="24"/>
                <w:szCs w:val="24"/>
              </w:rPr>
            </w:pPr>
            <w:r w:rsidRPr="00DE7445">
              <w:rPr>
                <w:sz w:val="24"/>
                <w:szCs w:val="24"/>
              </w:rPr>
              <w:t>0,03</w:t>
            </w:r>
          </w:p>
        </w:tc>
        <w:tc>
          <w:tcPr>
            <w:tcW w:w="850" w:type="dxa"/>
            <w:tcBorders>
              <w:bottom w:val="single" w:sz="4" w:space="0" w:color="auto"/>
            </w:tcBorders>
          </w:tcPr>
          <w:p w:rsidR="001F6955" w:rsidRPr="00DE7445" w:rsidRDefault="001F6955" w:rsidP="00DE2D24">
            <w:pPr>
              <w:jc w:val="center"/>
              <w:rPr>
                <w:sz w:val="24"/>
                <w:szCs w:val="24"/>
              </w:rPr>
            </w:pPr>
            <w:r w:rsidRPr="00DE7445">
              <w:rPr>
                <w:sz w:val="24"/>
                <w:szCs w:val="24"/>
              </w:rPr>
              <w:t>–</w:t>
            </w:r>
          </w:p>
        </w:tc>
        <w:tc>
          <w:tcPr>
            <w:tcW w:w="992" w:type="dxa"/>
            <w:tcBorders>
              <w:bottom w:val="single" w:sz="4" w:space="0" w:color="auto"/>
            </w:tcBorders>
          </w:tcPr>
          <w:p w:rsidR="001F6955" w:rsidRPr="00DE7445" w:rsidRDefault="001F6955" w:rsidP="00DE2D24">
            <w:pPr>
              <w:jc w:val="center"/>
              <w:rPr>
                <w:sz w:val="24"/>
                <w:szCs w:val="24"/>
              </w:rPr>
            </w:pPr>
            <w:r w:rsidRPr="00DE7445">
              <w:rPr>
                <w:sz w:val="24"/>
                <w:szCs w:val="24"/>
              </w:rPr>
              <w:t>0,03</w:t>
            </w:r>
          </w:p>
        </w:tc>
        <w:tc>
          <w:tcPr>
            <w:tcW w:w="851" w:type="dxa"/>
            <w:tcBorders>
              <w:bottom w:val="single" w:sz="4" w:space="0" w:color="auto"/>
            </w:tcBorders>
          </w:tcPr>
          <w:p w:rsidR="001F6955" w:rsidRPr="00DE7445" w:rsidRDefault="001F6955" w:rsidP="00DE2D24">
            <w:pPr>
              <w:jc w:val="center"/>
              <w:rPr>
                <w:sz w:val="24"/>
                <w:szCs w:val="24"/>
              </w:rPr>
            </w:pPr>
            <w:r w:rsidRPr="00DE7445">
              <w:rPr>
                <w:sz w:val="24"/>
                <w:szCs w:val="24"/>
              </w:rPr>
              <w:t>–</w:t>
            </w:r>
          </w:p>
        </w:tc>
      </w:tr>
      <w:tr w:rsidR="001F6955" w:rsidRPr="00DE7445" w:rsidTr="00DE7445">
        <w:tc>
          <w:tcPr>
            <w:tcW w:w="10206" w:type="dxa"/>
            <w:gridSpan w:val="9"/>
          </w:tcPr>
          <w:p w:rsidR="001F6955" w:rsidRPr="00DE7445" w:rsidRDefault="001F6955" w:rsidP="00A5407D">
            <w:pPr>
              <w:jc w:val="center"/>
              <w:rPr>
                <w:sz w:val="24"/>
                <w:szCs w:val="24"/>
              </w:rPr>
            </w:pPr>
            <w:r>
              <w:rPr>
                <w:sz w:val="24"/>
                <w:szCs w:val="24"/>
              </w:rPr>
              <w:t>Сүрлемдік дақылдар</w:t>
            </w:r>
          </w:p>
        </w:tc>
      </w:tr>
      <w:tr w:rsidR="001F6955" w:rsidRPr="00DE7445" w:rsidTr="00DE7445">
        <w:tc>
          <w:tcPr>
            <w:tcW w:w="2977" w:type="dxa"/>
          </w:tcPr>
          <w:p w:rsidR="001F6955" w:rsidRPr="00DE7445" w:rsidRDefault="001F6955" w:rsidP="00A5407D">
            <w:pPr>
              <w:jc w:val="both"/>
              <w:rPr>
                <w:sz w:val="24"/>
                <w:szCs w:val="24"/>
              </w:rPr>
            </w:pPr>
            <w:r>
              <w:rPr>
                <w:sz w:val="24"/>
                <w:szCs w:val="24"/>
              </w:rPr>
              <w:t>Сүрлемдік дақылдарды себу</w:t>
            </w:r>
          </w:p>
        </w:tc>
        <w:tc>
          <w:tcPr>
            <w:tcW w:w="992"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A5407D">
            <w:pPr>
              <w:jc w:val="center"/>
              <w:rPr>
                <w:sz w:val="24"/>
                <w:szCs w:val="24"/>
              </w:rPr>
            </w:pPr>
            <w:r w:rsidRPr="00DE7445">
              <w:rPr>
                <w:sz w:val="24"/>
                <w:szCs w:val="24"/>
              </w:rPr>
              <w:t>–</w:t>
            </w:r>
          </w:p>
        </w:tc>
        <w:tc>
          <w:tcPr>
            <w:tcW w:w="851"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w:t>
            </w:r>
          </w:p>
        </w:tc>
        <w:tc>
          <w:tcPr>
            <w:tcW w:w="993"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w:t>
            </w:r>
          </w:p>
        </w:tc>
        <w:tc>
          <w:tcPr>
            <w:tcW w:w="992" w:type="dxa"/>
          </w:tcPr>
          <w:p w:rsidR="001F6955" w:rsidRPr="00DE7445" w:rsidRDefault="001F6955" w:rsidP="00A5407D">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w:t>
            </w:r>
          </w:p>
        </w:tc>
      </w:tr>
      <w:tr w:rsidR="001F6955" w:rsidRPr="00DE7445" w:rsidTr="00DE7445">
        <w:tc>
          <w:tcPr>
            <w:tcW w:w="2977" w:type="dxa"/>
          </w:tcPr>
          <w:p w:rsidR="001F6955" w:rsidRPr="00DE7445" w:rsidRDefault="001F6955" w:rsidP="00A5407D">
            <w:pPr>
              <w:jc w:val="both"/>
              <w:rPr>
                <w:sz w:val="24"/>
                <w:szCs w:val="24"/>
              </w:rPr>
            </w:pPr>
            <w:r>
              <w:rPr>
                <w:sz w:val="24"/>
                <w:szCs w:val="24"/>
              </w:rPr>
              <w:t>Қатар аралық өңдеу</w:t>
            </w:r>
          </w:p>
        </w:tc>
        <w:tc>
          <w:tcPr>
            <w:tcW w:w="992"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A5407D">
            <w:pPr>
              <w:jc w:val="center"/>
              <w:rPr>
                <w:sz w:val="24"/>
                <w:szCs w:val="24"/>
              </w:rPr>
            </w:pPr>
            <w:r w:rsidRPr="00DE7445">
              <w:rPr>
                <w:sz w:val="24"/>
                <w:szCs w:val="24"/>
              </w:rPr>
              <w:t>–</w:t>
            </w:r>
          </w:p>
        </w:tc>
        <w:tc>
          <w:tcPr>
            <w:tcW w:w="851"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w:t>
            </w:r>
          </w:p>
        </w:tc>
        <w:tc>
          <w:tcPr>
            <w:tcW w:w="993" w:type="dxa"/>
          </w:tcPr>
          <w:p w:rsidR="001F6955" w:rsidRPr="00DE7445" w:rsidRDefault="001F6955" w:rsidP="00A5407D">
            <w:pPr>
              <w:jc w:val="center"/>
              <w:rPr>
                <w:sz w:val="24"/>
                <w:szCs w:val="24"/>
              </w:rPr>
            </w:pPr>
            <w:r w:rsidRPr="00DE7445">
              <w:rPr>
                <w:sz w:val="24"/>
                <w:szCs w:val="24"/>
              </w:rPr>
              <w:t>1,00</w:t>
            </w:r>
          </w:p>
        </w:tc>
        <w:tc>
          <w:tcPr>
            <w:tcW w:w="850" w:type="dxa"/>
          </w:tcPr>
          <w:p w:rsidR="001F6955" w:rsidRPr="00DE7445" w:rsidRDefault="001F6955" w:rsidP="00DE2D24">
            <w:pPr>
              <w:jc w:val="center"/>
              <w:rPr>
                <w:sz w:val="24"/>
                <w:szCs w:val="24"/>
              </w:rPr>
            </w:pPr>
            <w:r w:rsidRPr="00DE7445">
              <w:rPr>
                <w:sz w:val="24"/>
                <w:szCs w:val="24"/>
              </w:rPr>
              <w:t>–</w:t>
            </w:r>
          </w:p>
        </w:tc>
        <w:tc>
          <w:tcPr>
            <w:tcW w:w="992" w:type="dxa"/>
          </w:tcPr>
          <w:p w:rsidR="001F6955" w:rsidRPr="00DE7445" w:rsidRDefault="001F6955" w:rsidP="00A5407D">
            <w:pPr>
              <w:jc w:val="center"/>
              <w:rPr>
                <w:sz w:val="24"/>
                <w:szCs w:val="24"/>
              </w:rPr>
            </w:pPr>
            <w:r w:rsidRPr="00DE7445">
              <w:rPr>
                <w:sz w:val="24"/>
                <w:szCs w:val="24"/>
              </w:rPr>
              <w:t>1,00</w:t>
            </w:r>
          </w:p>
        </w:tc>
        <w:tc>
          <w:tcPr>
            <w:tcW w:w="851" w:type="dxa"/>
          </w:tcPr>
          <w:p w:rsidR="001F6955" w:rsidRPr="00DE7445" w:rsidRDefault="001F6955" w:rsidP="00DE2D24">
            <w:pPr>
              <w:jc w:val="center"/>
              <w:rPr>
                <w:sz w:val="24"/>
                <w:szCs w:val="24"/>
              </w:rPr>
            </w:pPr>
            <w:r w:rsidRPr="00DE7445">
              <w:rPr>
                <w:sz w:val="24"/>
                <w:szCs w:val="24"/>
              </w:rPr>
              <w:t>–</w:t>
            </w:r>
          </w:p>
        </w:tc>
      </w:tr>
    </w:tbl>
    <w:p w:rsidR="00DE7445" w:rsidRDefault="00DE7445" w:rsidP="00BE282C">
      <w:pPr>
        <w:spacing w:after="0" w:line="240" w:lineRule="auto"/>
        <w:ind w:firstLine="709"/>
        <w:rPr>
          <w:rFonts w:ascii="Times New Roman" w:eastAsia="MS Mincho" w:hAnsi="Times New Roman" w:cs="Times New Roman"/>
          <w:sz w:val="28"/>
          <w:szCs w:val="20"/>
        </w:rPr>
      </w:pPr>
    </w:p>
    <w:sectPr w:rsidR="00DE7445" w:rsidSect="00BE282C">
      <w:headerReference w:type="default" r:id="rId35"/>
      <w:footerReference w:type="default" r:id="rId36"/>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635" w:rsidRDefault="001E5635" w:rsidP="00910790">
      <w:pPr>
        <w:spacing w:after="0" w:line="240" w:lineRule="auto"/>
      </w:pPr>
      <w:r>
        <w:separator/>
      </w:r>
    </w:p>
  </w:endnote>
  <w:endnote w:type="continuationSeparator" w:id="0">
    <w:p w:rsidR="001E5635" w:rsidRDefault="001E5635" w:rsidP="00910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8"/>
      </w:rPr>
      <w:id w:val="631169126"/>
      <w:docPartObj>
        <w:docPartGallery w:val="Page Numbers (Bottom of Page)"/>
        <w:docPartUnique/>
      </w:docPartObj>
    </w:sdtPr>
    <w:sdtEndPr/>
    <w:sdtContent>
      <w:p w:rsidR="00DE2D24" w:rsidRPr="00910790" w:rsidRDefault="00FB6DA0">
        <w:pPr>
          <w:pStyle w:val="ad"/>
          <w:jc w:val="center"/>
          <w:rPr>
            <w:sz w:val="28"/>
          </w:rPr>
        </w:pPr>
        <w:r w:rsidRPr="00910790">
          <w:rPr>
            <w:sz w:val="28"/>
          </w:rPr>
          <w:fldChar w:fldCharType="begin"/>
        </w:r>
        <w:r w:rsidR="00DE2D24" w:rsidRPr="00910790">
          <w:rPr>
            <w:sz w:val="28"/>
          </w:rPr>
          <w:instrText xml:space="preserve"> PAGE   \* MERGEFORMAT </w:instrText>
        </w:r>
        <w:r w:rsidRPr="00910790">
          <w:rPr>
            <w:sz w:val="28"/>
          </w:rPr>
          <w:fldChar w:fldCharType="separate"/>
        </w:r>
        <w:r w:rsidR="001F06AE">
          <w:rPr>
            <w:noProof/>
            <w:sz w:val="28"/>
          </w:rPr>
          <w:t>24</w:t>
        </w:r>
        <w:r w:rsidRPr="00910790">
          <w:rPr>
            <w:sz w:val="28"/>
          </w:rPr>
          <w:fldChar w:fldCharType="end"/>
        </w:r>
      </w:p>
    </w:sdtContent>
  </w:sdt>
  <w:p w:rsidR="00DE2D24" w:rsidRDefault="00DE2D24">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8"/>
      </w:rPr>
      <w:id w:val="631169129"/>
      <w:docPartObj>
        <w:docPartGallery w:val="Page Numbers (Bottom of Page)"/>
        <w:docPartUnique/>
      </w:docPartObj>
    </w:sdtPr>
    <w:sdtEndPr/>
    <w:sdtContent>
      <w:p w:rsidR="00DE2D24" w:rsidRPr="00910790" w:rsidRDefault="00FB6DA0">
        <w:pPr>
          <w:pStyle w:val="ad"/>
          <w:jc w:val="center"/>
          <w:rPr>
            <w:sz w:val="28"/>
          </w:rPr>
        </w:pPr>
        <w:r w:rsidRPr="00910790">
          <w:rPr>
            <w:sz w:val="28"/>
          </w:rPr>
          <w:fldChar w:fldCharType="begin"/>
        </w:r>
        <w:r w:rsidR="00DE2D24" w:rsidRPr="00910790">
          <w:rPr>
            <w:sz w:val="28"/>
          </w:rPr>
          <w:instrText xml:space="preserve"> PAGE   \* MERGEFORMAT </w:instrText>
        </w:r>
        <w:r w:rsidRPr="00910790">
          <w:rPr>
            <w:sz w:val="28"/>
          </w:rPr>
          <w:fldChar w:fldCharType="separate"/>
        </w:r>
        <w:r w:rsidR="001F06AE">
          <w:rPr>
            <w:noProof/>
            <w:sz w:val="28"/>
          </w:rPr>
          <w:t>26</w:t>
        </w:r>
        <w:r w:rsidRPr="00910790">
          <w:rPr>
            <w:sz w:val="28"/>
          </w:rPr>
          <w:fldChar w:fldCharType="end"/>
        </w:r>
      </w:p>
    </w:sdtContent>
  </w:sdt>
  <w:p w:rsidR="00DE2D24" w:rsidRDefault="00DE2D24">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2D24" w:rsidRPr="00910790" w:rsidRDefault="00DE2D24">
    <w:pPr>
      <w:pStyle w:val="ad"/>
      <w:jc w:val="center"/>
      <w:rPr>
        <w:sz w:val="28"/>
      </w:rPr>
    </w:pPr>
  </w:p>
  <w:p w:rsidR="00DE2D24" w:rsidRDefault="00DE2D24">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7A2" w:rsidRPr="00910790" w:rsidRDefault="00D827A2">
    <w:pPr>
      <w:pStyle w:val="ad"/>
      <w:jc w:val="center"/>
      <w:rPr>
        <w:sz w:val="28"/>
      </w:rPr>
    </w:pPr>
  </w:p>
  <w:p w:rsidR="00D827A2" w:rsidRDefault="00D827A2">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7A2" w:rsidRPr="00D827A2" w:rsidRDefault="00FB6DA0">
    <w:pPr>
      <w:pStyle w:val="ad"/>
      <w:jc w:val="center"/>
      <w:rPr>
        <w:sz w:val="28"/>
      </w:rPr>
    </w:pPr>
    <w:r w:rsidRPr="00D827A2">
      <w:rPr>
        <w:sz w:val="28"/>
      </w:rPr>
      <w:fldChar w:fldCharType="begin"/>
    </w:r>
    <w:r w:rsidR="00D827A2" w:rsidRPr="00D827A2">
      <w:rPr>
        <w:sz w:val="28"/>
      </w:rPr>
      <w:instrText xml:space="preserve"> PAGE   \* MERGEFORMAT </w:instrText>
    </w:r>
    <w:r w:rsidRPr="00D827A2">
      <w:rPr>
        <w:sz w:val="28"/>
      </w:rPr>
      <w:fldChar w:fldCharType="separate"/>
    </w:r>
    <w:r w:rsidR="001F06AE">
      <w:rPr>
        <w:noProof/>
        <w:sz w:val="28"/>
      </w:rPr>
      <w:t>82</w:t>
    </w:r>
    <w:r w:rsidRPr="00D827A2">
      <w:rPr>
        <w:sz w:val="28"/>
      </w:rPr>
      <w:fldChar w:fldCharType="end"/>
    </w:r>
  </w:p>
  <w:p w:rsidR="00D827A2" w:rsidRDefault="00D827A2">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635" w:rsidRDefault="001E5635" w:rsidP="00910790">
      <w:pPr>
        <w:spacing w:after="0" w:line="240" w:lineRule="auto"/>
      </w:pPr>
      <w:r>
        <w:separator/>
      </w:r>
    </w:p>
  </w:footnote>
  <w:footnote w:type="continuationSeparator" w:id="0">
    <w:p w:rsidR="001E5635" w:rsidRDefault="001E5635" w:rsidP="009107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4D2B" w:rsidRDefault="00584D2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1169139"/>
      <w:docPartObj>
        <w:docPartGallery w:val="Page Numbers (Margins)"/>
        <w:docPartUnique/>
      </w:docPartObj>
    </w:sdtPr>
    <w:sdtEndPr/>
    <w:sdtContent>
      <w:p w:rsidR="00DE2D24" w:rsidRDefault="002B6896">
        <w:pPr>
          <w:pStyle w:val="af"/>
        </w:pPr>
        <w:r>
          <w:rPr>
            <w:noProof/>
          </w:rPr>
          <mc:AlternateContent>
            <mc:Choice Requires="wps">
              <w:drawing>
                <wp:anchor distT="0" distB="0" distL="114300" distR="114300" simplePos="0" relativeHeight="251660288" behindDoc="0" locked="0" layoutInCell="0" allowOverlap="1">
                  <wp:simplePos x="0" y="0"/>
                  <wp:positionH relativeFrom="leftMargin">
                    <wp:align>left</wp:align>
                  </wp:positionH>
                  <wp:positionV relativeFrom="margin">
                    <wp:align>center</wp:align>
                  </wp:positionV>
                  <wp:extent cx="579120" cy="329565"/>
                  <wp:effectExtent l="0" t="0" r="1905" b="381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912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E2D24" w:rsidRPr="00DE2D24" w:rsidRDefault="00FB6DA0">
                              <w:pPr>
                                <w:pBdr>
                                  <w:bottom w:val="single" w:sz="4" w:space="1" w:color="auto"/>
                                </w:pBdr>
                                <w:jc w:val="right"/>
                                <w:rPr>
                                  <w:rFonts w:ascii="Times New Roman" w:hAnsi="Times New Roman" w:cs="Times New Roman"/>
                                  <w:sz w:val="28"/>
                                </w:rPr>
                              </w:pPr>
                              <w:r w:rsidRPr="00DE2D24">
                                <w:rPr>
                                  <w:rFonts w:ascii="Times New Roman" w:hAnsi="Times New Roman" w:cs="Times New Roman"/>
                                  <w:sz w:val="28"/>
                                </w:rPr>
                                <w:fldChar w:fldCharType="begin"/>
                              </w:r>
                              <w:r w:rsidR="00DE2D24" w:rsidRPr="00DE2D24">
                                <w:rPr>
                                  <w:rFonts w:ascii="Times New Roman" w:hAnsi="Times New Roman" w:cs="Times New Roman"/>
                                  <w:sz w:val="28"/>
                                </w:rPr>
                                <w:instrText xml:space="preserve"> PAGE   \* MERGEFORMAT </w:instrText>
                              </w:r>
                              <w:r w:rsidRPr="00DE2D24">
                                <w:rPr>
                                  <w:rFonts w:ascii="Times New Roman" w:hAnsi="Times New Roman" w:cs="Times New Roman"/>
                                  <w:sz w:val="28"/>
                                </w:rPr>
                                <w:fldChar w:fldCharType="separate"/>
                              </w:r>
                              <w:r w:rsidR="001F06AE">
                                <w:rPr>
                                  <w:rFonts w:ascii="Times New Roman" w:hAnsi="Times New Roman" w:cs="Times New Roman"/>
                                  <w:noProof/>
                                  <w:sz w:val="28"/>
                                </w:rPr>
                                <w:t>36</w:t>
                              </w:r>
                              <w:r w:rsidRPr="00DE2D24">
                                <w:rPr>
                                  <w:rFonts w:ascii="Times New Roman" w:hAnsi="Times New Roman" w:cs="Times New Roman"/>
                                  <w:sz w:val="28"/>
                                </w:rPr>
                                <w:fldChar w:fldCharType="end"/>
                              </w:r>
                            </w:p>
                          </w:txbxContent>
                        </wps:txbx>
                        <wps:bodyPr rot="0" vert="vert" wrap="square" lIns="91440" tIns="45720" rIns="91440" bIns="45720" anchor="t" anchorCtr="0" upright="1">
                          <a:noAutofit/>
                        </wps:bodyPr>
                      </wps:wsp>
                    </a:graphicData>
                  </a:graphic>
                  <wp14:sizeRelH relativeFrom="leftMargin">
                    <wp14:pctWidth>0</wp14:pctWidth>
                  </wp14:sizeRelH>
                  <wp14:sizeRelV relativeFrom="page">
                    <wp14:pctHeight>0</wp14:pctHeight>
                  </wp14:sizeRelV>
                </wp:anchor>
              </w:drawing>
            </mc:Choice>
            <mc:Fallback>
              <w:pict>
                <v:rect id="Rectangle 3" o:spid="_x0000_s1026" style="position:absolute;margin-left:0;margin-top:0;width:45.6pt;height:25.95pt;z-index:251660288;visibility:visible;mso-wrap-style:square;mso-width-percent:0;mso-height-percent:0;mso-wrap-distance-left:9pt;mso-wrap-distance-top:0;mso-wrap-distance-right:9pt;mso-wrap-distance-bottom:0;mso-position-horizontal:left;mso-position-horizontal-relative:left-margin-area;mso-position-vertical:center;mso-position-vertical-relative:margin;mso-width-percent:0;mso-height-percent:0;mso-width-relative:lef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" o:allowincell="f" stroked="f">
                  <v:textbox style="layout-flow:vertical">
                    <w:txbxContent>
                      <w:p w:rsidR="00DE2D24" w:rsidRPr="00DE2D24" w:rsidRDefault="00FB6DA0">
                        <w:pPr>
                          <w:pBdr>
                            <w:bottom w:val="single" w:sz="4" w:space="1" w:color="auto"/>
                          </w:pBdr>
                          <w:jc w:val="right"/>
                          <w:rPr>
                            <w:rFonts w:ascii="Times New Roman" w:hAnsi="Times New Roman" w:cs="Times New Roman"/>
                            <w:sz w:val="28"/>
                          </w:rPr>
                        </w:pPr>
                        <w:r w:rsidRPr="00DE2D24">
                          <w:rPr>
                            <w:rFonts w:ascii="Times New Roman" w:hAnsi="Times New Roman" w:cs="Times New Roman"/>
                            <w:sz w:val="28"/>
                          </w:rPr>
                          <w:fldChar w:fldCharType="begin"/>
                        </w:r>
                        <w:r w:rsidR="00DE2D24" w:rsidRPr="00DE2D24">
                          <w:rPr>
                            <w:rFonts w:ascii="Times New Roman" w:hAnsi="Times New Roman" w:cs="Times New Roman"/>
                            <w:sz w:val="28"/>
                          </w:rPr>
                          <w:instrText xml:space="preserve"> PAGE   \* MERGEFORMAT </w:instrText>
                        </w:r>
                        <w:r w:rsidRPr="00DE2D24">
                          <w:rPr>
                            <w:rFonts w:ascii="Times New Roman" w:hAnsi="Times New Roman" w:cs="Times New Roman"/>
                            <w:sz w:val="28"/>
                          </w:rPr>
                          <w:fldChar w:fldCharType="separate"/>
                        </w:r>
                        <w:r w:rsidR="001F06AE">
                          <w:rPr>
                            <w:rFonts w:ascii="Times New Roman" w:hAnsi="Times New Roman" w:cs="Times New Roman"/>
                            <w:noProof/>
                            <w:sz w:val="28"/>
                          </w:rPr>
                          <w:t>36</w:t>
                        </w:r>
                        <w:r w:rsidRPr="00DE2D24">
                          <w:rPr>
                            <w:rFonts w:ascii="Times New Roman" w:hAnsi="Times New Roman" w:cs="Times New Roman"/>
                            <w:sz w:val="28"/>
                          </w:rPr>
                          <w:fldChar w:fldCharType="end"/>
                        </w:r>
                      </w:p>
                    </w:txbxContent>
                  </v:textbox>
                  <w10:wrap anchorx="margin" anchory="margin"/>
                </v:rect>
              </w:pict>
            </mc:Fallback>
          </mc:AlternateConten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27A2" w:rsidRDefault="00D827A2">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7D16CD"/>
    <w:multiLevelType w:val="hybridMultilevel"/>
    <w:tmpl w:val="C3645168"/>
    <w:lvl w:ilvl="0" w:tplc="44781816">
      <w:start w:val="3"/>
      <w:numFmt w:val="bullet"/>
      <w:lvlText w:val="–"/>
      <w:lvlJc w:val="left"/>
      <w:pPr>
        <w:tabs>
          <w:tab w:val="num" w:pos="644"/>
        </w:tabs>
        <w:ind w:left="624" w:hanging="34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55CF2683"/>
    <w:multiLevelType w:val="hybridMultilevel"/>
    <w:tmpl w:val="3580DEA6"/>
    <w:lvl w:ilvl="0" w:tplc="9D681826">
      <w:start w:val="3"/>
      <w:numFmt w:val="bullet"/>
      <w:lvlText w:val="–"/>
      <w:lvlJc w:val="left"/>
      <w:pPr>
        <w:tabs>
          <w:tab w:val="num" w:pos="340"/>
        </w:tabs>
        <w:ind w:left="0" w:firstLine="113"/>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64974CB1"/>
    <w:multiLevelType w:val="hybridMultilevel"/>
    <w:tmpl w:val="E0AA64B4"/>
    <w:lvl w:ilvl="0" w:tplc="EC26264C">
      <w:start w:val="1"/>
      <w:numFmt w:val="bullet"/>
      <w:lvlText w:val="-"/>
      <w:lvlJc w:val="left"/>
      <w:pPr>
        <w:tabs>
          <w:tab w:val="num" w:pos="720"/>
        </w:tabs>
        <w:ind w:left="720" w:hanging="360"/>
      </w:pPr>
      <w:rPr>
        <w:rFonts w:ascii="Times New Roman" w:hAnsi="Times New Roman" w:hint="default"/>
      </w:rPr>
    </w:lvl>
    <w:lvl w:ilvl="1" w:tplc="8DCAEF80" w:tentative="1">
      <w:start w:val="1"/>
      <w:numFmt w:val="bullet"/>
      <w:lvlText w:val="-"/>
      <w:lvlJc w:val="left"/>
      <w:pPr>
        <w:tabs>
          <w:tab w:val="num" w:pos="1440"/>
        </w:tabs>
        <w:ind w:left="1440" w:hanging="360"/>
      </w:pPr>
      <w:rPr>
        <w:rFonts w:ascii="Times New Roman" w:hAnsi="Times New Roman" w:hint="default"/>
      </w:rPr>
    </w:lvl>
    <w:lvl w:ilvl="2" w:tplc="C076F0F2" w:tentative="1">
      <w:start w:val="1"/>
      <w:numFmt w:val="bullet"/>
      <w:lvlText w:val="-"/>
      <w:lvlJc w:val="left"/>
      <w:pPr>
        <w:tabs>
          <w:tab w:val="num" w:pos="2160"/>
        </w:tabs>
        <w:ind w:left="2160" w:hanging="360"/>
      </w:pPr>
      <w:rPr>
        <w:rFonts w:ascii="Times New Roman" w:hAnsi="Times New Roman" w:hint="default"/>
      </w:rPr>
    </w:lvl>
    <w:lvl w:ilvl="3" w:tplc="29FAC612" w:tentative="1">
      <w:start w:val="1"/>
      <w:numFmt w:val="bullet"/>
      <w:lvlText w:val="-"/>
      <w:lvlJc w:val="left"/>
      <w:pPr>
        <w:tabs>
          <w:tab w:val="num" w:pos="2880"/>
        </w:tabs>
        <w:ind w:left="2880" w:hanging="360"/>
      </w:pPr>
      <w:rPr>
        <w:rFonts w:ascii="Times New Roman" w:hAnsi="Times New Roman" w:hint="default"/>
      </w:rPr>
    </w:lvl>
    <w:lvl w:ilvl="4" w:tplc="35927B52" w:tentative="1">
      <w:start w:val="1"/>
      <w:numFmt w:val="bullet"/>
      <w:lvlText w:val="-"/>
      <w:lvlJc w:val="left"/>
      <w:pPr>
        <w:tabs>
          <w:tab w:val="num" w:pos="3600"/>
        </w:tabs>
        <w:ind w:left="3600" w:hanging="360"/>
      </w:pPr>
      <w:rPr>
        <w:rFonts w:ascii="Times New Roman" w:hAnsi="Times New Roman" w:hint="default"/>
      </w:rPr>
    </w:lvl>
    <w:lvl w:ilvl="5" w:tplc="72325358" w:tentative="1">
      <w:start w:val="1"/>
      <w:numFmt w:val="bullet"/>
      <w:lvlText w:val="-"/>
      <w:lvlJc w:val="left"/>
      <w:pPr>
        <w:tabs>
          <w:tab w:val="num" w:pos="4320"/>
        </w:tabs>
        <w:ind w:left="4320" w:hanging="360"/>
      </w:pPr>
      <w:rPr>
        <w:rFonts w:ascii="Times New Roman" w:hAnsi="Times New Roman" w:hint="default"/>
      </w:rPr>
    </w:lvl>
    <w:lvl w:ilvl="6" w:tplc="A778319A" w:tentative="1">
      <w:start w:val="1"/>
      <w:numFmt w:val="bullet"/>
      <w:lvlText w:val="-"/>
      <w:lvlJc w:val="left"/>
      <w:pPr>
        <w:tabs>
          <w:tab w:val="num" w:pos="5040"/>
        </w:tabs>
        <w:ind w:left="5040" w:hanging="360"/>
      </w:pPr>
      <w:rPr>
        <w:rFonts w:ascii="Times New Roman" w:hAnsi="Times New Roman" w:hint="default"/>
      </w:rPr>
    </w:lvl>
    <w:lvl w:ilvl="7" w:tplc="4BF4305C" w:tentative="1">
      <w:start w:val="1"/>
      <w:numFmt w:val="bullet"/>
      <w:lvlText w:val="-"/>
      <w:lvlJc w:val="left"/>
      <w:pPr>
        <w:tabs>
          <w:tab w:val="num" w:pos="5760"/>
        </w:tabs>
        <w:ind w:left="5760" w:hanging="360"/>
      </w:pPr>
      <w:rPr>
        <w:rFonts w:ascii="Times New Roman" w:hAnsi="Times New Roman" w:hint="default"/>
      </w:rPr>
    </w:lvl>
    <w:lvl w:ilvl="8" w:tplc="C30C471E" w:tentative="1">
      <w:start w:val="1"/>
      <w:numFmt w:val="bullet"/>
      <w:lvlText w:val="-"/>
      <w:lvlJc w:val="left"/>
      <w:pPr>
        <w:tabs>
          <w:tab w:val="num" w:pos="6480"/>
        </w:tabs>
        <w:ind w:left="6480" w:hanging="360"/>
      </w:pPr>
      <w:rPr>
        <w:rFonts w:ascii="Times New Roman" w:hAnsi="Times New Roman"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autoHyphenation/>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004"/>
    <w:rsid w:val="00022FD3"/>
    <w:rsid w:val="000541EA"/>
    <w:rsid w:val="000A5823"/>
    <w:rsid w:val="000B4004"/>
    <w:rsid w:val="000F2304"/>
    <w:rsid w:val="00127EC8"/>
    <w:rsid w:val="001708EE"/>
    <w:rsid w:val="001B73AC"/>
    <w:rsid w:val="001D04E5"/>
    <w:rsid w:val="001E5635"/>
    <w:rsid w:val="001F06AE"/>
    <w:rsid w:val="001F6955"/>
    <w:rsid w:val="002727BE"/>
    <w:rsid w:val="002B6896"/>
    <w:rsid w:val="002C4B59"/>
    <w:rsid w:val="003163C3"/>
    <w:rsid w:val="003433AB"/>
    <w:rsid w:val="003442F4"/>
    <w:rsid w:val="00395FB9"/>
    <w:rsid w:val="003C216F"/>
    <w:rsid w:val="003C2774"/>
    <w:rsid w:val="004038FB"/>
    <w:rsid w:val="00413BA8"/>
    <w:rsid w:val="00416403"/>
    <w:rsid w:val="0042775E"/>
    <w:rsid w:val="00454354"/>
    <w:rsid w:val="00486958"/>
    <w:rsid w:val="004C1CE3"/>
    <w:rsid w:val="004C74A2"/>
    <w:rsid w:val="004E3B6F"/>
    <w:rsid w:val="004F10F3"/>
    <w:rsid w:val="00515D8C"/>
    <w:rsid w:val="00535244"/>
    <w:rsid w:val="00556EC9"/>
    <w:rsid w:val="005659C0"/>
    <w:rsid w:val="00584D2B"/>
    <w:rsid w:val="005B1725"/>
    <w:rsid w:val="005C1189"/>
    <w:rsid w:val="00641449"/>
    <w:rsid w:val="00645E4A"/>
    <w:rsid w:val="00651CB2"/>
    <w:rsid w:val="00657122"/>
    <w:rsid w:val="00657EC7"/>
    <w:rsid w:val="0067358E"/>
    <w:rsid w:val="00674F4C"/>
    <w:rsid w:val="006766AF"/>
    <w:rsid w:val="006830A6"/>
    <w:rsid w:val="00684981"/>
    <w:rsid w:val="006E3946"/>
    <w:rsid w:val="006F5E45"/>
    <w:rsid w:val="006F67DE"/>
    <w:rsid w:val="00704D9B"/>
    <w:rsid w:val="00753815"/>
    <w:rsid w:val="007757C2"/>
    <w:rsid w:val="00784A38"/>
    <w:rsid w:val="008131AB"/>
    <w:rsid w:val="00815933"/>
    <w:rsid w:val="00842FC7"/>
    <w:rsid w:val="00852C76"/>
    <w:rsid w:val="00855CF7"/>
    <w:rsid w:val="0089751A"/>
    <w:rsid w:val="008D4E39"/>
    <w:rsid w:val="00910790"/>
    <w:rsid w:val="009216D8"/>
    <w:rsid w:val="009235FF"/>
    <w:rsid w:val="00955F03"/>
    <w:rsid w:val="00965464"/>
    <w:rsid w:val="009712F0"/>
    <w:rsid w:val="009716F5"/>
    <w:rsid w:val="0098120C"/>
    <w:rsid w:val="00A07707"/>
    <w:rsid w:val="00A15263"/>
    <w:rsid w:val="00A1547C"/>
    <w:rsid w:val="00A2148E"/>
    <w:rsid w:val="00A5407D"/>
    <w:rsid w:val="00A653CA"/>
    <w:rsid w:val="00AA13E4"/>
    <w:rsid w:val="00AD2316"/>
    <w:rsid w:val="00B0775F"/>
    <w:rsid w:val="00B204B9"/>
    <w:rsid w:val="00B31F25"/>
    <w:rsid w:val="00B37C89"/>
    <w:rsid w:val="00B50876"/>
    <w:rsid w:val="00B7732F"/>
    <w:rsid w:val="00BA1834"/>
    <w:rsid w:val="00BC3D5B"/>
    <w:rsid w:val="00BC62B5"/>
    <w:rsid w:val="00BE282C"/>
    <w:rsid w:val="00C45602"/>
    <w:rsid w:val="00C50220"/>
    <w:rsid w:val="00C64950"/>
    <w:rsid w:val="00CD50AA"/>
    <w:rsid w:val="00D02F0A"/>
    <w:rsid w:val="00D042D6"/>
    <w:rsid w:val="00D061EF"/>
    <w:rsid w:val="00D60CB9"/>
    <w:rsid w:val="00D827A2"/>
    <w:rsid w:val="00D90A03"/>
    <w:rsid w:val="00DE2D24"/>
    <w:rsid w:val="00DE7445"/>
    <w:rsid w:val="00E32CE5"/>
    <w:rsid w:val="00E828B2"/>
    <w:rsid w:val="00EE2454"/>
    <w:rsid w:val="00F141F0"/>
    <w:rsid w:val="00F16651"/>
    <w:rsid w:val="00F3128B"/>
    <w:rsid w:val="00FB6D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828B2"/>
    <w:pPr>
      <w:keepNext/>
      <w:spacing w:after="0" w:line="240" w:lineRule="auto"/>
      <w:outlineLvl w:val="0"/>
    </w:pPr>
    <w:rPr>
      <w:rFonts w:ascii="Times New Roman" w:eastAsia="Times New Roman" w:hAnsi="Times New Roman" w:cs="Times New Roman"/>
      <w:sz w:val="28"/>
      <w:szCs w:val="20"/>
    </w:rPr>
  </w:style>
  <w:style w:type="paragraph" w:styleId="2">
    <w:name w:val="heading 2"/>
    <w:basedOn w:val="a"/>
    <w:next w:val="a"/>
    <w:link w:val="20"/>
    <w:uiPriority w:val="9"/>
    <w:unhideWhenUsed/>
    <w:qFormat/>
    <w:rsid w:val="00E828B2"/>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E828B2"/>
    <w:pPr>
      <w:keepNext/>
      <w:spacing w:before="240" w:after="60" w:line="240" w:lineRule="auto"/>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674F4C"/>
    <w:pPr>
      <w:spacing w:after="0" w:line="240" w:lineRule="auto"/>
    </w:pPr>
    <w:rPr>
      <w:rFonts w:ascii="Times New Roman" w:eastAsia="SimSun" w:hAnsi="Times New Roman" w:cs="Times New Roman"/>
      <w:sz w:val="24"/>
      <w:szCs w:val="24"/>
      <w:lang w:eastAsia="en-US"/>
    </w:rPr>
  </w:style>
  <w:style w:type="paragraph" w:styleId="a4">
    <w:name w:val="Plain Text"/>
    <w:basedOn w:val="a"/>
    <w:link w:val="a5"/>
    <w:rsid w:val="00674F4C"/>
    <w:pPr>
      <w:spacing w:after="0" w:line="240" w:lineRule="auto"/>
    </w:pPr>
    <w:rPr>
      <w:rFonts w:ascii="Courier New" w:eastAsia="Times New Roman" w:hAnsi="Courier New" w:cs="Times New Roman"/>
      <w:sz w:val="20"/>
      <w:szCs w:val="20"/>
    </w:rPr>
  </w:style>
  <w:style w:type="character" w:customStyle="1" w:styleId="a5">
    <w:name w:val="Текст Знак"/>
    <w:basedOn w:val="a0"/>
    <w:link w:val="a4"/>
    <w:rsid w:val="00674F4C"/>
    <w:rPr>
      <w:rFonts w:ascii="Courier New" w:eastAsia="Times New Roman" w:hAnsi="Courier New" w:cs="Times New Roman"/>
      <w:sz w:val="20"/>
      <w:szCs w:val="20"/>
    </w:rPr>
  </w:style>
  <w:style w:type="paragraph" w:styleId="a6">
    <w:name w:val="Balloon Text"/>
    <w:basedOn w:val="a"/>
    <w:link w:val="a7"/>
    <w:uiPriority w:val="99"/>
    <w:semiHidden/>
    <w:unhideWhenUsed/>
    <w:rsid w:val="000541E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41EA"/>
    <w:rPr>
      <w:rFonts w:ascii="Tahoma" w:hAnsi="Tahoma" w:cs="Tahoma"/>
      <w:sz w:val="16"/>
      <w:szCs w:val="16"/>
    </w:rPr>
  </w:style>
  <w:style w:type="character" w:customStyle="1" w:styleId="10">
    <w:name w:val="Заголовок 1 Знак"/>
    <w:basedOn w:val="a0"/>
    <w:link w:val="1"/>
    <w:rsid w:val="00E828B2"/>
    <w:rPr>
      <w:rFonts w:ascii="Times New Roman" w:eastAsia="Times New Roman" w:hAnsi="Times New Roman" w:cs="Times New Roman"/>
      <w:sz w:val="28"/>
      <w:szCs w:val="20"/>
    </w:rPr>
  </w:style>
  <w:style w:type="character" w:customStyle="1" w:styleId="20">
    <w:name w:val="Заголовок 2 Знак"/>
    <w:basedOn w:val="a0"/>
    <w:link w:val="2"/>
    <w:uiPriority w:val="9"/>
    <w:rsid w:val="00E828B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E828B2"/>
    <w:rPr>
      <w:rFonts w:ascii="Arial" w:eastAsia="Times New Roman" w:hAnsi="Arial" w:cs="Arial"/>
      <w:b/>
      <w:bCs/>
      <w:sz w:val="26"/>
      <w:szCs w:val="26"/>
    </w:rPr>
  </w:style>
  <w:style w:type="numbering" w:customStyle="1" w:styleId="11">
    <w:name w:val="Нет списка1"/>
    <w:next w:val="a2"/>
    <w:semiHidden/>
    <w:rsid w:val="00E828B2"/>
  </w:style>
  <w:style w:type="paragraph" w:customStyle="1" w:styleId="12">
    <w:name w:val="Обычный1"/>
    <w:rsid w:val="00E828B2"/>
    <w:pPr>
      <w:spacing w:before="100" w:after="100" w:line="240" w:lineRule="auto"/>
    </w:pPr>
    <w:rPr>
      <w:rFonts w:ascii="Times New Roman" w:eastAsia="Times New Roman" w:hAnsi="Times New Roman" w:cs="Times New Roman"/>
      <w:snapToGrid w:val="0"/>
      <w:sz w:val="24"/>
      <w:szCs w:val="20"/>
    </w:rPr>
  </w:style>
  <w:style w:type="paragraph" w:customStyle="1" w:styleId="21">
    <w:name w:val="Основной текст 21"/>
    <w:basedOn w:val="a"/>
    <w:rsid w:val="00E828B2"/>
    <w:pPr>
      <w:spacing w:after="120" w:line="240" w:lineRule="auto"/>
      <w:ind w:left="283"/>
    </w:pPr>
    <w:rPr>
      <w:rFonts w:ascii="Times New Roman" w:eastAsia="Times New Roman" w:hAnsi="Times New Roman" w:cs="Times New Roman"/>
      <w:sz w:val="20"/>
      <w:szCs w:val="20"/>
    </w:rPr>
  </w:style>
  <w:style w:type="paragraph" w:styleId="22">
    <w:name w:val="Body Text Indent 2"/>
    <w:basedOn w:val="a"/>
    <w:link w:val="23"/>
    <w:rsid w:val="00E828B2"/>
    <w:pPr>
      <w:spacing w:after="120" w:line="480" w:lineRule="auto"/>
      <w:ind w:left="283"/>
    </w:pPr>
    <w:rPr>
      <w:rFonts w:ascii="Times New Roman" w:eastAsia="Times New Roman" w:hAnsi="Times New Roman" w:cs="Times New Roman"/>
      <w:sz w:val="24"/>
      <w:szCs w:val="24"/>
    </w:rPr>
  </w:style>
  <w:style w:type="character" w:customStyle="1" w:styleId="23">
    <w:name w:val="Основной текст с отступом 2 Знак"/>
    <w:basedOn w:val="a0"/>
    <w:link w:val="22"/>
    <w:rsid w:val="00E828B2"/>
    <w:rPr>
      <w:rFonts w:ascii="Times New Roman" w:eastAsia="Times New Roman" w:hAnsi="Times New Roman" w:cs="Times New Roman"/>
      <w:sz w:val="24"/>
      <w:szCs w:val="24"/>
    </w:rPr>
  </w:style>
  <w:style w:type="table" w:styleId="a8">
    <w:name w:val="Table Grid"/>
    <w:basedOn w:val="a1"/>
    <w:rsid w:val="00E828B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aieiaie2">
    <w:name w:val="caaieiaie 2"/>
    <w:basedOn w:val="a"/>
    <w:next w:val="a"/>
    <w:rsid w:val="00E828B2"/>
    <w:pPr>
      <w:keepNext/>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8"/>
      <w:szCs w:val="20"/>
    </w:rPr>
  </w:style>
  <w:style w:type="paragraph" w:styleId="a9">
    <w:name w:val="Body Text"/>
    <w:basedOn w:val="a"/>
    <w:link w:val="aa"/>
    <w:rsid w:val="00E828B2"/>
    <w:pPr>
      <w:spacing w:after="120" w:line="240" w:lineRule="auto"/>
    </w:pPr>
    <w:rPr>
      <w:rFonts w:ascii="Times New Roman" w:eastAsia="Times New Roman" w:hAnsi="Times New Roman" w:cs="Times New Roman"/>
      <w:sz w:val="24"/>
      <w:szCs w:val="24"/>
    </w:rPr>
  </w:style>
  <w:style w:type="character" w:customStyle="1" w:styleId="aa">
    <w:name w:val="Основной текст Знак"/>
    <w:basedOn w:val="a0"/>
    <w:link w:val="a9"/>
    <w:rsid w:val="00E828B2"/>
    <w:rPr>
      <w:rFonts w:ascii="Times New Roman" w:eastAsia="Times New Roman" w:hAnsi="Times New Roman" w:cs="Times New Roman"/>
      <w:sz w:val="24"/>
      <w:szCs w:val="24"/>
    </w:rPr>
  </w:style>
  <w:style w:type="paragraph" w:customStyle="1" w:styleId="ab">
    <w:name w:val="Стандарт"/>
    <w:basedOn w:val="a"/>
    <w:rsid w:val="00E828B2"/>
    <w:pPr>
      <w:spacing w:after="0"/>
      <w:ind w:firstLine="720"/>
      <w:jc w:val="both"/>
    </w:pPr>
    <w:rPr>
      <w:rFonts w:ascii="Times New Roman" w:eastAsia="Times New Roman" w:hAnsi="Times New Roman" w:cs="Times New Roman"/>
      <w:sz w:val="28"/>
      <w:szCs w:val="20"/>
    </w:rPr>
  </w:style>
  <w:style w:type="character" w:styleId="ac">
    <w:name w:val="page number"/>
    <w:basedOn w:val="a0"/>
    <w:rsid w:val="00E828B2"/>
    <w:rPr>
      <w:rFonts w:eastAsia="SimSun"/>
      <w:sz w:val="24"/>
      <w:szCs w:val="24"/>
      <w:lang w:val="ru-RU" w:eastAsia="en-US" w:bidi="ar-SA"/>
    </w:rPr>
  </w:style>
  <w:style w:type="paragraph" w:styleId="ad">
    <w:name w:val="footer"/>
    <w:basedOn w:val="a"/>
    <w:link w:val="ae"/>
    <w:uiPriority w:val="99"/>
    <w:rsid w:val="00E828B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e">
    <w:name w:val="Нижний колонтитул Знак"/>
    <w:basedOn w:val="a0"/>
    <w:link w:val="ad"/>
    <w:uiPriority w:val="99"/>
    <w:rsid w:val="00E828B2"/>
    <w:rPr>
      <w:rFonts w:ascii="Times New Roman" w:eastAsia="Times New Roman" w:hAnsi="Times New Roman" w:cs="Times New Roman"/>
      <w:sz w:val="24"/>
      <w:szCs w:val="24"/>
    </w:rPr>
  </w:style>
  <w:style w:type="paragraph" w:customStyle="1" w:styleId="FR1">
    <w:name w:val="FR1"/>
    <w:rsid w:val="00E828B2"/>
    <w:pPr>
      <w:widowControl w:val="0"/>
      <w:autoSpaceDE w:val="0"/>
      <w:autoSpaceDN w:val="0"/>
      <w:adjustRightInd w:val="0"/>
      <w:spacing w:before="1340" w:after="0" w:line="300" w:lineRule="auto"/>
      <w:jc w:val="center"/>
    </w:pPr>
    <w:rPr>
      <w:rFonts w:ascii="Times New Roman" w:eastAsia="Times New Roman" w:hAnsi="Times New Roman" w:cs="Times New Roman"/>
      <w:sz w:val="28"/>
      <w:szCs w:val="28"/>
    </w:rPr>
  </w:style>
  <w:style w:type="paragraph" w:styleId="af">
    <w:name w:val="header"/>
    <w:basedOn w:val="a"/>
    <w:link w:val="af0"/>
    <w:uiPriority w:val="99"/>
    <w:rsid w:val="00E828B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0">
    <w:name w:val="Верхний колонтитул Знак"/>
    <w:basedOn w:val="a0"/>
    <w:link w:val="af"/>
    <w:uiPriority w:val="99"/>
    <w:rsid w:val="00E828B2"/>
    <w:rPr>
      <w:rFonts w:ascii="Times New Roman" w:eastAsia="Times New Roman" w:hAnsi="Times New Roman" w:cs="Times New Roman"/>
      <w:sz w:val="24"/>
      <w:szCs w:val="24"/>
    </w:rPr>
  </w:style>
  <w:style w:type="numbering" w:customStyle="1" w:styleId="24">
    <w:name w:val="Нет списка2"/>
    <w:next w:val="a2"/>
    <w:semiHidden/>
    <w:rsid w:val="00E828B2"/>
  </w:style>
  <w:style w:type="paragraph" w:customStyle="1" w:styleId="25">
    <w:name w:val="Обычный2"/>
    <w:rsid w:val="00E828B2"/>
    <w:pPr>
      <w:spacing w:before="100" w:after="100" w:line="240" w:lineRule="auto"/>
    </w:pPr>
    <w:rPr>
      <w:rFonts w:ascii="Times New Roman" w:eastAsia="Times New Roman" w:hAnsi="Times New Roman" w:cs="Times New Roman"/>
      <w:snapToGrid w:val="0"/>
      <w:sz w:val="24"/>
      <w:szCs w:val="20"/>
    </w:rPr>
  </w:style>
  <w:style w:type="paragraph" w:customStyle="1" w:styleId="220">
    <w:name w:val="Основной текст 22"/>
    <w:basedOn w:val="a"/>
    <w:rsid w:val="00E828B2"/>
    <w:pPr>
      <w:spacing w:after="120" w:line="240" w:lineRule="auto"/>
      <w:ind w:left="283"/>
    </w:pPr>
    <w:rPr>
      <w:rFonts w:ascii="Times New Roman" w:eastAsia="Times New Roman" w:hAnsi="Times New Roman" w:cs="Times New Roman"/>
      <w:sz w:val="20"/>
      <w:szCs w:val="20"/>
    </w:rPr>
  </w:style>
  <w:style w:type="table" w:customStyle="1" w:styleId="13">
    <w:name w:val="Сетка таблицы1"/>
    <w:basedOn w:val="a1"/>
    <w:next w:val="a8"/>
    <w:rsid w:val="00E828B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Placeholder Text"/>
    <w:basedOn w:val="a0"/>
    <w:uiPriority w:val="99"/>
    <w:semiHidden/>
    <w:rsid w:val="00E828B2"/>
    <w:rPr>
      <w:color w:val="808080"/>
    </w:rPr>
  </w:style>
  <w:style w:type="numbering" w:customStyle="1" w:styleId="31">
    <w:name w:val="Нет списка3"/>
    <w:next w:val="a2"/>
    <w:uiPriority w:val="99"/>
    <w:semiHidden/>
    <w:unhideWhenUsed/>
    <w:rsid w:val="00D042D6"/>
  </w:style>
  <w:style w:type="table" w:customStyle="1" w:styleId="26">
    <w:name w:val="Сетка таблицы2"/>
    <w:basedOn w:val="a1"/>
    <w:next w:val="a8"/>
    <w:qFormat/>
    <w:rsid w:val="00D042D6"/>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f2">
    <w:name w:val="Без интервала Знак"/>
    <w:aliases w:val="мелкий Знак,Обя Знак,Алия Знак,мой рабочий Знак,No Spacing Знак,No Spacing1 Знак,Без интервала3 Знак,СНОСКИ Знак,Айгерим Знак,норма Знак,ТекстОтчета Знак,свой Знак,14 TNR Знак,без интервала Знак,Елжан Знак,МОЙ СТИЛЬ Знак,ARSH_N Знак"/>
    <w:basedOn w:val="a0"/>
    <w:link w:val="af3"/>
    <w:uiPriority w:val="1"/>
    <w:qFormat/>
    <w:locked/>
    <w:rsid w:val="00D042D6"/>
    <w:rPr>
      <w:rFonts w:ascii="Calibri" w:hAnsi="Calibri" w:cs="Calibri"/>
    </w:rPr>
  </w:style>
  <w:style w:type="paragraph" w:styleId="af3">
    <w:name w:val="No Spacing"/>
    <w:aliases w:val="мелкий,Обя,Алия,мой рабочий,No Spacing,No Spacing1,Без интервала3,СНОСКИ,Айгерим,норма,ТекстОтчета,свой,14 TNR,без интервала,Елжан,МОЙ СТИЛЬ,Без интеБез интервала,ARSH_N,Article,Ерк!н,Интервалсыз,Эльдар"/>
    <w:link w:val="af2"/>
    <w:uiPriority w:val="1"/>
    <w:qFormat/>
    <w:rsid w:val="00D042D6"/>
    <w:pPr>
      <w:spacing w:after="0" w:line="240" w:lineRule="auto"/>
    </w:pPr>
    <w:rPr>
      <w:rFonts w:ascii="Calibri" w:hAnsi="Calibri" w:cs="Calibri"/>
    </w:rPr>
  </w:style>
  <w:style w:type="paragraph" w:styleId="32">
    <w:name w:val="Body Text Indent 3"/>
    <w:basedOn w:val="a"/>
    <w:link w:val="33"/>
    <w:unhideWhenUsed/>
    <w:rsid w:val="00D042D6"/>
    <w:pPr>
      <w:spacing w:after="120"/>
      <w:ind w:left="283"/>
    </w:pPr>
    <w:rPr>
      <w:sz w:val="16"/>
      <w:szCs w:val="16"/>
    </w:rPr>
  </w:style>
  <w:style w:type="character" w:customStyle="1" w:styleId="33">
    <w:name w:val="Основной текст с отступом 3 Знак"/>
    <w:basedOn w:val="a0"/>
    <w:link w:val="32"/>
    <w:rsid w:val="00D042D6"/>
    <w:rPr>
      <w:sz w:val="16"/>
      <w:szCs w:val="16"/>
    </w:rPr>
  </w:style>
  <w:style w:type="paragraph" w:customStyle="1" w:styleId="14">
    <w:name w:val="Без интервала1"/>
    <w:rsid w:val="00D042D6"/>
    <w:pPr>
      <w:spacing w:after="0" w:line="240" w:lineRule="auto"/>
    </w:pPr>
    <w:rPr>
      <w:rFonts w:ascii="Calibri" w:eastAsia="Times New Roman" w:hAnsi="Calibri" w:cs="Calibri"/>
    </w:rPr>
  </w:style>
  <w:style w:type="character" w:styleId="af4">
    <w:name w:val="Strong"/>
    <w:basedOn w:val="a0"/>
    <w:uiPriority w:val="22"/>
    <w:qFormat/>
    <w:rsid w:val="00D042D6"/>
    <w:rPr>
      <w:b/>
      <w:bCs/>
    </w:rPr>
  </w:style>
  <w:style w:type="character" w:customStyle="1" w:styleId="s0">
    <w:name w:val="s0"/>
    <w:rsid w:val="00D042D6"/>
    <w:rPr>
      <w:rFonts w:ascii="Times New Roman" w:hAnsi="Times New Roman" w:cs="Times New Roman" w:hint="default"/>
      <w:b w:val="0"/>
      <w:bCs w:val="0"/>
      <w:i w:val="0"/>
      <w:iCs w:val="0"/>
      <w:strike w:val="0"/>
      <w:dstrike w:val="0"/>
      <w:color w:val="000000"/>
      <w:sz w:val="32"/>
      <w:szCs w:val="32"/>
      <w:u w:val="none"/>
      <w:effect w:val="none"/>
    </w:rPr>
  </w:style>
  <w:style w:type="character" w:styleId="af5">
    <w:name w:val="Hyperlink"/>
    <w:basedOn w:val="a0"/>
    <w:rsid w:val="00D042D6"/>
    <w:rPr>
      <w:color w:val="0000FF"/>
      <w:u w:val="single"/>
    </w:rPr>
  </w:style>
  <w:style w:type="paragraph" w:styleId="af6">
    <w:name w:val="List"/>
    <w:basedOn w:val="a"/>
    <w:rsid w:val="00D042D6"/>
    <w:pPr>
      <w:spacing w:after="0" w:line="240" w:lineRule="auto"/>
      <w:ind w:left="283" w:hanging="283"/>
    </w:pPr>
    <w:rPr>
      <w:rFonts w:ascii="Times New Roman" w:eastAsia="Times New Roman" w:hAnsi="Times New Roman" w:cs="Times New Roman"/>
      <w:sz w:val="28"/>
      <w:szCs w:val="20"/>
    </w:rPr>
  </w:style>
  <w:style w:type="paragraph" w:customStyle="1" w:styleId="15">
    <w:name w:val="Текст1"/>
    <w:basedOn w:val="a"/>
    <w:rsid w:val="00D042D6"/>
    <w:pPr>
      <w:widowControl w:val="0"/>
      <w:spacing w:after="0" w:line="240" w:lineRule="auto"/>
    </w:pPr>
    <w:rPr>
      <w:rFonts w:ascii="Courier New" w:eastAsia="Times New Roman" w:hAnsi="Courier New" w:cs="Times New Roman"/>
      <w:sz w:val="20"/>
      <w:szCs w:val="20"/>
    </w:rPr>
  </w:style>
  <w:style w:type="paragraph" w:styleId="af7">
    <w:name w:val="Body Text Indent"/>
    <w:basedOn w:val="a"/>
    <w:link w:val="af8"/>
    <w:uiPriority w:val="99"/>
    <w:unhideWhenUsed/>
    <w:rsid w:val="00D042D6"/>
    <w:pPr>
      <w:spacing w:after="120" w:line="240" w:lineRule="auto"/>
      <w:ind w:left="283"/>
    </w:pPr>
    <w:rPr>
      <w:rFonts w:ascii="Times New Roman" w:eastAsia="Times New Roman" w:hAnsi="Times New Roman" w:cs="Times New Roman"/>
      <w:sz w:val="28"/>
      <w:szCs w:val="24"/>
    </w:rPr>
  </w:style>
  <w:style w:type="character" w:customStyle="1" w:styleId="af8">
    <w:name w:val="Основной текст с отступом Знак"/>
    <w:basedOn w:val="a0"/>
    <w:link w:val="af7"/>
    <w:uiPriority w:val="99"/>
    <w:rsid w:val="00D042D6"/>
    <w:rPr>
      <w:rFonts w:ascii="Times New Roman" w:eastAsia="Times New Roman" w:hAnsi="Times New Roman" w:cs="Times New Roman"/>
      <w:sz w:val="28"/>
      <w:szCs w:val="24"/>
    </w:rPr>
  </w:style>
  <w:style w:type="paragraph" w:styleId="af9">
    <w:name w:val="Normal (Web)"/>
    <w:basedOn w:val="a"/>
    <w:unhideWhenUsed/>
    <w:rsid w:val="00D042D6"/>
    <w:pPr>
      <w:spacing w:before="100" w:beforeAutospacing="1" w:after="100" w:afterAutospacing="1" w:line="240" w:lineRule="auto"/>
    </w:pPr>
    <w:rPr>
      <w:rFonts w:ascii="Times New Roman" w:eastAsia="Times New Roman" w:hAnsi="Times New Roman" w:cs="Times New Roman"/>
      <w:sz w:val="24"/>
      <w:szCs w:val="24"/>
    </w:rPr>
  </w:style>
  <w:style w:type="paragraph" w:styleId="afa">
    <w:name w:val="List Paragraph"/>
    <w:basedOn w:val="a"/>
    <w:uiPriority w:val="34"/>
    <w:qFormat/>
    <w:rsid w:val="00D042D6"/>
    <w:pPr>
      <w:spacing w:after="0" w:line="240" w:lineRule="auto"/>
      <w:ind w:left="720"/>
      <w:contextualSpacing/>
    </w:pPr>
    <w:rPr>
      <w:rFonts w:ascii="Times New Roman" w:eastAsia="Times New Roman" w:hAnsi="Times New Roman" w:cs="Times New Roman"/>
      <w:sz w:val="28"/>
      <w:szCs w:val="24"/>
    </w:rPr>
  </w:style>
  <w:style w:type="paragraph" w:customStyle="1" w:styleId="34">
    <w:name w:val="Обычный3"/>
    <w:rsid w:val="00D042D6"/>
    <w:pPr>
      <w:widowControl w:val="0"/>
      <w:spacing w:after="0" w:line="240" w:lineRule="auto"/>
    </w:pPr>
    <w:rPr>
      <w:rFonts w:ascii="Times New Roman" w:eastAsia="Times New Roman" w:hAnsi="Times New Roman" w:cs="Times New Roman"/>
      <w:snapToGrid w:val="0"/>
      <w:sz w:val="20"/>
      <w:szCs w:val="20"/>
    </w:rPr>
  </w:style>
  <w:style w:type="character" w:customStyle="1" w:styleId="s1">
    <w:name w:val="s1"/>
    <w:basedOn w:val="a0"/>
    <w:rsid w:val="00D042D6"/>
    <w:rPr>
      <w:rFonts w:ascii="Times New Roman" w:hAnsi="Times New Roman" w:cs="Times New Roman" w:hint="default"/>
      <w:b/>
      <w:bCs/>
      <w:i w:val="0"/>
      <w:iCs w:val="0"/>
      <w:strike w:val="0"/>
      <w:dstrike w:val="0"/>
      <w:color w:val="000000"/>
      <w:sz w:val="28"/>
      <w:szCs w:val="28"/>
      <w:u w:val="none"/>
      <w:effect w:val="none"/>
    </w:rPr>
  </w:style>
  <w:style w:type="paragraph" w:styleId="27">
    <w:name w:val="Body Text 2"/>
    <w:basedOn w:val="a"/>
    <w:link w:val="28"/>
    <w:uiPriority w:val="99"/>
    <w:semiHidden/>
    <w:unhideWhenUsed/>
    <w:rsid w:val="00D042D6"/>
    <w:pPr>
      <w:spacing w:after="120" w:line="480" w:lineRule="auto"/>
    </w:pPr>
    <w:rPr>
      <w:rFonts w:ascii="Times New Roman" w:eastAsia="Times New Roman" w:hAnsi="Times New Roman" w:cs="Times New Roman"/>
      <w:sz w:val="28"/>
      <w:szCs w:val="24"/>
    </w:rPr>
  </w:style>
  <w:style w:type="character" w:customStyle="1" w:styleId="28">
    <w:name w:val="Основной текст 2 Знак"/>
    <w:basedOn w:val="a0"/>
    <w:link w:val="27"/>
    <w:uiPriority w:val="99"/>
    <w:semiHidden/>
    <w:rsid w:val="00D042D6"/>
    <w:rPr>
      <w:rFonts w:ascii="Times New Roman" w:eastAsia="Times New Roman" w:hAnsi="Times New Roman" w:cs="Times New Roman"/>
      <w:sz w:val="28"/>
      <w:szCs w:val="24"/>
    </w:rPr>
  </w:style>
  <w:style w:type="paragraph" w:customStyle="1" w:styleId="210">
    <w:name w:val="Основной текст с отступом 21"/>
    <w:basedOn w:val="a"/>
    <w:rsid w:val="00D042D6"/>
    <w:pPr>
      <w:spacing w:after="0" w:line="240" w:lineRule="auto"/>
      <w:ind w:firstLine="709"/>
      <w:jc w:val="both"/>
    </w:pPr>
    <w:rPr>
      <w:rFonts w:ascii="Times New Roman" w:eastAsia="Times New Roman" w:hAnsi="Times New Roman" w:cs="Times New Roman"/>
      <w:sz w:val="28"/>
      <w:szCs w:val="20"/>
    </w:rPr>
  </w:style>
  <w:style w:type="paragraph" w:customStyle="1" w:styleId="230">
    <w:name w:val="Основной текст 23"/>
    <w:basedOn w:val="a"/>
    <w:rsid w:val="00D042D6"/>
    <w:pPr>
      <w:spacing w:after="120" w:line="240" w:lineRule="auto"/>
      <w:ind w:left="283"/>
    </w:pPr>
    <w:rPr>
      <w:rFonts w:ascii="Times New Roman" w:eastAsia="Times New Roman" w:hAnsi="Times New Roman" w:cs="Times New Roman"/>
      <w:sz w:val="20"/>
      <w:szCs w:val="20"/>
    </w:rPr>
  </w:style>
  <w:style w:type="paragraph" w:styleId="35">
    <w:name w:val="Body Text 3"/>
    <w:basedOn w:val="a"/>
    <w:link w:val="36"/>
    <w:uiPriority w:val="99"/>
    <w:semiHidden/>
    <w:unhideWhenUsed/>
    <w:rsid w:val="00D042D6"/>
    <w:pPr>
      <w:spacing w:after="120" w:line="240" w:lineRule="auto"/>
    </w:pPr>
    <w:rPr>
      <w:rFonts w:ascii="Times New Roman" w:eastAsia="Times New Roman" w:hAnsi="Times New Roman" w:cs="Times New Roman"/>
      <w:sz w:val="16"/>
      <w:szCs w:val="16"/>
    </w:rPr>
  </w:style>
  <w:style w:type="character" w:customStyle="1" w:styleId="36">
    <w:name w:val="Основной текст 3 Знак"/>
    <w:basedOn w:val="a0"/>
    <w:link w:val="35"/>
    <w:uiPriority w:val="99"/>
    <w:semiHidden/>
    <w:rsid w:val="00D042D6"/>
    <w:rPr>
      <w:rFonts w:ascii="Times New Roman" w:eastAsia="Times New Roman" w:hAnsi="Times New Roman" w:cs="Times New Roman"/>
      <w:sz w:val="16"/>
      <w:szCs w:val="16"/>
    </w:rPr>
  </w:style>
  <w:style w:type="paragraph" w:customStyle="1" w:styleId="29">
    <w:name w:val="Текст2"/>
    <w:basedOn w:val="a"/>
    <w:rsid w:val="00D042D6"/>
    <w:pPr>
      <w:widowControl w:val="0"/>
      <w:spacing w:after="0" w:line="240" w:lineRule="auto"/>
    </w:pPr>
    <w:rPr>
      <w:rFonts w:ascii="Courier New" w:eastAsia="Times New Roman" w:hAnsi="Courier New" w:cs="Times New Roman"/>
      <w:sz w:val="20"/>
      <w:szCs w:val="20"/>
    </w:rPr>
  </w:style>
  <w:style w:type="paragraph" w:customStyle="1" w:styleId="afb">
    <w:name w:val="Краткий обратный адрес"/>
    <w:basedOn w:val="a"/>
    <w:rsid w:val="00D042D6"/>
    <w:pPr>
      <w:spacing w:after="0" w:line="240" w:lineRule="auto"/>
    </w:pPr>
    <w:rPr>
      <w:rFonts w:ascii="Times New Roman" w:eastAsia="Times New Roman" w:hAnsi="Times New Roman" w:cs="Times New Roman"/>
      <w:sz w:val="28"/>
      <w:szCs w:val="20"/>
    </w:rPr>
  </w:style>
  <w:style w:type="paragraph" w:customStyle="1" w:styleId="310">
    <w:name w:val="Основной текст с отступом 31"/>
    <w:basedOn w:val="a"/>
    <w:rsid w:val="00D042D6"/>
    <w:pPr>
      <w:widowControl w:val="0"/>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rPr>
  </w:style>
  <w:style w:type="character" w:customStyle="1" w:styleId="afc">
    <w:name w:val="Основной текст_"/>
    <w:link w:val="37"/>
    <w:rsid w:val="00D042D6"/>
    <w:rPr>
      <w:rFonts w:ascii="Times New Roman" w:eastAsia="Times New Roman" w:hAnsi="Times New Roman"/>
      <w:sz w:val="23"/>
      <w:szCs w:val="23"/>
      <w:shd w:val="clear" w:color="auto" w:fill="FFFFFF"/>
    </w:rPr>
  </w:style>
  <w:style w:type="paragraph" w:customStyle="1" w:styleId="37">
    <w:name w:val="Основной текст3"/>
    <w:basedOn w:val="a"/>
    <w:link w:val="afc"/>
    <w:rsid w:val="00D042D6"/>
    <w:pPr>
      <w:widowControl w:val="0"/>
      <w:shd w:val="clear" w:color="auto" w:fill="FFFFFF"/>
      <w:spacing w:before="360" w:after="0" w:line="274" w:lineRule="exact"/>
      <w:ind w:hanging="280"/>
      <w:jc w:val="both"/>
    </w:pPr>
    <w:rPr>
      <w:rFonts w:ascii="Times New Roman" w:eastAsia="Times New Roman" w:hAnsi="Times New Roman"/>
      <w:sz w:val="23"/>
      <w:szCs w:val="23"/>
    </w:rPr>
  </w:style>
  <w:style w:type="character" w:customStyle="1" w:styleId="highlighthighlightpbr3q">
    <w:name w:val="highlight_highlight__pbr3q"/>
    <w:basedOn w:val="a0"/>
    <w:rsid w:val="00D042D6"/>
  </w:style>
  <w:style w:type="character" w:customStyle="1" w:styleId="organictitlecontentspan">
    <w:name w:val="organictitlecontentspan"/>
    <w:basedOn w:val="a0"/>
    <w:rsid w:val="00D042D6"/>
  </w:style>
  <w:style w:type="paragraph" w:styleId="afd">
    <w:name w:val="Document Map"/>
    <w:basedOn w:val="a"/>
    <w:link w:val="afe"/>
    <w:uiPriority w:val="99"/>
    <w:semiHidden/>
    <w:unhideWhenUsed/>
    <w:rsid w:val="00D042D6"/>
    <w:pPr>
      <w:spacing w:after="0" w:line="240" w:lineRule="auto"/>
    </w:pPr>
    <w:rPr>
      <w:rFonts w:ascii="Tahoma" w:eastAsia="Times New Roman" w:hAnsi="Tahoma" w:cs="Tahoma"/>
      <w:sz w:val="16"/>
      <w:szCs w:val="16"/>
    </w:rPr>
  </w:style>
  <w:style w:type="character" w:customStyle="1" w:styleId="afe">
    <w:name w:val="Схема документа Знак"/>
    <w:basedOn w:val="a0"/>
    <w:link w:val="afd"/>
    <w:uiPriority w:val="99"/>
    <w:semiHidden/>
    <w:rsid w:val="00D042D6"/>
    <w:rPr>
      <w:rFonts w:ascii="Tahoma" w:eastAsia="Times New Roman" w:hAnsi="Tahoma" w:cs="Tahoma"/>
      <w:sz w:val="16"/>
      <w:szCs w:val="16"/>
    </w:rPr>
  </w:style>
  <w:style w:type="paragraph" w:customStyle="1" w:styleId="16">
    <w:name w:val="Стиль1"/>
    <w:basedOn w:val="a"/>
    <w:rsid w:val="00D042D6"/>
    <w:pPr>
      <w:spacing w:after="0"/>
      <w:ind w:firstLine="720"/>
    </w:pPr>
    <w:rPr>
      <w:rFonts w:ascii="Times New Roman" w:eastAsia="Times New Roman" w:hAnsi="Times New Roman" w:cs="Times New Roman"/>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E828B2"/>
    <w:pPr>
      <w:keepNext/>
      <w:spacing w:after="0" w:line="240" w:lineRule="auto"/>
      <w:outlineLvl w:val="0"/>
    </w:pPr>
    <w:rPr>
      <w:rFonts w:ascii="Times New Roman" w:eastAsia="Times New Roman" w:hAnsi="Times New Roman" w:cs="Times New Roman"/>
      <w:sz w:val="28"/>
      <w:szCs w:val="20"/>
    </w:rPr>
  </w:style>
  <w:style w:type="paragraph" w:styleId="2">
    <w:name w:val="heading 2"/>
    <w:basedOn w:val="a"/>
    <w:next w:val="a"/>
    <w:link w:val="20"/>
    <w:uiPriority w:val="9"/>
    <w:unhideWhenUsed/>
    <w:qFormat/>
    <w:rsid w:val="00E828B2"/>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E828B2"/>
    <w:pPr>
      <w:keepNext/>
      <w:spacing w:before="240" w:after="60" w:line="240" w:lineRule="auto"/>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674F4C"/>
    <w:pPr>
      <w:spacing w:after="0" w:line="240" w:lineRule="auto"/>
    </w:pPr>
    <w:rPr>
      <w:rFonts w:ascii="Times New Roman" w:eastAsia="SimSun" w:hAnsi="Times New Roman" w:cs="Times New Roman"/>
      <w:sz w:val="24"/>
      <w:szCs w:val="24"/>
      <w:lang w:eastAsia="en-US"/>
    </w:rPr>
  </w:style>
  <w:style w:type="paragraph" w:styleId="a4">
    <w:name w:val="Plain Text"/>
    <w:basedOn w:val="a"/>
    <w:link w:val="a5"/>
    <w:rsid w:val="00674F4C"/>
    <w:pPr>
      <w:spacing w:after="0" w:line="240" w:lineRule="auto"/>
    </w:pPr>
    <w:rPr>
      <w:rFonts w:ascii="Courier New" w:eastAsia="Times New Roman" w:hAnsi="Courier New" w:cs="Times New Roman"/>
      <w:sz w:val="20"/>
      <w:szCs w:val="20"/>
    </w:rPr>
  </w:style>
  <w:style w:type="character" w:customStyle="1" w:styleId="a5">
    <w:name w:val="Текст Знак"/>
    <w:basedOn w:val="a0"/>
    <w:link w:val="a4"/>
    <w:rsid w:val="00674F4C"/>
    <w:rPr>
      <w:rFonts w:ascii="Courier New" w:eastAsia="Times New Roman" w:hAnsi="Courier New" w:cs="Times New Roman"/>
      <w:sz w:val="20"/>
      <w:szCs w:val="20"/>
    </w:rPr>
  </w:style>
  <w:style w:type="paragraph" w:styleId="a6">
    <w:name w:val="Balloon Text"/>
    <w:basedOn w:val="a"/>
    <w:link w:val="a7"/>
    <w:uiPriority w:val="99"/>
    <w:semiHidden/>
    <w:unhideWhenUsed/>
    <w:rsid w:val="000541E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0541EA"/>
    <w:rPr>
      <w:rFonts w:ascii="Tahoma" w:hAnsi="Tahoma" w:cs="Tahoma"/>
      <w:sz w:val="16"/>
      <w:szCs w:val="16"/>
    </w:rPr>
  </w:style>
  <w:style w:type="character" w:customStyle="1" w:styleId="10">
    <w:name w:val="Заголовок 1 Знак"/>
    <w:basedOn w:val="a0"/>
    <w:link w:val="1"/>
    <w:rsid w:val="00E828B2"/>
    <w:rPr>
      <w:rFonts w:ascii="Times New Roman" w:eastAsia="Times New Roman" w:hAnsi="Times New Roman" w:cs="Times New Roman"/>
      <w:sz w:val="28"/>
      <w:szCs w:val="20"/>
    </w:rPr>
  </w:style>
  <w:style w:type="character" w:customStyle="1" w:styleId="20">
    <w:name w:val="Заголовок 2 Знак"/>
    <w:basedOn w:val="a0"/>
    <w:link w:val="2"/>
    <w:uiPriority w:val="9"/>
    <w:rsid w:val="00E828B2"/>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rsid w:val="00E828B2"/>
    <w:rPr>
      <w:rFonts w:ascii="Arial" w:eastAsia="Times New Roman" w:hAnsi="Arial" w:cs="Arial"/>
      <w:b/>
      <w:bCs/>
      <w:sz w:val="26"/>
      <w:szCs w:val="26"/>
    </w:rPr>
  </w:style>
  <w:style w:type="numbering" w:customStyle="1" w:styleId="11">
    <w:name w:val="Нет списка1"/>
    <w:next w:val="a2"/>
    <w:semiHidden/>
    <w:rsid w:val="00E828B2"/>
  </w:style>
  <w:style w:type="paragraph" w:customStyle="1" w:styleId="12">
    <w:name w:val="Обычный1"/>
    <w:rsid w:val="00E828B2"/>
    <w:pPr>
      <w:spacing w:before="100" w:after="100" w:line="240" w:lineRule="auto"/>
    </w:pPr>
    <w:rPr>
      <w:rFonts w:ascii="Times New Roman" w:eastAsia="Times New Roman" w:hAnsi="Times New Roman" w:cs="Times New Roman"/>
      <w:snapToGrid w:val="0"/>
      <w:sz w:val="24"/>
      <w:szCs w:val="20"/>
    </w:rPr>
  </w:style>
  <w:style w:type="paragraph" w:customStyle="1" w:styleId="21">
    <w:name w:val="Основной текст 21"/>
    <w:basedOn w:val="a"/>
    <w:rsid w:val="00E828B2"/>
    <w:pPr>
      <w:spacing w:after="120" w:line="240" w:lineRule="auto"/>
      <w:ind w:left="283"/>
    </w:pPr>
    <w:rPr>
      <w:rFonts w:ascii="Times New Roman" w:eastAsia="Times New Roman" w:hAnsi="Times New Roman" w:cs="Times New Roman"/>
      <w:sz w:val="20"/>
      <w:szCs w:val="20"/>
    </w:rPr>
  </w:style>
  <w:style w:type="paragraph" w:styleId="22">
    <w:name w:val="Body Text Indent 2"/>
    <w:basedOn w:val="a"/>
    <w:link w:val="23"/>
    <w:rsid w:val="00E828B2"/>
    <w:pPr>
      <w:spacing w:after="120" w:line="480" w:lineRule="auto"/>
      <w:ind w:left="283"/>
    </w:pPr>
    <w:rPr>
      <w:rFonts w:ascii="Times New Roman" w:eastAsia="Times New Roman" w:hAnsi="Times New Roman" w:cs="Times New Roman"/>
      <w:sz w:val="24"/>
      <w:szCs w:val="24"/>
    </w:rPr>
  </w:style>
  <w:style w:type="character" w:customStyle="1" w:styleId="23">
    <w:name w:val="Основной текст с отступом 2 Знак"/>
    <w:basedOn w:val="a0"/>
    <w:link w:val="22"/>
    <w:rsid w:val="00E828B2"/>
    <w:rPr>
      <w:rFonts w:ascii="Times New Roman" w:eastAsia="Times New Roman" w:hAnsi="Times New Roman" w:cs="Times New Roman"/>
      <w:sz w:val="24"/>
      <w:szCs w:val="24"/>
    </w:rPr>
  </w:style>
  <w:style w:type="table" w:styleId="a8">
    <w:name w:val="Table Grid"/>
    <w:basedOn w:val="a1"/>
    <w:rsid w:val="00E828B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aaieiaie2">
    <w:name w:val="caaieiaie 2"/>
    <w:basedOn w:val="a"/>
    <w:next w:val="a"/>
    <w:rsid w:val="00E828B2"/>
    <w:pPr>
      <w:keepNext/>
      <w:overflowPunct w:val="0"/>
      <w:autoSpaceDE w:val="0"/>
      <w:autoSpaceDN w:val="0"/>
      <w:adjustRightInd w:val="0"/>
      <w:spacing w:after="0" w:line="240" w:lineRule="auto"/>
      <w:jc w:val="center"/>
      <w:textAlignment w:val="baseline"/>
    </w:pPr>
    <w:rPr>
      <w:rFonts w:ascii="Times New Roman" w:eastAsia="Times New Roman" w:hAnsi="Times New Roman" w:cs="Times New Roman"/>
      <w:sz w:val="28"/>
      <w:szCs w:val="20"/>
    </w:rPr>
  </w:style>
  <w:style w:type="paragraph" w:styleId="a9">
    <w:name w:val="Body Text"/>
    <w:basedOn w:val="a"/>
    <w:link w:val="aa"/>
    <w:rsid w:val="00E828B2"/>
    <w:pPr>
      <w:spacing w:after="120" w:line="240" w:lineRule="auto"/>
    </w:pPr>
    <w:rPr>
      <w:rFonts w:ascii="Times New Roman" w:eastAsia="Times New Roman" w:hAnsi="Times New Roman" w:cs="Times New Roman"/>
      <w:sz w:val="24"/>
      <w:szCs w:val="24"/>
    </w:rPr>
  </w:style>
  <w:style w:type="character" w:customStyle="1" w:styleId="aa">
    <w:name w:val="Основной текст Знак"/>
    <w:basedOn w:val="a0"/>
    <w:link w:val="a9"/>
    <w:rsid w:val="00E828B2"/>
    <w:rPr>
      <w:rFonts w:ascii="Times New Roman" w:eastAsia="Times New Roman" w:hAnsi="Times New Roman" w:cs="Times New Roman"/>
      <w:sz w:val="24"/>
      <w:szCs w:val="24"/>
    </w:rPr>
  </w:style>
  <w:style w:type="paragraph" w:customStyle="1" w:styleId="ab">
    <w:name w:val="Стандарт"/>
    <w:basedOn w:val="a"/>
    <w:rsid w:val="00E828B2"/>
    <w:pPr>
      <w:spacing w:after="0"/>
      <w:ind w:firstLine="720"/>
      <w:jc w:val="both"/>
    </w:pPr>
    <w:rPr>
      <w:rFonts w:ascii="Times New Roman" w:eastAsia="Times New Roman" w:hAnsi="Times New Roman" w:cs="Times New Roman"/>
      <w:sz w:val="28"/>
      <w:szCs w:val="20"/>
    </w:rPr>
  </w:style>
  <w:style w:type="character" w:styleId="ac">
    <w:name w:val="page number"/>
    <w:basedOn w:val="a0"/>
    <w:rsid w:val="00E828B2"/>
    <w:rPr>
      <w:rFonts w:eastAsia="SimSun"/>
      <w:sz w:val="24"/>
      <w:szCs w:val="24"/>
      <w:lang w:val="ru-RU" w:eastAsia="en-US" w:bidi="ar-SA"/>
    </w:rPr>
  </w:style>
  <w:style w:type="paragraph" w:styleId="ad">
    <w:name w:val="footer"/>
    <w:basedOn w:val="a"/>
    <w:link w:val="ae"/>
    <w:uiPriority w:val="99"/>
    <w:rsid w:val="00E828B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e">
    <w:name w:val="Нижний колонтитул Знак"/>
    <w:basedOn w:val="a0"/>
    <w:link w:val="ad"/>
    <w:uiPriority w:val="99"/>
    <w:rsid w:val="00E828B2"/>
    <w:rPr>
      <w:rFonts w:ascii="Times New Roman" w:eastAsia="Times New Roman" w:hAnsi="Times New Roman" w:cs="Times New Roman"/>
      <w:sz w:val="24"/>
      <w:szCs w:val="24"/>
    </w:rPr>
  </w:style>
  <w:style w:type="paragraph" w:customStyle="1" w:styleId="FR1">
    <w:name w:val="FR1"/>
    <w:rsid w:val="00E828B2"/>
    <w:pPr>
      <w:widowControl w:val="0"/>
      <w:autoSpaceDE w:val="0"/>
      <w:autoSpaceDN w:val="0"/>
      <w:adjustRightInd w:val="0"/>
      <w:spacing w:before="1340" w:after="0" w:line="300" w:lineRule="auto"/>
      <w:jc w:val="center"/>
    </w:pPr>
    <w:rPr>
      <w:rFonts w:ascii="Times New Roman" w:eastAsia="Times New Roman" w:hAnsi="Times New Roman" w:cs="Times New Roman"/>
      <w:sz w:val="28"/>
      <w:szCs w:val="28"/>
    </w:rPr>
  </w:style>
  <w:style w:type="paragraph" w:styleId="af">
    <w:name w:val="header"/>
    <w:basedOn w:val="a"/>
    <w:link w:val="af0"/>
    <w:uiPriority w:val="99"/>
    <w:rsid w:val="00E828B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f0">
    <w:name w:val="Верхний колонтитул Знак"/>
    <w:basedOn w:val="a0"/>
    <w:link w:val="af"/>
    <w:uiPriority w:val="99"/>
    <w:rsid w:val="00E828B2"/>
    <w:rPr>
      <w:rFonts w:ascii="Times New Roman" w:eastAsia="Times New Roman" w:hAnsi="Times New Roman" w:cs="Times New Roman"/>
      <w:sz w:val="24"/>
      <w:szCs w:val="24"/>
    </w:rPr>
  </w:style>
  <w:style w:type="numbering" w:customStyle="1" w:styleId="24">
    <w:name w:val="Нет списка2"/>
    <w:next w:val="a2"/>
    <w:semiHidden/>
    <w:rsid w:val="00E828B2"/>
  </w:style>
  <w:style w:type="paragraph" w:customStyle="1" w:styleId="25">
    <w:name w:val="Обычный2"/>
    <w:rsid w:val="00E828B2"/>
    <w:pPr>
      <w:spacing w:before="100" w:after="100" w:line="240" w:lineRule="auto"/>
    </w:pPr>
    <w:rPr>
      <w:rFonts w:ascii="Times New Roman" w:eastAsia="Times New Roman" w:hAnsi="Times New Roman" w:cs="Times New Roman"/>
      <w:snapToGrid w:val="0"/>
      <w:sz w:val="24"/>
      <w:szCs w:val="20"/>
    </w:rPr>
  </w:style>
  <w:style w:type="paragraph" w:customStyle="1" w:styleId="220">
    <w:name w:val="Основной текст 22"/>
    <w:basedOn w:val="a"/>
    <w:rsid w:val="00E828B2"/>
    <w:pPr>
      <w:spacing w:after="120" w:line="240" w:lineRule="auto"/>
      <w:ind w:left="283"/>
    </w:pPr>
    <w:rPr>
      <w:rFonts w:ascii="Times New Roman" w:eastAsia="Times New Roman" w:hAnsi="Times New Roman" w:cs="Times New Roman"/>
      <w:sz w:val="20"/>
      <w:szCs w:val="20"/>
    </w:rPr>
  </w:style>
  <w:style w:type="table" w:customStyle="1" w:styleId="13">
    <w:name w:val="Сетка таблицы1"/>
    <w:basedOn w:val="a1"/>
    <w:next w:val="a8"/>
    <w:rsid w:val="00E828B2"/>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1">
    <w:name w:val="Placeholder Text"/>
    <w:basedOn w:val="a0"/>
    <w:uiPriority w:val="99"/>
    <w:semiHidden/>
    <w:rsid w:val="00E828B2"/>
    <w:rPr>
      <w:color w:val="808080"/>
    </w:rPr>
  </w:style>
  <w:style w:type="numbering" w:customStyle="1" w:styleId="31">
    <w:name w:val="Нет списка3"/>
    <w:next w:val="a2"/>
    <w:uiPriority w:val="99"/>
    <w:semiHidden/>
    <w:unhideWhenUsed/>
    <w:rsid w:val="00D042D6"/>
  </w:style>
  <w:style w:type="table" w:customStyle="1" w:styleId="26">
    <w:name w:val="Сетка таблицы2"/>
    <w:basedOn w:val="a1"/>
    <w:next w:val="a8"/>
    <w:qFormat/>
    <w:rsid w:val="00D042D6"/>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f2">
    <w:name w:val="Без интервала Знак"/>
    <w:aliases w:val="мелкий Знак,Обя Знак,Алия Знак,мой рабочий Знак,No Spacing Знак,No Spacing1 Знак,Без интервала3 Знак,СНОСКИ Знак,Айгерим Знак,норма Знак,ТекстОтчета Знак,свой Знак,14 TNR Знак,без интервала Знак,Елжан Знак,МОЙ СТИЛЬ Знак,ARSH_N Знак"/>
    <w:basedOn w:val="a0"/>
    <w:link w:val="af3"/>
    <w:uiPriority w:val="1"/>
    <w:qFormat/>
    <w:locked/>
    <w:rsid w:val="00D042D6"/>
    <w:rPr>
      <w:rFonts w:ascii="Calibri" w:hAnsi="Calibri" w:cs="Calibri"/>
    </w:rPr>
  </w:style>
  <w:style w:type="paragraph" w:styleId="af3">
    <w:name w:val="No Spacing"/>
    <w:aliases w:val="мелкий,Обя,Алия,мой рабочий,No Spacing,No Spacing1,Без интервала3,СНОСКИ,Айгерим,норма,ТекстОтчета,свой,14 TNR,без интервала,Елжан,МОЙ СТИЛЬ,Без интеБез интервала,ARSH_N,Article,Ерк!н,Интервалсыз,Эльдар"/>
    <w:link w:val="af2"/>
    <w:uiPriority w:val="1"/>
    <w:qFormat/>
    <w:rsid w:val="00D042D6"/>
    <w:pPr>
      <w:spacing w:after="0" w:line="240" w:lineRule="auto"/>
    </w:pPr>
    <w:rPr>
      <w:rFonts w:ascii="Calibri" w:hAnsi="Calibri" w:cs="Calibri"/>
    </w:rPr>
  </w:style>
  <w:style w:type="paragraph" w:styleId="32">
    <w:name w:val="Body Text Indent 3"/>
    <w:basedOn w:val="a"/>
    <w:link w:val="33"/>
    <w:unhideWhenUsed/>
    <w:rsid w:val="00D042D6"/>
    <w:pPr>
      <w:spacing w:after="120"/>
      <w:ind w:left="283"/>
    </w:pPr>
    <w:rPr>
      <w:sz w:val="16"/>
      <w:szCs w:val="16"/>
    </w:rPr>
  </w:style>
  <w:style w:type="character" w:customStyle="1" w:styleId="33">
    <w:name w:val="Основной текст с отступом 3 Знак"/>
    <w:basedOn w:val="a0"/>
    <w:link w:val="32"/>
    <w:rsid w:val="00D042D6"/>
    <w:rPr>
      <w:sz w:val="16"/>
      <w:szCs w:val="16"/>
    </w:rPr>
  </w:style>
  <w:style w:type="paragraph" w:customStyle="1" w:styleId="14">
    <w:name w:val="Без интервала1"/>
    <w:rsid w:val="00D042D6"/>
    <w:pPr>
      <w:spacing w:after="0" w:line="240" w:lineRule="auto"/>
    </w:pPr>
    <w:rPr>
      <w:rFonts w:ascii="Calibri" w:eastAsia="Times New Roman" w:hAnsi="Calibri" w:cs="Calibri"/>
    </w:rPr>
  </w:style>
  <w:style w:type="character" w:styleId="af4">
    <w:name w:val="Strong"/>
    <w:basedOn w:val="a0"/>
    <w:uiPriority w:val="22"/>
    <w:qFormat/>
    <w:rsid w:val="00D042D6"/>
    <w:rPr>
      <w:b/>
      <w:bCs/>
    </w:rPr>
  </w:style>
  <w:style w:type="character" w:customStyle="1" w:styleId="s0">
    <w:name w:val="s0"/>
    <w:rsid w:val="00D042D6"/>
    <w:rPr>
      <w:rFonts w:ascii="Times New Roman" w:hAnsi="Times New Roman" w:cs="Times New Roman" w:hint="default"/>
      <w:b w:val="0"/>
      <w:bCs w:val="0"/>
      <w:i w:val="0"/>
      <w:iCs w:val="0"/>
      <w:strike w:val="0"/>
      <w:dstrike w:val="0"/>
      <w:color w:val="000000"/>
      <w:sz w:val="32"/>
      <w:szCs w:val="32"/>
      <w:u w:val="none"/>
      <w:effect w:val="none"/>
    </w:rPr>
  </w:style>
  <w:style w:type="character" w:styleId="af5">
    <w:name w:val="Hyperlink"/>
    <w:basedOn w:val="a0"/>
    <w:rsid w:val="00D042D6"/>
    <w:rPr>
      <w:color w:val="0000FF"/>
      <w:u w:val="single"/>
    </w:rPr>
  </w:style>
  <w:style w:type="paragraph" w:styleId="af6">
    <w:name w:val="List"/>
    <w:basedOn w:val="a"/>
    <w:rsid w:val="00D042D6"/>
    <w:pPr>
      <w:spacing w:after="0" w:line="240" w:lineRule="auto"/>
      <w:ind w:left="283" w:hanging="283"/>
    </w:pPr>
    <w:rPr>
      <w:rFonts w:ascii="Times New Roman" w:eastAsia="Times New Roman" w:hAnsi="Times New Roman" w:cs="Times New Roman"/>
      <w:sz w:val="28"/>
      <w:szCs w:val="20"/>
    </w:rPr>
  </w:style>
  <w:style w:type="paragraph" w:customStyle="1" w:styleId="15">
    <w:name w:val="Текст1"/>
    <w:basedOn w:val="a"/>
    <w:rsid w:val="00D042D6"/>
    <w:pPr>
      <w:widowControl w:val="0"/>
      <w:spacing w:after="0" w:line="240" w:lineRule="auto"/>
    </w:pPr>
    <w:rPr>
      <w:rFonts w:ascii="Courier New" w:eastAsia="Times New Roman" w:hAnsi="Courier New" w:cs="Times New Roman"/>
      <w:sz w:val="20"/>
      <w:szCs w:val="20"/>
    </w:rPr>
  </w:style>
  <w:style w:type="paragraph" w:styleId="af7">
    <w:name w:val="Body Text Indent"/>
    <w:basedOn w:val="a"/>
    <w:link w:val="af8"/>
    <w:uiPriority w:val="99"/>
    <w:unhideWhenUsed/>
    <w:rsid w:val="00D042D6"/>
    <w:pPr>
      <w:spacing w:after="120" w:line="240" w:lineRule="auto"/>
      <w:ind w:left="283"/>
    </w:pPr>
    <w:rPr>
      <w:rFonts w:ascii="Times New Roman" w:eastAsia="Times New Roman" w:hAnsi="Times New Roman" w:cs="Times New Roman"/>
      <w:sz w:val="28"/>
      <w:szCs w:val="24"/>
    </w:rPr>
  </w:style>
  <w:style w:type="character" w:customStyle="1" w:styleId="af8">
    <w:name w:val="Основной текст с отступом Знак"/>
    <w:basedOn w:val="a0"/>
    <w:link w:val="af7"/>
    <w:uiPriority w:val="99"/>
    <w:rsid w:val="00D042D6"/>
    <w:rPr>
      <w:rFonts w:ascii="Times New Roman" w:eastAsia="Times New Roman" w:hAnsi="Times New Roman" w:cs="Times New Roman"/>
      <w:sz w:val="28"/>
      <w:szCs w:val="24"/>
    </w:rPr>
  </w:style>
  <w:style w:type="paragraph" w:styleId="af9">
    <w:name w:val="Normal (Web)"/>
    <w:basedOn w:val="a"/>
    <w:unhideWhenUsed/>
    <w:rsid w:val="00D042D6"/>
    <w:pPr>
      <w:spacing w:before="100" w:beforeAutospacing="1" w:after="100" w:afterAutospacing="1" w:line="240" w:lineRule="auto"/>
    </w:pPr>
    <w:rPr>
      <w:rFonts w:ascii="Times New Roman" w:eastAsia="Times New Roman" w:hAnsi="Times New Roman" w:cs="Times New Roman"/>
      <w:sz w:val="24"/>
      <w:szCs w:val="24"/>
    </w:rPr>
  </w:style>
  <w:style w:type="paragraph" w:styleId="afa">
    <w:name w:val="List Paragraph"/>
    <w:basedOn w:val="a"/>
    <w:uiPriority w:val="34"/>
    <w:qFormat/>
    <w:rsid w:val="00D042D6"/>
    <w:pPr>
      <w:spacing w:after="0" w:line="240" w:lineRule="auto"/>
      <w:ind w:left="720"/>
      <w:contextualSpacing/>
    </w:pPr>
    <w:rPr>
      <w:rFonts w:ascii="Times New Roman" w:eastAsia="Times New Roman" w:hAnsi="Times New Roman" w:cs="Times New Roman"/>
      <w:sz w:val="28"/>
      <w:szCs w:val="24"/>
    </w:rPr>
  </w:style>
  <w:style w:type="paragraph" w:customStyle="1" w:styleId="34">
    <w:name w:val="Обычный3"/>
    <w:rsid w:val="00D042D6"/>
    <w:pPr>
      <w:widowControl w:val="0"/>
      <w:spacing w:after="0" w:line="240" w:lineRule="auto"/>
    </w:pPr>
    <w:rPr>
      <w:rFonts w:ascii="Times New Roman" w:eastAsia="Times New Roman" w:hAnsi="Times New Roman" w:cs="Times New Roman"/>
      <w:snapToGrid w:val="0"/>
      <w:sz w:val="20"/>
      <w:szCs w:val="20"/>
    </w:rPr>
  </w:style>
  <w:style w:type="character" w:customStyle="1" w:styleId="s1">
    <w:name w:val="s1"/>
    <w:basedOn w:val="a0"/>
    <w:rsid w:val="00D042D6"/>
    <w:rPr>
      <w:rFonts w:ascii="Times New Roman" w:hAnsi="Times New Roman" w:cs="Times New Roman" w:hint="default"/>
      <w:b/>
      <w:bCs/>
      <w:i w:val="0"/>
      <w:iCs w:val="0"/>
      <w:strike w:val="0"/>
      <w:dstrike w:val="0"/>
      <w:color w:val="000000"/>
      <w:sz w:val="28"/>
      <w:szCs w:val="28"/>
      <w:u w:val="none"/>
      <w:effect w:val="none"/>
    </w:rPr>
  </w:style>
  <w:style w:type="paragraph" w:styleId="27">
    <w:name w:val="Body Text 2"/>
    <w:basedOn w:val="a"/>
    <w:link w:val="28"/>
    <w:uiPriority w:val="99"/>
    <w:semiHidden/>
    <w:unhideWhenUsed/>
    <w:rsid w:val="00D042D6"/>
    <w:pPr>
      <w:spacing w:after="120" w:line="480" w:lineRule="auto"/>
    </w:pPr>
    <w:rPr>
      <w:rFonts w:ascii="Times New Roman" w:eastAsia="Times New Roman" w:hAnsi="Times New Roman" w:cs="Times New Roman"/>
      <w:sz w:val="28"/>
      <w:szCs w:val="24"/>
    </w:rPr>
  </w:style>
  <w:style w:type="character" w:customStyle="1" w:styleId="28">
    <w:name w:val="Основной текст 2 Знак"/>
    <w:basedOn w:val="a0"/>
    <w:link w:val="27"/>
    <w:uiPriority w:val="99"/>
    <w:semiHidden/>
    <w:rsid w:val="00D042D6"/>
    <w:rPr>
      <w:rFonts w:ascii="Times New Roman" w:eastAsia="Times New Roman" w:hAnsi="Times New Roman" w:cs="Times New Roman"/>
      <w:sz w:val="28"/>
      <w:szCs w:val="24"/>
    </w:rPr>
  </w:style>
  <w:style w:type="paragraph" w:customStyle="1" w:styleId="210">
    <w:name w:val="Основной текст с отступом 21"/>
    <w:basedOn w:val="a"/>
    <w:rsid w:val="00D042D6"/>
    <w:pPr>
      <w:spacing w:after="0" w:line="240" w:lineRule="auto"/>
      <w:ind w:firstLine="709"/>
      <w:jc w:val="both"/>
    </w:pPr>
    <w:rPr>
      <w:rFonts w:ascii="Times New Roman" w:eastAsia="Times New Roman" w:hAnsi="Times New Roman" w:cs="Times New Roman"/>
      <w:sz w:val="28"/>
      <w:szCs w:val="20"/>
    </w:rPr>
  </w:style>
  <w:style w:type="paragraph" w:customStyle="1" w:styleId="230">
    <w:name w:val="Основной текст 23"/>
    <w:basedOn w:val="a"/>
    <w:rsid w:val="00D042D6"/>
    <w:pPr>
      <w:spacing w:after="120" w:line="240" w:lineRule="auto"/>
      <w:ind w:left="283"/>
    </w:pPr>
    <w:rPr>
      <w:rFonts w:ascii="Times New Roman" w:eastAsia="Times New Roman" w:hAnsi="Times New Roman" w:cs="Times New Roman"/>
      <w:sz w:val="20"/>
      <w:szCs w:val="20"/>
    </w:rPr>
  </w:style>
  <w:style w:type="paragraph" w:styleId="35">
    <w:name w:val="Body Text 3"/>
    <w:basedOn w:val="a"/>
    <w:link w:val="36"/>
    <w:uiPriority w:val="99"/>
    <w:semiHidden/>
    <w:unhideWhenUsed/>
    <w:rsid w:val="00D042D6"/>
    <w:pPr>
      <w:spacing w:after="120" w:line="240" w:lineRule="auto"/>
    </w:pPr>
    <w:rPr>
      <w:rFonts w:ascii="Times New Roman" w:eastAsia="Times New Roman" w:hAnsi="Times New Roman" w:cs="Times New Roman"/>
      <w:sz w:val="16"/>
      <w:szCs w:val="16"/>
    </w:rPr>
  </w:style>
  <w:style w:type="character" w:customStyle="1" w:styleId="36">
    <w:name w:val="Основной текст 3 Знак"/>
    <w:basedOn w:val="a0"/>
    <w:link w:val="35"/>
    <w:uiPriority w:val="99"/>
    <w:semiHidden/>
    <w:rsid w:val="00D042D6"/>
    <w:rPr>
      <w:rFonts w:ascii="Times New Roman" w:eastAsia="Times New Roman" w:hAnsi="Times New Roman" w:cs="Times New Roman"/>
      <w:sz w:val="16"/>
      <w:szCs w:val="16"/>
    </w:rPr>
  </w:style>
  <w:style w:type="paragraph" w:customStyle="1" w:styleId="29">
    <w:name w:val="Текст2"/>
    <w:basedOn w:val="a"/>
    <w:rsid w:val="00D042D6"/>
    <w:pPr>
      <w:widowControl w:val="0"/>
      <w:spacing w:after="0" w:line="240" w:lineRule="auto"/>
    </w:pPr>
    <w:rPr>
      <w:rFonts w:ascii="Courier New" w:eastAsia="Times New Roman" w:hAnsi="Courier New" w:cs="Times New Roman"/>
      <w:sz w:val="20"/>
      <w:szCs w:val="20"/>
    </w:rPr>
  </w:style>
  <w:style w:type="paragraph" w:customStyle="1" w:styleId="afb">
    <w:name w:val="Краткий обратный адрес"/>
    <w:basedOn w:val="a"/>
    <w:rsid w:val="00D042D6"/>
    <w:pPr>
      <w:spacing w:after="0" w:line="240" w:lineRule="auto"/>
    </w:pPr>
    <w:rPr>
      <w:rFonts w:ascii="Times New Roman" w:eastAsia="Times New Roman" w:hAnsi="Times New Roman" w:cs="Times New Roman"/>
      <w:sz w:val="28"/>
      <w:szCs w:val="20"/>
    </w:rPr>
  </w:style>
  <w:style w:type="paragraph" w:customStyle="1" w:styleId="310">
    <w:name w:val="Основной текст с отступом 31"/>
    <w:basedOn w:val="a"/>
    <w:rsid w:val="00D042D6"/>
    <w:pPr>
      <w:widowControl w:val="0"/>
      <w:overflowPunct w:val="0"/>
      <w:autoSpaceDE w:val="0"/>
      <w:autoSpaceDN w:val="0"/>
      <w:adjustRightInd w:val="0"/>
      <w:spacing w:after="0" w:line="240" w:lineRule="auto"/>
      <w:ind w:firstLine="720"/>
      <w:jc w:val="both"/>
      <w:textAlignment w:val="baseline"/>
    </w:pPr>
    <w:rPr>
      <w:rFonts w:ascii="Times New Roman" w:eastAsia="Times New Roman" w:hAnsi="Times New Roman" w:cs="Times New Roman"/>
      <w:sz w:val="28"/>
      <w:szCs w:val="20"/>
    </w:rPr>
  </w:style>
  <w:style w:type="character" w:customStyle="1" w:styleId="afc">
    <w:name w:val="Основной текст_"/>
    <w:link w:val="37"/>
    <w:rsid w:val="00D042D6"/>
    <w:rPr>
      <w:rFonts w:ascii="Times New Roman" w:eastAsia="Times New Roman" w:hAnsi="Times New Roman"/>
      <w:sz w:val="23"/>
      <w:szCs w:val="23"/>
      <w:shd w:val="clear" w:color="auto" w:fill="FFFFFF"/>
    </w:rPr>
  </w:style>
  <w:style w:type="paragraph" w:customStyle="1" w:styleId="37">
    <w:name w:val="Основной текст3"/>
    <w:basedOn w:val="a"/>
    <w:link w:val="afc"/>
    <w:rsid w:val="00D042D6"/>
    <w:pPr>
      <w:widowControl w:val="0"/>
      <w:shd w:val="clear" w:color="auto" w:fill="FFFFFF"/>
      <w:spacing w:before="360" w:after="0" w:line="274" w:lineRule="exact"/>
      <w:ind w:hanging="280"/>
      <w:jc w:val="both"/>
    </w:pPr>
    <w:rPr>
      <w:rFonts w:ascii="Times New Roman" w:eastAsia="Times New Roman" w:hAnsi="Times New Roman"/>
      <w:sz w:val="23"/>
      <w:szCs w:val="23"/>
    </w:rPr>
  </w:style>
  <w:style w:type="character" w:customStyle="1" w:styleId="highlighthighlightpbr3q">
    <w:name w:val="highlight_highlight__pbr3q"/>
    <w:basedOn w:val="a0"/>
    <w:rsid w:val="00D042D6"/>
  </w:style>
  <w:style w:type="character" w:customStyle="1" w:styleId="organictitlecontentspan">
    <w:name w:val="organictitlecontentspan"/>
    <w:basedOn w:val="a0"/>
    <w:rsid w:val="00D042D6"/>
  </w:style>
  <w:style w:type="paragraph" w:styleId="afd">
    <w:name w:val="Document Map"/>
    <w:basedOn w:val="a"/>
    <w:link w:val="afe"/>
    <w:uiPriority w:val="99"/>
    <w:semiHidden/>
    <w:unhideWhenUsed/>
    <w:rsid w:val="00D042D6"/>
    <w:pPr>
      <w:spacing w:after="0" w:line="240" w:lineRule="auto"/>
    </w:pPr>
    <w:rPr>
      <w:rFonts w:ascii="Tahoma" w:eastAsia="Times New Roman" w:hAnsi="Tahoma" w:cs="Tahoma"/>
      <w:sz w:val="16"/>
      <w:szCs w:val="16"/>
    </w:rPr>
  </w:style>
  <w:style w:type="character" w:customStyle="1" w:styleId="afe">
    <w:name w:val="Схема документа Знак"/>
    <w:basedOn w:val="a0"/>
    <w:link w:val="afd"/>
    <w:uiPriority w:val="99"/>
    <w:semiHidden/>
    <w:rsid w:val="00D042D6"/>
    <w:rPr>
      <w:rFonts w:ascii="Tahoma" w:eastAsia="Times New Roman" w:hAnsi="Tahoma" w:cs="Tahoma"/>
      <w:sz w:val="16"/>
      <w:szCs w:val="16"/>
    </w:rPr>
  </w:style>
  <w:style w:type="paragraph" w:customStyle="1" w:styleId="16">
    <w:name w:val="Стиль1"/>
    <w:basedOn w:val="a"/>
    <w:rsid w:val="00D042D6"/>
    <w:pPr>
      <w:spacing w:after="0"/>
      <w:ind w:firstLine="720"/>
    </w:pPr>
    <w:rPr>
      <w:rFonts w:ascii="Times New Roman" w:eastAsia="Times New Roman" w:hAnsi="Times New Roman"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footer" Target="footer4.xml"/><Relationship Id="rId3" Type="http://schemas.openxmlformats.org/officeDocument/2006/relationships/styles" Target="styles.xml"/><Relationship Id="rId21" Type="http://schemas.openxmlformats.org/officeDocument/2006/relationships/image" Target="media/image6.wmf"/><Relationship Id="rId34" Type="http://schemas.openxmlformats.org/officeDocument/2006/relationships/oleObject" Target="embeddings/oleObject10.bin"/><Relationship Id="rId7" Type="http://schemas.openxmlformats.org/officeDocument/2006/relationships/footnotes" Target="footnotes.xm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footer" Target="footer3.xml"/><Relationship Id="rId33" Type="http://schemas.openxmlformats.org/officeDocument/2006/relationships/image" Target="media/image10.wmf"/><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image" Target="media/image8.w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wmf"/><Relationship Id="rId24" Type="http://schemas.openxmlformats.org/officeDocument/2006/relationships/header" Target="header2.xml"/><Relationship Id="rId32" Type="http://schemas.openxmlformats.org/officeDocument/2006/relationships/oleObject" Target="embeddings/oleObject9.bin"/><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wmf"/><Relationship Id="rId23" Type="http://schemas.openxmlformats.org/officeDocument/2006/relationships/footer" Target="footer2.xml"/><Relationship Id="rId28" Type="http://schemas.openxmlformats.org/officeDocument/2006/relationships/oleObject" Target="embeddings/oleObject7.bin"/><Relationship Id="rId36" Type="http://schemas.openxmlformats.org/officeDocument/2006/relationships/footer" Target="footer5.xml"/><Relationship Id="rId10" Type="http://schemas.openxmlformats.org/officeDocument/2006/relationships/footer" Target="footer1.xml"/><Relationship Id="rId19" Type="http://schemas.openxmlformats.org/officeDocument/2006/relationships/image" Target="media/image5.wmf"/><Relationship Id="rId31" Type="http://schemas.openxmlformats.org/officeDocument/2006/relationships/image" Target="media/image9.wmf"/><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image" Target="media/image7.wmf"/><Relationship Id="rId30" Type="http://schemas.openxmlformats.org/officeDocument/2006/relationships/oleObject" Target="embeddings/oleObject8.bin"/><Relationship Id="rId35"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9F884E-676F-497A-92E0-7E49F5428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15726</Words>
  <Characters>89644</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105160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Садуов Марат Газисович</cp:lastModifiedBy>
  <cp:revision>4</cp:revision>
  <dcterms:created xsi:type="dcterms:W3CDTF">2026-09-09T10:33:00Z</dcterms:created>
  <dcterms:modified xsi:type="dcterms:W3CDTF">2026-09-10T04:53:00Z</dcterms:modified>
</cp:coreProperties>
</file>