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2D327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90B1DCD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ЖОБА</w:t>
      </w:r>
    </w:p>
    <w:p w14:paraId="47EDA05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90A55D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3A0D18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20B22E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E1760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DCD813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12AEB0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07617E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C1ACD7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CC94758">
      <w:pPr>
        <w:spacing w:after="0" w:line="240" w:lineRule="auto"/>
        <w:ind w:right="5101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олтүстік Қазақстан облысы </w:t>
      </w:r>
      <w:r>
        <w:rPr>
          <w:rFonts w:ascii="Times New Roman" w:hAnsi="Times New Roman" w:cs="Times New Roman"/>
          <w:b/>
          <w:sz w:val="28"/>
          <w:szCs w:val="28"/>
        </w:rPr>
        <w:t>Айыртау ауданының аумағында мүгедектігі бар адамдарды қоспағанда, дене шынықтыру-сауықтыру қызметтерін тегін немесе жеңілдікпен пайдаланатын азаматтар санаттарының тізбесін,</w:t>
      </w:r>
    </w:p>
    <w:p w14:paraId="346FEDFA">
      <w:pPr>
        <w:spacing w:after="0" w:line="240" w:lineRule="auto"/>
        <w:ind w:right="510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сондай-ақ жеңілдіктер мөлшерін бекіту туралы</w:t>
      </w:r>
    </w:p>
    <w:p w14:paraId="1068D48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EBA360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9E0CBE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Қазақстан Республикасының «Қазақстан Республикасындағы жергілікті мемлекеттік басқару және өзін-өзі басқару туралы» Заңының 31-бабы                         1-тармағының 25) тармақшасына, Қазақстан Республикасының «Дене шынықтыру және спорт туралы» Заңының 48-бабына сәйкес, әлеуметтік көмек көрсету және спорт инфрақұрылымының қолжетімділігін қамтамасыз ету мақсатында, Айыртау ауданының әкімдігі </w:t>
      </w:r>
      <w:r>
        <w:rPr>
          <w:rFonts w:ascii="Times New Roman" w:hAnsi="Times New Roman" w:cs="Times New Roman"/>
          <w:b/>
          <w:sz w:val="28"/>
          <w:szCs w:val="28"/>
        </w:rPr>
        <w:t>ҚАУЛЫ ЕТЕДІ:</w:t>
      </w:r>
    </w:p>
    <w:p w14:paraId="08F8301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Қоса беріліп отырған мүгедектігі бар адамдарды қоспағанда, дене шынықтыру-сауықтыру қызметтерін тегін немесе жеңілдікті шарттармен пайдаланатын азаматтар санаттарының тізбесі, сондай-ақ жеңілдіктер мөлшері бекітілсін.</w:t>
      </w:r>
    </w:p>
    <w:p w14:paraId="06D3FCA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Осы қаулының орындалуын бақылау Айыртау ауданы әкімінің жетекшілік ететін орынбасарына жүктелсін.</w:t>
      </w:r>
    </w:p>
    <w:p w14:paraId="1AF3008B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3. Осы қаулы қол қойылған күнінен бастап қолданысқа енгізіледі және ресми жариялануға жатады. </w:t>
      </w:r>
    </w:p>
    <w:p w14:paraId="26B7188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1DEAC4F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Аудан әкімі                                                                         М. Ме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ң</w:t>
      </w:r>
      <w:r>
        <w:rPr>
          <w:rFonts w:ascii="Times New Roman" w:hAnsi="Times New Roman" w:cs="Times New Roman"/>
          <w:b/>
          <w:sz w:val="28"/>
          <w:szCs w:val="28"/>
        </w:rPr>
        <w:t>д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b/>
          <w:sz w:val="28"/>
          <w:szCs w:val="28"/>
        </w:rPr>
        <w:t>баев</w:t>
      </w:r>
    </w:p>
    <w:p w14:paraId="17C9EBE5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0CDA2F04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4210EA58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E4C8B83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735FB61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326997D6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19D35261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0E66A501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13712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bookmarkStart w:id="0" w:name="_GoBack"/>
      <w:bookmarkEnd w:id="0"/>
    </w:p>
    <w:sectPr>
      <w:pgSz w:w="11906" w:h="16838"/>
      <w:pgMar w:top="1418" w:right="851" w:bottom="1418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CFE"/>
    <w:rsid w:val="000D438A"/>
    <w:rsid w:val="00196C93"/>
    <w:rsid w:val="00240DB6"/>
    <w:rsid w:val="00372AB4"/>
    <w:rsid w:val="003C18F4"/>
    <w:rsid w:val="00550C76"/>
    <w:rsid w:val="00657290"/>
    <w:rsid w:val="00847CFE"/>
    <w:rsid w:val="0089569B"/>
    <w:rsid w:val="00AD75A1"/>
    <w:rsid w:val="00B51ACB"/>
    <w:rsid w:val="00C11F92"/>
    <w:rsid w:val="00D861DC"/>
    <w:rsid w:val="00DA30C1"/>
    <w:rsid w:val="00E515FD"/>
    <w:rsid w:val="00E80CC6"/>
    <w:rsid w:val="4DAC7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6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5">
    <w:name w:val="footer"/>
    <w:basedOn w:val="1"/>
    <w:link w:val="7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6">
    <w:name w:val="Верхний колонтитул Знак"/>
    <w:basedOn w:val="2"/>
    <w:link w:val="4"/>
    <w:uiPriority w:val="99"/>
  </w:style>
  <w:style w:type="character" w:customStyle="1" w:styleId="7">
    <w:name w:val="Нижний колонтитул Знак"/>
    <w:basedOn w:val="2"/>
    <w:link w:val="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361</Words>
  <Characters>2058</Characters>
  <Lines>17</Lines>
  <Paragraphs>4</Paragraphs>
  <TotalTime>30</TotalTime>
  <ScaleCrop>false</ScaleCrop>
  <LinksUpToDate>false</LinksUpToDate>
  <CharactersWithSpaces>2415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2026-09-07T12:45:00Z</dcterms:created>
  <dc:creator>Айа</dc:creator>
  <cp:lastModifiedBy>Админ</cp:lastModifiedBy>
  <cp:lastPrinted>2026-09-07T11:27:00Z</cp:lastPrinted>
  <dcterms:modified xsi:type="dcterms:W3CDTF">2026-09-10T09:53:16Z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869453D268C84089A86BBB0AB7121734_12</vt:lpwstr>
  </property>
</Properties>
</file>