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4C0561" w:rsidRPr="000C1BCB" w14:paraId="397C2CF1" w14:textId="77777777" w:rsidTr="004C0561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14:paraId="373B7320" w14:textId="77777777" w:rsidR="00B858C6" w:rsidRPr="000C1BCB" w:rsidRDefault="00B858C6" w:rsidP="00EC6319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  <w:r w:rsidRPr="000C1BCB">
              <w:rPr>
                <w:rFonts w:ascii="Times New Roman" w:hAnsi="Times New Roman"/>
                <w:sz w:val="28"/>
                <w:lang w:val="kk-KZ"/>
              </w:rPr>
              <w:t>Қазақстан Республикасы</w:t>
            </w:r>
          </w:p>
          <w:p w14:paraId="75A06FF5" w14:textId="77777777" w:rsidR="000C1BCB" w:rsidRPr="000C1BCB" w:rsidRDefault="00B858C6" w:rsidP="00EC6319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  <w:r w:rsidRPr="000C1BCB">
              <w:rPr>
                <w:rFonts w:ascii="Times New Roman" w:hAnsi="Times New Roman"/>
                <w:sz w:val="28"/>
                <w:lang w:val="kk-KZ"/>
              </w:rPr>
              <w:t>Әділет министрінің</w:t>
            </w:r>
          </w:p>
          <w:p w14:paraId="1DC7E0D6" w14:textId="0A14DD07" w:rsidR="00B858C6" w:rsidRPr="000C1BCB" w:rsidRDefault="00B858C6" w:rsidP="00EC6319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  <w:r w:rsidRPr="000C1BCB">
              <w:rPr>
                <w:rFonts w:ascii="Times New Roman" w:hAnsi="Times New Roman"/>
                <w:sz w:val="28"/>
                <w:lang w:val="kk-KZ"/>
              </w:rPr>
              <w:t>2026 жылғы «___» ______</w:t>
            </w:r>
          </w:p>
          <w:p w14:paraId="30B42D76" w14:textId="77777777" w:rsidR="000C1BCB" w:rsidRPr="000C1BCB" w:rsidRDefault="00B858C6" w:rsidP="000C1BCB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  <w:r w:rsidRPr="000C1BCB">
              <w:rPr>
                <w:rFonts w:ascii="Times New Roman" w:hAnsi="Times New Roman"/>
                <w:sz w:val="28"/>
                <w:lang w:val="kk-KZ"/>
              </w:rPr>
              <w:t>№ ______</w:t>
            </w:r>
            <w:r w:rsidR="000C1BCB" w:rsidRPr="000C1BCB">
              <w:rPr>
                <w:rFonts w:ascii="Times New Roman" w:hAnsi="Times New Roman"/>
                <w:sz w:val="28"/>
                <w:lang w:val="kk-KZ"/>
              </w:rPr>
              <w:t xml:space="preserve"> бұйрығына </w:t>
            </w:r>
          </w:p>
          <w:p w14:paraId="4DD997B3" w14:textId="60D6EFA3" w:rsidR="000C1BCB" w:rsidRPr="000C1BCB" w:rsidRDefault="000C1BCB" w:rsidP="000C1BCB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  <w:r w:rsidRPr="000C1BCB">
              <w:rPr>
                <w:rFonts w:ascii="Times New Roman" w:hAnsi="Times New Roman"/>
                <w:sz w:val="28"/>
                <w:lang w:val="kk-KZ"/>
              </w:rPr>
              <w:t>1-қосымша</w:t>
            </w:r>
          </w:p>
          <w:p w14:paraId="1BB0F1B5" w14:textId="2F9D9E59" w:rsidR="00B858C6" w:rsidRPr="000C1BCB" w:rsidRDefault="00B858C6" w:rsidP="00EC6319">
            <w:pPr>
              <w:spacing w:after="0" w:line="240" w:lineRule="auto"/>
              <w:ind w:firstLine="99"/>
              <w:rPr>
                <w:rFonts w:ascii="Times New Roman" w:hAnsi="Times New Roman"/>
                <w:sz w:val="28"/>
                <w:lang w:val="kk-KZ"/>
              </w:rPr>
            </w:pPr>
          </w:p>
          <w:p w14:paraId="7D9E35A0" w14:textId="26F3F3F4" w:rsidR="004C0561" w:rsidRPr="000C1BCB" w:rsidRDefault="004C0561" w:rsidP="00EC6319">
            <w:pPr>
              <w:spacing w:after="0" w:line="240" w:lineRule="auto"/>
              <w:ind w:firstLine="9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31ECA6F" w14:textId="49A68E45" w:rsidR="00B75728" w:rsidRPr="000C1BCB" w:rsidRDefault="00C97EB4" w:rsidP="000C1B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1BCB">
        <w:rPr>
          <w:rFonts w:ascii="Times New Roman" w:hAnsi="Times New Roman"/>
          <w:b/>
          <w:sz w:val="28"/>
          <w:lang w:val="kk-KZ"/>
        </w:rPr>
        <w:t>Жеке сот орындаушысын лицензия</w:t>
      </w:r>
      <w:r w:rsidR="000B6BED">
        <w:rPr>
          <w:rFonts w:ascii="Times New Roman" w:hAnsi="Times New Roman"/>
          <w:b/>
          <w:sz w:val="28"/>
          <w:lang w:val="kk-KZ"/>
        </w:rPr>
        <w:t>дан</w:t>
      </w:r>
      <w:r w:rsidRPr="000C1BCB">
        <w:rPr>
          <w:rFonts w:ascii="Times New Roman" w:hAnsi="Times New Roman"/>
          <w:b/>
          <w:sz w:val="28"/>
          <w:lang w:val="kk-KZ"/>
        </w:rPr>
        <w:t xml:space="preserve"> айыру қағидалары</w:t>
      </w:r>
    </w:p>
    <w:p w14:paraId="0A04DF9C" w14:textId="77777777" w:rsidR="00C97EB4" w:rsidRPr="000C1BCB" w:rsidRDefault="00C97EB4" w:rsidP="00EC6319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0B9AB0" w14:textId="2F48E1D6" w:rsidR="004C0561" w:rsidRPr="000C1BCB" w:rsidRDefault="004C0561" w:rsidP="00EC6319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1BCB">
        <w:rPr>
          <w:rFonts w:ascii="Times New Roman" w:hAnsi="Times New Roman"/>
          <w:b/>
          <w:sz w:val="28"/>
          <w:lang w:val="kk-KZ"/>
        </w:rPr>
        <w:t>1-тарау. Жалпы ережелер</w:t>
      </w:r>
    </w:p>
    <w:p w14:paraId="1A0C9C98" w14:textId="2E7B1BC8" w:rsidR="00B75728" w:rsidRPr="000C1BCB" w:rsidRDefault="00B75728" w:rsidP="00EC631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5250D14" w14:textId="2E9CB03E" w:rsidR="00EC6319" w:rsidRPr="000C1BCB" w:rsidRDefault="00B75728" w:rsidP="00EC6319">
      <w:pPr>
        <w:pStyle w:val="a3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0C1BCB">
        <w:rPr>
          <w:sz w:val="28"/>
          <w:lang w:val="kk-KZ"/>
        </w:rPr>
        <w:t>1. Осы Жеке сот орындаушысын лицензия</w:t>
      </w:r>
      <w:r w:rsidR="000B6BED">
        <w:rPr>
          <w:sz w:val="28"/>
          <w:lang w:val="kk-KZ"/>
        </w:rPr>
        <w:t xml:space="preserve">дан </w:t>
      </w:r>
      <w:r w:rsidRPr="000C1BCB">
        <w:rPr>
          <w:sz w:val="28"/>
          <w:lang w:val="kk-KZ"/>
        </w:rPr>
        <w:t xml:space="preserve">айыру қағидалары (бұдан әрі – Қағидалар) </w:t>
      </w:r>
      <w:r w:rsidR="00EC6319" w:rsidRPr="000C1BCB">
        <w:rPr>
          <w:sz w:val="28"/>
          <w:lang w:val="kk-KZ"/>
        </w:rPr>
        <w:t xml:space="preserve">«Атқарушылық iс жүргiзу және сот орындаушыларының мәртебесi туралы» Қазақстан Республикасы Заңының 167-бабының 8-тармағына және Қазақстан Республикасы Үкіметінің </w:t>
      </w:r>
      <w:r w:rsidR="007B020E" w:rsidRPr="000C1BCB">
        <w:rPr>
          <w:sz w:val="28"/>
          <w:lang w:val="kk-KZ"/>
        </w:rPr>
        <w:br/>
      </w:r>
      <w:r w:rsidR="00EC6319" w:rsidRPr="000C1BCB">
        <w:rPr>
          <w:sz w:val="28"/>
          <w:lang w:val="kk-KZ"/>
        </w:rPr>
        <w:t xml:space="preserve">2004 жылғы 28 қазандағы № 1120 қаулысымен бекітілген Қазақстан Республикасы Әдiлет министрлігі туралы ереженің 14-тармағының </w:t>
      </w:r>
      <w:r w:rsidR="007B020E" w:rsidRPr="000C1BCB">
        <w:rPr>
          <w:sz w:val="28"/>
          <w:lang w:val="kk-KZ"/>
        </w:rPr>
        <w:br/>
      </w:r>
      <w:r w:rsidR="00EC6319" w:rsidRPr="000C1BCB">
        <w:rPr>
          <w:sz w:val="28"/>
          <w:lang w:val="kk-KZ"/>
        </w:rPr>
        <w:t xml:space="preserve">67-2) тармақшасына және 18-тармағының 3) тармақшасына </w:t>
      </w:r>
      <w:r w:rsidRPr="000C1BCB">
        <w:rPr>
          <w:sz w:val="28"/>
          <w:lang w:val="kk-KZ"/>
        </w:rPr>
        <w:t>сәйкес әзірленді және жеке сот орындаушысын лицензия</w:t>
      </w:r>
      <w:r w:rsidR="000B6BED">
        <w:rPr>
          <w:sz w:val="28"/>
          <w:lang w:val="kk-KZ"/>
        </w:rPr>
        <w:t>дан</w:t>
      </w:r>
      <w:r w:rsidRPr="000C1BCB">
        <w:rPr>
          <w:sz w:val="28"/>
          <w:lang w:val="kk-KZ"/>
        </w:rPr>
        <w:t xml:space="preserve"> айыру тәртібін айқындайды.</w:t>
      </w:r>
    </w:p>
    <w:p w14:paraId="1A4F54D0" w14:textId="5C817AD8" w:rsidR="00EC6319" w:rsidRPr="000C1BCB" w:rsidRDefault="00951CBE" w:rsidP="00EC6319">
      <w:pPr>
        <w:pStyle w:val="a3"/>
        <w:spacing w:before="0" w:beforeAutospacing="0" w:after="0" w:afterAutospacing="0"/>
        <w:ind w:firstLine="709"/>
        <w:jc w:val="both"/>
        <w:rPr>
          <w:sz w:val="28"/>
          <w:lang w:val="kk-KZ"/>
        </w:rPr>
      </w:pPr>
      <w:r w:rsidRPr="000C1BCB">
        <w:rPr>
          <w:sz w:val="28"/>
          <w:lang w:val="kk-KZ"/>
        </w:rPr>
        <w:t>2</w:t>
      </w:r>
      <w:r w:rsidR="00ED4999" w:rsidRPr="000C1BCB">
        <w:rPr>
          <w:sz w:val="28"/>
          <w:lang w:val="kk-KZ"/>
        </w:rPr>
        <w:t>. Жеке сот орындаушысын лицензия</w:t>
      </w:r>
      <w:r w:rsidR="000B6BED">
        <w:rPr>
          <w:sz w:val="28"/>
          <w:lang w:val="kk-KZ"/>
        </w:rPr>
        <w:t>д</w:t>
      </w:r>
      <w:r w:rsidR="00ED4999" w:rsidRPr="000C1BCB">
        <w:rPr>
          <w:sz w:val="28"/>
          <w:lang w:val="kk-KZ"/>
        </w:rPr>
        <w:t>ан айыру туралы мәселені қарауға жеке сот орындаушысын лицензия</w:t>
      </w:r>
      <w:r w:rsidR="000B6BED">
        <w:rPr>
          <w:sz w:val="28"/>
          <w:lang w:val="kk-KZ"/>
        </w:rPr>
        <w:t>д</w:t>
      </w:r>
      <w:r w:rsidR="00ED4999" w:rsidRPr="000C1BCB">
        <w:rPr>
          <w:sz w:val="28"/>
          <w:lang w:val="kk-KZ"/>
        </w:rPr>
        <w:t>ан айыру туралы ұсын</w:t>
      </w:r>
      <w:r w:rsidR="000C1BCB" w:rsidRPr="000C1BCB">
        <w:rPr>
          <w:sz w:val="28"/>
          <w:lang w:val="kk-KZ"/>
        </w:rPr>
        <w:t>ысы</w:t>
      </w:r>
      <w:r w:rsidR="00ED4999" w:rsidRPr="000C1BCB">
        <w:rPr>
          <w:sz w:val="28"/>
          <w:lang w:val="kk-KZ"/>
        </w:rPr>
        <w:t xml:space="preserve"> (бұдан әрі – ұсын</w:t>
      </w:r>
      <w:r w:rsidR="000C1BCB" w:rsidRPr="000C1BCB">
        <w:rPr>
          <w:sz w:val="28"/>
          <w:lang w:val="kk-KZ"/>
        </w:rPr>
        <w:t>ыс</w:t>
      </w:r>
      <w:r w:rsidR="00ED4999" w:rsidRPr="000C1BCB">
        <w:rPr>
          <w:sz w:val="28"/>
          <w:lang w:val="kk-KZ"/>
        </w:rPr>
        <w:t>) негіз болып табылады.</w:t>
      </w:r>
    </w:p>
    <w:p w14:paraId="5292D175" w14:textId="17D4FA76" w:rsidR="007074AE" w:rsidRPr="000C1BCB" w:rsidRDefault="00951CBE" w:rsidP="00EC63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0C1BCB">
        <w:rPr>
          <w:sz w:val="28"/>
          <w:lang w:val="kk-KZ"/>
        </w:rPr>
        <w:t>3</w:t>
      </w:r>
      <w:r w:rsidR="007074AE" w:rsidRPr="000C1BCB">
        <w:rPr>
          <w:sz w:val="28"/>
          <w:lang w:val="kk-KZ"/>
        </w:rPr>
        <w:t>. Ұсын</w:t>
      </w:r>
      <w:r w:rsidR="000C1BCB">
        <w:rPr>
          <w:sz w:val="28"/>
          <w:lang w:val="kk-KZ"/>
        </w:rPr>
        <w:t>ыс</w:t>
      </w:r>
      <w:r w:rsidR="007074AE" w:rsidRPr="000C1BCB">
        <w:rPr>
          <w:sz w:val="28"/>
          <w:lang w:val="kk-KZ"/>
        </w:rPr>
        <w:t xml:space="preserve"> уәжді, негізделген болу</w:t>
      </w:r>
      <w:r w:rsidR="008442C6" w:rsidRPr="000C1BCB">
        <w:rPr>
          <w:sz w:val="28"/>
          <w:lang w:val="kk-KZ"/>
        </w:rPr>
        <w:t>ы</w:t>
      </w:r>
      <w:r w:rsidR="00A93511" w:rsidRPr="000C1BCB">
        <w:rPr>
          <w:sz w:val="28"/>
          <w:lang w:val="kk-KZ"/>
        </w:rPr>
        <w:t xml:space="preserve"> керек </w:t>
      </w:r>
      <w:r w:rsidR="007074AE" w:rsidRPr="000C1BCB">
        <w:rPr>
          <w:sz w:val="28"/>
          <w:lang w:val="kk-KZ"/>
        </w:rPr>
        <w:t>және Заңның 144-бабын</w:t>
      </w:r>
      <w:r w:rsidR="00A93511" w:rsidRPr="000C1BCB">
        <w:rPr>
          <w:sz w:val="28"/>
          <w:lang w:val="kk-KZ"/>
        </w:rPr>
        <w:t xml:space="preserve">да көзделген </w:t>
      </w:r>
      <w:r w:rsidR="007074AE" w:rsidRPr="000C1BCB">
        <w:rPr>
          <w:sz w:val="28"/>
          <w:lang w:val="kk-KZ"/>
        </w:rPr>
        <w:t>лицензия</w:t>
      </w:r>
      <w:r w:rsidR="00A93511" w:rsidRPr="000C1BCB">
        <w:rPr>
          <w:sz w:val="28"/>
          <w:lang w:val="kk-KZ"/>
        </w:rPr>
        <w:t xml:space="preserve">дан </w:t>
      </w:r>
      <w:r w:rsidR="007074AE" w:rsidRPr="000C1BCB">
        <w:rPr>
          <w:sz w:val="28"/>
          <w:lang w:val="kk-KZ"/>
        </w:rPr>
        <w:t>айыру үшін негізде</w:t>
      </w:r>
      <w:r w:rsidR="00A93511" w:rsidRPr="000C1BCB">
        <w:rPr>
          <w:sz w:val="28"/>
          <w:lang w:val="kk-KZ"/>
        </w:rPr>
        <w:t xml:space="preserve">менің болуын </w:t>
      </w:r>
      <w:r w:rsidR="007074AE" w:rsidRPr="000C1BCB">
        <w:rPr>
          <w:sz w:val="28"/>
          <w:lang w:val="kk-KZ"/>
        </w:rPr>
        <w:t>растайтын нақты деректер мен дәлелдемелерді қамту</w:t>
      </w:r>
      <w:r w:rsidR="008442C6" w:rsidRPr="000C1BCB">
        <w:rPr>
          <w:sz w:val="28"/>
          <w:lang w:val="kk-KZ"/>
        </w:rPr>
        <w:t>ы</w:t>
      </w:r>
      <w:r w:rsidR="007074AE" w:rsidRPr="000C1BCB">
        <w:rPr>
          <w:sz w:val="28"/>
          <w:lang w:val="kk-KZ"/>
        </w:rPr>
        <w:t xml:space="preserve"> тиіс.</w:t>
      </w:r>
    </w:p>
    <w:p w14:paraId="12F9AD20" w14:textId="58BC95FA" w:rsidR="00A46397" w:rsidRPr="000C1BCB" w:rsidRDefault="00A46397" w:rsidP="00EC63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55D26CF0" w14:textId="77777777" w:rsidR="00EC6319" w:rsidRPr="000C1BCB" w:rsidRDefault="00EC6319" w:rsidP="00EC63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14:paraId="46AD8030" w14:textId="26FF1E98" w:rsidR="000730B9" w:rsidRPr="000C1BCB" w:rsidRDefault="000730B9" w:rsidP="00EC6319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1BCB">
        <w:rPr>
          <w:rFonts w:ascii="Times New Roman" w:hAnsi="Times New Roman"/>
          <w:b/>
          <w:sz w:val="28"/>
          <w:lang w:val="kk-KZ"/>
        </w:rPr>
        <w:t>2-тарау. Жеке сот орындаушысын лицензия</w:t>
      </w:r>
      <w:r w:rsidR="000B6BED">
        <w:rPr>
          <w:rFonts w:ascii="Times New Roman" w:hAnsi="Times New Roman"/>
          <w:b/>
          <w:sz w:val="28"/>
          <w:lang w:val="kk-KZ"/>
        </w:rPr>
        <w:t>д</w:t>
      </w:r>
      <w:r w:rsidRPr="000C1BCB">
        <w:rPr>
          <w:rFonts w:ascii="Times New Roman" w:hAnsi="Times New Roman"/>
          <w:b/>
          <w:sz w:val="28"/>
          <w:lang w:val="kk-KZ"/>
        </w:rPr>
        <w:t>ан айыру туралы ұсын</w:t>
      </w:r>
      <w:r w:rsidR="000C1BCB">
        <w:rPr>
          <w:rFonts w:ascii="Times New Roman" w:hAnsi="Times New Roman"/>
          <w:b/>
          <w:sz w:val="28"/>
          <w:lang w:val="kk-KZ"/>
        </w:rPr>
        <w:t>ысты</w:t>
      </w:r>
      <w:r w:rsidRPr="000C1BCB">
        <w:rPr>
          <w:rFonts w:ascii="Times New Roman" w:hAnsi="Times New Roman"/>
          <w:b/>
          <w:sz w:val="28"/>
          <w:lang w:val="kk-KZ"/>
        </w:rPr>
        <w:t xml:space="preserve"> қарау тәртібі</w:t>
      </w:r>
    </w:p>
    <w:p w14:paraId="091B8A4E" w14:textId="77777777" w:rsidR="000730B9" w:rsidRPr="000C1BCB" w:rsidRDefault="000730B9" w:rsidP="00EC63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EE631F" w14:textId="6405A1B0" w:rsidR="007074AE" w:rsidRPr="000C1BCB" w:rsidRDefault="00FE5047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 w:cs="Times New Roman"/>
          <w:sz w:val="28"/>
          <w:lang w:val="kk-KZ"/>
        </w:rPr>
        <w:t>4</w:t>
      </w:r>
      <w:r w:rsidR="00ED4999" w:rsidRPr="000C1BCB">
        <w:rPr>
          <w:rFonts w:ascii="Times New Roman" w:hAnsi="Times New Roman" w:cs="Times New Roman"/>
          <w:sz w:val="28"/>
          <w:lang w:val="kk-KZ"/>
        </w:rPr>
        <w:t>. Ұсын</w:t>
      </w:r>
      <w:r w:rsidR="000B6BED">
        <w:rPr>
          <w:rFonts w:ascii="Times New Roman" w:hAnsi="Times New Roman" w:cs="Times New Roman"/>
          <w:sz w:val="28"/>
          <w:lang w:val="kk-KZ"/>
        </w:rPr>
        <w:t>ыст</w:t>
      </w:r>
      <w:r w:rsidR="00ED4999" w:rsidRPr="000C1BCB">
        <w:rPr>
          <w:rFonts w:ascii="Times New Roman" w:hAnsi="Times New Roman" w:cs="Times New Roman"/>
          <w:sz w:val="28"/>
          <w:lang w:val="kk-KZ"/>
        </w:rPr>
        <w:t xml:space="preserve">ы уәкілетті органға </w:t>
      </w:r>
      <w:r w:rsidR="00951CBE" w:rsidRPr="000C1BCB">
        <w:rPr>
          <w:rFonts w:ascii="Times New Roman" w:hAnsi="Times New Roman" w:cs="Times New Roman"/>
          <w:sz w:val="28"/>
          <w:lang w:val="kk-KZ"/>
        </w:rPr>
        <w:t>прокуратура органдары, аумақтық әділет орган</w:t>
      </w:r>
      <w:r w:rsidR="000C1BCB">
        <w:rPr>
          <w:rFonts w:ascii="Times New Roman" w:hAnsi="Times New Roman" w:cs="Times New Roman"/>
          <w:sz w:val="28"/>
          <w:lang w:val="kk-KZ"/>
        </w:rPr>
        <w:t>дары</w:t>
      </w:r>
      <w:r w:rsidR="00951CBE" w:rsidRPr="000C1BCB">
        <w:rPr>
          <w:rFonts w:ascii="Times New Roman" w:hAnsi="Times New Roman" w:cs="Times New Roman"/>
          <w:sz w:val="28"/>
          <w:lang w:val="kk-KZ"/>
        </w:rPr>
        <w:t xml:space="preserve">, Республикалық палата не жеке сот орындаушыларының өңірлік палаталары </w:t>
      </w:r>
      <w:r w:rsidR="00ED4999" w:rsidRPr="000C1BCB">
        <w:rPr>
          <w:rFonts w:ascii="Times New Roman" w:hAnsi="Times New Roman" w:cs="Times New Roman"/>
          <w:sz w:val="28"/>
          <w:lang w:val="kk-KZ"/>
        </w:rPr>
        <w:t>енгізеді</w:t>
      </w:r>
      <w:r w:rsidR="00951CBE" w:rsidRPr="000C1BCB">
        <w:rPr>
          <w:rFonts w:ascii="Times New Roman" w:hAnsi="Times New Roman" w:cs="Times New Roman"/>
          <w:sz w:val="28"/>
          <w:lang w:val="kk-KZ"/>
        </w:rPr>
        <w:t xml:space="preserve"> (бұдан әрі –бастамашы)</w:t>
      </w:r>
      <w:r w:rsidR="003961BC" w:rsidRPr="000C1BCB">
        <w:rPr>
          <w:rFonts w:ascii="Times New Roman" w:hAnsi="Times New Roman" w:cs="Times New Roman"/>
          <w:sz w:val="28"/>
          <w:lang w:val="kk-KZ"/>
        </w:rPr>
        <w:t>.</w:t>
      </w:r>
    </w:p>
    <w:p w14:paraId="7D2B5959" w14:textId="0D5D635D" w:rsidR="000730B9" w:rsidRPr="000C1BCB" w:rsidRDefault="00FE5047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5</w:t>
      </w:r>
      <w:r w:rsidR="00ED4999" w:rsidRPr="000C1BCB">
        <w:rPr>
          <w:rFonts w:ascii="Times New Roman" w:hAnsi="Times New Roman"/>
          <w:sz w:val="28"/>
          <w:lang w:val="kk-KZ"/>
        </w:rPr>
        <w:t>. Ұсынуға мынадай құжаттар қоса беріледі:</w:t>
      </w:r>
    </w:p>
    <w:p w14:paraId="14E78B2C" w14:textId="748C9445" w:rsidR="006B2E5C" w:rsidRPr="000C1BCB" w:rsidRDefault="000730B9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 xml:space="preserve">1) </w:t>
      </w:r>
      <w:r w:rsidR="006B2E5C" w:rsidRPr="000C1BCB">
        <w:rPr>
          <w:rFonts w:ascii="Times New Roman" w:hAnsi="Times New Roman"/>
          <w:sz w:val="28"/>
          <w:lang w:val="kk-KZ"/>
        </w:rPr>
        <w:t>Заңның 144-бабының 2-тармағында көзделген мән-жайлардың болуын растайтын құжаттын көшірмесі</w:t>
      </w:r>
      <w:r w:rsidR="00FE5047" w:rsidRPr="000C1BCB">
        <w:rPr>
          <w:rFonts w:ascii="Times New Roman" w:hAnsi="Times New Roman"/>
          <w:sz w:val="28"/>
          <w:lang w:val="kk-KZ"/>
        </w:rPr>
        <w:t>;</w:t>
      </w:r>
      <w:r w:rsidR="006B2E5C" w:rsidRPr="000C1BCB">
        <w:rPr>
          <w:rFonts w:ascii="Times New Roman" w:hAnsi="Times New Roman"/>
          <w:sz w:val="28"/>
          <w:lang w:val="kk-KZ"/>
        </w:rPr>
        <w:t xml:space="preserve"> </w:t>
      </w:r>
    </w:p>
    <w:p w14:paraId="030FB05E" w14:textId="0C483526" w:rsidR="000730B9" w:rsidRPr="000C1BCB" w:rsidRDefault="006B2E5C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 xml:space="preserve">2) </w:t>
      </w:r>
      <w:r w:rsidR="000730B9" w:rsidRPr="000C1BCB">
        <w:rPr>
          <w:rFonts w:ascii="Times New Roman" w:hAnsi="Times New Roman"/>
          <w:sz w:val="28"/>
          <w:lang w:val="kk-KZ"/>
        </w:rPr>
        <w:t xml:space="preserve">жеке сот орындаушысының әрекетіне (әрекетсіздігіне) шағымның көшірмесі не оның өз міндеттерін </w:t>
      </w:r>
      <w:r w:rsidR="000C1BCB">
        <w:rPr>
          <w:rFonts w:ascii="Times New Roman" w:hAnsi="Times New Roman"/>
          <w:sz w:val="28"/>
          <w:lang w:val="kk-KZ"/>
        </w:rPr>
        <w:t>орындамағанын куәландыратын</w:t>
      </w:r>
      <w:r w:rsidR="000730B9" w:rsidRPr="000C1BCB">
        <w:rPr>
          <w:rFonts w:ascii="Times New Roman" w:hAnsi="Times New Roman"/>
          <w:sz w:val="28"/>
          <w:lang w:val="kk-KZ"/>
        </w:rPr>
        <w:t xml:space="preserve"> өзге де ақпарат;</w:t>
      </w:r>
    </w:p>
    <w:p w14:paraId="0BEDB223" w14:textId="438E7FF1" w:rsidR="000730B9" w:rsidRPr="000C1BCB" w:rsidRDefault="006B2E5C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3</w:t>
      </w:r>
      <w:r w:rsidR="000730B9" w:rsidRPr="000C1BCB">
        <w:rPr>
          <w:rFonts w:ascii="Times New Roman" w:hAnsi="Times New Roman"/>
          <w:sz w:val="28"/>
          <w:lang w:val="kk-KZ"/>
        </w:rPr>
        <w:t xml:space="preserve">) </w:t>
      </w:r>
      <w:r w:rsidR="00326557" w:rsidRPr="000C1BCB">
        <w:rPr>
          <w:rFonts w:ascii="Times New Roman" w:hAnsi="Times New Roman"/>
          <w:sz w:val="28"/>
          <w:lang w:val="kk-KZ"/>
        </w:rPr>
        <w:t xml:space="preserve"> жеке сот орындаушысын </w:t>
      </w:r>
      <w:r w:rsidR="007F5F0A" w:rsidRPr="000C1BCB">
        <w:rPr>
          <w:rFonts w:ascii="Times New Roman" w:hAnsi="Times New Roman"/>
          <w:sz w:val="28"/>
          <w:lang w:val="kk-KZ"/>
        </w:rPr>
        <w:t>қызметіне жоспарлы немесе жоспардан тыс бақылау жүргізу туралы бұйрықтың көшірмесі</w:t>
      </w:r>
      <w:r w:rsidR="007F5F0A">
        <w:rPr>
          <w:rFonts w:ascii="Times New Roman" w:hAnsi="Times New Roman"/>
          <w:sz w:val="28"/>
          <w:lang w:val="kk-KZ"/>
        </w:rPr>
        <w:t xml:space="preserve"> </w:t>
      </w:r>
      <w:r w:rsidR="007F5F0A" w:rsidRPr="000C1BCB">
        <w:rPr>
          <w:rFonts w:ascii="Times New Roman" w:hAnsi="Times New Roman"/>
          <w:sz w:val="28"/>
          <w:lang w:val="kk-KZ"/>
        </w:rPr>
        <w:t>жеке сот орындаушысын</w:t>
      </w:r>
      <w:r w:rsidR="007F5F0A">
        <w:rPr>
          <w:rFonts w:ascii="Times New Roman" w:hAnsi="Times New Roman"/>
          <w:sz w:val="28"/>
          <w:lang w:val="kk-KZ"/>
        </w:rPr>
        <w:t>а жүргізілген</w:t>
      </w:r>
      <w:r w:rsidR="007F5F0A" w:rsidRPr="000C1BCB">
        <w:rPr>
          <w:rFonts w:ascii="Times New Roman" w:hAnsi="Times New Roman"/>
          <w:sz w:val="28"/>
          <w:lang w:val="kk-KZ"/>
        </w:rPr>
        <w:t xml:space="preserve"> </w:t>
      </w:r>
      <w:r w:rsidR="00326557" w:rsidRPr="000C1BCB">
        <w:rPr>
          <w:rFonts w:ascii="Times New Roman" w:hAnsi="Times New Roman"/>
          <w:sz w:val="28"/>
          <w:lang w:val="kk-KZ"/>
        </w:rPr>
        <w:t>бақылау нәтиже</w:t>
      </w:r>
      <w:r w:rsidR="007F5F0A">
        <w:rPr>
          <w:rFonts w:ascii="Times New Roman" w:hAnsi="Times New Roman"/>
          <w:sz w:val="28"/>
          <w:lang w:val="kk-KZ"/>
        </w:rPr>
        <w:t>лері</w:t>
      </w:r>
      <w:r w:rsidR="00326557" w:rsidRPr="000C1BCB">
        <w:rPr>
          <w:rFonts w:ascii="Times New Roman" w:hAnsi="Times New Roman"/>
          <w:sz w:val="28"/>
          <w:lang w:val="kk-KZ"/>
        </w:rPr>
        <w:t xml:space="preserve"> туралы қорытынды</w:t>
      </w:r>
      <w:r w:rsidR="000B6BED">
        <w:rPr>
          <w:rFonts w:ascii="Times New Roman" w:hAnsi="Times New Roman"/>
          <w:sz w:val="28"/>
          <w:lang w:val="kk-KZ"/>
        </w:rPr>
        <w:t>мен</w:t>
      </w:r>
      <w:r w:rsidR="000730B9" w:rsidRPr="000C1BCB">
        <w:rPr>
          <w:rFonts w:ascii="Times New Roman" w:hAnsi="Times New Roman"/>
          <w:sz w:val="28"/>
          <w:lang w:val="kk-KZ"/>
        </w:rPr>
        <w:t>;</w:t>
      </w:r>
    </w:p>
    <w:p w14:paraId="38D78DBC" w14:textId="14D77E3A" w:rsidR="000730B9" w:rsidRPr="000C1BCB" w:rsidRDefault="006B2E5C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4</w:t>
      </w:r>
      <w:r w:rsidR="000730B9" w:rsidRPr="000C1BCB">
        <w:rPr>
          <w:rFonts w:ascii="Times New Roman" w:hAnsi="Times New Roman"/>
          <w:sz w:val="28"/>
          <w:lang w:val="kk-KZ"/>
        </w:rPr>
        <w:t>) жеке сот орындаушысының түсініктемесінің көшірмесі (</w:t>
      </w:r>
      <w:r w:rsidR="007F5F0A">
        <w:rPr>
          <w:rFonts w:ascii="Times New Roman" w:hAnsi="Times New Roman"/>
          <w:sz w:val="28"/>
          <w:lang w:val="kk-KZ"/>
        </w:rPr>
        <w:t>болған жағдайда</w:t>
      </w:r>
      <w:r w:rsidR="000730B9" w:rsidRPr="000C1BCB">
        <w:rPr>
          <w:rFonts w:ascii="Times New Roman" w:hAnsi="Times New Roman"/>
          <w:sz w:val="28"/>
          <w:lang w:val="kk-KZ"/>
        </w:rPr>
        <w:t>) не</w:t>
      </w:r>
      <w:r w:rsidR="000B6BED">
        <w:rPr>
          <w:rFonts w:ascii="Times New Roman" w:hAnsi="Times New Roman"/>
          <w:sz w:val="28"/>
          <w:lang w:val="kk-KZ"/>
        </w:rPr>
        <w:t>месе</w:t>
      </w:r>
      <w:r w:rsidR="000730B9" w:rsidRPr="000C1BCB">
        <w:rPr>
          <w:rFonts w:ascii="Times New Roman" w:hAnsi="Times New Roman"/>
          <w:sz w:val="28"/>
          <w:lang w:val="kk-KZ"/>
        </w:rPr>
        <w:t xml:space="preserve"> түсініктеме беруден бас тарту туралы актінің көшірмесі;</w:t>
      </w:r>
    </w:p>
    <w:p w14:paraId="4065256D" w14:textId="3923F5FD" w:rsidR="000730B9" w:rsidRPr="000C1BCB" w:rsidRDefault="006B2E5C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lastRenderedPageBreak/>
        <w:t>5</w:t>
      </w:r>
      <w:r w:rsidR="000730B9" w:rsidRPr="000C1BCB">
        <w:rPr>
          <w:rFonts w:ascii="Times New Roman" w:hAnsi="Times New Roman"/>
          <w:sz w:val="28"/>
          <w:lang w:val="kk-KZ"/>
        </w:rPr>
        <w:t>) атқарушылық іс жүргізу материалдарының көшірмелері (</w:t>
      </w:r>
      <w:r w:rsidR="007F5F0A">
        <w:rPr>
          <w:rFonts w:ascii="Times New Roman" w:hAnsi="Times New Roman"/>
          <w:sz w:val="28"/>
          <w:lang w:val="kk-KZ"/>
        </w:rPr>
        <w:t>болған жағдайда</w:t>
      </w:r>
      <w:r w:rsidR="007F5F0A" w:rsidRPr="000C1BCB">
        <w:rPr>
          <w:rFonts w:ascii="Times New Roman" w:hAnsi="Times New Roman"/>
          <w:sz w:val="28"/>
          <w:lang w:val="kk-KZ"/>
        </w:rPr>
        <w:t xml:space="preserve">) </w:t>
      </w:r>
      <w:r w:rsidR="000730B9" w:rsidRPr="000C1BCB">
        <w:rPr>
          <w:rFonts w:ascii="Times New Roman" w:hAnsi="Times New Roman"/>
          <w:sz w:val="28"/>
          <w:lang w:val="kk-KZ"/>
        </w:rPr>
        <w:t>не оларды ұсынудан бас тарту туралы актінің көшірмесі;</w:t>
      </w:r>
    </w:p>
    <w:p w14:paraId="0359A3BD" w14:textId="086CC1E2" w:rsidR="000730B9" w:rsidRPr="000C1BCB" w:rsidRDefault="006B2E5C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6</w:t>
      </w:r>
      <w:r w:rsidR="000730B9" w:rsidRPr="000C1BCB">
        <w:rPr>
          <w:rFonts w:ascii="Times New Roman" w:hAnsi="Times New Roman"/>
          <w:sz w:val="28"/>
          <w:lang w:val="kk-KZ"/>
        </w:rPr>
        <w:t>) жеке сот орындаушысының қызметіне жоспарлы немесе жоспардан тыс бақылау жүргізу туралы бұйрықпен және жеке сот орындаушысының қызметіне жүргізілген бақылау нәтижелері туралы қорытындымен танысқанын растайтын құжаттардың көшірмелері.</w:t>
      </w:r>
    </w:p>
    <w:p w14:paraId="4A660198" w14:textId="58A51AC6" w:rsidR="007F5F0A" w:rsidRDefault="00EC6319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 xml:space="preserve">6. </w:t>
      </w:r>
      <w:r w:rsidR="007F5F0A">
        <w:rPr>
          <w:rFonts w:ascii="Times New Roman" w:hAnsi="Times New Roman"/>
          <w:sz w:val="28"/>
          <w:lang w:val="kk-KZ"/>
        </w:rPr>
        <w:t>Жеке сот орындаушысының Қазақстан Республикасының заңнамасы</w:t>
      </w:r>
      <w:r w:rsidR="000B6BED">
        <w:rPr>
          <w:rFonts w:ascii="Times New Roman" w:hAnsi="Times New Roman"/>
          <w:sz w:val="28"/>
          <w:lang w:val="kk-KZ"/>
        </w:rPr>
        <w:t>н</w:t>
      </w:r>
      <w:r w:rsidR="007F5F0A">
        <w:rPr>
          <w:rFonts w:ascii="Times New Roman" w:hAnsi="Times New Roman"/>
          <w:sz w:val="28"/>
          <w:lang w:val="kk-KZ"/>
        </w:rPr>
        <w:t xml:space="preserve"> бұзғаны фактісі анықталған заңды күшіне енген сот актісі бол</w:t>
      </w:r>
      <w:r w:rsidR="000B6BED">
        <w:rPr>
          <w:rFonts w:ascii="Times New Roman" w:hAnsi="Times New Roman"/>
          <w:sz w:val="28"/>
          <w:lang w:val="kk-KZ"/>
        </w:rPr>
        <w:t>уы</w:t>
      </w:r>
      <w:r w:rsidR="007F5F0A">
        <w:rPr>
          <w:rFonts w:ascii="Times New Roman" w:hAnsi="Times New Roman"/>
          <w:sz w:val="28"/>
          <w:lang w:val="kk-KZ"/>
        </w:rPr>
        <w:t>, аумақтық әділет органы оның қызметіне бақылау жүргізбестен ұсыныс енгізеді.</w:t>
      </w:r>
    </w:p>
    <w:p w14:paraId="732F4A85" w14:textId="74820D5C" w:rsidR="00EC6319" w:rsidRPr="000C1BCB" w:rsidRDefault="007F5F0A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7</w:t>
      </w:r>
      <w:r w:rsidR="00320344">
        <w:rPr>
          <w:rFonts w:ascii="Times New Roman" w:hAnsi="Times New Roman"/>
          <w:sz w:val="28"/>
          <w:lang w:val="kk-KZ"/>
        </w:rPr>
        <w:t xml:space="preserve">. </w:t>
      </w:r>
      <w:r w:rsidR="00EC6319" w:rsidRPr="000C1BCB">
        <w:rPr>
          <w:rFonts w:ascii="Times New Roman" w:hAnsi="Times New Roman"/>
          <w:sz w:val="28"/>
          <w:lang w:val="kk-KZ"/>
        </w:rPr>
        <w:t>Уәкілетті орган ұсын</w:t>
      </w:r>
      <w:r w:rsidR="00320344">
        <w:rPr>
          <w:rFonts w:ascii="Times New Roman" w:hAnsi="Times New Roman"/>
          <w:sz w:val="28"/>
          <w:lang w:val="kk-KZ"/>
        </w:rPr>
        <w:t>ыс</w:t>
      </w:r>
      <w:r w:rsidR="00EC6319" w:rsidRPr="000C1BCB">
        <w:rPr>
          <w:rFonts w:ascii="Times New Roman" w:hAnsi="Times New Roman"/>
          <w:sz w:val="28"/>
          <w:lang w:val="kk-KZ"/>
        </w:rPr>
        <w:t xml:space="preserve"> келіп түскен</w:t>
      </w:r>
      <w:r w:rsidR="00320344">
        <w:rPr>
          <w:rFonts w:ascii="Times New Roman" w:hAnsi="Times New Roman"/>
          <w:sz w:val="28"/>
          <w:lang w:val="kk-KZ"/>
        </w:rPr>
        <w:t>нен кейін қорытынды қалыптастырады және оны уәкілетті орган жанындағы жеке сот орындаушысының лицензия</w:t>
      </w:r>
      <w:r w:rsidR="003C6282">
        <w:rPr>
          <w:rFonts w:ascii="Times New Roman" w:hAnsi="Times New Roman"/>
          <w:sz w:val="28"/>
          <w:lang w:val="kk-KZ"/>
        </w:rPr>
        <w:t>д</w:t>
      </w:r>
      <w:r w:rsidR="00320344">
        <w:rPr>
          <w:rFonts w:ascii="Times New Roman" w:hAnsi="Times New Roman"/>
          <w:sz w:val="28"/>
          <w:lang w:val="kk-KZ"/>
        </w:rPr>
        <w:t xml:space="preserve">ан айыру жөніндегі комиссияның </w:t>
      </w:r>
      <w:r w:rsidR="00320344" w:rsidRPr="000C1BCB">
        <w:rPr>
          <w:rFonts w:ascii="Times New Roman" w:hAnsi="Times New Roman"/>
          <w:sz w:val="28"/>
          <w:lang w:val="kk-KZ"/>
        </w:rPr>
        <w:t>(бұдан әрі – Комиссия)</w:t>
      </w:r>
      <w:r w:rsidR="00320344">
        <w:rPr>
          <w:rFonts w:ascii="Times New Roman" w:hAnsi="Times New Roman"/>
          <w:sz w:val="28"/>
          <w:lang w:val="kk-KZ"/>
        </w:rPr>
        <w:t xml:space="preserve"> қарауына ұсынады не</w:t>
      </w:r>
      <w:r w:rsidR="000B6BED">
        <w:rPr>
          <w:rFonts w:ascii="Times New Roman" w:hAnsi="Times New Roman"/>
          <w:sz w:val="28"/>
          <w:lang w:val="kk-KZ"/>
        </w:rPr>
        <w:t>месе</w:t>
      </w:r>
      <w:r w:rsidR="00320344">
        <w:rPr>
          <w:rFonts w:ascii="Times New Roman" w:hAnsi="Times New Roman"/>
          <w:sz w:val="28"/>
          <w:lang w:val="kk-KZ"/>
        </w:rPr>
        <w:t xml:space="preserve"> ұсынылған </w:t>
      </w:r>
      <w:r w:rsidR="00EC6319" w:rsidRPr="000C1BCB">
        <w:rPr>
          <w:rFonts w:ascii="Times New Roman" w:hAnsi="Times New Roman"/>
          <w:sz w:val="28"/>
          <w:lang w:val="kk-KZ"/>
        </w:rPr>
        <w:t>материалдардың толық еместігі, жеткіліксіздігі немесе негізсі</w:t>
      </w:r>
      <w:r w:rsidR="00320344">
        <w:rPr>
          <w:rFonts w:ascii="Times New Roman" w:hAnsi="Times New Roman"/>
          <w:sz w:val="28"/>
          <w:lang w:val="kk-KZ"/>
        </w:rPr>
        <w:t xml:space="preserve">здігі анықталған </w:t>
      </w:r>
      <w:r w:rsidR="00EC6319" w:rsidRPr="000C1BCB">
        <w:rPr>
          <w:rFonts w:ascii="Times New Roman" w:hAnsi="Times New Roman"/>
          <w:sz w:val="28"/>
          <w:lang w:val="kk-KZ"/>
        </w:rPr>
        <w:t>жағдайда</w:t>
      </w:r>
      <w:r w:rsidR="00320344">
        <w:rPr>
          <w:rFonts w:ascii="Times New Roman" w:hAnsi="Times New Roman"/>
          <w:sz w:val="28"/>
          <w:lang w:val="kk-KZ"/>
        </w:rPr>
        <w:t xml:space="preserve">, оларды қарау үшін </w:t>
      </w:r>
      <w:r w:rsidR="00EC6319" w:rsidRPr="000C1BCB">
        <w:rPr>
          <w:rFonts w:ascii="Times New Roman" w:hAnsi="Times New Roman"/>
          <w:sz w:val="28"/>
          <w:lang w:val="kk-KZ"/>
        </w:rPr>
        <w:t>бастамашыға қайтар</w:t>
      </w:r>
      <w:r w:rsidR="00320344">
        <w:rPr>
          <w:rFonts w:ascii="Times New Roman" w:hAnsi="Times New Roman"/>
          <w:sz w:val="28"/>
          <w:lang w:val="kk-KZ"/>
        </w:rPr>
        <w:t>ады</w:t>
      </w:r>
      <w:r w:rsidR="00EC6319" w:rsidRPr="000C1BCB">
        <w:rPr>
          <w:rFonts w:ascii="Times New Roman" w:hAnsi="Times New Roman"/>
          <w:sz w:val="28"/>
          <w:lang w:val="kk-KZ"/>
        </w:rPr>
        <w:t>.</w:t>
      </w:r>
    </w:p>
    <w:p w14:paraId="21DB930A" w14:textId="598D60A4" w:rsidR="00EC6319" w:rsidRPr="000C1BCB" w:rsidRDefault="00EC6319" w:rsidP="00EC63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Материалдарды</w:t>
      </w:r>
      <w:r w:rsidR="00320344">
        <w:rPr>
          <w:rFonts w:ascii="Times New Roman" w:hAnsi="Times New Roman"/>
          <w:sz w:val="28"/>
          <w:lang w:val="kk-KZ"/>
        </w:rPr>
        <w:t>ң</w:t>
      </w:r>
      <w:r w:rsidRPr="000C1BCB">
        <w:rPr>
          <w:rFonts w:ascii="Times New Roman" w:hAnsi="Times New Roman"/>
          <w:sz w:val="28"/>
          <w:lang w:val="kk-KZ"/>
        </w:rPr>
        <w:t xml:space="preserve"> қайтар</w:t>
      </w:r>
      <w:r w:rsidR="00320344">
        <w:rPr>
          <w:rFonts w:ascii="Times New Roman" w:hAnsi="Times New Roman"/>
          <w:sz w:val="28"/>
          <w:lang w:val="kk-KZ"/>
        </w:rPr>
        <w:t xml:space="preserve">ылуы </w:t>
      </w:r>
      <w:r w:rsidRPr="000C1BCB">
        <w:rPr>
          <w:rFonts w:ascii="Times New Roman" w:hAnsi="Times New Roman"/>
          <w:sz w:val="28"/>
          <w:lang w:val="kk-KZ"/>
        </w:rPr>
        <w:t>уәкілетті органның ескертулері жой</w:t>
      </w:r>
      <w:r w:rsidR="00320344">
        <w:rPr>
          <w:rFonts w:ascii="Times New Roman" w:hAnsi="Times New Roman"/>
          <w:sz w:val="28"/>
          <w:lang w:val="kk-KZ"/>
        </w:rPr>
        <w:t>ыл</w:t>
      </w:r>
      <w:r w:rsidRPr="000C1BCB">
        <w:rPr>
          <w:rFonts w:ascii="Times New Roman" w:hAnsi="Times New Roman"/>
          <w:sz w:val="28"/>
          <w:lang w:val="kk-KZ"/>
        </w:rPr>
        <w:t xml:space="preserve">ғаннан кейін оларды қайта жолдауға кедергі </w:t>
      </w:r>
      <w:r w:rsidR="00320344">
        <w:rPr>
          <w:rFonts w:ascii="Times New Roman" w:hAnsi="Times New Roman"/>
          <w:sz w:val="28"/>
          <w:lang w:val="kk-KZ"/>
        </w:rPr>
        <w:t>келтірмейді</w:t>
      </w:r>
      <w:r w:rsidRPr="000C1BCB">
        <w:rPr>
          <w:rFonts w:ascii="Times New Roman" w:hAnsi="Times New Roman"/>
          <w:sz w:val="28"/>
          <w:lang w:val="kk-KZ"/>
        </w:rPr>
        <w:t>.</w:t>
      </w:r>
    </w:p>
    <w:p w14:paraId="663F857E" w14:textId="45C4F07C" w:rsidR="00EC6319" w:rsidRPr="000C1BCB" w:rsidRDefault="00320344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8</w:t>
      </w:r>
      <w:r w:rsidR="00EC6319" w:rsidRPr="000C1BCB">
        <w:rPr>
          <w:rFonts w:ascii="Times New Roman" w:hAnsi="Times New Roman"/>
          <w:sz w:val="28"/>
          <w:lang w:val="kk-KZ"/>
        </w:rPr>
        <w:t xml:space="preserve">. </w:t>
      </w:r>
      <w:r w:rsidR="005A77BB">
        <w:rPr>
          <w:rFonts w:ascii="Times New Roman" w:hAnsi="Times New Roman"/>
          <w:sz w:val="28"/>
          <w:lang w:val="kk-KZ"/>
        </w:rPr>
        <w:t>У</w:t>
      </w:r>
      <w:r w:rsidR="00EC6319" w:rsidRPr="000C1BCB">
        <w:rPr>
          <w:rFonts w:ascii="Times New Roman" w:hAnsi="Times New Roman"/>
          <w:sz w:val="28"/>
          <w:lang w:val="kk-KZ"/>
        </w:rPr>
        <w:t xml:space="preserve">әкілетті органның қорытындысын, оның ішінде </w:t>
      </w:r>
      <w:r w:rsidR="005A77BB">
        <w:rPr>
          <w:rFonts w:ascii="Times New Roman" w:hAnsi="Times New Roman"/>
          <w:sz w:val="28"/>
          <w:lang w:val="kk-KZ"/>
        </w:rPr>
        <w:t xml:space="preserve">енгізілген </w:t>
      </w:r>
      <w:r w:rsidR="00EC6319" w:rsidRPr="000C1BCB">
        <w:rPr>
          <w:rFonts w:ascii="Times New Roman" w:hAnsi="Times New Roman"/>
          <w:sz w:val="28"/>
          <w:lang w:val="kk-KZ"/>
        </w:rPr>
        <w:t>материалдар</w:t>
      </w:r>
      <w:r w:rsidR="005A77BB">
        <w:rPr>
          <w:rFonts w:ascii="Times New Roman" w:hAnsi="Times New Roman"/>
          <w:sz w:val="28"/>
          <w:lang w:val="kk-KZ"/>
        </w:rPr>
        <w:t xml:space="preserve"> қоса берілген </w:t>
      </w:r>
      <w:r w:rsidR="00EC6319" w:rsidRPr="000C1BCB">
        <w:rPr>
          <w:rFonts w:ascii="Times New Roman" w:hAnsi="Times New Roman"/>
          <w:sz w:val="28"/>
          <w:lang w:val="kk-KZ"/>
        </w:rPr>
        <w:t>ұсын</w:t>
      </w:r>
      <w:r w:rsidR="005A77BB">
        <w:rPr>
          <w:rFonts w:ascii="Times New Roman" w:hAnsi="Times New Roman"/>
          <w:sz w:val="28"/>
          <w:lang w:val="kk-KZ"/>
        </w:rPr>
        <w:t>ысты</w:t>
      </w:r>
      <w:r w:rsidR="00EC6319" w:rsidRPr="000C1BCB">
        <w:rPr>
          <w:rFonts w:ascii="Times New Roman" w:hAnsi="Times New Roman"/>
          <w:sz w:val="28"/>
          <w:lang w:val="kk-KZ"/>
        </w:rPr>
        <w:t xml:space="preserve"> алғаннан кейін </w:t>
      </w:r>
      <w:r w:rsidR="005B4A9E" w:rsidRPr="000C1BCB">
        <w:rPr>
          <w:rFonts w:ascii="Times New Roman" w:hAnsi="Times New Roman"/>
          <w:sz w:val="28"/>
          <w:lang w:val="kk-KZ"/>
        </w:rPr>
        <w:t xml:space="preserve">Комиссия </w:t>
      </w:r>
      <w:r w:rsidR="005B4A9E">
        <w:rPr>
          <w:rFonts w:ascii="Times New Roman" w:hAnsi="Times New Roman"/>
          <w:sz w:val="28"/>
          <w:lang w:val="kk-KZ"/>
        </w:rPr>
        <w:t>бес</w:t>
      </w:r>
      <w:r w:rsidR="00EC6319" w:rsidRPr="000C1BCB">
        <w:rPr>
          <w:rFonts w:ascii="Times New Roman" w:hAnsi="Times New Roman"/>
          <w:sz w:val="28"/>
          <w:lang w:val="kk-KZ"/>
        </w:rPr>
        <w:t xml:space="preserve"> жұмыс күні ішінде </w:t>
      </w:r>
      <w:r w:rsidR="005B4A9E">
        <w:rPr>
          <w:rFonts w:ascii="Times New Roman" w:hAnsi="Times New Roman"/>
          <w:sz w:val="28"/>
          <w:lang w:val="kk-KZ"/>
        </w:rPr>
        <w:t xml:space="preserve">мәселені </w:t>
      </w:r>
      <w:r w:rsidR="00EC6319" w:rsidRPr="000C1BCB">
        <w:rPr>
          <w:rFonts w:ascii="Times New Roman" w:hAnsi="Times New Roman"/>
          <w:sz w:val="28"/>
          <w:lang w:val="kk-KZ"/>
        </w:rPr>
        <w:t>мәні бойынша қарайды және жеке сот орындаушысы жасаған бұзушылықтарды</w:t>
      </w:r>
      <w:r w:rsidR="005B4A9E">
        <w:rPr>
          <w:rFonts w:ascii="Times New Roman" w:hAnsi="Times New Roman"/>
          <w:sz w:val="28"/>
          <w:lang w:val="kk-KZ"/>
        </w:rPr>
        <w:t>ң</w:t>
      </w:r>
      <w:r w:rsidR="00EC6319" w:rsidRPr="000C1BCB">
        <w:rPr>
          <w:rFonts w:ascii="Times New Roman" w:hAnsi="Times New Roman"/>
          <w:sz w:val="28"/>
          <w:lang w:val="kk-KZ"/>
        </w:rPr>
        <w:t xml:space="preserve"> Заң талаптарына сәйкес</w:t>
      </w:r>
      <w:r w:rsidR="005B4A9E">
        <w:rPr>
          <w:rFonts w:ascii="Times New Roman" w:hAnsi="Times New Roman"/>
          <w:sz w:val="28"/>
          <w:lang w:val="kk-KZ"/>
        </w:rPr>
        <w:t>тігін</w:t>
      </w:r>
      <w:r w:rsidR="00EC6319" w:rsidRPr="000C1BCB">
        <w:rPr>
          <w:rFonts w:ascii="Times New Roman" w:hAnsi="Times New Roman"/>
          <w:sz w:val="28"/>
          <w:lang w:val="kk-KZ"/>
        </w:rPr>
        <w:t xml:space="preserve"> тексер</w:t>
      </w:r>
      <w:r w:rsidR="005B4A9E">
        <w:rPr>
          <w:rFonts w:ascii="Times New Roman" w:hAnsi="Times New Roman"/>
          <w:sz w:val="28"/>
          <w:lang w:val="kk-KZ"/>
        </w:rPr>
        <w:t>уді жүзеге асырады</w:t>
      </w:r>
      <w:r w:rsidR="00EC6319" w:rsidRPr="000C1BCB">
        <w:rPr>
          <w:rFonts w:ascii="Times New Roman" w:hAnsi="Times New Roman"/>
          <w:sz w:val="28"/>
          <w:lang w:val="kk-KZ"/>
        </w:rPr>
        <w:t>.</w:t>
      </w:r>
    </w:p>
    <w:p w14:paraId="2DF115FB" w14:textId="7A9EC758" w:rsidR="00EC6319" w:rsidRPr="000C1BCB" w:rsidRDefault="005B4A9E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9</w:t>
      </w:r>
      <w:r w:rsidR="00EC6319" w:rsidRPr="000C1BCB">
        <w:rPr>
          <w:rFonts w:ascii="Times New Roman" w:hAnsi="Times New Roman"/>
          <w:sz w:val="28"/>
          <w:lang w:val="kk-KZ"/>
        </w:rPr>
        <w:t>. Комиссия</w:t>
      </w:r>
      <w:r>
        <w:rPr>
          <w:rFonts w:ascii="Times New Roman" w:hAnsi="Times New Roman"/>
          <w:sz w:val="28"/>
          <w:lang w:val="kk-KZ"/>
        </w:rPr>
        <w:t>ның</w:t>
      </w:r>
      <w:r w:rsidR="00EC6319" w:rsidRPr="000C1BCB">
        <w:rPr>
          <w:rFonts w:ascii="Times New Roman" w:hAnsi="Times New Roman"/>
          <w:sz w:val="28"/>
          <w:lang w:val="kk-KZ"/>
        </w:rPr>
        <w:t xml:space="preserve"> отырысы осы Қағидалардың </w:t>
      </w:r>
      <w:r>
        <w:rPr>
          <w:rFonts w:ascii="Times New Roman" w:hAnsi="Times New Roman"/>
          <w:sz w:val="28"/>
          <w:lang w:val="kk-KZ"/>
        </w:rPr>
        <w:t>8</w:t>
      </w:r>
      <w:r w:rsidR="00EC6319" w:rsidRPr="000C1BCB">
        <w:rPr>
          <w:rFonts w:ascii="Times New Roman" w:hAnsi="Times New Roman"/>
          <w:sz w:val="28"/>
          <w:lang w:val="kk-KZ"/>
        </w:rPr>
        <w:t>-тармағында көрсетілген мерзім</w:t>
      </w:r>
      <w:r>
        <w:rPr>
          <w:rFonts w:ascii="Times New Roman" w:hAnsi="Times New Roman"/>
          <w:sz w:val="28"/>
          <w:lang w:val="kk-KZ"/>
        </w:rPr>
        <w:t>дер</w:t>
      </w:r>
      <w:r w:rsidR="00EC6319" w:rsidRPr="000C1BCB">
        <w:rPr>
          <w:rFonts w:ascii="Times New Roman" w:hAnsi="Times New Roman"/>
          <w:sz w:val="28"/>
          <w:lang w:val="kk-KZ"/>
        </w:rPr>
        <w:t xml:space="preserve"> өткеннен кейін </w:t>
      </w:r>
      <w:r>
        <w:rPr>
          <w:rFonts w:ascii="Times New Roman" w:hAnsi="Times New Roman"/>
          <w:sz w:val="28"/>
          <w:lang w:val="kk-KZ"/>
        </w:rPr>
        <w:t>үш</w:t>
      </w:r>
      <w:r w:rsidR="00EC6319" w:rsidRPr="000C1BCB">
        <w:rPr>
          <w:rFonts w:ascii="Times New Roman" w:hAnsi="Times New Roman"/>
          <w:sz w:val="28"/>
          <w:lang w:val="kk-KZ"/>
        </w:rPr>
        <w:t xml:space="preserve"> жұмыс күні ішінде өткізіледі.</w:t>
      </w:r>
    </w:p>
    <w:p w14:paraId="14E5048B" w14:textId="0769FBA2" w:rsidR="00EC6319" w:rsidRPr="000C1BCB" w:rsidRDefault="00EC6319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Комиссия</w:t>
      </w:r>
      <w:r w:rsidR="005B4A9E">
        <w:rPr>
          <w:rFonts w:ascii="Times New Roman" w:hAnsi="Times New Roman"/>
          <w:sz w:val="28"/>
          <w:lang w:val="kk-KZ"/>
        </w:rPr>
        <w:t>ның</w:t>
      </w:r>
      <w:r w:rsidRPr="000C1BCB">
        <w:rPr>
          <w:rFonts w:ascii="Times New Roman" w:hAnsi="Times New Roman"/>
          <w:sz w:val="28"/>
          <w:lang w:val="kk-KZ"/>
        </w:rPr>
        <w:t xml:space="preserve"> отырысын</w:t>
      </w:r>
      <w:r w:rsidR="005B4A9E">
        <w:rPr>
          <w:rFonts w:ascii="Times New Roman" w:hAnsi="Times New Roman"/>
          <w:sz w:val="28"/>
          <w:lang w:val="kk-KZ"/>
        </w:rPr>
        <w:t>а</w:t>
      </w:r>
      <w:r w:rsidRPr="000C1BCB">
        <w:rPr>
          <w:rFonts w:ascii="Times New Roman" w:hAnsi="Times New Roman"/>
          <w:sz w:val="28"/>
          <w:lang w:val="kk-KZ"/>
        </w:rPr>
        <w:t xml:space="preserve"> бастамашы қатыса алады.</w:t>
      </w:r>
    </w:p>
    <w:p w14:paraId="65D2D6A8" w14:textId="746A2C42" w:rsidR="00EC6319" w:rsidRPr="000C1BCB" w:rsidRDefault="005B4A9E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10</w:t>
      </w:r>
      <w:r w:rsidR="00EC6319" w:rsidRPr="000C1BCB">
        <w:rPr>
          <w:rFonts w:ascii="Times New Roman" w:hAnsi="Times New Roman"/>
          <w:sz w:val="28"/>
          <w:lang w:val="kk-KZ"/>
        </w:rPr>
        <w:t>. Комиссия уәкілетті органға жеке сот орындаушысын лицензия</w:t>
      </w:r>
      <w:r>
        <w:rPr>
          <w:rFonts w:ascii="Times New Roman" w:hAnsi="Times New Roman"/>
          <w:sz w:val="28"/>
          <w:lang w:val="kk-KZ"/>
        </w:rPr>
        <w:t>дан</w:t>
      </w:r>
      <w:r w:rsidR="00EC6319" w:rsidRPr="000C1BCB">
        <w:rPr>
          <w:rFonts w:ascii="Times New Roman" w:hAnsi="Times New Roman"/>
          <w:sz w:val="28"/>
          <w:lang w:val="kk-KZ"/>
        </w:rPr>
        <w:t xml:space="preserve"> айыру не лицензия</w:t>
      </w:r>
      <w:r>
        <w:rPr>
          <w:rFonts w:ascii="Times New Roman" w:hAnsi="Times New Roman"/>
          <w:sz w:val="28"/>
          <w:lang w:val="kk-KZ"/>
        </w:rPr>
        <w:t>дан</w:t>
      </w:r>
      <w:r w:rsidR="00EC6319" w:rsidRPr="000C1BCB">
        <w:rPr>
          <w:rFonts w:ascii="Times New Roman" w:hAnsi="Times New Roman"/>
          <w:sz w:val="28"/>
          <w:lang w:val="kk-KZ"/>
        </w:rPr>
        <w:t xml:space="preserve"> айырудан бас тарту туралы ұсынымдар әзірлейді, ол хаттамамен ресімделеді.</w:t>
      </w:r>
    </w:p>
    <w:p w14:paraId="514F901A" w14:textId="6EBF22F2" w:rsidR="005B4A9E" w:rsidRDefault="00EC6319" w:rsidP="00EC6319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1</w:t>
      </w:r>
      <w:r w:rsidR="005B4A9E">
        <w:rPr>
          <w:rFonts w:ascii="Times New Roman" w:hAnsi="Times New Roman"/>
          <w:sz w:val="28"/>
          <w:lang w:val="kk-KZ"/>
        </w:rPr>
        <w:t>1</w:t>
      </w:r>
      <w:r w:rsidRPr="000C1BCB">
        <w:rPr>
          <w:rFonts w:ascii="Times New Roman" w:hAnsi="Times New Roman"/>
          <w:sz w:val="28"/>
          <w:lang w:val="kk-KZ"/>
        </w:rPr>
        <w:t xml:space="preserve">. Уәкілетті орган </w:t>
      </w:r>
      <w:r w:rsidR="005B4A9E">
        <w:rPr>
          <w:rFonts w:ascii="Times New Roman" w:hAnsi="Times New Roman"/>
          <w:sz w:val="28"/>
          <w:lang w:val="kk-KZ"/>
        </w:rPr>
        <w:t xml:space="preserve">Комиссияның ұсынымдары негізінде алдын ала шешім қабылдайды және </w:t>
      </w:r>
      <w:r w:rsidRPr="000C1BCB">
        <w:rPr>
          <w:rFonts w:ascii="Times New Roman" w:hAnsi="Times New Roman"/>
          <w:sz w:val="28"/>
          <w:lang w:val="kk-KZ"/>
        </w:rPr>
        <w:t>жеке сот орындаушысын</w:t>
      </w:r>
      <w:r w:rsidR="005B4A9E">
        <w:rPr>
          <w:rFonts w:ascii="Times New Roman" w:hAnsi="Times New Roman"/>
          <w:sz w:val="28"/>
          <w:lang w:val="kk-KZ"/>
        </w:rPr>
        <w:t xml:space="preserve">а </w:t>
      </w:r>
      <w:r w:rsidR="005B4A9E" w:rsidRPr="000C1BCB">
        <w:rPr>
          <w:rFonts w:ascii="Times New Roman" w:hAnsi="Times New Roman"/>
          <w:sz w:val="28"/>
          <w:lang w:val="kk-KZ"/>
        </w:rPr>
        <w:t xml:space="preserve">Қазақстан Республикасының әкімшілік </w:t>
      </w:r>
      <w:r w:rsidR="000B6BED">
        <w:rPr>
          <w:rFonts w:ascii="Times New Roman" w:hAnsi="Times New Roman"/>
          <w:sz w:val="28"/>
          <w:lang w:val="kk-KZ"/>
        </w:rPr>
        <w:t>сот ісін жүргізу туралы</w:t>
      </w:r>
      <w:r w:rsidR="005B4A9E">
        <w:rPr>
          <w:rFonts w:ascii="Times New Roman" w:hAnsi="Times New Roman"/>
          <w:sz w:val="28"/>
          <w:lang w:val="kk-KZ"/>
        </w:rPr>
        <w:t xml:space="preserve"> заңнамасында айқындалған тәртіппен және мерзімдерде тыңдау рәсімін өткізеді.</w:t>
      </w:r>
    </w:p>
    <w:p w14:paraId="0609B746" w14:textId="77777777" w:rsidR="007C6BA0" w:rsidRDefault="00EC6319" w:rsidP="00EC6319">
      <w:pPr>
        <w:spacing w:after="0" w:line="240" w:lineRule="auto"/>
        <w:ind w:firstLine="720"/>
        <w:jc w:val="both"/>
        <w:rPr>
          <w:rFonts w:ascii="Times New Roman" w:hAnsi="Times New Roman"/>
          <w:sz w:val="28"/>
          <w:lang w:val="kk-KZ"/>
        </w:rPr>
      </w:pPr>
      <w:r w:rsidRPr="000C1BCB">
        <w:rPr>
          <w:rFonts w:ascii="Times New Roman" w:hAnsi="Times New Roman"/>
          <w:sz w:val="28"/>
          <w:lang w:val="kk-KZ"/>
        </w:rPr>
        <w:t>1</w:t>
      </w:r>
      <w:r w:rsidR="005B4A9E">
        <w:rPr>
          <w:rFonts w:ascii="Times New Roman" w:hAnsi="Times New Roman"/>
          <w:sz w:val="28"/>
          <w:lang w:val="kk-KZ"/>
        </w:rPr>
        <w:t>2</w:t>
      </w:r>
      <w:r w:rsidR="00082249" w:rsidRPr="000C1BCB">
        <w:rPr>
          <w:rFonts w:ascii="Times New Roman" w:hAnsi="Times New Roman"/>
          <w:sz w:val="28"/>
          <w:lang w:val="kk-KZ"/>
        </w:rPr>
        <w:t xml:space="preserve">. </w:t>
      </w:r>
      <w:bookmarkStart w:id="0" w:name="_Hlk236824217"/>
      <w:r w:rsidR="007C6BA0" w:rsidRPr="000C1BCB">
        <w:rPr>
          <w:rFonts w:ascii="Times New Roman" w:hAnsi="Times New Roman"/>
          <w:sz w:val="28"/>
          <w:lang w:val="kk-KZ"/>
        </w:rPr>
        <w:t>Жеке сот орындаушысы</w:t>
      </w:r>
      <w:r w:rsidR="007C6BA0">
        <w:rPr>
          <w:rFonts w:ascii="Times New Roman" w:hAnsi="Times New Roman"/>
          <w:sz w:val="28"/>
          <w:lang w:val="kk-KZ"/>
        </w:rPr>
        <w:t xml:space="preserve">н тыңдау рәсімін жүргізу кезінде ашықтық пен жариялылықты қамтамасыз ету мақсатында тыңдау барысының аудио- және </w:t>
      </w:r>
      <w:r w:rsidR="007C6BA0" w:rsidRPr="000B6BED">
        <w:rPr>
          <w:rFonts w:ascii="Times New Roman" w:hAnsi="Times New Roman"/>
          <w:sz w:val="28"/>
          <w:lang w:val="kk-KZ"/>
        </w:rPr>
        <w:t>(немесе)</w:t>
      </w:r>
      <w:r w:rsidR="007C6BA0">
        <w:rPr>
          <w:rFonts w:ascii="Times New Roman" w:hAnsi="Times New Roman"/>
          <w:sz w:val="28"/>
          <w:lang w:val="kk-KZ"/>
        </w:rPr>
        <w:t xml:space="preserve"> бейнежазбасы жүргізіледі. Аудио- және </w:t>
      </w:r>
      <w:r w:rsidR="007C6BA0" w:rsidRPr="007C6BA0">
        <w:rPr>
          <w:rFonts w:ascii="Times New Roman" w:hAnsi="Times New Roman"/>
          <w:sz w:val="28"/>
          <w:lang w:val="kk-KZ"/>
        </w:rPr>
        <w:t>(немесе)</w:t>
      </w:r>
      <w:r w:rsidR="007C6BA0">
        <w:rPr>
          <w:rFonts w:ascii="Times New Roman" w:hAnsi="Times New Roman"/>
          <w:sz w:val="28"/>
          <w:lang w:val="kk-KZ"/>
        </w:rPr>
        <w:t xml:space="preserve"> бейнежазба әкімшілік істің материалдарына қоса тіркеледі.</w:t>
      </w:r>
    </w:p>
    <w:p w14:paraId="1E6A16DB" w14:textId="2AFB156D" w:rsidR="00C02185" w:rsidRDefault="007C6BA0" w:rsidP="00EC6319">
      <w:pPr>
        <w:spacing w:after="0" w:line="240" w:lineRule="auto"/>
        <w:ind w:firstLine="72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13. Тыңдау нәтижелері бойынша уәкілетті орган тыңдау аяқталған күннен бастап үш жұмыс күні ішінде жеке сот орындаушысын </w:t>
      </w:r>
      <w:r w:rsidR="00C02185">
        <w:rPr>
          <w:rFonts w:ascii="Times New Roman" w:hAnsi="Times New Roman"/>
          <w:sz w:val="28"/>
          <w:lang w:val="kk-KZ"/>
        </w:rPr>
        <w:t>лицензиядан айыру туралы бұйрық шығарады не</w:t>
      </w:r>
      <w:r w:rsidR="000B6BED">
        <w:rPr>
          <w:rFonts w:ascii="Times New Roman" w:hAnsi="Times New Roman"/>
          <w:sz w:val="28"/>
          <w:lang w:val="kk-KZ"/>
        </w:rPr>
        <w:t>месе</w:t>
      </w:r>
      <w:r w:rsidR="00C02185">
        <w:rPr>
          <w:rFonts w:ascii="Times New Roman" w:hAnsi="Times New Roman"/>
          <w:sz w:val="28"/>
          <w:lang w:val="kk-KZ"/>
        </w:rPr>
        <w:t xml:space="preserve"> жеке сот орындаушысын лицензиядан айырудан бас тарту туралы шешім қабылдайды, ол хатпен ресімделеді.</w:t>
      </w:r>
    </w:p>
    <w:p w14:paraId="0FCE423D" w14:textId="7FF1FD0F" w:rsidR="00C02185" w:rsidRDefault="00C02185" w:rsidP="00EC6319">
      <w:pPr>
        <w:spacing w:after="0" w:line="240" w:lineRule="auto"/>
        <w:ind w:firstLine="72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Бұйрыққа уәкілетті органның басшысы не ол уәкілеттік берген лауазымды адам қол қояды.</w:t>
      </w:r>
    </w:p>
    <w:p w14:paraId="0E2FA5DB" w14:textId="0176D836" w:rsidR="00C02185" w:rsidRDefault="00C02185" w:rsidP="00EC6319">
      <w:pPr>
        <w:spacing w:after="0" w:line="240" w:lineRule="auto"/>
        <w:ind w:firstLine="72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Жаңа дәлелдер немесе жаңадан ашылған мән-жайлар анықталған жағдайда, Комиссия бұрын әзірленген ұсынымдарды қайта қарауға құқылы. </w:t>
      </w:r>
    </w:p>
    <w:p w14:paraId="152565B9" w14:textId="774552FB" w:rsidR="00C02185" w:rsidRDefault="00C02185" w:rsidP="00EC6319">
      <w:pPr>
        <w:spacing w:after="0" w:line="240" w:lineRule="auto"/>
        <w:ind w:firstLine="720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 xml:space="preserve">14. </w:t>
      </w:r>
      <w:r w:rsidRPr="000C1BCB">
        <w:rPr>
          <w:rFonts w:ascii="Times New Roman" w:hAnsi="Times New Roman"/>
          <w:sz w:val="28"/>
          <w:lang w:val="kk-KZ"/>
        </w:rPr>
        <w:t>Жеке сот орындаушысын лицензия</w:t>
      </w:r>
      <w:r w:rsidR="003C6282">
        <w:rPr>
          <w:rFonts w:ascii="Times New Roman" w:hAnsi="Times New Roman"/>
          <w:sz w:val="28"/>
          <w:lang w:val="kk-KZ"/>
        </w:rPr>
        <w:t>д</w:t>
      </w:r>
      <w:r w:rsidRPr="000C1BCB">
        <w:rPr>
          <w:rFonts w:ascii="Times New Roman" w:hAnsi="Times New Roman"/>
          <w:sz w:val="28"/>
          <w:lang w:val="kk-KZ"/>
        </w:rPr>
        <w:t xml:space="preserve">ан айыру туралы бұйрық шығарылғаннан кейін </w:t>
      </w:r>
      <w:r>
        <w:rPr>
          <w:rFonts w:ascii="Times New Roman" w:hAnsi="Times New Roman"/>
          <w:sz w:val="28"/>
          <w:lang w:val="kk-KZ"/>
        </w:rPr>
        <w:t>үш</w:t>
      </w:r>
      <w:r w:rsidRPr="000C1BCB">
        <w:rPr>
          <w:rFonts w:ascii="Times New Roman" w:hAnsi="Times New Roman"/>
          <w:sz w:val="28"/>
          <w:lang w:val="kk-KZ"/>
        </w:rPr>
        <w:t xml:space="preserve"> жұмыс күні ішінде орындау үшін аумақтық әділет органына, Республикалық палатаға және жеке сот орындаушыларының тиісті өңірлік палатасына жіберіледі.</w:t>
      </w:r>
    </w:p>
    <w:p w14:paraId="47513275" w14:textId="07F6088A" w:rsidR="00C02185" w:rsidRPr="000C1BCB" w:rsidRDefault="00C02185" w:rsidP="00C021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15. </w:t>
      </w:r>
      <w:r w:rsidR="007C6BA0">
        <w:rPr>
          <w:rFonts w:ascii="Times New Roman" w:hAnsi="Times New Roman"/>
          <w:sz w:val="28"/>
          <w:lang w:val="kk-KZ"/>
        </w:rPr>
        <w:t xml:space="preserve"> </w:t>
      </w:r>
      <w:bookmarkEnd w:id="0"/>
      <w:r>
        <w:rPr>
          <w:rFonts w:ascii="Times New Roman" w:hAnsi="Times New Roman"/>
          <w:sz w:val="28"/>
          <w:lang w:val="kk-KZ"/>
        </w:rPr>
        <w:t xml:space="preserve">Жеке сот орындаушысын лицензиядан айыру туралы бұйрыққа Қазақстан Республикасының әкімшілік </w:t>
      </w:r>
      <w:r w:rsidR="003C6282">
        <w:rPr>
          <w:rFonts w:ascii="Times New Roman" w:hAnsi="Times New Roman"/>
          <w:sz w:val="28"/>
          <w:lang w:val="kk-KZ"/>
        </w:rPr>
        <w:t>сот ісін жүргізу туралы</w:t>
      </w:r>
      <w:r>
        <w:rPr>
          <w:rFonts w:ascii="Times New Roman" w:hAnsi="Times New Roman"/>
          <w:sz w:val="28"/>
          <w:lang w:val="kk-KZ"/>
        </w:rPr>
        <w:t xml:space="preserve"> заңнамасында белгіленген тәртіппен шағым жасалуы мүмкін.</w:t>
      </w:r>
    </w:p>
    <w:sectPr w:rsidR="00C02185" w:rsidRPr="000C1BCB" w:rsidSect="0085147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DB523" w14:textId="77777777" w:rsidR="00A5161A" w:rsidRDefault="00A5161A" w:rsidP="00851471">
      <w:pPr>
        <w:spacing w:after="0" w:line="240" w:lineRule="auto"/>
      </w:pPr>
      <w:r>
        <w:separator/>
      </w:r>
    </w:p>
  </w:endnote>
  <w:endnote w:type="continuationSeparator" w:id="0">
    <w:p w14:paraId="22429B6F" w14:textId="77777777" w:rsidR="00A5161A" w:rsidRDefault="00A5161A" w:rsidP="0085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ACA19" w14:textId="77777777" w:rsidR="00A5161A" w:rsidRDefault="00A5161A" w:rsidP="00851471">
      <w:pPr>
        <w:spacing w:after="0" w:line="240" w:lineRule="auto"/>
      </w:pPr>
      <w:r>
        <w:separator/>
      </w:r>
    </w:p>
  </w:footnote>
  <w:footnote w:type="continuationSeparator" w:id="0">
    <w:p w14:paraId="393A9CC4" w14:textId="77777777" w:rsidR="00A5161A" w:rsidRDefault="00A5161A" w:rsidP="00851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8240172"/>
      <w:docPartObj>
        <w:docPartGallery w:val="Page Numbers (Top of Page)"/>
        <w:docPartUnique/>
      </w:docPartObj>
    </w:sdtPr>
    <w:sdtContent>
      <w:p w14:paraId="30712B07" w14:textId="272591F6" w:rsidR="00851471" w:rsidRDefault="008514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7BD94C" w14:textId="77777777" w:rsidR="00851471" w:rsidRDefault="0085147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6C"/>
    <w:rsid w:val="000307D0"/>
    <w:rsid w:val="0003556C"/>
    <w:rsid w:val="00055E61"/>
    <w:rsid w:val="000679E6"/>
    <w:rsid w:val="00071264"/>
    <w:rsid w:val="000722BF"/>
    <w:rsid w:val="000730B9"/>
    <w:rsid w:val="00082249"/>
    <w:rsid w:val="0009357B"/>
    <w:rsid w:val="00093F14"/>
    <w:rsid w:val="0009408F"/>
    <w:rsid w:val="000B0D2D"/>
    <w:rsid w:val="000B6BED"/>
    <w:rsid w:val="000B7B69"/>
    <w:rsid w:val="000C1BCB"/>
    <w:rsid w:val="000C2B5D"/>
    <w:rsid w:val="000D0490"/>
    <w:rsid w:val="000D565E"/>
    <w:rsid w:val="000E1EA6"/>
    <w:rsid w:val="000E4245"/>
    <w:rsid w:val="000F3925"/>
    <w:rsid w:val="000F7411"/>
    <w:rsid w:val="00100220"/>
    <w:rsid w:val="00102F5E"/>
    <w:rsid w:val="001220D0"/>
    <w:rsid w:val="00125F5B"/>
    <w:rsid w:val="0013064F"/>
    <w:rsid w:val="00132D54"/>
    <w:rsid w:val="001611C2"/>
    <w:rsid w:val="00167D49"/>
    <w:rsid w:val="00173AC2"/>
    <w:rsid w:val="00192556"/>
    <w:rsid w:val="0019683D"/>
    <w:rsid w:val="001A484F"/>
    <w:rsid w:val="001B0C74"/>
    <w:rsid w:val="001B6CC2"/>
    <w:rsid w:val="001C51EA"/>
    <w:rsid w:val="001D0AFB"/>
    <w:rsid w:val="002041A1"/>
    <w:rsid w:val="002179C6"/>
    <w:rsid w:val="002360EE"/>
    <w:rsid w:val="00253274"/>
    <w:rsid w:val="0028518E"/>
    <w:rsid w:val="002A1D85"/>
    <w:rsid w:val="002B04E8"/>
    <w:rsid w:val="002F6689"/>
    <w:rsid w:val="00313C7E"/>
    <w:rsid w:val="00320344"/>
    <w:rsid w:val="00326557"/>
    <w:rsid w:val="00327BAE"/>
    <w:rsid w:val="00336227"/>
    <w:rsid w:val="00363EBF"/>
    <w:rsid w:val="00365618"/>
    <w:rsid w:val="00394BD3"/>
    <w:rsid w:val="003956F0"/>
    <w:rsid w:val="003961BC"/>
    <w:rsid w:val="003C5CD8"/>
    <w:rsid w:val="003C6282"/>
    <w:rsid w:val="003E0F5F"/>
    <w:rsid w:val="003E2E42"/>
    <w:rsid w:val="0041135A"/>
    <w:rsid w:val="0046018F"/>
    <w:rsid w:val="00461117"/>
    <w:rsid w:val="004811AA"/>
    <w:rsid w:val="00492621"/>
    <w:rsid w:val="00493267"/>
    <w:rsid w:val="0049489E"/>
    <w:rsid w:val="004965D0"/>
    <w:rsid w:val="004C0561"/>
    <w:rsid w:val="004C1555"/>
    <w:rsid w:val="004F2CBF"/>
    <w:rsid w:val="004F4DA1"/>
    <w:rsid w:val="00501E03"/>
    <w:rsid w:val="00505CE5"/>
    <w:rsid w:val="00506DEE"/>
    <w:rsid w:val="005072EE"/>
    <w:rsid w:val="00511343"/>
    <w:rsid w:val="00512AAE"/>
    <w:rsid w:val="0052245E"/>
    <w:rsid w:val="00526649"/>
    <w:rsid w:val="005A2538"/>
    <w:rsid w:val="005A6D3C"/>
    <w:rsid w:val="005A77BB"/>
    <w:rsid w:val="005B4A9E"/>
    <w:rsid w:val="005E338F"/>
    <w:rsid w:val="005E5F27"/>
    <w:rsid w:val="005F17F6"/>
    <w:rsid w:val="005F2236"/>
    <w:rsid w:val="006037EF"/>
    <w:rsid w:val="00612F90"/>
    <w:rsid w:val="00626D10"/>
    <w:rsid w:val="0063696F"/>
    <w:rsid w:val="006413E0"/>
    <w:rsid w:val="00667DB6"/>
    <w:rsid w:val="00676A1F"/>
    <w:rsid w:val="006B27D9"/>
    <w:rsid w:val="006B2E5C"/>
    <w:rsid w:val="006E4E07"/>
    <w:rsid w:val="006F6FEB"/>
    <w:rsid w:val="007074AE"/>
    <w:rsid w:val="00722B0E"/>
    <w:rsid w:val="0073065B"/>
    <w:rsid w:val="00753C49"/>
    <w:rsid w:val="00762989"/>
    <w:rsid w:val="007834B8"/>
    <w:rsid w:val="007A353A"/>
    <w:rsid w:val="007B020E"/>
    <w:rsid w:val="007C6BA0"/>
    <w:rsid w:val="007E230C"/>
    <w:rsid w:val="007F5F0A"/>
    <w:rsid w:val="00815AE8"/>
    <w:rsid w:val="00817219"/>
    <w:rsid w:val="00825CA5"/>
    <w:rsid w:val="0082673E"/>
    <w:rsid w:val="008442C6"/>
    <w:rsid w:val="00851471"/>
    <w:rsid w:val="00860F9E"/>
    <w:rsid w:val="008741C0"/>
    <w:rsid w:val="008A3110"/>
    <w:rsid w:val="008B6332"/>
    <w:rsid w:val="008C4F53"/>
    <w:rsid w:val="008F621E"/>
    <w:rsid w:val="00911384"/>
    <w:rsid w:val="00932853"/>
    <w:rsid w:val="00933173"/>
    <w:rsid w:val="00933D56"/>
    <w:rsid w:val="00951CBE"/>
    <w:rsid w:val="00952CED"/>
    <w:rsid w:val="00955E57"/>
    <w:rsid w:val="00964C71"/>
    <w:rsid w:val="00970751"/>
    <w:rsid w:val="00971EA7"/>
    <w:rsid w:val="0097207C"/>
    <w:rsid w:val="00977FBB"/>
    <w:rsid w:val="009807E9"/>
    <w:rsid w:val="009B51E0"/>
    <w:rsid w:val="009B66AC"/>
    <w:rsid w:val="009C01BE"/>
    <w:rsid w:val="009D502C"/>
    <w:rsid w:val="009D772F"/>
    <w:rsid w:val="009F6DAF"/>
    <w:rsid w:val="00A021CE"/>
    <w:rsid w:val="00A12603"/>
    <w:rsid w:val="00A128A4"/>
    <w:rsid w:val="00A1325D"/>
    <w:rsid w:val="00A16546"/>
    <w:rsid w:val="00A21C01"/>
    <w:rsid w:val="00A32ECC"/>
    <w:rsid w:val="00A449ED"/>
    <w:rsid w:val="00A46397"/>
    <w:rsid w:val="00A5161A"/>
    <w:rsid w:val="00A53323"/>
    <w:rsid w:val="00A65664"/>
    <w:rsid w:val="00A72693"/>
    <w:rsid w:val="00A93511"/>
    <w:rsid w:val="00AA09BC"/>
    <w:rsid w:val="00AA652E"/>
    <w:rsid w:val="00AD2BBE"/>
    <w:rsid w:val="00AD5CC2"/>
    <w:rsid w:val="00AE007D"/>
    <w:rsid w:val="00AE2AD8"/>
    <w:rsid w:val="00AF0051"/>
    <w:rsid w:val="00AF54B9"/>
    <w:rsid w:val="00B01AD4"/>
    <w:rsid w:val="00B0323C"/>
    <w:rsid w:val="00B10485"/>
    <w:rsid w:val="00B31953"/>
    <w:rsid w:val="00B31D81"/>
    <w:rsid w:val="00B33F81"/>
    <w:rsid w:val="00B54D1F"/>
    <w:rsid w:val="00B603EE"/>
    <w:rsid w:val="00B65442"/>
    <w:rsid w:val="00B75728"/>
    <w:rsid w:val="00B84361"/>
    <w:rsid w:val="00B858C6"/>
    <w:rsid w:val="00BA313A"/>
    <w:rsid w:val="00BB63E4"/>
    <w:rsid w:val="00BD6671"/>
    <w:rsid w:val="00C02185"/>
    <w:rsid w:val="00C103D2"/>
    <w:rsid w:val="00C10A40"/>
    <w:rsid w:val="00C26977"/>
    <w:rsid w:val="00C437AE"/>
    <w:rsid w:val="00C47CA6"/>
    <w:rsid w:val="00C660B4"/>
    <w:rsid w:val="00C754EA"/>
    <w:rsid w:val="00C91E76"/>
    <w:rsid w:val="00C93BB8"/>
    <w:rsid w:val="00C97EB4"/>
    <w:rsid w:val="00CA23FE"/>
    <w:rsid w:val="00CC0F3D"/>
    <w:rsid w:val="00CC5E10"/>
    <w:rsid w:val="00CD2F9C"/>
    <w:rsid w:val="00CD56EA"/>
    <w:rsid w:val="00CE01F3"/>
    <w:rsid w:val="00D10537"/>
    <w:rsid w:val="00D11A47"/>
    <w:rsid w:val="00D22067"/>
    <w:rsid w:val="00D2217F"/>
    <w:rsid w:val="00D34577"/>
    <w:rsid w:val="00D40971"/>
    <w:rsid w:val="00D40EC2"/>
    <w:rsid w:val="00D4359E"/>
    <w:rsid w:val="00D65490"/>
    <w:rsid w:val="00DA1CB9"/>
    <w:rsid w:val="00DB4C63"/>
    <w:rsid w:val="00DD5E53"/>
    <w:rsid w:val="00DE7071"/>
    <w:rsid w:val="00E00380"/>
    <w:rsid w:val="00E059C9"/>
    <w:rsid w:val="00E10087"/>
    <w:rsid w:val="00E269E3"/>
    <w:rsid w:val="00E456E0"/>
    <w:rsid w:val="00E72C95"/>
    <w:rsid w:val="00E7542F"/>
    <w:rsid w:val="00E75CAE"/>
    <w:rsid w:val="00E84C36"/>
    <w:rsid w:val="00E97602"/>
    <w:rsid w:val="00EC0F98"/>
    <w:rsid w:val="00EC42A4"/>
    <w:rsid w:val="00EC6319"/>
    <w:rsid w:val="00ED233C"/>
    <w:rsid w:val="00ED2449"/>
    <w:rsid w:val="00ED4999"/>
    <w:rsid w:val="00EF578D"/>
    <w:rsid w:val="00F06FCC"/>
    <w:rsid w:val="00F20CA8"/>
    <w:rsid w:val="00F252EF"/>
    <w:rsid w:val="00F33587"/>
    <w:rsid w:val="00F40704"/>
    <w:rsid w:val="00F4429C"/>
    <w:rsid w:val="00F601D9"/>
    <w:rsid w:val="00F6459B"/>
    <w:rsid w:val="00F64635"/>
    <w:rsid w:val="00F92A03"/>
    <w:rsid w:val="00FC73A2"/>
    <w:rsid w:val="00FE5047"/>
    <w:rsid w:val="00FE7046"/>
    <w:rsid w:val="00FF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FF87A"/>
  <w15:chartTrackingRefBased/>
  <w15:docId w15:val="{F957A31E-21E9-4D63-8FA8-984CF5FB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7572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1053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85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1471"/>
  </w:style>
  <w:style w:type="paragraph" w:styleId="a8">
    <w:name w:val="footer"/>
    <w:basedOn w:val="a"/>
    <w:link w:val="a9"/>
    <w:uiPriority w:val="99"/>
    <w:unhideWhenUsed/>
    <w:rsid w:val="00851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1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5A4FB-032E-4A6A-BD28-41C68D50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Жеке сот орындаушысын лицензиясынан айыру қағидалары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Жеке сот орындаушысын лицензиясынан айыру қағидалары</dc:title>
  <dc:subject/>
  <dc:creator>Мукашева Мадина Нурлановна</dc:creator>
  <cp:keywords/>
  <dc:description/>
  <cp:lastModifiedBy>Иманқұлова Самал Жұмагелдіқызы</cp:lastModifiedBy>
  <cp:revision>62</cp:revision>
  <cp:lastPrinted>2026-09-08T04:37:00Z</cp:lastPrinted>
  <dcterms:created xsi:type="dcterms:W3CDTF">2026-08-25T06:29:00Z</dcterms:created>
  <dcterms:modified xsi:type="dcterms:W3CDTF">2026-09-08T05:36:00Z</dcterms:modified>
</cp:coreProperties>
</file>