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666D" w:rsidRPr="00F3666D" w:rsidRDefault="00F3666D" w:rsidP="00F3666D">
      <w:pPr>
        <w:pStyle w:val="ad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3666D">
        <w:rPr>
          <w:rFonts w:ascii="Times New Roman" w:hAnsi="Times New Roman" w:cs="Times New Roman"/>
          <w:b/>
          <w:sz w:val="28"/>
          <w:szCs w:val="28"/>
          <w:lang w:val="kk-KZ"/>
        </w:rPr>
        <w:t>Хабарландыру</w:t>
      </w:r>
    </w:p>
    <w:p w:rsidR="00F3666D" w:rsidRPr="00F3666D" w:rsidRDefault="00F3666D" w:rsidP="00F3666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53F16" w:rsidRPr="00F3666D" w:rsidRDefault="005A6E26" w:rsidP="00F3666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Ғұмарбек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Дәукеев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атындағы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Алматы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энергетика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байланыс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университеті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КеАҚ</w:t>
      </w:r>
      <w:proofErr w:type="spellEnd"/>
      <w:r w:rsidR="00F3666D" w:rsidRPr="00F3666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8D071 «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Инженерия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инженерлік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іс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» («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Электрэнергетикасы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», «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Жылуэнергетикасы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»)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даярлау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бағыты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бойынша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диссертациялық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кеңесі</w:t>
      </w:r>
      <w:proofErr w:type="spellEnd"/>
      <w:r w:rsidR="00F3666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нде</w:t>
      </w:r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3666D"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8D07101 «</w:t>
      </w:r>
      <w:proofErr w:type="spellStart"/>
      <w:r w:rsidR="00F3666D"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Электр</w:t>
      </w:r>
      <w:proofErr w:type="spellEnd"/>
      <w:r w:rsidR="00F3666D"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3666D"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энергетикасы</w:t>
      </w:r>
      <w:proofErr w:type="spellEnd"/>
      <w:r w:rsidR="00F3666D"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  <w:proofErr w:type="spellStart"/>
      <w:r w:rsidR="00F3666D"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мамандығы</w:t>
      </w:r>
      <w:proofErr w:type="spellEnd"/>
      <w:r w:rsidR="00F3666D"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3666D"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бойынша</w:t>
      </w:r>
      <w:proofErr w:type="spellEnd"/>
      <w:r w:rsidR="00F3666D"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F3666D"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философия</w:t>
      </w:r>
      <w:proofErr w:type="spellEnd"/>
      <w:r w:rsidR="00F3666D"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3666D"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докторы</w:t>
      </w:r>
      <w:proofErr w:type="spellEnd"/>
      <w:r w:rsidR="00F3666D"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(PhD) </w:t>
      </w:r>
      <w:proofErr w:type="spellStart"/>
      <w:r w:rsidR="00F3666D"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дәрежесін</w:t>
      </w:r>
      <w:proofErr w:type="spellEnd"/>
      <w:r w:rsidR="00F3666D"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3666D"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алу</w:t>
      </w:r>
      <w:proofErr w:type="spellEnd"/>
      <w:r w:rsidR="00F3666D"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3666D"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үшін</w:t>
      </w:r>
      <w:proofErr w:type="spellEnd"/>
      <w:r w:rsidR="00F3666D"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3666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ұсынылған </w:t>
      </w:r>
      <w:proofErr w:type="spellStart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Мұрат</w:t>
      </w:r>
      <w:proofErr w:type="spellEnd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Айбек</w:t>
      </w:r>
      <w:proofErr w:type="spellEnd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Қайратұлы</w:t>
      </w:r>
      <w:proofErr w:type="spellEnd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«</w:t>
      </w:r>
      <w:proofErr w:type="spellStart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Тұрақты</w:t>
      </w:r>
      <w:proofErr w:type="spellEnd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токпен</w:t>
      </w:r>
      <w:proofErr w:type="spellEnd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үстеме</w:t>
      </w:r>
      <w:proofErr w:type="spellEnd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магниттеуі</w:t>
      </w:r>
      <w:proofErr w:type="spellEnd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бар</w:t>
      </w:r>
      <w:proofErr w:type="spellEnd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трансформатор</w:t>
      </w:r>
      <w:proofErr w:type="spellEnd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типті</w:t>
      </w:r>
      <w:proofErr w:type="spellEnd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басқарылатын</w:t>
      </w:r>
      <w:proofErr w:type="spellEnd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реакторларды</w:t>
      </w:r>
      <w:proofErr w:type="spellEnd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өңдеу</w:t>
      </w:r>
      <w:proofErr w:type="spellEnd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және</w:t>
      </w:r>
      <w:proofErr w:type="spellEnd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зерттеу</w:t>
      </w:r>
      <w:proofErr w:type="spellEnd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»</w:t>
      </w:r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тақырыбындағы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диссертациясын</w:t>
      </w:r>
      <w:proofErr w:type="spellEnd"/>
      <w:r w:rsidR="00F3666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ың</w:t>
      </w:r>
      <w:r w:rsid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қорғау</w:t>
      </w:r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proofErr w:type="spellEnd"/>
      <w:r w:rsidR="00F3666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өтеді</w:t>
      </w:r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653F16" w:rsidRPr="00F3666D" w:rsidRDefault="00653F16" w:rsidP="00F3666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3F16" w:rsidRPr="00F3666D" w:rsidRDefault="005A6E26" w:rsidP="00F3666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ORCID </w:t>
      </w:r>
      <w:hyperlink r:id="rId7" w:tooltip="https://orcid.org/0000-0001-8295-7153" w:history="1">
        <w:r w:rsidRPr="00F3666D">
          <w:rPr>
            <w:rStyle w:val="a6"/>
            <w:rFonts w:ascii="Times New Roman" w:eastAsia="Times New Roman" w:hAnsi="Times New Roman" w:cs="Times New Roman"/>
            <w:color w:val="0000FF"/>
            <w:sz w:val="28"/>
            <w:szCs w:val="28"/>
            <w:u w:val="none"/>
          </w:rPr>
          <w:t>https://orcid.org/</w:t>
        </w:r>
        <w:r w:rsidRPr="00F3666D">
          <w:rPr>
            <w:rStyle w:val="a6"/>
            <w:rFonts w:ascii="Times New Roman" w:hAnsi="Times New Roman" w:cs="Times New Roman"/>
            <w:color w:val="000000"/>
            <w:sz w:val="28"/>
            <w:szCs w:val="28"/>
            <w:u w:val="none"/>
          </w:rPr>
          <w:t xml:space="preserve"> </w:t>
        </w:r>
        <w:r w:rsidRPr="00F3666D">
          <w:rPr>
            <w:rStyle w:val="a6"/>
            <w:rFonts w:ascii="Times New Roman" w:eastAsia="Times New Roman" w:hAnsi="Times New Roman" w:cs="Times New Roman"/>
            <w:color w:val="0000FF"/>
            <w:sz w:val="28"/>
            <w:szCs w:val="28"/>
            <w:u w:val="none"/>
          </w:rPr>
          <w:t xml:space="preserve">0000-0002-4624-2238 </w:t>
        </w:r>
      </w:hyperlink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653F16" w:rsidRPr="00F3666D" w:rsidRDefault="005A6E26" w:rsidP="00F3666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Scopus Author ID: 57201741694</w:t>
      </w:r>
    </w:p>
    <w:p w:rsidR="00653F16" w:rsidRPr="00F3666D" w:rsidRDefault="005A6E26" w:rsidP="00F3666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Диссертация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Ғұмарбек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Дәукеев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атындағы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Алматы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энергетика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байланыс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университеті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КеАҚ-да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Электр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энергетикалық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жүйелері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кафедрасында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орындалды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653F16" w:rsidRPr="00F3666D" w:rsidRDefault="005A6E26" w:rsidP="00F3666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Қорғау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тілі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  <w:proofErr w:type="spellStart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орыс</w:t>
      </w:r>
      <w:proofErr w:type="spellEnd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653F16" w:rsidRPr="00F3666D" w:rsidRDefault="005A6E26" w:rsidP="00F3666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Диссертацияны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ұсыну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формасы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диссертациялық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жұмыс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653F16" w:rsidRPr="00F3666D" w:rsidRDefault="005A6E26" w:rsidP="00F3666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666D">
        <w:rPr>
          <w:rFonts w:ascii="Times New Roman" w:eastAsia="Times New Roman" w:hAnsi="Times New Roman" w:cs="Times New Roman"/>
          <w:color w:val="212529"/>
          <w:sz w:val="28"/>
          <w:szCs w:val="28"/>
        </w:rPr>
        <w:t> </w:t>
      </w:r>
    </w:p>
    <w:p w:rsidR="00653F16" w:rsidRPr="00F3666D" w:rsidRDefault="005A6E26" w:rsidP="00F3666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3666D">
        <w:rPr>
          <w:rFonts w:ascii="Times New Roman" w:eastAsia="Times New Roman" w:hAnsi="Times New Roman" w:cs="Times New Roman"/>
          <w:b/>
          <w:color w:val="212529"/>
          <w:sz w:val="28"/>
          <w:szCs w:val="28"/>
        </w:rPr>
        <w:t>Рес</w:t>
      </w:r>
      <w:r w:rsidRPr="00F3666D">
        <w:rPr>
          <w:rFonts w:ascii="Times New Roman" w:eastAsia="Times New Roman" w:hAnsi="Times New Roman" w:cs="Times New Roman"/>
          <w:b/>
          <w:color w:val="212529"/>
          <w:sz w:val="28"/>
          <w:szCs w:val="28"/>
        </w:rPr>
        <w:t>ми</w:t>
      </w:r>
      <w:proofErr w:type="spellEnd"/>
      <w:r w:rsidRPr="00F3666D">
        <w:rPr>
          <w:rFonts w:ascii="Times New Roman" w:eastAsia="Times New Roman" w:hAnsi="Times New Roman" w:cs="Times New Roman"/>
          <w:b/>
          <w:color w:val="212529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b/>
          <w:color w:val="212529"/>
          <w:sz w:val="28"/>
          <w:szCs w:val="28"/>
        </w:rPr>
        <w:t>рецензенттер</w:t>
      </w:r>
      <w:proofErr w:type="spellEnd"/>
      <w:r w:rsidRPr="00F3666D">
        <w:rPr>
          <w:rFonts w:ascii="Times New Roman" w:eastAsia="Times New Roman" w:hAnsi="Times New Roman" w:cs="Times New Roman"/>
          <w:b/>
          <w:color w:val="212529"/>
          <w:sz w:val="28"/>
          <w:szCs w:val="28"/>
        </w:rPr>
        <w:t xml:space="preserve">: </w:t>
      </w:r>
    </w:p>
    <w:p w:rsidR="00653F16" w:rsidRPr="00F3666D" w:rsidRDefault="005A6E26" w:rsidP="00F3666D">
      <w:pPr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Исембергенов</w:t>
      </w:r>
      <w:proofErr w:type="spellEnd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Налик</w:t>
      </w:r>
      <w:proofErr w:type="spellEnd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Турегалиевич</w:t>
      </w:r>
      <w:proofErr w:type="spellEnd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–</w:t>
      </w:r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техника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ғылымдарының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докторы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профессор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«Қ.И.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Сатпаев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атындағы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Қазақ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ұлттық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техникалық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зерттеу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университеті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КеАҚ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Электроника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телекоммуникация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ғарыш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технологиялары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кафедрасы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Алматы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қ.,</w:t>
      </w:r>
      <w:proofErr w:type="gram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Қазақстан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Республикасы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653F16" w:rsidRPr="00F3666D" w:rsidRDefault="005A6E26" w:rsidP="00F3666D">
      <w:pPr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Дмитриев</w:t>
      </w:r>
      <w:proofErr w:type="spellEnd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Михаил</w:t>
      </w:r>
      <w:proofErr w:type="spellEnd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Викторович</w:t>
      </w:r>
      <w:proofErr w:type="spellEnd"/>
      <w:r w:rsidR="00C36C4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bookmarkStart w:id="0" w:name="_GoBack"/>
      <w:bookmarkEnd w:id="0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техника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ғылымдарының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кандидаты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, «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Электр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станцияларының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қосалқы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станциялардың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өнеркәсіптік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кәсіпорындардың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электр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энергетикалық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жабдықтары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кафедрасының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доценті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Петербург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энергетикалық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біліктілікті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арттыру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институты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қосымша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кәсіптік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білім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берудің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Федералды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Мемлекеттік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автономды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білім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беру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мекемесі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Санкт-Петербург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Ресей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Федерациясы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653F16" w:rsidRPr="00F3666D" w:rsidRDefault="00653F16" w:rsidP="00F3666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3F16" w:rsidRPr="00F3666D" w:rsidRDefault="005A6E26" w:rsidP="00F3666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Ғылыми</w:t>
      </w:r>
      <w:proofErr w:type="spellEnd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кеңесшілер</w:t>
      </w:r>
      <w:proofErr w:type="spellEnd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: </w:t>
      </w:r>
    </w:p>
    <w:p w:rsidR="00653F16" w:rsidRPr="00F3666D" w:rsidRDefault="005A6E26" w:rsidP="00F3666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Отандық</w:t>
      </w:r>
      <w:proofErr w:type="spellEnd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ғылыми</w:t>
      </w:r>
      <w:proofErr w:type="spellEnd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кеңесші</w:t>
      </w:r>
      <w:proofErr w:type="spellEnd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</w:p>
    <w:p w:rsidR="00653F16" w:rsidRPr="00F3666D" w:rsidRDefault="005A6E26" w:rsidP="00F3666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Әмитов</w:t>
      </w:r>
      <w:proofErr w:type="spellEnd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Ернар</w:t>
      </w:r>
      <w:proofErr w:type="spellEnd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Таңірбергенұлы</w:t>
      </w:r>
      <w:proofErr w:type="spellEnd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PhD,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қауымдастырылған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профессор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энергетика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жасыл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технологиялар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институтының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директоры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, «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Ғұмарбек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Дәукеев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атындағы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Алматы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энергетика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байланыс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университеті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КеАҚ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Алматы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қ.,</w:t>
      </w:r>
      <w:proofErr w:type="gram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Қазақстан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Республикасы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653F16" w:rsidRPr="00F3666D" w:rsidRDefault="005A6E26" w:rsidP="00F3666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Шетелдік</w:t>
      </w:r>
      <w:proofErr w:type="spellEnd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ғылыми</w:t>
      </w:r>
      <w:proofErr w:type="spellEnd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кеңесші</w:t>
      </w:r>
      <w:proofErr w:type="spellEnd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</w:p>
    <w:p w:rsidR="00653F16" w:rsidRPr="00C36C4C" w:rsidRDefault="005A6E26" w:rsidP="00F3666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36C4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Долгополов Андрей Генн</w:t>
      </w:r>
      <w:r w:rsidRPr="00C36C4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адьевич</w:t>
      </w:r>
      <w:r w:rsidRPr="00C36C4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– техника </w:t>
      </w:r>
      <w:proofErr w:type="spellStart"/>
      <w:r w:rsidRPr="00C36C4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ғылымдарының</w:t>
      </w:r>
      <w:proofErr w:type="spellEnd"/>
      <w:r w:rsidRPr="00C36C4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C36C4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докторы</w:t>
      </w:r>
      <w:proofErr w:type="spellEnd"/>
      <w:r w:rsidRPr="00C36C4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, «</w:t>
      </w:r>
      <w:proofErr w:type="spellStart"/>
      <w:r w:rsidRPr="00C36C4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Энергетикалық</w:t>
      </w:r>
      <w:proofErr w:type="spellEnd"/>
      <w:r w:rsidRPr="00C36C4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Стандарт» ЖШҚ </w:t>
      </w:r>
      <w:proofErr w:type="spellStart"/>
      <w:r w:rsidRPr="00C36C4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техникалық</w:t>
      </w:r>
      <w:proofErr w:type="spellEnd"/>
      <w:r w:rsidRPr="00C36C4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C36C4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кеңесшісі</w:t>
      </w:r>
      <w:proofErr w:type="spellEnd"/>
      <w:r w:rsidRPr="00C36C4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,</w:t>
      </w:r>
      <w:r w:rsidR="00C36C4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proofErr w:type="spellStart"/>
      <w:r w:rsidRPr="00C36C4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Мәскеу</w:t>
      </w:r>
      <w:proofErr w:type="spellEnd"/>
      <w:r w:rsidRPr="00C36C4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қ., </w:t>
      </w:r>
      <w:proofErr w:type="spellStart"/>
      <w:r w:rsidRPr="00C36C4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Ресей</w:t>
      </w:r>
      <w:proofErr w:type="spellEnd"/>
      <w:r w:rsidRPr="00C36C4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C36C4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Федерациясы</w:t>
      </w:r>
      <w:proofErr w:type="spellEnd"/>
      <w:r w:rsidRPr="00C36C4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. </w:t>
      </w:r>
    </w:p>
    <w:p w:rsidR="00F3666D" w:rsidRPr="00C36C4C" w:rsidRDefault="00F3666D" w:rsidP="00F3666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653F16" w:rsidRPr="00F3666D" w:rsidRDefault="005A6E26" w:rsidP="00F3666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3666D">
        <w:rPr>
          <w:rFonts w:ascii="Times New Roman" w:eastAsia="Times New Roman" w:hAnsi="Times New Roman" w:cs="Times New Roman"/>
          <w:b/>
          <w:color w:val="212529"/>
          <w:sz w:val="28"/>
          <w:szCs w:val="28"/>
        </w:rPr>
        <w:t>Диссертациялық</w:t>
      </w:r>
      <w:proofErr w:type="spellEnd"/>
      <w:r w:rsidRPr="00F3666D">
        <w:rPr>
          <w:rFonts w:ascii="Times New Roman" w:eastAsia="Times New Roman" w:hAnsi="Times New Roman" w:cs="Times New Roman"/>
          <w:b/>
          <w:color w:val="212529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b/>
          <w:color w:val="212529"/>
          <w:sz w:val="28"/>
          <w:szCs w:val="28"/>
        </w:rPr>
        <w:t>кеңестің</w:t>
      </w:r>
      <w:proofErr w:type="spellEnd"/>
      <w:r w:rsidRPr="00F3666D">
        <w:rPr>
          <w:rFonts w:ascii="Times New Roman" w:eastAsia="Times New Roman" w:hAnsi="Times New Roman" w:cs="Times New Roman"/>
          <w:b/>
          <w:color w:val="212529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b/>
          <w:color w:val="212529"/>
          <w:sz w:val="28"/>
          <w:szCs w:val="28"/>
        </w:rPr>
        <w:t>уақытша</w:t>
      </w:r>
      <w:proofErr w:type="spellEnd"/>
      <w:r w:rsidRPr="00F3666D">
        <w:rPr>
          <w:rFonts w:ascii="Times New Roman" w:eastAsia="Times New Roman" w:hAnsi="Times New Roman" w:cs="Times New Roman"/>
          <w:b/>
          <w:color w:val="212529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b/>
          <w:color w:val="212529"/>
          <w:sz w:val="28"/>
          <w:szCs w:val="28"/>
        </w:rPr>
        <w:t>құрамы</w:t>
      </w:r>
      <w:proofErr w:type="spellEnd"/>
      <w:r w:rsidRPr="00F3666D">
        <w:rPr>
          <w:rFonts w:ascii="Times New Roman" w:eastAsia="Times New Roman" w:hAnsi="Times New Roman" w:cs="Times New Roman"/>
          <w:b/>
          <w:color w:val="212529"/>
          <w:sz w:val="28"/>
          <w:szCs w:val="28"/>
        </w:rPr>
        <w:t xml:space="preserve">: </w:t>
      </w:r>
    </w:p>
    <w:p w:rsidR="00653F16" w:rsidRPr="00F3666D" w:rsidRDefault="005A6E26" w:rsidP="00F3666D">
      <w:pPr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Саухимов</w:t>
      </w:r>
      <w:proofErr w:type="spellEnd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Алмаз</w:t>
      </w:r>
      <w:proofErr w:type="spellEnd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Абжалиевич</w:t>
      </w:r>
      <w:proofErr w:type="spellEnd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– PhD, «KEGOC» АҚ «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Орталық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жүйеаралық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электр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желілері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филиалының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директоры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Қарағанды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қ.,</w:t>
      </w:r>
      <w:proofErr w:type="gram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Қазақстан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Республикасы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653F16" w:rsidRPr="00F3666D" w:rsidRDefault="005A6E26" w:rsidP="00F3666D">
      <w:pPr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Сарсенбаев</w:t>
      </w:r>
      <w:proofErr w:type="spellEnd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Ерлан</w:t>
      </w:r>
      <w:proofErr w:type="spellEnd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Алиаскарович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PhD, «Қ.И.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Сатпаев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атындағы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Қазақ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ұлттық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техникалық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зерттеу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университеті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КеАҚ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Энергетика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кафедрасының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меңге</w:t>
      </w:r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рушісі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Алматы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қ.,</w:t>
      </w:r>
      <w:proofErr w:type="gram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Қазақстан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Республикасы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653F16" w:rsidRPr="00F3666D" w:rsidRDefault="005A6E26" w:rsidP="00F3666D">
      <w:pPr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Рахмонов</w:t>
      </w:r>
      <w:proofErr w:type="spellEnd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Икромжон</w:t>
      </w:r>
      <w:proofErr w:type="spellEnd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Усманович</w:t>
      </w:r>
      <w:proofErr w:type="spellEnd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техника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ғылымдарының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докторы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профессор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электрмен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жабдықтау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кафедрасының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меңгерушісі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Ташкент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мемлекеттік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техникалық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университеті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Ташкент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қ.,</w:t>
      </w:r>
      <w:proofErr w:type="gram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Өзбекстан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653F16" w:rsidRPr="00F3666D" w:rsidRDefault="005A6E26" w:rsidP="00F3666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653F16" w:rsidRPr="00F3666D" w:rsidRDefault="005A6E26" w:rsidP="00F3666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Қорғау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2026 </w:t>
      </w:r>
      <w:proofErr w:type="spellStart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жылғы</w:t>
      </w:r>
      <w:proofErr w:type="spellEnd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09 </w:t>
      </w:r>
      <w:proofErr w:type="spellStart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қаза</w:t>
      </w:r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нда</w:t>
      </w:r>
      <w:proofErr w:type="spellEnd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сағат</w:t>
      </w:r>
      <w:proofErr w:type="spellEnd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12:30-да</w:t>
      </w:r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Ғұмарбек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Дәукеев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атындағы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Алматы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энергетика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байланыс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университетінде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коммерциялық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емес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АҚ жанындағы8D071 «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Инженерия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инженерлік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іс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» («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Электрэнергетикасы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», «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Жылуэнергетикасы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proofErr w:type="gram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бағыты</w:t>
      </w:r>
      <w:proofErr w:type="spellEnd"/>
      <w:proofErr w:type="gram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бойынша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диссертациялық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кеңесте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өткізіледі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. 050</w:t>
      </w:r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013,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Алматы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қ.,</w:t>
      </w:r>
      <w:proofErr w:type="gram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Байтұрсынұлы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көш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., 126/1, А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ғимараты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№213,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Ғылыми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кеңестің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мәжіліс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залы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653F16" w:rsidRPr="00F3666D" w:rsidRDefault="005A6E26" w:rsidP="00F3666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Сайт: </w:t>
      </w:r>
      <w:hyperlink r:id="rId8" w:tooltip="http://www.aues.edu.kz/" w:history="1">
        <w:r w:rsidRPr="00F3666D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  <w:u w:val="none"/>
          </w:rPr>
          <w:t>www</w:t>
        </w:r>
        <w:r w:rsidRPr="00F3666D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  <w:u w:val="none"/>
            <w:lang w:val="ru-RU"/>
          </w:rPr>
          <w:t>.</w:t>
        </w:r>
        <w:proofErr w:type="spellStart"/>
        <w:r w:rsidRPr="00F3666D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  <w:u w:val="none"/>
          </w:rPr>
          <w:t>aues</w:t>
        </w:r>
        <w:proofErr w:type="spellEnd"/>
        <w:r w:rsidRPr="00F3666D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  <w:u w:val="none"/>
            <w:lang w:val="ru-RU"/>
          </w:rPr>
          <w:t>.</w:t>
        </w:r>
        <w:proofErr w:type="spellStart"/>
        <w:r w:rsidRPr="00F3666D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  <w:u w:val="none"/>
          </w:rPr>
          <w:t>edu</w:t>
        </w:r>
        <w:proofErr w:type="spellEnd"/>
        <w:r w:rsidRPr="00F3666D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  <w:u w:val="none"/>
            <w:lang w:val="ru-RU"/>
          </w:rPr>
          <w:t>.</w:t>
        </w:r>
        <w:proofErr w:type="spellStart"/>
        <w:r w:rsidRPr="00F3666D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  <w:u w:val="none"/>
          </w:rPr>
          <w:t>kz</w:t>
        </w:r>
        <w:proofErr w:type="spellEnd"/>
      </w:hyperlink>
    </w:p>
    <w:p w:rsidR="00653F16" w:rsidRPr="00F3666D" w:rsidRDefault="005A6E26" w:rsidP="00F3666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Онлайн трансляция: </w:t>
      </w:r>
    </w:p>
    <w:p w:rsidR="00653F16" w:rsidRPr="00F3666D" w:rsidRDefault="005A6E26" w:rsidP="00F3666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Сілтеме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: </w:t>
      </w:r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TEAMS</w:t>
      </w:r>
    </w:p>
    <w:p w:rsidR="00653F16" w:rsidRPr="00F3666D" w:rsidRDefault="005A6E26" w:rsidP="00F3666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hyperlink r:id="rId9" w:tooltip="https://teams.live.com/dl/launcher/launcher.html?url=%2F_%23%2Fmeet%2F9369927248818%3Fp%3DTmoWZx8DtEuFl605Rv%26anon%3Dtrue&amp;type=meet&amp;deeplinkId=8f0270f3-548b-4248-8823-436cb83a33a3&amp;directDl=true&amp;msLaunch=true&amp;enableMobilePage=true&amp;suppressPrompt=true" w:history="1">
        <w:r w:rsidRPr="00F3666D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  <w:u w:val="none"/>
          </w:rPr>
          <w:t>https</w:t>
        </w:r>
        <w:r w:rsidRPr="00F3666D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  <w:u w:val="none"/>
            <w:lang w:val="ru-RU"/>
          </w:rPr>
          <w:t>://</w:t>
        </w:r>
        <w:r w:rsidRPr="00F3666D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  <w:u w:val="none"/>
          </w:rPr>
          <w:t>teams</w:t>
        </w:r>
        <w:r w:rsidRPr="00F3666D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  <w:u w:val="none"/>
            <w:lang w:val="ru-RU"/>
          </w:rPr>
          <w:t>.</w:t>
        </w:r>
        <w:r w:rsidRPr="00F3666D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  <w:u w:val="none"/>
          </w:rPr>
          <w:t>live</w:t>
        </w:r>
        <w:r w:rsidRPr="00F3666D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  <w:u w:val="none"/>
            <w:lang w:val="ru-RU"/>
          </w:rPr>
          <w:t>.</w:t>
        </w:r>
        <w:r w:rsidRPr="00F3666D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  <w:u w:val="none"/>
          </w:rPr>
          <w:t>com</w:t>
        </w:r>
        <w:r w:rsidRPr="00F3666D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  <w:u w:val="none"/>
            <w:lang w:val="ru-RU"/>
          </w:rPr>
          <w:t>/</w:t>
        </w:r>
        <w:r w:rsidRPr="00F3666D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  <w:u w:val="none"/>
          </w:rPr>
          <w:t>dl</w:t>
        </w:r>
        <w:r w:rsidRPr="00F3666D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  <w:u w:val="none"/>
            <w:lang w:val="ru-RU"/>
          </w:rPr>
          <w:t>/</w:t>
        </w:r>
        <w:r w:rsidRPr="00F3666D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  <w:u w:val="none"/>
          </w:rPr>
          <w:t>launcher</w:t>
        </w:r>
        <w:r w:rsidRPr="00F3666D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  <w:u w:val="none"/>
            <w:lang w:val="ru-RU"/>
          </w:rPr>
          <w:t>/</w:t>
        </w:r>
        <w:r w:rsidRPr="00F3666D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  <w:u w:val="none"/>
          </w:rPr>
          <w:t>launcher</w:t>
        </w:r>
        <w:r w:rsidRPr="00F3666D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  <w:u w:val="none"/>
            <w:lang w:val="ru-RU"/>
          </w:rPr>
          <w:t>.</w:t>
        </w:r>
        <w:r w:rsidRPr="00F3666D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  <w:u w:val="none"/>
          </w:rPr>
          <w:t>html</w:t>
        </w:r>
        <w:r w:rsidRPr="00F3666D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  <w:u w:val="none"/>
            <w:lang w:val="ru-RU"/>
          </w:rPr>
          <w:t>?</w:t>
        </w:r>
        <w:proofErr w:type="spellStart"/>
        <w:r w:rsidRPr="00F3666D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  <w:u w:val="none"/>
          </w:rPr>
          <w:t>url</w:t>
        </w:r>
        <w:proofErr w:type="spellEnd"/>
        <w:r w:rsidRPr="00F3666D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  <w:u w:val="none"/>
            <w:lang w:val="ru-RU"/>
          </w:rPr>
          <w:t>=%2</w:t>
        </w:r>
        <w:r w:rsidRPr="00F3666D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  <w:u w:val="none"/>
          </w:rPr>
          <w:t>F</w:t>
        </w:r>
        <w:r w:rsidRPr="00F3666D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  <w:u w:val="none"/>
            <w:lang w:val="ru-RU"/>
          </w:rPr>
          <w:t>_%23%2</w:t>
        </w:r>
        <w:proofErr w:type="spellStart"/>
        <w:r w:rsidRPr="00F3666D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  <w:u w:val="none"/>
          </w:rPr>
          <w:t>Fmeet</w:t>
        </w:r>
        <w:proofErr w:type="spellEnd"/>
        <w:r w:rsidRPr="00F3666D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  <w:u w:val="none"/>
            <w:lang w:val="ru-RU"/>
          </w:rPr>
          <w:t>%2</w:t>
        </w:r>
        <w:r w:rsidRPr="00F3666D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  <w:u w:val="none"/>
          </w:rPr>
          <w:t>F</w:t>
        </w:r>
        <w:r w:rsidRPr="00F3666D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  <w:u w:val="none"/>
            <w:lang w:val="ru-RU"/>
          </w:rPr>
          <w:t>9369927248818%3</w:t>
        </w:r>
        <w:proofErr w:type="spellStart"/>
        <w:r w:rsidRPr="00F3666D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  <w:u w:val="none"/>
          </w:rPr>
          <w:t>Fp</w:t>
        </w:r>
        <w:proofErr w:type="spellEnd"/>
        <w:r w:rsidRPr="00F3666D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  <w:u w:val="none"/>
            <w:lang w:val="ru-RU"/>
          </w:rPr>
          <w:t>%3</w:t>
        </w:r>
        <w:proofErr w:type="spellStart"/>
        <w:r w:rsidRPr="00F3666D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  <w:u w:val="none"/>
          </w:rPr>
          <w:t>DTmoWZx</w:t>
        </w:r>
        <w:proofErr w:type="spellEnd"/>
        <w:r w:rsidRPr="00F3666D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  <w:u w:val="none"/>
            <w:lang w:val="ru-RU"/>
          </w:rPr>
          <w:t>8</w:t>
        </w:r>
        <w:proofErr w:type="spellStart"/>
        <w:r w:rsidRPr="00F3666D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  <w:u w:val="none"/>
          </w:rPr>
          <w:t>DtEuFl</w:t>
        </w:r>
        <w:proofErr w:type="spellEnd"/>
        <w:r w:rsidRPr="00F3666D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  <w:u w:val="none"/>
            <w:lang w:val="ru-RU"/>
          </w:rPr>
          <w:t>605</w:t>
        </w:r>
        <w:proofErr w:type="spellStart"/>
        <w:r w:rsidRPr="00F3666D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  <w:u w:val="none"/>
          </w:rPr>
          <w:t>Rv</w:t>
        </w:r>
        <w:proofErr w:type="spellEnd"/>
        <w:r w:rsidRPr="00F3666D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  <w:u w:val="none"/>
            <w:lang w:val="ru-RU"/>
          </w:rPr>
          <w:t>%26</w:t>
        </w:r>
        <w:r w:rsidRPr="00F3666D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  <w:u w:val="none"/>
          </w:rPr>
          <w:t>anon</w:t>
        </w:r>
        <w:r w:rsidRPr="00F3666D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  <w:u w:val="none"/>
            <w:lang w:val="ru-RU"/>
          </w:rPr>
          <w:t>%3</w:t>
        </w:r>
        <w:proofErr w:type="spellStart"/>
        <w:r w:rsidRPr="00F3666D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  <w:u w:val="none"/>
          </w:rPr>
          <w:t>Dtrue</w:t>
        </w:r>
        <w:proofErr w:type="spellEnd"/>
        <w:r w:rsidRPr="00F3666D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  <w:u w:val="none"/>
            <w:lang w:val="ru-RU"/>
          </w:rPr>
          <w:t>&amp;</w:t>
        </w:r>
        <w:r w:rsidRPr="00F3666D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  <w:u w:val="none"/>
          </w:rPr>
          <w:t>type</w:t>
        </w:r>
        <w:r w:rsidRPr="00F3666D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  <w:u w:val="none"/>
            <w:lang w:val="ru-RU"/>
          </w:rPr>
          <w:t>=</w:t>
        </w:r>
        <w:r w:rsidRPr="00F3666D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  <w:u w:val="none"/>
          </w:rPr>
          <w:t>meet</w:t>
        </w:r>
        <w:r w:rsidRPr="00F3666D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  <w:u w:val="none"/>
            <w:lang w:val="ru-RU"/>
          </w:rPr>
          <w:t>&amp;</w:t>
        </w:r>
        <w:proofErr w:type="spellStart"/>
        <w:r w:rsidRPr="00F3666D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  <w:u w:val="none"/>
          </w:rPr>
          <w:t>deeplinkId</w:t>
        </w:r>
        <w:proofErr w:type="spellEnd"/>
        <w:r w:rsidRPr="00F3666D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  <w:u w:val="none"/>
            <w:lang w:val="ru-RU"/>
          </w:rPr>
          <w:t>=8</w:t>
        </w:r>
        <w:r w:rsidRPr="00F3666D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  <w:u w:val="none"/>
          </w:rPr>
          <w:t>f</w:t>
        </w:r>
        <w:r w:rsidRPr="00F3666D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  <w:u w:val="none"/>
            <w:lang w:val="ru-RU"/>
          </w:rPr>
          <w:t>0270</w:t>
        </w:r>
        <w:r w:rsidRPr="00F3666D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  <w:u w:val="none"/>
          </w:rPr>
          <w:t>f</w:t>
        </w:r>
        <w:r w:rsidRPr="00F3666D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  <w:u w:val="none"/>
            <w:lang w:val="ru-RU"/>
          </w:rPr>
          <w:t>3-548</w:t>
        </w:r>
        <w:r w:rsidRPr="00F3666D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  <w:u w:val="none"/>
          </w:rPr>
          <w:t>b</w:t>
        </w:r>
        <w:r w:rsidRPr="00F3666D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  <w:u w:val="none"/>
            <w:lang w:val="ru-RU"/>
          </w:rPr>
          <w:t>-4248-8823-436</w:t>
        </w:r>
        <w:proofErr w:type="spellStart"/>
        <w:r w:rsidRPr="00F3666D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  <w:u w:val="none"/>
          </w:rPr>
          <w:t>cb</w:t>
        </w:r>
        <w:proofErr w:type="spellEnd"/>
        <w:r w:rsidRPr="00F3666D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  <w:u w:val="none"/>
            <w:lang w:val="ru-RU"/>
          </w:rPr>
          <w:t>83</w:t>
        </w:r>
        <w:r w:rsidRPr="00F3666D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  <w:u w:val="none"/>
          </w:rPr>
          <w:t>a</w:t>
        </w:r>
        <w:r w:rsidRPr="00F3666D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  <w:u w:val="none"/>
            <w:lang w:val="ru-RU"/>
          </w:rPr>
          <w:t>33</w:t>
        </w:r>
        <w:r w:rsidRPr="00F3666D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  <w:u w:val="none"/>
          </w:rPr>
          <w:t>a</w:t>
        </w:r>
        <w:r w:rsidRPr="00F3666D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  <w:u w:val="none"/>
            <w:lang w:val="ru-RU"/>
          </w:rPr>
          <w:t>3&amp;</w:t>
        </w:r>
        <w:proofErr w:type="spellStart"/>
        <w:r w:rsidRPr="00F3666D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  <w:u w:val="none"/>
          </w:rPr>
          <w:t>directDl</w:t>
        </w:r>
        <w:proofErr w:type="spellEnd"/>
        <w:r w:rsidRPr="00F3666D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  <w:u w:val="none"/>
            <w:lang w:val="ru-RU"/>
          </w:rPr>
          <w:t>=</w:t>
        </w:r>
        <w:r w:rsidRPr="00F3666D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  <w:u w:val="none"/>
          </w:rPr>
          <w:t>true</w:t>
        </w:r>
        <w:r w:rsidRPr="00F3666D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  <w:u w:val="none"/>
            <w:lang w:val="ru-RU"/>
          </w:rPr>
          <w:t>&amp;</w:t>
        </w:r>
        <w:proofErr w:type="spellStart"/>
        <w:r w:rsidRPr="00F3666D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  <w:u w:val="none"/>
          </w:rPr>
          <w:t>msLaunch</w:t>
        </w:r>
        <w:proofErr w:type="spellEnd"/>
        <w:r w:rsidRPr="00F3666D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  <w:u w:val="none"/>
            <w:lang w:val="ru-RU"/>
          </w:rPr>
          <w:t>=</w:t>
        </w:r>
        <w:r w:rsidRPr="00F3666D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  <w:u w:val="none"/>
          </w:rPr>
          <w:t>true</w:t>
        </w:r>
        <w:r w:rsidRPr="00F3666D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  <w:u w:val="none"/>
            <w:lang w:val="ru-RU"/>
          </w:rPr>
          <w:t>&amp;</w:t>
        </w:r>
        <w:proofErr w:type="spellStart"/>
        <w:r w:rsidRPr="00F3666D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  <w:u w:val="none"/>
          </w:rPr>
          <w:t>enableMobilePage</w:t>
        </w:r>
        <w:proofErr w:type="spellEnd"/>
        <w:r w:rsidRPr="00F3666D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  <w:u w:val="none"/>
            <w:lang w:val="ru-RU"/>
          </w:rPr>
          <w:t>=</w:t>
        </w:r>
        <w:r w:rsidRPr="00F3666D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  <w:u w:val="none"/>
          </w:rPr>
          <w:t>true</w:t>
        </w:r>
        <w:r w:rsidRPr="00F3666D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  <w:u w:val="none"/>
            <w:lang w:val="ru-RU"/>
          </w:rPr>
          <w:t>&amp;</w:t>
        </w:r>
        <w:proofErr w:type="spellStart"/>
        <w:r w:rsidRPr="00F3666D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  <w:u w:val="none"/>
          </w:rPr>
          <w:t>suppressPrompt</w:t>
        </w:r>
        <w:proofErr w:type="spellEnd"/>
        <w:r w:rsidRPr="00F3666D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  <w:u w:val="none"/>
            <w:lang w:val="ru-RU"/>
          </w:rPr>
          <w:t>=</w:t>
        </w:r>
        <w:r w:rsidRPr="00F3666D">
          <w:rPr>
            <w:rStyle w:val="a6"/>
            <w:rFonts w:ascii="Times New Roman" w:eastAsia="Times New Roman" w:hAnsi="Times New Roman" w:cs="Times New Roman"/>
            <w:color w:val="0563C1"/>
            <w:sz w:val="28"/>
            <w:szCs w:val="28"/>
            <w:u w:val="none"/>
          </w:rPr>
          <w:t>true</w:t>
        </w:r>
      </w:hyperlink>
    </w:p>
    <w:p w:rsidR="00653F16" w:rsidRPr="00F3666D" w:rsidRDefault="005A6E26" w:rsidP="00F3666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653F16" w:rsidRPr="00F3666D" w:rsidRDefault="005A6E26" w:rsidP="00F3666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Қорғау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күні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: 09.10.2026 ж.</w:t>
      </w:r>
    </w:p>
    <w:p w:rsidR="007C7DC4" w:rsidRDefault="007C7DC4" w:rsidP="00F3666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7C7DC4" w:rsidRDefault="007C7DC4" w:rsidP="00F3666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7C7DC4" w:rsidRDefault="007C7DC4" w:rsidP="00F3666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7C7DC4" w:rsidRDefault="007C7DC4" w:rsidP="00F3666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7C7DC4" w:rsidRDefault="007C7DC4" w:rsidP="00F3666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7C7DC4" w:rsidRDefault="007C7DC4" w:rsidP="00F3666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7C7DC4" w:rsidRDefault="007C7DC4" w:rsidP="00F3666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7C7DC4" w:rsidRDefault="007C7DC4" w:rsidP="00F3666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7C7DC4" w:rsidRDefault="007C7DC4" w:rsidP="00F3666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7C7DC4" w:rsidRDefault="007C7DC4" w:rsidP="00F3666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7C7DC4" w:rsidRDefault="007C7DC4" w:rsidP="00F3666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7C7DC4" w:rsidRDefault="007C7DC4" w:rsidP="00F3666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7C7DC4" w:rsidRDefault="007C7DC4" w:rsidP="00F3666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7C7DC4" w:rsidRDefault="007C7DC4" w:rsidP="00F3666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7C7DC4" w:rsidRDefault="007C7DC4" w:rsidP="00F3666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7C7DC4" w:rsidRDefault="007C7DC4" w:rsidP="00F3666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7C7DC4" w:rsidRDefault="007C7DC4" w:rsidP="00F3666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653F16" w:rsidRDefault="00F3666D" w:rsidP="00F3666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lastRenderedPageBreak/>
        <w:t>Объявление</w:t>
      </w:r>
    </w:p>
    <w:p w:rsidR="00F3666D" w:rsidRPr="00F3666D" w:rsidRDefault="00F3666D" w:rsidP="00F3666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53F16" w:rsidRPr="00F3666D" w:rsidRDefault="00F3666D" w:rsidP="00F3666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 Диссертационном</w:t>
      </w:r>
      <w:r w:rsidR="005A6E26" w:rsidRPr="00F3666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совет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е</w:t>
      </w:r>
      <w:r w:rsidR="005A6E26" w:rsidRPr="00F3666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по направлению подготовки 8</w:t>
      </w:r>
      <w:r w:rsidR="005A6E26"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D</w:t>
      </w:r>
      <w:r w:rsidR="005A6E26" w:rsidRPr="00F3666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071 «Инженерия и инженерное дело» («Электроэнергетика», «Теплоэнергетика») при Некоммерческом АО «</w:t>
      </w:r>
      <w:proofErr w:type="spellStart"/>
      <w:r w:rsidR="005A6E26" w:rsidRPr="00F3666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Алматинский</w:t>
      </w:r>
      <w:proofErr w:type="spellEnd"/>
      <w:r w:rsidR="005A6E26" w:rsidRPr="00F3666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университет энергетики и связи имени </w:t>
      </w:r>
      <w:proofErr w:type="spellStart"/>
      <w:r w:rsidR="005A6E26" w:rsidRPr="00F3666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Гумарбека</w:t>
      </w:r>
      <w:proofErr w:type="spellEnd"/>
      <w:r w:rsidR="005A6E26" w:rsidRPr="00F3666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5A6E26" w:rsidRPr="00F3666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Даукеева</w:t>
      </w:r>
      <w:proofErr w:type="spellEnd"/>
      <w:r w:rsidR="005A6E26" w:rsidRPr="00F3666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»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состоится защита</w:t>
      </w:r>
      <w:r w:rsidR="005A6E26" w:rsidRPr="00F3666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диссертации на соискание степени доктора философии </w:t>
      </w:r>
      <w:r w:rsidR="005A6E26"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PhD</w:t>
      </w:r>
      <w:r w:rsidR="005A6E26" w:rsidRPr="00F3666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5A6E26"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Мұрат</w:t>
      </w:r>
      <w:proofErr w:type="spellEnd"/>
      <w:r w:rsidR="005A6E26"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proofErr w:type="spellStart"/>
      <w:r w:rsidR="005A6E26"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Айбек</w:t>
      </w:r>
      <w:proofErr w:type="spellEnd"/>
      <w:r w:rsidR="005A6E26"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proofErr w:type="spellStart"/>
      <w:r w:rsidR="005A6E26"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Қайратұлы</w:t>
      </w:r>
      <w:proofErr w:type="spellEnd"/>
      <w:r w:rsidR="005A6E26"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r w:rsidR="005A6E26" w:rsidRPr="00F3666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на тему «Разработка и исследование управляемых реакторов трансформаторного типа с подмагничива</w:t>
      </w:r>
      <w:r w:rsidR="005A6E26" w:rsidRPr="00F3666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нием постоянным током» </w:t>
      </w:r>
      <w:r w:rsidR="005A6E26" w:rsidRPr="00F3666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по специальности</w:t>
      </w:r>
      <w:r w:rsidR="005A6E26" w:rsidRPr="00F3666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6</w:t>
      </w:r>
      <w:r w:rsidR="005A6E26"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D</w:t>
      </w:r>
      <w:r w:rsidR="005A6E26" w:rsidRPr="00F3666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071800 «Электроэнергетика».</w:t>
      </w:r>
    </w:p>
    <w:p w:rsidR="00653F16" w:rsidRPr="00F3666D" w:rsidRDefault="00653F16" w:rsidP="00F3666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653F16" w:rsidRPr="00F3666D" w:rsidRDefault="005A6E26" w:rsidP="00F3666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ORCID </w:t>
      </w:r>
      <w:r w:rsidRPr="00F3666D">
        <w:rPr>
          <w:rFonts w:ascii="Times New Roman" w:eastAsia="Times New Roman" w:hAnsi="Times New Roman" w:cs="Times New Roman"/>
          <w:color w:val="0563C1"/>
          <w:sz w:val="28"/>
          <w:szCs w:val="28"/>
          <w:u w:val="single"/>
        </w:rPr>
        <w:t>https://orcid.org/0000-0002-4624-2238</w:t>
      </w:r>
    </w:p>
    <w:p w:rsidR="00653F16" w:rsidRPr="00F3666D" w:rsidRDefault="005A6E26" w:rsidP="00F3666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Scopus Author ID: </w:t>
      </w:r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57201741694</w:t>
      </w:r>
    </w:p>
    <w:p w:rsidR="00653F16" w:rsidRPr="00F3666D" w:rsidRDefault="005A6E26" w:rsidP="00F3666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Диссертация выполнена в НАО «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Алматинский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университет энергетики и связи имени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Гумарбека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Даукеева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» на кафедре «</w:t>
      </w:r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ru-RU"/>
        </w:rPr>
        <w:t>Электроэнергетических систем</w:t>
      </w:r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».</w:t>
      </w:r>
    </w:p>
    <w:p w:rsidR="00653F16" w:rsidRPr="00F3666D" w:rsidRDefault="005A6E26" w:rsidP="00F3666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Язык защиты: </w:t>
      </w:r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русский.</w:t>
      </w:r>
    </w:p>
    <w:p w:rsidR="00653F16" w:rsidRPr="00F3666D" w:rsidRDefault="005A6E26" w:rsidP="00F3666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Диссертация выполнена в форме диссертационной работы.</w:t>
      </w:r>
    </w:p>
    <w:p w:rsidR="00653F16" w:rsidRPr="00F3666D" w:rsidRDefault="00653F16" w:rsidP="00F3666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653F16" w:rsidRPr="00F3666D" w:rsidRDefault="005A6E26" w:rsidP="00F3666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Официальные</w:t>
      </w:r>
      <w:proofErr w:type="spellEnd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рецензенты</w:t>
      </w:r>
      <w:proofErr w:type="spellEnd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: </w:t>
      </w:r>
    </w:p>
    <w:p w:rsidR="00653F16" w:rsidRPr="00F3666D" w:rsidRDefault="005A6E26" w:rsidP="00F3666D">
      <w:pPr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Исембергенов</w:t>
      </w:r>
      <w:proofErr w:type="spellEnd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Налик</w:t>
      </w:r>
      <w:proofErr w:type="spellEnd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Турегалиевич</w:t>
      </w:r>
      <w:proofErr w:type="spellEnd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 –</w:t>
      </w:r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доктор технических наук, Профессор Кафедры Электроники, телекоммуникации и космических технологий НАО «Казахский национальный исследовательский технический университет имени К. И.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Сатпаева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», г. Алматы, Республика Казахстан.</w:t>
      </w:r>
    </w:p>
    <w:p w:rsidR="00653F16" w:rsidRPr="00F3666D" w:rsidRDefault="005A6E26" w:rsidP="00F3666D">
      <w:pPr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Дмитриев Михаил Викторович</w:t>
      </w:r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– ка</w:t>
      </w:r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ндидат технических наук, доцент кафедры «Электроэнергетическое оборудование электрических станций, подстанций и промышленных предприятий» (ЭЭСП) Федеральное государственное автономное образовательное учреждение дополнительного профессионального образования</w:t>
      </w:r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«Петербургский энергетический институт повышения квалификации» ФГОУ «ДПО ПЭИПК», Санкт-Петербург, Российская Федерация.</w:t>
      </w:r>
    </w:p>
    <w:p w:rsidR="00653F16" w:rsidRPr="00F3666D" w:rsidRDefault="005A6E26" w:rsidP="00F3666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Научные консультанты:</w:t>
      </w:r>
    </w:p>
    <w:p w:rsidR="00653F16" w:rsidRPr="00F3666D" w:rsidRDefault="005A6E26" w:rsidP="00F3666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Отечественный научный консультант:</w:t>
      </w:r>
    </w:p>
    <w:p w:rsidR="00653F16" w:rsidRPr="00F3666D" w:rsidRDefault="005A6E26" w:rsidP="00F3666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Әмитов</w:t>
      </w:r>
      <w:proofErr w:type="spellEnd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Ернар</w:t>
      </w:r>
      <w:proofErr w:type="spellEnd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Таңірбергенұлы</w:t>
      </w:r>
      <w:proofErr w:type="spellEnd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– </w:t>
      </w:r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PhD</w:t>
      </w:r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Ассоциированный профессор, директор института энергетики и зелёных технологий НАО «АУЭС им. Г.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Даукеева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».</w:t>
      </w:r>
    </w:p>
    <w:p w:rsidR="00653F16" w:rsidRPr="00F3666D" w:rsidRDefault="005A6E26" w:rsidP="00F3666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Зарубежный научный консультант:</w:t>
      </w:r>
    </w:p>
    <w:p w:rsidR="00653F16" w:rsidRPr="00F3666D" w:rsidRDefault="005A6E26" w:rsidP="00F3666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Долгополов Андрей Геннадьевич </w:t>
      </w:r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– доктор технических наук, технический консультант ООО «Энергетический Стандарт»,</w:t>
      </w:r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г. Москва, Российская Федерация. </w:t>
      </w:r>
    </w:p>
    <w:p w:rsidR="00653F16" w:rsidRPr="00F3666D" w:rsidRDefault="005A6E26" w:rsidP="00F3666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Временный</w:t>
      </w:r>
      <w:proofErr w:type="spellEnd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состав</w:t>
      </w:r>
      <w:proofErr w:type="spellEnd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диссертационного</w:t>
      </w:r>
      <w:proofErr w:type="spellEnd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совета</w:t>
      </w:r>
      <w:proofErr w:type="spellEnd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: </w:t>
      </w:r>
    </w:p>
    <w:p w:rsidR="00653F16" w:rsidRPr="00F3666D" w:rsidRDefault="005A6E26" w:rsidP="00F3666D">
      <w:pPr>
        <w:numPr>
          <w:ilvl w:val="0"/>
          <w:numId w:val="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Саухимов</w:t>
      </w:r>
      <w:proofErr w:type="spellEnd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 Алмаз </w:t>
      </w:r>
      <w:proofErr w:type="spellStart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Абжалиевич</w:t>
      </w:r>
      <w:proofErr w:type="spellEnd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– </w:t>
      </w:r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PhD</w:t>
      </w:r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Директор филиала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акцонерного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общества </w:t>
      </w:r>
      <w:r w:rsidR="00F3666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«</w:t>
      </w:r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Казахстанская компания по управлению </w:t>
      </w:r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lastRenderedPageBreak/>
        <w:t>электрическими сетями</w:t>
      </w:r>
      <w:r w:rsidR="00F3666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»</w:t>
      </w:r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(</w:t>
      </w:r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Kazakhstan</w:t>
      </w:r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Electricity</w:t>
      </w:r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Grid</w:t>
      </w:r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Operating</w:t>
      </w:r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Company</w:t>
      </w:r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) </w:t>
      </w:r>
      <w:r w:rsidR="007C7DC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«</w:t>
      </w:r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KEGOC</w:t>
      </w:r>
      <w:r w:rsidR="007C7DC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»</w:t>
      </w:r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7C7DC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«</w:t>
      </w:r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Центральные </w:t>
      </w:r>
      <w:r w:rsidR="00F3666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межсистемные электрические сети»</w:t>
      </w:r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, г. Караганда, Республика Казахстан.</w:t>
      </w:r>
    </w:p>
    <w:p w:rsidR="00653F16" w:rsidRPr="00F3666D" w:rsidRDefault="005A6E26" w:rsidP="007C7DC4">
      <w:pPr>
        <w:numPr>
          <w:ilvl w:val="0"/>
          <w:numId w:val="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Сарсенбаев</w:t>
      </w:r>
      <w:proofErr w:type="spellEnd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Ерлан</w:t>
      </w:r>
      <w:proofErr w:type="spellEnd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Алиаскарович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– </w:t>
      </w:r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PhD</w:t>
      </w:r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Заведующий кафедрой Энергетики Некоммерческое акционерное общество </w:t>
      </w:r>
      <w:r w:rsidR="007C7DC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«</w:t>
      </w:r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Казахский национальный исследовательский технический университет имени К.И.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Сатпаева</w:t>
      </w:r>
      <w:proofErr w:type="spellEnd"/>
      <w:r w:rsidR="007C7DC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»</w:t>
      </w:r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, г. Алматы, Республика Казахстан.</w:t>
      </w:r>
    </w:p>
    <w:p w:rsidR="00653F16" w:rsidRPr="00F3666D" w:rsidRDefault="005A6E26" w:rsidP="007C7DC4">
      <w:pPr>
        <w:numPr>
          <w:ilvl w:val="0"/>
          <w:numId w:val="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Рахмонов </w:t>
      </w:r>
      <w:proofErr w:type="spellStart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Икромжон</w:t>
      </w:r>
      <w:proofErr w:type="spellEnd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Усманович</w:t>
      </w:r>
      <w:proofErr w:type="spellEnd"/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 - </w:t>
      </w:r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д.т.н., проф</w:t>
      </w:r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., заведующий кафедрой электроснабжения Ташкентского государственного технического университета, Ташкент, Узбекистан.</w:t>
      </w:r>
    </w:p>
    <w:p w:rsidR="00653F16" w:rsidRPr="00F3666D" w:rsidRDefault="005A6E26" w:rsidP="00F3666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653F16" w:rsidRPr="00F3666D" w:rsidRDefault="005A6E26" w:rsidP="00F3666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Защита состоится </w:t>
      </w:r>
      <w:r w:rsidRPr="00F366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09 октября 2026 года в 12:30 часов</w:t>
      </w:r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в диссертационном совете по направлениям 8</w:t>
      </w:r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D</w:t>
      </w:r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071 «Инженерия и инженерное дело» («Элект</w:t>
      </w:r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роэнергетика», «Теплоэнергетика») при НАО «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Алматинский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университет энергетики и связи имени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Гумарбека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Даукеева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» по адресу: 050013, г. Алматы, ул. </w:t>
      </w:r>
      <w:proofErr w:type="spellStart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Байтурсынова</w:t>
      </w:r>
      <w:proofErr w:type="spellEnd"/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126/1, корпус А, №213, </w:t>
      </w:r>
    </w:p>
    <w:p w:rsidR="00653F16" w:rsidRPr="00F3666D" w:rsidRDefault="005A6E26" w:rsidP="00F3666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Зал заседаний Ученого совета.</w:t>
      </w:r>
    </w:p>
    <w:p w:rsidR="00653F16" w:rsidRPr="00F3666D" w:rsidRDefault="005A6E26" w:rsidP="00F3666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Адрес сайта: </w:t>
      </w:r>
      <w:hyperlink r:id="rId10" w:tooltip="http://www.aues.edu.kz/" w:history="1">
        <w:r w:rsidRPr="00F3666D">
          <w:rPr>
            <w:rStyle w:val="a6"/>
            <w:rFonts w:ascii="Times New Roman" w:eastAsia="Times New Roman" w:hAnsi="Times New Roman" w:cs="Times New Roman"/>
            <w:color w:val="0000FF"/>
            <w:sz w:val="28"/>
            <w:szCs w:val="28"/>
            <w:u w:val="none"/>
          </w:rPr>
          <w:t>www</w:t>
        </w:r>
        <w:r w:rsidRPr="00F3666D">
          <w:rPr>
            <w:rStyle w:val="a6"/>
            <w:rFonts w:ascii="Times New Roman" w:eastAsia="Times New Roman" w:hAnsi="Times New Roman" w:cs="Times New Roman"/>
            <w:color w:val="0000FF"/>
            <w:sz w:val="28"/>
            <w:szCs w:val="28"/>
            <w:u w:val="none"/>
            <w:lang w:val="ru-RU"/>
          </w:rPr>
          <w:t>.</w:t>
        </w:r>
        <w:proofErr w:type="spellStart"/>
        <w:r w:rsidRPr="00F3666D">
          <w:rPr>
            <w:rStyle w:val="a6"/>
            <w:rFonts w:ascii="Times New Roman" w:eastAsia="Times New Roman" w:hAnsi="Times New Roman" w:cs="Times New Roman"/>
            <w:color w:val="0000FF"/>
            <w:sz w:val="28"/>
            <w:szCs w:val="28"/>
            <w:u w:val="none"/>
          </w:rPr>
          <w:t>aues</w:t>
        </w:r>
        <w:proofErr w:type="spellEnd"/>
        <w:r w:rsidRPr="00F3666D">
          <w:rPr>
            <w:rStyle w:val="a6"/>
            <w:rFonts w:ascii="Times New Roman" w:eastAsia="Times New Roman" w:hAnsi="Times New Roman" w:cs="Times New Roman"/>
            <w:color w:val="0000FF"/>
            <w:sz w:val="28"/>
            <w:szCs w:val="28"/>
            <w:u w:val="none"/>
            <w:lang w:val="ru-RU"/>
          </w:rPr>
          <w:t>.</w:t>
        </w:r>
        <w:proofErr w:type="spellStart"/>
        <w:r w:rsidRPr="00F3666D">
          <w:rPr>
            <w:rStyle w:val="a6"/>
            <w:rFonts w:ascii="Times New Roman" w:eastAsia="Times New Roman" w:hAnsi="Times New Roman" w:cs="Times New Roman"/>
            <w:color w:val="0000FF"/>
            <w:sz w:val="28"/>
            <w:szCs w:val="28"/>
            <w:u w:val="none"/>
          </w:rPr>
          <w:t>edu</w:t>
        </w:r>
        <w:proofErr w:type="spellEnd"/>
        <w:r w:rsidRPr="00F3666D">
          <w:rPr>
            <w:rStyle w:val="a6"/>
            <w:rFonts w:ascii="Times New Roman" w:eastAsia="Times New Roman" w:hAnsi="Times New Roman" w:cs="Times New Roman"/>
            <w:color w:val="0000FF"/>
            <w:sz w:val="28"/>
            <w:szCs w:val="28"/>
            <w:u w:val="none"/>
            <w:lang w:val="ru-RU"/>
          </w:rPr>
          <w:t>.</w:t>
        </w:r>
        <w:proofErr w:type="spellStart"/>
        <w:r w:rsidRPr="00F3666D">
          <w:rPr>
            <w:rStyle w:val="a6"/>
            <w:rFonts w:ascii="Times New Roman" w:eastAsia="Times New Roman" w:hAnsi="Times New Roman" w:cs="Times New Roman"/>
            <w:color w:val="0000FF"/>
            <w:sz w:val="28"/>
            <w:szCs w:val="28"/>
            <w:u w:val="none"/>
          </w:rPr>
          <w:t>kz</w:t>
        </w:r>
        <w:proofErr w:type="spellEnd"/>
      </w:hyperlink>
      <w:r w:rsidRPr="00F3666D">
        <w:rPr>
          <w:rFonts w:ascii="Times New Roman" w:eastAsia="Calibri" w:hAnsi="Times New Roman" w:cs="Times New Roman"/>
          <w:color w:val="000000"/>
          <w:sz w:val="28"/>
          <w:szCs w:val="28"/>
        </w:rPr>
        <w:t> </w:t>
      </w:r>
      <w:r w:rsidRPr="00F3666D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653F16" w:rsidRPr="00F3666D" w:rsidRDefault="005A6E26" w:rsidP="00F3666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ru-RU"/>
        </w:rPr>
        <w:t>Онлайн трансляция:</w:t>
      </w:r>
    </w:p>
    <w:p w:rsidR="00653F16" w:rsidRPr="00F3666D" w:rsidRDefault="005A6E26" w:rsidP="00F3666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Ссылка: На платформе </w:t>
      </w:r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</w:rPr>
        <w:t>TEAMS</w:t>
      </w:r>
    </w:p>
    <w:p w:rsidR="00653F16" w:rsidRPr="00F3666D" w:rsidRDefault="005A6E26" w:rsidP="00F3666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666D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>https</w:t>
      </w:r>
      <w:r w:rsidRPr="00F3666D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val="ru-RU"/>
        </w:rPr>
        <w:t>://</w:t>
      </w:r>
      <w:r w:rsidRPr="00F3666D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>teams</w:t>
      </w:r>
      <w:r w:rsidRPr="00F3666D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val="ru-RU"/>
        </w:rPr>
        <w:t>.</w:t>
      </w:r>
      <w:r w:rsidRPr="00F3666D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>live</w:t>
      </w:r>
      <w:r w:rsidRPr="00F3666D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val="ru-RU"/>
        </w:rPr>
        <w:t>.</w:t>
      </w:r>
      <w:r w:rsidRPr="00F3666D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>com</w:t>
      </w:r>
      <w:r w:rsidRPr="00F3666D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val="ru-RU"/>
        </w:rPr>
        <w:t>/</w:t>
      </w:r>
      <w:r w:rsidRPr="00F3666D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>dl</w:t>
      </w:r>
      <w:r w:rsidRPr="00F3666D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val="ru-RU"/>
        </w:rPr>
        <w:t>/</w:t>
      </w:r>
      <w:r w:rsidRPr="00F3666D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>launcher</w:t>
      </w:r>
      <w:r w:rsidRPr="00F3666D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val="ru-RU"/>
        </w:rPr>
        <w:t>/</w:t>
      </w:r>
      <w:r w:rsidRPr="00F3666D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>launcher</w:t>
      </w:r>
      <w:r w:rsidRPr="00F3666D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val="ru-RU"/>
        </w:rPr>
        <w:t>.</w:t>
      </w:r>
      <w:r w:rsidRPr="00F3666D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>html</w:t>
      </w:r>
      <w:r w:rsidRPr="00F3666D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val="ru-RU"/>
        </w:rPr>
        <w:t>?</w:t>
      </w:r>
      <w:proofErr w:type="spellStart"/>
      <w:r w:rsidRPr="00F3666D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>url</w:t>
      </w:r>
      <w:proofErr w:type="spellEnd"/>
      <w:r w:rsidRPr="00F3666D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val="ru-RU"/>
        </w:rPr>
        <w:t>=%2</w:t>
      </w:r>
      <w:r w:rsidRPr="00F3666D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>F</w:t>
      </w:r>
      <w:r w:rsidRPr="00F3666D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val="ru-RU"/>
        </w:rPr>
        <w:t>_%23%2</w:t>
      </w:r>
      <w:proofErr w:type="spellStart"/>
      <w:r w:rsidRPr="00F3666D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>Fmeet</w:t>
      </w:r>
      <w:proofErr w:type="spellEnd"/>
      <w:r w:rsidRPr="00F3666D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val="ru-RU"/>
        </w:rPr>
        <w:t>%2</w:t>
      </w:r>
      <w:r w:rsidRPr="00F3666D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>F</w:t>
      </w:r>
      <w:r w:rsidRPr="00F3666D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val="ru-RU"/>
        </w:rPr>
        <w:t>9369927248818%3</w:t>
      </w:r>
      <w:proofErr w:type="spellStart"/>
      <w:r w:rsidRPr="00F3666D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>Fp</w:t>
      </w:r>
      <w:proofErr w:type="spellEnd"/>
      <w:r w:rsidRPr="00F3666D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val="ru-RU"/>
        </w:rPr>
        <w:t>%3</w:t>
      </w:r>
      <w:proofErr w:type="spellStart"/>
      <w:r w:rsidRPr="00F3666D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>DTmoWZx</w:t>
      </w:r>
      <w:proofErr w:type="spellEnd"/>
      <w:r w:rsidRPr="00F3666D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val="ru-RU"/>
        </w:rPr>
        <w:t>8</w:t>
      </w:r>
      <w:proofErr w:type="spellStart"/>
      <w:r w:rsidRPr="00F3666D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>DtEuFl</w:t>
      </w:r>
      <w:proofErr w:type="spellEnd"/>
      <w:r w:rsidRPr="00F3666D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val="ru-RU"/>
        </w:rPr>
        <w:t>605</w:t>
      </w:r>
      <w:proofErr w:type="spellStart"/>
      <w:r w:rsidRPr="00F3666D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>Rv</w:t>
      </w:r>
      <w:proofErr w:type="spellEnd"/>
      <w:r w:rsidRPr="00F3666D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val="ru-RU"/>
        </w:rPr>
        <w:t>%26</w:t>
      </w:r>
      <w:r w:rsidRPr="00F3666D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>anon</w:t>
      </w:r>
      <w:r w:rsidRPr="00F3666D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val="ru-RU"/>
        </w:rPr>
        <w:t>%3</w:t>
      </w:r>
      <w:proofErr w:type="spellStart"/>
      <w:r w:rsidRPr="00F3666D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>Dtrue</w:t>
      </w:r>
      <w:proofErr w:type="spellEnd"/>
      <w:r w:rsidRPr="00F3666D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val="ru-RU"/>
        </w:rPr>
        <w:t>&amp;</w:t>
      </w:r>
      <w:r w:rsidRPr="00F3666D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>type</w:t>
      </w:r>
      <w:r w:rsidRPr="00F3666D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val="ru-RU"/>
        </w:rPr>
        <w:t>=</w:t>
      </w:r>
      <w:r w:rsidRPr="00F3666D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>meet</w:t>
      </w:r>
      <w:r w:rsidRPr="00F3666D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val="ru-RU"/>
        </w:rPr>
        <w:t>&amp;</w:t>
      </w:r>
      <w:proofErr w:type="spellStart"/>
      <w:r w:rsidRPr="00F3666D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>deeplinkId</w:t>
      </w:r>
      <w:proofErr w:type="spellEnd"/>
      <w:r w:rsidRPr="00F3666D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val="ru-RU"/>
        </w:rPr>
        <w:t>=8</w:t>
      </w:r>
      <w:r w:rsidRPr="00F3666D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>f</w:t>
      </w:r>
      <w:r w:rsidRPr="00F3666D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val="ru-RU"/>
        </w:rPr>
        <w:t>0270</w:t>
      </w:r>
      <w:r w:rsidRPr="00F3666D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>f</w:t>
      </w:r>
      <w:r w:rsidRPr="00F3666D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val="ru-RU"/>
        </w:rPr>
        <w:t>3-548</w:t>
      </w:r>
      <w:r w:rsidRPr="00F3666D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>b</w:t>
      </w:r>
      <w:r w:rsidRPr="00F3666D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val="ru-RU"/>
        </w:rPr>
        <w:t>-4248-8823-436</w:t>
      </w:r>
      <w:proofErr w:type="spellStart"/>
      <w:r w:rsidRPr="00F3666D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>cb</w:t>
      </w:r>
      <w:proofErr w:type="spellEnd"/>
      <w:r w:rsidRPr="00F3666D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val="ru-RU"/>
        </w:rPr>
        <w:t>83</w:t>
      </w:r>
      <w:r w:rsidRPr="00F3666D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>a</w:t>
      </w:r>
      <w:r w:rsidRPr="00F3666D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val="ru-RU"/>
        </w:rPr>
        <w:t>33</w:t>
      </w:r>
      <w:r w:rsidRPr="00F3666D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>a</w:t>
      </w:r>
      <w:r w:rsidRPr="00F3666D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val="ru-RU"/>
        </w:rPr>
        <w:t>3&amp;</w:t>
      </w:r>
      <w:proofErr w:type="spellStart"/>
      <w:r w:rsidRPr="00F3666D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>directDl</w:t>
      </w:r>
      <w:proofErr w:type="spellEnd"/>
      <w:r w:rsidRPr="00F3666D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val="ru-RU"/>
        </w:rPr>
        <w:t>=</w:t>
      </w:r>
      <w:r w:rsidRPr="00F3666D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>true</w:t>
      </w:r>
      <w:r w:rsidRPr="00F3666D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val="ru-RU"/>
        </w:rPr>
        <w:t>&amp;</w:t>
      </w:r>
      <w:proofErr w:type="spellStart"/>
      <w:r w:rsidRPr="00F3666D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>msLaunch</w:t>
      </w:r>
      <w:proofErr w:type="spellEnd"/>
      <w:r w:rsidRPr="00F3666D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val="ru-RU"/>
        </w:rPr>
        <w:t>=</w:t>
      </w:r>
      <w:r w:rsidRPr="00F3666D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>true</w:t>
      </w:r>
      <w:r w:rsidRPr="00F3666D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val="ru-RU"/>
        </w:rPr>
        <w:t>&amp;</w:t>
      </w:r>
      <w:proofErr w:type="spellStart"/>
      <w:r w:rsidRPr="00F3666D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>enableMobilePage</w:t>
      </w:r>
      <w:proofErr w:type="spellEnd"/>
      <w:r w:rsidRPr="00F3666D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val="ru-RU"/>
        </w:rPr>
        <w:t>=</w:t>
      </w:r>
      <w:r w:rsidRPr="00F3666D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>true</w:t>
      </w:r>
      <w:r w:rsidRPr="00F3666D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val="ru-RU"/>
        </w:rPr>
        <w:t>&amp;</w:t>
      </w:r>
      <w:proofErr w:type="spellStart"/>
      <w:r w:rsidRPr="00F3666D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>suppressPrompt</w:t>
      </w:r>
      <w:proofErr w:type="spellEnd"/>
      <w:r w:rsidRPr="00F3666D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val="ru-RU"/>
        </w:rPr>
        <w:t>=</w:t>
      </w:r>
      <w:r w:rsidRPr="00F3666D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>true</w:t>
      </w:r>
      <w:r w:rsidRPr="00F3666D">
        <w:rPr>
          <w:rFonts w:ascii="Times New Roman" w:hAnsi="Times New Roman" w:cs="Times New Roman"/>
          <w:color w:val="0000FF"/>
          <w:sz w:val="28"/>
          <w:szCs w:val="28"/>
          <w:u w:val="single"/>
        </w:rPr>
        <w:t> </w:t>
      </w:r>
    </w:p>
    <w:p w:rsidR="00653F16" w:rsidRPr="00F3666D" w:rsidRDefault="00653F16" w:rsidP="00F3666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653F16" w:rsidRPr="00F3666D" w:rsidRDefault="005A6E26" w:rsidP="00F3666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666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Дата защиты: 09.10.2026 г.</w:t>
      </w:r>
    </w:p>
    <w:sectPr w:rsidR="00653F16" w:rsidRPr="00F3666D" w:rsidSect="00F3666D">
      <w:pgSz w:w="11906" w:h="16838"/>
      <w:pgMar w:top="1418" w:right="851" w:bottom="1418" w:left="1418" w:header="567" w:footer="0" w:gutter="0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6E26" w:rsidRDefault="005A6E26">
      <w:pPr>
        <w:spacing w:after="0" w:line="240" w:lineRule="auto"/>
      </w:pPr>
      <w:r>
        <w:separator/>
      </w:r>
    </w:p>
  </w:endnote>
  <w:endnote w:type="continuationSeparator" w:id="0">
    <w:p w:rsidR="005A6E26" w:rsidRDefault="005A6E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Noto Sans CJK SC">
    <w:charset w:val="00"/>
    <w:family w:val="auto"/>
    <w:pitch w:val="default"/>
  </w:font>
  <w:font w:name="Lohit Devanagari">
    <w:altName w:val="Arial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6E26" w:rsidRDefault="005A6E26">
      <w:pPr>
        <w:spacing w:after="0" w:line="240" w:lineRule="auto"/>
      </w:pPr>
      <w:r>
        <w:separator/>
      </w:r>
    </w:p>
  </w:footnote>
  <w:footnote w:type="continuationSeparator" w:id="0">
    <w:p w:rsidR="005A6E26" w:rsidRDefault="005A6E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D84615"/>
    <w:multiLevelType w:val="hybridMultilevel"/>
    <w:tmpl w:val="CC485AFE"/>
    <w:lvl w:ilvl="0" w:tplc="5038DBDE">
      <w:start w:val="1"/>
      <w:numFmt w:val="decimal"/>
      <w:lvlText w:val="%1."/>
      <w:lvlJc w:val="left"/>
      <w:pPr>
        <w:ind w:left="720" w:hanging="360"/>
      </w:pPr>
    </w:lvl>
    <w:lvl w:ilvl="1" w:tplc="92A8D782">
      <w:start w:val="1"/>
      <w:numFmt w:val="lowerLetter"/>
      <w:lvlText w:val="%2."/>
      <w:lvlJc w:val="left"/>
      <w:pPr>
        <w:ind w:left="1440" w:hanging="360"/>
      </w:pPr>
    </w:lvl>
    <w:lvl w:ilvl="2" w:tplc="19508012">
      <w:start w:val="1"/>
      <w:numFmt w:val="lowerRoman"/>
      <w:lvlText w:val="%3."/>
      <w:lvlJc w:val="right"/>
      <w:pPr>
        <w:ind w:left="2160" w:hanging="360"/>
      </w:pPr>
    </w:lvl>
    <w:lvl w:ilvl="3" w:tplc="B71C3996">
      <w:start w:val="1"/>
      <w:numFmt w:val="decimal"/>
      <w:lvlText w:val="%4."/>
      <w:lvlJc w:val="left"/>
      <w:pPr>
        <w:ind w:left="2880" w:hanging="360"/>
      </w:pPr>
    </w:lvl>
    <w:lvl w:ilvl="4" w:tplc="AA924D5A">
      <w:start w:val="1"/>
      <w:numFmt w:val="lowerLetter"/>
      <w:lvlText w:val="%5."/>
      <w:lvlJc w:val="left"/>
      <w:pPr>
        <w:ind w:left="3600" w:hanging="360"/>
      </w:pPr>
    </w:lvl>
    <w:lvl w:ilvl="5" w:tplc="FD2E7EB0">
      <w:start w:val="1"/>
      <w:numFmt w:val="lowerRoman"/>
      <w:lvlText w:val="%6."/>
      <w:lvlJc w:val="right"/>
      <w:pPr>
        <w:ind w:left="4320" w:hanging="360"/>
      </w:pPr>
    </w:lvl>
    <w:lvl w:ilvl="6" w:tplc="97E84D36">
      <w:start w:val="1"/>
      <w:numFmt w:val="decimal"/>
      <w:lvlText w:val="%7."/>
      <w:lvlJc w:val="left"/>
      <w:pPr>
        <w:ind w:left="5040" w:hanging="360"/>
      </w:pPr>
    </w:lvl>
    <w:lvl w:ilvl="7" w:tplc="89167B28">
      <w:start w:val="1"/>
      <w:numFmt w:val="lowerLetter"/>
      <w:lvlText w:val="%8."/>
      <w:lvlJc w:val="left"/>
      <w:pPr>
        <w:ind w:left="5760" w:hanging="360"/>
      </w:pPr>
    </w:lvl>
    <w:lvl w:ilvl="8" w:tplc="38E61BAC">
      <w:start w:val="1"/>
      <w:numFmt w:val="lowerRoman"/>
      <w:lvlText w:val="%9."/>
      <w:lvlJc w:val="right"/>
      <w:pPr>
        <w:ind w:left="6480" w:hanging="360"/>
      </w:pPr>
    </w:lvl>
  </w:abstractNum>
  <w:abstractNum w:abstractNumId="1">
    <w:nsid w:val="3386620B"/>
    <w:multiLevelType w:val="hybridMultilevel"/>
    <w:tmpl w:val="FA6C8CD8"/>
    <w:lvl w:ilvl="0" w:tplc="C7940FB6">
      <w:start w:val="1"/>
      <w:numFmt w:val="decimal"/>
      <w:lvlText w:val="%1."/>
      <w:lvlJc w:val="left"/>
      <w:pPr>
        <w:ind w:left="720" w:hanging="360"/>
      </w:pPr>
    </w:lvl>
    <w:lvl w:ilvl="1" w:tplc="17741188">
      <w:start w:val="1"/>
      <w:numFmt w:val="lowerLetter"/>
      <w:lvlText w:val="%2."/>
      <w:lvlJc w:val="left"/>
      <w:pPr>
        <w:ind w:left="1440" w:hanging="360"/>
      </w:pPr>
    </w:lvl>
    <w:lvl w:ilvl="2" w:tplc="DBF26AF6">
      <w:start w:val="1"/>
      <w:numFmt w:val="lowerRoman"/>
      <w:lvlText w:val="%3."/>
      <w:lvlJc w:val="right"/>
      <w:pPr>
        <w:ind w:left="2160" w:hanging="360"/>
      </w:pPr>
    </w:lvl>
    <w:lvl w:ilvl="3" w:tplc="B5F40A7E">
      <w:start w:val="1"/>
      <w:numFmt w:val="decimal"/>
      <w:lvlText w:val="%4."/>
      <w:lvlJc w:val="left"/>
      <w:pPr>
        <w:ind w:left="2880" w:hanging="360"/>
      </w:pPr>
    </w:lvl>
    <w:lvl w:ilvl="4" w:tplc="DEECB82A">
      <w:start w:val="1"/>
      <w:numFmt w:val="lowerLetter"/>
      <w:lvlText w:val="%5."/>
      <w:lvlJc w:val="left"/>
      <w:pPr>
        <w:ind w:left="3600" w:hanging="360"/>
      </w:pPr>
    </w:lvl>
    <w:lvl w:ilvl="5" w:tplc="C1042AD4">
      <w:start w:val="1"/>
      <w:numFmt w:val="lowerRoman"/>
      <w:lvlText w:val="%6."/>
      <w:lvlJc w:val="right"/>
      <w:pPr>
        <w:ind w:left="4320" w:hanging="360"/>
      </w:pPr>
    </w:lvl>
    <w:lvl w:ilvl="6" w:tplc="73481C78">
      <w:start w:val="1"/>
      <w:numFmt w:val="decimal"/>
      <w:lvlText w:val="%7."/>
      <w:lvlJc w:val="left"/>
      <w:pPr>
        <w:ind w:left="5040" w:hanging="360"/>
      </w:pPr>
    </w:lvl>
    <w:lvl w:ilvl="7" w:tplc="66EE5610">
      <w:start w:val="1"/>
      <w:numFmt w:val="lowerLetter"/>
      <w:lvlText w:val="%8."/>
      <w:lvlJc w:val="left"/>
      <w:pPr>
        <w:ind w:left="5760" w:hanging="360"/>
      </w:pPr>
    </w:lvl>
    <w:lvl w:ilvl="8" w:tplc="0C660A6E">
      <w:start w:val="1"/>
      <w:numFmt w:val="lowerRoman"/>
      <w:lvlText w:val="%9."/>
      <w:lvlJc w:val="right"/>
      <w:pPr>
        <w:ind w:left="6480" w:hanging="360"/>
      </w:pPr>
    </w:lvl>
  </w:abstractNum>
  <w:abstractNum w:abstractNumId="2">
    <w:nsid w:val="3A0D3D49"/>
    <w:multiLevelType w:val="hybridMultilevel"/>
    <w:tmpl w:val="B42EFDC8"/>
    <w:lvl w:ilvl="0" w:tplc="7D2443F4">
      <w:start w:val="1"/>
      <w:numFmt w:val="decimal"/>
      <w:lvlText w:val="%1."/>
      <w:lvlJc w:val="left"/>
      <w:pPr>
        <w:ind w:left="1429" w:hanging="360"/>
      </w:pPr>
    </w:lvl>
    <w:lvl w:ilvl="1" w:tplc="3F4A5AD2">
      <w:start w:val="1"/>
      <w:numFmt w:val="lowerLetter"/>
      <w:lvlText w:val="%2."/>
      <w:lvlJc w:val="left"/>
      <w:pPr>
        <w:ind w:left="2149" w:hanging="360"/>
      </w:pPr>
    </w:lvl>
    <w:lvl w:ilvl="2" w:tplc="A19EC166">
      <w:start w:val="1"/>
      <w:numFmt w:val="lowerRoman"/>
      <w:lvlText w:val="%3."/>
      <w:lvlJc w:val="right"/>
      <w:pPr>
        <w:ind w:left="2869" w:hanging="180"/>
      </w:pPr>
    </w:lvl>
    <w:lvl w:ilvl="3" w:tplc="0D2A8AF6">
      <w:start w:val="1"/>
      <w:numFmt w:val="decimal"/>
      <w:lvlText w:val="%4."/>
      <w:lvlJc w:val="left"/>
      <w:pPr>
        <w:ind w:left="3589" w:hanging="360"/>
      </w:pPr>
    </w:lvl>
    <w:lvl w:ilvl="4" w:tplc="A10CE6F4">
      <w:start w:val="1"/>
      <w:numFmt w:val="lowerLetter"/>
      <w:lvlText w:val="%5."/>
      <w:lvlJc w:val="left"/>
      <w:pPr>
        <w:ind w:left="4309" w:hanging="360"/>
      </w:pPr>
    </w:lvl>
    <w:lvl w:ilvl="5" w:tplc="B11E63CC">
      <w:start w:val="1"/>
      <w:numFmt w:val="lowerRoman"/>
      <w:lvlText w:val="%6."/>
      <w:lvlJc w:val="right"/>
      <w:pPr>
        <w:ind w:left="5029" w:hanging="180"/>
      </w:pPr>
    </w:lvl>
    <w:lvl w:ilvl="6" w:tplc="01F0B880">
      <w:start w:val="1"/>
      <w:numFmt w:val="decimal"/>
      <w:lvlText w:val="%7."/>
      <w:lvlJc w:val="left"/>
      <w:pPr>
        <w:ind w:left="5749" w:hanging="360"/>
      </w:pPr>
    </w:lvl>
    <w:lvl w:ilvl="7" w:tplc="8730B952">
      <w:start w:val="1"/>
      <w:numFmt w:val="lowerLetter"/>
      <w:lvlText w:val="%8."/>
      <w:lvlJc w:val="left"/>
      <w:pPr>
        <w:ind w:left="6469" w:hanging="360"/>
      </w:pPr>
    </w:lvl>
    <w:lvl w:ilvl="8" w:tplc="F718FB6C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5E3325DC"/>
    <w:multiLevelType w:val="hybridMultilevel"/>
    <w:tmpl w:val="59AA6840"/>
    <w:lvl w:ilvl="0" w:tplc="C2AE4814">
      <w:start w:val="1"/>
      <w:numFmt w:val="decimal"/>
      <w:lvlText w:val="%1."/>
      <w:lvlJc w:val="left"/>
      <w:pPr>
        <w:ind w:left="1429" w:hanging="360"/>
      </w:pPr>
    </w:lvl>
    <w:lvl w:ilvl="1" w:tplc="BF48A424">
      <w:start w:val="1"/>
      <w:numFmt w:val="lowerLetter"/>
      <w:lvlText w:val="%2."/>
      <w:lvlJc w:val="left"/>
      <w:pPr>
        <w:ind w:left="2149" w:hanging="360"/>
      </w:pPr>
    </w:lvl>
    <w:lvl w:ilvl="2" w:tplc="729C23AA">
      <w:start w:val="1"/>
      <w:numFmt w:val="lowerRoman"/>
      <w:lvlText w:val="%3."/>
      <w:lvlJc w:val="right"/>
      <w:pPr>
        <w:ind w:left="2869" w:hanging="180"/>
      </w:pPr>
    </w:lvl>
    <w:lvl w:ilvl="3" w:tplc="BE1CAFDC">
      <w:start w:val="1"/>
      <w:numFmt w:val="decimal"/>
      <w:lvlText w:val="%4."/>
      <w:lvlJc w:val="left"/>
      <w:pPr>
        <w:ind w:left="3589" w:hanging="360"/>
      </w:pPr>
    </w:lvl>
    <w:lvl w:ilvl="4" w:tplc="2856DF54">
      <w:start w:val="1"/>
      <w:numFmt w:val="lowerLetter"/>
      <w:lvlText w:val="%5."/>
      <w:lvlJc w:val="left"/>
      <w:pPr>
        <w:ind w:left="4309" w:hanging="360"/>
      </w:pPr>
    </w:lvl>
    <w:lvl w:ilvl="5" w:tplc="451826A6">
      <w:start w:val="1"/>
      <w:numFmt w:val="lowerRoman"/>
      <w:lvlText w:val="%6."/>
      <w:lvlJc w:val="right"/>
      <w:pPr>
        <w:ind w:left="5029" w:hanging="180"/>
      </w:pPr>
    </w:lvl>
    <w:lvl w:ilvl="6" w:tplc="25E2BFFE">
      <w:start w:val="1"/>
      <w:numFmt w:val="decimal"/>
      <w:lvlText w:val="%7."/>
      <w:lvlJc w:val="left"/>
      <w:pPr>
        <w:ind w:left="5749" w:hanging="360"/>
      </w:pPr>
    </w:lvl>
    <w:lvl w:ilvl="7" w:tplc="EA78962C">
      <w:start w:val="1"/>
      <w:numFmt w:val="lowerLetter"/>
      <w:lvlText w:val="%8."/>
      <w:lvlJc w:val="left"/>
      <w:pPr>
        <w:ind w:left="6469" w:hanging="360"/>
      </w:pPr>
    </w:lvl>
    <w:lvl w:ilvl="8" w:tplc="AE3E154C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F16"/>
    <w:rsid w:val="005A6E26"/>
    <w:rsid w:val="00653F16"/>
    <w:rsid w:val="007C7DC4"/>
    <w:rsid w:val="00C36C4C"/>
    <w:rsid w:val="00F36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CAF368B-97E5-400C-BCBF-9C66A9865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</w:rPr>
  </w:style>
  <w:style w:type="paragraph" w:styleId="1">
    <w:name w:val="heading 1"/>
    <w:basedOn w:val="a"/>
    <w:uiPriority w:val="9"/>
    <w:qFormat/>
    <w:pPr>
      <w:keepNext/>
      <w:keepLines/>
      <w:spacing w:before="480"/>
      <w:outlineLvl w:val="0"/>
    </w:pPr>
    <w:rPr>
      <w:sz w:val="40"/>
      <w:szCs w:val="40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/>
      <w:outlineLvl w:val="1"/>
    </w:pPr>
    <w:rPr>
      <w:sz w:val="34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/>
      <w:outlineLvl w:val="2"/>
    </w:pPr>
    <w:rPr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/>
      <w:outlineLvl w:val="3"/>
    </w:pPr>
    <w:rPr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/>
      <w:outlineLvl w:val="4"/>
    </w:pPr>
    <w:rPr>
      <w:b/>
      <w:bCs/>
      <w:sz w:val="24"/>
      <w:szCs w:val="24"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/>
      <w:outlineLvl w:val="5"/>
    </w:pPr>
    <w:rPr>
      <w:b/>
      <w:bCs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/>
      <w:outlineLvl w:val="6"/>
    </w:pPr>
    <w:rPr>
      <w:b/>
      <w:bCs/>
      <w:i/>
      <w:iCs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/>
      <w:outlineLvl w:val="7"/>
    </w:pPr>
    <w:rPr>
      <w:i/>
      <w:iCs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unhideWhenUsed/>
    <w:rPr>
      <w:vertAlign w:val="superscript"/>
    </w:rPr>
  </w:style>
  <w:style w:type="character" w:styleId="a4">
    <w:name w:val="endnote reference"/>
    <w:basedOn w:val="a0"/>
    <w:uiPriority w:val="99"/>
    <w:semiHidden/>
    <w:unhideWhenUsed/>
    <w:rPr>
      <w:vertAlign w:val="superscript"/>
    </w:rPr>
  </w:style>
  <w:style w:type="paragraph" w:styleId="a5">
    <w:name w:val="table of figures"/>
    <w:basedOn w:val="a"/>
    <w:next w:val="a"/>
    <w:uiPriority w:val="99"/>
    <w:unhideWhenUsed/>
    <w:pPr>
      <w:spacing w:after="0"/>
    </w:pPr>
  </w:style>
  <w:style w:type="character" w:customStyle="1" w:styleId="FootnoteCharacters">
    <w:name w:val="Footnote Characters"/>
    <w:basedOn w:val="a0"/>
    <w:uiPriority w:val="99"/>
    <w:unhideWhenUsed/>
    <w:qFormat/>
    <w:rPr>
      <w:vertAlign w:val="superscript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EndnoteCharacters">
    <w:name w:val="Endnote Characters"/>
    <w:basedOn w:val="a0"/>
    <w:uiPriority w:val="99"/>
    <w:semiHidden/>
    <w:unhideWhenUsed/>
    <w:qFormat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Heading1Char">
    <w:name w:val="Heading 1 Char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qFormat/>
    <w:rPr>
      <w:sz w:val="48"/>
      <w:szCs w:val="48"/>
    </w:rPr>
  </w:style>
  <w:style w:type="character" w:customStyle="1" w:styleId="SubtitleChar">
    <w:name w:val="Subtitle Char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uiPriority w:val="99"/>
    <w:qFormat/>
  </w:style>
  <w:style w:type="character" w:customStyle="1" w:styleId="FooterChar">
    <w:name w:val="Footer Char"/>
    <w:uiPriority w:val="99"/>
    <w:qFormat/>
  </w:style>
  <w:style w:type="character" w:customStyle="1" w:styleId="CaptionChar">
    <w:name w:val="Caption Char"/>
    <w:uiPriority w:val="99"/>
    <w:qFormat/>
  </w:style>
  <w:style w:type="character" w:styleId="a6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paragraph" w:customStyle="1" w:styleId="Heading">
    <w:name w:val="Heading"/>
    <w:basedOn w:val="a"/>
    <w:next w:val="a7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Lohit Devanagari"/>
    </w:rPr>
  </w:style>
  <w:style w:type="paragraph" w:styleId="a9">
    <w:name w:val="caption"/>
    <w:basedOn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a">
    <w:name w:val="Title"/>
    <w:basedOn w:val="a"/>
    <w:uiPriority w:val="10"/>
    <w:qFormat/>
    <w:pPr>
      <w:spacing w:before="300"/>
      <w:contextualSpacing/>
    </w:pPr>
    <w:rPr>
      <w:sz w:val="48"/>
      <w:szCs w:val="48"/>
    </w:rPr>
  </w:style>
  <w:style w:type="paragraph" w:styleId="ab">
    <w:name w:val="Subtitle"/>
    <w:basedOn w:val="a"/>
    <w:uiPriority w:val="11"/>
    <w:qFormat/>
    <w:pPr>
      <w:spacing w:before="200"/>
    </w:pPr>
    <w:rPr>
      <w:sz w:val="24"/>
      <w:szCs w:val="24"/>
    </w:rPr>
  </w:style>
  <w:style w:type="paragraph" w:styleId="20">
    <w:name w:val="Quote"/>
    <w:basedOn w:val="a"/>
    <w:uiPriority w:val="29"/>
    <w:qFormat/>
    <w:pPr>
      <w:ind w:left="720" w:right="720"/>
    </w:pPr>
    <w:rPr>
      <w:i/>
    </w:rPr>
  </w:style>
  <w:style w:type="paragraph" w:styleId="ac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paragraph" w:customStyle="1" w:styleId="HeaderandFooter">
    <w:name w:val="Header and Footer"/>
    <w:basedOn w:val="a"/>
    <w:qFormat/>
  </w:style>
  <w:style w:type="paragraph" w:styleId="ad">
    <w:name w:val="head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e">
    <w:name w:val="foot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">
    <w:name w:val="footnote text"/>
    <w:basedOn w:val="a"/>
    <w:uiPriority w:val="99"/>
    <w:semiHidden/>
    <w:unhideWhenUsed/>
    <w:pPr>
      <w:spacing w:after="40" w:line="240" w:lineRule="auto"/>
    </w:pPr>
    <w:rPr>
      <w:sz w:val="18"/>
    </w:rPr>
  </w:style>
  <w:style w:type="paragraph" w:styleId="af0">
    <w:name w:val="endnote text"/>
    <w:basedOn w:val="a"/>
    <w:uiPriority w:val="99"/>
    <w:semiHidden/>
    <w:unhideWhenUsed/>
    <w:pPr>
      <w:spacing w:after="0" w:line="240" w:lineRule="auto"/>
    </w:pPr>
    <w:rPr>
      <w:sz w:val="20"/>
    </w:rPr>
  </w:style>
  <w:style w:type="paragraph" w:styleId="10">
    <w:name w:val="toc 1"/>
    <w:basedOn w:val="a"/>
    <w:uiPriority w:val="39"/>
    <w:unhideWhenUsed/>
    <w:pPr>
      <w:spacing w:after="57"/>
    </w:pPr>
  </w:style>
  <w:style w:type="paragraph" w:styleId="21">
    <w:name w:val="toc 2"/>
    <w:basedOn w:val="a"/>
    <w:uiPriority w:val="39"/>
    <w:unhideWhenUsed/>
    <w:pPr>
      <w:spacing w:after="57"/>
      <w:ind w:left="283"/>
    </w:pPr>
  </w:style>
  <w:style w:type="paragraph" w:styleId="30">
    <w:name w:val="toc 3"/>
    <w:basedOn w:val="a"/>
    <w:uiPriority w:val="39"/>
    <w:unhideWhenUsed/>
    <w:pPr>
      <w:spacing w:after="57"/>
      <w:ind w:left="567"/>
    </w:pPr>
  </w:style>
  <w:style w:type="paragraph" w:styleId="40">
    <w:name w:val="toc 4"/>
    <w:basedOn w:val="a"/>
    <w:uiPriority w:val="39"/>
    <w:unhideWhenUsed/>
    <w:pPr>
      <w:spacing w:after="57"/>
      <w:ind w:left="850"/>
    </w:pPr>
  </w:style>
  <w:style w:type="paragraph" w:styleId="50">
    <w:name w:val="toc 5"/>
    <w:basedOn w:val="a"/>
    <w:uiPriority w:val="39"/>
    <w:unhideWhenUsed/>
    <w:pPr>
      <w:spacing w:after="57"/>
      <w:ind w:left="1134"/>
    </w:pPr>
  </w:style>
  <w:style w:type="paragraph" w:styleId="60">
    <w:name w:val="toc 6"/>
    <w:basedOn w:val="a"/>
    <w:uiPriority w:val="39"/>
    <w:unhideWhenUsed/>
    <w:pPr>
      <w:spacing w:after="57"/>
      <w:ind w:left="1417"/>
    </w:pPr>
  </w:style>
  <w:style w:type="paragraph" w:styleId="70">
    <w:name w:val="toc 7"/>
    <w:basedOn w:val="a"/>
    <w:uiPriority w:val="39"/>
    <w:unhideWhenUsed/>
    <w:pPr>
      <w:spacing w:after="57"/>
      <w:ind w:left="1701"/>
    </w:pPr>
  </w:style>
  <w:style w:type="paragraph" w:styleId="80">
    <w:name w:val="toc 8"/>
    <w:basedOn w:val="a"/>
    <w:uiPriority w:val="39"/>
    <w:unhideWhenUsed/>
    <w:pPr>
      <w:spacing w:after="57"/>
      <w:ind w:left="1984"/>
    </w:pPr>
  </w:style>
  <w:style w:type="paragraph" w:styleId="90">
    <w:name w:val="toc 9"/>
    <w:basedOn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  <w:qFormat/>
    <w:pPr>
      <w:spacing w:after="200" w:line="276" w:lineRule="auto"/>
    </w:pPr>
    <w:rPr>
      <w:sz w:val="22"/>
    </w:rPr>
  </w:style>
  <w:style w:type="paragraph" w:styleId="af2">
    <w:name w:val="No Spacing"/>
    <w:basedOn w:val="a"/>
    <w:uiPriority w:val="1"/>
    <w:qFormat/>
    <w:pPr>
      <w:spacing w:after="0" w:line="240" w:lineRule="auto"/>
    </w:pPr>
  </w:style>
  <w:style w:type="paragraph" w:styleId="af3">
    <w:name w:val="List Paragraph"/>
    <w:basedOn w:val="a"/>
    <w:uiPriority w:val="34"/>
    <w:qFormat/>
    <w:pPr>
      <w:ind w:left="720"/>
      <w:contextualSpacing/>
    </w:pPr>
  </w:style>
  <w:style w:type="table" w:styleId="af4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tblPr/>
      <w:tcPr>
        <w:shd w:val="clear" w:color="FFFFFF" w:fill="FFFFFF" w:themeFill="text1" w:themeFillTint="00"/>
      </w:tcPr>
    </w:tblStylePr>
  </w:style>
  <w:style w:type="table" w:styleId="2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FFFFFF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FFFFF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FFFF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FFFFFF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1"/>
      </w:tcPr>
    </w:tblStylePr>
    <w:tblStylePr w:type="firstCol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Col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5"/>
      </w:tcPr>
    </w:tblStylePr>
    <w:tblStylePr w:type="firstCol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Col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FFFFFF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FFFFFF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FFFFFF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FFFFFF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FFFFFF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FFFFFF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FFFFFF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FFFFFF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FFFFFF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FFFFFF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FFFFFF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FFFFFF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FFFFFF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FFFFFF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Lined-Accent1">
    <w:name w:val="Lined - Accent 1"/>
    <w:uiPriority w:val="99"/>
    <w:rPr>
      <w:color w:val="40404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BorderedLined-Accent1">
    <w:name w:val="Bordered &amp; Lined - Accent 1"/>
    <w:uiPriority w:val="99"/>
    <w:rPr>
      <w:color w:val="40404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es.edu.kz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rcid.org/0000-0001-8295-7153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aues.edu.kz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eams.microsoft.com/meet/43303052594106?p=kRt4APBDvTUe4Yky3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1045</Words>
  <Characters>5960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Сатаева Жайна</cp:lastModifiedBy>
  <cp:revision>25</cp:revision>
  <dcterms:created xsi:type="dcterms:W3CDTF">2026-09-10T05:29:00Z</dcterms:created>
  <dcterms:modified xsi:type="dcterms:W3CDTF">2026-09-10T05:41:00Z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HyperlinksChanged">
    <vt:bool>false</vt:bool>
  </property>
  <property fmtid="{D5CDD505-2E9C-101B-9397-08002B2CF9AE}" pid="4" name="LinksUpToDate">
    <vt:bool>false</vt:bool>
  </property>
  <property fmtid="{D5CDD505-2E9C-101B-9397-08002B2CF9AE}" pid="5" name="ScaleCrop">
    <vt:bool>false</vt:bool>
  </property>
  <property fmtid="{D5CDD505-2E9C-101B-9397-08002B2CF9AE}" pid="6" name="ShareDoc">
    <vt:bool>false</vt:bool>
  </property>
</Properties>
</file>