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2DF9F2" w14:textId="77777777" w:rsidR="00386EEA" w:rsidRPr="000D64F5" w:rsidRDefault="00386EEA" w:rsidP="00386EEA">
      <w:pPr>
        <w:rPr>
          <w:b/>
          <w:i/>
          <w:iCs/>
          <w:sz w:val="64"/>
          <w:szCs w:val="64"/>
        </w:rPr>
      </w:pPr>
    </w:p>
    <w:p w14:paraId="57DA8A36" w14:textId="77777777" w:rsidR="00386EEA" w:rsidRPr="000D64F5" w:rsidRDefault="00386EEA" w:rsidP="00386EEA">
      <w:pPr>
        <w:rPr>
          <w:b/>
          <w:i/>
          <w:iCs/>
          <w:sz w:val="64"/>
          <w:szCs w:val="64"/>
        </w:rPr>
      </w:pPr>
    </w:p>
    <w:p w14:paraId="75F51686" w14:textId="77777777" w:rsidR="00386EEA" w:rsidRPr="000D64F5" w:rsidRDefault="00386EEA" w:rsidP="00386EEA">
      <w:pPr>
        <w:rPr>
          <w:b/>
          <w:i/>
          <w:iCs/>
          <w:sz w:val="64"/>
          <w:szCs w:val="64"/>
        </w:rPr>
      </w:pPr>
    </w:p>
    <w:p w14:paraId="55F6039E" w14:textId="77777777" w:rsidR="000B25B5" w:rsidRPr="000B25B5" w:rsidRDefault="000B25B5" w:rsidP="000B25B5">
      <w:pPr>
        <w:tabs>
          <w:tab w:val="left" w:pos="7655"/>
        </w:tabs>
        <w:rPr>
          <w:color w:val="000000"/>
          <w:sz w:val="28"/>
          <w:szCs w:val="28"/>
        </w:rPr>
      </w:pPr>
      <w:bookmarkStart w:id="0" w:name="_Hlk194412137"/>
      <w:bookmarkStart w:id="1" w:name="_Hlk194045090"/>
      <w:bookmarkStart w:id="2" w:name="_Hlk193268457"/>
      <w:bookmarkStart w:id="3" w:name="_Hlk191372219"/>
      <w:bookmarkStart w:id="4" w:name="_Hlk189134609"/>
      <w:bookmarkStart w:id="5" w:name="_Hlk186528341"/>
      <w:bookmarkStart w:id="6" w:name="_Hlk186186990"/>
      <w:bookmarkStart w:id="7" w:name="_Hlk186116908"/>
      <w:bookmarkStart w:id="8" w:name="_Hlk185951812"/>
      <w:bookmarkStart w:id="9" w:name="_Hlk185865457"/>
      <w:bookmarkStart w:id="10" w:name="_Hlk178864085"/>
      <w:bookmarkStart w:id="11" w:name="_Hlk206575727"/>
      <w:bookmarkStart w:id="12" w:name="_Hlk210377661"/>
      <w:bookmarkStart w:id="13" w:name="_Hlk222139980"/>
      <w:bookmarkStart w:id="14" w:name="_Hlk238207439"/>
      <w:r>
        <w:rPr>
          <w:sz w:val="28"/>
          <w:szCs w:val="28"/>
        </w:rPr>
        <w:t>2026 жылғы 8</w:t>
      </w:r>
      <w:r>
        <w:rPr>
          <w:sz w:val="28"/>
          <w:szCs w:val="28"/>
          <w:lang w:val="kk-KZ"/>
        </w:rPr>
        <w:t xml:space="preserve"> қыркүйек</w:t>
      </w:r>
      <w:r>
        <w:rPr>
          <w:sz w:val="28"/>
          <w:szCs w:val="28"/>
        </w:rPr>
        <w:t xml:space="preserve">             </w:t>
      </w:r>
      <w:r>
        <w:rPr>
          <w:sz w:val="28"/>
          <w:szCs w:val="28"/>
          <w:lang w:val="kk-KZ"/>
        </w:rPr>
        <w:t xml:space="preserve">      </w:t>
      </w:r>
      <w:r>
        <w:rPr>
          <w:sz w:val="28"/>
          <w:szCs w:val="28"/>
        </w:rPr>
        <w:t xml:space="preserve">     </w:t>
      </w:r>
      <w:r>
        <w:rPr>
          <w:sz w:val="28"/>
          <w:szCs w:val="28"/>
          <w:lang w:val="kk-KZ"/>
        </w:rPr>
        <w:t xml:space="preserve">                                            </w:t>
      </w:r>
      <w:bookmarkEnd w:id="0"/>
      <w:bookmarkEnd w:id="1"/>
      <w:bookmarkEnd w:id="2"/>
      <w:bookmarkEnd w:id="3"/>
      <w:bookmarkEnd w:id="4"/>
      <w:bookmarkEnd w:id="5"/>
      <w:bookmarkEnd w:id="6"/>
      <w:bookmarkEnd w:id="7"/>
      <w:bookmarkEnd w:id="8"/>
      <w:bookmarkEnd w:id="9"/>
      <w:bookmarkEnd w:id="10"/>
      <w:bookmarkEnd w:id="11"/>
      <w:bookmarkEnd w:id="12"/>
      <w:bookmarkEnd w:id="13"/>
      <w:r>
        <w:rPr>
          <w:sz w:val="28"/>
          <w:szCs w:val="28"/>
          <w:lang w:val="kk-KZ"/>
        </w:rPr>
        <w:t>2</w:t>
      </w:r>
      <w:bookmarkEnd w:id="14"/>
      <w:r>
        <w:rPr>
          <w:sz w:val="28"/>
          <w:szCs w:val="28"/>
          <w:lang w:val="kk-KZ"/>
        </w:rPr>
        <w:t>69</w:t>
      </w:r>
    </w:p>
    <w:p w14:paraId="59302A54" w14:textId="77777777" w:rsidR="00386EEA" w:rsidRPr="000D64F5" w:rsidRDefault="00386EEA" w:rsidP="00386EEA">
      <w:pPr>
        <w:rPr>
          <w:b/>
          <w:i/>
          <w:iCs/>
          <w:sz w:val="28"/>
          <w:szCs w:val="28"/>
        </w:rPr>
      </w:pPr>
    </w:p>
    <w:p w14:paraId="27D4BD12" w14:textId="77777777" w:rsidR="00386EEA" w:rsidRPr="000D64F5" w:rsidRDefault="00386EEA" w:rsidP="00386EEA">
      <w:pPr>
        <w:rPr>
          <w:b/>
          <w:i/>
          <w:iCs/>
          <w:sz w:val="28"/>
          <w:szCs w:val="28"/>
        </w:rPr>
      </w:pPr>
    </w:p>
    <w:p w14:paraId="27662C3D" w14:textId="77777777" w:rsidR="00386EEA" w:rsidRDefault="00386EEA" w:rsidP="00386EEA">
      <w:pPr>
        <w:rPr>
          <w:b/>
          <w:i/>
          <w:iCs/>
          <w:sz w:val="28"/>
          <w:szCs w:val="28"/>
        </w:rPr>
      </w:pPr>
    </w:p>
    <w:p w14:paraId="15BBEBB1" w14:textId="77777777" w:rsidR="00386EEA" w:rsidRPr="000D64F5" w:rsidRDefault="00386EEA" w:rsidP="00386EEA">
      <w:pPr>
        <w:rPr>
          <w:b/>
          <w:i/>
          <w:iCs/>
          <w:sz w:val="28"/>
          <w:szCs w:val="28"/>
        </w:rPr>
      </w:pPr>
    </w:p>
    <w:p w14:paraId="654D9C5F" w14:textId="77777777" w:rsidR="00386EEA" w:rsidRPr="000D64F5" w:rsidRDefault="00386EEA" w:rsidP="00386EEA">
      <w:pPr>
        <w:rPr>
          <w:b/>
          <w:i/>
          <w:iCs/>
          <w:sz w:val="28"/>
          <w:szCs w:val="28"/>
        </w:rPr>
      </w:pPr>
    </w:p>
    <w:p w14:paraId="6D74D5C1" w14:textId="2C48C51C" w:rsidR="00386EEA" w:rsidRDefault="00386EEA" w:rsidP="00386EEA">
      <w:pPr>
        <w:rPr>
          <w:b/>
          <w:i/>
          <w:iCs/>
          <w:sz w:val="28"/>
          <w:szCs w:val="28"/>
        </w:rPr>
      </w:pPr>
    </w:p>
    <w:p w14:paraId="7EBE7BAA" w14:textId="77777777" w:rsidR="00C20075" w:rsidRPr="000D64F5" w:rsidRDefault="00C20075" w:rsidP="00386EEA">
      <w:pPr>
        <w:rPr>
          <w:b/>
          <w:i/>
          <w:iCs/>
          <w:sz w:val="28"/>
          <w:szCs w:val="28"/>
        </w:rPr>
      </w:pPr>
    </w:p>
    <w:p w14:paraId="363946DF" w14:textId="77777777" w:rsidR="00386EEA" w:rsidRPr="000D64F5" w:rsidRDefault="00386EEA" w:rsidP="00386EEA">
      <w:pPr>
        <w:rPr>
          <w:b/>
          <w:i/>
          <w:iCs/>
          <w:sz w:val="28"/>
          <w:szCs w:val="28"/>
        </w:rPr>
      </w:pPr>
    </w:p>
    <w:p w14:paraId="4E60B94B" w14:textId="77777777" w:rsidR="00386EEA" w:rsidRPr="000D64F5" w:rsidRDefault="00386EEA" w:rsidP="00386EEA">
      <w:pPr>
        <w:rPr>
          <w:b/>
          <w:i/>
          <w:iCs/>
          <w:sz w:val="28"/>
          <w:szCs w:val="28"/>
        </w:rPr>
      </w:pPr>
    </w:p>
    <w:p w14:paraId="4C5E1EF2" w14:textId="77777777" w:rsidR="002D7A27" w:rsidRPr="003B5ACE" w:rsidRDefault="002D7A27" w:rsidP="00C0551C">
      <w:pPr>
        <w:jc w:val="center"/>
        <w:outlineLvl w:val="0"/>
        <w:rPr>
          <w:b/>
          <w:bCs/>
          <w:kern w:val="36"/>
          <w:sz w:val="28"/>
          <w:szCs w:val="28"/>
          <w:lang w:val="kk-KZ"/>
        </w:rPr>
      </w:pPr>
      <w:r w:rsidRPr="003B5ACE">
        <w:rPr>
          <w:b/>
          <w:bCs/>
          <w:kern w:val="36"/>
          <w:sz w:val="28"/>
          <w:szCs w:val="28"/>
          <w:lang w:val="kk-KZ"/>
        </w:rPr>
        <w:t xml:space="preserve">Қостанай облысы бойынша </w:t>
      </w:r>
      <w:r w:rsidR="00483E2D" w:rsidRPr="003B5ACE">
        <w:rPr>
          <w:b/>
          <w:bCs/>
          <w:kern w:val="36"/>
          <w:sz w:val="28"/>
          <w:szCs w:val="28"/>
          <w:lang w:val="kk-KZ"/>
        </w:rPr>
        <w:t>кен іздеушілікке</w:t>
      </w:r>
      <w:r w:rsidRPr="003B5ACE">
        <w:rPr>
          <w:b/>
          <w:bCs/>
          <w:kern w:val="36"/>
          <w:sz w:val="28"/>
          <w:szCs w:val="28"/>
          <w:lang w:val="kk-KZ"/>
        </w:rPr>
        <w:t xml:space="preserve"> </w:t>
      </w:r>
      <w:r w:rsidR="00483E2D" w:rsidRPr="003B5ACE">
        <w:rPr>
          <w:b/>
          <w:bCs/>
          <w:kern w:val="36"/>
          <w:sz w:val="28"/>
          <w:szCs w:val="28"/>
          <w:lang w:val="kk-KZ"/>
        </w:rPr>
        <w:t>арналған</w:t>
      </w:r>
      <w:r w:rsidRPr="003B5ACE">
        <w:rPr>
          <w:b/>
          <w:bCs/>
          <w:kern w:val="36"/>
          <w:sz w:val="28"/>
          <w:szCs w:val="28"/>
          <w:lang w:val="kk-KZ"/>
        </w:rPr>
        <w:t xml:space="preserve"> </w:t>
      </w:r>
    </w:p>
    <w:p w14:paraId="51D60746" w14:textId="77777777" w:rsidR="001921B8" w:rsidRPr="003B5ACE" w:rsidRDefault="002D7A27" w:rsidP="00C0551C">
      <w:pPr>
        <w:jc w:val="center"/>
        <w:outlineLvl w:val="0"/>
        <w:rPr>
          <w:b/>
          <w:bCs/>
          <w:kern w:val="36"/>
          <w:sz w:val="28"/>
          <w:szCs w:val="28"/>
          <w:lang w:val="kk-KZ"/>
        </w:rPr>
      </w:pPr>
      <w:r w:rsidRPr="003B5ACE">
        <w:rPr>
          <w:b/>
          <w:bCs/>
          <w:kern w:val="36"/>
          <w:sz w:val="28"/>
          <w:szCs w:val="28"/>
          <w:lang w:val="kk-KZ"/>
        </w:rPr>
        <w:t xml:space="preserve">аумақтарды </w:t>
      </w:r>
      <w:r w:rsidR="00483E2D" w:rsidRPr="003B5ACE">
        <w:rPr>
          <w:b/>
          <w:bCs/>
          <w:kern w:val="36"/>
          <w:sz w:val="28"/>
          <w:szCs w:val="28"/>
          <w:lang w:val="kk-KZ"/>
        </w:rPr>
        <w:t>айқындау</w:t>
      </w:r>
      <w:r w:rsidRPr="003B5ACE">
        <w:rPr>
          <w:b/>
          <w:bCs/>
          <w:kern w:val="36"/>
          <w:sz w:val="28"/>
          <w:szCs w:val="28"/>
          <w:lang w:val="kk-KZ"/>
        </w:rPr>
        <w:t xml:space="preserve"> туралы</w:t>
      </w:r>
    </w:p>
    <w:p w14:paraId="1AE1EEB6" w14:textId="77777777" w:rsidR="001921B8" w:rsidRPr="003B5ACE" w:rsidRDefault="001921B8" w:rsidP="001921B8">
      <w:pPr>
        <w:jc w:val="center"/>
        <w:outlineLvl w:val="0"/>
        <w:rPr>
          <w:b/>
          <w:bCs/>
          <w:kern w:val="36"/>
          <w:sz w:val="28"/>
          <w:szCs w:val="28"/>
          <w:lang w:val="kk-KZ"/>
        </w:rPr>
      </w:pPr>
    </w:p>
    <w:p w14:paraId="688F6D45" w14:textId="77777777" w:rsidR="001921B8" w:rsidRPr="003B5ACE" w:rsidRDefault="001921B8" w:rsidP="001921B8">
      <w:pPr>
        <w:jc w:val="center"/>
        <w:rPr>
          <w:sz w:val="28"/>
          <w:szCs w:val="28"/>
          <w:lang w:val="kk-KZ"/>
        </w:rPr>
      </w:pPr>
    </w:p>
    <w:p w14:paraId="615FCFE6" w14:textId="634E7F25" w:rsidR="002D7A27" w:rsidRPr="003B5ACE" w:rsidRDefault="00631842" w:rsidP="007E1DEE">
      <w:pPr>
        <w:ind w:firstLine="709"/>
        <w:jc w:val="both"/>
        <w:rPr>
          <w:sz w:val="28"/>
          <w:szCs w:val="28"/>
          <w:lang w:val="kk-KZ"/>
        </w:rPr>
      </w:pPr>
      <w:r w:rsidRPr="003B5ACE">
        <w:rPr>
          <w:sz w:val="28"/>
          <w:szCs w:val="28"/>
          <w:lang w:val="kk-KZ"/>
        </w:rPr>
        <w:t xml:space="preserve">«Жер қойнауы және жер қойнауын пайдалану туралы» </w:t>
      </w:r>
      <w:r w:rsidR="00483E2D" w:rsidRPr="003B5ACE">
        <w:rPr>
          <w:sz w:val="28"/>
          <w:szCs w:val="28"/>
          <w:lang w:val="kk-KZ"/>
        </w:rPr>
        <w:t xml:space="preserve">Қазақстан Республикасы </w:t>
      </w:r>
      <w:r w:rsidRPr="003B5ACE">
        <w:rPr>
          <w:sz w:val="28"/>
          <w:szCs w:val="28"/>
          <w:lang w:val="kk-KZ"/>
        </w:rPr>
        <w:t xml:space="preserve">Кодексінің 264-бабының 1-тармағына, «Қазақстан Республикасындағы жергілікті мемлекеттік басқару және өзін-өзі басқару туралы» </w:t>
      </w:r>
      <w:r w:rsidR="00483E2D" w:rsidRPr="003B5ACE">
        <w:rPr>
          <w:sz w:val="28"/>
          <w:szCs w:val="28"/>
          <w:lang w:val="kk-KZ"/>
        </w:rPr>
        <w:t xml:space="preserve">Қазақстан Республикасы </w:t>
      </w:r>
      <w:r w:rsidRPr="003B5ACE">
        <w:rPr>
          <w:sz w:val="28"/>
          <w:szCs w:val="28"/>
          <w:lang w:val="kk-KZ"/>
        </w:rPr>
        <w:t xml:space="preserve">Заңының 27-бабына сәйкес Қостанай облысының әкімдігі </w:t>
      </w:r>
      <w:r w:rsidRPr="003B5ACE">
        <w:rPr>
          <w:b/>
          <w:sz w:val="28"/>
          <w:szCs w:val="28"/>
          <w:lang w:val="kk-KZ"/>
        </w:rPr>
        <w:t>ҚАУЛЫ ЕТЕДІ:</w:t>
      </w:r>
    </w:p>
    <w:p w14:paraId="33B7909C" w14:textId="77777777" w:rsidR="002D7A27" w:rsidRPr="003B5ACE" w:rsidRDefault="002D7A27" w:rsidP="00EA6E06">
      <w:pPr>
        <w:ind w:firstLine="708"/>
        <w:jc w:val="both"/>
        <w:rPr>
          <w:sz w:val="28"/>
          <w:szCs w:val="28"/>
          <w:lang w:val="kk-KZ"/>
        </w:rPr>
      </w:pPr>
      <w:r w:rsidRPr="003B5ACE">
        <w:rPr>
          <w:sz w:val="28"/>
          <w:szCs w:val="28"/>
          <w:lang w:val="kk-KZ"/>
        </w:rPr>
        <w:t xml:space="preserve">1. </w:t>
      </w:r>
      <w:r w:rsidR="00483E2D" w:rsidRPr="003B5ACE">
        <w:rPr>
          <w:sz w:val="28"/>
          <w:szCs w:val="28"/>
          <w:lang w:val="kk-KZ"/>
        </w:rPr>
        <w:t>Осы қаулының қосымшасына</w:t>
      </w:r>
      <w:r w:rsidR="00631842" w:rsidRPr="003B5ACE">
        <w:rPr>
          <w:sz w:val="28"/>
          <w:szCs w:val="28"/>
          <w:lang w:val="kk-KZ"/>
        </w:rPr>
        <w:t xml:space="preserve"> сәйкес Қостанай облысы бойынша </w:t>
      </w:r>
      <w:r w:rsidR="00483E2D" w:rsidRPr="003B5ACE">
        <w:rPr>
          <w:sz w:val="28"/>
          <w:szCs w:val="28"/>
          <w:lang w:val="kk-KZ"/>
        </w:rPr>
        <w:t>кен іздеушілікке арналған</w:t>
      </w:r>
      <w:r w:rsidR="00631842" w:rsidRPr="003B5ACE">
        <w:rPr>
          <w:sz w:val="28"/>
          <w:szCs w:val="28"/>
          <w:lang w:val="kk-KZ"/>
        </w:rPr>
        <w:t xml:space="preserve"> аумақтар </w:t>
      </w:r>
      <w:r w:rsidR="00483E2D" w:rsidRPr="003B5ACE">
        <w:rPr>
          <w:sz w:val="28"/>
          <w:szCs w:val="28"/>
          <w:lang w:val="kk-KZ"/>
        </w:rPr>
        <w:t>айқындалсын.</w:t>
      </w:r>
    </w:p>
    <w:p w14:paraId="24337349" w14:textId="77777777" w:rsidR="002D7A27" w:rsidRPr="003B5ACE" w:rsidRDefault="002D7A27" w:rsidP="00EA6E06">
      <w:pPr>
        <w:pStyle w:val="af0"/>
        <w:spacing w:before="0" w:beforeAutospacing="0" w:after="0" w:afterAutospacing="0"/>
        <w:ind w:firstLine="709"/>
        <w:jc w:val="both"/>
        <w:rPr>
          <w:sz w:val="28"/>
          <w:szCs w:val="28"/>
          <w:lang w:val="kk-KZ"/>
        </w:rPr>
      </w:pPr>
      <w:r w:rsidRPr="003B5ACE">
        <w:rPr>
          <w:sz w:val="28"/>
          <w:szCs w:val="28"/>
          <w:lang w:val="kk-KZ"/>
        </w:rPr>
        <w:t xml:space="preserve">2. </w:t>
      </w:r>
      <w:r w:rsidR="00631842" w:rsidRPr="003B5ACE">
        <w:rPr>
          <w:sz w:val="28"/>
          <w:szCs w:val="28"/>
          <w:lang w:val="kk-KZ"/>
        </w:rPr>
        <w:t>«Қостанай облысы әкімдігінің кәсіпкерлік және индустриалдық-инновациялық даму басқармасы» мемлекеттік мекемесі Қазақстан Республикасының заңнамасында белгіленген тәртіппен:</w:t>
      </w:r>
    </w:p>
    <w:p w14:paraId="64DA7D5A" w14:textId="43916AFC" w:rsidR="002D7A27" w:rsidRPr="003B5ACE" w:rsidRDefault="002D7A27" w:rsidP="00AA2FCB">
      <w:pPr>
        <w:pStyle w:val="af0"/>
        <w:tabs>
          <w:tab w:val="left" w:pos="709"/>
        </w:tabs>
        <w:spacing w:before="0" w:beforeAutospacing="0" w:after="0" w:afterAutospacing="0"/>
        <w:ind w:firstLine="709"/>
        <w:jc w:val="both"/>
        <w:rPr>
          <w:sz w:val="28"/>
          <w:szCs w:val="28"/>
          <w:lang w:val="kk-KZ"/>
        </w:rPr>
      </w:pPr>
      <w:r w:rsidRPr="003B5ACE">
        <w:rPr>
          <w:sz w:val="28"/>
          <w:szCs w:val="28"/>
          <w:lang w:val="kk-KZ"/>
        </w:rPr>
        <w:t>1)</w:t>
      </w:r>
      <w:r w:rsidR="002F3FA9">
        <w:rPr>
          <w:sz w:val="28"/>
          <w:szCs w:val="28"/>
          <w:lang w:val="kk-KZ"/>
        </w:rPr>
        <w:t xml:space="preserve"> </w:t>
      </w:r>
      <w:r w:rsidR="00631842" w:rsidRPr="003B5ACE">
        <w:rPr>
          <w:sz w:val="28"/>
          <w:szCs w:val="28"/>
          <w:lang w:val="kk-KZ"/>
        </w:rPr>
        <w:t>осы қаулыға қол қойылған күн</w:t>
      </w:r>
      <w:r w:rsidR="00483E2D" w:rsidRPr="003B5ACE">
        <w:rPr>
          <w:sz w:val="28"/>
          <w:szCs w:val="28"/>
          <w:lang w:val="kk-KZ"/>
        </w:rPr>
        <w:t>і</w:t>
      </w:r>
      <w:r w:rsidR="00631842" w:rsidRPr="003B5ACE">
        <w:rPr>
          <w:sz w:val="28"/>
          <w:szCs w:val="28"/>
          <w:lang w:val="kk-KZ"/>
        </w:rPr>
        <w:t xml:space="preserve">нен бастап бес жұмыс күні ішінде оның </w:t>
      </w:r>
      <w:r w:rsidR="00483E2D" w:rsidRPr="003B5ACE">
        <w:rPr>
          <w:sz w:val="28"/>
          <w:szCs w:val="28"/>
          <w:lang w:val="kk-KZ"/>
        </w:rPr>
        <w:t>қазақ және орыс тілдеріндегі</w:t>
      </w:r>
      <w:r w:rsidR="00631842" w:rsidRPr="003B5ACE">
        <w:rPr>
          <w:sz w:val="28"/>
          <w:szCs w:val="28"/>
          <w:lang w:val="kk-KZ"/>
        </w:rPr>
        <w:t xml:space="preserve"> </w:t>
      </w:r>
      <w:r w:rsidR="00483E2D" w:rsidRPr="003B5ACE">
        <w:rPr>
          <w:sz w:val="28"/>
          <w:szCs w:val="28"/>
          <w:lang w:val="kk-KZ"/>
        </w:rPr>
        <w:t xml:space="preserve">электрондық түрдегі көшірмесін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кәсіпорнының Қостанай облысы бойынша филиалына </w:t>
      </w:r>
      <w:r w:rsidR="00631842" w:rsidRPr="003B5ACE">
        <w:rPr>
          <w:sz w:val="28"/>
          <w:szCs w:val="28"/>
          <w:lang w:val="kk-KZ"/>
        </w:rPr>
        <w:t>ресми жарияла</w:t>
      </w:r>
      <w:r w:rsidR="00B0380E">
        <w:rPr>
          <w:sz w:val="28"/>
          <w:szCs w:val="28"/>
          <w:lang w:val="kk-KZ"/>
        </w:rPr>
        <w:t>у және Қазақстан Республикасы</w:t>
      </w:r>
      <w:r w:rsidR="00631842" w:rsidRPr="003B5ACE">
        <w:rPr>
          <w:sz w:val="28"/>
          <w:szCs w:val="28"/>
          <w:lang w:val="kk-KZ"/>
        </w:rPr>
        <w:t xml:space="preserve"> но</w:t>
      </w:r>
      <w:r w:rsidR="00483E2D" w:rsidRPr="003B5ACE">
        <w:rPr>
          <w:sz w:val="28"/>
          <w:szCs w:val="28"/>
          <w:lang w:val="kk-KZ"/>
        </w:rPr>
        <w:t>рмативтік құқықтық актілерінің э</w:t>
      </w:r>
      <w:r w:rsidR="00631842" w:rsidRPr="003B5ACE">
        <w:rPr>
          <w:sz w:val="28"/>
          <w:szCs w:val="28"/>
          <w:lang w:val="kk-KZ"/>
        </w:rPr>
        <w:t>талондық бақылау банкіне енгізу үшін</w:t>
      </w:r>
      <w:r w:rsidR="00483E2D" w:rsidRPr="003B5ACE">
        <w:rPr>
          <w:sz w:val="28"/>
          <w:szCs w:val="28"/>
          <w:lang w:val="kk-KZ"/>
        </w:rPr>
        <w:t xml:space="preserve"> жіберілуін</w:t>
      </w:r>
      <w:r w:rsidR="00631842" w:rsidRPr="003B5ACE">
        <w:rPr>
          <w:sz w:val="28"/>
          <w:szCs w:val="28"/>
          <w:lang w:val="kk-KZ"/>
        </w:rPr>
        <w:t>;</w:t>
      </w:r>
    </w:p>
    <w:p w14:paraId="2D07CAA0" w14:textId="77777777" w:rsidR="002D7A27" w:rsidRPr="003B5ACE" w:rsidRDefault="002D7A27" w:rsidP="00EA6E06">
      <w:pPr>
        <w:pStyle w:val="af0"/>
        <w:tabs>
          <w:tab w:val="left" w:pos="709"/>
        </w:tabs>
        <w:spacing w:before="0" w:beforeAutospacing="0" w:after="0" w:afterAutospacing="0"/>
        <w:ind w:firstLine="709"/>
        <w:jc w:val="both"/>
        <w:rPr>
          <w:sz w:val="28"/>
          <w:szCs w:val="28"/>
          <w:lang w:val="kk-KZ"/>
        </w:rPr>
      </w:pPr>
      <w:r w:rsidRPr="003B5ACE">
        <w:rPr>
          <w:sz w:val="28"/>
          <w:szCs w:val="28"/>
          <w:lang w:val="kk-KZ"/>
        </w:rPr>
        <w:t xml:space="preserve">2) </w:t>
      </w:r>
      <w:r w:rsidR="00631842" w:rsidRPr="003B5ACE">
        <w:rPr>
          <w:sz w:val="28"/>
          <w:szCs w:val="28"/>
          <w:lang w:val="kk-KZ"/>
        </w:rPr>
        <w:t>осы қаулы</w:t>
      </w:r>
      <w:r w:rsidR="002469D0" w:rsidRPr="003B5ACE">
        <w:rPr>
          <w:sz w:val="28"/>
          <w:szCs w:val="28"/>
          <w:lang w:val="kk-KZ"/>
        </w:rPr>
        <w:t>ның</w:t>
      </w:r>
      <w:r w:rsidR="00631842" w:rsidRPr="003B5ACE">
        <w:rPr>
          <w:sz w:val="28"/>
          <w:szCs w:val="28"/>
          <w:lang w:val="kk-KZ"/>
        </w:rPr>
        <w:t xml:space="preserve"> ресми жарияланған</w:t>
      </w:r>
      <w:r w:rsidR="002469D0" w:rsidRPr="003B5ACE">
        <w:rPr>
          <w:sz w:val="28"/>
          <w:szCs w:val="28"/>
          <w:lang w:val="kk-KZ"/>
        </w:rPr>
        <w:t>ы</w:t>
      </w:r>
      <w:r w:rsidR="00631842" w:rsidRPr="003B5ACE">
        <w:rPr>
          <w:sz w:val="28"/>
          <w:szCs w:val="28"/>
          <w:lang w:val="kk-KZ"/>
        </w:rPr>
        <w:t xml:space="preserve">нан кейін </w:t>
      </w:r>
      <w:r w:rsidR="00B0380E">
        <w:rPr>
          <w:sz w:val="28"/>
          <w:szCs w:val="28"/>
          <w:lang w:val="kk-KZ"/>
        </w:rPr>
        <w:t xml:space="preserve">оның </w:t>
      </w:r>
      <w:r w:rsidR="00631842" w:rsidRPr="003B5ACE">
        <w:rPr>
          <w:sz w:val="28"/>
          <w:szCs w:val="28"/>
          <w:lang w:val="kk-KZ"/>
        </w:rPr>
        <w:t>Қостанай облысы әкімдігінің интернет-ресурсында орналастыр</w:t>
      </w:r>
      <w:r w:rsidR="002469D0" w:rsidRPr="003B5ACE">
        <w:rPr>
          <w:sz w:val="28"/>
          <w:szCs w:val="28"/>
          <w:lang w:val="kk-KZ"/>
        </w:rPr>
        <w:t>ылуын</w:t>
      </w:r>
      <w:r w:rsidR="00631842" w:rsidRPr="003B5ACE">
        <w:rPr>
          <w:sz w:val="28"/>
          <w:szCs w:val="28"/>
          <w:lang w:val="kk-KZ"/>
        </w:rPr>
        <w:t xml:space="preserve"> қамтамасыз етсін.</w:t>
      </w:r>
    </w:p>
    <w:p w14:paraId="1EF5294E" w14:textId="77777777" w:rsidR="002D7A27" w:rsidRPr="003B5ACE" w:rsidRDefault="002D7A27" w:rsidP="007E1DEE">
      <w:pPr>
        <w:pStyle w:val="af0"/>
        <w:tabs>
          <w:tab w:val="left" w:pos="709"/>
        </w:tabs>
        <w:spacing w:before="0" w:beforeAutospacing="0" w:after="0" w:afterAutospacing="0"/>
        <w:ind w:firstLine="709"/>
        <w:jc w:val="both"/>
        <w:rPr>
          <w:sz w:val="28"/>
          <w:szCs w:val="28"/>
          <w:lang w:val="kk-KZ"/>
        </w:rPr>
      </w:pPr>
      <w:r w:rsidRPr="003B5ACE">
        <w:rPr>
          <w:sz w:val="28"/>
          <w:szCs w:val="28"/>
          <w:lang w:val="kk-KZ"/>
        </w:rPr>
        <w:t xml:space="preserve">3. </w:t>
      </w:r>
      <w:r w:rsidR="00631842" w:rsidRPr="003B5ACE">
        <w:rPr>
          <w:sz w:val="28"/>
          <w:szCs w:val="28"/>
          <w:lang w:val="kk-KZ"/>
        </w:rPr>
        <w:t xml:space="preserve">Осы қаулының орындалуын бақылау Қостанай облысы әкімінің </w:t>
      </w:r>
      <w:r w:rsidR="002469D0" w:rsidRPr="003B5ACE">
        <w:rPr>
          <w:sz w:val="28"/>
          <w:szCs w:val="28"/>
          <w:lang w:val="kk-KZ"/>
        </w:rPr>
        <w:t xml:space="preserve">жетекшілік ететін </w:t>
      </w:r>
      <w:r w:rsidR="00631842" w:rsidRPr="003B5ACE">
        <w:rPr>
          <w:sz w:val="28"/>
          <w:szCs w:val="28"/>
          <w:lang w:val="kk-KZ"/>
        </w:rPr>
        <w:t>орынбасарына жүктелсін.</w:t>
      </w:r>
    </w:p>
    <w:p w14:paraId="3E3E4C42" w14:textId="77777777" w:rsidR="002D7A27" w:rsidRPr="003B5ACE" w:rsidRDefault="002D7A27" w:rsidP="007E1DEE">
      <w:pPr>
        <w:pStyle w:val="af0"/>
        <w:tabs>
          <w:tab w:val="left" w:pos="709"/>
        </w:tabs>
        <w:spacing w:before="0" w:beforeAutospacing="0" w:after="0" w:afterAutospacing="0"/>
        <w:ind w:firstLine="709"/>
        <w:jc w:val="both"/>
        <w:rPr>
          <w:sz w:val="28"/>
          <w:szCs w:val="28"/>
          <w:lang w:val="kk-KZ"/>
        </w:rPr>
      </w:pPr>
      <w:r w:rsidRPr="003B5ACE">
        <w:rPr>
          <w:sz w:val="28"/>
          <w:szCs w:val="28"/>
          <w:lang w:val="kk-KZ"/>
        </w:rPr>
        <w:lastRenderedPageBreak/>
        <w:t xml:space="preserve">4. </w:t>
      </w:r>
      <w:r w:rsidR="00631842" w:rsidRPr="003B5ACE">
        <w:rPr>
          <w:sz w:val="28"/>
          <w:szCs w:val="28"/>
          <w:lang w:val="kk-KZ"/>
        </w:rPr>
        <w:t>Осы қаулы</w:t>
      </w:r>
      <w:r w:rsidR="00B0380E">
        <w:rPr>
          <w:sz w:val="28"/>
          <w:szCs w:val="28"/>
          <w:lang w:val="kk-KZ"/>
        </w:rPr>
        <w:t xml:space="preserve"> оның</w:t>
      </w:r>
      <w:r w:rsidR="00631842" w:rsidRPr="003B5ACE">
        <w:rPr>
          <w:sz w:val="28"/>
          <w:szCs w:val="28"/>
          <w:lang w:val="kk-KZ"/>
        </w:rPr>
        <w:t xml:space="preserve"> алғашқы ресми жарияланған күнінен кейін қолданысқа енгізіледі.</w:t>
      </w:r>
    </w:p>
    <w:p w14:paraId="77005F48" w14:textId="77777777" w:rsidR="007E1DEE" w:rsidRPr="003B5ACE" w:rsidRDefault="007E1DEE" w:rsidP="007E1DEE">
      <w:pPr>
        <w:tabs>
          <w:tab w:val="left" w:pos="5955"/>
        </w:tabs>
        <w:rPr>
          <w:sz w:val="28"/>
          <w:szCs w:val="28"/>
          <w:lang w:val="kk-KZ"/>
        </w:rPr>
      </w:pPr>
    </w:p>
    <w:p w14:paraId="116D9111" w14:textId="6C9B274F" w:rsidR="002D7A27" w:rsidRDefault="002D7A27" w:rsidP="00EA6E06">
      <w:pPr>
        <w:ind w:firstLine="709"/>
        <w:rPr>
          <w:sz w:val="28"/>
          <w:szCs w:val="28"/>
          <w:lang w:val="kk-KZ"/>
        </w:rPr>
      </w:pPr>
    </w:p>
    <w:p w14:paraId="173FF9F6" w14:textId="77777777" w:rsidR="00C20075" w:rsidRPr="003B5ACE" w:rsidRDefault="00C20075" w:rsidP="00EA6E06">
      <w:pPr>
        <w:ind w:firstLine="709"/>
        <w:rPr>
          <w:sz w:val="28"/>
          <w:szCs w:val="28"/>
          <w:lang w:val="kk-KZ"/>
        </w:rPr>
      </w:pPr>
    </w:p>
    <w:p w14:paraId="3363035B" w14:textId="77777777" w:rsidR="002D7A27" w:rsidRPr="003B5ACE" w:rsidRDefault="00631842" w:rsidP="002D7A27">
      <w:pPr>
        <w:ind w:firstLine="709"/>
        <w:rPr>
          <w:b/>
          <w:sz w:val="28"/>
          <w:szCs w:val="28"/>
          <w:lang w:val="kk-KZ"/>
        </w:rPr>
      </w:pPr>
      <w:r w:rsidRPr="003B5ACE">
        <w:rPr>
          <w:b/>
          <w:sz w:val="28"/>
          <w:szCs w:val="28"/>
          <w:lang w:val="kk-KZ"/>
        </w:rPr>
        <w:t>Қостанай облысының әкімі</w:t>
      </w:r>
      <w:r w:rsidR="002D7A27" w:rsidRPr="003B5ACE">
        <w:rPr>
          <w:b/>
          <w:sz w:val="28"/>
          <w:szCs w:val="28"/>
          <w:lang w:val="kk-KZ"/>
        </w:rPr>
        <w:t xml:space="preserve">                                                 </w:t>
      </w:r>
      <w:r w:rsidR="007E1DEE" w:rsidRPr="003B5ACE">
        <w:rPr>
          <w:b/>
          <w:sz w:val="28"/>
          <w:szCs w:val="28"/>
          <w:lang w:val="kk-KZ"/>
        </w:rPr>
        <w:t xml:space="preserve">  </w:t>
      </w:r>
      <w:r w:rsidR="002D7A27" w:rsidRPr="003B5ACE">
        <w:rPr>
          <w:b/>
          <w:sz w:val="28"/>
          <w:szCs w:val="28"/>
          <w:lang w:val="kk-KZ"/>
        </w:rPr>
        <w:t xml:space="preserve"> </w:t>
      </w:r>
      <w:r w:rsidRPr="003B5ACE">
        <w:rPr>
          <w:b/>
          <w:sz w:val="28"/>
          <w:szCs w:val="28"/>
          <w:lang w:val="kk-KZ"/>
        </w:rPr>
        <w:t>Қ</w:t>
      </w:r>
      <w:r w:rsidR="002D7A27" w:rsidRPr="003B5ACE">
        <w:rPr>
          <w:b/>
          <w:sz w:val="28"/>
          <w:szCs w:val="28"/>
          <w:lang w:val="kk-KZ"/>
        </w:rPr>
        <w:t xml:space="preserve">. </w:t>
      </w:r>
      <w:proofErr w:type="spellStart"/>
      <w:r w:rsidR="002D7A27" w:rsidRPr="003B5ACE">
        <w:rPr>
          <w:b/>
          <w:sz w:val="28"/>
          <w:szCs w:val="28"/>
          <w:lang w:val="kk-KZ"/>
        </w:rPr>
        <w:t>А</w:t>
      </w:r>
      <w:r w:rsidRPr="003B5ACE">
        <w:rPr>
          <w:b/>
          <w:sz w:val="28"/>
          <w:szCs w:val="28"/>
          <w:lang w:val="kk-KZ"/>
        </w:rPr>
        <w:t>қ</w:t>
      </w:r>
      <w:r w:rsidR="002D7A27" w:rsidRPr="003B5ACE">
        <w:rPr>
          <w:b/>
          <w:sz w:val="28"/>
          <w:szCs w:val="28"/>
          <w:lang w:val="kk-KZ"/>
        </w:rPr>
        <w:t>са</w:t>
      </w:r>
      <w:r w:rsidRPr="003B5ACE">
        <w:rPr>
          <w:b/>
          <w:sz w:val="28"/>
          <w:szCs w:val="28"/>
          <w:lang w:val="kk-KZ"/>
        </w:rPr>
        <w:t>қ</w:t>
      </w:r>
      <w:r w:rsidR="002D7A27" w:rsidRPr="003B5ACE">
        <w:rPr>
          <w:b/>
          <w:sz w:val="28"/>
          <w:szCs w:val="28"/>
          <w:lang w:val="kk-KZ"/>
        </w:rPr>
        <w:t>алов</w:t>
      </w:r>
      <w:proofErr w:type="spellEnd"/>
    </w:p>
    <w:p w14:paraId="78848D27" w14:textId="77777777" w:rsidR="00631842" w:rsidRPr="003B5ACE" w:rsidRDefault="00631842" w:rsidP="00631842">
      <w:pPr>
        <w:jc w:val="both"/>
        <w:rPr>
          <w:sz w:val="28"/>
          <w:szCs w:val="28"/>
          <w:lang w:val="kk-KZ"/>
        </w:rPr>
      </w:pPr>
    </w:p>
    <w:p w14:paraId="1027FBDE" w14:textId="0C651A60" w:rsidR="00631842" w:rsidRDefault="00631842" w:rsidP="00631842">
      <w:pPr>
        <w:jc w:val="both"/>
        <w:rPr>
          <w:sz w:val="28"/>
          <w:szCs w:val="28"/>
          <w:lang w:val="kk-KZ"/>
        </w:rPr>
      </w:pPr>
    </w:p>
    <w:p w14:paraId="1DB19DB5" w14:textId="41FBF182" w:rsidR="00C20075" w:rsidRDefault="00C20075" w:rsidP="00631842">
      <w:pPr>
        <w:jc w:val="both"/>
        <w:rPr>
          <w:sz w:val="28"/>
          <w:szCs w:val="28"/>
          <w:lang w:val="kk-KZ"/>
        </w:rPr>
      </w:pPr>
    </w:p>
    <w:p w14:paraId="796CF060" w14:textId="77777777" w:rsidR="00C20075" w:rsidRPr="003B5ACE" w:rsidRDefault="00C20075" w:rsidP="00631842">
      <w:pPr>
        <w:jc w:val="both"/>
        <w:rPr>
          <w:sz w:val="28"/>
          <w:szCs w:val="28"/>
          <w:lang w:val="kk-KZ"/>
        </w:rPr>
      </w:pPr>
    </w:p>
    <w:p w14:paraId="68F6404C" w14:textId="77777777" w:rsidR="00631842" w:rsidRPr="003B5ACE" w:rsidRDefault="00631842" w:rsidP="00AA2FCB">
      <w:pPr>
        <w:tabs>
          <w:tab w:val="left" w:pos="709"/>
        </w:tabs>
        <w:jc w:val="both"/>
        <w:rPr>
          <w:sz w:val="28"/>
          <w:szCs w:val="28"/>
          <w:lang w:val="kk-KZ"/>
        </w:rPr>
      </w:pPr>
      <w:r w:rsidRPr="003B5ACE">
        <w:rPr>
          <w:sz w:val="28"/>
          <w:szCs w:val="28"/>
          <w:lang w:val="kk-KZ"/>
        </w:rPr>
        <w:t>Келісілді</w:t>
      </w:r>
    </w:p>
    <w:p w14:paraId="4A0D9CD8" w14:textId="77777777" w:rsidR="00631842" w:rsidRPr="003B5ACE" w:rsidRDefault="00631842" w:rsidP="00631842">
      <w:pPr>
        <w:jc w:val="both"/>
        <w:rPr>
          <w:sz w:val="28"/>
          <w:szCs w:val="28"/>
          <w:lang w:val="kk-KZ"/>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tblGrid>
      <w:tr w:rsidR="007E1DEE" w:rsidRPr="000B25B5" w14:paraId="19389B4E" w14:textId="77777777" w:rsidTr="007E6A48">
        <w:tc>
          <w:tcPr>
            <w:tcW w:w="5070" w:type="dxa"/>
          </w:tcPr>
          <w:p w14:paraId="0746E044" w14:textId="77777777" w:rsidR="00C0551C" w:rsidRPr="003B5ACE" w:rsidRDefault="002469D0" w:rsidP="00C0551C">
            <w:pPr>
              <w:jc w:val="both"/>
              <w:rPr>
                <w:sz w:val="28"/>
                <w:szCs w:val="28"/>
                <w:lang w:val="kk-KZ"/>
              </w:rPr>
            </w:pPr>
            <w:r w:rsidRPr="003B5ACE">
              <w:rPr>
                <w:sz w:val="28"/>
                <w:szCs w:val="28"/>
                <w:lang w:val="kk-KZ"/>
              </w:rPr>
              <w:t>«</w:t>
            </w:r>
            <w:r w:rsidR="00C0551C" w:rsidRPr="003B5ACE">
              <w:rPr>
                <w:sz w:val="28"/>
                <w:szCs w:val="28"/>
                <w:lang w:val="kk-KZ"/>
              </w:rPr>
              <w:t>Қазақстан Республикасы Өнеркәсіп және құрылыс министрлігі Геология комитетінің «</w:t>
            </w:r>
            <w:proofErr w:type="spellStart"/>
            <w:r w:rsidR="00C0551C" w:rsidRPr="003B5ACE">
              <w:rPr>
                <w:sz w:val="28"/>
                <w:szCs w:val="28"/>
                <w:lang w:val="kk-KZ"/>
              </w:rPr>
              <w:t>Солтүстікқазжерқойнауы</w:t>
            </w:r>
            <w:proofErr w:type="spellEnd"/>
            <w:r w:rsidR="00C0551C" w:rsidRPr="003B5ACE">
              <w:rPr>
                <w:sz w:val="28"/>
                <w:szCs w:val="28"/>
                <w:lang w:val="kk-KZ"/>
              </w:rPr>
              <w:t xml:space="preserve">» Солтүстік Қазақстан </w:t>
            </w:r>
            <w:proofErr w:type="spellStart"/>
            <w:r w:rsidRPr="003B5ACE">
              <w:rPr>
                <w:sz w:val="28"/>
                <w:szCs w:val="28"/>
                <w:lang w:val="kk-KZ"/>
              </w:rPr>
              <w:t>өнір</w:t>
            </w:r>
            <w:r w:rsidR="00C0551C" w:rsidRPr="003B5ACE">
              <w:rPr>
                <w:sz w:val="28"/>
                <w:szCs w:val="28"/>
                <w:lang w:val="kk-KZ"/>
              </w:rPr>
              <w:t>аралық</w:t>
            </w:r>
            <w:proofErr w:type="spellEnd"/>
            <w:r w:rsidR="00C0551C" w:rsidRPr="003B5ACE">
              <w:rPr>
                <w:sz w:val="28"/>
                <w:szCs w:val="28"/>
                <w:lang w:val="kk-KZ"/>
              </w:rPr>
              <w:t xml:space="preserve"> геология департаменті</w:t>
            </w:r>
            <w:r w:rsidRPr="003B5ACE">
              <w:rPr>
                <w:sz w:val="28"/>
                <w:szCs w:val="28"/>
                <w:lang w:val="kk-KZ"/>
              </w:rPr>
              <w:t>»</w:t>
            </w:r>
            <w:r w:rsidR="00C0551C" w:rsidRPr="003B5ACE">
              <w:rPr>
                <w:sz w:val="28"/>
                <w:szCs w:val="28"/>
                <w:lang w:val="kk-KZ"/>
              </w:rPr>
              <w:t xml:space="preserve"> республикалық мемлекеттік мекемесі </w:t>
            </w:r>
          </w:p>
          <w:p w14:paraId="4516435B" w14:textId="77777777" w:rsidR="00C0551C" w:rsidRPr="003B5ACE" w:rsidRDefault="00C0551C" w:rsidP="007E1DEE">
            <w:pPr>
              <w:tabs>
                <w:tab w:val="left" w:pos="0"/>
              </w:tabs>
              <w:overflowPunct/>
              <w:jc w:val="both"/>
              <w:rPr>
                <w:sz w:val="28"/>
                <w:szCs w:val="28"/>
                <w:lang w:val="kk-KZ"/>
              </w:rPr>
            </w:pPr>
          </w:p>
          <w:p w14:paraId="0222CBCF" w14:textId="77777777" w:rsidR="00EA656B" w:rsidRPr="003B5ACE" w:rsidRDefault="00EA656B" w:rsidP="007E1DEE">
            <w:pPr>
              <w:tabs>
                <w:tab w:val="left" w:pos="0"/>
              </w:tabs>
              <w:overflowPunct/>
              <w:jc w:val="both"/>
              <w:rPr>
                <w:sz w:val="28"/>
                <w:szCs w:val="28"/>
                <w:lang w:val="kk-KZ"/>
              </w:rPr>
            </w:pPr>
          </w:p>
          <w:p w14:paraId="0BF17E32" w14:textId="77777777" w:rsidR="00EA656B" w:rsidRPr="003B5ACE" w:rsidRDefault="00EA656B" w:rsidP="00EA656B">
            <w:pPr>
              <w:jc w:val="both"/>
              <w:rPr>
                <w:sz w:val="28"/>
                <w:szCs w:val="28"/>
                <w:lang w:val="kk-KZ"/>
              </w:rPr>
            </w:pPr>
            <w:r w:rsidRPr="003B5ACE">
              <w:rPr>
                <w:sz w:val="28"/>
                <w:szCs w:val="28"/>
                <w:lang w:val="kk-KZ"/>
              </w:rPr>
              <w:t>Келісілді</w:t>
            </w:r>
          </w:p>
          <w:p w14:paraId="4A830E45" w14:textId="77777777" w:rsidR="00EA656B" w:rsidRPr="003B5ACE" w:rsidRDefault="00EA656B" w:rsidP="007E1DEE">
            <w:pPr>
              <w:tabs>
                <w:tab w:val="left" w:pos="0"/>
              </w:tabs>
              <w:overflowPunct/>
              <w:jc w:val="both"/>
              <w:rPr>
                <w:sz w:val="28"/>
                <w:szCs w:val="28"/>
                <w:lang w:val="kk-KZ"/>
              </w:rPr>
            </w:pPr>
          </w:p>
          <w:p w14:paraId="20C75030" w14:textId="77777777" w:rsidR="00EA656B" w:rsidRPr="003B5ACE" w:rsidRDefault="002469D0" w:rsidP="00EA656B">
            <w:pPr>
              <w:jc w:val="both"/>
              <w:rPr>
                <w:sz w:val="28"/>
                <w:szCs w:val="28"/>
                <w:lang w:val="kk-KZ"/>
              </w:rPr>
            </w:pPr>
            <w:r w:rsidRPr="003B5ACE">
              <w:rPr>
                <w:sz w:val="28"/>
                <w:szCs w:val="28"/>
                <w:lang w:val="kk-KZ"/>
              </w:rPr>
              <w:t>«</w:t>
            </w:r>
            <w:r w:rsidR="00EA656B" w:rsidRPr="003B5ACE">
              <w:rPr>
                <w:sz w:val="28"/>
                <w:szCs w:val="28"/>
                <w:lang w:val="kk-KZ"/>
              </w:rPr>
              <w:t xml:space="preserve">Қазақстан Республикасы Су ресурстары және ирригация министрлігі Су ресурстарын реттеу, қорғау және пайдалану комитетінің </w:t>
            </w:r>
            <w:r w:rsidRPr="003B5ACE">
              <w:rPr>
                <w:sz w:val="28"/>
                <w:szCs w:val="28"/>
                <w:lang w:val="kk-KZ"/>
              </w:rPr>
              <w:t xml:space="preserve">Су ресурстарын реттеу, қорғау және пайдалану жөніндегі </w:t>
            </w:r>
            <w:r w:rsidR="00EA656B" w:rsidRPr="003B5ACE">
              <w:rPr>
                <w:sz w:val="28"/>
                <w:szCs w:val="28"/>
                <w:lang w:val="kk-KZ"/>
              </w:rPr>
              <w:t>Тобыл-Торғай бассейндік су инспекциясы</w:t>
            </w:r>
            <w:r w:rsidRPr="003B5ACE">
              <w:rPr>
                <w:sz w:val="28"/>
                <w:szCs w:val="28"/>
                <w:lang w:val="kk-KZ"/>
              </w:rPr>
              <w:t>»</w:t>
            </w:r>
            <w:r w:rsidR="00EA656B" w:rsidRPr="003B5ACE">
              <w:rPr>
                <w:sz w:val="28"/>
                <w:szCs w:val="28"/>
                <w:lang w:val="kk-KZ"/>
              </w:rPr>
              <w:t xml:space="preserve"> республикалық мемлекеттік мекемесі</w:t>
            </w:r>
          </w:p>
          <w:p w14:paraId="195C17E8" w14:textId="77777777" w:rsidR="00C0551C" w:rsidRPr="003B5ACE" w:rsidRDefault="00C0551C" w:rsidP="007E1DEE">
            <w:pPr>
              <w:tabs>
                <w:tab w:val="left" w:pos="0"/>
              </w:tabs>
              <w:overflowPunct/>
              <w:jc w:val="both"/>
              <w:rPr>
                <w:sz w:val="28"/>
                <w:szCs w:val="28"/>
                <w:lang w:val="kk-KZ"/>
              </w:rPr>
            </w:pPr>
          </w:p>
          <w:p w14:paraId="7D0DEA48" w14:textId="77777777" w:rsidR="00EA656B" w:rsidRPr="003B5ACE" w:rsidRDefault="00EA656B" w:rsidP="007E1DEE">
            <w:pPr>
              <w:tabs>
                <w:tab w:val="left" w:pos="0"/>
              </w:tabs>
              <w:overflowPunct/>
              <w:jc w:val="both"/>
              <w:rPr>
                <w:sz w:val="28"/>
                <w:szCs w:val="28"/>
                <w:lang w:val="kk-KZ"/>
              </w:rPr>
            </w:pPr>
          </w:p>
          <w:p w14:paraId="19E1C58B" w14:textId="77777777" w:rsidR="00C0551C" w:rsidRPr="003B5ACE" w:rsidRDefault="00C0551C" w:rsidP="00C0551C">
            <w:pPr>
              <w:jc w:val="both"/>
              <w:rPr>
                <w:sz w:val="28"/>
                <w:szCs w:val="28"/>
                <w:lang w:val="kk-KZ"/>
              </w:rPr>
            </w:pPr>
            <w:r w:rsidRPr="003B5ACE">
              <w:rPr>
                <w:sz w:val="28"/>
                <w:szCs w:val="28"/>
                <w:lang w:val="kk-KZ"/>
              </w:rPr>
              <w:t>Келісілді</w:t>
            </w:r>
          </w:p>
          <w:p w14:paraId="056422DE" w14:textId="77777777" w:rsidR="00C0551C" w:rsidRPr="003B5ACE" w:rsidRDefault="00C0551C" w:rsidP="007E1DEE">
            <w:pPr>
              <w:tabs>
                <w:tab w:val="left" w:pos="0"/>
              </w:tabs>
              <w:overflowPunct/>
              <w:jc w:val="both"/>
              <w:rPr>
                <w:sz w:val="28"/>
                <w:szCs w:val="28"/>
                <w:lang w:val="kk-KZ"/>
              </w:rPr>
            </w:pPr>
          </w:p>
          <w:p w14:paraId="6D9A490E" w14:textId="77777777" w:rsidR="007E1DEE" w:rsidRPr="007E1DEE" w:rsidRDefault="002469D0" w:rsidP="007E1DEE">
            <w:pPr>
              <w:tabs>
                <w:tab w:val="left" w:pos="0"/>
              </w:tabs>
              <w:overflowPunct/>
              <w:jc w:val="both"/>
              <w:rPr>
                <w:i/>
                <w:spacing w:val="-10"/>
                <w:sz w:val="28"/>
                <w:szCs w:val="28"/>
                <w:lang w:val="kk-KZ"/>
              </w:rPr>
            </w:pPr>
            <w:r w:rsidRPr="003B5ACE">
              <w:rPr>
                <w:sz w:val="28"/>
                <w:szCs w:val="28"/>
                <w:lang w:val="kk-KZ"/>
              </w:rPr>
              <w:t>«</w:t>
            </w:r>
            <w:r w:rsidR="007E1DEE" w:rsidRPr="003B5ACE">
              <w:rPr>
                <w:sz w:val="28"/>
                <w:szCs w:val="28"/>
                <w:lang w:val="kk-KZ"/>
              </w:rPr>
              <w:t>Қазақстан Республикасы Экология және табиғи ресурстар министрлігі Экологиялық реттеу және бақылау комитетінің Қостанай облысы бойынша экология департаменті</w:t>
            </w:r>
            <w:r w:rsidRPr="003B5ACE">
              <w:rPr>
                <w:sz w:val="28"/>
                <w:szCs w:val="28"/>
                <w:lang w:val="kk-KZ"/>
              </w:rPr>
              <w:t>»</w:t>
            </w:r>
            <w:r w:rsidR="007E1DEE" w:rsidRPr="003B5ACE">
              <w:rPr>
                <w:sz w:val="28"/>
                <w:szCs w:val="28"/>
                <w:lang w:val="kk-KZ"/>
              </w:rPr>
              <w:t xml:space="preserve"> республикалық мемлекеттік мекемесі</w:t>
            </w:r>
            <w:r w:rsidR="007E1DEE" w:rsidRPr="007E1DEE">
              <w:rPr>
                <w:sz w:val="28"/>
                <w:szCs w:val="28"/>
                <w:lang w:val="kk-KZ"/>
              </w:rPr>
              <w:t xml:space="preserve"> </w:t>
            </w:r>
          </w:p>
          <w:p w14:paraId="52F196F2" w14:textId="77777777" w:rsidR="007E1DEE" w:rsidRDefault="007E1DEE" w:rsidP="00EA656B">
            <w:pPr>
              <w:jc w:val="both"/>
              <w:rPr>
                <w:sz w:val="28"/>
                <w:szCs w:val="28"/>
                <w:lang w:val="kk-KZ"/>
              </w:rPr>
            </w:pPr>
          </w:p>
        </w:tc>
      </w:tr>
    </w:tbl>
    <w:p w14:paraId="019317F4" w14:textId="77777777" w:rsidR="00631842" w:rsidRPr="00631842" w:rsidRDefault="00631842" w:rsidP="00C20075">
      <w:pPr>
        <w:ind w:left="6521"/>
        <w:rPr>
          <w:lang w:val="kk-KZ"/>
        </w:rPr>
      </w:pPr>
    </w:p>
    <w:sectPr w:rsidR="00631842" w:rsidRPr="00631842" w:rsidSect="007E1DEE">
      <w:headerReference w:type="even" r:id="rId8"/>
      <w:headerReference w:type="default" r:id="rId9"/>
      <w:pgSz w:w="11906" w:h="16838"/>
      <w:pgMar w:top="1418" w:right="851"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46138A" w14:textId="77777777" w:rsidR="005358DE" w:rsidRDefault="005358DE">
      <w:r>
        <w:separator/>
      </w:r>
    </w:p>
  </w:endnote>
  <w:endnote w:type="continuationSeparator" w:id="0">
    <w:p w14:paraId="51C99FE3" w14:textId="77777777" w:rsidR="005358DE" w:rsidRDefault="005358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KZ Times New Roman">
    <w:altName w:val="Times New Roman"/>
    <w:charset w:val="CC"/>
    <w:family w:val="roman"/>
    <w:pitch w:val="variable"/>
    <w:sig w:usb0="00000001"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2890E1" w14:textId="77777777" w:rsidR="005358DE" w:rsidRDefault="005358DE">
      <w:r>
        <w:separator/>
      </w:r>
    </w:p>
  </w:footnote>
  <w:footnote w:type="continuationSeparator" w:id="0">
    <w:p w14:paraId="219F4FC5" w14:textId="77777777" w:rsidR="005358DE" w:rsidRDefault="005358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61F5F" w14:textId="77777777" w:rsidR="00BE78CA" w:rsidRDefault="00BE78CA" w:rsidP="00E43190">
    <w:pPr>
      <w:pStyle w:val="ab"/>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6AAE5394" w14:textId="77777777" w:rsidR="00BE78CA" w:rsidRDefault="00BE78CA">
    <w:pPr>
      <w:pStyle w:val="ab"/>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A84CF6" w14:textId="77777777" w:rsidR="00BE78CA" w:rsidRDefault="00BE78CA" w:rsidP="00E43190">
    <w:pPr>
      <w:pStyle w:val="ab"/>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separate"/>
    </w:r>
    <w:r w:rsidR="00B0380E">
      <w:rPr>
        <w:rStyle w:val="af2"/>
        <w:noProof/>
      </w:rPr>
      <w:t>2</w:t>
    </w:r>
    <w:r>
      <w:rPr>
        <w:rStyle w:val="af2"/>
      </w:rPr>
      <w:fldChar w:fldCharType="end"/>
    </w:r>
  </w:p>
  <w:p w14:paraId="009D2AC0" w14:textId="77777777" w:rsidR="00BE78CA" w:rsidRDefault="00BE78CA" w:rsidP="007E1DEE">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2" w15:restartNumberingAfterBreak="0">
    <w:nsid w:val="0CFF477D"/>
    <w:multiLevelType w:val="hybridMultilevel"/>
    <w:tmpl w:val="4858D22C"/>
    <w:lvl w:ilvl="0" w:tplc="C2720E70">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3" w15:restartNumberingAfterBreak="0">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4" w15:restartNumberingAfterBreak="0">
    <w:nsid w:val="4BB1122D"/>
    <w:multiLevelType w:val="hybridMultilevel"/>
    <w:tmpl w:val="E2464C86"/>
    <w:lvl w:ilvl="0" w:tplc="1E7A87FA">
      <w:start w:val="1"/>
      <w:numFmt w:val="decimal"/>
      <w:lvlText w:val="%1."/>
      <w:lvlJc w:val="left"/>
      <w:pPr>
        <w:ind w:left="1203" w:hanging="495"/>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5" w15:restartNumberingAfterBreak="0">
    <w:nsid w:val="60056B89"/>
    <w:multiLevelType w:val="hybridMultilevel"/>
    <w:tmpl w:val="D9E0E65E"/>
    <w:lvl w:ilvl="0" w:tplc="C234C792">
      <w:start w:val="1"/>
      <w:numFmt w:val="decimal"/>
      <w:lvlText w:val="%1."/>
      <w:lvlJc w:val="left"/>
      <w:pPr>
        <w:ind w:left="1788" w:hanging="108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6" w15:restartNumberingAfterBreak="0">
    <w:nsid w:val="65DB40F4"/>
    <w:multiLevelType w:val="hybridMultilevel"/>
    <w:tmpl w:val="5BA0960A"/>
    <w:lvl w:ilvl="0" w:tplc="04190011">
      <w:start w:val="1"/>
      <w:numFmt w:val="decimal"/>
      <w:lvlText w:val="%1)"/>
      <w:lvlJc w:val="left"/>
      <w:pPr>
        <w:ind w:left="163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num w:numId="1">
    <w:abstractNumId w:val="3"/>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47D62"/>
    <w:rsid w:val="00023A7C"/>
    <w:rsid w:val="000672BC"/>
    <w:rsid w:val="00073119"/>
    <w:rsid w:val="000870F9"/>
    <w:rsid w:val="000922AA"/>
    <w:rsid w:val="000B25B5"/>
    <w:rsid w:val="000B4AC7"/>
    <w:rsid w:val="000C115E"/>
    <w:rsid w:val="000C3D92"/>
    <w:rsid w:val="000D4DAC"/>
    <w:rsid w:val="000E58D8"/>
    <w:rsid w:val="000F48E7"/>
    <w:rsid w:val="001319EE"/>
    <w:rsid w:val="00143292"/>
    <w:rsid w:val="00150E29"/>
    <w:rsid w:val="001514EC"/>
    <w:rsid w:val="001654D0"/>
    <w:rsid w:val="001763DE"/>
    <w:rsid w:val="0018310C"/>
    <w:rsid w:val="001921B8"/>
    <w:rsid w:val="001A1881"/>
    <w:rsid w:val="001A5BF7"/>
    <w:rsid w:val="001B1122"/>
    <w:rsid w:val="001B61C1"/>
    <w:rsid w:val="001D1725"/>
    <w:rsid w:val="001E23C0"/>
    <w:rsid w:val="001E6BC1"/>
    <w:rsid w:val="001F4925"/>
    <w:rsid w:val="001F64CB"/>
    <w:rsid w:val="002000F4"/>
    <w:rsid w:val="00201109"/>
    <w:rsid w:val="0022101F"/>
    <w:rsid w:val="00232128"/>
    <w:rsid w:val="0023374B"/>
    <w:rsid w:val="002469D0"/>
    <w:rsid w:val="00251F3F"/>
    <w:rsid w:val="002A0AAA"/>
    <w:rsid w:val="002A394A"/>
    <w:rsid w:val="002D7A27"/>
    <w:rsid w:val="002F3FA9"/>
    <w:rsid w:val="002F6B42"/>
    <w:rsid w:val="003338C0"/>
    <w:rsid w:val="003556AD"/>
    <w:rsid w:val="00364E0B"/>
    <w:rsid w:val="00381446"/>
    <w:rsid w:val="0038494D"/>
    <w:rsid w:val="00386EEA"/>
    <w:rsid w:val="003B5ACE"/>
    <w:rsid w:val="003C10A8"/>
    <w:rsid w:val="003C1D50"/>
    <w:rsid w:val="003C2789"/>
    <w:rsid w:val="003E1606"/>
    <w:rsid w:val="003F241E"/>
    <w:rsid w:val="00423754"/>
    <w:rsid w:val="00430E89"/>
    <w:rsid w:val="0043701E"/>
    <w:rsid w:val="0044106E"/>
    <w:rsid w:val="004726FE"/>
    <w:rsid w:val="00483E2D"/>
    <w:rsid w:val="0049623C"/>
    <w:rsid w:val="004A1C75"/>
    <w:rsid w:val="004B400D"/>
    <w:rsid w:val="004B5E3A"/>
    <w:rsid w:val="004C34B8"/>
    <w:rsid w:val="004E49BE"/>
    <w:rsid w:val="004F3375"/>
    <w:rsid w:val="00521C6E"/>
    <w:rsid w:val="00523D15"/>
    <w:rsid w:val="005358DE"/>
    <w:rsid w:val="0054794E"/>
    <w:rsid w:val="005966DE"/>
    <w:rsid w:val="00597F54"/>
    <w:rsid w:val="005F19BB"/>
    <w:rsid w:val="005F582C"/>
    <w:rsid w:val="006241AD"/>
    <w:rsid w:val="00624227"/>
    <w:rsid w:val="00631842"/>
    <w:rsid w:val="006340C9"/>
    <w:rsid w:val="00642211"/>
    <w:rsid w:val="006B6938"/>
    <w:rsid w:val="006D7D07"/>
    <w:rsid w:val="007006E3"/>
    <w:rsid w:val="007111E8"/>
    <w:rsid w:val="00727372"/>
    <w:rsid w:val="00727F69"/>
    <w:rsid w:val="00731B2A"/>
    <w:rsid w:val="00740441"/>
    <w:rsid w:val="00752E81"/>
    <w:rsid w:val="007641A4"/>
    <w:rsid w:val="007767CD"/>
    <w:rsid w:val="00782A16"/>
    <w:rsid w:val="007C24C2"/>
    <w:rsid w:val="007E1DEE"/>
    <w:rsid w:val="007E588D"/>
    <w:rsid w:val="007E6A48"/>
    <w:rsid w:val="007F04BB"/>
    <w:rsid w:val="0081000A"/>
    <w:rsid w:val="008436CA"/>
    <w:rsid w:val="0085693B"/>
    <w:rsid w:val="00866964"/>
    <w:rsid w:val="00867FA4"/>
    <w:rsid w:val="00884F94"/>
    <w:rsid w:val="0088649C"/>
    <w:rsid w:val="00910C72"/>
    <w:rsid w:val="009139A9"/>
    <w:rsid w:val="00914138"/>
    <w:rsid w:val="00915A4B"/>
    <w:rsid w:val="009275E6"/>
    <w:rsid w:val="00934587"/>
    <w:rsid w:val="0093783D"/>
    <w:rsid w:val="00946E2F"/>
    <w:rsid w:val="00973040"/>
    <w:rsid w:val="009924CE"/>
    <w:rsid w:val="009A3115"/>
    <w:rsid w:val="009B191E"/>
    <w:rsid w:val="009B69F4"/>
    <w:rsid w:val="009F0173"/>
    <w:rsid w:val="00A10052"/>
    <w:rsid w:val="00A17FE7"/>
    <w:rsid w:val="00A321CA"/>
    <w:rsid w:val="00A338BC"/>
    <w:rsid w:val="00A47D62"/>
    <w:rsid w:val="00A52585"/>
    <w:rsid w:val="00AA225A"/>
    <w:rsid w:val="00AA2FCB"/>
    <w:rsid w:val="00AB6238"/>
    <w:rsid w:val="00AC76FB"/>
    <w:rsid w:val="00B0380E"/>
    <w:rsid w:val="00B13C5A"/>
    <w:rsid w:val="00B51579"/>
    <w:rsid w:val="00B86340"/>
    <w:rsid w:val="00BA05EF"/>
    <w:rsid w:val="00BA7AB2"/>
    <w:rsid w:val="00BC0277"/>
    <w:rsid w:val="00BE3CFA"/>
    <w:rsid w:val="00BE78CA"/>
    <w:rsid w:val="00C0551C"/>
    <w:rsid w:val="00C20075"/>
    <w:rsid w:val="00C7780A"/>
    <w:rsid w:val="00CA1875"/>
    <w:rsid w:val="00CC7D90"/>
    <w:rsid w:val="00CE68B4"/>
    <w:rsid w:val="00CE6A1B"/>
    <w:rsid w:val="00CE7549"/>
    <w:rsid w:val="00CF711B"/>
    <w:rsid w:val="00D03D0C"/>
    <w:rsid w:val="00D11982"/>
    <w:rsid w:val="00D14F06"/>
    <w:rsid w:val="00D35B1B"/>
    <w:rsid w:val="00D60257"/>
    <w:rsid w:val="00D74405"/>
    <w:rsid w:val="00D83C08"/>
    <w:rsid w:val="00DB3489"/>
    <w:rsid w:val="00DC3030"/>
    <w:rsid w:val="00E34BBD"/>
    <w:rsid w:val="00E43190"/>
    <w:rsid w:val="00E57A5B"/>
    <w:rsid w:val="00E866E0"/>
    <w:rsid w:val="00EA656B"/>
    <w:rsid w:val="00EB2A5F"/>
    <w:rsid w:val="00EB54A3"/>
    <w:rsid w:val="00EC3C11"/>
    <w:rsid w:val="00EE1A39"/>
    <w:rsid w:val="00EF35C8"/>
    <w:rsid w:val="00EF499D"/>
    <w:rsid w:val="00F22932"/>
    <w:rsid w:val="00F525B9"/>
    <w:rsid w:val="00F64017"/>
    <w:rsid w:val="00F7421A"/>
    <w:rsid w:val="00F93EE0"/>
    <w:rsid w:val="00FA5A72"/>
    <w:rsid w:val="00FC22C8"/>
    <w:rsid w:val="00FE229A"/>
    <w:rsid w:val="00FE6BCA"/>
    <w:rsid w:val="00FF4C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573EE87"/>
  <w15:docId w15:val="{6F9B4149-E39C-42E0-BEFA-ABF88ED83B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E1DEE"/>
    <w:pPr>
      <w:overflowPunct w:val="0"/>
      <w:autoSpaceDE w:val="0"/>
      <w:autoSpaceDN w:val="0"/>
      <w:adjustRightInd w:val="0"/>
    </w:pPr>
  </w:style>
  <w:style w:type="paragraph" w:styleId="1">
    <w:name w:val="heading 1"/>
    <w:basedOn w:val="a"/>
    <w:next w:val="a"/>
    <w:link w:val="10"/>
    <w:qFormat/>
    <w:rsid w:val="00D83C0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1763DE"/>
    <w:pPr>
      <w:keepNext/>
      <w:overflowPunct/>
      <w:autoSpaceDE/>
      <w:autoSpaceDN/>
      <w:adjustRightInd/>
      <w:jc w:val="both"/>
      <w:outlineLvl w:val="1"/>
    </w:pPr>
    <w:rPr>
      <w:rFonts w:ascii="Times/Kazakh" w:hAnsi="Times/Kazakh"/>
      <w:b/>
      <w:sz w:val="26"/>
      <w:lang w:eastAsia="ko-KR"/>
    </w:rPr>
  </w:style>
  <w:style w:type="paragraph" w:styleId="6">
    <w:name w:val="heading 6"/>
    <w:basedOn w:val="a"/>
    <w:next w:val="a"/>
    <w:link w:val="60"/>
    <w:unhideWhenUsed/>
    <w:qFormat/>
    <w:rsid w:val="000672BC"/>
    <w:pPr>
      <w:keepNext/>
      <w:keepLines/>
      <w:spacing w:before="40"/>
      <w:outlineLvl w:val="5"/>
    </w:pPr>
    <w:rPr>
      <w:rFonts w:asciiTheme="majorHAnsi" w:eastAsiaTheme="majorEastAsia" w:hAnsiTheme="majorHAnsi" w:cstheme="majorBidi"/>
      <w:color w:val="243F60" w:themeColor="accent1" w:themeShade="7F"/>
    </w:rPr>
  </w:style>
  <w:style w:type="paragraph" w:styleId="8">
    <w:name w:val="heading 8"/>
    <w:basedOn w:val="a"/>
    <w:next w:val="a"/>
    <w:link w:val="80"/>
    <w:unhideWhenUsed/>
    <w:qFormat/>
    <w:rsid w:val="000672BC"/>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aliases w:val="Обя,мелкий,мой рабочий,No Spacing,норма,Айгерим,свой,14 TNR,Без интервала2,No Spacing1,МОЙ СТИЛЬ,Без интервала11,Без интеБез интервала,No Spacing11,Елжан,исполнитель,Без интервала111,без интервала,Без интерваль,Clips Body,Эльдар"/>
    <w:link w:val="a9"/>
    <w:uiPriority w:val="1"/>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a">
    <w:name w:val="Table Grid"/>
    <w:basedOn w:val="a1"/>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c">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1">
    <w:name w:val="Body Text Indent 2"/>
    <w:basedOn w:val="a"/>
    <w:rsid w:val="001763DE"/>
    <w:pPr>
      <w:spacing w:after="120" w:line="480" w:lineRule="auto"/>
      <w:ind w:left="283"/>
    </w:pPr>
  </w:style>
  <w:style w:type="character" w:styleId="ad">
    <w:name w:val="Hyperlink"/>
    <w:rsid w:val="0023374B"/>
    <w:rPr>
      <w:rFonts w:ascii="Times New Roman" w:hAnsi="Times New Roman" w:cs="Times New Roman" w:hint="default"/>
      <w:color w:val="333399"/>
      <w:u w:val="single"/>
    </w:rPr>
  </w:style>
  <w:style w:type="paragraph" w:customStyle="1" w:styleId="ae">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f">
    <w:name w:val="List Paragraph"/>
    <w:basedOn w:val="a"/>
    <w:uiPriority w:val="34"/>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0">
    <w:name w:val="Normal (Web)"/>
    <w:aliases w:val="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
    <w:basedOn w:val="a"/>
    <w:link w:val="af1"/>
    <w:uiPriority w:val="99"/>
    <w:rsid w:val="00364E0B"/>
    <w:pPr>
      <w:overflowPunct/>
      <w:autoSpaceDE/>
      <w:autoSpaceDN/>
      <w:adjustRightInd/>
      <w:spacing w:before="100" w:beforeAutospacing="1" w:after="100" w:afterAutospacing="1"/>
    </w:pPr>
    <w:rPr>
      <w:sz w:val="24"/>
      <w:szCs w:val="24"/>
    </w:rPr>
  </w:style>
  <w:style w:type="character" w:styleId="af2">
    <w:name w:val="page number"/>
    <w:basedOn w:val="a0"/>
    <w:rsid w:val="00BE78CA"/>
  </w:style>
  <w:style w:type="character" w:styleId="af3">
    <w:name w:val="Strong"/>
    <w:qFormat/>
    <w:rsid w:val="007111E8"/>
    <w:rPr>
      <w:b/>
      <w:bCs/>
    </w:rPr>
  </w:style>
  <w:style w:type="paragraph" w:styleId="af4">
    <w:name w:val="footer"/>
    <w:basedOn w:val="a"/>
    <w:link w:val="af5"/>
    <w:rsid w:val="004726FE"/>
    <w:pPr>
      <w:tabs>
        <w:tab w:val="center" w:pos="4677"/>
        <w:tab w:val="right" w:pos="9355"/>
      </w:tabs>
    </w:pPr>
  </w:style>
  <w:style w:type="character" w:customStyle="1" w:styleId="af5">
    <w:name w:val="Нижний колонтитул Знак"/>
    <w:basedOn w:val="a0"/>
    <w:link w:val="af4"/>
    <w:rsid w:val="004726FE"/>
  </w:style>
  <w:style w:type="paragraph" w:customStyle="1" w:styleId="af6">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7">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8">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character" w:customStyle="1" w:styleId="20">
    <w:name w:val="Заголовок 2 Знак"/>
    <w:basedOn w:val="a0"/>
    <w:link w:val="2"/>
    <w:rsid w:val="003C1D50"/>
    <w:rPr>
      <w:rFonts w:ascii="Times/Kazakh" w:hAnsi="Times/Kazakh"/>
      <w:b/>
      <w:sz w:val="26"/>
      <w:lang w:eastAsia="ko-KR"/>
    </w:rPr>
  </w:style>
  <w:style w:type="character" w:customStyle="1" w:styleId="af1">
    <w:name w:val="Обычный (Интернет) Знак"/>
    <w:aliases w:val="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f0"/>
    <w:uiPriority w:val="99"/>
    <w:locked/>
    <w:rsid w:val="003C1D50"/>
    <w:rPr>
      <w:sz w:val="24"/>
      <w:szCs w:val="24"/>
    </w:rPr>
  </w:style>
  <w:style w:type="paragraph" w:styleId="af9">
    <w:name w:val="Balloon Text"/>
    <w:basedOn w:val="a"/>
    <w:link w:val="afa"/>
    <w:semiHidden/>
    <w:unhideWhenUsed/>
    <w:rsid w:val="00D83C08"/>
    <w:rPr>
      <w:rFonts w:ascii="Tahoma" w:hAnsi="Tahoma" w:cs="Tahoma"/>
      <w:sz w:val="16"/>
      <w:szCs w:val="16"/>
    </w:rPr>
  </w:style>
  <w:style w:type="character" w:customStyle="1" w:styleId="afa">
    <w:name w:val="Текст выноски Знак"/>
    <w:basedOn w:val="a0"/>
    <w:link w:val="af9"/>
    <w:semiHidden/>
    <w:rsid w:val="00D83C08"/>
    <w:rPr>
      <w:rFonts w:ascii="Tahoma" w:hAnsi="Tahoma" w:cs="Tahoma"/>
      <w:sz w:val="16"/>
      <w:szCs w:val="16"/>
    </w:rPr>
  </w:style>
  <w:style w:type="character" w:customStyle="1" w:styleId="10">
    <w:name w:val="Заголовок 1 Знак"/>
    <w:basedOn w:val="a0"/>
    <w:link w:val="1"/>
    <w:rsid w:val="00D83C08"/>
    <w:rPr>
      <w:rFonts w:asciiTheme="majorHAnsi" w:eastAsiaTheme="majorEastAsia" w:hAnsiTheme="majorHAnsi" w:cstheme="majorBidi"/>
      <w:b/>
      <w:bCs/>
      <w:color w:val="365F91" w:themeColor="accent1" w:themeShade="BF"/>
      <w:sz w:val="28"/>
      <w:szCs w:val="28"/>
    </w:rPr>
  </w:style>
  <w:style w:type="character" w:customStyle="1" w:styleId="a9">
    <w:name w:val="Без интервала Знак"/>
    <w:aliases w:val="Обя Знак,мелкий Знак,мой рабочий Знак,No Spacing Знак,норма Знак,Айгерим Знак,свой Знак,14 TNR Знак,Без интервала2 Знак,No Spacing1 Знак,МОЙ СТИЛЬ Знак,Без интервала11 Знак,Без интеБез интервала Знак,No Spacing11 Знак,Елжан Знак"/>
    <w:link w:val="a8"/>
    <w:uiPriority w:val="1"/>
    <w:locked/>
    <w:rsid w:val="00884F94"/>
    <w:rPr>
      <w:sz w:val="24"/>
      <w:szCs w:val="24"/>
    </w:rPr>
  </w:style>
  <w:style w:type="character" w:customStyle="1" w:styleId="60">
    <w:name w:val="Заголовок 6 Знак"/>
    <w:basedOn w:val="a0"/>
    <w:link w:val="6"/>
    <w:semiHidden/>
    <w:rsid w:val="000672BC"/>
    <w:rPr>
      <w:rFonts w:asciiTheme="majorHAnsi" w:eastAsiaTheme="majorEastAsia" w:hAnsiTheme="majorHAnsi" w:cstheme="majorBidi"/>
      <w:color w:val="243F60" w:themeColor="accent1" w:themeShade="7F"/>
    </w:rPr>
  </w:style>
  <w:style w:type="character" w:customStyle="1" w:styleId="80">
    <w:name w:val="Заголовок 8 Знак"/>
    <w:basedOn w:val="a0"/>
    <w:link w:val="8"/>
    <w:semiHidden/>
    <w:rsid w:val="000672BC"/>
    <w:rPr>
      <w:rFonts w:asciiTheme="majorHAnsi" w:eastAsiaTheme="majorEastAsia" w:hAnsiTheme="majorHAnsi" w:cstheme="majorBidi"/>
      <w:color w:val="272727" w:themeColor="text1" w:themeTint="D8"/>
      <w:sz w:val="21"/>
      <w:szCs w:val="21"/>
    </w:rPr>
  </w:style>
  <w:style w:type="paragraph" w:styleId="afb">
    <w:name w:val="Body Text"/>
    <w:basedOn w:val="a"/>
    <w:link w:val="afc"/>
    <w:rsid w:val="000672BC"/>
    <w:pPr>
      <w:suppressAutoHyphens/>
      <w:overflowPunct/>
      <w:autoSpaceDE/>
      <w:autoSpaceDN/>
      <w:adjustRightInd/>
      <w:spacing w:after="120"/>
    </w:pPr>
    <w:rPr>
      <w:sz w:val="24"/>
      <w:szCs w:val="24"/>
      <w:lang w:val="x-none" w:eastAsia="ar-SA"/>
    </w:rPr>
  </w:style>
  <w:style w:type="character" w:customStyle="1" w:styleId="afc">
    <w:name w:val="Основной текст Знак"/>
    <w:basedOn w:val="a0"/>
    <w:link w:val="afb"/>
    <w:rsid w:val="000672BC"/>
    <w:rPr>
      <w:sz w:val="24"/>
      <w:szCs w:val="24"/>
      <w:lang w:val="x-none" w:eastAsia="ar-SA"/>
    </w:rPr>
  </w:style>
  <w:style w:type="paragraph" w:styleId="afd">
    <w:name w:val="caption"/>
    <w:basedOn w:val="a"/>
    <w:next w:val="a"/>
    <w:qFormat/>
    <w:rsid w:val="000672BC"/>
    <w:pPr>
      <w:overflowPunct/>
      <w:autoSpaceDE/>
      <w:autoSpaceDN/>
      <w:adjustRightInd/>
      <w:jc w:val="both"/>
    </w:pPr>
    <w:rPr>
      <w:rFonts w:ascii="KZ Times New Roman" w:hAnsi="KZ Times New Roman"/>
      <w:b/>
      <w:bCs/>
      <w:sz w:val="28"/>
      <w:lang w:val="kk-KZ"/>
    </w:rPr>
  </w:style>
  <w:style w:type="character" w:customStyle="1" w:styleId="FontStyle13">
    <w:name w:val="Font Style13"/>
    <w:rsid w:val="001921B8"/>
    <w:rPr>
      <w:rFonts w:ascii="Times New Roman" w:hAnsi="Times New Roman" w:cs="Times New Roman" w:hint="default"/>
      <w:spacing w:val="-1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4049571">
      <w:bodyDiv w:val="1"/>
      <w:marLeft w:val="0"/>
      <w:marRight w:val="0"/>
      <w:marTop w:val="0"/>
      <w:marBottom w:val="0"/>
      <w:divBdr>
        <w:top w:val="none" w:sz="0" w:space="0" w:color="auto"/>
        <w:left w:val="none" w:sz="0" w:space="0" w:color="auto"/>
        <w:bottom w:val="none" w:sz="0" w:space="0" w:color="auto"/>
        <w:right w:val="none" w:sz="0" w:space="0" w:color="auto"/>
      </w:divBdr>
    </w:div>
    <w:div w:id="309216958">
      <w:bodyDiv w:val="1"/>
      <w:marLeft w:val="0"/>
      <w:marRight w:val="0"/>
      <w:marTop w:val="0"/>
      <w:marBottom w:val="0"/>
      <w:divBdr>
        <w:top w:val="none" w:sz="0" w:space="0" w:color="auto"/>
        <w:left w:val="none" w:sz="0" w:space="0" w:color="auto"/>
        <w:bottom w:val="none" w:sz="0" w:space="0" w:color="auto"/>
        <w:right w:val="none" w:sz="0" w:space="0" w:color="auto"/>
      </w:divBdr>
    </w:div>
    <w:div w:id="440612062">
      <w:bodyDiv w:val="1"/>
      <w:marLeft w:val="0"/>
      <w:marRight w:val="0"/>
      <w:marTop w:val="0"/>
      <w:marBottom w:val="0"/>
      <w:divBdr>
        <w:top w:val="none" w:sz="0" w:space="0" w:color="auto"/>
        <w:left w:val="none" w:sz="0" w:space="0" w:color="auto"/>
        <w:bottom w:val="none" w:sz="0" w:space="0" w:color="auto"/>
        <w:right w:val="none" w:sz="0" w:space="0" w:color="auto"/>
      </w:divBdr>
    </w:div>
    <w:div w:id="527374508">
      <w:bodyDiv w:val="1"/>
      <w:marLeft w:val="0"/>
      <w:marRight w:val="0"/>
      <w:marTop w:val="0"/>
      <w:marBottom w:val="0"/>
      <w:divBdr>
        <w:top w:val="none" w:sz="0" w:space="0" w:color="auto"/>
        <w:left w:val="none" w:sz="0" w:space="0" w:color="auto"/>
        <w:bottom w:val="none" w:sz="0" w:space="0" w:color="auto"/>
        <w:right w:val="none" w:sz="0" w:space="0" w:color="auto"/>
      </w:divBdr>
    </w:div>
    <w:div w:id="544677880">
      <w:bodyDiv w:val="1"/>
      <w:marLeft w:val="0"/>
      <w:marRight w:val="0"/>
      <w:marTop w:val="0"/>
      <w:marBottom w:val="0"/>
      <w:divBdr>
        <w:top w:val="none" w:sz="0" w:space="0" w:color="auto"/>
        <w:left w:val="none" w:sz="0" w:space="0" w:color="auto"/>
        <w:bottom w:val="none" w:sz="0" w:space="0" w:color="auto"/>
        <w:right w:val="none" w:sz="0" w:space="0" w:color="auto"/>
      </w:divBdr>
    </w:div>
    <w:div w:id="690882596">
      <w:bodyDiv w:val="1"/>
      <w:marLeft w:val="0"/>
      <w:marRight w:val="0"/>
      <w:marTop w:val="0"/>
      <w:marBottom w:val="0"/>
      <w:divBdr>
        <w:top w:val="none" w:sz="0" w:space="0" w:color="auto"/>
        <w:left w:val="none" w:sz="0" w:space="0" w:color="auto"/>
        <w:bottom w:val="none" w:sz="0" w:space="0" w:color="auto"/>
        <w:right w:val="none" w:sz="0" w:space="0" w:color="auto"/>
      </w:divBdr>
    </w:div>
    <w:div w:id="917709888">
      <w:bodyDiv w:val="1"/>
      <w:marLeft w:val="0"/>
      <w:marRight w:val="0"/>
      <w:marTop w:val="0"/>
      <w:marBottom w:val="0"/>
      <w:divBdr>
        <w:top w:val="none" w:sz="0" w:space="0" w:color="auto"/>
        <w:left w:val="none" w:sz="0" w:space="0" w:color="auto"/>
        <w:bottom w:val="none" w:sz="0" w:space="0" w:color="auto"/>
        <w:right w:val="none" w:sz="0" w:space="0" w:color="auto"/>
      </w:divBdr>
    </w:div>
    <w:div w:id="1247763058">
      <w:bodyDiv w:val="1"/>
      <w:marLeft w:val="0"/>
      <w:marRight w:val="0"/>
      <w:marTop w:val="0"/>
      <w:marBottom w:val="0"/>
      <w:divBdr>
        <w:top w:val="none" w:sz="0" w:space="0" w:color="auto"/>
        <w:left w:val="none" w:sz="0" w:space="0" w:color="auto"/>
        <w:bottom w:val="none" w:sz="0" w:space="0" w:color="auto"/>
        <w:right w:val="none" w:sz="0" w:space="0" w:color="auto"/>
      </w:divBdr>
    </w:div>
    <w:div w:id="1754429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FCAD2E-1915-4453-B915-7E0A983333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1</Pages>
  <Words>346</Words>
  <Characters>1973</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2315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Bakytgul Tulegenova</cp:lastModifiedBy>
  <cp:revision>21</cp:revision>
  <cp:lastPrinted>2026-09-10T04:13:00Z</cp:lastPrinted>
  <dcterms:created xsi:type="dcterms:W3CDTF">2021-05-26T05:38:00Z</dcterms:created>
  <dcterms:modified xsi:type="dcterms:W3CDTF">2026-09-10T04:13:00Z</dcterms:modified>
</cp:coreProperties>
</file>