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525A0" w14:textId="5BDB273F" w:rsidR="00D24012" w:rsidRPr="00767270" w:rsidRDefault="003C5E89" w:rsidP="00767270">
      <w:pPr>
        <w:spacing w:after="0"/>
        <w:jc w:val="center"/>
        <w:rPr>
          <w:rFonts w:ascii="Times New Roman" w:hAnsi="Times New Roman" w:cs="Times New Roman"/>
          <w:b/>
          <w:bCs/>
          <w:sz w:val="28"/>
          <w:szCs w:val="28"/>
          <w:lang w:val="kk-KZ"/>
        </w:rPr>
      </w:pPr>
      <w:r w:rsidRPr="003C5E89">
        <w:rPr>
          <w:rFonts w:ascii="Times New Roman" w:hAnsi="Times New Roman" w:cs="Times New Roman"/>
          <w:b/>
          <w:sz w:val="28"/>
          <w:szCs w:val="28"/>
          <w:lang w:val="kk-KZ"/>
        </w:rPr>
        <w:t xml:space="preserve"> «</w:t>
      </w:r>
      <w:r w:rsidR="003465C7" w:rsidRPr="003465C7">
        <w:rPr>
          <w:rFonts w:ascii="Times New Roman" w:hAnsi="Times New Roman" w:cs="Times New Roman"/>
          <w:b/>
          <w:sz w:val="28"/>
          <w:szCs w:val="28"/>
          <w:lang w:val="kk-KZ"/>
        </w:rPr>
        <w:t>Capital Stroy V</w:t>
      </w:r>
      <w:r w:rsidR="009A33B0" w:rsidRPr="00767270">
        <w:rPr>
          <w:rFonts w:ascii="Times New Roman" w:hAnsi="Times New Roman" w:cs="Times New Roman"/>
          <w:b/>
          <w:bCs/>
          <w:sz w:val="28"/>
          <w:szCs w:val="28"/>
          <w:lang w:val="kk-KZ"/>
        </w:rPr>
        <w:t>» ЖШС-нің Қоршаған ортаға әсерді бағалауды және (немесе) көзделіп отырған қызметтің әсерін скринингті қамту аясын айқындау туралы қорытынды</w:t>
      </w:r>
    </w:p>
    <w:p w14:paraId="4E1F88A6" w14:textId="46069B98" w:rsidR="00492241" w:rsidRPr="00492241" w:rsidRDefault="005B2D0C" w:rsidP="0049224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492241" w:rsidRPr="00492241">
        <w:rPr>
          <w:rFonts w:ascii="Times New Roman" w:hAnsi="Times New Roman" w:cs="Times New Roman"/>
          <w:sz w:val="28"/>
          <w:szCs w:val="28"/>
          <w:lang w:val="kk-KZ"/>
        </w:rPr>
        <w:t>«Capital Stroy V» ЖШС 2026 жылғы 12 мамырдағы №4376-EL лицензиясы негізінде Қарағанды облысы, Егіндібұлақ ауданында қатты пайдалы қазбаларды (түсті және бағалы металдар) барлау жұмыстарын жүргізуді жоспарлап отыр. Жұмыс аумағы 6 лицензиялық блокты қамтиды, жалпы ауданы – 13,3 км². Барлау жұмыстары 2026–2031</w:t>
      </w:r>
      <w:r w:rsidR="00492241">
        <w:rPr>
          <w:rFonts w:ascii="Times New Roman" w:hAnsi="Times New Roman" w:cs="Times New Roman"/>
          <w:sz w:val="28"/>
          <w:szCs w:val="28"/>
          <w:lang w:val="kk-KZ"/>
        </w:rPr>
        <w:t xml:space="preserve"> жылдар аралығында жүргізіледі.</w:t>
      </w:r>
    </w:p>
    <w:p w14:paraId="27D1B403" w14:textId="068C00D8" w:rsidR="00492241" w:rsidRPr="00492241" w:rsidRDefault="00492241" w:rsidP="0049224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492241">
        <w:rPr>
          <w:rFonts w:ascii="Times New Roman" w:hAnsi="Times New Roman" w:cs="Times New Roman"/>
          <w:sz w:val="28"/>
          <w:szCs w:val="28"/>
          <w:lang w:val="kk-KZ"/>
        </w:rPr>
        <w:t>Жоба аясында геологиялық, геофизикалық, геохимиялық зерттеулер, траншеялар қазу, бұрғылау, зертханалық талдаулар, гидрогеологиялық және инженерлік-геологиялық зерттеулер, сондай-ақ жерді рекультивациялау жұмыстары қарастырылған. Қызмет уақытша дала лагерін пайдалану арқылы жүзеге асырылады,</w:t>
      </w:r>
      <w:r>
        <w:rPr>
          <w:rFonts w:ascii="Times New Roman" w:hAnsi="Times New Roman" w:cs="Times New Roman"/>
          <w:sz w:val="28"/>
          <w:szCs w:val="28"/>
          <w:lang w:val="kk-KZ"/>
        </w:rPr>
        <w:t xml:space="preserve"> тұрақты ғимараттар салынбайды.</w:t>
      </w:r>
    </w:p>
    <w:p w14:paraId="1F3F7A6B" w14:textId="44092427" w:rsidR="00735976" w:rsidRPr="00E54281" w:rsidRDefault="00492241" w:rsidP="00492241">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bookmarkStart w:id="0" w:name="_GoBack"/>
      <w:bookmarkEnd w:id="0"/>
      <w:r w:rsidRPr="00492241">
        <w:rPr>
          <w:rFonts w:ascii="Times New Roman" w:hAnsi="Times New Roman" w:cs="Times New Roman"/>
          <w:sz w:val="28"/>
          <w:szCs w:val="28"/>
          <w:lang w:val="kk-KZ"/>
        </w:rPr>
        <w:t>Жұмыс барысында атмосфераға шектеулі көлемде шығарындылар мен аз мөлшерде өндірістік және тұрмыстық қалдықтар түзіледі. Ағынды сулар табиғи су объектілеріне төгілмейді, қалдықтар мамандандырылған ұйымдарға беріледі. Жоба Қазақстан Республикасының Экологиялық кодексіне сәйкес II санаттағы объект болып табылады және қоршаған ортаға ықтимал әсеріне байланысты міндетті қоршаған ортаға әсерді бағалау (ҚОӘБ) жүргізуді талап етеді.</w:t>
      </w:r>
    </w:p>
    <w:sectPr w:rsidR="00735976" w:rsidRPr="00E54281">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природных ресурсов и регулирования природопользования Карагандинской области - Шайкина А.М."/>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649"/>
    <w:rsid w:val="001F04C2"/>
    <w:rsid w:val="003465C7"/>
    <w:rsid w:val="003C5E89"/>
    <w:rsid w:val="00472649"/>
    <w:rsid w:val="00492241"/>
    <w:rsid w:val="00534D78"/>
    <w:rsid w:val="00576B0C"/>
    <w:rsid w:val="0058385E"/>
    <w:rsid w:val="005B2D0C"/>
    <w:rsid w:val="00735976"/>
    <w:rsid w:val="00767270"/>
    <w:rsid w:val="009A33B0"/>
    <w:rsid w:val="00BB4CB8"/>
    <w:rsid w:val="00CC516F"/>
    <w:rsid w:val="00D24012"/>
    <w:rsid w:val="00E54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8D2F1"/>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2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6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6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6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6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6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6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6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6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6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6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6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6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6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649"/>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6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649"/>
    <w:rPr>
      <w:rFonts w:eastAsiaTheme="majorEastAsia" w:cstheme="majorBidi"/>
      <w:color w:val="272727" w:themeColor="text1" w:themeTint="D8"/>
    </w:rPr>
  </w:style>
  <w:style w:type="paragraph" w:styleId="a3">
    <w:name w:val="Title"/>
    <w:basedOn w:val="a"/>
    <w:next w:val="a"/>
    <w:link w:val="a4"/>
    <w:uiPriority w:val="10"/>
    <w:qFormat/>
    <w:rsid w:val="0047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726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6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6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649"/>
    <w:pPr>
      <w:spacing w:before="160"/>
      <w:jc w:val="center"/>
    </w:pPr>
    <w:rPr>
      <w:i/>
      <w:iCs/>
      <w:color w:val="404040" w:themeColor="text1" w:themeTint="BF"/>
    </w:rPr>
  </w:style>
  <w:style w:type="character" w:customStyle="1" w:styleId="22">
    <w:name w:val="Цитата 2 Знак"/>
    <w:basedOn w:val="a0"/>
    <w:link w:val="21"/>
    <w:uiPriority w:val="29"/>
    <w:rsid w:val="00472649"/>
    <w:rPr>
      <w:i/>
      <w:iCs/>
      <w:color w:val="404040" w:themeColor="text1" w:themeTint="BF"/>
    </w:rPr>
  </w:style>
  <w:style w:type="paragraph" w:styleId="a7">
    <w:name w:val="List Paragraph"/>
    <w:basedOn w:val="a"/>
    <w:uiPriority w:val="34"/>
    <w:qFormat/>
    <w:rsid w:val="00472649"/>
    <w:pPr>
      <w:ind w:left="720"/>
      <w:contextualSpacing/>
    </w:pPr>
  </w:style>
  <w:style w:type="character" w:styleId="a8">
    <w:name w:val="Intense Emphasis"/>
    <w:basedOn w:val="a0"/>
    <w:uiPriority w:val="21"/>
    <w:qFormat/>
    <w:rsid w:val="00472649"/>
    <w:rPr>
      <w:i/>
      <w:iCs/>
      <w:color w:val="2F5496" w:themeColor="accent1" w:themeShade="BF"/>
    </w:rPr>
  </w:style>
  <w:style w:type="paragraph" w:styleId="a9">
    <w:name w:val="Intense Quote"/>
    <w:basedOn w:val="a"/>
    <w:next w:val="a"/>
    <w:link w:val="aa"/>
    <w:uiPriority w:val="30"/>
    <w:qFormat/>
    <w:rsid w:val="00472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649"/>
    <w:rPr>
      <w:i/>
      <w:iCs/>
      <w:color w:val="2F5496" w:themeColor="accent1" w:themeShade="BF"/>
    </w:rPr>
  </w:style>
  <w:style w:type="character" w:styleId="ab">
    <w:name w:val="Intense Reference"/>
    <w:basedOn w:val="a0"/>
    <w:uiPriority w:val="32"/>
    <w:qFormat/>
    <w:rsid w:val="00472649"/>
    <w:rPr>
      <w:b/>
      <w:bCs/>
      <w:smallCaps/>
      <w:color w:val="2F5496"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2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7264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7264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7264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7264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7264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7264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7264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7264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264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7264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7264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7264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7264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7264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72649"/>
    <w:rPr>
      <w:rFonts w:eastAsiaTheme="majorEastAsia" w:cstheme="majorBidi"/>
      <w:color w:val="595959" w:themeColor="text1" w:themeTint="A6"/>
    </w:rPr>
  </w:style>
  <w:style w:type="character" w:customStyle="1" w:styleId="80">
    <w:name w:val="Заголовок 8 Знак"/>
    <w:basedOn w:val="a0"/>
    <w:link w:val="8"/>
    <w:uiPriority w:val="9"/>
    <w:semiHidden/>
    <w:rsid w:val="0047264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72649"/>
    <w:rPr>
      <w:rFonts w:eastAsiaTheme="majorEastAsia" w:cstheme="majorBidi"/>
      <w:color w:val="272727" w:themeColor="text1" w:themeTint="D8"/>
    </w:rPr>
  </w:style>
  <w:style w:type="paragraph" w:styleId="a3">
    <w:name w:val="Title"/>
    <w:basedOn w:val="a"/>
    <w:next w:val="a"/>
    <w:link w:val="a4"/>
    <w:uiPriority w:val="10"/>
    <w:qFormat/>
    <w:rsid w:val="00472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726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7264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7264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72649"/>
    <w:pPr>
      <w:spacing w:before="160"/>
      <w:jc w:val="center"/>
    </w:pPr>
    <w:rPr>
      <w:i/>
      <w:iCs/>
      <w:color w:val="404040" w:themeColor="text1" w:themeTint="BF"/>
    </w:rPr>
  </w:style>
  <w:style w:type="character" w:customStyle="1" w:styleId="22">
    <w:name w:val="Цитата 2 Знак"/>
    <w:basedOn w:val="a0"/>
    <w:link w:val="21"/>
    <w:uiPriority w:val="29"/>
    <w:rsid w:val="00472649"/>
    <w:rPr>
      <w:i/>
      <w:iCs/>
      <w:color w:val="404040" w:themeColor="text1" w:themeTint="BF"/>
    </w:rPr>
  </w:style>
  <w:style w:type="paragraph" w:styleId="a7">
    <w:name w:val="List Paragraph"/>
    <w:basedOn w:val="a"/>
    <w:uiPriority w:val="34"/>
    <w:qFormat/>
    <w:rsid w:val="00472649"/>
    <w:pPr>
      <w:ind w:left="720"/>
      <w:contextualSpacing/>
    </w:pPr>
  </w:style>
  <w:style w:type="character" w:styleId="a8">
    <w:name w:val="Intense Emphasis"/>
    <w:basedOn w:val="a0"/>
    <w:uiPriority w:val="21"/>
    <w:qFormat/>
    <w:rsid w:val="00472649"/>
    <w:rPr>
      <w:i/>
      <w:iCs/>
      <w:color w:val="2F5496" w:themeColor="accent1" w:themeShade="BF"/>
    </w:rPr>
  </w:style>
  <w:style w:type="paragraph" w:styleId="a9">
    <w:name w:val="Intense Quote"/>
    <w:basedOn w:val="a"/>
    <w:next w:val="a"/>
    <w:link w:val="aa"/>
    <w:uiPriority w:val="30"/>
    <w:qFormat/>
    <w:rsid w:val="00472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72649"/>
    <w:rPr>
      <w:i/>
      <w:iCs/>
      <w:color w:val="2F5496" w:themeColor="accent1" w:themeShade="BF"/>
    </w:rPr>
  </w:style>
  <w:style w:type="character" w:styleId="ab">
    <w:name w:val="Intense Reference"/>
    <w:basedOn w:val="a0"/>
    <w:uiPriority w:val="32"/>
    <w:qFormat/>
    <w:rsid w:val="0047264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Нурдаулет Адилхан</dc:creator>
  <cp:keywords/>
  <dc:description/>
  <cp:lastModifiedBy>Admin</cp:lastModifiedBy>
  <cp:revision>11</cp:revision>
  <dcterms:created xsi:type="dcterms:W3CDTF">2026-06-29T11:24:00Z</dcterms:created>
  <dcterms:modified xsi:type="dcterms:W3CDTF">2026-08-05T10:55:00Z</dcterms:modified>
</cp:coreProperties>
</file>