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B5928">
      <w:pPr>
        <w:pStyle w:val="8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«Дауыс беру учаскесін қалай табуға болады?»</w:t>
      </w:r>
    </w:p>
    <w:p w14:paraId="5CA478E1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4D740CE0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2026 жылғы 23 тамызда өтетін Қазақстан Республикасы Құрылтайының депутаттарын сайлауда дауыс беру үшін Қазақстан Республикасының азаматтары өз учаскесін келесі тәсілдер бойынша таба алады:</w:t>
      </w:r>
    </w:p>
    <w:p w14:paraId="67DA44E9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1. Жеке сәйкестендіру нөмірін (ЖСН) енгізу арқылы онлайн-сервистердің көмегімен;</w:t>
      </w:r>
    </w:p>
    <w:p w14:paraId="353CEF92">
      <w:pPr>
        <w:pStyle w:val="8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drawing>
          <wp:inline distT="0" distB="0" distL="0" distR="0">
            <wp:extent cx="1750695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>
        <w:drawing>
          <wp:inline distT="114300" distB="114300" distL="114300" distR="114300">
            <wp:extent cx="1716405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>
        <w:drawing>
          <wp:inline distT="114300" distB="114300" distL="114300" distR="114300">
            <wp:extent cx="1837055" cy="1653540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440C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6736780A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14:paraId="50DE1675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14:paraId="10AB235A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sailau2026.gov.kz</w:t>
            </w:r>
          </w:p>
        </w:tc>
      </w:tr>
    </w:tbl>
    <w:p w14:paraId="0DECBD5B">
      <w:pPr>
        <w:pStyle w:val="8"/>
        <w:spacing w:before="0" w:beforeAutospacing="0" w:after="0" w:afterAutospacing="0"/>
        <w:jc w:val="both"/>
        <w:rPr>
          <w:rFonts w:ascii="Arial" w:hAnsi="Arial" w:cs="Arial"/>
          <w:sz w:val="8"/>
          <w:szCs w:val="8"/>
          <w:lang w:val="kk-KZ"/>
        </w:rPr>
      </w:pPr>
    </w:p>
    <w:p w14:paraId="64170023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 Тұрғылықты жері бойынша тиісті елді мекен әкімдігінің Call-орталығына хабарласу арқылы. Call-орталықтардың нөмірлері әкімдіктердің интернет ресурстарында қолжетімді;</w:t>
      </w:r>
    </w:p>
    <w:p w14:paraId="5ECCF307">
      <w:pPr>
        <w:pStyle w:val="8"/>
        <w:tabs>
          <w:tab w:val="left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sz w:val="8"/>
          <w:szCs w:val="8"/>
          <w:lang w:val="kk-KZ"/>
        </w:rPr>
      </w:pPr>
    </w:p>
    <w:p w14:paraId="75BE718C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3. Сайлаушыға арналған дербес шақыруда орналастырылған </w:t>
      </w:r>
      <w:r>
        <w:rPr>
          <w:rFonts w:ascii="Arial" w:hAnsi="Arial" w:cs="Arial"/>
          <w:sz w:val="28"/>
          <w:szCs w:val="28"/>
          <w:lang w:val="kk-KZ"/>
        </w:rPr>
        <w:br w:type="textWrapping"/>
      </w:r>
      <w:r>
        <w:rPr>
          <w:rFonts w:ascii="Arial" w:hAnsi="Arial" w:cs="Arial"/>
          <w:sz w:val="28"/>
          <w:szCs w:val="28"/>
          <w:lang w:val="kk-KZ"/>
        </w:rPr>
        <w:t>QR-кодты пайдалану арқылы.</w:t>
      </w:r>
    </w:p>
    <w:p w14:paraId="6039A2DD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45D3DAD8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B54379A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Қазақстан Республикасының Орталық сайлау комиссиясы</w:t>
      </w:r>
    </w:p>
    <w:p w14:paraId="61F213BF">
      <w:pPr>
        <w:spacing w:after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1F526869">
      <w:pPr>
        <w:spacing w:line="276" w:lineRule="auto"/>
        <w:rPr>
          <w:rFonts w:ascii="Arial" w:hAnsi="Arial" w:eastAsia="Times New Roman" w:cs="Arial"/>
          <w:b/>
          <w:sz w:val="28"/>
          <w:szCs w:val="28"/>
          <w:lang w:val="kk-KZ" w:eastAsia="ru-RU"/>
        </w:rPr>
      </w:pPr>
      <w:bookmarkStart w:id="0" w:name="_GoBack"/>
      <w:bookmarkEnd w:id="0"/>
    </w:p>
    <w:sectPr>
      <w:pgSz w:w="11906" w:h="16838"/>
      <w:pgMar w:top="127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42FA2"/>
    <w:rsid w:val="00B55712"/>
    <w:rsid w:val="00B9736C"/>
    <w:rsid w:val="00CD2994"/>
    <w:rsid w:val="00D07A42"/>
    <w:rsid w:val="00D24C8A"/>
    <w:rsid w:val="00D47715"/>
    <w:rsid w:val="00DA6ADC"/>
    <w:rsid w:val="00DD51EB"/>
    <w:rsid w:val="00EB7289"/>
    <w:rsid w:val="00F037E8"/>
    <w:rsid w:val="00F230B3"/>
    <w:rsid w:val="037947F3"/>
    <w:rsid w:val="04FC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font-claude-response-body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absolute"/>
    <w:basedOn w:val="2"/>
    <w:qFormat/>
    <w:uiPriority w:val="0"/>
  </w:style>
  <w:style w:type="character" w:customStyle="1" w:styleId="12">
    <w:name w:val="inline-flex"/>
    <w:basedOn w:val="2"/>
    <w:qFormat/>
    <w:uiPriority w:val="0"/>
  </w:style>
  <w:style w:type="character" w:customStyle="1" w:styleId="13">
    <w:name w:val="transition-all"/>
    <w:basedOn w:val="2"/>
    <w:qFormat/>
    <w:uiPriority w:val="0"/>
  </w:style>
  <w:style w:type="paragraph" w:customStyle="1" w:styleId="14">
    <w:name w:val="is-empt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ml-1"/>
    <w:basedOn w:val="2"/>
    <w:qFormat/>
    <w:uiPriority w:val="0"/>
  </w:style>
  <w:style w:type="character" w:customStyle="1" w:styleId="16">
    <w:name w:val="opacity-75"/>
    <w:basedOn w:val="2"/>
    <w:qFormat/>
    <w:uiPriority w:val="0"/>
  </w:style>
  <w:style w:type="character" w:customStyle="1" w:styleId="17">
    <w:name w:val="flex"/>
    <w:basedOn w:val="2"/>
    <w:qFormat/>
    <w:uiPriority w:val="0"/>
  </w:style>
  <w:style w:type="character" w:customStyle="1" w:styleId="18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1197</Characters>
  <Lines>9</Lines>
  <Paragraphs>2</Paragraphs>
  <TotalTime>106</TotalTime>
  <ScaleCrop>false</ScaleCrop>
  <LinksUpToDate>false</LinksUpToDate>
  <CharactersWithSpaces>1352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2026-06-26T09:46:00Z</dcterms:created>
  <dc:creator>Мейірбек Мошқалов</dc:creator>
  <cp:lastModifiedBy>АЯ</cp:lastModifiedBy>
  <cp:lastPrinted>2026-06-26T11:15:00Z</cp:lastPrinted>
  <dcterms:modified xsi:type="dcterms:W3CDTF">2026-08-07T11:56:12Z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eyJoZGlkIjoiYmEyZDMxNWRkYmY5MjE3NjUxYTk3ZDA1NDUyNmVkYWEifQ==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D012C5F82FC44D6CB639E897BDB3BF1C_12</vt:lpwstr>
  </property>
</Properties>
</file>