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F5" w:rsidRPr="003237F5" w:rsidRDefault="003237F5" w:rsidP="003237F5">
      <w:pPr>
        <w:jc w:val="both"/>
        <w:rPr>
          <w:rFonts w:eastAsia="Calibri"/>
          <w:b/>
          <w:bCs/>
          <w:sz w:val="28"/>
          <w:szCs w:val="28"/>
          <w:lang w:val="kk-KZ" w:eastAsia="en-US"/>
        </w:rPr>
      </w:pPr>
    </w:p>
    <w:p w:rsidR="003237F5" w:rsidRDefault="003237F5" w:rsidP="003237F5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3237F5" w:rsidRPr="00C346C7" w:rsidRDefault="00C346C7" w:rsidP="00C346C7">
      <w:pPr>
        <w:jc w:val="both"/>
        <w:rPr>
          <w:rFonts w:eastAsia="Calibri"/>
          <w:b/>
          <w:bCs/>
          <w:sz w:val="28"/>
          <w:szCs w:val="28"/>
          <w:lang w:val="kk-KZ" w:eastAsia="en-US"/>
        </w:rPr>
      </w:pPr>
      <w:r>
        <w:rPr>
          <w:rFonts w:eastAsia="Calibri"/>
          <w:b/>
          <w:bCs/>
          <w:sz w:val="28"/>
          <w:szCs w:val="28"/>
          <w:lang w:val="kk-KZ" w:eastAsia="en-US"/>
        </w:rPr>
        <w:t>Ақпаратқа қол жеткізу жөніндегі уәкілетті тұлғалардың тізімі</w:t>
      </w:r>
    </w:p>
    <w:p w:rsidR="003237F5" w:rsidRDefault="003237F5" w:rsidP="003237F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1701"/>
        <w:gridCol w:w="2403"/>
        <w:gridCol w:w="1844"/>
      </w:tblGrid>
      <w:tr w:rsidR="003237F5" w:rsidTr="003237F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ФИО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Контактные телефоны</w:t>
            </w:r>
          </w:p>
        </w:tc>
      </w:tr>
      <w:tr w:rsidR="003237F5" w:rsidTr="003237F5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237F5" w:rsidTr="00C346C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Pr="00C346C7" w:rsidRDefault="00C346C7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Түркістан облысы бойынша Мемлекеттік кірістер департаменті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Сбанбаева</w:t>
            </w:r>
            <w:r w:rsidR="003237F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Шолпан</w:t>
            </w:r>
          </w:p>
          <w:p w:rsidR="003237F5" w:rsidRDefault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Акбердиевна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F5" w:rsidRDefault="00C346C7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Түсіндіру жұмысы және байланыс – орталығының бөлім басшысы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8 (</w:t>
            </w:r>
            <w:r>
              <w:rPr>
                <w:sz w:val="22"/>
                <w:szCs w:val="22"/>
                <w:lang w:val="kk-KZ"/>
              </w:rPr>
              <w:t>72533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kk-KZ"/>
              </w:rPr>
              <w:t>5-76-52</w:t>
            </w:r>
          </w:p>
          <w:p w:rsidR="003237F5" w:rsidRDefault="00335BEB" w:rsidP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87786190504</w:t>
            </w:r>
          </w:p>
        </w:tc>
      </w:tr>
      <w:tr w:rsidR="003237F5" w:rsidTr="00C346C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C346C7">
            <w:pPr>
              <w:spacing w:line="25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Түркістан облысы бойынша Мемлекеттік кірістер департаменті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35BEB" w:rsidP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Әбдірахман</w:t>
            </w:r>
            <w:r w:rsidR="003237F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Бекзат</w:t>
            </w:r>
            <w:r w:rsidR="003237F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Даниярұлы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F5" w:rsidRDefault="00C346C7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Түсіндіру жұмысы және байланыс – орталығының бөлімінің бас маманы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8 (</w:t>
            </w:r>
            <w:r>
              <w:rPr>
                <w:sz w:val="22"/>
                <w:szCs w:val="22"/>
                <w:lang w:val="kk-KZ"/>
              </w:rPr>
              <w:t>72533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kk-KZ"/>
              </w:rPr>
              <w:t>5-76-52</w:t>
            </w:r>
          </w:p>
          <w:p w:rsidR="003237F5" w:rsidRDefault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87089316993</w:t>
            </w:r>
          </w:p>
        </w:tc>
      </w:tr>
      <w:tr w:rsidR="003237F5" w:rsidTr="00C346C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Pr="00C346C7" w:rsidRDefault="00C346C7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Түркістан облысы бойынша Мемлекеттік кірістер департаменті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35BEB" w:rsidP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Абибулаев</w:t>
            </w:r>
            <w:r w:rsidR="003237F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Нұрдаулет</w:t>
            </w:r>
            <w:r w:rsidR="003237F5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Бақытжанұлы</w:t>
            </w:r>
            <w:r w:rsidR="003237F5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7F5" w:rsidRDefault="00C346C7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Ақпараттық технологиялар басқармасы</w:t>
            </w:r>
            <w:r w:rsidR="008C15CB">
              <w:rPr>
                <w:sz w:val="22"/>
                <w:szCs w:val="22"/>
                <w:lang w:val="kk-KZ"/>
              </w:rPr>
              <w:t xml:space="preserve"> бас маманы</w:t>
            </w:r>
            <w:bookmarkStart w:id="0" w:name="_GoBack"/>
            <w:bookmarkEnd w:id="0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37F5" w:rsidRDefault="003237F5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8 (</w:t>
            </w:r>
            <w:r>
              <w:rPr>
                <w:sz w:val="22"/>
                <w:szCs w:val="22"/>
                <w:lang w:val="kk-KZ"/>
              </w:rPr>
              <w:t>72533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  <w:lang w:val="kk-KZ"/>
              </w:rPr>
              <w:t xml:space="preserve"> 5-76-99</w:t>
            </w:r>
          </w:p>
          <w:p w:rsidR="003237F5" w:rsidRDefault="00335BEB">
            <w:pPr>
              <w:spacing w:line="256" w:lineRule="auto"/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87085062002</w:t>
            </w:r>
          </w:p>
        </w:tc>
      </w:tr>
    </w:tbl>
    <w:p w:rsidR="003237F5" w:rsidRDefault="003237F5" w:rsidP="003237F5">
      <w:pPr>
        <w:ind w:firstLine="709"/>
        <w:jc w:val="both"/>
        <w:rPr>
          <w:rFonts w:eastAsia="Calibri"/>
          <w:i/>
          <w:iCs/>
          <w:lang w:eastAsia="en-US"/>
        </w:rPr>
      </w:pPr>
    </w:p>
    <w:p w:rsidR="003237F5" w:rsidRDefault="003237F5" w:rsidP="003237F5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346C7" w:rsidRPr="00C346C7" w:rsidRDefault="00C346C7" w:rsidP="00C346C7">
      <w:pPr>
        <w:jc w:val="both"/>
        <w:rPr>
          <w:rFonts w:eastAsia="Calibri"/>
          <w:b/>
          <w:bCs/>
          <w:sz w:val="28"/>
          <w:szCs w:val="28"/>
          <w:lang w:val="kk-KZ" w:eastAsia="en-US"/>
        </w:rPr>
      </w:pPr>
    </w:p>
    <w:p w:rsidR="00C346C7" w:rsidRDefault="00C346C7" w:rsidP="00C346C7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C346C7" w:rsidRDefault="00C346C7" w:rsidP="00C346C7">
      <w:pPr>
        <w:ind w:firstLine="709"/>
        <w:jc w:val="both"/>
        <w:rPr>
          <w:rFonts w:eastAsia="Calibri"/>
          <w:i/>
          <w:iCs/>
          <w:lang w:eastAsia="en-US"/>
        </w:rPr>
      </w:pPr>
    </w:p>
    <w:p w:rsidR="00C346C7" w:rsidRDefault="00C346C7" w:rsidP="00C346C7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DE5890" w:rsidRDefault="00DE5890"/>
    <w:sectPr w:rsidR="00DE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A98"/>
    <w:rsid w:val="003237F5"/>
    <w:rsid w:val="00335BEB"/>
    <w:rsid w:val="003D6A98"/>
    <w:rsid w:val="007470E9"/>
    <w:rsid w:val="008C15CB"/>
    <w:rsid w:val="00C346C7"/>
    <w:rsid w:val="00DE5890"/>
    <w:rsid w:val="00FF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237F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237F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Ногаева</dc:creator>
  <cp:keywords/>
  <dc:description/>
  <cp:lastModifiedBy>Эльмира Ногаева</cp:lastModifiedBy>
  <cp:revision>9</cp:revision>
  <dcterms:created xsi:type="dcterms:W3CDTF">2024-09-17T11:07:00Z</dcterms:created>
  <dcterms:modified xsi:type="dcterms:W3CDTF">2026-04-06T05:52:00Z</dcterms:modified>
</cp:coreProperties>
</file>