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94579" w14:textId="01A0CB42" w:rsidR="00D13A42" w:rsidRPr="0074343F" w:rsidRDefault="0074343F" w:rsidP="0074343F">
      <w:pPr>
        <w:ind w:firstLine="708"/>
        <w:jc w:val="both"/>
        <w:rPr>
          <w:rFonts w:ascii="Times New Roman" w:eastAsia="Times New Roman" w:hAnsi="Times New Roman" w:cs="Times New Roman"/>
          <w:b/>
          <w:color w:val="000000"/>
          <w:spacing w:val="2"/>
          <w:sz w:val="28"/>
          <w:szCs w:val="20"/>
          <w:lang w:val="kk-KZ" w:eastAsia="ru-RU"/>
        </w:rPr>
      </w:pPr>
      <w:r>
        <w:rPr>
          <w:rFonts w:ascii="Times New Roman" w:eastAsia="Times New Roman" w:hAnsi="Times New Roman" w:cs="Times New Roman"/>
          <w:b/>
          <w:color w:val="000000"/>
          <w:spacing w:val="2"/>
          <w:sz w:val="28"/>
          <w:szCs w:val="20"/>
          <w:lang w:val="kk-KZ" w:eastAsia="ru-RU"/>
        </w:rPr>
        <w:t>«</w:t>
      </w:r>
      <w:r w:rsidRPr="0074343F">
        <w:rPr>
          <w:rFonts w:ascii="Times New Roman" w:eastAsia="Times New Roman" w:hAnsi="Times New Roman" w:cs="Times New Roman"/>
          <w:b/>
          <w:color w:val="000000"/>
          <w:spacing w:val="2"/>
          <w:sz w:val="28"/>
          <w:szCs w:val="20"/>
          <w:lang w:val="kk-KZ" w:eastAsia="ru-RU"/>
        </w:rPr>
        <w:t>Біліктілігі жоғары деңгейдегі екінші санатты жаттықтырушы-оқытушы</w:t>
      </w:r>
      <w:r>
        <w:rPr>
          <w:rFonts w:ascii="Times New Roman" w:eastAsia="Times New Roman" w:hAnsi="Times New Roman" w:cs="Times New Roman"/>
          <w:b/>
          <w:color w:val="000000"/>
          <w:spacing w:val="2"/>
          <w:sz w:val="28"/>
          <w:szCs w:val="20"/>
          <w:lang w:val="kk-KZ" w:eastAsia="ru-RU"/>
        </w:rPr>
        <w:t>»</w:t>
      </w:r>
      <w:r w:rsidRPr="0074343F">
        <w:rPr>
          <w:rFonts w:ascii="Times New Roman" w:eastAsia="Times New Roman" w:hAnsi="Times New Roman" w:cs="Times New Roman"/>
          <w:b/>
          <w:color w:val="000000"/>
          <w:spacing w:val="2"/>
          <w:sz w:val="28"/>
          <w:szCs w:val="20"/>
          <w:lang w:val="kk-KZ" w:eastAsia="ru-RU"/>
        </w:rPr>
        <w:t xml:space="preserve"> біліктілік санатын алу үшін</w:t>
      </w:r>
      <w:r>
        <w:rPr>
          <w:rFonts w:ascii="Times New Roman" w:eastAsia="Times New Roman" w:hAnsi="Times New Roman" w:cs="Times New Roman"/>
          <w:b/>
          <w:color w:val="000000"/>
          <w:spacing w:val="2"/>
          <w:sz w:val="28"/>
          <w:szCs w:val="20"/>
          <w:lang w:val="kk-KZ" w:eastAsia="ru-RU"/>
        </w:rPr>
        <w:t xml:space="preserve"> </w:t>
      </w:r>
      <w:r w:rsidRPr="0074343F">
        <w:rPr>
          <w:rFonts w:ascii="Times New Roman" w:eastAsia="Times New Roman" w:hAnsi="Times New Roman" w:cs="Times New Roman"/>
          <w:b/>
          <w:color w:val="000000"/>
          <w:spacing w:val="2"/>
          <w:sz w:val="28"/>
          <w:szCs w:val="20"/>
          <w:lang w:val="kk-KZ" w:eastAsia="ru-RU"/>
        </w:rPr>
        <w:t>қандай құжаттар жинақтау қажет?</w:t>
      </w:r>
    </w:p>
    <w:p w14:paraId="19BF767A" w14:textId="26BAEE53" w:rsidR="005F364C" w:rsidRPr="006B2E4B" w:rsidRDefault="005F364C" w:rsidP="00BA34D2">
      <w:pPr>
        <w:spacing w:after="0"/>
        <w:ind w:firstLine="709"/>
        <w:jc w:val="both"/>
        <w:rPr>
          <w:rFonts w:ascii="Times New Roman" w:eastAsia="Times New Roman" w:hAnsi="Times New Roman" w:cs="Times New Roman"/>
          <w:color w:val="000000"/>
          <w:spacing w:val="2"/>
          <w:sz w:val="28"/>
          <w:szCs w:val="20"/>
          <w:lang w:val="kk-KZ" w:eastAsia="ru-RU"/>
        </w:rPr>
      </w:pPr>
      <w:r w:rsidRPr="00D13A42">
        <w:rPr>
          <w:rFonts w:ascii="Times New Roman" w:eastAsia="Times New Roman" w:hAnsi="Times New Roman" w:cs="Times New Roman"/>
          <w:b/>
          <w:bCs/>
          <w:color w:val="000000"/>
          <w:spacing w:val="2"/>
          <w:sz w:val="28"/>
          <w:szCs w:val="20"/>
          <w:lang w:val="kk-KZ" w:eastAsia="ru-RU"/>
        </w:rPr>
        <w:t>Көрсетілетін қызметті берушінің атауы</w:t>
      </w:r>
      <w:r w:rsidRPr="006B2E4B">
        <w:rPr>
          <w:rFonts w:ascii="Times New Roman" w:eastAsia="Times New Roman" w:hAnsi="Times New Roman" w:cs="Times New Roman"/>
          <w:color w:val="000000"/>
          <w:spacing w:val="2"/>
          <w:sz w:val="28"/>
          <w:szCs w:val="20"/>
          <w:lang w:val="kk-KZ" w:eastAsia="ru-RU"/>
        </w:rPr>
        <w:t xml:space="preserve">: </w:t>
      </w:r>
      <w:r w:rsidR="002B18EF" w:rsidRPr="002B18EF">
        <w:rPr>
          <w:rFonts w:ascii="Times New Roman" w:eastAsia="Times New Roman" w:hAnsi="Times New Roman" w:cs="Times New Roman"/>
          <w:color w:val="000000"/>
          <w:spacing w:val="2"/>
          <w:sz w:val="28"/>
          <w:szCs w:val="20"/>
          <w:lang w:val="kk-KZ" w:eastAsia="ru-RU"/>
        </w:rPr>
        <w:t>Аудандардың және облыстық маңызы бар қалалардың ЖАО, республикалық маңызы бар қалаларындағы және астанадағы аудандардың әкімдері (бұдан әрі – көрсетілетін қызметті беруші)</w:t>
      </w:r>
      <w:r w:rsidRPr="00D13A42">
        <w:rPr>
          <w:rFonts w:ascii="Times New Roman" w:eastAsia="Times New Roman" w:hAnsi="Times New Roman" w:cs="Times New Roman"/>
          <w:color w:val="000000"/>
          <w:spacing w:val="2"/>
          <w:sz w:val="28"/>
          <w:szCs w:val="20"/>
          <w:lang w:val="kk-KZ" w:eastAsia="ru-RU"/>
        </w:rPr>
        <w:t>.</w:t>
      </w:r>
      <w:r w:rsidRPr="006B2E4B">
        <w:rPr>
          <w:rFonts w:ascii="Times New Roman" w:eastAsia="Times New Roman" w:hAnsi="Times New Roman" w:cs="Times New Roman"/>
          <w:color w:val="000000"/>
          <w:spacing w:val="2"/>
          <w:sz w:val="28"/>
          <w:szCs w:val="20"/>
          <w:lang w:val="kk-KZ" w:eastAsia="ru-RU"/>
        </w:rPr>
        <w:t xml:space="preserve"> </w:t>
      </w:r>
    </w:p>
    <w:p w14:paraId="6130F811" w14:textId="6C028899" w:rsidR="005F364C" w:rsidRPr="006B2E4B" w:rsidRDefault="005F364C" w:rsidP="00BA34D2">
      <w:pPr>
        <w:spacing w:after="0"/>
        <w:ind w:firstLine="709"/>
        <w:jc w:val="both"/>
        <w:rPr>
          <w:rFonts w:ascii="Times New Roman" w:eastAsia="Times New Roman" w:hAnsi="Times New Roman" w:cs="Times New Roman"/>
          <w:color w:val="000000"/>
          <w:spacing w:val="2"/>
          <w:sz w:val="28"/>
          <w:szCs w:val="20"/>
          <w:lang w:val="kk-KZ" w:eastAsia="ru-RU"/>
        </w:rPr>
      </w:pPr>
      <w:r w:rsidRPr="006B2E4B">
        <w:rPr>
          <w:rFonts w:ascii="Times New Roman" w:eastAsia="Times New Roman" w:hAnsi="Times New Roman" w:cs="Times New Roman"/>
          <w:b/>
          <w:color w:val="000000"/>
          <w:spacing w:val="2"/>
          <w:sz w:val="28"/>
          <w:szCs w:val="20"/>
          <w:lang w:val="kk-KZ" w:eastAsia="ru-RU"/>
        </w:rPr>
        <w:t>Мемлекеттік қызмет көрсету нәтижесі:</w:t>
      </w:r>
      <w:r w:rsidRPr="006B2E4B">
        <w:rPr>
          <w:rFonts w:ascii="Times New Roman" w:eastAsia="Times New Roman" w:hAnsi="Times New Roman" w:cs="Times New Roman"/>
          <w:color w:val="000000"/>
          <w:spacing w:val="2"/>
          <w:sz w:val="28"/>
          <w:szCs w:val="20"/>
          <w:lang w:val="kk-KZ" w:eastAsia="ru-RU"/>
        </w:rPr>
        <w:t xml:space="preserve"> </w:t>
      </w:r>
      <w:r w:rsidR="002B18EF" w:rsidRPr="002B18EF">
        <w:rPr>
          <w:rFonts w:ascii="Times New Roman" w:eastAsia="Times New Roman" w:hAnsi="Times New Roman" w:cs="Times New Roman"/>
          <w:color w:val="000000"/>
          <w:spacing w:val="2"/>
          <w:sz w:val="28"/>
          <w:szCs w:val="20"/>
          <w:lang w:val="kk-KZ" w:eastAsia="ru-RU"/>
        </w:rPr>
        <w:t>Мемлекеттік көрсетілетін қызмет нәтижесі жасөспірімдер разрядтары мен біліктілік санаттарын беру куәлік немесе жасөспірімдер разрядтары мен біліктілік санаттарын беру туралы бұйрықтың көшірмесі немесе дәлелді бас тарту туралы дәлелді жауап болып табылады</w:t>
      </w:r>
      <w:r w:rsidRPr="006B2E4B">
        <w:rPr>
          <w:rFonts w:ascii="Times New Roman" w:eastAsia="Times New Roman" w:hAnsi="Times New Roman" w:cs="Times New Roman"/>
          <w:color w:val="000000"/>
          <w:spacing w:val="2"/>
          <w:sz w:val="28"/>
          <w:szCs w:val="20"/>
          <w:lang w:val="kk-KZ" w:eastAsia="ru-RU"/>
        </w:rPr>
        <w:t>.</w:t>
      </w:r>
    </w:p>
    <w:p w14:paraId="2EA98489" w14:textId="77777777" w:rsidR="005F364C" w:rsidRPr="006B2E4B" w:rsidRDefault="005F364C" w:rsidP="00BA34D2">
      <w:pPr>
        <w:spacing w:after="0"/>
        <w:ind w:firstLine="709"/>
        <w:jc w:val="both"/>
        <w:rPr>
          <w:rFonts w:ascii="Times New Roman" w:eastAsia="Times New Roman" w:hAnsi="Times New Roman" w:cs="Times New Roman"/>
          <w:color w:val="000000"/>
          <w:spacing w:val="2"/>
          <w:sz w:val="28"/>
          <w:szCs w:val="20"/>
          <w:lang w:val="kk-KZ" w:eastAsia="ru-RU"/>
        </w:rPr>
      </w:pPr>
      <w:r w:rsidRPr="006B2E4B">
        <w:rPr>
          <w:rFonts w:ascii="Times New Roman" w:eastAsia="Times New Roman" w:hAnsi="Times New Roman" w:cs="Times New Roman"/>
          <w:color w:val="000000"/>
          <w:spacing w:val="2"/>
          <w:sz w:val="28"/>
          <w:szCs w:val="20"/>
          <w:lang w:val="kk-KZ" w:eastAsia="ru-RU"/>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 Жеке тұлғаларға тегін көрсетіледі.</w:t>
      </w:r>
    </w:p>
    <w:p w14:paraId="29A5AD19" w14:textId="5C183BB7" w:rsidR="00BA34D2" w:rsidRDefault="005F364C" w:rsidP="00BA34D2">
      <w:pPr>
        <w:spacing w:after="0"/>
        <w:ind w:firstLine="709"/>
        <w:jc w:val="both"/>
        <w:rPr>
          <w:rFonts w:ascii="Times New Roman" w:eastAsia="Times New Roman" w:hAnsi="Times New Roman" w:cs="Times New Roman"/>
          <w:color w:val="000000"/>
          <w:spacing w:val="2"/>
          <w:sz w:val="28"/>
          <w:szCs w:val="20"/>
          <w:lang w:val="kk-KZ" w:eastAsia="ru-RU"/>
        </w:rPr>
      </w:pPr>
      <w:r w:rsidRPr="006B2E4B">
        <w:rPr>
          <w:rFonts w:ascii="Times New Roman" w:eastAsia="Times New Roman" w:hAnsi="Times New Roman" w:cs="Times New Roman"/>
          <w:b/>
          <w:color w:val="000000"/>
          <w:spacing w:val="2"/>
          <w:sz w:val="28"/>
          <w:szCs w:val="20"/>
          <w:lang w:val="kk-KZ" w:eastAsia="ru-RU"/>
        </w:rPr>
        <w:t xml:space="preserve">Көрсетілетін қызметті берушінің жұмыс графигі: </w:t>
      </w:r>
      <w:r w:rsidRPr="006B2E4B">
        <w:rPr>
          <w:rFonts w:ascii="Times New Roman" w:eastAsia="Times New Roman" w:hAnsi="Times New Roman" w:cs="Times New Roman"/>
          <w:color w:val="000000"/>
          <w:spacing w:val="2"/>
          <w:sz w:val="28"/>
          <w:szCs w:val="20"/>
          <w:lang w:val="kk-KZ" w:eastAsia="ru-RU"/>
        </w:rPr>
        <w:t>Көрсетілетін қызмет беруші: Қазақстан Республикасының еңбек </w:t>
      </w:r>
      <w:hyperlink r:id="rId4" w:anchor="z205" w:history="1">
        <w:r w:rsidRPr="006B2E4B">
          <w:rPr>
            <w:rFonts w:ascii="Times New Roman" w:eastAsia="Times New Roman" w:hAnsi="Times New Roman" w:cs="Times New Roman"/>
            <w:color w:val="073A5E"/>
            <w:spacing w:val="2"/>
            <w:sz w:val="28"/>
            <w:szCs w:val="20"/>
            <w:u w:val="single"/>
            <w:lang w:val="kk-KZ" w:eastAsia="ru-RU"/>
          </w:rPr>
          <w:t>заңнамасына</w:t>
        </w:r>
      </w:hyperlink>
      <w:r w:rsidRPr="006B2E4B">
        <w:rPr>
          <w:rFonts w:ascii="Times New Roman" w:eastAsia="Times New Roman" w:hAnsi="Times New Roman" w:cs="Times New Roman"/>
          <w:color w:val="000000"/>
          <w:spacing w:val="2"/>
          <w:sz w:val="28"/>
          <w:szCs w:val="20"/>
          <w:lang w:val="kk-KZ" w:eastAsia="ru-RU"/>
        </w:rPr>
        <w:t> сәйкес демалыс және мереке күндерінен басқа, дүйсенбіден бастап жұманы қоса алғанда, сағат 1</w:t>
      </w:r>
      <w:r w:rsidR="00BA34D2">
        <w:rPr>
          <w:rFonts w:ascii="Times New Roman" w:eastAsia="Times New Roman" w:hAnsi="Times New Roman" w:cs="Times New Roman"/>
          <w:color w:val="000000"/>
          <w:spacing w:val="2"/>
          <w:sz w:val="28"/>
          <w:szCs w:val="20"/>
          <w:lang w:val="kk-KZ" w:eastAsia="ru-RU"/>
        </w:rPr>
        <w:t>2</w:t>
      </w:r>
      <w:r w:rsidRPr="006B2E4B">
        <w:rPr>
          <w:rFonts w:ascii="Times New Roman" w:eastAsia="Times New Roman" w:hAnsi="Times New Roman" w:cs="Times New Roman"/>
          <w:color w:val="000000"/>
          <w:spacing w:val="2"/>
          <w:sz w:val="28"/>
          <w:szCs w:val="20"/>
          <w:lang w:val="kk-KZ" w:eastAsia="ru-RU"/>
        </w:rPr>
        <w:t>.</w:t>
      </w:r>
      <w:r w:rsidR="00BA34D2">
        <w:rPr>
          <w:rFonts w:ascii="Times New Roman" w:eastAsia="Times New Roman" w:hAnsi="Times New Roman" w:cs="Times New Roman"/>
          <w:color w:val="000000"/>
          <w:spacing w:val="2"/>
          <w:sz w:val="28"/>
          <w:szCs w:val="20"/>
          <w:lang w:val="kk-KZ" w:eastAsia="ru-RU"/>
        </w:rPr>
        <w:t>3</w:t>
      </w:r>
      <w:r w:rsidRPr="006B2E4B">
        <w:rPr>
          <w:rFonts w:ascii="Times New Roman" w:eastAsia="Times New Roman" w:hAnsi="Times New Roman" w:cs="Times New Roman"/>
          <w:color w:val="000000"/>
          <w:spacing w:val="2"/>
          <w:sz w:val="28"/>
          <w:szCs w:val="20"/>
          <w:lang w:val="kk-KZ" w:eastAsia="ru-RU"/>
        </w:rPr>
        <w:t>0 – ден 14.</w:t>
      </w:r>
      <w:r w:rsidR="00BA34D2">
        <w:rPr>
          <w:rFonts w:ascii="Times New Roman" w:eastAsia="Times New Roman" w:hAnsi="Times New Roman" w:cs="Times New Roman"/>
          <w:color w:val="000000"/>
          <w:spacing w:val="2"/>
          <w:sz w:val="28"/>
          <w:szCs w:val="20"/>
          <w:lang w:val="kk-KZ" w:eastAsia="ru-RU"/>
        </w:rPr>
        <w:t>0</w:t>
      </w:r>
      <w:r w:rsidRPr="006B2E4B">
        <w:rPr>
          <w:rFonts w:ascii="Times New Roman" w:eastAsia="Times New Roman" w:hAnsi="Times New Roman" w:cs="Times New Roman"/>
          <w:color w:val="000000"/>
          <w:spacing w:val="2"/>
          <w:sz w:val="28"/>
          <w:szCs w:val="20"/>
          <w:lang w:val="kk-KZ" w:eastAsia="ru-RU"/>
        </w:rPr>
        <w:t xml:space="preserve">0 – ға дейінгі түскі үзіліспен сағат </w:t>
      </w:r>
      <w:r w:rsidR="00BA34D2">
        <w:rPr>
          <w:rFonts w:ascii="Times New Roman" w:eastAsia="Times New Roman" w:hAnsi="Times New Roman" w:cs="Times New Roman"/>
          <w:color w:val="000000"/>
          <w:spacing w:val="2"/>
          <w:sz w:val="28"/>
          <w:szCs w:val="20"/>
          <w:lang w:val="kk-KZ" w:eastAsia="ru-RU"/>
        </w:rPr>
        <w:t>8</w:t>
      </w:r>
      <w:r w:rsidRPr="006B2E4B">
        <w:rPr>
          <w:rFonts w:ascii="Times New Roman" w:eastAsia="Times New Roman" w:hAnsi="Times New Roman" w:cs="Times New Roman"/>
          <w:color w:val="000000"/>
          <w:spacing w:val="2"/>
          <w:sz w:val="28"/>
          <w:szCs w:val="20"/>
          <w:lang w:val="kk-KZ" w:eastAsia="ru-RU"/>
        </w:rPr>
        <w:t>.00 – ден 1</w:t>
      </w:r>
      <w:r w:rsidR="00BA34D2">
        <w:rPr>
          <w:rFonts w:ascii="Times New Roman" w:eastAsia="Times New Roman" w:hAnsi="Times New Roman" w:cs="Times New Roman"/>
          <w:color w:val="000000"/>
          <w:spacing w:val="2"/>
          <w:sz w:val="28"/>
          <w:szCs w:val="20"/>
          <w:lang w:val="kk-KZ" w:eastAsia="ru-RU"/>
        </w:rPr>
        <w:t>7</w:t>
      </w:r>
      <w:r w:rsidRPr="006B2E4B">
        <w:rPr>
          <w:rFonts w:ascii="Times New Roman" w:eastAsia="Times New Roman" w:hAnsi="Times New Roman" w:cs="Times New Roman"/>
          <w:color w:val="000000"/>
          <w:spacing w:val="2"/>
          <w:sz w:val="28"/>
          <w:szCs w:val="20"/>
          <w:lang w:val="kk-KZ" w:eastAsia="ru-RU"/>
        </w:rPr>
        <w:t>.30 – ға дейін.</w:t>
      </w:r>
    </w:p>
    <w:p w14:paraId="2DDB6E81" w14:textId="53EE572C" w:rsidR="005F364C" w:rsidRPr="006B2E4B" w:rsidRDefault="005F364C" w:rsidP="00BA34D2">
      <w:pPr>
        <w:spacing w:after="0"/>
        <w:ind w:firstLine="709"/>
        <w:jc w:val="both"/>
        <w:rPr>
          <w:rFonts w:ascii="Times New Roman" w:eastAsia="Times New Roman" w:hAnsi="Times New Roman" w:cs="Times New Roman"/>
          <w:color w:val="000000"/>
          <w:spacing w:val="2"/>
          <w:sz w:val="28"/>
          <w:szCs w:val="20"/>
          <w:lang w:val="kk-KZ" w:eastAsia="ru-RU"/>
        </w:rPr>
      </w:pPr>
      <w:r w:rsidRPr="006B2E4B">
        <w:rPr>
          <w:rFonts w:ascii="Times New Roman" w:eastAsia="Times New Roman" w:hAnsi="Times New Roman" w:cs="Times New Roman"/>
          <w:b/>
          <w:color w:val="000000"/>
          <w:spacing w:val="2"/>
          <w:sz w:val="28"/>
          <w:szCs w:val="20"/>
          <w:lang w:val="kk-KZ" w:eastAsia="ru-RU"/>
        </w:rPr>
        <w:t>Мемлекеттік корпорация:</w:t>
      </w:r>
      <w:r w:rsidRPr="006B2E4B">
        <w:rPr>
          <w:rFonts w:ascii="Times New Roman" w:eastAsia="Times New Roman" w:hAnsi="Times New Roman" w:cs="Times New Roman"/>
          <w:color w:val="000000"/>
          <w:spacing w:val="2"/>
          <w:sz w:val="28"/>
          <w:szCs w:val="20"/>
          <w:lang w:val="kk-KZ" w:eastAsia="ru-RU"/>
        </w:rPr>
        <w:t xml:space="preserve"> Қазақстан Республикасының еңбек заңнамасына сәйкес жексенбі және мереке күндерін қоспағанда, дүйсенбі мен сенбіні қоса алғанда белгіленген жұмыс кестесіне сәйкес түскі үзіліссіз сағат 9.00 – ден 20.00 – ге дейін.</w:t>
      </w:r>
      <w:r w:rsidR="006B2E4B">
        <w:rPr>
          <w:rFonts w:ascii="Times New Roman" w:eastAsia="Times New Roman" w:hAnsi="Times New Roman" w:cs="Times New Roman"/>
          <w:color w:val="000000"/>
          <w:spacing w:val="2"/>
          <w:sz w:val="28"/>
          <w:szCs w:val="20"/>
          <w:lang w:val="kk-KZ" w:eastAsia="ru-RU"/>
        </w:rPr>
        <w:t xml:space="preserve"> </w:t>
      </w:r>
    </w:p>
    <w:p w14:paraId="19099035" w14:textId="0DE42415" w:rsidR="00BA34D2" w:rsidRDefault="005F364C" w:rsidP="00BA34D2">
      <w:pPr>
        <w:spacing w:after="0"/>
        <w:ind w:firstLine="709"/>
        <w:jc w:val="both"/>
        <w:rPr>
          <w:rFonts w:ascii="Times New Roman" w:eastAsia="Times New Roman" w:hAnsi="Times New Roman" w:cs="Times New Roman"/>
          <w:color w:val="000000"/>
          <w:spacing w:val="2"/>
          <w:sz w:val="28"/>
          <w:szCs w:val="20"/>
          <w:lang w:val="kk-KZ" w:eastAsia="ru-RU"/>
        </w:rPr>
      </w:pPr>
      <w:r w:rsidRPr="00A3105D">
        <w:rPr>
          <w:rFonts w:ascii="Times New Roman" w:eastAsia="Times New Roman" w:hAnsi="Times New Roman" w:cs="Times New Roman"/>
          <w:color w:val="000000"/>
          <w:spacing w:val="2"/>
          <w:sz w:val="28"/>
          <w:szCs w:val="20"/>
          <w:lang w:val="kk-KZ" w:eastAsia="ru-RU"/>
        </w:rPr>
        <w:t xml:space="preserve">Мемлекеттік қызмет көрсетілетін қызметті алушының таңдауы бойынша жеделдетілген қызмет көрсетусіз </w:t>
      </w:r>
      <w:r w:rsidR="004D5A9B">
        <w:rPr>
          <w:rFonts w:ascii="Times New Roman" w:eastAsia="Times New Roman" w:hAnsi="Times New Roman" w:cs="Times New Roman"/>
          <w:color w:val="000000"/>
          <w:spacing w:val="2"/>
          <w:sz w:val="28"/>
          <w:szCs w:val="20"/>
          <w:lang w:val="kk-KZ" w:eastAsia="ru-RU"/>
        </w:rPr>
        <w:t>«</w:t>
      </w:r>
      <w:r w:rsidRPr="00A3105D">
        <w:rPr>
          <w:rFonts w:ascii="Times New Roman" w:eastAsia="Times New Roman" w:hAnsi="Times New Roman" w:cs="Times New Roman"/>
          <w:color w:val="000000"/>
          <w:spacing w:val="2"/>
          <w:sz w:val="28"/>
          <w:szCs w:val="20"/>
          <w:lang w:val="kk-KZ" w:eastAsia="ru-RU"/>
        </w:rPr>
        <w:t>электрондық</w:t>
      </w:r>
      <w:r w:rsidR="004D5A9B">
        <w:rPr>
          <w:rFonts w:ascii="Times New Roman" w:eastAsia="Times New Roman" w:hAnsi="Times New Roman" w:cs="Times New Roman"/>
          <w:color w:val="000000"/>
          <w:spacing w:val="2"/>
          <w:sz w:val="28"/>
          <w:szCs w:val="20"/>
          <w:lang w:val="kk-KZ" w:eastAsia="ru-RU"/>
        </w:rPr>
        <w:t>»</w:t>
      </w:r>
      <w:r w:rsidRPr="00A3105D">
        <w:rPr>
          <w:rFonts w:ascii="Times New Roman" w:eastAsia="Times New Roman" w:hAnsi="Times New Roman" w:cs="Times New Roman"/>
          <w:color w:val="000000"/>
          <w:spacing w:val="2"/>
          <w:sz w:val="28"/>
          <w:szCs w:val="20"/>
          <w:lang w:val="kk-KZ" w:eastAsia="ru-RU"/>
        </w:rPr>
        <w:t xml:space="preserve"> кезек тәртібімен көрсетіледі немесе портал арқылы электрондық кезекті брондауға болады.</w:t>
      </w:r>
    </w:p>
    <w:p w14:paraId="777545C6" w14:textId="1EEDFCD3" w:rsidR="00BA34D2" w:rsidRDefault="005F364C" w:rsidP="00BA34D2">
      <w:pPr>
        <w:spacing w:after="0"/>
        <w:ind w:firstLine="709"/>
        <w:jc w:val="both"/>
        <w:rPr>
          <w:rFonts w:ascii="Times New Roman" w:eastAsia="Times New Roman" w:hAnsi="Times New Roman" w:cs="Times New Roman"/>
          <w:color w:val="000000"/>
          <w:spacing w:val="2"/>
          <w:sz w:val="28"/>
          <w:szCs w:val="20"/>
          <w:lang w:val="kk-KZ" w:eastAsia="ru-RU"/>
        </w:rPr>
      </w:pPr>
      <w:r w:rsidRPr="00BA34D2">
        <w:rPr>
          <w:rFonts w:ascii="Times New Roman" w:eastAsia="Times New Roman" w:hAnsi="Times New Roman" w:cs="Times New Roman"/>
          <w:b/>
          <w:bCs/>
          <w:color w:val="000000"/>
          <w:spacing w:val="2"/>
          <w:sz w:val="28"/>
          <w:szCs w:val="20"/>
          <w:lang w:val="kk-KZ" w:eastAsia="ru-RU"/>
        </w:rPr>
        <w:t>Портал</w:t>
      </w:r>
      <w:r w:rsidRPr="00A3105D">
        <w:rPr>
          <w:rFonts w:ascii="Times New Roman" w:eastAsia="Times New Roman" w:hAnsi="Times New Roman" w:cs="Times New Roman"/>
          <w:color w:val="000000"/>
          <w:spacing w:val="2"/>
          <w:sz w:val="28"/>
          <w:szCs w:val="20"/>
          <w:lang w:val="kk-KZ" w:eastAsia="ru-RU"/>
        </w:rPr>
        <w:t>: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14:paraId="4E494B91" w14:textId="59103BFA" w:rsidR="005F364C" w:rsidRPr="00BA34D2" w:rsidRDefault="00E43050" w:rsidP="00BA34D2">
      <w:pPr>
        <w:spacing w:after="0"/>
        <w:ind w:firstLine="709"/>
        <w:jc w:val="both"/>
        <w:rPr>
          <w:rFonts w:ascii="Times New Roman" w:eastAsia="Times New Roman" w:hAnsi="Times New Roman" w:cs="Times New Roman"/>
          <w:color w:val="000000"/>
          <w:spacing w:val="2"/>
          <w:sz w:val="28"/>
          <w:szCs w:val="20"/>
          <w:lang w:val="kk-KZ" w:eastAsia="ru-RU"/>
        </w:rPr>
      </w:pPr>
      <w:r w:rsidRPr="00E43050">
        <w:rPr>
          <w:rFonts w:ascii="Times New Roman" w:eastAsia="Times New Roman" w:hAnsi="Times New Roman" w:cs="Times New Roman"/>
          <w:color w:val="000000"/>
          <w:spacing w:val="2"/>
          <w:sz w:val="28"/>
          <w:szCs w:val="20"/>
          <w:lang w:val="kk-KZ" w:eastAsia="ru-RU"/>
        </w:rPr>
        <w:t>Мемлекеттік қызметті көрсету орындарының мекен-жайлары Қазақстан Республикасы Туризм және спорт министрлігінің интернет-ресурсында:</w:t>
      </w:r>
      <w:r>
        <w:rPr>
          <w:rFonts w:ascii="Times New Roman" w:eastAsia="Times New Roman" w:hAnsi="Times New Roman" w:cs="Times New Roman"/>
          <w:color w:val="000000"/>
          <w:spacing w:val="2"/>
          <w:sz w:val="28"/>
          <w:szCs w:val="20"/>
          <w:lang w:val="kk-KZ" w:eastAsia="ru-RU"/>
        </w:rPr>
        <w:t xml:space="preserve"> </w:t>
      </w:r>
      <w:r w:rsidRPr="00E43050">
        <w:rPr>
          <w:rFonts w:ascii="Times New Roman" w:eastAsia="Times New Roman" w:hAnsi="Times New Roman" w:cs="Times New Roman"/>
          <w:color w:val="000000"/>
          <w:spacing w:val="2"/>
          <w:sz w:val="28"/>
          <w:szCs w:val="20"/>
          <w:lang w:val="kk-KZ" w:eastAsia="ru-RU"/>
        </w:rPr>
        <w:t>www.gov.kz/memleket/entities/tsm «Мемлекеттік қызметтер» бөлімінде орналастырылған</w:t>
      </w:r>
      <w:r w:rsidR="005F364C" w:rsidRPr="00BA34D2">
        <w:rPr>
          <w:rFonts w:ascii="Times New Roman" w:eastAsia="Times New Roman" w:hAnsi="Times New Roman" w:cs="Times New Roman"/>
          <w:color w:val="000000"/>
          <w:spacing w:val="2"/>
          <w:sz w:val="28"/>
          <w:szCs w:val="20"/>
          <w:lang w:val="kk-KZ" w:eastAsia="ru-RU"/>
        </w:rPr>
        <w:t>.</w:t>
      </w:r>
    </w:p>
    <w:p w14:paraId="6C277DCF" w14:textId="495C2410" w:rsidR="00C45323" w:rsidRPr="00C45323" w:rsidRDefault="00C45323" w:rsidP="00C45323">
      <w:pPr>
        <w:spacing w:after="0"/>
        <w:ind w:firstLine="709"/>
        <w:jc w:val="both"/>
        <w:rPr>
          <w:rFonts w:ascii="Times New Roman" w:eastAsia="Times New Roman" w:hAnsi="Times New Roman" w:cs="Times New Roman"/>
          <w:b/>
          <w:color w:val="000000"/>
          <w:spacing w:val="2"/>
          <w:sz w:val="28"/>
          <w:szCs w:val="20"/>
          <w:lang w:val="kk-KZ" w:eastAsia="ru-RU"/>
        </w:rPr>
      </w:pPr>
      <w:r w:rsidRPr="00C45323">
        <w:rPr>
          <w:rFonts w:ascii="Times New Roman" w:eastAsia="Times New Roman" w:hAnsi="Times New Roman" w:cs="Times New Roman"/>
          <w:b/>
          <w:bCs/>
          <w:color w:val="000000"/>
          <w:spacing w:val="2"/>
          <w:sz w:val="28"/>
          <w:szCs w:val="20"/>
          <w:lang w:val="kk-KZ" w:eastAsia="ru-RU"/>
        </w:rPr>
        <w:t>«Біліктілігі жоғары деңгейдегі екінші санатты жаттықтырушы-оқытушы» мемлекеттік қызметін көрсету үшін қажетті құжаттар тізбесі</w:t>
      </w:r>
      <w:r w:rsidRPr="00C45323">
        <w:rPr>
          <w:rFonts w:ascii="Times New Roman" w:eastAsia="Times New Roman" w:hAnsi="Times New Roman" w:cs="Times New Roman"/>
          <w:b/>
          <w:bCs/>
          <w:color w:val="000000"/>
          <w:spacing w:val="2"/>
          <w:sz w:val="28"/>
          <w:szCs w:val="20"/>
          <w:lang w:val="kk-KZ" w:eastAsia="ru-RU"/>
        </w:rPr>
        <w:t>:</w:t>
      </w:r>
    </w:p>
    <w:p w14:paraId="4C00BFA0" w14:textId="77777777" w:rsidR="002B18EF" w:rsidRPr="002B18EF" w:rsidRDefault="002B18EF" w:rsidP="002B18EF">
      <w:pPr>
        <w:spacing w:after="0"/>
        <w:ind w:firstLine="709"/>
        <w:jc w:val="both"/>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lastRenderedPageBreak/>
        <w:t>көрсетілетін қызметті алушының жеке басын куәландыратын құжат немесе цифрлық құжаттар сервисінен алынған цифрлық құжат және (немесе) көрсетілетін қызметті алушының өкілі жүгінген кезде - жеке тұлғаның нотариалды куәландырылған сенімхаты (сәйкестендіру үшін);</w:t>
      </w:r>
    </w:p>
    <w:p w14:paraId="53C42A13" w14:textId="77777777" w:rsidR="002B18EF" w:rsidRPr="002B18EF" w:rsidRDefault="002B18EF" w:rsidP="002B18EF">
      <w:pPr>
        <w:spacing w:after="0"/>
        <w:ind w:firstLine="709"/>
        <w:jc w:val="both"/>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 xml:space="preserve">осы мемлекеттік қызмет көрсетуге қойылатын негізгі талаптардың тізбесіне 1-қосымшаға сәйкес нысан бойынша өтініш; </w:t>
      </w:r>
    </w:p>
    <w:p w14:paraId="278F09A6" w14:textId="77777777" w:rsidR="002B18EF" w:rsidRPr="002B18EF" w:rsidRDefault="002B18EF" w:rsidP="002B18EF">
      <w:pPr>
        <w:spacing w:after="0"/>
        <w:ind w:firstLine="709"/>
        <w:jc w:val="both"/>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білімі туралы диплом немесе цифрлық құжаттар сервисінен алынған цифрлық құжат;</w:t>
      </w:r>
    </w:p>
    <w:p w14:paraId="3571EA9D" w14:textId="77777777" w:rsidR="002B18EF" w:rsidRPr="002B18EF" w:rsidRDefault="002B18EF" w:rsidP="002B18EF">
      <w:pPr>
        <w:spacing w:after="0"/>
        <w:ind w:firstLine="709"/>
        <w:jc w:val="both"/>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біліктілігі жоғары деңгейдегі екінші санатты жаттықтырушы, біліктілігі жоғары деңгейдегі екінші санатты жаттықтырушы-оқытушы біліктілік санатын беру туралы бұйрықтың көшірмесі;</w:t>
      </w:r>
    </w:p>
    <w:p w14:paraId="6E42638C" w14:textId="77777777" w:rsidR="002B18EF" w:rsidRPr="002B18EF" w:rsidRDefault="002B18EF" w:rsidP="002B18EF">
      <w:pPr>
        <w:spacing w:after="0"/>
        <w:ind w:firstLine="709"/>
        <w:jc w:val="both"/>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біліктілігі орта деңгейдегі екінші санатты жаттықтырушы, біліктілігі орта деңгейдегі екінші санатты жаттықтырушы-оқытушы біліктілік санатын беру туралы бұйрықтың көшірмесі;</w:t>
      </w:r>
    </w:p>
    <w:p w14:paraId="03F1DBE3" w14:textId="77777777" w:rsidR="002B18EF" w:rsidRPr="002B18EF" w:rsidRDefault="002B18EF" w:rsidP="002B18EF">
      <w:pPr>
        <w:spacing w:after="0"/>
        <w:ind w:firstLine="709"/>
        <w:jc w:val="both"/>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жұмыс берушінің оны тоқтату күні мен негіздемесі туралы белгісі бар еңбек кітапшасының немесе еңбек шартының, немесе еңбек шартын жасау және тоқтату негізінде еңбек қатынастарының туындауын және тоқтатылуын растайтын жұмыс берушінің актісінен үзінді көшірме, немесе қызметкердің еңбек қызметі туралы мәліметтер қамтылған мұрағаттық анықтама;</w:t>
      </w:r>
    </w:p>
    <w:p w14:paraId="708D47D6" w14:textId="77777777" w:rsidR="002B18EF" w:rsidRPr="002B18EF" w:rsidRDefault="002B18EF" w:rsidP="002B18EF">
      <w:pPr>
        <w:spacing w:after="0"/>
        <w:ind w:firstLine="709"/>
        <w:jc w:val="both"/>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 xml:space="preserve">осы мемлекеттік қызмет көрсетуге қойылатын негізгі талаптардың тізбесіне 2-қосымшаға сәйкес нысан бойынша жаттықтырушы, жаттықтырушы-оқытушының спортшыларды дайындауы туралы анықтамасы; </w:t>
      </w:r>
    </w:p>
    <w:p w14:paraId="240E840C" w14:textId="7709DBAB" w:rsidR="007946F6" w:rsidRDefault="002B18EF" w:rsidP="002B18EF">
      <w:pPr>
        <w:spacing w:after="0"/>
        <w:ind w:firstLine="709"/>
        <w:jc w:val="both"/>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спорт түрлері бойынша аккредиттелген жергілікті спорт федерациясының мөрімен куәландырылған, спорт түрі бойынша аккредиттелген жергілікті спорт федерациясы болмаған жағдайда, облыстық дене шынықтыру және спорт жөніндегі атқарушы органның мөрімен куәландырылған жарыстардың хаттамалары</w:t>
      </w:r>
      <w:r w:rsidR="005F364C" w:rsidRPr="006B2E4B">
        <w:rPr>
          <w:rFonts w:ascii="Times New Roman" w:eastAsia="Times New Roman" w:hAnsi="Times New Roman" w:cs="Times New Roman"/>
          <w:color w:val="000000"/>
          <w:spacing w:val="2"/>
          <w:sz w:val="28"/>
          <w:szCs w:val="20"/>
          <w:lang w:val="kk-KZ" w:eastAsia="ru-RU"/>
        </w:rPr>
        <w:t>.</w:t>
      </w:r>
    </w:p>
    <w:p w14:paraId="10916EE5" w14:textId="77777777" w:rsidR="00BA34D2" w:rsidRDefault="007946F6" w:rsidP="00BA34D2">
      <w:pPr>
        <w:spacing w:after="0"/>
        <w:ind w:firstLine="709"/>
        <w:jc w:val="both"/>
        <w:rPr>
          <w:rFonts w:ascii="Times New Roman" w:eastAsia="Times New Roman" w:hAnsi="Times New Roman" w:cs="Times New Roman"/>
          <w:color w:val="000000"/>
          <w:spacing w:val="2"/>
          <w:sz w:val="28"/>
          <w:szCs w:val="20"/>
          <w:lang w:val="kk-KZ" w:eastAsia="ru-RU"/>
        </w:rPr>
      </w:pPr>
      <w:r w:rsidRPr="006B2E4B">
        <w:rPr>
          <w:rFonts w:ascii="Times New Roman" w:eastAsia="Times New Roman" w:hAnsi="Times New Roman" w:cs="Times New Roman"/>
          <w:b/>
          <w:color w:val="000000"/>
          <w:spacing w:val="2"/>
          <w:sz w:val="28"/>
          <w:szCs w:val="20"/>
          <w:lang w:val="kk-KZ" w:eastAsia="ru-RU"/>
        </w:rPr>
        <w:t>Мемлекеттік қызмет көрсетуден бас тарту үшін</w:t>
      </w:r>
      <w:r w:rsidRPr="006B2E4B">
        <w:rPr>
          <w:rFonts w:ascii="Times New Roman" w:eastAsia="Times New Roman" w:hAnsi="Times New Roman" w:cs="Times New Roman"/>
          <w:color w:val="000000"/>
          <w:spacing w:val="2"/>
          <w:sz w:val="28"/>
          <w:szCs w:val="20"/>
          <w:lang w:val="kk-KZ" w:eastAsia="ru-RU"/>
        </w:rPr>
        <w:t xml:space="preserve"> Қазақстан Республикасының заңдарында белгіленген негіздері: </w:t>
      </w:r>
    </w:p>
    <w:p w14:paraId="7805F5F5" w14:textId="77777777" w:rsidR="002B18EF" w:rsidRPr="002B18EF" w:rsidRDefault="002B18EF" w:rsidP="002B18EF">
      <w:pPr>
        <w:spacing w:after="0"/>
        <w:ind w:firstLine="709"/>
        <w:jc w:val="both"/>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1) көрсетілетін қызметті алушының мемлекеттік көрсетілетін қызметті алу үшін ұсынған құжаттарының және (немесе) оларда қамтылған деректердің (мәліметтердің) дұрыс еместігін белгілеу;</w:t>
      </w:r>
    </w:p>
    <w:p w14:paraId="17B9A374" w14:textId="77777777" w:rsidR="002B18EF" w:rsidRPr="002B18EF" w:rsidRDefault="002B18EF" w:rsidP="002B18EF">
      <w:pPr>
        <w:spacing w:after="0"/>
        <w:ind w:firstLine="709"/>
        <w:jc w:val="both"/>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14:paraId="47C05EE6" w14:textId="77777777" w:rsidR="002B18EF" w:rsidRPr="002B18EF" w:rsidRDefault="002B18EF" w:rsidP="002B18EF">
      <w:pPr>
        <w:spacing w:after="0"/>
        <w:ind w:firstLine="709"/>
        <w:jc w:val="both"/>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алуға байланысты арнаулы құқығынан айырылуы;</w:t>
      </w:r>
    </w:p>
    <w:p w14:paraId="51DF6FE7" w14:textId="014A71D4" w:rsidR="00877E3E" w:rsidRPr="006B2E4B" w:rsidRDefault="002B18EF" w:rsidP="002B18EF">
      <w:pPr>
        <w:spacing w:after="0"/>
        <w:ind w:firstLine="709"/>
        <w:jc w:val="both"/>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 xml:space="preserve">4) көрсетілетін қызметті алушының мемлекеттік қызмет көрсету үшін талап етілетін, </w:t>
      </w:r>
      <w:r>
        <w:rPr>
          <w:rFonts w:ascii="Times New Roman" w:eastAsia="Times New Roman" w:hAnsi="Times New Roman" w:cs="Times New Roman"/>
          <w:color w:val="000000"/>
          <w:spacing w:val="2"/>
          <w:sz w:val="28"/>
          <w:szCs w:val="20"/>
          <w:lang w:val="kk-KZ" w:eastAsia="ru-RU"/>
        </w:rPr>
        <w:t>«</w:t>
      </w:r>
      <w:r w:rsidRPr="002B18EF">
        <w:rPr>
          <w:rFonts w:ascii="Times New Roman" w:eastAsia="Times New Roman" w:hAnsi="Times New Roman" w:cs="Times New Roman"/>
          <w:color w:val="000000"/>
          <w:spacing w:val="2"/>
          <w:sz w:val="28"/>
          <w:szCs w:val="20"/>
          <w:lang w:val="kk-KZ" w:eastAsia="ru-RU"/>
        </w:rPr>
        <w:t>Дербес деректер және оларды қорғау туралы</w:t>
      </w:r>
      <w:r>
        <w:rPr>
          <w:rFonts w:ascii="Times New Roman" w:eastAsia="Times New Roman" w:hAnsi="Times New Roman" w:cs="Times New Roman"/>
          <w:color w:val="000000"/>
          <w:spacing w:val="2"/>
          <w:sz w:val="28"/>
          <w:szCs w:val="20"/>
          <w:lang w:val="kk-KZ" w:eastAsia="ru-RU"/>
        </w:rPr>
        <w:t>»</w:t>
      </w:r>
      <w:r w:rsidRPr="002B18EF">
        <w:rPr>
          <w:rFonts w:ascii="Times New Roman" w:eastAsia="Times New Roman" w:hAnsi="Times New Roman" w:cs="Times New Roman"/>
          <w:color w:val="000000"/>
          <w:spacing w:val="2"/>
          <w:sz w:val="28"/>
          <w:szCs w:val="20"/>
          <w:lang w:val="kk-KZ" w:eastAsia="ru-RU"/>
        </w:rPr>
        <w:t xml:space="preserve"> Қазақстан </w:t>
      </w:r>
      <w:r w:rsidRPr="002B18EF">
        <w:rPr>
          <w:rFonts w:ascii="Times New Roman" w:eastAsia="Times New Roman" w:hAnsi="Times New Roman" w:cs="Times New Roman"/>
          <w:color w:val="000000"/>
          <w:spacing w:val="2"/>
          <w:sz w:val="28"/>
          <w:szCs w:val="20"/>
          <w:lang w:val="kk-KZ" w:eastAsia="ru-RU"/>
        </w:rPr>
        <w:lastRenderedPageBreak/>
        <w:t>Республикасы Заңының 8-бабына сәйкес берілетін қолжетімділігі шектеулі дербес деректерге қол жеткізуге келісімі болмауы</w:t>
      </w:r>
      <w:r w:rsidR="007946F6" w:rsidRPr="006B2E4B">
        <w:rPr>
          <w:rFonts w:ascii="Times New Roman" w:eastAsia="Times New Roman" w:hAnsi="Times New Roman" w:cs="Times New Roman"/>
          <w:color w:val="000000"/>
          <w:spacing w:val="2"/>
          <w:sz w:val="28"/>
          <w:szCs w:val="20"/>
          <w:lang w:val="kk-KZ" w:eastAsia="ru-RU"/>
        </w:rPr>
        <w:t>.</w:t>
      </w:r>
    </w:p>
    <w:p w14:paraId="2A56ACF0" w14:textId="77777777" w:rsidR="002B18EF" w:rsidRPr="002B18EF" w:rsidRDefault="007946F6" w:rsidP="002B18EF">
      <w:pPr>
        <w:spacing w:after="0" w:line="285" w:lineRule="atLeast"/>
        <w:ind w:firstLine="709"/>
        <w:jc w:val="both"/>
        <w:textAlignment w:val="baseline"/>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b/>
          <w:bCs/>
          <w:color w:val="000000"/>
          <w:spacing w:val="2"/>
          <w:sz w:val="28"/>
          <w:szCs w:val="20"/>
          <w:lang w:val="kk-KZ" w:eastAsia="ru-RU"/>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r w:rsidRPr="006B2E4B">
        <w:rPr>
          <w:rFonts w:ascii="Times New Roman" w:eastAsia="Times New Roman" w:hAnsi="Times New Roman" w:cs="Times New Roman"/>
          <w:color w:val="000000"/>
          <w:spacing w:val="2"/>
          <w:sz w:val="28"/>
          <w:szCs w:val="20"/>
          <w:lang w:val="kk-KZ" w:eastAsia="ru-RU"/>
        </w:rPr>
        <w:t xml:space="preserve"> </w:t>
      </w:r>
      <w:r w:rsidR="002B18EF" w:rsidRPr="002B18EF">
        <w:rPr>
          <w:rFonts w:ascii="Times New Roman" w:eastAsia="Times New Roman" w:hAnsi="Times New Roman" w:cs="Times New Roman"/>
          <w:color w:val="000000"/>
          <w:spacing w:val="2"/>
          <w:sz w:val="28"/>
          <w:szCs w:val="20"/>
          <w:lang w:val="kk-KZ" w:eastAsia="ru-RU"/>
        </w:rPr>
        <w:t>Көрсетілетін қызметті алушы мемлекеттік көрсетілетін қызметті алу үшін ЭЦҚ болған жағдайда портал арқылы электрондық нысанда өтініш береді.</w:t>
      </w:r>
    </w:p>
    <w:p w14:paraId="5A352DDB" w14:textId="77777777" w:rsidR="002B18EF" w:rsidRPr="002B18EF" w:rsidRDefault="002B18EF" w:rsidP="002B18EF">
      <w:pPr>
        <w:spacing w:after="0" w:line="285" w:lineRule="atLeast"/>
        <w:ind w:firstLine="709"/>
        <w:jc w:val="both"/>
        <w:textAlignment w:val="baseline"/>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14:paraId="452D0D04" w14:textId="666A2E6C" w:rsidR="002B18EF" w:rsidRPr="002B18EF" w:rsidRDefault="002B18EF" w:rsidP="002B18EF">
      <w:pPr>
        <w:spacing w:after="0" w:line="285" w:lineRule="atLeast"/>
        <w:ind w:firstLine="709"/>
        <w:jc w:val="both"/>
        <w:textAlignment w:val="baseline"/>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 xml:space="preserve">Цифрлық құжаттар сервисі мобильдік қосымшада және пайдаланушылардың цифрлық жүйелерінде авторизацияланған субъектілер үшін қолжетімді. </w:t>
      </w:r>
      <w:r>
        <w:rPr>
          <w:rFonts w:ascii="Times New Roman" w:eastAsia="Times New Roman" w:hAnsi="Times New Roman" w:cs="Times New Roman"/>
          <w:color w:val="000000"/>
          <w:spacing w:val="2"/>
          <w:sz w:val="28"/>
          <w:szCs w:val="20"/>
          <w:lang w:val="kk-KZ" w:eastAsia="ru-RU"/>
        </w:rPr>
        <w:t>«</w:t>
      </w:r>
      <w:r w:rsidRPr="002B18EF">
        <w:rPr>
          <w:rFonts w:ascii="Times New Roman" w:eastAsia="Times New Roman" w:hAnsi="Times New Roman" w:cs="Times New Roman"/>
          <w:color w:val="000000"/>
          <w:spacing w:val="2"/>
          <w:sz w:val="28"/>
          <w:szCs w:val="20"/>
          <w:lang w:val="kk-KZ" w:eastAsia="ru-RU"/>
        </w:rPr>
        <w:t>Мемлекеттік және әлеуметтік жауапкершілігі бар көрсетілетін қызметтер туралы</w:t>
      </w:r>
      <w:r>
        <w:rPr>
          <w:rFonts w:ascii="Times New Roman" w:eastAsia="Times New Roman" w:hAnsi="Times New Roman" w:cs="Times New Roman"/>
          <w:color w:val="000000"/>
          <w:spacing w:val="2"/>
          <w:sz w:val="28"/>
          <w:szCs w:val="20"/>
          <w:lang w:val="kk-KZ" w:eastAsia="ru-RU"/>
        </w:rPr>
        <w:t>»</w:t>
      </w:r>
      <w:r w:rsidRPr="002B18EF">
        <w:rPr>
          <w:rFonts w:ascii="Times New Roman" w:eastAsia="Times New Roman" w:hAnsi="Times New Roman" w:cs="Times New Roman"/>
          <w:color w:val="000000"/>
          <w:spacing w:val="2"/>
          <w:sz w:val="28"/>
          <w:szCs w:val="20"/>
          <w:lang w:val="kk-KZ" w:eastAsia="ru-RU"/>
        </w:rPr>
        <w:t xml:space="preserve"> Қазақстан Республикасы Заңының 5-бабы 2-тармағының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14:paraId="60E9CE25" w14:textId="1283D568" w:rsidR="007946F6" w:rsidRPr="006B2E4B" w:rsidRDefault="002B18EF" w:rsidP="002B18EF">
      <w:pPr>
        <w:spacing w:after="0" w:line="285" w:lineRule="atLeast"/>
        <w:ind w:firstLine="709"/>
        <w:jc w:val="both"/>
        <w:textAlignment w:val="baseline"/>
        <w:rPr>
          <w:rFonts w:ascii="Times New Roman" w:eastAsia="Times New Roman" w:hAnsi="Times New Roman" w:cs="Times New Roman"/>
          <w:color w:val="000000"/>
          <w:spacing w:val="2"/>
          <w:sz w:val="28"/>
          <w:szCs w:val="20"/>
          <w:lang w:val="kk-KZ" w:eastAsia="ru-RU"/>
        </w:rPr>
      </w:pPr>
      <w:r w:rsidRPr="002B18EF">
        <w:rPr>
          <w:rFonts w:ascii="Times New Roman" w:eastAsia="Times New Roman" w:hAnsi="Times New Roman" w:cs="Times New Roman"/>
          <w:color w:val="000000"/>
          <w:spacing w:val="2"/>
          <w:sz w:val="28"/>
          <w:szCs w:val="20"/>
          <w:lang w:val="kk-KZ" w:eastAsia="ru-RU"/>
        </w:rPr>
        <w:t xml:space="preserve">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w:t>
      </w:r>
      <w:r>
        <w:rPr>
          <w:rFonts w:ascii="Times New Roman" w:eastAsia="Times New Roman" w:hAnsi="Times New Roman" w:cs="Times New Roman"/>
          <w:color w:val="000000"/>
          <w:spacing w:val="2"/>
          <w:sz w:val="28"/>
          <w:szCs w:val="20"/>
          <w:lang w:val="kk-KZ" w:eastAsia="ru-RU"/>
        </w:rPr>
        <w:br/>
      </w:r>
      <w:r w:rsidRPr="002B18EF">
        <w:rPr>
          <w:rFonts w:ascii="Times New Roman" w:eastAsia="Times New Roman" w:hAnsi="Times New Roman" w:cs="Times New Roman"/>
          <w:color w:val="000000"/>
          <w:spacing w:val="2"/>
          <w:sz w:val="28"/>
          <w:szCs w:val="20"/>
          <w:lang w:val="kk-KZ" w:eastAsia="ru-RU"/>
        </w:rPr>
        <w:t>8 800 080 7777 телефоны бойынша алады</w:t>
      </w:r>
      <w:r w:rsidR="007946F6" w:rsidRPr="006B2E4B">
        <w:rPr>
          <w:rFonts w:ascii="Times New Roman" w:eastAsia="Times New Roman" w:hAnsi="Times New Roman" w:cs="Times New Roman"/>
          <w:color w:val="000000"/>
          <w:spacing w:val="2"/>
          <w:sz w:val="28"/>
          <w:szCs w:val="20"/>
          <w:lang w:val="kk-KZ" w:eastAsia="ru-RU"/>
        </w:rPr>
        <w:t>.</w:t>
      </w:r>
    </w:p>
    <w:p w14:paraId="04964BEB" w14:textId="77777777" w:rsidR="007946F6" w:rsidRPr="006B2E4B" w:rsidRDefault="007946F6" w:rsidP="006B2E4B">
      <w:pPr>
        <w:jc w:val="both"/>
        <w:rPr>
          <w:rFonts w:ascii="Times New Roman" w:hAnsi="Times New Roman" w:cs="Times New Roman"/>
          <w:sz w:val="32"/>
          <w:lang w:val="kk-KZ"/>
        </w:rPr>
      </w:pPr>
    </w:p>
    <w:sectPr w:rsidR="007946F6" w:rsidRPr="006B2E4B" w:rsidSect="005F364C">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64C"/>
    <w:rsid w:val="00054AA1"/>
    <w:rsid w:val="00166297"/>
    <w:rsid w:val="002B18EF"/>
    <w:rsid w:val="004D5A9B"/>
    <w:rsid w:val="005F364C"/>
    <w:rsid w:val="006B2E4B"/>
    <w:rsid w:val="0074343F"/>
    <w:rsid w:val="007946F6"/>
    <w:rsid w:val="00877E3E"/>
    <w:rsid w:val="00A3105D"/>
    <w:rsid w:val="00A903A3"/>
    <w:rsid w:val="00B22877"/>
    <w:rsid w:val="00BA34D2"/>
    <w:rsid w:val="00C45323"/>
    <w:rsid w:val="00CF5915"/>
    <w:rsid w:val="00D13A42"/>
    <w:rsid w:val="00D921E0"/>
    <w:rsid w:val="00E4305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F7065"/>
  <w15:chartTrackingRefBased/>
  <w15:docId w15:val="{E6AC7010-441A-4F31-BB5B-8C2D887A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K15000004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941</Words>
  <Characters>5369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OKER-5</dc:creator>
  <cp:keywords/>
  <dc:description/>
  <cp:lastModifiedBy>User</cp:lastModifiedBy>
  <cp:revision>11</cp:revision>
  <dcterms:created xsi:type="dcterms:W3CDTF">2025-02-21T10:27:00Z</dcterms:created>
  <dcterms:modified xsi:type="dcterms:W3CDTF">2026-09-08T04:44:00Z</dcterms:modified>
</cp:coreProperties>
</file>