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1749" w14:textId="77777777" w:rsidR="00AC325E" w:rsidRPr="00CA5D8C" w:rsidRDefault="00AC325E" w:rsidP="00AC325E">
      <w:pPr>
        <w:jc w:val="center"/>
        <w:rPr>
          <w:b/>
          <w:sz w:val="28"/>
          <w:szCs w:val="28"/>
          <w:lang w:val="kk-KZ"/>
        </w:rPr>
      </w:pPr>
      <w:r w:rsidRPr="00CA5D8C">
        <w:rPr>
          <w:rFonts w:ascii="KZ Times New Roman" w:hAnsi="KZ Times New Roman"/>
          <w:b/>
          <w:sz w:val="28"/>
          <w:szCs w:val="28"/>
          <w:lang w:val="kk-KZ"/>
        </w:rPr>
        <w:t xml:space="preserve">Дауыс беру кез келген уақытта аяқталуы </w:t>
      </w:r>
      <w:r w:rsidRPr="00CA5D8C">
        <w:rPr>
          <w:b/>
          <w:sz w:val="28"/>
          <w:szCs w:val="28"/>
          <w:lang w:val="kk-KZ"/>
        </w:rPr>
        <w:t xml:space="preserve">мүмкін </w:t>
      </w:r>
    </w:p>
    <w:p w14:paraId="2BBF304D" w14:textId="7574D7FD" w:rsidR="00AC325E" w:rsidRPr="00CA5D8C" w:rsidRDefault="007731C5" w:rsidP="00AC325E">
      <w:pPr>
        <w:jc w:val="center"/>
        <w:rPr>
          <w:rFonts w:ascii="KZ Times New Roman" w:hAnsi="KZ Times New Roman"/>
          <w:sz w:val="28"/>
          <w:szCs w:val="28"/>
          <w:lang w:val="kk-KZ"/>
        </w:rPr>
      </w:pPr>
      <w:r w:rsidRPr="00CA5D8C">
        <w:rPr>
          <w:b/>
          <w:sz w:val="28"/>
          <w:szCs w:val="28"/>
          <w:lang w:val="kk-KZ"/>
        </w:rPr>
        <w:t xml:space="preserve">сайлау </w:t>
      </w:r>
      <w:r w:rsidR="00AC325E" w:rsidRPr="00CA5D8C">
        <w:rPr>
          <w:b/>
          <w:sz w:val="28"/>
          <w:szCs w:val="28"/>
          <w:lang w:val="kk-KZ"/>
        </w:rPr>
        <w:t>учаскелерінің тізбесін бекіту туралы</w:t>
      </w:r>
      <w:r w:rsidR="00AC325E" w:rsidRPr="00CA5D8C">
        <w:rPr>
          <w:rFonts w:ascii="KZ Times New Roman" w:hAnsi="KZ Times New Roman"/>
          <w:sz w:val="28"/>
          <w:szCs w:val="28"/>
          <w:lang w:val="kk-KZ"/>
        </w:rPr>
        <w:t xml:space="preserve"> </w:t>
      </w:r>
    </w:p>
    <w:p w14:paraId="60ACB936" w14:textId="0680D0AC" w:rsidR="00AC325E" w:rsidRPr="00CA5D8C" w:rsidRDefault="00AC325E" w:rsidP="00AC325E">
      <w:pPr>
        <w:jc w:val="center"/>
        <w:rPr>
          <w:rFonts w:ascii="KZ Times New Roman" w:hAnsi="KZ Times New Roman"/>
          <w:i/>
          <w:sz w:val="28"/>
          <w:szCs w:val="28"/>
          <w:lang w:val="kk-KZ"/>
        </w:rPr>
      </w:pPr>
      <w:r w:rsidRPr="00CA5D8C">
        <w:rPr>
          <w:rFonts w:ascii="KZ Times New Roman" w:hAnsi="KZ Times New Roman"/>
          <w:b/>
          <w:sz w:val="28"/>
          <w:szCs w:val="28"/>
          <w:lang w:val="kk-KZ"/>
        </w:rPr>
        <w:t xml:space="preserve">Жарма ауданы аумақтық </w:t>
      </w:r>
      <w:r w:rsidR="00BB2EFB" w:rsidRPr="00CA5D8C">
        <w:rPr>
          <w:rFonts w:ascii="KZ Times New Roman" w:hAnsi="KZ Times New Roman"/>
          <w:b/>
          <w:sz w:val="28"/>
          <w:szCs w:val="28"/>
          <w:lang w:val="kk-KZ"/>
        </w:rPr>
        <w:t xml:space="preserve">сайлау </w:t>
      </w:r>
      <w:r w:rsidRPr="00CA5D8C">
        <w:rPr>
          <w:rFonts w:ascii="KZ Times New Roman" w:hAnsi="KZ Times New Roman"/>
          <w:b/>
          <w:sz w:val="28"/>
          <w:szCs w:val="28"/>
          <w:lang w:val="kk-KZ"/>
        </w:rPr>
        <w:t xml:space="preserve"> комиссиясының </w:t>
      </w:r>
    </w:p>
    <w:p w14:paraId="5D4A3225" w14:textId="77777777" w:rsidR="00AC325E" w:rsidRPr="00CA5D8C" w:rsidRDefault="00AC325E" w:rsidP="007731C5">
      <w:pPr>
        <w:jc w:val="center"/>
        <w:rPr>
          <w:b/>
          <w:bCs/>
          <w:sz w:val="28"/>
          <w:szCs w:val="28"/>
          <w:lang w:val="kk-KZ"/>
        </w:rPr>
      </w:pPr>
      <w:r w:rsidRPr="00CA5D8C">
        <w:rPr>
          <w:b/>
          <w:bCs/>
          <w:sz w:val="28"/>
          <w:szCs w:val="28"/>
          <w:lang w:val="kk-KZ"/>
        </w:rPr>
        <w:t>ШЕШІМІ</w:t>
      </w:r>
    </w:p>
    <w:p w14:paraId="02729401" w14:textId="77777777" w:rsidR="00AC325E" w:rsidRPr="00CA5D8C" w:rsidRDefault="00AC325E" w:rsidP="00AC325E">
      <w:pPr>
        <w:pStyle w:val="ad"/>
        <w:jc w:val="center"/>
        <w:rPr>
          <w:b/>
          <w:sz w:val="28"/>
          <w:szCs w:val="28"/>
          <w:lang w:val="kk-KZ"/>
        </w:rPr>
      </w:pPr>
    </w:p>
    <w:p w14:paraId="479B4385" w14:textId="3CC8519C" w:rsidR="00AC325E" w:rsidRPr="00CA5D8C" w:rsidRDefault="00AC325E" w:rsidP="00AC325E">
      <w:pPr>
        <w:ind w:firstLine="720"/>
        <w:rPr>
          <w:rFonts w:ascii="KZ Times New Roman" w:hAnsi="KZ Times New Roman"/>
          <w:sz w:val="28"/>
          <w:szCs w:val="28"/>
          <w:lang w:val="kk-KZ"/>
        </w:rPr>
      </w:pPr>
      <w:r w:rsidRPr="00CA5D8C">
        <w:rPr>
          <w:rFonts w:ascii="KZ Times New Roman" w:hAnsi="KZ 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38-бабы 3-тармағының негізінде учаскелік </w:t>
      </w:r>
      <w:r w:rsidR="00E40157" w:rsidRPr="00CA5D8C">
        <w:rPr>
          <w:rFonts w:ascii="KZ Times New Roman" w:hAnsi="KZ Times New Roman"/>
          <w:bCs/>
          <w:sz w:val="28"/>
          <w:szCs w:val="28"/>
          <w:lang w:val="kk-KZ"/>
        </w:rPr>
        <w:t>сайлау</w:t>
      </w:r>
      <w:r w:rsidRPr="00CA5D8C">
        <w:rPr>
          <w:rFonts w:ascii="KZ Times New Roman" w:hAnsi="KZ Times New Roman"/>
          <w:bCs/>
          <w:sz w:val="28"/>
          <w:szCs w:val="28"/>
          <w:lang w:val="kk-KZ"/>
        </w:rPr>
        <w:t xml:space="preserve"> </w:t>
      </w:r>
      <w:r w:rsidRPr="00CA5D8C">
        <w:rPr>
          <w:rFonts w:ascii="KZ Times New Roman" w:hAnsi="KZ Times New Roman"/>
          <w:sz w:val="28"/>
          <w:szCs w:val="28"/>
          <w:lang w:val="kk-KZ"/>
        </w:rPr>
        <w:t>комиссияларының ұсынуы бойынша</w:t>
      </w:r>
      <w:r w:rsidR="00BB2EFB" w:rsidRPr="00CA5D8C">
        <w:rPr>
          <w:rFonts w:ascii="KZ Times New Roman" w:hAnsi="KZ Times New Roman"/>
          <w:sz w:val="28"/>
          <w:szCs w:val="28"/>
          <w:lang w:val="kk-KZ"/>
        </w:rPr>
        <w:t xml:space="preserve"> сайлау </w:t>
      </w:r>
      <w:r w:rsidRPr="00CA5D8C">
        <w:rPr>
          <w:rFonts w:ascii="KZ Times New Roman" w:hAnsi="KZ Times New Roman"/>
          <w:sz w:val="28"/>
          <w:szCs w:val="28"/>
          <w:lang w:val="kk-KZ"/>
        </w:rPr>
        <w:t xml:space="preserve"> комиссиясы </w:t>
      </w:r>
      <w:r w:rsidRPr="00CA5D8C">
        <w:rPr>
          <w:rFonts w:ascii="KZ Times New Roman" w:hAnsi="KZ Times New Roman"/>
          <w:b/>
          <w:sz w:val="28"/>
          <w:szCs w:val="28"/>
          <w:lang w:val="kk-KZ"/>
        </w:rPr>
        <w:t>ШЕШТІ:</w:t>
      </w:r>
    </w:p>
    <w:p w14:paraId="2A7A1BC8" w14:textId="44296B91" w:rsidR="00AC325E" w:rsidRPr="00CA5D8C" w:rsidRDefault="00AC325E" w:rsidP="00AC325E">
      <w:pPr>
        <w:rPr>
          <w:rFonts w:ascii="KZ Times New Roman" w:hAnsi="KZ Times New Roman"/>
          <w:sz w:val="28"/>
          <w:szCs w:val="28"/>
          <w:lang w:val="kk-KZ"/>
        </w:rPr>
      </w:pPr>
      <w:r w:rsidRPr="00CA5D8C">
        <w:rPr>
          <w:rFonts w:ascii="KZ Times New Roman" w:hAnsi="KZ Times New Roman"/>
          <w:sz w:val="28"/>
          <w:szCs w:val="28"/>
          <w:lang w:val="kk-KZ"/>
        </w:rPr>
        <w:tab/>
        <w:t xml:space="preserve">1. Егер тізімге енгізілген сайлаушылардың бәрі дауыс берсе, дауыс беру кез келген уақытта аяқталуы мүмкін </w:t>
      </w:r>
      <w:r w:rsidR="00BB2EFB" w:rsidRPr="00CA5D8C">
        <w:rPr>
          <w:rFonts w:ascii="KZ Times New Roman" w:hAnsi="KZ Times New Roman"/>
          <w:bCs/>
          <w:sz w:val="28"/>
          <w:szCs w:val="28"/>
          <w:lang w:val="kk-KZ"/>
        </w:rPr>
        <w:t>сайлау</w:t>
      </w:r>
      <w:r w:rsidRPr="00CA5D8C">
        <w:rPr>
          <w:rFonts w:ascii="KZ Times New Roman" w:hAnsi="KZ Times New Roman"/>
          <w:sz w:val="28"/>
          <w:szCs w:val="28"/>
          <w:lang w:val="kk-KZ"/>
        </w:rPr>
        <w:t xml:space="preserve"> учаскелерінің тізбесі бекітілсін:</w:t>
      </w:r>
    </w:p>
    <w:p w14:paraId="29887F8E" w14:textId="77777777" w:rsidR="00AC325E" w:rsidRPr="00CA5D8C" w:rsidRDefault="00AC325E" w:rsidP="00AC325E">
      <w:pPr>
        <w:rPr>
          <w:rFonts w:ascii="KZ Times New Roman" w:hAnsi="KZ Times New Roman"/>
          <w:sz w:val="28"/>
          <w:szCs w:val="28"/>
          <w:lang w:val="kk-KZ"/>
        </w:rPr>
      </w:pPr>
      <w:r w:rsidRPr="00CA5D8C">
        <w:rPr>
          <w:rFonts w:ascii="KZ Times New Roman" w:hAnsi="KZ Times New Roman"/>
          <w:sz w:val="28"/>
          <w:szCs w:val="28"/>
          <w:lang w:val="kk-KZ"/>
        </w:rPr>
        <w:tab/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701"/>
        <w:gridCol w:w="6799"/>
      </w:tblGrid>
      <w:tr w:rsidR="00AC325E" w:rsidRPr="00CA5D8C" w14:paraId="2FBE9FA9" w14:textId="77777777" w:rsidTr="00CA5D8C">
        <w:tc>
          <w:tcPr>
            <w:tcW w:w="1135" w:type="dxa"/>
            <w:shd w:val="clear" w:color="auto" w:fill="auto"/>
          </w:tcPr>
          <w:p w14:paraId="74923164" w14:textId="77777777" w:rsidR="00AC325E" w:rsidRPr="00CA5D8C" w:rsidRDefault="00AC325E" w:rsidP="003B2CC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A5D8C">
              <w:rPr>
                <w:b/>
                <w:sz w:val="28"/>
                <w:szCs w:val="28"/>
                <w:lang w:val="kk-KZ"/>
              </w:rPr>
              <w:t>Р/б</w:t>
            </w:r>
          </w:p>
          <w:p w14:paraId="277DBC1F" w14:textId="77777777" w:rsidR="00AC325E" w:rsidRPr="00CA5D8C" w:rsidRDefault="00AC325E" w:rsidP="003B2CC7">
            <w:pPr>
              <w:jc w:val="center"/>
              <w:rPr>
                <w:b/>
                <w:sz w:val="28"/>
                <w:szCs w:val="28"/>
              </w:rPr>
            </w:pPr>
            <w:r w:rsidRPr="00CA5D8C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1701" w:type="dxa"/>
            <w:shd w:val="clear" w:color="auto" w:fill="auto"/>
          </w:tcPr>
          <w:p w14:paraId="1DA6AF3B" w14:textId="061AAD2E" w:rsidR="00AC325E" w:rsidRPr="00CA5D8C" w:rsidRDefault="00BB2EFB" w:rsidP="003B2CC7">
            <w:pPr>
              <w:jc w:val="center"/>
              <w:rPr>
                <w:rFonts w:ascii="KZ Times New Roman" w:hAnsi="KZ Times New Roman"/>
                <w:b/>
                <w:sz w:val="28"/>
                <w:szCs w:val="28"/>
                <w:lang w:val="kk-KZ"/>
              </w:rPr>
            </w:pPr>
            <w:r w:rsidRPr="00CA5D8C">
              <w:rPr>
                <w:rFonts w:ascii="KZ Times New Roman" w:hAnsi="KZ Times New Roman"/>
                <w:b/>
                <w:sz w:val="28"/>
                <w:szCs w:val="28"/>
                <w:lang w:val="kk-KZ"/>
              </w:rPr>
              <w:t>Сайлау</w:t>
            </w:r>
          </w:p>
          <w:p w14:paraId="1E9D263B" w14:textId="41A07620" w:rsidR="00AC325E" w:rsidRPr="00CA5D8C" w:rsidRDefault="00AC325E" w:rsidP="003B2CC7">
            <w:pPr>
              <w:jc w:val="center"/>
              <w:rPr>
                <w:rFonts w:ascii="KZ Times New Roman" w:hAnsi="KZ Times New Roman"/>
                <w:b/>
                <w:sz w:val="28"/>
                <w:szCs w:val="28"/>
                <w:lang w:val="kk-KZ"/>
              </w:rPr>
            </w:pPr>
            <w:r w:rsidRPr="00CA5D8C">
              <w:rPr>
                <w:rFonts w:ascii="KZ Times New Roman" w:hAnsi="KZ Times New Roman"/>
                <w:b/>
                <w:sz w:val="28"/>
                <w:szCs w:val="28"/>
                <w:lang w:val="kk-KZ"/>
              </w:rPr>
              <w:t xml:space="preserve"> часкесінің </w:t>
            </w:r>
          </w:p>
          <w:p w14:paraId="0DD056F7" w14:textId="77777777" w:rsidR="00AC325E" w:rsidRPr="00CA5D8C" w:rsidRDefault="00AC325E" w:rsidP="003B2CC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A5D8C">
              <w:rPr>
                <w:rFonts w:ascii="KZ Times New Roman" w:hAnsi="KZ Times New Roman"/>
                <w:b/>
                <w:sz w:val="28"/>
                <w:szCs w:val="28"/>
                <w:lang w:val="kk-KZ"/>
              </w:rPr>
              <w:t xml:space="preserve">№ _____ </w:t>
            </w:r>
            <w:r w:rsidRPr="00CA5D8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6799" w:type="dxa"/>
            <w:shd w:val="clear" w:color="auto" w:fill="auto"/>
          </w:tcPr>
          <w:p w14:paraId="0CA4F7AF" w14:textId="77777777" w:rsidR="00AC325E" w:rsidRPr="00CA5D8C" w:rsidRDefault="00AC325E" w:rsidP="003B2CC7">
            <w:pPr>
              <w:jc w:val="center"/>
              <w:rPr>
                <w:b/>
                <w:sz w:val="28"/>
                <w:szCs w:val="28"/>
              </w:rPr>
            </w:pPr>
            <w:r w:rsidRPr="00CA5D8C">
              <w:rPr>
                <w:rFonts w:ascii="KZ Times New Roman" w:hAnsi="KZ Times New Roman"/>
                <w:b/>
                <w:sz w:val="28"/>
                <w:szCs w:val="28"/>
                <w:lang w:val="kk-KZ"/>
              </w:rPr>
              <w:t>Учаскенің орналасқан жері</w:t>
            </w:r>
            <w:r w:rsidRPr="00CA5D8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AC325E" w:rsidRPr="008C74E4" w14:paraId="6D5FCF84" w14:textId="77777777" w:rsidTr="00CA5D8C">
        <w:tc>
          <w:tcPr>
            <w:tcW w:w="1135" w:type="dxa"/>
            <w:shd w:val="clear" w:color="auto" w:fill="auto"/>
            <w:vAlign w:val="center"/>
          </w:tcPr>
          <w:p w14:paraId="3EFFDAE1" w14:textId="77777777" w:rsidR="00AC325E" w:rsidRPr="00CA5D8C" w:rsidRDefault="00AC325E" w:rsidP="00AC325E">
            <w:pPr>
              <w:pStyle w:val="a7"/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7CC453" w14:textId="77777777" w:rsidR="00AC325E" w:rsidRPr="00CA5D8C" w:rsidRDefault="00AC325E" w:rsidP="003B2CC7">
            <w:pPr>
              <w:jc w:val="center"/>
              <w:rPr>
                <w:sz w:val="28"/>
                <w:szCs w:val="28"/>
                <w:lang w:val="kk-KZ"/>
              </w:rPr>
            </w:pPr>
            <w:r w:rsidRPr="00CA5D8C">
              <w:rPr>
                <w:sz w:val="28"/>
                <w:szCs w:val="28"/>
                <w:lang w:val="kk-KZ"/>
              </w:rPr>
              <w:t>№350</w:t>
            </w:r>
          </w:p>
        </w:tc>
        <w:tc>
          <w:tcPr>
            <w:tcW w:w="6799" w:type="dxa"/>
            <w:shd w:val="clear" w:color="auto" w:fill="auto"/>
          </w:tcPr>
          <w:p w14:paraId="2A5A82FC" w14:textId="17AD1791" w:rsidR="00AC325E" w:rsidRPr="00CA5D8C" w:rsidRDefault="00AC325E" w:rsidP="00CA5D8C">
            <w:pPr>
              <w:rPr>
                <w:sz w:val="28"/>
                <w:szCs w:val="28"/>
                <w:lang w:val="kk-KZ"/>
              </w:rPr>
            </w:pPr>
            <w:r w:rsidRPr="00CA5D8C">
              <w:rPr>
                <w:rFonts w:ascii="KZ Times New Roman" w:hAnsi="KZ Times New Roman"/>
                <w:sz w:val="28"/>
                <w:szCs w:val="28"/>
                <w:lang w:val="kk-KZ"/>
              </w:rPr>
              <w:t>Жарма ауданы Жаңғызтөбе кенті</w:t>
            </w:r>
            <w:r w:rsidR="00CA5D8C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 w:rsidRPr="00CA5D8C">
              <w:rPr>
                <w:rFonts w:ascii="KZ Times New Roman" w:hAnsi="KZ Times New Roman"/>
                <w:sz w:val="28"/>
                <w:szCs w:val="28"/>
                <w:lang w:val="kk-KZ"/>
              </w:rPr>
              <w:t>Қазақстан Республикасы Қорғаныс Министрлігінің  №47007 әскери бөлімі РММ</w:t>
            </w:r>
          </w:p>
        </w:tc>
      </w:tr>
      <w:tr w:rsidR="00AC325E" w:rsidRPr="008C74E4" w14:paraId="176A0FAC" w14:textId="77777777" w:rsidTr="00CA5D8C">
        <w:tc>
          <w:tcPr>
            <w:tcW w:w="1135" w:type="dxa"/>
            <w:shd w:val="clear" w:color="auto" w:fill="auto"/>
            <w:vAlign w:val="center"/>
          </w:tcPr>
          <w:p w14:paraId="0FA8F038" w14:textId="77777777" w:rsidR="00AC325E" w:rsidRPr="00CA5D8C" w:rsidRDefault="00AC325E" w:rsidP="00AC325E">
            <w:pPr>
              <w:pStyle w:val="a7"/>
              <w:numPr>
                <w:ilvl w:val="0"/>
                <w:numId w:val="2"/>
              </w:num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F145228" w14:textId="77777777" w:rsidR="00AC325E" w:rsidRPr="00CA5D8C" w:rsidRDefault="00AC325E" w:rsidP="003B2CC7">
            <w:pPr>
              <w:jc w:val="center"/>
              <w:rPr>
                <w:sz w:val="28"/>
                <w:szCs w:val="28"/>
                <w:lang w:val="kk-KZ"/>
              </w:rPr>
            </w:pPr>
            <w:r w:rsidRPr="00CA5D8C">
              <w:rPr>
                <w:sz w:val="28"/>
                <w:szCs w:val="28"/>
                <w:lang w:val="kk-KZ"/>
              </w:rPr>
              <w:t>№351</w:t>
            </w:r>
          </w:p>
        </w:tc>
        <w:tc>
          <w:tcPr>
            <w:tcW w:w="6799" w:type="dxa"/>
            <w:shd w:val="clear" w:color="auto" w:fill="auto"/>
          </w:tcPr>
          <w:p w14:paraId="29A0C31E" w14:textId="77777777" w:rsidR="00AC325E" w:rsidRPr="00CA5D8C" w:rsidRDefault="00AC325E" w:rsidP="003B2CC7">
            <w:pPr>
              <w:rPr>
                <w:sz w:val="28"/>
                <w:szCs w:val="28"/>
                <w:lang w:val="kk-KZ"/>
              </w:rPr>
            </w:pPr>
            <w:r w:rsidRPr="00CA5D8C">
              <w:rPr>
                <w:rFonts w:ascii="KZ Times New Roman" w:hAnsi="KZ Times New Roman"/>
                <w:sz w:val="28"/>
                <w:szCs w:val="28"/>
                <w:lang w:val="kk-KZ"/>
              </w:rPr>
              <w:t>Жарма ауданы Жаңғызтөбе кенті Квартал 9/1. Қазақстан Республикасының Ұлттық Қауіпсіздік комитетінің Шекара қызметінің «Жаңғызтөбе» жабдықтау басқармасы</w:t>
            </w:r>
          </w:p>
        </w:tc>
      </w:tr>
      <w:tr w:rsidR="00AC325E" w:rsidRPr="00CA5D8C" w14:paraId="6A371718" w14:textId="77777777" w:rsidTr="00CA5D8C">
        <w:tc>
          <w:tcPr>
            <w:tcW w:w="1135" w:type="dxa"/>
            <w:shd w:val="clear" w:color="auto" w:fill="auto"/>
            <w:vAlign w:val="center"/>
          </w:tcPr>
          <w:p w14:paraId="5AE7EEAF" w14:textId="77777777" w:rsidR="00AC325E" w:rsidRPr="00CA5D8C" w:rsidRDefault="00AC325E" w:rsidP="00AC325E">
            <w:pPr>
              <w:pStyle w:val="a7"/>
              <w:numPr>
                <w:ilvl w:val="0"/>
                <w:numId w:val="2"/>
              </w:num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EBC8811" w14:textId="77777777" w:rsidR="00AC325E" w:rsidRPr="00CA5D8C" w:rsidRDefault="00AC325E" w:rsidP="003B2CC7">
            <w:pPr>
              <w:jc w:val="center"/>
              <w:rPr>
                <w:sz w:val="28"/>
                <w:szCs w:val="28"/>
                <w:lang w:val="kk-KZ"/>
              </w:rPr>
            </w:pPr>
            <w:r w:rsidRPr="00CA5D8C">
              <w:rPr>
                <w:sz w:val="28"/>
                <w:szCs w:val="28"/>
                <w:lang w:val="kk-KZ"/>
              </w:rPr>
              <w:t xml:space="preserve">№370 </w:t>
            </w:r>
          </w:p>
        </w:tc>
        <w:tc>
          <w:tcPr>
            <w:tcW w:w="6799" w:type="dxa"/>
            <w:shd w:val="clear" w:color="auto" w:fill="auto"/>
          </w:tcPr>
          <w:p w14:paraId="71BCBB81" w14:textId="77777777" w:rsidR="00AC325E" w:rsidRPr="00CA5D8C" w:rsidRDefault="00AC325E" w:rsidP="003B2CC7">
            <w:pPr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CA5D8C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Жарма ауданы Қалбатау ауылы Бабатайұлы көшесі, 36. </w:t>
            </w:r>
          </w:p>
          <w:p w14:paraId="70724111" w14:textId="77777777" w:rsidR="00AC325E" w:rsidRPr="00CA5D8C" w:rsidRDefault="00AC325E" w:rsidP="003B2CC7">
            <w:pPr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CA5D8C">
              <w:rPr>
                <w:rFonts w:ascii="KZ Times New Roman" w:hAnsi="KZ Times New Roman"/>
                <w:sz w:val="28"/>
                <w:szCs w:val="28"/>
                <w:lang w:val="kk-KZ"/>
              </w:rPr>
              <w:t>ҚР ІІМ Абай облысы полиция департаменті «Жарма ауданы полиция бөлімі» ММ.</w:t>
            </w:r>
          </w:p>
        </w:tc>
      </w:tr>
    </w:tbl>
    <w:p w14:paraId="5E7DDF8A" w14:textId="77777777" w:rsidR="00AC325E" w:rsidRPr="00CA5D8C" w:rsidRDefault="00AC325E" w:rsidP="00AC325E">
      <w:pPr>
        <w:rPr>
          <w:rFonts w:ascii="KZ Times New Roman" w:hAnsi="KZ Times New Roman"/>
          <w:sz w:val="28"/>
          <w:szCs w:val="28"/>
          <w:lang w:val="kk-KZ"/>
        </w:rPr>
      </w:pPr>
    </w:p>
    <w:p w14:paraId="1DF59996" w14:textId="0D8D8BBE" w:rsidR="00AC325E" w:rsidRPr="00CA5D8C" w:rsidRDefault="00AC325E" w:rsidP="00CA5D8C">
      <w:pPr>
        <w:pStyle w:val="a7"/>
        <w:numPr>
          <w:ilvl w:val="0"/>
          <w:numId w:val="3"/>
        </w:numPr>
        <w:tabs>
          <w:tab w:val="left" w:pos="720"/>
          <w:tab w:val="left" w:pos="1418"/>
        </w:tabs>
        <w:ind w:left="0" w:firstLine="709"/>
        <w:rPr>
          <w:rFonts w:ascii="KZ Times New Roman" w:hAnsi="KZ Times New Roman"/>
          <w:sz w:val="28"/>
          <w:szCs w:val="28"/>
          <w:lang w:val="kk-KZ"/>
        </w:rPr>
      </w:pPr>
      <w:r w:rsidRPr="00CA5D8C">
        <w:rPr>
          <w:rFonts w:ascii="KZ Times New Roman" w:hAnsi="KZ Times New Roman"/>
          <w:sz w:val="28"/>
          <w:szCs w:val="28"/>
          <w:lang w:val="kk-KZ"/>
        </w:rPr>
        <w:t xml:space="preserve">Бұл </w:t>
      </w:r>
      <w:r w:rsidR="00BB2EFB" w:rsidRPr="00CA5D8C">
        <w:rPr>
          <w:rFonts w:ascii="KZ Times New Roman" w:hAnsi="KZ Times New Roman"/>
          <w:bCs/>
          <w:sz w:val="28"/>
          <w:szCs w:val="28"/>
          <w:lang w:val="kk-KZ"/>
        </w:rPr>
        <w:t>сайлау</w:t>
      </w:r>
      <w:r w:rsidRPr="00CA5D8C">
        <w:rPr>
          <w:rFonts w:ascii="KZ Times New Roman" w:hAnsi="KZ Times New Roman"/>
          <w:sz w:val="28"/>
          <w:szCs w:val="28"/>
          <w:lang w:val="kk-KZ"/>
        </w:rPr>
        <w:t xml:space="preserve"> учаскелерінде дауыстарды санау дауыс беру аяқталғаннан кейін басталсын.</w:t>
      </w:r>
    </w:p>
    <w:p w14:paraId="7211CAE8" w14:textId="29CA244E" w:rsidR="00AC325E" w:rsidRPr="00CA5D8C" w:rsidRDefault="00AC325E" w:rsidP="00CA5D8C">
      <w:pPr>
        <w:pStyle w:val="a7"/>
        <w:numPr>
          <w:ilvl w:val="0"/>
          <w:numId w:val="3"/>
        </w:numPr>
        <w:tabs>
          <w:tab w:val="left" w:pos="720"/>
        </w:tabs>
        <w:ind w:left="0" w:firstLine="720"/>
        <w:rPr>
          <w:rFonts w:ascii="KZ Times New Roman" w:hAnsi="KZ Times New Roman"/>
          <w:sz w:val="28"/>
          <w:szCs w:val="28"/>
          <w:lang w:val="kk-KZ"/>
        </w:rPr>
      </w:pPr>
      <w:r w:rsidRPr="00CA5D8C">
        <w:rPr>
          <w:rFonts w:ascii="KZ Times New Roman" w:hAnsi="KZ Times New Roman"/>
          <w:sz w:val="28"/>
          <w:szCs w:val="28"/>
          <w:lang w:val="kk-KZ"/>
        </w:rPr>
        <w:t xml:space="preserve">Осы шешімнің көшірмесі тиісті облыстық, республикалық маңызы бар қалалардың және астананың </w:t>
      </w:r>
      <w:r w:rsidR="00BB2EFB" w:rsidRPr="00CA5D8C">
        <w:rPr>
          <w:rFonts w:ascii="KZ Times New Roman" w:hAnsi="KZ Times New Roman"/>
          <w:bCs/>
          <w:sz w:val="28"/>
          <w:szCs w:val="28"/>
          <w:lang w:val="kk-KZ"/>
        </w:rPr>
        <w:t>сайлау</w:t>
      </w:r>
      <w:r w:rsidRPr="00CA5D8C">
        <w:rPr>
          <w:rFonts w:ascii="KZ Times New Roman" w:hAnsi="KZ Times New Roman"/>
          <w:sz w:val="28"/>
          <w:szCs w:val="28"/>
          <w:lang w:val="kk-KZ"/>
        </w:rPr>
        <w:t xml:space="preserve"> комиссиясына жіберілсін. </w:t>
      </w:r>
    </w:p>
    <w:p w14:paraId="2FA2280F" w14:textId="77777777" w:rsidR="00AC325E" w:rsidRPr="00CA5D8C" w:rsidRDefault="00AC325E" w:rsidP="00AC325E">
      <w:pPr>
        <w:rPr>
          <w:rFonts w:ascii="KZ Times New Roman" w:hAnsi="KZ Times New Roman"/>
          <w:sz w:val="28"/>
          <w:szCs w:val="28"/>
          <w:lang w:val="kk-KZ"/>
        </w:rPr>
      </w:pPr>
    </w:p>
    <w:p w14:paraId="7AE79200" w14:textId="77777777" w:rsidR="00AC325E" w:rsidRPr="00CA5D8C" w:rsidRDefault="00AC325E" w:rsidP="00AC325E">
      <w:pPr>
        <w:rPr>
          <w:rFonts w:ascii="KZ Times New Roman" w:hAnsi="KZ Times New Roman"/>
          <w:sz w:val="28"/>
          <w:szCs w:val="28"/>
          <w:lang w:val="kk-KZ"/>
        </w:rPr>
      </w:pPr>
    </w:p>
    <w:p w14:paraId="20D8FFF0" w14:textId="77777777" w:rsidR="00AC325E" w:rsidRDefault="00AC325E" w:rsidP="00AC325E">
      <w:pPr>
        <w:ind w:firstLine="709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Комиссияның төрағасы</w:t>
      </w:r>
      <w:r>
        <w:rPr>
          <w:rFonts w:ascii="KZ Times New Roman" w:hAnsi="KZ Times New Roman"/>
          <w:sz w:val="24"/>
          <w:lang w:val="kk-KZ"/>
        </w:rPr>
        <w:t xml:space="preserve">                      _____________               </w:t>
      </w:r>
      <w:r w:rsidRPr="00212D20">
        <w:rPr>
          <w:rFonts w:ascii="KZ Times New Roman" w:hAnsi="KZ Times New Roman"/>
          <w:b/>
          <w:sz w:val="24"/>
          <w:u w:val="single"/>
          <w:lang w:val="kk-KZ"/>
        </w:rPr>
        <w:t>Ж. С. Есенжолова</w:t>
      </w:r>
    </w:p>
    <w:p w14:paraId="3FDF706E" w14:textId="77777777" w:rsidR="00AC325E" w:rsidRDefault="00AC325E" w:rsidP="00AC325E">
      <w:pPr>
        <w:ind w:left="2160" w:firstLine="720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24"/>
          <w:lang w:val="kk-KZ"/>
        </w:rPr>
        <w:t xml:space="preserve">                            </w:t>
      </w:r>
      <w:r>
        <w:rPr>
          <w:rFonts w:ascii="KZ Times New Roman" w:hAnsi="KZ Times New Roman"/>
          <w:b/>
          <w:sz w:val="24"/>
          <w:szCs w:val="24"/>
          <w:lang w:val="kk-KZ"/>
        </w:rPr>
        <w:t>МО</w:t>
      </w:r>
      <w:r>
        <w:rPr>
          <w:rFonts w:ascii="KZ Times New Roman" w:hAnsi="KZ Times New Roman"/>
          <w:sz w:val="24"/>
          <w:szCs w:val="24"/>
          <w:lang w:val="kk-KZ"/>
        </w:rPr>
        <w:t xml:space="preserve"> </w:t>
      </w:r>
      <w:r>
        <w:rPr>
          <w:rFonts w:ascii="KZ Times New Roman" w:hAnsi="KZ Times New Roman"/>
          <w:lang w:val="kk-KZ"/>
        </w:rPr>
        <w:t xml:space="preserve">        </w:t>
      </w:r>
      <w:r>
        <w:rPr>
          <w:rFonts w:ascii="KZ Times New Roman" w:hAnsi="KZ Times New Roman"/>
          <w:sz w:val="18"/>
          <w:lang w:val="kk-KZ"/>
        </w:rPr>
        <w:t>(қолы)                                      (аты-жөні, тегі)</w:t>
      </w:r>
    </w:p>
    <w:p w14:paraId="79E9086B" w14:textId="77777777" w:rsidR="00AC325E" w:rsidRDefault="00AC325E" w:rsidP="00AC325E">
      <w:pPr>
        <w:rPr>
          <w:rFonts w:ascii="KZ Times New Roman" w:hAnsi="KZ Times New Roman"/>
          <w:b/>
          <w:sz w:val="24"/>
          <w:lang w:val="kk-KZ"/>
        </w:rPr>
      </w:pPr>
    </w:p>
    <w:p w14:paraId="7BF4F69D" w14:textId="77777777" w:rsidR="00AC325E" w:rsidRDefault="00AC325E" w:rsidP="00AC325E">
      <w:pPr>
        <w:ind w:firstLine="709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Комиссияның</w:t>
      </w:r>
      <w:r>
        <w:rPr>
          <w:b/>
          <w:sz w:val="24"/>
          <w:lang w:val="kk-KZ"/>
        </w:rPr>
        <w:t xml:space="preserve"> хатшысы</w:t>
      </w:r>
      <w:r>
        <w:rPr>
          <w:lang w:val="kk-KZ"/>
        </w:rPr>
        <w:t xml:space="preserve">                          </w:t>
      </w:r>
      <w:r>
        <w:rPr>
          <w:rFonts w:ascii="KZ Times New Roman" w:hAnsi="KZ Times New Roman"/>
          <w:sz w:val="24"/>
          <w:lang w:val="kk-KZ"/>
        </w:rPr>
        <w:t xml:space="preserve">_____________               </w:t>
      </w:r>
      <w:r w:rsidRPr="00B076A5">
        <w:rPr>
          <w:rFonts w:ascii="KZ Times New Roman" w:hAnsi="KZ Times New Roman"/>
          <w:b/>
          <w:sz w:val="26"/>
          <w:u w:val="single"/>
          <w:lang w:val="kk-KZ"/>
        </w:rPr>
        <w:t>Ж. О. Нуралинова</w:t>
      </w:r>
    </w:p>
    <w:p w14:paraId="7FA5EE13" w14:textId="77777777" w:rsidR="00AC325E" w:rsidRDefault="00AC325E" w:rsidP="00AC325E">
      <w:pPr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24"/>
          <w:lang w:val="kk-KZ"/>
        </w:rPr>
        <w:t xml:space="preserve">                                                                                           </w:t>
      </w:r>
      <w:r>
        <w:rPr>
          <w:rFonts w:ascii="KZ Times New Roman" w:hAnsi="KZ Times New Roman"/>
          <w:sz w:val="18"/>
          <w:lang w:val="kk-KZ"/>
        </w:rPr>
        <w:t>(қолы)                                      (аты-жөні, тегі)</w:t>
      </w:r>
    </w:p>
    <w:p w14:paraId="1BAB57A6" w14:textId="77777777" w:rsidR="00AC325E" w:rsidRDefault="00AC325E" w:rsidP="00AC325E">
      <w:pPr>
        <w:pStyle w:val="2"/>
        <w:rPr>
          <w:lang w:val="kk-KZ"/>
        </w:rPr>
      </w:pPr>
    </w:p>
    <w:p w14:paraId="174E41D1" w14:textId="0A31A60D" w:rsidR="00AC325E" w:rsidRPr="00EC00D9" w:rsidRDefault="00AC325E" w:rsidP="00AC325E">
      <w:pPr>
        <w:jc w:val="center"/>
        <w:rPr>
          <w:b/>
          <w:bCs/>
          <w:sz w:val="24"/>
          <w:u w:val="single"/>
          <w:lang w:val="kk-KZ"/>
        </w:rPr>
      </w:pPr>
      <w:r>
        <w:rPr>
          <w:sz w:val="24"/>
          <w:lang w:val="kk-KZ"/>
        </w:rPr>
        <w:t xml:space="preserve">                                                                                                            </w:t>
      </w:r>
      <w:r w:rsidRPr="00EC00D9">
        <w:rPr>
          <w:b/>
          <w:bCs/>
          <w:sz w:val="24"/>
          <w:u w:val="single"/>
          <w:lang w:val="kk-KZ"/>
        </w:rPr>
        <w:t xml:space="preserve">2026 жылғы </w:t>
      </w:r>
      <w:r w:rsidR="00BB2EFB">
        <w:rPr>
          <w:b/>
          <w:bCs/>
          <w:sz w:val="24"/>
          <w:u w:val="single"/>
          <w:lang w:val="kk-KZ"/>
        </w:rPr>
        <w:t>«6» тамыз</w:t>
      </w:r>
    </w:p>
    <w:p w14:paraId="303F9F7B" w14:textId="77777777" w:rsidR="00AC325E" w:rsidRDefault="00AC325E" w:rsidP="00AC325E">
      <w:pPr>
        <w:ind w:left="6372"/>
        <w:jc w:val="center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18"/>
          <w:lang w:val="kk-KZ"/>
        </w:rPr>
        <w:t xml:space="preserve">    (шешімнің қабылданған күні)</w:t>
      </w:r>
    </w:p>
    <w:p w14:paraId="13D60023" w14:textId="77777777" w:rsidR="00AC325E" w:rsidRDefault="00AC325E" w:rsidP="00AC325E">
      <w:pPr>
        <w:rPr>
          <w:rFonts w:ascii="KZ Times New Roman" w:hAnsi="KZ Times New Roman"/>
          <w:sz w:val="18"/>
          <w:lang w:val="kk-KZ"/>
        </w:rPr>
      </w:pPr>
    </w:p>
    <w:p w14:paraId="13CFF903" w14:textId="77777777" w:rsidR="00AC325E" w:rsidRDefault="00AC325E" w:rsidP="00AC325E">
      <w:pPr>
        <w:rPr>
          <w:lang w:val="kk-KZ"/>
        </w:rPr>
      </w:pPr>
    </w:p>
    <w:p w14:paraId="447E8666" w14:textId="77777777" w:rsidR="00AC325E" w:rsidRDefault="00AC325E" w:rsidP="00AC325E">
      <w:pPr>
        <w:spacing w:line="276" w:lineRule="auto"/>
        <w:rPr>
          <w:lang w:val="kk-KZ"/>
        </w:rPr>
      </w:pPr>
    </w:p>
    <w:p w14:paraId="07715DDE" w14:textId="34617CDF" w:rsidR="00AC325E" w:rsidRDefault="00AC325E" w:rsidP="00CA5D8C">
      <w:pPr>
        <w:ind w:firstLine="720"/>
        <w:rPr>
          <w:sz w:val="18"/>
          <w:szCs w:val="18"/>
          <w:lang w:val="kk-KZ"/>
        </w:rPr>
      </w:pPr>
      <w:r>
        <w:rPr>
          <w:rFonts w:ascii="KZ Times New Roman" w:hAnsi="KZ Times New Roman"/>
          <w:lang w:val="kk-KZ"/>
        </w:rPr>
        <w:t>Ескертпе: Шешім сайлауға дейін кемінде жеті күн бұрын қабылданады.</w:t>
      </w:r>
    </w:p>
    <w:p w14:paraId="231591FA" w14:textId="77777777" w:rsidR="0024417A" w:rsidRPr="008C74E4" w:rsidRDefault="0024417A">
      <w:pPr>
        <w:rPr>
          <w:lang w:val="kk-KZ"/>
        </w:rPr>
      </w:pPr>
    </w:p>
    <w:sectPr w:rsidR="0024417A" w:rsidRPr="008C74E4" w:rsidSect="00AC3AA6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54C3EF7"/>
    <w:multiLevelType w:val="hybridMultilevel"/>
    <w:tmpl w:val="0E30BCD0"/>
    <w:lvl w:ilvl="0" w:tplc="07D83B3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42045020">
    <w:abstractNumId w:val="1"/>
  </w:num>
  <w:num w:numId="2" w16cid:durableId="1486968780">
    <w:abstractNumId w:val="0"/>
  </w:num>
  <w:num w:numId="3" w16cid:durableId="1460152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7A"/>
    <w:rsid w:val="00104688"/>
    <w:rsid w:val="00122D7F"/>
    <w:rsid w:val="0024417A"/>
    <w:rsid w:val="007731C5"/>
    <w:rsid w:val="008C74E4"/>
    <w:rsid w:val="009177DC"/>
    <w:rsid w:val="00AC325E"/>
    <w:rsid w:val="00AC3AA6"/>
    <w:rsid w:val="00B076A5"/>
    <w:rsid w:val="00BB2EFB"/>
    <w:rsid w:val="00CA5D8C"/>
    <w:rsid w:val="00DA2DD5"/>
    <w:rsid w:val="00E4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A80E5"/>
  <w15:chartTrackingRefBased/>
  <w15:docId w15:val="{DBEC9875-A761-4135-A127-0FB84F306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17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44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4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1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1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1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1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1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1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1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41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41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417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417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41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41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41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4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41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4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4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4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41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41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417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41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417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417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24417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rsid w:val="0024417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24417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2026-08-06T07:25:00Z</cp:lastPrinted>
  <dcterms:created xsi:type="dcterms:W3CDTF">2026-03-10T08:22:00Z</dcterms:created>
  <dcterms:modified xsi:type="dcterms:W3CDTF">2026-08-07T11:05:00Z</dcterms:modified>
</cp:coreProperties>
</file>