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08A47" w14:textId="77777777" w:rsidR="003A5846" w:rsidRPr="000947F9" w:rsidRDefault="00CA446B" w:rsidP="000947F9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0947F9">
        <w:rPr>
          <w:rFonts w:ascii="Times New Roman" w:hAnsi="Times New Roman"/>
          <w:noProof/>
          <w:color w:val="002060"/>
        </w:rPr>
        <w:drawing>
          <wp:inline distT="0" distB="0" distL="0" distR="0" wp14:anchorId="312A8DD5" wp14:editId="488FF287">
            <wp:extent cx="6362700" cy="2262887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Для бланка 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5196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584D0" w14:textId="77777777" w:rsidR="0039017C" w:rsidRPr="000947F9" w:rsidRDefault="00B5392F" w:rsidP="000947F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0947F9">
        <w:rPr>
          <w:rFonts w:ascii="Times New Roman" w:eastAsia="Calibri" w:hAnsi="Times New Roman"/>
          <w:b/>
          <w:sz w:val="28"/>
          <w:szCs w:val="28"/>
          <w:lang w:val="kk-KZ"/>
        </w:rPr>
        <w:t>«Тыйым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беру» мемлекеттік қызмет</w:t>
      </w:r>
      <w:r w:rsidR="00842E1A" w:rsidRPr="000947F9">
        <w:rPr>
          <w:rFonts w:ascii="Times New Roman" w:eastAsia="Calibri" w:hAnsi="Times New Roman"/>
          <w:b/>
          <w:sz w:val="28"/>
          <w:szCs w:val="28"/>
          <w:lang w:val="kk-KZ"/>
        </w:rPr>
        <w:t>ін</w:t>
      </w:r>
      <w:r w:rsidRPr="000947F9">
        <w:rPr>
          <w:rFonts w:ascii="Times New Roman" w:eastAsia="Calibri" w:hAnsi="Times New Roman"/>
          <w:b/>
          <w:sz w:val="28"/>
          <w:szCs w:val="28"/>
          <w:lang w:val="kk-KZ"/>
        </w:rPr>
        <w:t xml:space="preserve"> көрсету қағидаларын бекіту туралы</w:t>
      </w:r>
      <w:r w:rsidR="008F6F59" w:rsidRPr="000947F9">
        <w:rPr>
          <w:rFonts w:ascii="Times New Roman" w:eastAsia="Calibri" w:hAnsi="Times New Roman"/>
          <w:b/>
          <w:sz w:val="28"/>
          <w:szCs w:val="28"/>
          <w:lang w:val="kk-KZ"/>
        </w:rPr>
        <w:t>» Қазақстан Республикасы Қорғаныс министрінің</w:t>
      </w:r>
      <w:r w:rsidR="002E0340" w:rsidRPr="000947F9">
        <w:rPr>
          <w:rFonts w:ascii="Times New Roman" w:eastAsia="Calibri" w:hAnsi="Times New Roman"/>
          <w:b/>
          <w:sz w:val="28"/>
          <w:szCs w:val="28"/>
          <w:lang w:val="kk-KZ"/>
        </w:rPr>
        <w:br/>
      </w:r>
      <w:r w:rsidR="008F6F59" w:rsidRPr="000947F9">
        <w:rPr>
          <w:rFonts w:ascii="Times New Roman" w:eastAsia="Calibri" w:hAnsi="Times New Roman"/>
          <w:b/>
          <w:sz w:val="28"/>
          <w:szCs w:val="28"/>
          <w:lang w:val="kk-KZ"/>
        </w:rPr>
        <w:t xml:space="preserve">2020 жылғы 2 маусымдағы № 250 </w:t>
      </w:r>
      <w:r w:rsidRPr="000947F9">
        <w:rPr>
          <w:rFonts w:ascii="Times New Roman" w:eastAsia="Calibri" w:hAnsi="Times New Roman"/>
          <w:b/>
          <w:sz w:val="28"/>
          <w:szCs w:val="28"/>
          <w:lang w:val="kk-KZ"/>
        </w:rPr>
        <w:t>бұйрығына өзгеріс енгізу туралы</w:t>
      </w:r>
    </w:p>
    <w:p w14:paraId="0504C9D3" w14:textId="77777777" w:rsidR="00B5392F" w:rsidRPr="000947F9" w:rsidRDefault="00B5392F" w:rsidP="000947F9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kk-KZ"/>
        </w:rPr>
      </w:pPr>
    </w:p>
    <w:p w14:paraId="23BF6837" w14:textId="77777777" w:rsidR="00DB2C87" w:rsidRPr="00C56AB1" w:rsidRDefault="0039017C" w:rsidP="000947F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0947F9">
        <w:rPr>
          <w:rFonts w:ascii="Times New Roman" w:eastAsia="Calibri" w:hAnsi="Times New Roman"/>
          <w:b/>
          <w:sz w:val="28"/>
          <w:szCs w:val="28"/>
          <w:lang w:val="kk-KZ"/>
        </w:rPr>
        <w:t>БҰЙЫРАМЫН:</w:t>
      </w:r>
    </w:p>
    <w:p w14:paraId="010DC12E" w14:textId="77777777" w:rsidR="00B5392F" w:rsidRPr="00C56AB1" w:rsidRDefault="0039017C" w:rsidP="000947F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C56AB1">
        <w:rPr>
          <w:rFonts w:ascii="Times New Roman" w:eastAsia="Calibri" w:hAnsi="Times New Roman"/>
          <w:sz w:val="28"/>
          <w:szCs w:val="28"/>
          <w:lang w:val="kk-KZ"/>
        </w:rPr>
        <w:t xml:space="preserve">1. </w:t>
      </w:r>
      <w:r w:rsidR="00B5392F" w:rsidRPr="00C56AB1">
        <w:rPr>
          <w:rFonts w:ascii="Times New Roman" w:eastAsia="Calibri" w:hAnsi="Times New Roman"/>
          <w:sz w:val="28"/>
          <w:szCs w:val="28"/>
          <w:lang w:val="kk-KZ"/>
        </w:rPr>
        <w:t>«Тыйым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беру» мемлекеттік қызмет</w:t>
      </w:r>
      <w:r w:rsidR="00842E1A" w:rsidRPr="00C56AB1">
        <w:rPr>
          <w:rFonts w:ascii="Times New Roman" w:eastAsia="Calibri" w:hAnsi="Times New Roman"/>
          <w:sz w:val="28"/>
          <w:szCs w:val="28"/>
          <w:lang w:val="kk-KZ"/>
        </w:rPr>
        <w:t>ін</w:t>
      </w:r>
      <w:r w:rsidR="00B5392F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көрсету қағидаларын бекіту туралы» </w:t>
      </w:r>
      <w:r w:rsidR="008F6F59" w:rsidRPr="00C56AB1">
        <w:rPr>
          <w:rFonts w:ascii="Times New Roman" w:eastAsia="Calibri" w:hAnsi="Times New Roman"/>
          <w:sz w:val="28"/>
          <w:szCs w:val="28"/>
          <w:lang w:val="kk-KZ"/>
        </w:rPr>
        <w:t>Қазақстан Республикасы Қорғаныс министрінің 2020 жылғы 2</w:t>
      </w:r>
      <w:r w:rsidR="008D3B7F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="008F6F59" w:rsidRPr="00C56AB1">
        <w:rPr>
          <w:rFonts w:ascii="Times New Roman" w:eastAsia="Calibri" w:hAnsi="Times New Roman"/>
          <w:sz w:val="28"/>
          <w:szCs w:val="28"/>
          <w:lang w:val="kk-KZ"/>
        </w:rPr>
        <w:t>маусымдағы</w:t>
      </w:r>
      <w:r w:rsidR="008D3B7F" w:rsidRPr="00C56AB1">
        <w:rPr>
          <w:rFonts w:ascii="Times New Roman" w:eastAsia="Calibri" w:hAnsi="Times New Roman"/>
          <w:sz w:val="28"/>
          <w:szCs w:val="28"/>
          <w:lang w:val="kk-KZ"/>
        </w:rPr>
        <w:br/>
      </w:r>
      <w:r w:rsidR="008F6F59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№ 250 </w:t>
      </w:r>
      <w:r w:rsidR="00B5392F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бұйрығына </w:t>
      </w:r>
      <w:r w:rsidR="008F6F59" w:rsidRPr="00C56AB1">
        <w:rPr>
          <w:rFonts w:ascii="Times New Roman" w:eastAsia="Calibri" w:hAnsi="Times New Roman"/>
          <w:sz w:val="28"/>
          <w:szCs w:val="28"/>
          <w:lang w:val="kk-KZ"/>
        </w:rPr>
        <w:t>(</w:t>
      </w:r>
      <w:r w:rsidR="00842E1A" w:rsidRPr="00C56AB1">
        <w:rPr>
          <w:rFonts w:ascii="Times New Roman" w:eastAsia="Calibri" w:hAnsi="Times New Roman"/>
          <w:sz w:val="28"/>
          <w:szCs w:val="28"/>
          <w:lang w:val="kk-KZ"/>
        </w:rPr>
        <w:t>Н</w:t>
      </w:r>
      <w:r w:rsidR="008F6F59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ормативтік құқықтық актілерді мемлекеттік тіркеу тізілімінде № 20818 болып тіркелген) </w:t>
      </w:r>
      <w:r w:rsidR="00B5392F" w:rsidRPr="00C56AB1">
        <w:rPr>
          <w:rFonts w:ascii="Times New Roman" w:eastAsia="Calibri" w:hAnsi="Times New Roman"/>
          <w:sz w:val="28"/>
          <w:szCs w:val="28"/>
          <w:lang w:val="kk-KZ"/>
        </w:rPr>
        <w:t>мынадай өзгеріс енгізілсін:</w:t>
      </w:r>
    </w:p>
    <w:p w14:paraId="07B8A1DC" w14:textId="77777777" w:rsidR="00B5392F" w:rsidRPr="00C56AB1" w:rsidRDefault="00B5392F" w:rsidP="000947F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C56AB1">
        <w:rPr>
          <w:rFonts w:ascii="Times New Roman" w:eastAsia="Calibri" w:hAnsi="Times New Roman"/>
          <w:sz w:val="28"/>
          <w:szCs w:val="28"/>
          <w:lang w:val="kk-KZ"/>
        </w:rPr>
        <w:t>көрсетілген бұйрықпен бекітілген «</w:t>
      </w:r>
      <w:r w:rsidR="00842E1A" w:rsidRPr="00C56AB1">
        <w:rPr>
          <w:rFonts w:ascii="Times New Roman" w:eastAsia="Calibri" w:hAnsi="Times New Roman"/>
          <w:sz w:val="28"/>
          <w:szCs w:val="28"/>
          <w:lang w:val="kk-KZ"/>
        </w:rPr>
        <w:t>Тыйым салынған аймақтар мен ұшу</w:t>
      </w:r>
      <w:r w:rsidR="00C56AB1" w:rsidRPr="00C56AB1">
        <w:rPr>
          <w:rFonts w:ascii="Times New Roman" w:eastAsia="Calibri" w:hAnsi="Times New Roman"/>
          <w:sz w:val="28"/>
          <w:szCs w:val="28"/>
          <w:lang w:val="kk-KZ"/>
        </w:rPr>
        <w:t>ға</w:t>
      </w:r>
      <w:r w:rsidR="00842E1A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шекте</w:t>
      </w:r>
      <w:r w:rsidR="00C56AB1" w:rsidRPr="00C56AB1">
        <w:rPr>
          <w:rFonts w:ascii="Times New Roman" w:eastAsia="Calibri" w:hAnsi="Times New Roman"/>
          <w:sz w:val="28"/>
          <w:szCs w:val="28"/>
          <w:lang w:val="kk-KZ"/>
        </w:rPr>
        <w:t>у</w:t>
      </w:r>
      <w:r w:rsidR="00842E1A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="00C56AB1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қойылған </w:t>
      </w:r>
      <w:r w:rsidR="00842E1A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аймақтар аумағының үстінен ұшып өтуге </w:t>
      </w:r>
      <w:r w:rsidRPr="00C56AB1">
        <w:rPr>
          <w:rFonts w:ascii="Times New Roman" w:eastAsia="Calibri" w:hAnsi="Times New Roman"/>
          <w:sz w:val="28"/>
          <w:szCs w:val="28"/>
          <w:lang w:val="kk-KZ"/>
        </w:rPr>
        <w:t>Қазақстан Республикасы</w:t>
      </w:r>
      <w:r w:rsidR="00842E1A" w:rsidRPr="00C56AB1">
        <w:rPr>
          <w:rFonts w:ascii="Times New Roman" w:eastAsia="Calibri" w:hAnsi="Times New Roman"/>
          <w:sz w:val="28"/>
          <w:szCs w:val="28"/>
          <w:lang w:val="kk-KZ"/>
        </w:rPr>
        <w:t>ның</w:t>
      </w:r>
      <w:r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Мемлекеттік күзет қызметімен және ұлттық қауіпсіздік органдарымен келісілгеннен кейін арнайы рұқсат беру» мемлекеттік қызмет</w:t>
      </w:r>
      <w:r w:rsidR="00842E1A" w:rsidRPr="00C56AB1">
        <w:rPr>
          <w:rFonts w:ascii="Times New Roman" w:eastAsia="Calibri" w:hAnsi="Times New Roman"/>
          <w:sz w:val="28"/>
          <w:szCs w:val="28"/>
          <w:lang w:val="kk-KZ"/>
        </w:rPr>
        <w:t>ін</w:t>
      </w:r>
      <w:r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көрсету </w:t>
      </w:r>
      <w:r w:rsidR="008F6F59" w:rsidRPr="00C56AB1">
        <w:rPr>
          <w:rFonts w:ascii="Times New Roman" w:eastAsia="Calibri" w:hAnsi="Times New Roman"/>
          <w:sz w:val="28"/>
          <w:szCs w:val="28"/>
          <w:lang w:val="kk-KZ"/>
        </w:rPr>
        <w:t>қ</w:t>
      </w:r>
      <w:r w:rsidRPr="00C56AB1">
        <w:rPr>
          <w:rFonts w:ascii="Times New Roman" w:eastAsia="Calibri" w:hAnsi="Times New Roman"/>
          <w:sz w:val="28"/>
          <w:szCs w:val="28"/>
          <w:lang w:val="kk-KZ"/>
        </w:rPr>
        <w:t xml:space="preserve">ағидалары осы </w:t>
      </w:r>
      <w:r w:rsidR="008F6F59" w:rsidRPr="00C56AB1">
        <w:rPr>
          <w:rFonts w:ascii="Times New Roman" w:eastAsia="Calibri" w:hAnsi="Times New Roman"/>
          <w:sz w:val="28"/>
          <w:szCs w:val="28"/>
          <w:lang w:val="kk-KZ"/>
        </w:rPr>
        <w:t>бұйрыққа</w:t>
      </w:r>
      <w:r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қосымшаға сәйкес жаңа редакцияда жазылсын.</w:t>
      </w:r>
    </w:p>
    <w:p w14:paraId="5126257A" w14:textId="77777777" w:rsidR="0039017C" w:rsidRPr="00C56AB1" w:rsidRDefault="0039017C" w:rsidP="000947F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C56AB1">
        <w:rPr>
          <w:rFonts w:ascii="Times New Roman" w:eastAsia="Calibri" w:hAnsi="Times New Roman"/>
          <w:sz w:val="28"/>
          <w:szCs w:val="28"/>
          <w:lang w:val="kk-KZ"/>
        </w:rPr>
        <w:t>2. Қазақстан Республикасы Қарулы Күштері Әуе қорғанысы күштері бас қолбасшысының басқармасы Қазақстан Республикасының заңнамасында белгіленген тәртіппен:</w:t>
      </w:r>
    </w:p>
    <w:p w14:paraId="3F789346" w14:textId="77777777" w:rsidR="0039017C" w:rsidRPr="00C56AB1" w:rsidRDefault="0039017C" w:rsidP="000947F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C56AB1">
        <w:rPr>
          <w:rFonts w:ascii="Times New Roman" w:eastAsia="Calibri" w:hAnsi="Times New Roman"/>
          <w:sz w:val="28"/>
          <w:szCs w:val="28"/>
          <w:lang w:val="kk-KZ"/>
        </w:rPr>
        <w:t>1) осы бұйрықты Қазақстан Республикасының Әділет министрлігінде мемлекеттік тіркеуді;</w:t>
      </w:r>
    </w:p>
    <w:p w14:paraId="0FB6AD6A" w14:textId="77777777" w:rsidR="0039017C" w:rsidRPr="00C56AB1" w:rsidRDefault="0039017C" w:rsidP="000947F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C56AB1">
        <w:rPr>
          <w:rFonts w:ascii="Times New Roman" w:eastAsia="Calibri" w:hAnsi="Times New Roman"/>
          <w:sz w:val="28"/>
          <w:szCs w:val="28"/>
          <w:lang w:val="kk-KZ"/>
        </w:rPr>
        <w:t>2) осы бұйрықты Қазақстан Республикасы Қорғаныс министрлігінің интернет-ресурсына орналастыруды;</w:t>
      </w:r>
    </w:p>
    <w:p w14:paraId="6E276BD6" w14:textId="77777777" w:rsidR="0039017C" w:rsidRPr="00C56AB1" w:rsidRDefault="0039017C" w:rsidP="000947F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C56AB1">
        <w:rPr>
          <w:rFonts w:ascii="Times New Roman" w:eastAsia="Calibri" w:hAnsi="Times New Roman"/>
          <w:sz w:val="28"/>
          <w:szCs w:val="28"/>
          <w:lang w:val="kk-KZ"/>
        </w:rPr>
        <w:t>3) мемлекеттік тіркелген күн</w:t>
      </w:r>
      <w:r w:rsidR="00842E1A" w:rsidRPr="00C56AB1">
        <w:rPr>
          <w:rFonts w:ascii="Times New Roman" w:eastAsia="Calibri" w:hAnsi="Times New Roman"/>
          <w:sz w:val="28"/>
          <w:szCs w:val="28"/>
          <w:lang w:val="kk-KZ"/>
        </w:rPr>
        <w:t>і</w:t>
      </w:r>
      <w:r w:rsidRPr="00C56AB1">
        <w:rPr>
          <w:rFonts w:ascii="Times New Roman" w:eastAsia="Calibri" w:hAnsi="Times New Roman"/>
          <w:sz w:val="28"/>
          <w:szCs w:val="28"/>
          <w:lang w:val="kk-KZ"/>
        </w:rPr>
        <w:t>нен бастап күнтізбелік он күн ішінде осы тармақтың 1) және 2) тармақшаларын</w:t>
      </w:r>
      <w:r w:rsidR="00842E1A" w:rsidRPr="00C56AB1">
        <w:rPr>
          <w:rFonts w:ascii="Times New Roman" w:eastAsia="Calibri" w:hAnsi="Times New Roman"/>
          <w:sz w:val="28"/>
          <w:szCs w:val="28"/>
          <w:lang w:val="kk-KZ"/>
        </w:rPr>
        <w:t>ы</w:t>
      </w:r>
      <w:r w:rsidR="00C56AB1" w:rsidRPr="00C56AB1">
        <w:rPr>
          <w:rFonts w:ascii="Times New Roman" w:eastAsia="Calibri" w:hAnsi="Times New Roman"/>
          <w:sz w:val="28"/>
          <w:szCs w:val="28"/>
          <w:lang w:val="kk-KZ"/>
        </w:rPr>
        <w:t>ң</w:t>
      </w:r>
      <w:r w:rsidR="00842E1A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Pr="00C56AB1">
        <w:rPr>
          <w:rFonts w:ascii="Times New Roman" w:eastAsia="Calibri" w:hAnsi="Times New Roman"/>
          <w:sz w:val="28"/>
          <w:szCs w:val="28"/>
          <w:lang w:val="kk-KZ"/>
        </w:rPr>
        <w:t>орындалуы туралы мәліметтерді Қазақстан Республикасы Қорғаныс министрлігінің Заң департаментіне ж</w:t>
      </w:r>
      <w:r w:rsidR="008F6F59" w:rsidRPr="00C56AB1">
        <w:rPr>
          <w:rFonts w:ascii="Times New Roman" w:eastAsia="Calibri" w:hAnsi="Times New Roman"/>
          <w:sz w:val="28"/>
          <w:szCs w:val="28"/>
          <w:lang w:val="kk-KZ"/>
        </w:rPr>
        <w:t>іберуді</w:t>
      </w:r>
      <w:r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қамтамасыз етсін.</w:t>
      </w:r>
    </w:p>
    <w:p w14:paraId="7960D0A6" w14:textId="77777777" w:rsidR="00DB2C87" w:rsidRPr="00C56AB1" w:rsidRDefault="00B5392F" w:rsidP="000947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C56AB1">
        <w:rPr>
          <w:rFonts w:ascii="Times New Roman" w:eastAsia="Calibri" w:hAnsi="Times New Roman"/>
          <w:sz w:val="28"/>
          <w:szCs w:val="28"/>
          <w:lang w:val="kk-KZ"/>
        </w:rPr>
        <w:lastRenderedPageBreak/>
        <w:t>3</w:t>
      </w:r>
      <w:r w:rsidR="00DB2C87" w:rsidRPr="00C56AB1">
        <w:rPr>
          <w:rFonts w:ascii="Times New Roman" w:eastAsia="Calibri" w:hAnsi="Times New Roman"/>
          <w:sz w:val="28"/>
          <w:szCs w:val="28"/>
          <w:lang w:val="kk-KZ"/>
        </w:rPr>
        <w:t>.</w:t>
      </w:r>
      <w:r w:rsidR="0039017C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="00DB2C87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Осы бұйрықтың орындалуын бақылау Қорғаныс министрінің орынбасары </w:t>
      </w:r>
      <w:r w:rsidR="00284399" w:rsidRPr="00C56AB1">
        <w:rPr>
          <w:rFonts w:ascii="Times New Roman" w:eastAsia="Calibri" w:hAnsi="Times New Roman"/>
          <w:sz w:val="28"/>
          <w:szCs w:val="28"/>
          <w:lang w:val="kk-KZ"/>
        </w:rPr>
        <w:t>–</w:t>
      </w:r>
      <w:r w:rsidR="00DB2C87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Қазақстан Республикасы Қарулы Күштері Әуе қорғанысы күштерінің бас қолбасшысына жүктелсін.</w:t>
      </w:r>
    </w:p>
    <w:p w14:paraId="12315D54" w14:textId="77777777" w:rsidR="00CE30E1" w:rsidRPr="00C56AB1" w:rsidRDefault="00B5392F" w:rsidP="000947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C56AB1">
        <w:rPr>
          <w:rFonts w:ascii="Times New Roman" w:eastAsia="Calibri" w:hAnsi="Times New Roman"/>
          <w:sz w:val="28"/>
          <w:szCs w:val="28"/>
          <w:lang w:val="kk-KZ"/>
        </w:rPr>
        <w:t>4</w:t>
      </w:r>
      <w:r w:rsidR="00CE30E1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. Осы бұйрық </w:t>
      </w:r>
      <w:r w:rsidR="00C332A0" w:rsidRPr="00C56AB1">
        <w:rPr>
          <w:rFonts w:ascii="Times New Roman" w:eastAsia="Calibri" w:hAnsi="Times New Roman"/>
          <w:sz w:val="28"/>
          <w:szCs w:val="28"/>
          <w:lang w:val="kk-KZ"/>
        </w:rPr>
        <w:t>мүдделі</w:t>
      </w:r>
      <w:r w:rsidR="00BC5A5E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лауазымды адамдарға және құрылымдық бөлім</w:t>
      </w:r>
      <w:r w:rsidR="00C332A0" w:rsidRPr="00C56AB1">
        <w:rPr>
          <w:rFonts w:ascii="Times New Roman" w:eastAsia="Calibri" w:hAnsi="Times New Roman"/>
          <w:sz w:val="28"/>
          <w:szCs w:val="28"/>
          <w:lang w:val="kk-KZ"/>
        </w:rPr>
        <w:t>ш</w:t>
      </w:r>
      <w:r w:rsidR="00BC5A5E" w:rsidRPr="00C56AB1">
        <w:rPr>
          <w:rFonts w:ascii="Times New Roman" w:eastAsia="Calibri" w:hAnsi="Times New Roman"/>
          <w:sz w:val="28"/>
          <w:szCs w:val="28"/>
          <w:lang w:val="kk-KZ"/>
        </w:rPr>
        <w:t>е</w:t>
      </w:r>
      <w:r w:rsidR="00C332A0" w:rsidRPr="00C56AB1">
        <w:rPr>
          <w:rFonts w:ascii="Times New Roman" w:eastAsia="Calibri" w:hAnsi="Times New Roman"/>
          <w:sz w:val="28"/>
          <w:szCs w:val="28"/>
          <w:lang w:val="kk-KZ"/>
        </w:rPr>
        <w:t>ле</w:t>
      </w:r>
      <w:r w:rsidR="00BC5A5E" w:rsidRPr="00C56AB1">
        <w:rPr>
          <w:rFonts w:ascii="Times New Roman" w:eastAsia="Calibri" w:hAnsi="Times New Roman"/>
          <w:sz w:val="28"/>
          <w:szCs w:val="28"/>
          <w:lang w:val="kk-KZ"/>
        </w:rPr>
        <w:t>рге</w:t>
      </w:r>
      <w:r w:rsidR="00CE30E1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жеткізілсін.</w:t>
      </w:r>
    </w:p>
    <w:p w14:paraId="0AD61E16" w14:textId="77777777" w:rsidR="00CE30E1" w:rsidRPr="00C56AB1" w:rsidRDefault="00B5392F" w:rsidP="000947F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C56AB1">
        <w:rPr>
          <w:rFonts w:ascii="Times New Roman" w:eastAsia="Calibri" w:hAnsi="Times New Roman"/>
          <w:sz w:val="28"/>
          <w:szCs w:val="28"/>
          <w:lang w:val="kk-KZ"/>
        </w:rPr>
        <w:t>5</w:t>
      </w:r>
      <w:r w:rsidR="00173A12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. </w:t>
      </w:r>
      <w:r w:rsidR="0001083C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Осы бұйрық </w:t>
      </w:r>
      <w:r w:rsidR="00005A2B" w:rsidRPr="00C56AB1">
        <w:rPr>
          <w:rFonts w:ascii="Times New Roman" w:eastAsia="Calibri" w:hAnsi="Times New Roman"/>
          <w:sz w:val="28"/>
          <w:szCs w:val="28"/>
          <w:lang w:val="kk-KZ"/>
        </w:rPr>
        <w:t>алғашқы ресми жарияланған күнінен кейін күнтізбелік</w:t>
      </w:r>
      <w:r w:rsidR="005166B1" w:rsidRPr="00C56AB1">
        <w:rPr>
          <w:rFonts w:ascii="Times New Roman" w:eastAsia="Calibri" w:hAnsi="Times New Roman"/>
          <w:sz w:val="28"/>
          <w:szCs w:val="28"/>
          <w:lang w:val="kk-KZ"/>
        </w:rPr>
        <w:br/>
      </w:r>
      <w:r w:rsidR="000A3B3A" w:rsidRPr="00C56AB1">
        <w:rPr>
          <w:rFonts w:ascii="Times New Roman" w:eastAsia="Calibri" w:hAnsi="Times New Roman"/>
          <w:sz w:val="28"/>
          <w:szCs w:val="28"/>
          <w:lang w:val="kk-KZ"/>
        </w:rPr>
        <w:t>он</w:t>
      </w:r>
      <w:r w:rsidR="00005A2B" w:rsidRPr="00C56AB1">
        <w:rPr>
          <w:rFonts w:ascii="Times New Roman" w:eastAsia="Calibri" w:hAnsi="Times New Roman"/>
          <w:sz w:val="28"/>
          <w:szCs w:val="28"/>
          <w:lang w:val="kk-KZ"/>
        </w:rPr>
        <w:t xml:space="preserve"> күн өткен соң қолданысқа енгізіледі.</w:t>
      </w:r>
    </w:p>
    <w:p w14:paraId="534CD8CE" w14:textId="77777777" w:rsidR="00005A2B" w:rsidRPr="00C56AB1" w:rsidRDefault="00005A2B" w:rsidP="000947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626341F" w14:textId="77777777" w:rsidR="00933C3B" w:rsidRPr="00C56AB1" w:rsidRDefault="00933C3B" w:rsidP="000947F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/>
        </w:rPr>
      </w:pPr>
    </w:p>
    <w:p w14:paraId="42AA6892" w14:textId="77777777" w:rsidR="000A340F" w:rsidRPr="00C56AB1" w:rsidRDefault="00CE30E1" w:rsidP="000947F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C56AB1">
        <w:rPr>
          <w:rFonts w:ascii="Times New Roman" w:eastAsia="Calibri" w:hAnsi="Times New Roman"/>
          <w:b/>
          <w:sz w:val="28"/>
          <w:szCs w:val="28"/>
          <w:lang w:val="kk-KZ"/>
        </w:rPr>
        <w:t>Қазақстан</w:t>
      </w:r>
      <w:r w:rsidR="005F7DFC">
        <w:rPr>
          <w:rFonts w:ascii="Times New Roman" w:eastAsia="Calibri" w:hAnsi="Times New Roman"/>
          <w:b/>
          <w:sz w:val="28"/>
          <w:szCs w:val="28"/>
          <w:lang w:val="kk-KZ"/>
        </w:rPr>
        <w:t xml:space="preserve"> Республикасы</w:t>
      </w:r>
      <w:r w:rsidRPr="00C56AB1">
        <w:rPr>
          <w:rFonts w:ascii="Times New Roman" w:eastAsia="Calibri" w:hAnsi="Times New Roman"/>
          <w:b/>
          <w:sz w:val="28"/>
          <w:szCs w:val="28"/>
          <w:lang w:val="kk-KZ"/>
        </w:rPr>
        <w:t xml:space="preserve"> </w:t>
      </w:r>
    </w:p>
    <w:p w14:paraId="1E7A84AE" w14:textId="77777777" w:rsidR="000A340F" w:rsidRPr="00C56AB1" w:rsidRDefault="00CE30E1" w:rsidP="000947F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C56AB1">
        <w:rPr>
          <w:rFonts w:ascii="Times New Roman" w:eastAsia="Calibri" w:hAnsi="Times New Roman"/>
          <w:b/>
          <w:sz w:val="28"/>
          <w:szCs w:val="28"/>
          <w:lang w:val="kk-KZ"/>
        </w:rPr>
        <w:t>Қорғаныс министрі</w:t>
      </w:r>
      <w:r w:rsidR="008D7AA7">
        <w:rPr>
          <w:rFonts w:ascii="Times New Roman" w:eastAsia="Calibri" w:hAnsi="Times New Roman"/>
          <w:b/>
          <w:sz w:val="28"/>
          <w:szCs w:val="28"/>
          <w:lang w:val="kk-KZ"/>
        </w:rPr>
        <w:t>нің міндетін атқарушы</w:t>
      </w:r>
    </w:p>
    <w:p w14:paraId="5D40C04E" w14:textId="77777777" w:rsidR="00BF0E43" w:rsidRPr="00C56AB1" w:rsidRDefault="00BF0E43" w:rsidP="000947F9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  <w:lang w:val="kk-KZ"/>
        </w:rPr>
      </w:pPr>
    </w:p>
    <w:p w14:paraId="665A4C35" w14:textId="505304D7" w:rsidR="00E93931" w:rsidRPr="000947F9" w:rsidRDefault="00833659" w:rsidP="003811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56AB1">
        <w:rPr>
          <w:rFonts w:ascii="Times New Roman" w:eastAsia="Calibri" w:hAnsi="Times New Roman"/>
          <w:b/>
          <w:sz w:val="28"/>
          <w:szCs w:val="28"/>
          <w:lang w:val="kk-KZ"/>
        </w:rPr>
        <w:t xml:space="preserve">авиация </w:t>
      </w:r>
      <w:r w:rsidR="00BD3433" w:rsidRPr="00C56AB1">
        <w:rPr>
          <w:rFonts w:ascii="Times New Roman" w:eastAsia="Calibri" w:hAnsi="Times New Roman"/>
          <w:b/>
          <w:sz w:val="28"/>
          <w:szCs w:val="28"/>
          <w:lang w:val="kk-KZ"/>
        </w:rPr>
        <w:t>генерал-</w:t>
      </w:r>
      <w:r w:rsidRPr="00C56AB1">
        <w:rPr>
          <w:rFonts w:ascii="Times New Roman" w:eastAsia="Calibri" w:hAnsi="Times New Roman"/>
          <w:b/>
          <w:sz w:val="28"/>
          <w:szCs w:val="28"/>
          <w:lang w:val="kk-KZ"/>
        </w:rPr>
        <w:t>лейтенанты</w:t>
      </w:r>
      <w:r w:rsidR="00BD3433" w:rsidRPr="00C56AB1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BD3433" w:rsidRPr="00C56AB1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BD3433" w:rsidRPr="00C56AB1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="00BD3433" w:rsidRPr="00C56AB1">
        <w:rPr>
          <w:rFonts w:ascii="Times New Roman" w:eastAsia="Calibri" w:hAnsi="Times New Roman"/>
          <w:b/>
          <w:sz w:val="28"/>
          <w:szCs w:val="28"/>
          <w:lang w:val="kk-KZ"/>
        </w:rPr>
        <w:tab/>
      </w:r>
      <w:r w:rsidRPr="00C56AB1">
        <w:rPr>
          <w:rFonts w:ascii="Times New Roman" w:eastAsia="Calibri" w:hAnsi="Times New Roman"/>
          <w:b/>
          <w:sz w:val="28"/>
          <w:szCs w:val="28"/>
          <w:lang w:val="kk-KZ"/>
        </w:rPr>
        <w:tab/>
        <w:t>Д</w:t>
      </w:r>
      <w:r w:rsidR="00BD3433" w:rsidRPr="00C56AB1">
        <w:rPr>
          <w:rFonts w:ascii="Times New Roman" w:eastAsia="Calibri" w:hAnsi="Times New Roman"/>
          <w:b/>
          <w:sz w:val="28"/>
          <w:szCs w:val="28"/>
          <w:lang w:val="kk-KZ"/>
        </w:rPr>
        <w:t xml:space="preserve">. </w:t>
      </w:r>
      <w:r w:rsidR="00D1550C" w:rsidRPr="00C56AB1">
        <w:rPr>
          <w:rFonts w:ascii="Times New Roman" w:eastAsia="Calibri" w:hAnsi="Times New Roman"/>
          <w:b/>
          <w:sz w:val="28"/>
          <w:szCs w:val="28"/>
          <w:lang w:val="kk-KZ"/>
        </w:rPr>
        <w:t>Қ</w:t>
      </w:r>
      <w:r w:rsidRPr="00C56AB1">
        <w:rPr>
          <w:rFonts w:ascii="Times New Roman" w:eastAsia="Calibri" w:hAnsi="Times New Roman"/>
          <w:b/>
          <w:sz w:val="28"/>
          <w:szCs w:val="28"/>
          <w:lang w:val="kk-KZ"/>
        </w:rPr>
        <w:t>осан</w:t>
      </w:r>
      <w:r w:rsidR="00BD3433" w:rsidRPr="00C56AB1">
        <w:rPr>
          <w:rFonts w:ascii="Times New Roman" w:eastAsia="Calibri" w:hAnsi="Times New Roman"/>
          <w:b/>
          <w:sz w:val="28"/>
          <w:szCs w:val="28"/>
          <w:lang w:val="kk-KZ"/>
        </w:rPr>
        <w:t>ов</w:t>
      </w:r>
    </w:p>
    <w:sectPr w:rsidR="00E93931" w:rsidRPr="000947F9" w:rsidSect="00A24A8E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4DD2E" w14:textId="77777777" w:rsidR="000D1626" w:rsidRDefault="000D1626" w:rsidP="00B734D4">
      <w:pPr>
        <w:spacing w:after="0" w:line="240" w:lineRule="auto"/>
      </w:pPr>
      <w:r>
        <w:separator/>
      </w:r>
    </w:p>
  </w:endnote>
  <w:endnote w:type="continuationSeparator" w:id="0">
    <w:p w14:paraId="63F77AD8" w14:textId="77777777" w:rsidR="000D1626" w:rsidRDefault="000D1626" w:rsidP="00B7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824DA" w14:textId="77777777" w:rsidR="000D1626" w:rsidRDefault="000D1626" w:rsidP="00B734D4">
      <w:pPr>
        <w:spacing w:after="0" w:line="240" w:lineRule="auto"/>
      </w:pPr>
      <w:r>
        <w:separator/>
      </w:r>
    </w:p>
  </w:footnote>
  <w:footnote w:type="continuationSeparator" w:id="0">
    <w:p w14:paraId="72E3439E" w14:textId="77777777" w:rsidR="000D1626" w:rsidRDefault="000D1626" w:rsidP="00B73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725918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E41704D" w14:textId="77777777" w:rsidR="009C76FB" w:rsidRPr="00C906D5" w:rsidRDefault="009C76FB" w:rsidP="00C906D5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E01009">
          <w:rPr>
            <w:rFonts w:ascii="Times New Roman" w:hAnsi="Times New Roman"/>
            <w:sz w:val="24"/>
            <w:szCs w:val="24"/>
          </w:rPr>
          <w:fldChar w:fldCharType="begin"/>
        </w:r>
        <w:r w:rsidRPr="00E0100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01009">
          <w:rPr>
            <w:rFonts w:ascii="Times New Roman" w:hAnsi="Times New Roman"/>
            <w:sz w:val="24"/>
            <w:szCs w:val="24"/>
          </w:rPr>
          <w:fldChar w:fldCharType="separate"/>
        </w:r>
        <w:r w:rsidR="00BD635F">
          <w:rPr>
            <w:rFonts w:ascii="Times New Roman" w:hAnsi="Times New Roman"/>
            <w:noProof/>
            <w:sz w:val="24"/>
            <w:szCs w:val="24"/>
          </w:rPr>
          <w:t>12</w:t>
        </w:r>
        <w:r w:rsidRPr="00E0100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C5857"/>
    <w:multiLevelType w:val="hybridMultilevel"/>
    <w:tmpl w:val="8244CF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D2859"/>
    <w:multiLevelType w:val="hybridMultilevel"/>
    <w:tmpl w:val="6AB65A6C"/>
    <w:lvl w:ilvl="0" w:tplc="D36A39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4D0708C"/>
    <w:multiLevelType w:val="hybridMultilevel"/>
    <w:tmpl w:val="0FE08750"/>
    <w:lvl w:ilvl="0" w:tplc="4D94A94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941608">
    <w:abstractNumId w:val="0"/>
  </w:num>
  <w:num w:numId="2" w16cid:durableId="154419597">
    <w:abstractNumId w:val="2"/>
  </w:num>
  <w:num w:numId="3" w16cid:durableId="1875117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EE7"/>
    <w:rsid w:val="00004C99"/>
    <w:rsid w:val="00005A2B"/>
    <w:rsid w:val="0001083C"/>
    <w:rsid w:val="00012B85"/>
    <w:rsid w:val="00023BA9"/>
    <w:rsid w:val="00031AB6"/>
    <w:rsid w:val="0004658A"/>
    <w:rsid w:val="00047C91"/>
    <w:rsid w:val="000531A2"/>
    <w:rsid w:val="000617F6"/>
    <w:rsid w:val="00064B2B"/>
    <w:rsid w:val="00065EB3"/>
    <w:rsid w:val="00072599"/>
    <w:rsid w:val="0007383F"/>
    <w:rsid w:val="00073E40"/>
    <w:rsid w:val="00081655"/>
    <w:rsid w:val="000905AE"/>
    <w:rsid w:val="000947F9"/>
    <w:rsid w:val="00097EC6"/>
    <w:rsid w:val="000A06B0"/>
    <w:rsid w:val="000A0921"/>
    <w:rsid w:val="000A115C"/>
    <w:rsid w:val="000A1BDB"/>
    <w:rsid w:val="000A340F"/>
    <w:rsid w:val="000A3B3A"/>
    <w:rsid w:val="000A3E49"/>
    <w:rsid w:val="000B73D7"/>
    <w:rsid w:val="000C17EB"/>
    <w:rsid w:val="000C2B55"/>
    <w:rsid w:val="000D1626"/>
    <w:rsid w:val="000D2748"/>
    <w:rsid w:val="000E27C8"/>
    <w:rsid w:val="000E7C5D"/>
    <w:rsid w:val="000F08FD"/>
    <w:rsid w:val="000F5C3B"/>
    <w:rsid w:val="000F6625"/>
    <w:rsid w:val="000F79BC"/>
    <w:rsid w:val="0011011C"/>
    <w:rsid w:val="00114D96"/>
    <w:rsid w:val="0012017A"/>
    <w:rsid w:val="00122351"/>
    <w:rsid w:val="0012265B"/>
    <w:rsid w:val="00125A68"/>
    <w:rsid w:val="001309B5"/>
    <w:rsid w:val="00147634"/>
    <w:rsid w:val="00151D94"/>
    <w:rsid w:val="0015283A"/>
    <w:rsid w:val="0016356E"/>
    <w:rsid w:val="00167355"/>
    <w:rsid w:val="00173A12"/>
    <w:rsid w:val="00180606"/>
    <w:rsid w:val="001837D7"/>
    <w:rsid w:val="001906B9"/>
    <w:rsid w:val="0019170E"/>
    <w:rsid w:val="00193C77"/>
    <w:rsid w:val="00195287"/>
    <w:rsid w:val="001A2F4A"/>
    <w:rsid w:val="001A460E"/>
    <w:rsid w:val="001A77F0"/>
    <w:rsid w:val="001C014D"/>
    <w:rsid w:val="001C2377"/>
    <w:rsid w:val="001D23C5"/>
    <w:rsid w:val="001D3CBE"/>
    <w:rsid w:val="001F583A"/>
    <w:rsid w:val="00200E5A"/>
    <w:rsid w:val="002028FB"/>
    <w:rsid w:val="0020652A"/>
    <w:rsid w:val="0021070B"/>
    <w:rsid w:val="00223253"/>
    <w:rsid w:val="0025026B"/>
    <w:rsid w:val="00251635"/>
    <w:rsid w:val="00261765"/>
    <w:rsid w:val="0027041A"/>
    <w:rsid w:val="002723C5"/>
    <w:rsid w:val="00284399"/>
    <w:rsid w:val="002901B0"/>
    <w:rsid w:val="002948DC"/>
    <w:rsid w:val="002A5352"/>
    <w:rsid w:val="002A6A9C"/>
    <w:rsid w:val="002B62F1"/>
    <w:rsid w:val="002D0F4D"/>
    <w:rsid w:val="002D1F77"/>
    <w:rsid w:val="002D220E"/>
    <w:rsid w:val="002E0340"/>
    <w:rsid w:val="002E6A08"/>
    <w:rsid w:val="002F019A"/>
    <w:rsid w:val="002F310F"/>
    <w:rsid w:val="002F45C6"/>
    <w:rsid w:val="00301A5F"/>
    <w:rsid w:val="003219DE"/>
    <w:rsid w:val="003346AD"/>
    <w:rsid w:val="00334F90"/>
    <w:rsid w:val="0034559A"/>
    <w:rsid w:val="00354DCE"/>
    <w:rsid w:val="00375F48"/>
    <w:rsid w:val="00376ECA"/>
    <w:rsid w:val="003811A6"/>
    <w:rsid w:val="00384F8B"/>
    <w:rsid w:val="0039017C"/>
    <w:rsid w:val="00395B4E"/>
    <w:rsid w:val="003A1E30"/>
    <w:rsid w:val="003A360E"/>
    <w:rsid w:val="003A5846"/>
    <w:rsid w:val="003B225D"/>
    <w:rsid w:val="003C4CCC"/>
    <w:rsid w:val="003F466C"/>
    <w:rsid w:val="003F48B7"/>
    <w:rsid w:val="003F5C35"/>
    <w:rsid w:val="003F782C"/>
    <w:rsid w:val="00400543"/>
    <w:rsid w:val="00404490"/>
    <w:rsid w:val="004048B7"/>
    <w:rsid w:val="00405422"/>
    <w:rsid w:val="00406F96"/>
    <w:rsid w:val="0041027A"/>
    <w:rsid w:val="00416A69"/>
    <w:rsid w:val="004219B1"/>
    <w:rsid w:val="00430F7C"/>
    <w:rsid w:val="00434D99"/>
    <w:rsid w:val="004437FF"/>
    <w:rsid w:val="00445943"/>
    <w:rsid w:val="0044624C"/>
    <w:rsid w:val="004475D3"/>
    <w:rsid w:val="0045140B"/>
    <w:rsid w:val="00452EE0"/>
    <w:rsid w:val="004842DB"/>
    <w:rsid w:val="004A493B"/>
    <w:rsid w:val="004A66C4"/>
    <w:rsid w:val="004B4040"/>
    <w:rsid w:val="004C15A1"/>
    <w:rsid w:val="004D38AE"/>
    <w:rsid w:val="004D57B5"/>
    <w:rsid w:val="004D60E7"/>
    <w:rsid w:val="004E0D12"/>
    <w:rsid w:val="004E5679"/>
    <w:rsid w:val="004F2AAC"/>
    <w:rsid w:val="004F659C"/>
    <w:rsid w:val="004F6A7F"/>
    <w:rsid w:val="005125C3"/>
    <w:rsid w:val="005166B1"/>
    <w:rsid w:val="00523C93"/>
    <w:rsid w:val="00525954"/>
    <w:rsid w:val="00540F00"/>
    <w:rsid w:val="00543DFC"/>
    <w:rsid w:val="00545F5D"/>
    <w:rsid w:val="00546EFF"/>
    <w:rsid w:val="005617E5"/>
    <w:rsid w:val="0056757F"/>
    <w:rsid w:val="00567761"/>
    <w:rsid w:val="0057124A"/>
    <w:rsid w:val="00584B60"/>
    <w:rsid w:val="0059167C"/>
    <w:rsid w:val="00597BE2"/>
    <w:rsid w:val="005A0D8D"/>
    <w:rsid w:val="005A383D"/>
    <w:rsid w:val="005A3CD1"/>
    <w:rsid w:val="005A4BA5"/>
    <w:rsid w:val="005B769F"/>
    <w:rsid w:val="005C284F"/>
    <w:rsid w:val="005C612E"/>
    <w:rsid w:val="005D5EE7"/>
    <w:rsid w:val="005D7CBC"/>
    <w:rsid w:val="005E3812"/>
    <w:rsid w:val="005F7DFC"/>
    <w:rsid w:val="006076CD"/>
    <w:rsid w:val="00611B0D"/>
    <w:rsid w:val="0062332C"/>
    <w:rsid w:val="00634A5F"/>
    <w:rsid w:val="00637855"/>
    <w:rsid w:val="00641032"/>
    <w:rsid w:val="006410C1"/>
    <w:rsid w:val="006454AD"/>
    <w:rsid w:val="00646784"/>
    <w:rsid w:val="00651AD4"/>
    <w:rsid w:val="006532CD"/>
    <w:rsid w:val="00654B74"/>
    <w:rsid w:val="00662664"/>
    <w:rsid w:val="00666177"/>
    <w:rsid w:val="006663E9"/>
    <w:rsid w:val="006775FD"/>
    <w:rsid w:val="0067796C"/>
    <w:rsid w:val="00681910"/>
    <w:rsid w:val="006A090C"/>
    <w:rsid w:val="006A381B"/>
    <w:rsid w:val="006B06A3"/>
    <w:rsid w:val="006B3610"/>
    <w:rsid w:val="006B436A"/>
    <w:rsid w:val="006B5C04"/>
    <w:rsid w:val="006C53AE"/>
    <w:rsid w:val="006C6BEE"/>
    <w:rsid w:val="006D0FCC"/>
    <w:rsid w:val="006D2C3E"/>
    <w:rsid w:val="006D4BB0"/>
    <w:rsid w:val="006E0D37"/>
    <w:rsid w:val="006F7280"/>
    <w:rsid w:val="00704B79"/>
    <w:rsid w:val="007053AE"/>
    <w:rsid w:val="0071534C"/>
    <w:rsid w:val="00716726"/>
    <w:rsid w:val="00717BCD"/>
    <w:rsid w:val="00720AAC"/>
    <w:rsid w:val="00724EF7"/>
    <w:rsid w:val="00737538"/>
    <w:rsid w:val="00745507"/>
    <w:rsid w:val="00750FBD"/>
    <w:rsid w:val="00760D07"/>
    <w:rsid w:val="007706DB"/>
    <w:rsid w:val="00772FEF"/>
    <w:rsid w:val="00775C93"/>
    <w:rsid w:val="0077799E"/>
    <w:rsid w:val="0078253A"/>
    <w:rsid w:val="007838BF"/>
    <w:rsid w:val="00786EC7"/>
    <w:rsid w:val="0079049E"/>
    <w:rsid w:val="00791CE4"/>
    <w:rsid w:val="00792B3A"/>
    <w:rsid w:val="007935D8"/>
    <w:rsid w:val="00797CE6"/>
    <w:rsid w:val="007A7861"/>
    <w:rsid w:val="007B026E"/>
    <w:rsid w:val="007B7165"/>
    <w:rsid w:val="007D66CE"/>
    <w:rsid w:val="007D7AAB"/>
    <w:rsid w:val="007E12B8"/>
    <w:rsid w:val="007E22B5"/>
    <w:rsid w:val="007E6ED2"/>
    <w:rsid w:val="007F4A6A"/>
    <w:rsid w:val="007F616F"/>
    <w:rsid w:val="0080086A"/>
    <w:rsid w:val="008027DB"/>
    <w:rsid w:val="00803589"/>
    <w:rsid w:val="00806F3C"/>
    <w:rsid w:val="00811888"/>
    <w:rsid w:val="00822B67"/>
    <w:rsid w:val="00832214"/>
    <w:rsid w:val="00833659"/>
    <w:rsid w:val="00842E1A"/>
    <w:rsid w:val="008435B8"/>
    <w:rsid w:val="00847299"/>
    <w:rsid w:val="00852B1D"/>
    <w:rsid w:val="0085389C"/>
    <w:rsid w:val="00854423"/>
    <w:rsid w:val="008569FD"/>
    <w:rsid w:val="00856B6C"/>
    <w:rsid w:val="00857BAD"/>
    <w:rsid w:val="00881B0C"/>
    <w:rsid w:val="00883D6B"/>
    <w:rsid w:val="00887CF6"/>
    <w:rsid w:val="00891076"/>
    <w:rsid w:val="00891E05"/>
    <w:rsid w:val="00896176"/>
    <w:rsid w:val="008A3C88"/>
    <w:rsid w:val="008A3D75"/>
    <w:rsid w:val="008A56BC"/>
    <w:rsid w:val="008A7928"/>
    <w:rsid w:val="008B0401"/>
    <w:rsid w:val="008B7FFA"/>
    <w:rsid w:val="008D11BC"/>
    <w:rsid w:val="008D3B7F"/>
    <w:rsid w:val="008D4CB8"/>
    <w:rsid w:val="008D7AA7"/>
    <w:rsid w:val="008E4DB7"/>
    <w:rsid w:val="008E58F6"/>
    <w:rsid w:val="008F5589"/>
    <w:rsid w:val="008F57C9"/>
    <w:rsid w:val="008F6F59"/>
    <w:rsid w:val="008F7184"/>
    <w:rsid w:val="008F71AB"/>
    <w:rsid w:val="009014CA"/>
    <w:rsid w:val="009032C0"/>
    <w:rsid w:val="009159F0"/>
    <w:rsid w:val="00927FA8"/>
    <w:rsid w:val="00933C3B"/>
    <w:rsid w:val="00934A0E"/>
    <w:rsid w:val="009468A4"/>
    <w:rsid w:val="009470B7"/>
    <w:rsid w:val="0095445B"/>
    <w:rsid w:val="00956BF9"/>
    <w:rsid w:val="00957E85"/>
    <w:rsid w:val="00962665"/>
    <w:rsid w:val="00964264"/>
    <w:rsid w:val="00976CCC"/>
    <w:rsid w:val="00984305"/>
    <w:rsid w:val="00985404"/>
    <w:rsid w:val="00987127"/>
    <w:rsid w:val="00990BE5"/>
    <w:rsid w:val="00993768"/>
    <w:rsid w:val="00996E93"/>
    <w:rsid w:val="009A0B5C"/>
    <w:rsid w:val="009A72E0"/>
    <w:rsid w:val="009B41FC"/>
    <w:rsid w:val="009C60B3"/>
    <w:rsid w:val="009C76FB"/>
    <w:rsid w:val="009D17B2"/>
    <w:rsid w:val="009D3175"/>
    <w:rsid w:val="009E5896"/>
    <w:rsid w:val="009F1E79"/>
    <w:rsid w:val="009F7B25"/>
    <w:rsid w:val="00A02C33"/>
    <w:rsid w:val="00A113D0"/>
    <w:rsid w:val="00A117FF"/>
    <w:rsid w:val="00A20B1D"/>
    <w:rsid w:val="00A24A8E"/>
    <w:rsid w:val="00A331EE"/>
    <w:rsid w:val="00A33A48"/>
    <w:rsid w:val="00A3702D"/>
    <w:rsid w:val="00A435EC"/>
    <w:rsid w:val="00A43A17"/>
    <w:rsid w:val="00A64D4C"/>
    <w:rsid w:val="00A81AAB"/>
    <w:rsid w:val="00A81FCA"/>
    <w:rsid w:val="00A85CB5"/>
    <w:rsid w:val="00A90E4D"/>
    <w:rsid w:val="00A92306"/>
    <w:rsid w:val="00A92AEE"/>
    <w:rsid w:val="00AA6F79"/>
    <w:rsid w:val="00AA7B1E"/>
    <w:rsid w:val="00AB20A9"/>
    <w:rsid w:val="00AB6A4F"/>
    <w:rsid w:val="00AC3CB7"/>
    <w:rsid w:val="00AC69AE"/>
    <w:rsid w:val="00AC719E"/>
    <w:rsid w:val="00AE4095"/>
    <w:rsid w:val="00AE4575"/>
    <w:rsid w:val="00B01A2C"/>
    <w:rsid w:val="00B03A8B"/>
    <w:rsid w:val="00B1159C"/>
    <w:rsid w:val="00B13E18"/>
    <w:rsid w:val="00B23917"/>
    <w:rsid w:val="00B241C2"/>
    <w:rsid w:val="00B25582"/>
    <w:rsid w:val="00B3469F"/>
    <w:rsid w:val="00B358AE"/>
    <w:rsid w:val="00B40A7A"/>
    <w:rsid w:val="00B413E3"/>
    <w:rsid w:val="00B43D87"/>
    <w:rsid w:val="00B5392F"/>
    <w:rsid w:val="00B57354"/>
    <w:rsid w:val="00B60AA1"/>
    <w:rsid w:val="00B64874"/>
    <w:rsid w:val="00B734D4"/>
    <w:rsid w:val="00B73CFA"/>
    <w:rsid w:val="00B74927"/>
    <w:rsid w:val="00B77D86"/>
    <w:rsid w:val="00B831E6"/>
    <w:rsid w:val="00B85C7A"/>
    <w:rsid w:val="00B923EE"/>
    <w:rsid w:val="00B975D0"/>
    <w:rsid w:val="00BA19BA"/>
    <w:rsid w:val="00BA2CE1"/>
    <w:rsid w:val="00BA4B25"/>
    <w:rsid w:val="00BC1F2F"/>
    <w:rsid w:val="00BC4378"/>
    <w:rsid w:val="00BC5A5E"/>
    <w:rsid w:val="00BD3433"/>
    <w:rsid w:val="00BD635F"/>
    <w:rsid w:val="00BF0E43"/>
    <w:rsid w:val="00C001E5"/>
    <w:rsid w:val="00C014DE"/>
    <w:rsid w:val="00C01A60"/>
    <w:rsid w:val="00C04EC1"/>
    <w:rsid w:val="00C07205"/>
    <w:rsid w:val="00C17216"/>
    <w:rsid w:val="00C20F2C"/>
    <w:rsid w:val="00C219A1"/>
    <w:rsid w:val="00C219E8"/>
    <w:rsid w:val="00C23061"/>
    <w:rsid w:val="00C25435"/>
    <w:rsid w:val="00C306B4"/>
    <w:rsid w:val="00C332A0"/>
    <w:rsid w:val="00C43FE6"/>
    <w:rsid w:val="00C50F72"/>
    <w:rsid w:val="00C52A4C"/>
    <w:rsid w:val="00C56AB1"/>
    <w:rsid w:val="00C604B6"/>
    <w:rsid w:val="00C63015"/>
    <w:rsid w:val="00C63A63"/>
    <w:rsid w:val="00C65A11"/>
    <w:rsid w:val="00C7470E"/>
    <w:rsid w:val="00C80614"/>
    <w:rsid w:val="00C82860"/>
    <w:rsid w:val="00C87731"/>
    <w:rsid w:val="00C90367"/>
    <w:rsid w:val="00C906D5"/>
    <w:rsid w:val="00C92733"/>
    <w:rsid w:val="00C93CCB"/>
    <w:rsid w:val="00CA2D7F"/>
    <w:rsid w:val="00CA446B"/>
    <w:rsid w:val="00CB494F"/>
    <w:rsid w:val="00CB7F57"/>
    <w:rsid w:val="00CC6152"/>
    <w:rsid w:val="00CD612C"/>
    <w:rsid w:val="00CE1FA6"/>
    <w:rsid w:val="00CE30E1"/>
    <w:rsid w:val="00CF6E48"/>
    <w:rsid w:val="00D0192F"/>
    <w:rsid w:val="00D10953"/>
    <w:rsid w:val="00D1550C"/>
    <w:rsid w:val="00D20473"/>
    <w:rsid w:val="00D216B7"/>
    <w:rsid w:val="00D24BC1"/>
    <w:rsid w:val="00D252D5"/>
    <w:rsid w:val="00D26B91"/>
    <w:rsid w:val="00D27226"/>
    <w:rsid w:val="00D27B24"/>
    <w:rsid w:val="00D34E7B"/>
    <w:rsid w:val="00D36369"/>
    <w:rsid w:val="00D40BA5"/>
    <w:rsid w:val="00D43A4F"/>
    <w:rsid w:val="00D463AF"/>
    <w:rsid w:val="00D46BB1"/>
    <w:rsid w:val="00D56FEF"/>
    <w:rsid w:val="00D73D33"/>
    <w:rsid w:val="00D76604"/>
    <w:rsid w:val="00D82172"/>
    <w:rsid w:val="00D875BE"/>
    <w:rsid w:val="00D93838"/>
    <w:rsid w:val="00D9529E"/>
    <w:rsid w:val="00D9734D"/>
    <w:rsid w:val="00DA6B7C"/>
    <w:rsid w:val="00DB2C87"/>
    <w:rsid w:val="00DB3C97"/>
    <w:rsid w:val="00DB4966"/>
    <w:rsid w:val="00DB4C85"/>
    <w:rsid w:val="00DC0F2F"/>
    <w:rsid w:val="00DC2596"/>
    <w:rsid w:val="00DD01CB"/>
    <w:rsid w:val="00DD1060"/>
    <w:rsid w:val="00DE3ACA"/>
    <w:rsid w:val="00DF108B"/>
    <w:rsid w:val="00E01009"/>
    <w:rsid w:val="00E23D1D"/>
    <w:rsid w:val="00E31CEA"/>
    <w:rsid w:val="00E33155"/>
    <w:rsid w:val="00E3607C"/>
    <w:rsid w:val="00E40D38"/>
    <w:rsid w:val="00E50B1F"/>
    <w:rsid w:val="00E50D23"/>
    <w:rsid w:val="00E51CDB"/>
    <w:rsid w:val="00E54980"/>
    <w:rsid w:val="00E60E15"/>
    <w:rsid w:val="00E62E6D"/>
    <w:rsid w:val="00E70892"/>
    <w:rsid w:val="00E73FF7"/>
    <w:rsid w:val="00E763A3"/>
    <w:rsid w:val="00E83AEB"/>
    <w:rsid w:val="00E92AB7"/>
    <w:rsid w:val="00E93931"/>
    <w:rsid w:val="00E957E3"/>
    <w:rsid w:val="00EA2BAD"/>
    <w:rsid w:val="00EB6196"/>
    <w:rsid w:val="00EC2305"/>
    <w:rsid w:val="00ED6387"/>
    <w:rsid w:val="00EF419A"/>
    <w:rsid w:val="00EF4D73"/>
    <w:rsid w:val="00EF7203"/>
    <w:rsid w:val="00EF7AF0"/>
    <w:rsid w:val="00F03ED4"/>
    <w:rsid w:val="00F05644"/>
    <w:rsid w:val="00F119EC"/>
    <w:rsid w:val="00F16C02"/>
    <w:rsid w:val="00F300D1"/>
    <w:rsid w:val="00F34249"/>
    <w:rsid w:val="00F346CC"/>
    <w:rsid w:val="00F35E5F"/>
    <w:rsid w:val="00F429F0"/>
    <w:rsid w:val="00F43516"/>
    <w:rsid w:val="00F44B49"/>
    <w:rsid w:val="00F5109B"/>
    <w:rsid w:val="00F51EC0"/>
    <w:rsid w:val="00F55AF0"/>
    <w:rsid w:val="00F60916"/>
    <w:rsid w:val="00F63FA4"/>
    <w:rsid w:val="00F71F86"/>
    <w:rsid w:val="00F73310"/>
    <w:rsid w:val="00F74969"/>
    <w:rsid w:val="00F802C7"/>
    <w:rsid w:val="00F80E59"/>
    <w:rsid w:val="00F86873"/>
    <w:rsid w:val="00FB662B"/>
    <w:rsid w:val="00FB7AFD"/>
    <w:rsid w:val="00FC647C"/>
    <w:rsid w:val="00FD336A"/>
    <w:rsid w:val="00FD36C8"/>
    <w:rsid w:val="00FE0E9F"/>
    <w:rsid w:val="00FE1B16"/>
    <w:rsid w:val="00FE23D3"/>
    <w:rsid w:val="00FE2406"/>
    <w:rsid w:val="00FF17CA"/>
    <w:rsid w:val="00FF50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7830EB"/>
  <w15:docId w15:val="{8C5B9336-A5EB-4273-8613-5483BD2E7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352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7DB"/>
    <w:pPr>
      <w:ind w:left="720"/>
      <w:contextualSpacing/>
    </w:pPr>
  </w:style>
  <w:style w:type="table" w:styleId="a4">
    <w:name w:val="Table Grid"/>
    <w:basedOn w:val="a1"/>
    <w:uiPriority w:val="59"/>
    <w:rsid w:val="008961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775C93"/>
    <w:rPr>
      <w:color w:val="0563C1"/>
      <w:u w:val="single"/>
    </w:rPr>
  </w:style>
  <w:style w:type="paragraph" w:styleId="a6">
    <w:name w:val="header"/>
    <w:basedOn w:val="a"/>
    <w:link w:val="a7"/>
    <w:uiPriority w:val="99"/>
    <w:unhideWhenUsed/>
    <w:rsid w:val="00B734D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34D4"/>
  </w:style>
  <w:style w:type="paragraph" w:styleId="a8">
    <w:name w:val="footer"/>
    <w:basedOn w:val="a"/>
    <w:link w:val="a9"/>
    <w:uiPriority w:val="99"/>
    <w:unhideWhenUsed/>
    <w:rsid w:val="00B734D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34D4"/>
  </w:style>
  <w:style w:type="paragraph" w:styleId="aa">
    <w:name w:val="No Spacing"/>
    <w:uiPriority w:val="1"/>
    <w:qFormat/>
    <w:rsid w:val="00D216B7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50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E50D23"/>
    <w:rPr>
      <w:rFonts w:ascii="Tahoma" w:hAnsi="Tahoma" w:cs="Tahoma"/>
      <w:sz w:val="16"/>
      <w:szCs w:val="16"/>
    </w:rPr>
  </w:style>
  <w:style w:type="character" w:styleId="ad">
    <w:name w:val="annotation reference"/>
    <w:uiPriority w:val="99"/>
    <w:semiHidden/>
    <w:unhideWhenUsed/>
    <w:rsid w:val="00822B6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22B6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822B6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22B67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822B67"/>
    <w:rPr>
      <w:b/>
      <w:bCs/>
      <w:sz w:val="20"/>
      <w:szCs w:val="20"/>
    </w:rPr>
  </w:style>
  <w:style w:type="paragraph" w:styleId="af2">
    <w:name w:val="Normal (Web)"/>
    <w:basedOn w:val="a"/>
    <w:uiPriority w:val="99"/>
    <w:semiHidden/>
    <w:unhideWhenUsed/>
    <w:rsid w:val="00261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ecisiontaskvareds">
    <w:name w:val="decision_task_var_eds"/>
    <w:basedOn w:val="a0"/>
    <w:rsid w:val="00261765"/>
  </w:style>
  <w:style w:type="character" w:customStyle="1" w:styleId="svuserinfoinner">
    <w:name w:val="sv_user_info__inner"/>
    <w:basedOn w:val="a0"/>
    <w:rsid w:val="00261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6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0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4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63862-FC4F-4431-96C7-CF4E84B38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Тулеген Хасенов</dc:creator>
  <cp:keywords/>
  <cp:lastModifiedBy>Андрей Кузнецов</cp:lastModifiedBy>
  <cp:revision>148</cp:revision>
  <dcterms:created xsi:type="dcterms:W3CDTF">2024-11-16T05:20:00Z</dcterms:created>
  <dcterms:modified xsi:type="dcterms:W3CDTF">2026-09-08T12:24:00Z</dcterms:modified>
</cp:coreProperties>
</file>