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EDC61" w14:textId="778E6DCC" w:rsidR="001C2C5C" w:rsidRPr="00A76A0C" w:rsidRDefault="006A6FB5" w:rsidP="001C2C5C">
      <w:pPr>
        <w:tabs>
          <w:tab w:val="left" w:pos="5219"/>
        </w:tabs>
        <w:spacing w:after="0" w:line="240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32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32"/>
          <w:lang w:val="kk-KZ"/>
        </w:rPr>
        <w:t>Қосымша</w:t>
      </w:r>
    </w:p>
    <w:p w14:paraId="4AB51F6C" w14:textId="68DCB353" w:rsidR="00626D85" w:rsidRDefault="00626D85" w:rsidP="00B5485F">
      <w:pPr>
        <w:tabs>
          <w:tab w:val="left" w:pos="5219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75D86F2F" w14:textId="77777777" w:rsidR="00F71488" w:rsidRDefault="00F71488" w:rsidP="00B5485F">
      <w:pPr>
        <w:tabs>
          <w:tab w:val="left" w:pos="5219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96F8E01" w14:textId="1206561D" w:rsidR="00B5485F" w:rsidRDefault="00B5485F" w:rsidP="00B5485F">
      <w:pPr>
        <w:tabs>
          <w:tab w:val="left" w:pos="521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5485F">
        <w:rPr>
          <w:rFonts w:ascii="Times New Roman" w:hAnsi="Times New Roman" w:cs="Times New Roman"/>
          <w:b/>
          <w:bCs/>
          <w:sz w:val="28"/>
          <w:szCs w:val="28"/>
          <w:lang w:val="kk-KZ"/>
        </w:rPr>
        <w:t>Қоғамдық кеңесте жеке</w:t>
      </w:r>
      <w:r w:rsidR="0050054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теміржол</w:t>
      </w:r>
    </w:p>
    <w:p w14:paraId="38C8B326" w14:textId="3F9A02DB" w:rsidR="00B5485F" w:rsidRPr="00B5485F" w:rsidRDefault="00B5485F" w:rsidP="00B5485F">
      <w:pPr>
        <w:tabs>
          <w:tab w:val="left" w:pos="5219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B5485F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тасымалдаушылардың проблемалары қа</w:t>
      </w:r>
      <w:r w:rsidR="00AE0CAA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ралды</w:t>
      </w:r>
    </w:p>
    <w:p w14:paraId="7C995FA4" w14:textId="77777777" w:rsidR="00B5485F" w:rsidRDefault="00B5485F" w:rsidP="00485465">
      <w:pPr>
        <w:tabs>
          <w:tab w:val="left" w:pos="521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D59C51" w14:textId="2E17264B" w:rsidR="006A6FB5" w:rsidRDefault="006A6FB5" w:rsidP="00485465">
      <w:pPr>
        <w:tabs>
          <w:tab w:val="left" w:pos="521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99561ED" w14:textId="4C45B49C" w:rsidR="006A6FB5" w:rsidRDefault="006A6FB5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</w:pPr>
      <w:r w:rsidRPr="0023657A">
        <w:rPr>
          <w:rFonts w:ascii="Times New Roman" w:hAnsi="Times New Roman" w:cs="Times New Roman"/>
          <w:b/>
          <w:bCs/>
          <w:color w:val="2C363A"/>
          <w:sz w:val="28"/>
          <w:szCs w:val="28"/>
          <w:shd w:val="clear" w:color="auto" w:fill="FFFFFF"/>
          <w:lang w:val="kk-KZ"/>
        </w:rPr>
        <w:t>2026 жылғы 1</w:t>
      </w:r>
      <w:r w:rsidR="005F6B45">
        <w:rPr>
          <w:rFonts w:ascii="Times New Roman" w:hAnsi="Times New Roman" w:cs="Times New Roman"/>
          <w:b/>
          <w:bCs/>
          <w:color w:val="2C363A"/>
          <w:sz w:val="28"/>
          <w:szCs w:val="28"/>
          <w:shd w:val="clear" w:color="auto" w:fill="FFFFFF"/>
          <w:lang w:val="kk-KZ"/>
        </w:rPr>
        <w:t>9</w:t>
      </w:r>
      <w:r w:rsidR="00D369BD">
        <w:rPr>
          <w:rFonts w:ascii="Times New Roman" w:hAnsi="Times New Roman" w:cs="Times New Roman"/>
          <w:b/>
          <w:bCs/>
          <w:color w:val="2C363A"/>
          <w:sz w:val="28"/>
          <w:szCs w:val="28"/>
          <w:shd w:val="clear" w:color="auto" w:fill="FFFFFF"/>
          <w:lang w:val="kk-KZ"/>
        </w:rPr>
        <w:t xml:space="preserve"> </w:t>
      </w:r>
      <w:r w:rsidR="005F6B45">
        <w:rPr>
          <w:rFonts w:ascii="Times New Roman" w:hAnsi="Times New Roman" w:cs="Times New Roman"/>
          <w:b/>
          <w:bCs/>
          <w:color w:val="2C363A"/>
          <w:sz w:val="28"/>
          <w:szCs w:val="28"/>
          <w:shd w:val="clear" w:color="auto" w:fill="FFFFFF"/>
          <w:lang w:val="kk-KZ"/>
        </w:rPr>
        <w:t>тамызда</w:t>
      </w:r>
      <w:r w:rsidR="00B13F46" w:rsidRPr="0023657A">
        <w:rPr>
          <w:rFonts w:ascii="Times New Roman" w:hAnsi="Times New Roman" w:cs="Times New Roman"/>
          <w:b/>
          <w:bCs/>
          <w:color w:val="2C363A"/>
          <w:sz w:val="28"/>
          <w:szCs w:val="28"/>
          <w:shd w:val="clear" w:color="auto" w:fill="FFFFFF"/>
          <w:lang w:val="kk-KZ"/>
        </w:rPr>
        <w:t xml:space="preserve"> </w:t>
      </w:r>
      <w:proofErr w:type="spellStart"/>
      <w:r w:rsidRPr="0023657A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>А.Ж.Бикебаевтың</w:t>
      </w:r>
      <w:proofErr w:type="spellEnd"/>
      <w:r w:rsidRPr="0023657A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 xml:space="preserve"> төрағалығымен бейне</w:t>
      </w:r>
      <w:r w:rsidR="00D369BD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>-</w:t>
      </w:r>
      <w:proofErr w:type="spellStart"/>
      <w:r w:rsidRPr="0023657A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>конференцбайланыс</w:t>
      </w:r>
      <w:proofErr w:type="spellEnd"/>
      <w:r w:rsidRPr="0023657A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 xml:space="preserve"> арқылы Агенттіктің құрылымдық бөлімшелері</w:t>
      </w:r>
      <w:r w:rsidR="005F6B45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>нің</w:t>
      </w:r>
      <w:r w:rsidRPr="0023657A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 xml:space="preserve">  қатысуымен Агенттіктің Қоғамдық кеңесінің кезекті отырысы өтті.</w:t>
      </w:r>
      <w:r w:rsidR="005F6B45">
        <w:rPr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 xml:space="preserve">  </w:t>
      </w:r>
    </w:p>
    <w:p w14:paraId="2BC14BFB" w14:textId="643025A2" w:rsidR="00FA29E7" w:rsidRPr="009528B3" w:rsidRDefault="00FA29E7" w:rsidP="009528B3">
      <w:pPr>
        <w:tabs>
          <w:tab w:val="left" w:pos="5219"/>
        </w:tabs>
        <w:spacing w:after="0"/>
        <w:ind w:firstLine="567"/>
        <w:jc w:val="both"/>
        <w:rPr>
          <w:sz w:val="28"/>
          <w:szCs w:val="28"/>
          <w:lang w:val="kk-KZ"/>
        </w:rPr>
      </w:pPr>
      <w:r w:rsidRPr="00FA29E7">
        <w:rPr>
          <w:rFonts w:ascii="Times New Roman" w:hAnsi="Times New Roman" w:cs="Times New Roman"/>
          <w:sz w:val="28"/>
          <w:szCs w:val="28"/>
          <w:lang w:val="kk-KZ"/>
        </w:rPr>
        <w:t>Отырыста т</w:t>
      </w:r>
      <w:r w:rsidRPr="00FA29E7">
        <w:rPr>
          <w:rStyle w:val="1980"/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>еміржол тасымалы нарығында бәсекелестікті дамыту, жеке тасымалдаушылардың магистральдық теміржол желісінің қызметтеріне қол жеткізуін қамтамасыз ету</w:t>
      </w:r>
      <w:r w:rsidRPr="00FA29E7">
        <w:rPr>
          <w:rFonts w:ascii="Times New Roman" w:hAnsi="Times New Roman" w:cs="Times New Roman"/>
          <w:sz w:val="28"/>
          <w:szCs w:val="28"/>
          <w:lang w:val="kk-KZ"/>
        </w:rPr>
        <w:t xml:space="preserve"> мәселесі талқыланды.</w:t>
      </w:r>
      <w:r w:rsidR="009528B3">
        <w:rPr>
          <w:sz w:val="28"/>
          <w:szCs w:val="28"/>
          <w:lang w:val="kk-KZ"/>
        </w:rPr>
        <w:t xml:space="preserve"> </w:t>
      </w:r>
      <w:r w:rsidRPr="00FA29E7">
        <w:rPr>
          <w:rFonts w:ascii="Times New Roman" w:hAnsi="Times New Roman" w:cs="Times New Roman"/>
          <w:sz w:val="28"/>
          <w:szCs w:val="28"/>
          <w:lang w:val="kk-KZ"/>
        </w:rPr>
        <w:t xml:space="preserve">Белсенді талқылау және сындарлы пікір алмасу қорытындысы бойынша, Қоғамдық кеңес мүшелері Агенттіктің салалық департаментіне </w:t>
      </w:r>
      <w:r w:rsidR="008D0307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Pr="00FA29E7">
        <w:rPr>
          <w:rStyle w:val="1980"/>
          <w:rFonts w:ascii="Times New Roman" w:hAnsi="Times New Roman" w:cs="Times New Roman"/>
          <w:color w:val="2C363A"/>
          <w:sz w:val="28"/>
          <w:szCs w:val="28"/>
          <w:shd w:val="clear" w:color="auto" w:fill="FFFFFF"/>
          <w:lang w:val="kk-KZ"/>
        </w:rPr>
        <w:t>еке теміржол тасымалдаушылардың</w:t>
      </w:r>
      <w:r w:rsidRPr="00FA29E7">
        <w:rPr>
          <w:rFonts w:ascii="Times New Roman" w:hAnsi="Times New Roman" w:cs="Times New Roman"/>
          <w:sz w:val="28"/>
          <w:szCs w:val="28"/>
          <w:lang w:val="kk-KZ"/>
        </w:rPr>
        <w:t xml:space="preserve"> қатысуымен кеңес өткізу</w:t>
      </w:r>
      <w:r w:rsidR="008D0307">
        <w:rPr>
          <w:rFonts w:ascii="Times New Roman" w:hAnsi="Times New Roman" w:cs="Times New Roman"/>
          <w:sz w:val="28"/>
          <w:szCs w:val="28"/>
          <w:lang w:val="kk-KZ"/>
        </w:rPr>
        <w:t>ді</w:t>
      </w:r>
      <w:r w:rsidRPr="00FA29E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ұсынды. </w:t>
      </w:r>
    </w:p>
    <w:p w14:paraId="342DBDC0" w14:textId="4C2BD9B3" w:rsidR="0047054B" w:rsidRPr="0023657A" w:rsidRDefault="000D768C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657A"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қатар, </w:t>
      </w:r>
      <w:r w:rsidR="00FA29E7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Президентінің «Экономиканы ырықтандыру туралы» Жарлығының ағымдағы орындалуы туралы ақпарат</w:t>
      </w:r>
      <w:r w:rsidR="000036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3657A">
        <w:rPr>
          <w:rFonts w:ascii="Times New Roman" w:hAnsi="Times New Roman" w:cs="Times New Roman"/>
          <w:sz w:val="28"/>
          <w:szCs w:val="28"/>
          <w:lang w:val="kk-KZ"/>
        </w:rPr>
        <w:t xml:space="preserve">тыңдалды. </w:t>
      </w:r>
    </w:p>
    <w:p w14:paraId="666E391A" w14:textId="33D7FD21" w:rsidR="0047054B" w:rsidRDefault="0047054B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16A938" w14:textId="04529A29" w:rsidR="00B5485F" w:rsidRDefault="00B5485F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F0BC35" w14:textId="77777777" w:rsidR="00871890" w:rsidRDefault="00871890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DADB3A7" w14:textId="70D39657" w:rsidR="002D7E53" w:rsidRDefault="002D7E53" w:rsidP="002D7E53">
      <w:pPr>
        <w:tabs>
          <w:tab w:val="left" w:pos="5219"/>
        </w:tabs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>Проблемы</w:t>
      </w:r>
      <w:proofErr w:type="spellEnd"/>
      <w:r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>частных</w:t>
      </w:r>
      <w:proofErr w:type="spellEnd"/>
      <w:r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500548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железнодорожных</w:t>
      </w:r>
      <w:proofErr w:type="spellEnd"/>
      <w:r w:rsidR="0050054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>перевозчиков</w:t>
      </w:r>
      <w:proofErr w:type="spellEnd"/>
      <w:r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2D7F963E" w14:textId="0E129D8E" w:rsidR="006A6FB5" w:rsidRPr="002D7E53" w:rsidRDefault="008F1E2E" w:rsidP="002D7E53">
      <w:pPr>
        <w:tabs>
          <w:tab w:val="left" w:pos="5219"/>
        </w:tabs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рассмотрены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2D7E53"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>на</w:t>
      </w:r>
      <w:proofErr w:type="spellEnd"/>
      <w:r w:rsidR="002D7E53"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2D7E53"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>Общественном</w:t>
      </w:r>
      <w:proofErr w:type="spellEnd"/>
      <w:r w:rsidR="002D7E53"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proofErr w:type="spellStart"/>
      <w:r w:rsidR="002D7E53" w:rsidRPr="002D7E53">
        <w:rPr>
          <w:rFonts w:ascii="Times New Roman" w:hAnsi="Times New Roman" w:cs="Times New Roman"/>
          <w:b/>
          <w:bCs/>
          <w:sz w:val="28"/>
          <w:szCs w:val="28"/>
          <w:lang w:val="kk-KZ"/>
        </w:rPr>
        <w:t>совете</w:t>
      </w:r>
      <w:proofErr w:type="spellEnd"/>
    </w:p>
    <w:p w14:paraId="0B99B63A" w14:textId="017128A1" w:rsidR="002D7E53" w:rsidRDefault="002D7E53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306733" w14:textId="77777777" w:rsidR="00871890" w:rsidRPr="00C97E65" w:rsidRDefault="00871890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834EB3" w14:textId="1CBFBF0B" w:rsidR="00ED44FD" w:rsidRPr="008C3EE9" w:rsidRDefault="002B1283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C3EE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F424FC" w:rsidRPr="008C3EE9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A76AF6" w:rsidRPr="008C3EE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424FC" w:rsidRPr="008C3EE9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proofErr w:type="spellEnd"/>
      <w:r w:rsidR="00ED44FD" w:rsidRPr="008C3EE9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Pr="008C3EE9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ED44FD" w:rsidRPr="008C3EE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ED44FD" w:rsidRPr="008C3EE9">
        <w:rPr>
          <w:rFonts w:ascii="Times New Roman" w:hAnsi="Times New Roman" w:cs="Times New Roman"/>
          <w:bCs/>
          <w:sz w:val="28"/>
          <w:szCs w:val="28"/>
        </w:rPr>
        <w:t xml:space="preserve"> посредством видеоконференцсвязи под председательством </w:t>
      </w:r>
      <w:proofErr w:type="spellStart"/>
      <w:r w:rsidR="00ED44FD" w:rsidRPr="008C3EE9">
        <w:rPr>
          <w:rFonts w:ascii="Times New Roman" w:hAnsi="Times New Roman" w:cs="Times New Roman"/>
          <w:bCs/>
          <w:sz w:val="28"/>
          <w:szCs w:val="28"/>
        </w:rPr>
        <w:t>Бикебаева</w:t>
      </w:r>
      <w:proofErr w:type="spellEnd"/>
      <w:r w:rsidR="00ED44FD" w:rsidRPr="008C3EE9">
        <w:rPr>
          <w:rFonts w:ascii="Times New Roman" w:hAnsi="Times New Roman" w:cs="Times New Roman"/>
          <w:bCs/>
          <w:sz w:val="28"/>
          <w:szCs w:val="28"/>
        </w:rPr>
        <w:t xml:space="preserve"> А.Ж. с участием </w:t>
      </w: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структурных</w:t>
      </w:r>
      <w:proofErr w:type="spellEnd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подразделений</w:t>
      </w:r>
      <w:proofErr w:type="spellEnd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D44FD" w:rsidRPr="008C3EE9">
        <w:rPr>
          <w:rFonts w:ascii="Times New Roman" w:hAnsi="Times New Roman" w:cs="Times New Roman"/>
          <w:bCs/>
          <w:sz w:val="28"/>
          <w:szCs w:val="28"/>
        </w:rPr>
        <w:t xml:space="preserve">состоялось очередное заседание Общественного совета Агентства. </w:t>
      </w:r>
    </w:p>
    <w:p w14:paraId="37D6DE13" w14:textId="4E5B63C8" w:rsidR="00C44E51" w:rsidRPr="00113A0C" w:rsidRDefault="00DE7AB2" w:rsidP="00113A0C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На</w:t>
      </w:r>
      <w:proofErr w:type="spellEnd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C56A48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заседан</w:t>
      </w:r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ии</w:t>
      </w:r>
      <w:proofErr w:type="spellEnd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рассм</w:t>
      </w:r>
      <w:r w:rsidR="007C5460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о</w:t>
      </w:r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тр</w:t>
      </w:r>
      <w:r w:rsidR="007C5460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ены</w:t>
      </w:r>
      <w:proofErr w:type="spellEnd"/>
      <w:r w:rsidR="007C5460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38188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вопросы</w:t>
      </w:r>
      <w:proofErr w:type="spellEnd"/>
      <w:r w:rsidR="0038188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spellStart"/>
      <w:r w:rsidR="00C44E51" w:rsidRPr="008C3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</w:t>
      </w:r>
      <w:proofErr w:type="spellEnd"/>
      <w:r w:rsidR="00C44E51" w:rsidRPr="008C3E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я</w:t>
      </w:r>
      <w:r w:rsidR="00C44E51" w:rsidRPr="008C3E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конкуренции на рынке железнодорожных перевозок. Обеспечение доступа частных перевозчиков к услугам магистральной железнодорожной сети</w:t>
      </w:r>
      <w:r w:rsidR="00C44E51" w:rsidRPr="008C3EE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113A0C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C44E51" w:rsidRPr="008C3EE9">
        <w:rPr>
          <w:rFonts w:ascii="Times New Roman" w:hAnsi="Times New Roman" w:cs="Times New Roman"/>
          <w:sz w:val="28"/>
          <w:szCs w:val="28"/>
        </w:rPr>
        <w:t xml:space="preserve">По итогам активного обсуждения и конструктивного обмена мнениями членами Общественного совета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</w:rPr>
        <w:t>рекомендова</w:t>
      </w:r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но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отраслевому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департаменту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Агентства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44E51" w:rsidRPr="008C3EE9">
        <w:rPr>
          <w:rFonts w:ascii="Times New Roman" w:hAnsi="Times New Roman" w:cs="Times New Roman"/>
          <w:sz w:val="28"/>
          <w:szCs w:val="28"/>
        </w:rPr>
        <w:t>про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вести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совещание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участием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частных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железнодорожных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>перевозчиков</w:t>
      </w:r>
      <w:proofErr w:type="spellEnd"/>
      <w:r w:rsidR="00C44E51" w:rsidRPr="008C3EE9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3B64CD67" w14:textId="638B6C29" w:rsidR="00593D98" w:rsidRPr="008C3EE9" w:rsidRDefault="0031600C" w:rsidP="00016282">
      <w:pPr>
        <w:tabs>
          <w:tab w:val="left" w:pos="5219"/>
        </w:tabs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Также</w:t>
      </w:r>
      <w:proofErr w:type="spellEnd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был</w:t>
      </w:r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proofErr w:type="spellEnd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заслушан</w:t>
      </w:r>
      <w:r w:rsidR="00C44E51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proofErr w:type="spellEnd"/>
      <w:r w:rsidR="00C44E51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информация </w:t>
      </w:r>
      <w:r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0461C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о</w:t>
      </w:r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текущем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E0461C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E0461C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исполнении</w:t>
      </w:r>
      <w:proofErr w:type="spellEnd"/>
      <w:r w:rsidR="00E0461C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Указа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Президента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Республики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Казахстан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«О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либерализации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proofErr w:type="spellStart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>экономики</w:t>
      </w:r>
      <w:proofErr w:type="spellEnd"/>
      <w:r w:rsidR="008C3EE9" w:rsidRPr="008C3EE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»     </w:t>
      </w:r>
    </w:p>
    <w:p w14:paraId="352BC466" w14:textId="77777777" w:rsidR="00024C51" w:rsidRPr="008C3EE9" w:rsidRDefault="00024C51" w:rsidP="00024C5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24C51" w:rsidRPr="008C3EE9" w:rsidSect="00B04CF1">
      <w:headerReference w:type="default" r:id="rId7"/>
      <w:pgSz w:w="11906" w:h="16838"/>
      <w:pgMar w:top="1135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30FA7" w14:textId="77777777" w:rsidR="00A659CD" w:rsidRDefault="00A659CD" w:rsidP="00FB1918">
      <w:pPr>
        <w:spacing w:after="0" w:line="240" w:lineRule="auto"/>
      </w:pPr>
      <w:r>
        <w:separator/>
      </w:r>
    </w:p>
  </w:endnote>
  <w:endnote w:type="continuationSeparator" w:id="0">
    <w:p w14:paraId="0D1A676E" w14:textId="77777777" w:rsidR="00A659CD" w:rsidRDefault="00A659C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D5B18" w14:textId="77777777" w:rsidR="00A659CD" w:rsidRDefault="00A659CD" w:rsidP="00FB1918">
      <w:pPr>
        <w:spacing w:after="0" w:line="240" w:lineRule="auto"/>
      </w:pPr>
      <w:r>
        <w:separator/>
      </w:r>
    </w:p>
  </w:footnote>
  <w:footnote w:type="continuationSeparator" w:id="0">
    <w:p w14:paraId="467F79E8" w14:textId="77777777" w:rsidR="00A659CD" w:rsidRDefault="00A659C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AB4BA" w14:textId="77777777" w:rsidR="003D52A9" w:rsidRDefault="00A659CD">
    <w:pPr>
      <w:pStyle w:val="a3"/>
    </w:pPr>
  </w:p>
  <w:p w14:paraId="69C42786" w14:textId="6913DA9E" w:rsidR="003D52A9" w:rsidRDefault="00A659CD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гентство по защите и развитию конкуренции Республики Казахстан  - Садирбаев Н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D2649"/>
    <w:multiLevelType w:val="hybridMultilevel"/>
    <w:tmpl w:val="A7AC117A"/>
    <w:lvl w:ilvl="0" w:tplc="B41067F6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32D8"/>
    <w:multiLevelType w:val="multilevel"/>
    <w:tmpl w:val="AFC0D118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i w:val="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sz w:val="28"/>
      </w:rPr>
    </w:lvl>
  </w:abstractNum>
  <w:abstractNum w:abstractNumId="2" w15:restartNumberingAfterBreak="0">
    <w:nsid w:val="42B71C7C"/>
    <w:multiLevelType w:val="hybridMultilevel"/>
    <w:tmpl w:val="EF901076"/>
    <w:lvl w:ilvl="0" w:tplc="04190013">
      <w:start w:val="1"/>
      <w:numFmt w:val="upperRoman"/>
      <w:lvlText w:val="%1."/>
      <w:lvlJc w:val="right"/>
      <w:pPr>
        <w:ind w:left="46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410" w:hanging="360"/>
      </w:pPr>
    </w:lvl>
    <w:lvl w:ilvl="2" w:tplc="0419001B" w:tentative="1">
      <w:start w:val="1"/>
      <w:numFmt w:val="lowerRoman"/>
      <w:lvlText w:val="%3."/>
      <w:lvlJc w:val="right"/>
      <w:pPr>
        <w:ind w:left="6130" w:hanging="180"/>
      </w:pPr>
    </w:lvl>
    <w:lvl w:ilvl="3" w:tplc="0419000F" w:tentative="1">
      <w:start w:val="1"/>
      <w:numFmt w:val="decimal"/>
      <w:lvlText w:val="%4."/>
      <w:lvlJc w:val="left"/>
      <w:pPr>
        <w:ind w:left="6850" w:hanging="360"/>
      </w:pPr>
    </w:lvl>
    <w:lvl w:ilvl="4" w:tplc="04190019" w:tentative="1">
      <w:start w:val="1"/>
      <w:numFmt w:val="lowerLetter"/>
      <w:lvlText w:val="%5."/>
      <w:lvlJc w:val="left"/>
      <w:pPr>
        <w:ind w:left="7570" w:hanging="360"/>
      </w:pPr>
    </w:lvl>
    <w:lvl w:ilvl="5" w:tplc="0419001B" w:tentative="1">
      <w:start w:val="1"/>
      <w:numFmt w:val="lowerRoman"/>
      <w:lvlText w:val="%6."/>
      <w:lvlJc w:val="right"/>
      <w:pPr>
        <w:ind w:left="8290" w:hanging="180"/>
      </w:pPr>
    </w:lvl>
    <w:lvl w:ilvl="6" w:tplc="0419000F" w:tentative="1">
      <w:start w:val="1"/>
      <w:numFmt w:val="decimal"/>
      <w:lvlText w:val="%7."/>
      <w:lvlJc w:val="left"/>
      <w:pPr>
        <w:ind w:left="9010" w:hanging="360"/>
      </w:pPr>
    </w:lvl>
    <w:lvl w:ilvl="7" w:tplc="04190019" w:tentative="1">
      <w:start w:val="1"/>
      <w:numFmt w:val="lowerLetter"/>
      <w:lvlText w:val="%8."/>
      <w:lvlJc w:val="left"/>
      <w:pPr>
        <w:ind w:left="9730" w:hanging="360"/>
      </w:pPr>
    </w:lvl>
    <w:lvl w:ilvl="8" w:tplc="0419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3" w15:restartNumberingAfterBreak="0">
    <w:nsid w:val="4BDC76D7"/>
    <w:multiLevelType w:val="hybridMultilevel"/>
    <w:tmpl w:val="999204EC"/>
    <w:lvl w:ilvl="0" w:tplc="529EF7E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A471470"/>
    <w:multiLevelType w:val="multilevel"/>
    <w:tmpl w:val="9A08B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D56980"/>
    <w:multiLevelType w:val="hybridMultilevel"/>
    <w:tmpl w:val="26A01B7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070595"/>
    <w:multiLevelType w:val="hybridMultilevel"/>
    <w:tmpl w:val="CC80D3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9015AF5"/>
    <w:multiLevelType w:val="hybridMultilevel"/>
    <w:tmpl w:val="0EBA582C"/>
    <w:lvl w:ilvl="0" w:tplc="0419000F">
      <w:start w:val="1"/>
      <w:numFmt w:val="decimal"/>
      <w:lvlText w:val="%1."/>
      <w:lvlJc w:val="left"/>
      <w:pPr>
        <w:ind w:left="2487" w:hanging="360"/>
      </w:pPr>
      <w:rPr>
        <w:b w:val="0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005"/>
    <w:rsid w:val="00003607"/>
    <w:rsid w:val="00016282"/>
    <w:rsid w:val="00024C51"/>
    <w:rsid w:val="00024FF5"/>
    <w:rsid w:val="00043405"/>
    <w:rsid w:val="00043A12"/>
    <w:rsid w:val="00045EF9"/>
    <w:rsid w:val="00055B0D"/>
    <w:rsid w:val="000568DC"/>
    <w:rsid w:val="00064E9C"/>
    <w:rsid w:val="00065A8B"/>
    <w:rsid w:val="00073F2B"/>
    <w:rsid w:val="0007684B"/>
    <w:rsid w:val="00084269"/>
    <w:rsid w:val="000A0B82"/>
    <w:rsid w:val="000A1A4E"/>
    <w:rsid w:val="000A1E0E"/>
    <w:rsid w:val="000A2214"/>
    <w:rsid w:val="000C5A7C"/>
    <w:rsid w:val="000C7ED8"/>
    <w:rsid w:val="000D404F"/>
    <w:rsid w:val="000D768C"/>
    <w:rsid w:val="000D76CB"/>
    <w:rsid w:val="000E73C6"/>
    <w:rsid w:val="000E75F3"/>
    <w:rsid w:val="000E7BE9"/>
    <w:rsid w:val="001021D3"/>
    <w:rsid w:val="00113A0C"/>
    <w:rsid w:val="00150005"/>
    <w:rsid w:val="001508DA"/>
    <w:rsid w:val="00160DD7"/>
    <w:rsid w:val="00171FC7"/>
    <w:rsid w:val="00174139"/>
    <w:rsid w:val="00197A79"/>
    <w:rsid w:val="001A0DBD"/>
    <w:rsid w:val="001C2C5C"/>
    <w:rsid w:val="001C60BC"/>
    <w:rsid w:val="001F0605"/>
    <w:rsid w:val="001F4204"/>
    <w:rsid w:val="00203FA1"/>
    <w:rsid w:val="002325D6"/>
    <w:rsid w:val="002352B0"/>
    <w:rsid w:val="0023657A"/>
    <w:rsid w:val="00253D17"/>
    <w:rsid w:val="00264DDC"/>
    <w:rsid w:val="00275E0C"/>
    <w:rsid w:val="00284887"/>
    <w:rsid w:val="002B1283"/>
    <w:rsid w:val="002B4C6D"/>
    <w:rsid w:val="002B70DE"/>
    <w:rsid w:val="002C5052"/>
    <w:rsid w:val="002C58C7"/>
    <w:rsid w:val="002D2978"/>
    <w:rsid w:val="002D3008"/>
    <w:rsid w:val="002D7E53"/>
    <w:rsid w:val="002E3427"/>
    <w:rsid w:val="00304D5A"/>
    <w:rsid w:val="0031600C"/>
    <w:rsid w:val="00321B5B"/>
    <w:rsid w:val="00325777"/>
    <w:rsid w:val="003425F3"/>
    <w:rsid w:val="00342D84"/>
    <w:rsid w:val="003774AA"/>
    <w:rsid w:val="00381889"/>
    <w:rsid w:val="00381B0A"/>
    <w:rsid w:val="00382E3A"/>
    <w:rsid w:val="00385B18"/>
    <w:rsid w:val="003A24CA"/>
    <w:rsid w:val="003B022D"/>
    <w:rsid w:val="003B0910"/>
    <w:rsid w:val="003B491E"/>
    <w:rsid w:val="003D0AF6"/>
    <w:rsid w:val="003D7FF0"/>
    <w:rsid w:val="003F4356"/>
    <w:rsid w:val="00405BC7"/>
    <w:rsid w:val="00420111"/>
    <w:rsid w:val="0042063D"/>
    <w:rsid w:val="00427522"/>
    <w:rsid w:val="004277B9"/>
    <w:rsid w:val="00427E82"/>
    <w:rsid w:val="00432460"/>
    <w:rsid w:val="0043440A"/>
    <w:rsid w:val="00437929"/>
    <w:rsid w:val="00445A50"/>
    <w:rsid w:val="0047054B"/>
    <w:rsid w:val="00485465"/>
    <w:rsid w:val="00492EF7"/>
    <w:rsid w:val="004D5867"/>
    <w:rsid w:val="004E02C0"/>
    <w:rsid w:val="004F3C94"/>
    <w:rsid w:val="004F5BF6"/>
    <w:rsid w:val="00500548"/>
    <w:rsid w:val="005260BE"/>
    <w:rsid w:val="00533852"/>
    <w:rsid w:val="00542C31"/>
    <w:rsid w:val="00551A98"/>
    <w:rsid w:val="005544D6"/>
    <w:rsid w:val="00561CDC"/>
    <w:rsid w:val="00565E43"/>
    <w:rsid w:val="00566833"/>
    <w:rsid w:val="005742E6"/>
    <w:rsid w:val="00575314"/>
    <w:rsid w:val="0058396E"/>
    <w:rsid w:val="005860EE"/>
    <w:rsid w:val="00593D98"/>
    <w:rsid w:val="005C4196"/>
    <w:rsid w:val="005D6065"/>
    <w:rsid w:val="005E0284"/>
    <w:rsid w:val="005F63E7"/>
    <w:rsid w:val="005F6B45"/>
    <w:rsid w:val="006037B0"/>
    <w:rsid w:val="00603906"/>
    <w:rsid w:val="006209EF"/>
    <w:rsid w:val="00626D85"/>
    <w:rsid w:val="00632FBF"/>
    <w:rsid w:val="00656626"/>
    <w:rsid w:val="00671128"/>
    <w:rsid w:val="00683AFA"/>
    <w:rsid w:val="00685D2E"/>
    <w:rsid w:val="006A6FB5"/>
    <w:rsid w:val="006B7AB5"/>
    <w:rsid w:val="006D2D06"/>
    <w:rsid w:val="006E23E7"/>
    <w:rsid w:val="006E619D"/>
    <w:rsid w:val="006F637B"/>
    <w:rsid w:val="007023D0"/>
    <w:rsid w:val="00734AB5"/>
    <w:rsid w:val="007554C9"/>
    <w:rsid w:val="00755F35"/>
    <w:rsid w:val="00756CE7"/>
    <w:rsid w:val="00766DB6"/>
    <w:rsid w:val="007720CF"/>
    <w:rsid w:val="00791B1C"/>
    <w:rsid w:val="007A3420"/>
    <w:rsid w:val="007B03BE"/>
    <w:rsid w:val="007C5460"/>
    <w:rsid w:val="007D69D9"/>
    <w:rsid w:val="007D72B8"/>
    <w:rsid w:val="007E37EC"/>
    <w:rsid w:val="00825667"/>
    <w:rsid w:val="00826C06"/>
    <w:rsid w:val="0082729B"/>
    <w:rsid w:val="0083430E"/>
    <w:rsid w:val="008408B7"/>
    <w:rsid w:val="00850A99"/>
    <w:rsid w:val="0085741A"/>
    <w:rsid w:val="00871890"/>
    <w:rsid w:val="00884FA1"/>
    <w:rsid w:val="00887A11"/>
    <w:rsid w:val="008903C2"/>
    <w:rsid w:val="00896763"/>
    <w:rsid w:val="008B00E9"/>
    <w:rsid w:val="008B1267"/>
    <w:rsid w:val="008B5F6D"/>
    <w:rsid w:val="008C09AE"/>
    <w:rsid w:val="008C0CB5"/>
    <w:rsid w:val="008C3EE9"/>
    <w:rsid w:val="008D0307"/>
    <w:rsid w:val="008D55DA"/>
    <w:rsid w:val="008F1E2E"/>
    <w:rsid w:val="008F47E0"/>
    <w:rsid w:val="00906889"/>
    <w:rsid w:val="00910A3F"/>
    <w:rsid w:val="00910B36"/>
    <w:rsid w:val="00915526"/>
    <w:rsid w:val="00933EDB"/>
    <w:rsid w:val="009528B3"/>
    <w:rsid w:val="00955D45"/>
    <w:rsid w:val="00996C8A"/>
    <w:rsid w:val="00997719"/>
    <w:rsid w:val="009A1973"/>
    <w:rsid w:val="009B0395"/>
    <w:rsid w:val="009B70CF"/>
    <w:rsid w:val="009D1EAC"/>
    <w:rsid w:val="009E68C7"/>
    <w:rsid w:val="009E73DA"/>
    <w:rsid w:val="009E7BC6"/>
    <w:rsid w:val="00A06C86"/>
    <w:rsid w:val="00A1162E"/>
    <w:rsid w:val="00A31E72"/>
    <w:rsid w:val="00A37FE4"/>
    <w:rsid w:val="00A54720"/>
    <w:rsid w:val="00A60E6B"/>
    <w:rsid w:val="00A659CD"/>
    <w:rsid w:val="00A7018E"/>
    <w:rsid w:val="00A70247"/>
    <w:rsid w:val="00A76A0C"/>
    <w:rsid w:val="00A76AF6"/>
    <w:rsid w:val="00A84A4C"/>
    <w:rsid w:val="00AA3F7A"/>
    <w:rsid w:val="00AC14F0"/>
    <w:rsid w:val="00AD1496"/>
    <w:rsid w:val="00AD5886"/>
    <w:rsid w:val="00AE0CAA"/>
    <w:rsid w:val="00AE5F09"/>
    <w:rsid w:val="00AF47B7"/>
    <w:rsid w:val="00B04CF1"/>
    <w:rsid w:val="00B12B6D"/>
    <w:rsid w:val="00B13F46"/>
    <w:rsid w:val="00B16C33"/>
    <w:rsid w:val="00B2347B"/>
    <w:rsid w:val="00B277BB"/>
    <w:rsid w:val="00B33194"/>
    <w:rsid w:val="00B34401"/>
    <w:rsid w:val="00B5485F"/>
    <w:rsid w:val="00B7422A"/>
    <w:rsid w:val="00B80CE5"/>
    <w:rsid w:val="00B97F0F"/>
    <w:rsid w:val="00BA54BF"/>
    <w:rsid w:val="00BA66E8"/>
    <w:rsid w:val="00BB1B2A"/>
    <w:rsid w:val="00BD1C8D"/>
    <w:rsid w:val="00BD318C"/>
    <w:rsid w:val="00BD36B3"/>
    <w:rsid w:val="00BD575F"/>
    <w:rsid w:val="00BF5C88"/>
    <w:rsid w:val="00C10E09"/>
    <w:rsid w:val="00C2213E"/>
    <w:rsid w:val="00C2314D"/>
    <w:rsid w:val="00C43EDD"/>
    <w:rsid w:val="00C44E51"/>
    <w:rsid w:val="00C56A48"/>
    <w:rsid w:val="00C602B1"/>
    <w:rsid w:val="00C74DFA"/>
    <w:rsid w:val="00C87029"/>
    <w:rsid w:val="00C96BB5"/>
    <w:rsid w:val="00C97E65"/>
    <w:rsid w:val="00CA0535"/>
    <w:rsid w:val="00CA38A4"/>
    <w:rsid w:val="00CA4F0D"/>
    <w:rsid w:val="00CB338F"/>
    <w:rsid w:val="00CE5B1F"/>
    <w:rsid w:val="00CE64B0"/>
    <w:rsid w:val="00CF7CE5"/>
    <w:rsid w:val="00D05C12"/>
    <w:rsid w:val="00D3419D"/>
    <w:rsid w:val="00D369BD"/>
    <w:rsid w:val="00D52B15"/>
    <w:rsid w:val="00D554DF"/>
    <w:rsid w:val="00D5706A"/>
    <w:rsid w:val="00D61858"/>
    <w:rsid w:val="00D63F5B"/>
    <w:rsid w:val="00D65C73"/>
    <w:rsid w:val="00D65E64"/>
    <w:rsid w:val="00D7179B"/>
    <w:rsid w:val="00D75351"/>
    <w:rsid w:val="00D86033"/>
    <w:rsid w:val="00DA7851"/>
    <w:rsid w:val="00DC6671"/>
    <w:rsid w:val="00DE7AB2"/>
    <w:rsid w:val="00E0461C"/>
    <w:rsid w:val="00E13426"/>
    <w:rsid w:val="00E3033A"/>
    <w:rsid w:val="00E31CF1"/>
    <w:rsid w:val="00E67273"/>
    <w:rsid w:val="00E71C88"/>
    <w:rsid w:val="00E749D4"/>
    <w:rsid w:val="00E83B20"/>
    <w:rsid w:val="00EA700D"/>
    <w:rsid w:val="00EB3E5F"/>
    <w:rsid w:val="00EB7757"/>
    <w:rsid w:val="00ED44FD"/>
    <w:rsid w:val="00ED643C"/>
    <w:rsid w:val="00EF1077"/>
    <w:rsid w:val="00F24FFA"/>
    <w:rsid w:val="00F424FC"/>
    <w:rsid w:val="00F54FEB"/>
    <w:rsid w:val="00F71488"/>
    <w:rsid w:val="00F71627"/>
    <w:rsid w:val="00F83332"/>
    <w:rsid w:val="00F85A1B"/>
    <w:rsid w:val="00F92702"/>
    <w:rsid w:val="00F948C2"/>
    <w:rsid w:val="00FA29E7"/>
    <w:rsid w:val="00FA4F61"/>
    <w:rsid w:val="00FB7F75"/>
    <w:rsid w:val="00FC3151"/>
    <w:rsid w:val="00FF3F53"/>
    <w:rsid w:val="00FF6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F9395"/>
  <w15:docId w15:val="{A3212E3F-2F87-4AAD-8C9A-C3C6934D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4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E31CF1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4">
    <w:name w:val="List Paragraph"/>
    <w:basedOn w:val="a"/>
    <w:uiPriority w:val="34"/>
    <w:qFormat/>
    <w:rsid w:val="00F54FEB"/>
    <w:pPr>
      <w:ind w:left="720"/>
      <w:contextualSpacing/>
    </w:pPr>
  </w:style>
  <w:style w:type="paragraph" w:customStyle="1" w:styleId="1">
    <w:name w:val="Абзац списка1"/>
    <w:basedOn w:val="a"/>
    <w:rsid w:val="00887A11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8B0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00E9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7B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05C12"/>
    <w:pPr>
      <w:spacing w:after="0" w:line="240" w:lineRule="auto"/>
    </w:pPr>
  </w:style>
  <w:style w:type="character" w:styleId="a9">
    <w:name w:val="Subtle Emphasis"/>
    <w:basedOn w:val="a0"/>
    <w:uiPriority w:val="19"/>
    <w:qFormat/>
    <w:rsid w:val="00632FBF"/>
    <w:rPr>
      <w:i/>
      <w:iCs/>
      <w:color w:val="404040" w:themeColor="text1" w:themeTint="BF"/>
    </w:rPr>
  </w:style>
  <w:style w:type="character" w:customStyle="1" w:styleId="1980">
    <w:name w:val="1980"/>
    <w:aliases w:val="bqiaagaaeyqcaaagiaiaaan2bqaabyqfaaaaaaaaaaaaaaaaaaaaaaaaaaaaaaaaaaaaaaaaaaaaaaaaaaaaaaaaaaaaaaaaaaaaaaaaaaaaaaaaaaaaaaaaaaaaaaaaaaaaaaaaaaaaaaaaaaaaaaaaaaaaaaaaaaaaaaaaaaaaaaaaaaaaaaaaaaaaaaaaaaaaaaaaaaaaaaaaaaaaaaaaaaaaaaaaaaaaaaaa"/>
    <w:basedOn w:val="a0"/>
    <w:rsid w:val="00FA29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1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0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4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8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Гульмира Жаксылыкова</dc:creator>
  <cp:lastModifiedBy>Замзагуль Умиртаевна Нургожина</cp:lastModifiedBy>
  <cp:revision>54</cp:revision>
  <cp:lastPrinted>2026-02-13T08:08:00Z</cp:lastPrinted>
  <dcterms:created xsi:type="dcterms:W3CDTF">2026-07-16T05:43:00Z</dcterms:created>
  <dcterms:modified xsi:type="dcterms:W3CDTF">2026-08-24T06:16:00Z</dcterms:modified>
</cp:coreProperties>
</file>