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748D7" w14:textId="42E65217" w:rsidR="00646A37" w:rsidRPr="00916BC5" w:rsidRDefault="00440473" w:rsidP="00646A37">
      <w:pPr>
        <w:ind w:firstLine="567"/>
        <w:jc w:val="right"/>
        <w:rPr>
          <w:rFonts w:eastAsia="Batang"/>
          <w:b/>
          <w:sz w:val="32"/>
          <w:szCs w:val="32"/>
          <w:lang w:eastAsia="en-US"/>
        </w:rPr>
      </w:pPr>
      <w:r>
        <w:rPr>
          <w:b/>
          <w:noProof/>
          <w:sz w:val="32"/>
          <w:szCs w:val="32"/>
          <w:lang w:val="en-US" w:eastAsia="en-US"/>
        </w:rPr>
        <mc:AlternateContent>
          <mc:Choice Requires="wps">
            <w:drawing>
              <wp:anchor distT="0" distB="0" distL="114300" distR="114300" simplePos="0" relativeHeight="251659264" behindDoc="0" locked="0" layoutInCell="1" allowOverlap="1" wp14:anchorId="0D93B81A" wp14:editId="61E68AFD">
                <wp:simplePos x="0" y="0"/>
                <wp:positionH relativeFrom="column">
                  <wp:posOffset>3250565</wp:posOffset>
                </wp:positionH>
                <wp:positionV relativeFrom="paragraph">
                  <wp:posOffset>130810</wp:posOffset>
                </wp:positionV>
                <wp:extent cx="3325495" cy="1962150"/>
                <wp:effectExtent l="0" t="0" r="825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5495" cy="1962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255B6" w14:textId="542E42D3"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Утвержден</w:t>
                            </w:r>
                          </w:p>
                          <w:p w14:paraId="214EF2F2" w14:textId="43503B68"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 xml:space="preserve">решением сессии </w:t>
                            </w:r>
                          </w:p>
                          <w:p w14:paraId="6CCB00DB" w14:textId="77777777" w:rsidR="00DB2D9F" w:rsidRPr="00440473" w:rsidRDefault="00DB2D9F" w:rsidP="00440473">
                            <w:pPr>
                              <w:shd w:val="clear" w:color="auto" w:fill="FFFFFF"/>
                              <w:jc w:val="right"/>
                              <w:rPr>
                                <w:rFonts w:eastAsia="Times New Roman"/>
                                <w:sz w:val="28"/>
                                <w:szCs w:val="28"/>
                                <w:lang w:eastAsia="ru-RU"/>
                              </w:rPr>
                            </w:pPr>
                            <w:proofErr w:type="spellStart"/>
                            <w:r w:rsidRPr="00440473">
                              <w:rPr>
                                <w:rFonts w:eastAsia="Times New Roman"/>
                                <w:sz w:val="28"/>
                                <w:szCs w:val="28"/>
                                <w:lang w:eastAsia="ru-RU"/>
                              </w:rPr>
                              <w:t>Абайского</w:t>
                            </w:r>
                            <w:proofErr w:type="spellEnd"/>
                            <w:r w:rsidRPr="00440473">
                              <w:rPr>
                                <w:rFonts w:eastAsia="Times New Roman"/>
                                <w:sz w:val="28"/>
                                <w:szCs w:val="28"/>
                                <w:lang w:eastAsia="ru-RU"/>
                              </w:rPr>
                              <w:t xml:space="preserve"> районного маслихата</w:t>
                            </w:r>
                          </w:p>
                          <w:p w14:paraId="42ECD4AF" w14:textId="723DC54B"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 xml:space="preserve">№ </w:t>
                            </w:r>
                            <w:r>
                              <w:rPr>
                                <w:rFonts w:eastAsia="Times New Roman"/>
                                <w:sz w:val="28"/>
                                <w:szCs w:val="28"/>
                                <w:lang w:val="kk-KZ" w:eastAsia="ru-RU"/>
                              </w:rPr>
                              <w:t xml:space="preserve">43/393 </w:t>
                            </w:r>
                            <w:r w:rsidRPr="00440473">
                              <w:rPr>
                                <w:rFonts w:eastAsia="Times New Roman"/>
                                <w:sz w:val="28"/>
                                <w:szCs w:val="28"/>
                                <w:lang w:eastAsia="ru-RU"/>
                              </w:rPr>
                              <w:t>от «</w:t>
                            </w:r>
                            <w:r>
                              <w:rPr>
                                <w:rFonts w:eastAsia="Times New Roman"/>
                                <w:sz w:val="28"/>
                                <w:szCs w:val="28"/>
                                <w:lang w:val="kk-KZ" w:eastAsia="ru-RU"/>
                              </w:rPr>
                              <w:t>18</w:t>
                            </w:r>
                            <w:r w:rsidRPr="00440473">
                              <w:rPr>
                                <w:rFonts w:eastAsia="Times New Roman"/>
                                <w:sz w:val="28"/>
                                <w:szCs w:val="28"/>
                                <w:lang w:eastAsia="ru-RU"/>
                              </w:rPr>
                              <w:t>»</w:t>
                            </w:r>
                            <w:r>
                              <w:rPr>
                                <w:rFonts w:eastAsia="Times New Roman"/>
                                <w:sz w:val="28"/>
                                <w:szCs w:val="28"/>
                                <w:lang w:val="kk-KZ" w:eastAsia="ru-RU"/>
                              </w:rPr>
                              <w:t xml:space="preserve"> декабря</w:t>
                            </w:r>
                            <w:r w:rsidRPr="00440473">
                              <w:rPr>
                                <w:rFonts w:eastAsia="Times New Roman"/>
                                <w:sz w:val="28"/>
                                <w:szCs w:val="28"/>
                                <w:lang w:eastAsia="ru-RU"/>
                              </w:rPr>
                              <w:t xml:space="preserve"> 202</w:t>
                            </w:r>
                            <w:r>
                              <w:rPr>
                                <w:rFonts w:eastAsia="Times New Roman"/>
                                <w:sz w:val="28"/>
                                <w:szCs w:val="28"/>
                                <w:lang w:val="kk-KZ" w:eastAsia="ru-RU"/>
                              </w:rPr>
                              <w:t xml:space="preserve">5 </w:t>
                            </w:r>
                            <w:r w:rsidRPr="00440473">
                              <w:rPr>
                                <w:rFonts w:eastAsia="Times New Roman"/>
                                <w:sz w:val="28"/>
                                <w:szCs w:val="28"/>
                                <w:lang w:eastAsia="ru-RU"/>
                              </w:rPr>
                              <w:t>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3B81A" id="Прямоугольник 1" o:spid="_x0000_s1026" style="position:absolute;left:0;text-align:left;margin-left:255.95pt;margin-top:10.3pt;width:261.85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" stroked="f">
                <v:textbox>
                  <w:txbxContent>
                    <w:p w14:paraId="347255B6" w14:textId="542E42D3"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Утвержден</w:t>
                      </w:r>
                    </w:p>
                    <w:p w14:paraId="214EF2F2" w14:textId="43503B68"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 xml:space="preserve">решением сессии </w:t>
                      </w:r>
                    </w:p>
                    <w:p w14:paraId="6CCB00DB" w14:textId="77777777" w:rsidR="00DB2D9F" w:rsidRPr="00440473" w:rsidRDefault="00DB2D9F" w:rsidP="00440473">
                      <w:pPr>
                        <w:shd w:val="clear" w:color="auto" w:fill="FFFFFF"/>
                        <w:jc w:val="right"/>
                        <w:rPr>
                          <w:rFonts w:eastAsia="Times New Roman"/>
                          <w:sz w:val="28"/>
                          <w:szCs w:val="28"/>
                          <w:lang w:eastAsia="ru-RU"/>
                        </w:rPr>
                      </w:pPr>
                      <w:proofErr w:type="spellStart"/>
                      <w:r w:rsidRPr="00440473">
                        <w:rPr>
                          <w:rFonts w:eastAsia="Times New Roman"/>
                          <w:sz w:val="28"/>
                          <w:szCs w:val="28"/>
                          <w:lang w:eastAsia="ru-RU"/>
                        </w:rPr>
                        <w:t>Абайского</w:t>
                      </w:r>
                      <w:proofErr w:type="spellEnd"/>
                      <w:r w:rsidRPr="00440473">
                        <w:rPr>
                          <w:rFonts w:eastAsia="Times New Roman"/>
                          <w:sz w:val="28"/>
                          <w:szCs w:val="28"/>
                          <w:lang w:eastAsia="ru-RU"/>
                        </w:rPr>
                        <w:t xml:space="preserve"> районного маслихата</w:t>
                      </w:r>
                    </w:p>
                    <w:p w14:paraId="42ECD4AF" w14:textId="723DC54B" w:rsidR="00DB2D9F" w:rsidRPr="00440473" w:rsidRDefault="00DB2D9F" w:rsidP="00440473">
                      <w:pPr>
                        <w:shd w:val="clear" w:color="auto" w:fill="FFFFFF"/>
                        <w:jc w:val="right"/>
                        <w:rPr>
                          <w:rFonts w:eastAsia="Times New Roman"/>
                          <w:sz w:val="28"/>
                          <w:szCs w:val="28"/>
                          <w:lang w:eastAsia="ru-RU"/>
                        </w:rPr>
                      </w:pPr>
                      <w:r w:rsidRPr="00440473">
                        <w:rPr>
                          <w:rFonts w:eastAsia="Times New Roman"/>
                          <w:sz w:val="28"/>
                          <w:szCs w:val="28"/>
                          <w:lang w:eastAsia="ru-RU"/>
                        </w:rPr>
                        <w:t xml:space="preserve">№ </w:t>
                      </w:r>
                      <w:r>
                        <w:rPr>
                          <w:rFonts w:eastAsia="Times New Roman"/>
                          <w:sz w:val="28"/>
                          <w:szCs w:val="28"/>
                          <w:lang w:val="kk-KZ" w:eastAsia="ru-RU"/>
                        </w:rPr>
                        <w:t xml:space="preserve">43/393 </w:t>
                      </w:r>
                      <w:r w:rsidRPr="00440473">
                        <w:rPr>
                          <w:rFonts w:eastAsia="Times New Roman"/>
                          <w:sz w:val="28"/>
                          <w:szCs w:val="28"/>
                          <w:lang w:eastAsia="ru-RU"/>
                        </w:rPr>
                        <w:t>от «</w:t>
                      </w:r>
                      <w:r>
                        <w:rPr>
                          <w:rFonts w:eastAsia="Times New Roman"/>
                          <w:sz w:val="28"/>
                          <w:szCs w:val="28"/>
                          <w:lang w:val="kk-KZ" w:eastAsia="ru-RU"/>
                        </w:rPr>
                        <w:t>18</w:t>
                      </w:r>
                      <w:r w:rsidRPr="00440473">
                        <w:rPr>
                          <w:rFonts w:eastAsia="Times New Roman"/>
                          <w:sz w:val="28"/>
                          <w:szCs w:val="28"/>
                          <w:lang w:eastAsia="ru-RU"/>
                        </w:rPr>
                        <w:t>»</w:t>
                      </w:r>
                      <w:r>
                        <w:rPr>
                          <w:rFonts w:eastAsia="Times New Roman"/>
                          <w:sz w:val="28"/>
                          <w:szCs w:val="28"/>
                          <w:lang w:val="kk-KZ" w:eastAsia="ru-RU"/>
                        </w:rPr>
                        <w:t xml:space="preserve"> декабря</w:t>
                      </w:r>
                      <w:r w:rsidRPr="00440473">
                        <w:rPr>
                          <w:rFonts w:eastAsia="Times New Roman"/>
                          <w:sz w:val="28"/>
                          <w:szCs w:val="28"/>
                          <w:lang w:eastAsia="ru-RU"/>
                        </w:rPr>
                        <w:t xml:space="preserve"> 202</w:t>
                      </w:r>
                      <w:r>
                        <w:rPr>
                          <w:rFonts w:eastAsia="Times New Roman"/>
                          <w:sz w:val="28"/>
                          <w:szCs w:val="28"/>
                          <w:lang w:val="kk-KZ" w:eastAsia="ru-RU"/>
                        </w:rPr>
                        <w:t xml:space="preserve">5 </w:t>
                      </w:r>
                      <w:r w:rsidRPr="00440473">
                        <w:rPr>
                          <w:rFonts w:eastAsia="Times New Roman"/>
                          <w:sz w:val="28"/>
                          <w:szCs w:val="28"/>
                          <w:lang w:eastAsia="ru-RU"/>
                        </w:rPr>
                        <w:t>года</w:t>
                      </w:r>
                    </w:p>
                  </w:txbxContent>
                </v:textbox>
              </v:rect>
            </w:pict>
          </mc:Fallback>
        </mc:AlternateContent>
      </w:r>
    </w:p>
    <w:p w14:paraId="73E24209" w14:textId="1DA7A15E" w:rsidR="00646A37" w:rsidRPr="00916BC5" w:rsidRDefault="00646A37" w:rsidP="00440473">
      <w:pPr>
        <w:ind w:firstLine="567"/>
        <w:jc w:val="both"/>
        <w:rPr>
          <w:rFonts w:eastAsia="Batang"/>
          <w:b/>
          <w:sz w:val="32"/>
          <w:szCs w:val="32"/>
          <w:lang w:eastAsia="en-US"/>
        </w:rPr>
      </w:pPr>
    </w:p>
    <w:p w14:paraId="3B7C7341" w14:textId="77777777" w:rsidR="005660E1" w:rsidRPr="00916BC5" w:rsidRDefault="005660E1" w:rsidP="00646A37">
      <w:pPr>
        <w:ind w:firstLine="567"/>
        <w:jc w:val="right"/>
        <w:rPr>
          <w:rFonts w:eastAsia="Batang"/>
          <w:b/>
          <w:sz w:val="32"/>
          <w:szCs w:val="32"/>
          <w:lang w:eastAsia="en-US"/>
        </w:rPr>
      </w:pPr>
    </w:p>
    <w:p w14:paraId="30E1483A" w14:textId="77777777" w:rsidR="005660E1" w:rsidRPr="00916BC5" w:rsidRDefault="005660E1" w:rsidP="00646A37">
      <w:pPr>
        <w:ind w:firstLine="567"/>
        <w:jc w:val="right"/>
        <w:rPr>
          <w:rFonts w:eastAsia="Batang"/>
          <w:b/>
          <w:sz w:val="32"/>
          <w:szCs w:val="32"/>
          <w:lang w:eastAsia="en-US"/>
        </w:rPr>
      </w:pPr>
    </w:p>
    <w:p w14:paraId="0BF64F72" w14:textId="77777777" w:rsidR="005660E1" w:rsidRPr="00916BC5" w:rsidRDefault="005660E1" w:rsidP="00646A37">
      <w:pPr>
        <w:ind w:firstLine="567"/>
        <w:jc w:val="right"/>
        <w:rPr>
          <w:rFonts w:eastAsia="Batang"/>
          <w:b/>
          <w:sz w:val="32"/>
          <w:szCs w:val="32"/>
          <w:lang w:eastAsia="en-US"/>
        </w:rPr>
      </w:pPr>
    </w:p>
    <w:p w14:paraId="0F4221AD" w14:textId="77777777" w:rsidR="005660E1" w:rsidRPr="00916BC5" w:rsidRDefault="005660E1" w:rsidP="00646A37">
      <w:pPr>
        <w:ind w:firstLine="567"/>
        <w:jc w:val="right"/>
        <w:rPr>
          <w:rFonts w:eastAsia="Batang"/>
          <w:b/>
          <w:sz w:val="32"/>
          <w:szCs w:val="32"/>
          <w:lang w:eastAsia="en-US"/>
        </w:rPr>
      </w:pPr>
    </w:p>
    <w:p w14:paraId="4A0C3CB1" w14:textId="18E80603" w:rsidR="00646A37" w:rsidRDefault="00646A37" w:rsidP="00646A37">
      <w:pPr>
        <w:ind w:firstLine="567"/>
        <w:jc w:val="right"/>
        <w:rPr>
          <w:rFonts w:eastAsia="Batang"/>
          <w:b/>
          <w:sz w:val="32"/>
          <w:szCs w:val="32"/>
          <w:lang w:eastAsia="en-US"/>
        </w:rPr>
      </w:pPr>
    </w:p>
    <w:p w14:paraId="183B69C6" w14:textId="646EEC44" w:rsidR="00440473" w:rsidRDefault="00440473" w:rsidP="00646A37">
      <w:pPr>
        <w:ind w:firstLine="567"/>
        <w:jc w:val="right"/>
        <w:rPr>
          <w:rFonts w:eastAsia="Batang"/>
          <w:b/>
          <w:sz w:val="32"/>
          <w:szCs w:val="32"/>
          <w:lang w:eastAsia="en-US"/>
        </w:rPr>
      </w:pPr>
    </w:p>
    <w:p w14:paraId="0E6ADD2D" w14:textId="77777777" w:rsidR="00440473" w:rsidRDefault="00440473" w:rsidP="00646A37">
      <w:pPr>
        <w:ind w:firstLine="567"/>
        <w:jc w:val="right"/>
        <w:rPr>
          <w:rFonts w:eastAsia="Batang"/>
          <w:b/>
          <w:sz w:val="32"/>
          <w:szCs w:val="32"/>
          <w:lang w:eastAsia="en-US"/>
        </w:rPr>
      </w:pPr>
    </w:p>
    <w:p w14:paraId="330091A3" w14:textId="37DFF002" w:rsidR="00440473" w:rsidRDefault="00440473" w:rsidP="00646A37">
      <w:pPr>
        <w:ind w:firstLine="567"/>
        <w:jc w:val="right"/>
        <w:rPr>
          <w:rFonts w:eastAsia="Batang"/>
          <w:b/>
          <w:sz w:val="32"/>
          <w:szCs w:val="32"/>
          <w:lang w:eastAsia="en-US"/>
        </w:rPr>
      </w:pPr>
    </w:p>
    <w:p w14:paraId="43CE8CFD" w14:textId="448232AC" w:rsidR="00646A37" w:rsidRPr="00916BC5" w:rsidRDefault="00756A52" w:rsidP="00646A37">
      <w:pPr>
        <w:ind w:firstLine="567"/>
        <w:jc w:val="center"/>
        <w:rPr>
          <w:rFonts w:eastAsia="Batang"/>
          <w:b/>
          <w:sz w:val="32"/>
          <w:szCs w:val="32"/>
          <w:lang w:eastAsia="en-US"/>
        </w:rPr>
      </w:pPr>
      <w:r w:rsidRPr="00916BC5">
        <w:rPr>
          <w:noProof/>
          <w:lang w:val="en-US" w:eastAsia="en-US"/>
        </w:rPr>
        <w:drawing>
          <wp:inline distT="0" distB="0" distL="0" distR="0" wp14:anchorId="1795E082" wp14:editId="18C479D2">
            <wp:extent cx="2286000" cy="2181225"/>
            <wp:effectExtent l="0" t="0" r="0" b="9525"/>
            <wp:docPr id="2" name="Рисунок 2" descr="Готовый стенд к отче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товый стенд к отчет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181225"/>
                    </a:xfrm>
                    <a:prstGeom prst="rect">
                      <a:avLst/>
                    </a:prstGeom>
                    <a:noFill/>
                    <a:ln>
                      <a:noFill/>
                    </a:ln>
                  </pic:spPr>
                </pic:pic>
              </a:graphicData>
            </a:graphic>
          </wp:inline>
        </w:drawing>
      </w:r>
    </w:p>
    <w:p w14:paraId="66039136" w14:textId="77777777" w:rsidR="00646A37" w:rsidRPr="00916BC5" w:rsidRDefault="00646A37" w:rsidP="00646A37">
      <w:pPr>
        <w:ind w:firstLine="567"/>
        <w:jc w:val="center"/>
        <w:rPr>
          <w:rFonts w:eastAsia="Batang"/>
          <w:b/>
          <w:sz w:val="32"/>
          <w:szCs w:val="32"/>
          <w:lang w:eastAsia="en-US"/>
        </w:rPr>
      </w:pPr>
    </w:p>
    <w:p w14:paraId="31E6B383" w14:textId="77777777" w:rsidR="00646A37" w:rsidRPr="00916BC5" w:rsidRDefault="00646A37" w:rsidP="00646A37">
      <w:pPr>
        <w:ind w:firstLine="567"/>
        <w:jc w:val="both"/>
        <w:rPr>
          <w:rFonts w:eastAsia="Batang"/>
          <w:b/>
          <w:sz w:val="32"/>
          <w:szCs w:val="32"/>
          <w:lang w:eastAsia="en-US"/>
        </w:rPr>
      </w:pPr>
    </w:p>
    <w:p w14:paraId="3DAE5981" w14:textId="77777777" w:rsidR="00756A52" w:rsidRPr="00916BC5" w:rsidRDefault="00646A37" w:rsidP="00646A37">
      <w:pPr>
        <w:ind w:firstLine="567"/>
        <w:jc w:val="center"/>
        <w:outlineLvl w:val="0"/>
        <w:rPr>
          <w:rFonts w:eastAsia="Batang"/>
          <w:b/>
          <w:sz w:val="32"/>
          <w:szCs w:val="32"/>
          <w:lang w:eastAsia="en-US"/>
        </w:rPr>
      </w:pPr>
      <w:bookmarkStart w:id="0" w:name="_Toc466019247"/>
      <w:r w:rsidRPr="00916BC5">
        <w:rPr>
          <w:rFonts w:eastAsia="Batang"/>
          <w:b/>
          <w:sz w:val="32"/>
          <w:szCs w:val="32"/>
          <w:lang w:eastAsia="en-US"/>
        </w:rPr>
        <w:t xml:space="preserve">План развития </w:t>
      </w:r>
      <w:bookmarkStart w:id="1" w:name="_Toc466019248"/>
      <w:bookmarkEnd w:id="0"/>
      <w:r w:rsidR="00756A52" w:rsidRPr="00916BC5">
        <w:rPr>
          <w:rFonts w:eastAsia="Batang"/>
          <w:b/>
          <w:sz w:val="32"/>
          <w:szCs w:val="32"/>
          <w:lang w:eastAsia="en-US"/>
        </w:rPr>
        <w:t xml:space="preserve"> </w:t>
      </w:r>
      <w:bookmarkEnd w:id="1"/>
    </w:p>
    <w:p w14:paraId="54789303" w14:textId="4FA66646" w:rsidR="00646A37" w:rsidRPr="00916BC5" w:rsidRDefault="00756A52" w:rsidP="00646A37">
      <w:pPr>
        <w:ind w:firstLine="567"/>
        <w:jc w:val="center"/>
        <w:outlineLvl w:val="0"/>
        <w:rPr>
          <w:rFonts w:eastAsia="Batang"/>
          <w:b/>
          <w:sz w:val="32"/>
          <w:szCs w:val="32"/>
          <w:lang w:eastAsia="en-US"/>
        </w:rPr>
      </w:pPr>
      <w:proofErr w:type="spellStart"/>
      <w:r w:rsidRPr="00916BC5">
        <w:rPr>
          <w:rFonts w:eastAsia="Batang"/>
          <w:b/>
          <w:sz w:val="32"/>
          <w:szCs w:val="32"/>
          <w:lang w:eastAsia="en-US"/>
        </w:rPr>
        <w:t>Абайского</w:t>
      </w:r>
      <w:proofErr w:type="spellEnd"/>
      <w:r w:rsidRPr="00916BC5">
        <w:rPr>
          <w:rFonts w:eastAsia="Batang"/>
          <w:b/>
          <w:sz w:val="32"/>
          <w:szCs w:val="32"/>
          <w:lang w:eastAsia="en-US"/>
        </w:rPr>
        <w:t xml:space="preserve"> района</w:t>
      </w:r>
    </w:p>
    <w:p w14:paraId="30ACC504" w14:textId="20007C7A" w:rsidR="00646A37" w:rsidRPr="00916BC5" w:rsidRDefault="00646A37" w:rsidP="00646A37">
      <w:pPr>
        <w:ind w:firstLine="567"/>
        <w:jc w:val="center"/>
        <w:outlineLvl w:val="0"/>
        <w:rPr>
          <w:rFonts w:eastAsia="Batang"/>
          <w:b/>
          <w:sz w:val="32"/>
          <w:szCs w:val="32"/>
          <w:lang w:eastAsia="en-US"/>
        </w:rPr>
      </w:pPr>
      <w:bookmarkStart w:id="2" w:name="_Toc466019249"/>
      <w:r w:rsidRPr="00916BC5">
        <w:rPr>
          <w:rFonts w:eastAsia="Batang"/>
          <w:b/>
          <w:sz w:val="32"/>
          <w:szCs w:val="32"/>
          <w:lang w:eastAsia="en-US"/>
        </w:rPr>
        <w:t>на 20</w:t>
      </w:r>
      <w:r w:rsidR="00756A52" w:rsidRPr="00916BC5">
        <w:rPr>
          <w:rFonts w:eastAsia="Batang"/>
          <w:b/>
          <w:sz w:val="32"/>
          <w:szCs w:val="32"/>
          <w:lang w:eastAsia="en-US"/>
        </w:rPr>
        <w:t>26</w:t>
      </w:r>
      <w:r w:rsidRPr="00916BC5">
        <w:rPr>
          <w:rFonts w:eastAsia="Batang"/>
          <w:b/>
          <w:sz w:val="32"/>
          <w:szCs w:val="32"/>
          <w:lang w:eastAsia="en-US"/>
        </w:rPr>
        <w:t>-20</w:t>
      </w:r>
      <w:r w:rsidR="00756A52" w:rsidRPr="00916BC5">
        <w:rPr>
          <w:rFonts w:eastAsia="Batang"/>
          <w:b/>
          <w:sz w:val="32"/>
          <w:szCs w:val="32"/>
          <w:lang w:eastAsia="en-US"/>
        </w:rPr>
        <w:t>30</w:t>
      </w:r>
      <w:r w:rsidRPr="00916BC5">
        <w:rPr>
          <w:rFonts w:eastAsia="Batang"/>
          <w:b/>
          <w:sz w:val="32"/>
          <w:szCs w:val="32"/>
          <w:lang w:eastAsia="en-US"/>
        </w:rPr>
        <w:t xml:space="preserve"> годы</w:t>
      </w:r>
      <w:bookmarkEnd w:id="2"/>
    </w:p>
    <w:p w14:paraId="6F0EE5A5" w14:textId="77777777" w:rsidR="00646A37" w:rsidRPr="00916BC5" w:rsidRDefault="00646A37" w:rsidP="00646A37">
      <w:pPr>
        <w:ind w:firstLine="567"/>
        <w:jc w:val="center"/>
        <w:rPr>
          <w:rFonts w:eastAsia="Batang"/>
          <w:b/>
          <w:sz w:val="32"/>
          <w:szCs w:val="32"/>
          <w:lang w:eastAsia="en-US"/>
        </w:rPr>
      </w:pPr>
    </w:p>
    <w:p w14:paraId="298CD7D0" w14:textId="77777777" w:rsidR="00646A37" w:rsidRPr="00916BC5" w:rsidRDefault="00646A37" w:rsidP="00646A37">
      <w:pPr>
        <w:ind w:firstLine="567"/>
        <w:jc w:val="center"/>
        <w:rPr>
          <w:rFonts w:eastAsia="Batang"/>
          <w:b/>
          <w:sz w:val="32"/>
          <w:szCs w:val="32"/>
          <w:lang w:eastAsia="en-US"/>
        </w:rPr>
      </w:pPr>
    </w:p>
    <w:p w14:paraId="1B401D8F" w14:textId="77777777" w:rsidR="00646A37" w:rsidRPr="00916BC5" w:rsidRDefault="00646A37" w:rsidP="00646A37">
      <w:pPr>
        <w:ind w:firstLine="567"/>
        <w:jc w:val="center"/>
        <w:rPr>
          <w:rFonts w:eastAsia="Batang"/>
          <w:sz w:val="32"/>
          <w:szCs w:val="32"/>
          <w:lang w:eastAsia="en-US"/>
        </w:rPr>
      </w:pPr>
    </w:p>
    <w:p w14:paraId="05BAA602" w14:textId="77777777" w:rsidR="00646A37" w:rsidRPr="00916BC5" w:rsidRDefault="00646A37" w:rsidP="00646A37">
      <w:pPr>
        <w:ind w:firstLine="567"/>
        <w:jc w:val="center"/>
        <w:rPr>
          <w:rFonts w:eastAsia="Batang"/>
          <w:sz w:val="32"/>
          <w:szCs w:val="32"/>
          <w:lang w:eastAsia="en-US"/>
        </w:rPr>
      </w:pPr>
    </w:p>
    <w:p w14:paraId="647F50E6" w14:textId="77777777" w:rsidR="00646A37" w:rsidRPr="00916BC5" w:rsidRDefault="00646A37" w:rsidP="00646A37">
      <w:pPr>
        <w:ind w:firstLine="567"/>
        <w:jc w:val="center"/>
        <w:rPr>
          <w:rFonts w:eastAsia="Batang"/>
          <w:sz w:val="32"/>
          <w:szCs w:val="32"/>
          <w:lang w:eastAsia="en-US"/>
        </w:rPr>
      </w:pPr>
    </w:p>
    <w:p w14:paraId="034F6DE9" w14:textId="77777777" w:rsidR="00646A37" w:rsidRPr="00916BC5" w:rsidRDefault="00646A37" w:rsidP="00646A37">
      <w:pPr>
        <w:ind w:firstLine="567"/>
        <w:jc w:val="center"/>
        <w:rPr>
          <w:rFonts w:eastAsia="Batang"/>
          <w:sz w:val="32"/>
          <w:szCs w:val="32"/>
          <w:lang w:eastAsia="en-US"/>
        </w:rPr>
      </w:pPr>
    </w:p>
    <w:p w14:paraId="2340888B" w14:textId="6FDACC6B" w:rsidR="00756A52" w:rsidRPr="00916BC5" w:rsidRDefault="00756A52" w:rsidP="00646A37">
      <w:pPr>
        <w:ind w:firstLine="567"/>
        <w:jc w:val="center"/>
        <w:rPr>
          <w:rFonts w:eastAsia="Batang"/>
          <w:sz w:val="32"/>
          <w:szCs w:val="32"/>
          <w:lang w:eastAsia="en-US"/>
        </w:rPr>
      </w:pPr>
    </w:p>
    <w:p w14:paraId="37E10C6C" w14:textId="77777777" w:rsidR="00756A52" w:rsidRPr="00916BC5" w:rsidRDefault="00756A52" w:rsidP="00646A37">
      <w:pPr>
        <w:ind w:firstLine="567"/>
        <w:jc w:val="center"/>
        <w:rPr>
          <w:rFonts w:eastAsia="Batang"/>
          <w:sz w:val="32"/>
          <w:szCs w:val="32"/>
          <w:lang w:eastAsia="en-US"/>
        </w:rPr>
      </w:pPr>
    </w:p>
    <w:p w14:paraId="2410ADCE" w14:textId="77777777" w:rsidR="00646A37" w:rsidRPr="00916BC5" w:rsidRDefault="00646A37" w:rsidP="00B57F86">
      <w:pPr>
        <w:rPr>
          <w:rFonts w:eastAsia="Batang"/>
          <w:sz w:val="32"/>
          <w:szCs w:val="32"/>
          <w:lang w:eastAsia="en-US"/>
        </w:rPr>
      </w:pPr>
    </w:p>
    <w:p w14:paraId="2EE88BAF" w14:textId="64AC8E0A" w:rsidR="00646A37" w:rsidRPr="00916BC5" w:rsidRDefault="00646A37" w:rsidP="00646A37">
      <w:pPr>
        <w:ind w:firstLine="567"/>
        <w:jc w:val="center"/>
        <w:rPr>
          <w:rFonts w:eastAsia="Batang"/>
          <w:sz w:val="32"/>
          <w:szCs w:val="32"/>
          <w:lang w:eastAsia="en-US"/>
        </w:rPr>
      </w:pPr>
    </w:p>
    <w:p w14:paraId="58EFAA19" w14:textId="77777777" w:rsidR="00756A52" w:rsidRPr="00916BC5" w:rsidRDefault="00756A52" w:rsidP="00646A37">
      <w:pPr>
        <w:ind w:firstLine="567"/>
        <w:jc w:val="center"/>
        <w:rPr>
          <w:rFonts w:eastAsia="Batang"/>
          <w:sz w:val="32"/>
          <w:szCs w:val="32"/>
          <w:lang w:eastAsia="en-US"/>
        </w:rPr>
      </w:pPr>
    </w:p>
    <w:p w14:paraId="2A4375DE" w14:textId="54D2243F" w:rsidR="00646A37" w:rsidRPr="00916BC5" w:rsidRDefault="00646A37" w:rsidP="00646A37">
      <w:pPr>
        <w:ind w:firstLine="567"/>
        <w:jc w:val="center"/>
        <w:rPr>
          <w:rFonts w:eastAsia="Batang"/>
          <w:sz w:val="32"/>
          <w:szCs w:val="32"/>
          <w:lang w:eastAsia="en-US"/>
        </w:rPr>
      </w:pPr>
    </w:p>
    <w:p w14:paraId="1CC565FF" w14:textId="5BE6AAB2" w:rsidR="00916BC5" w:rsidRPr="00916BC5" w:rsidRDefault="00916BC5" w:rsidP="00646A37">
      <w:pPr>
        <w:ind w:firstLine="567"/>
        <w:jc w:val="center"/>
        <w:rPr>
          <w:rFonts w:eastAsia="Batang"/>
          <w:sz w:val="32"/>
          <w:szCs w:val="32"/>
          <w:lang w:eastAsia="en-US"/>
        </w:rPr>
      </w:pPr>
    </w:p>
    <w:p w14:paraId="3B2F5E4F" w14:textId="77777777" w:rsidR="00916BC5" w:rsidRPr="00916BC5" w:rsidRDefault="00916BC5" w:rsidP="00646A37">
      <w:pPr>
        <w:ind w:firstLine="567"/>
        <w:jc w:val="center"/>
        <w:rPr>
          <w:rFonts w:eastAsia="Batang"/>
          <w:sz w:val="32"/>
          <w:szCs w:val="32"/>
          <w:lang w:eastAsia="en-US"/>
        </w:rPr>
      </w:pPr>
    </w:p>
    <w:p w14:paraId="790D8F73" w14:textId="77777777" w:rsidR="00646A37" w:rsidRPr="00916BC5" w:rsidRDefault="00646A37" w:rsidP="00646A37">
      <w:pPr>
        <w:rPr>
          <w:rFonts w:eastAsia="Batang"/>
          <w:sz w:val="32"/>
          <w:szCs w:val="32"/>
          <w:lang w:eastAsia="en-US"/>
        </w:rPr>
      </w:pPr>
    </w:p>
    <w:p w14:paraId="18452BC3" w14:textId="37C5A5C3" w:rsidR="00646A37" w:rsidRPr="00916BC5" w:rsidRDefault="00646A37" w:rsidP="00646A37">
      <w:pPr>
        <w:ind w:firstLine="567"/>
        <w:jc w:val="center"/>
        <w:rPr>
          <w:rFonts w:eastAsia="Batang"/>
          <w:b/>
          <w:sz w:val="32"/>
          <w:szCs w:val="32"/>
          <w:lang w:eastAsia="en-US"/>
        </w:rPr>
      </w:pPr>
      <w:r w:rsidRPr="00916BC5">
        <w:rPr>
          <w:rFonts w:eastAsia="Batang"/>
          <w:b/>
          <w:sz w:val="32"/>
          <w:szCs w:val="32"/>
          <w:lang w:eastAsia="en-US"/>
        </w:rPr>
        <w:t xml:space="preserve">г. </w:t>
      </w:r>
      <w:r w:rsidR="00756A52" w:rsidRPr="00916BC5">
        <w:rPr>
          <w:rFonts w:eastAsia="Batang"/>
          <w:b/>
          <w:sz w:val="32"/>
          <w:szCs w:val="32"/>
          <w:lang w:eastAsia="en-US"/>
        </w:rPr>
        <w:t>Абай</w:t>
      </w:r>
      <w:r w:rsidRPr="00916BC5">
        <w:rPr>
          <w:rFonts w:eastAsia="Batang"/>
          <w:b/>
          <w:sz w:val="32"/>
          <w:szCs w:val="32"/>
          <w:lang w:eastAsia="en-US"/>
        </w:rPr>
        <w:t>, 202</w:t>
      </w:r>
      <w:r w:rsidR="00756A52" w:rsidRPr="00916BC5">
        <w:rPr>
          <w:rFonts w:eastAsia="Batang"/>
          <w:b/>
          <w:sz w:val="32"/>
          <w:szCs w:val="32"/>
          <w:lang w:eastAsia="en-US"/>
        </w:rPr>
        <w:t>5</w:t>
      </w:r>
      <w:r w:rsidRPr="00916BC5">
        <w:rPr>
          <w:rFonts w:eastAsia="Batang"/>
          <w:b/>
          <w:sz w:val="32"/>
          <w:szCs w:val="32"/>
          <w:lang w:eastAsia="en-US"/>
        </w:rPr>
        <w:t xml:space="preserve"> год</w:t>
      </w:r>
    </w:p>
    <w:p w14:paraId="06BF1215" w14:textId="2C287A32" w:rsidR="00D1465F" w:rsidRPr="00916BC5" w:rsidRDefault="00F07B9F" w:rsidP="00177A3A">
      <w:pPr>
        <w:jc w:val="center"/>
        <w:rPr>
          <w:b/>
          <w:sz w:val="28"/>
          <w:szCs w:val="28"/>
        </w:rPr>
      </w:pPr>
      <w:r w:rsidRPr="00916BC5">
        <w:rPr>
          <w:b/>
          <w:sz w:val="28"/>
          <w:szCs w:val="28"/>
        </w:rPr>
        <w:t>Содержание</w:t>
      </w:r>
    </w:p>
    <w:p w14:paraId="27E48CEF" w14:textId="05FF6C38" w:rsidR="006D06FA" w:rsidRPr="00916BC5" w:rsidRDefault="006D06FA" w:rsidP="00177A3A">
      <w:pPr>
        <w:jc w:val="center"/>
        <w:rPr>
          <w:b/>
          <w:sz w:val="28"/>
          <w:szCs w:val="28"/>
        </w:rPr>
      </w:pPr>
    </w:p>
    <w:p w14:paraId="7F431557" w14:textId="77777777" w:rsidR="006D06FA" w:rsidRPr="00916BC5" w:rsidRDefault="006D06FA" w:rsidP="006D06FA">
      <w:pPr>
        <w:widowControl w:val="0"/>
        <w:jc w:val="center"/>
        <w:rPr>
          <w: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8079"/>
        <w:gridCol w:w="1276"/>
      </w:tblGrid>
      <w:tr w:rsidR="00916BC5" w:rsidRPr="00916BC5" w14:paraId="3269F7BD" w14:textId="77777777" w:rsidTr="00CD164F">
        <w:trPr>
          <w:trHeight w:val="469"/>
        </w:trPr>
        <w:tc>
          <w:tcPr>
            <w:tcW w:w="710" w:type="dxa"/>
            <w:shd w:val="clear" w:color="auto" w:fill="E6E6E6"/>
            <w:vAlign w:val="center"/>
          </w:tcPr>
          <w:p w14:paraId="4B96AC4E" w14:textId="77777777" w:rsidR="006D06FA" w:rsidRPr="00916BC5" w:rsidRDefault="006D06FA" w:rsidP="00CD164F">
            <w:pPr>
              <w:jc w:val="center"/>
              <w:rPr>
                <w:b/>
                <w:sz w:val="28"/>
                <w:szCs w:val="28"/>
              </w:rPr>
            </w:pPr>
            <w:r w:rsidRPr="00916BC5">
              <w:rPr>
                <w:b/>
                <w:sz w:val="28"/>
                <w:szCs w:val="28"/>
              </w:rPr>
              <w:t>№</w:t>
            </w:r>
          </w:p>
        </w:tc>
        <w:tc>
          <w:tcPr>
            <w:tcW w:w="8079" w:type="dxa"/>
            <w:shd w:val="clear" w:color="auto" w:fill="E6E6E6"/>
            <w:vAlign w:val="center"/>
          </w:tcPr>
          <w:p w14:paraId="6E5D165B" w14:textId="77777777" w:rsidR="006D06FA" w:rsidRPr="00916BC5" w:rsidRDefault="006D06FA" w:rsidP="00CD164F">
            <w:pPr>
              <w:jc w:val="center"/>
              <w:rPr>
                <w:b/>
                <w:sz w:val="28"/>
                <w:szCs w:val="28"/>
              </w:rPr>
            </w:pPr>
            <w:r w:rsidRPr="00916BC5">
              <w:rPr>
                <w:b/>
                <w:sz w:val="28"/>
                <w:szCs w:val="28"/>
              </w:rPr>
              <w:t>Наименование</w:t>
            </w:r>
          </w:p>
        </w:tc>
        <w:tc>
          <w:tcPr>
            <w:tcW w:w="1276" w:type="dxa"/>
            <w:shd w:val="clear" w:color="auto" w:fill="E6E6E6"/>
            <w:vAlign w:val="center"/>
          </w:tcPr>
          <w:p w14:paraId="042FA217" w14:textId="77777777" w:rsidR="006D06FA" w:rsidRPr="00916BC5" w:rsidRDefault="006D06FA" w:rsidP="00CD164F">
            <w:pPr>
              <w:jc w:val="center"/>
              <w:rPr>
                <w:b/>
                <w:sz w:val="28"/>
                <w:szCs w:val="28"/>
              </w:rPr>
            </w:pPr>
            <w:r w:rsidRPr="00916BC5">
              <w:rPr>
                <w:b/>
                <w:sz w:val="28"/>
                <w:szCs w:val="28"/>
              </w:rPr>
              <w:t>стр.</w:t>
            </w:r>
          </w:p>
        </w:tc>
      </w:tr>
      <w:tr w:rsidR="00916BC5" w:rsidRPr="00916BC5" w14:paraId="001202BF" w14:textId="77777777" w:rsidTr="00CD164F">
        <w:trPr>
          <w:trHeight w:val="561"/>
        </w:trPr>
        <w:tc>
          <w:tcPr>
            <w:tcW w:w="710" w:type="dxa"/>
            <w:shd w:val="clear" w:color="auto" w:fill="auto"/>
            <w:vAlign w:val="center"/>
          </w:tcPr>
          <w:p w14:paraId="2651EE05" w14:textId="77777777" w:rsidR="006D06FA" w:rsidRPr="00916BC5" w:rsidRDefault="006D06FA" w:rsidP="00CD164F">
            <w:pPr>
              <w:jc w:val="center"/>
              <w:rPr>
                <w:b/>
                <w:sz w:val="28"/>
                <w:szCs w:val="28"/>
              </w:rPr>
            </w:pPr>
            <w:r w:rsidRPr="00916BC5">
              <w:rPr>
                <w:b/>
                <w:sz w:val="28"/>
                <w:szCs w:val="28"/>
              </w:rPr>
              <w:t>1.</w:t>
            </w:r>
          </w:p>
        </w:tc>
        <w:tc>
          <w:tcPr>
            <w:tcW w:w="8079" w:type="dxa"/>
            <w:shd w:val="clear" w:color="auto" w:fill="auto"/>
            <w:vAlign w:val="center"/>
          </w:tcPr>
          <w:p w14:paraId="3024FFEC" w14:textId="77777777" w:rsidR="006D06FA" w:rsidRPr="00916BC5" w:rsidRDefault="006D06FA" w:rsidP="00CD164F">
            <w:pPr>
              <w:jc w:val="both"/>
              <w:rPr>
                <w:b/>
                <w:sz w:val="28"/>
                <w:szCs w:val="28"/>
              </w:rPr>
            </w:pPr>
            <w:r w:rsidRPr="00916BC5">
              <w:rPr>
                <w:b/>
                <w:sz w:val="28"/>
                <w:szCs w:val="28"/>
              </w:rPr>
              <w:t xml:space="preserve">Паспорт </w:t>
            </w:r>
          </w:p>
        </w:tc>
        <w:tc>
          <w:tcPr>
            <w:tcW w:w="1276" w:type="dxa"/>
            <w:shd w:val="clear" w:color="auto" w:fill="auto"/>
            <w:vAlign w:val="center"/>
          </w:tcPr>
          <w:p w14:paraId="167ACCDD" w14:textId="77777777" w:rsidR="006D06FA" w:rsidRPr="00916BC5" w:rsidRDefault="006D06FA" w:rsidP="00CD164F">
            <w:pPr>
              <w:jc w:val="center"/>
              <w:rPr>
                <w:b/>
                <w:sz w:val="28"/>
                <w:szCs w:val="28"/>
                <w:lang w:val="kk-KZ"/>
              </w:rPr>
            </w:pPr>
          </w:p>
        </w:tc>
      </w:tr>
      <w:tr w:rsidR="00916BC5" w:rsidRPr="00916BC5" w14:paraId="70F2035D" w14:textId="77777777" w:rsidTr="00CD164F">
        <w:trPr>
          <w:trHeight w:val="186"/>
        </w:trPr>
        <w:tc>
          <w:tcPr>
            <w:tcW w:w="10065" w:type="dxa"/>
            <w:gridSpan w:val="3"/>
            <w:shd w:val="clear" w:color="auto" w:fill="auto"/>
            <w:vAlign w:val="center"/>
          </w:tcPr>
          <w:p w14:paraId="4DFFFF4D" w14:textId="77777777" w:rsidR="006D06FA" w:rsidRPr="00916BC5" w:rsidRDefault="006D06FA" w:rsidP="00CD164F">
            <w:pPr>
              <w:jc w:val="center"/>
              <w:rPr>
                <w:b/>
                <w:sz w:val="16"/>
                <w:szCs w:val="16"/>
              </w:rPr>
            </w:pPr>
          </w:p>
        </w:tc>
      </w:tr>
      <w:tr w:rsidR="00916BC5" w:rsidRPr="00916BC5" w14:paraId="7C90B438" w14:textId="77777777" w:rsidTr="00CD164F">
        <w:trPr>
          <w:trHeight w:val="500"/>
        </w:trPr>
        <w:tc>
          <w:tcPr>
            <w:tcW w:w="710" w:type="dxa"/>
            <w:shd w:val="clear" w:color="auto" w:fill="auto"/>
            <w:vAlign w:val="center"/>
          </w:tcPr>
          <w:p w14:paraId="0F77FED3" w14:textId="77777777" w:rsidR="006D06FA" w:rsidRPr="00916BC5" w:rsidRDefault="006D06FA" w:rsidP="00CD164F">
            <w:pPr>
              <w:jc w:val="center"/>
              <w:rPr>
                <w:b/>
                <w:sz w:val="28"/>
                <w:szCs w:val="28"/>
              </w:rPr>
            </w:pPr>
            <w:r w:rsidRPr="00916BC5">
              <w:rPr>
                <w:b/>
                <w:sz w:val="28"/>
                <w:szCs w:val="28"/>
              </w:rPr>
              <w:t>2.</w:t>
            </w:r>
          </w:p>
        </w:tc>
        <w:tc>
          <w:tcPr>
            <w:tcW w:w="8079" w:type="dxa"/>
            <w:shd w:val="clear" w:color="auto" w:fill="auto"/>
            <w:vAlign w:val="center"/>
          </w:tcPr>
          <w:p w14:paraId="097797D5" w14:textId="77777777" w:rsidR="006D06FA" w:rsidRPr="00916BC5" w:rsidRDefault="006D06FA" w:rsidP="00CD164F">
            <w:pPr>
              <w:jc w:val="both"/>
              <w:rPr>
                <w:b/>
                <w:sz w:val="28"/>
                <w:szCs w:val="28"/>
              </w:rPr>
            </w:pPr>
            <w:r w:rsidRPr="00916BC5">
              <w:rPr>
                <w:b/>
                <w:spacing w:val="2"/>
                <w:sz w:val="28"/>
                <w:szCs w:val="28"/>
                <w:lang w:val="kk-KZ" w:eastAsia="en-GB"/>
              </w:rPr>
              <w:t>В</w:t>
            </w:r>
            <w:proofErr w:type="spellStart"/>
            <w:r w:rsidRPr="00916BC5">
              <w:rPr>
                <w:b/>
                <w:spacing w:val="2"/>
                <w:sz w:val="28"/>
                <w:szCs w:val="28"/>
                <w:lang w:eastAsia="en-GB"/>
              </w:rPr>
              <w:t>идение</w:t>
            </w:r>
            <w:proofErr w:type="spellEnd"/>
            <w:r w:rsidRPr="00916BC5">
              <w:rPr>
                <w:b/>
                <w:spacing w:val="2"/>
                <w:sz w:val="28"/>
                <w:szCs w:val="28"/>
                <w:lang w:eastAsia="en-GB"/>
              </w:rPr>
              <w:t xml:space="preserve"> развития территории</w:t>
            </w:r>
          </w:p>
        </w:tc>
        <w:tc>
          <w:tcPr>
            <w:tcW w:w="1276" w:type="dxa"/>
            <w:shd w:val="clear" w:color="auto" w:fill="auto"/>
            <w:vAlign w:val="center"/>
          </w:tcPr>
          <w:p w14:paraId="4C087C2D" w14:textId="77777777" w:rsidR="006D06FA" w:rsidRPr="00916BC5" w:rsidRDefault="006D06FA" w:rsidP="00CD164F">
            <w:pPr>
              <w:jc w:val="center"/>
              <w:rPr>
                <w:b/>
                <w:sz w:val="28"/>
                <w:szCs w:val="28"/>
                <w:lang w:val="kk-KZ"/>
              </w:rPr>
            </w:pPr>
          </w:p>
        </w:tc>
      </w:tr>
      <w:tr w:rsidR="00916BC5" w:rsidRPr="00916BC5" w14:paraId="2CEDB2DA" w14:textId="77777777" w:rsidTr="00CD164F">
        <w:trPr>
          <w:trHeight w:val="500"/>
        </w:trPr>
        <w:tc>
          <w:tcPr>
            <w:tcW w:w="710" w:type="dxa"/>
            <w:shd w:val="clear" w:color="auto" w:fill="auto"/>
            <w:vAlign w:val="center"/>
          </w:tcPr>
          <w:p w14:paraId="565EBB6F" w14:textId="77777777" w:rsidR="006D06FA" w:rsidRPr="00916BC5" w:rsidRDefault="006D06FA" w:rsidP="00CD164F">
            <w:pPr>
              <w:jc w:val="center"/>
              <w:rPr>
                <w:b/>
                <w:sz w:val="28"/>
                <w:szCs w:val="28"/>
                <w:lang w:val="kk-KZ"/>
              </w:rPr>
            </w:pPr>
            <w:r w:rsidRPr="00916BC5">
              <w:rPr>
                <w:b/>
                <w:sz w:val="28"/>
                <w:szCs w:val="28"/>
                <w:lang w:val="kk-KZ"/>
              </w:rPr>
              <w:t>3.</w:t>
            </w:r>
          </w:p>
        </w:tc>
        <w:tc>
          <w:tcPr>
            <w:tcW w:w="8079" w:type="dxa"/>
            <w:shd w:val="clear" w:color="auto" w:fill="auto"/>
            <w:vAlign w:val="center"/>
          </w:tcPr>
          <w:p w14:paraId="0B496B2B" w14:textId="77777777" w:rsidR="006D06FA" w:rsidRPr="00916BC5" w:rsidRDefault="006D06FA" w:rsidP="00CD164F">
            <w:pPr>
              <w:jc w:val="both"/>
              <w:rPr>
                <w:b/>
                <w:sz w:val="28"/>
                <w:szCs w:val="28"/>
              </w:rPr>
            </w:pPr>
            <w:r w:rsidRPr="00916BC5">
              <w:rPr>
                <w:b/>
                <w:sz w:val="28"/>
                <w:szCs w:val="28"/>
              </w:rPr>
              <w:t>Анализ текущей ситуации</w:t>
            </w:r>
          </w:p>
        </w:tc>
        <w:tc>
          <w:tcPr>
            <w:tcW w:w="1276" w:type="dxa"/>
            <w:shd w:val="clear" w:color="auto" w:fill="auto"/>
            <w:vAlign w:val="center"/>
          </w:tcPr>
          <w:p w14:paraId="1AA0FBEF" w14:textId="77777777" w:rsidR="006D06FA" w:rsidRPr="00916BC5" w:rsidRDefault="006D06FA" w:rsidP="00CD164F">
            <w:pPr>
              <w:jc w:val="center"/>
              <w:rPr>
                <w:b/>
                <w:sz w:val="28"/>
                <w:szCs w:val="28"/>
                <w:lang w:val="kk-KZ"/>
              </w:rPr>
            </w:pPr>
          </w:p>
        </w:tc>
      </w:tr>
      <w:tr w:rsidR="00916BC5" w:rsidRPr="00916BC5" w14:paraId="4BA2B1FD" w14:textId="77777777" w:rsidTr="00CD164F">
        <w:trPr>
          <w:trHeight w:val="70"/>
        </w:trPr>
        <w:tc>
          <w:tcPr>
            <w:tcW w:w="10065" w:type="dxa"/>
            <w:gridSpan w:val="3"/>
            <w:shd w:val="clear" w:color="auto" w:fill="auto"/>
            <w:vAlign w:val="center"/>
          </w:tcPr>
          <w:p w14:paraId="35F3236C" w14:textId="77777777" w:rsidR="006D06FA" w:rsidRPr="00916BC5" w:rsidRDefault="006D06FA" w:rsidP="00CD164F">
            <w:pPr>
              <w:jc w:val="center"/>
              <w:rPr>
                <w:b/>
                <w:sz w:val="16"/>
                <w:szCs w:val="28"/>
                <w:lang w:val="kk-KZ"/>
              </w:rPr>
            </w:pPr>
          </w:p>
        </w:tc>
      </w:tr>
      <w:tr w:rsidR="00916BC5" w:rsidRPr="00916BC5" w14:paraId="513C99D6" w14:textId="77777777" w:rsidTr="00CD164F">
        <w:trPr>
          <w:trHeight w:val="505"/>
        </w:trPr>
        <w:tc>
          <w:tcPr>
            <w:tcW w:w="710" w:type="dxa"/>
            <w:shd w:val="clear" w:color="auto" w:fill="auto"/>
            <w:vAlign w:val="center"/>
          </w:tcPr>
          <w:p w14:paraId="3B9302E3" w14:textId="77777777" w:rsidR="006D06FA" w:rsidRPr="00916BC5" w:rsidRDefault="006D06FA" w:rsidP="00CD164F">
            <w:pPr>
              <w:jc w:val="center"/>
              <w:rPr>
                <w:b/>
                <w:sz w:val="28"/>
                <w:szCs w:val="28"/>
              </w:rPr>
            </w:pPr>
            <w:r w:rsidRPr="00916BC5">
              <w:rPr>
                <w:b/>
                <w:sz w:val="28"/>
                <w:szCs w:val="28"/>
                <w:lang w:val="kk-KZ"/>
              </w:rPr>
              <w:t>4</w:t>
            </w:r>
            <w:r w:rsidRPr="00916BC5">
              <w:rPr>
                <w:b/>
                <w:sz w:val="28"/>
                <w:szCs w:val="28"/>
              </w:rPr>
              <w:t>.</w:t>
            </w:r>
          </w:p>
        </w:tc>
        <w:tc>
          <w:tcPr>
            <w:tcW w:w="8079" w:type="dxa"/>
            <w:shd w:val="clear" w:color="auto" w:fill="auto"/>
            <w:vAlign w:val="center"/>
          </w:tcPr>
          <w:p w14:paraId="11E29F5A" w14:textId="77777777" w:rsidR="006D06FA" w:rsidRPr="00916BC5" w:rsidRDefault="006D06FA" w:rsidP="00CD164F">
            <w:pPr>
              <w:jc w:val="both"/>
              <w:rPr>
                <w:b/>
                <w:sz w:val="28"/>
                <w:szCs w:val="28"/>
              </w:rPr>
            </w:pPr>
            <w:r w:rsidRPr="00916BC5">
              <w:rPr>
                <w:b/>
                <w:sz w:val="28"/>
                <w:szCs w:val="28"/>
              </w:rPr>
              <w:t xml:space="preserve">Основные направления, цели, целевые индикаторы, задачи, показатели результатов и ресурсы </w:t>
            </w:r>
          </w:p>
        </w:tc>
        <w:tc>
          <w:tcPr>
            <w:tcW w:w="1276" w:type="dxa"/>
            <w:shd w:val="clear" w:color="auto" w:fill="auto"/>
            <w:vAlign w:val="center"/>
          </w:tcPr>
          <w:p w14:paraId="3E07EDDA" w14:textId="77777777" w:rsidR="006D06FA" w:rsidRPr="00916BC5" w:rsidRDefault="006D06FA" w:rsidP="00CD164F">
            <w:pPr>
              <w:jc w:val="center"/>
              <w:rPr>
                <w:b/>
                <w:sz w:val="28"/>
                <w:szCs w:val="28"/>
                <w:lang w:val="kk-KZ"/>
              </w:rPr>
            </w:pPr>
          </w:p>
        </w:tc>
      </w:tr>
      <w:tr w:rsidR="00916BC5" w:rsidRPr="00916BC5" w14:paraId="00D7D663" w14:textId="77777777" w:rsidTr="00CD164F">
        <w:trPr>
          <w:trHeight w:val="553"/>
        </w:trPr>
        <w:tc>
          <w:tcPr>
            <w:tcW w:w="710" w:type="dxa"/>
            <w:shd w:val="clear" w:color="auto" w:fill="auto"/>
            <w:vAlign w:val="center"/>
          </w:tcPr>
          <w:p w14:paraId="1CE69830" w14:textId="77777777" w:rsidR="006D06FA" w:rsidRPr="00916BC5" w:rsidRDefault="006D06FA" w:rsidP="00CD164F">
            <w:pPr>
              <w:jc w:val="center"/>
              <w:rPr>
                <w:b/>
                <w:sz w:val="28"/>
                <w:szCs w:val="28"/>
              </w:rPr>
            </w:pPr>
          </w:p>
        </w:tc>
        <w:tc>
          <w:tcPr>
            <w:tcW w:w="8079" w:type="dxa"/>
            <w:shd w:val="clear" w:color="auto" w:fill="auto"/>
            <w:vAlign w:val="center"/>
          </w:tcPr>
          <w:p w14:paraId="55691D10" w14:textId="77777777" w:rsidR="006D06FA" w:rsidRPr="00916BC5" w:rsidRDefault="006D06FA" w:rsidP="00CD164F">
            <w:pPr>
              <w:jc w:val="both"/>
              <w:rPr>
                <w:sz w:val="28"/>
                <w:szCs w:val="28"/>
                <w:lang w:val="kk-KZ"/>
              </w:rPr>
            </w:pPr>
            <w:r w:rsidRPr="00916BC5">
              <w:rPr>
                <w:sz w:val="28"/>
                <w:szCs w:val="28"/>
              </w:rPr>
              <w:t xml:space="preserve">Направление 1. </w:t>
            </w:r>
            <w:r w:rsidRPr="00916BC5">
              <w:rPr>
                <w:bCs/>
                <w:sz w:val="28"/>
                <w:szCs w:val="28"/>
                <w:lang w:val="kk-KZ"/>
              </w:rPr>
              <w:t>Крепкий фундамент экономики</w:t>
            </w:r>
          </w:p>
        </w:tc>
        <w:tc>
          <w:tcPr>
            <w:tcW w:w="1276" w:type="dxa"/>
            <w:shd w:val="clear" w:color="auto" w:fill="auto"/>
            <w:vAlign w:val="center"/>
          </w:tcPr>
          <w:p w14:paraId="3C8CCE6C" w14:textId="77777777" w:rsidR="006D06FA" w:rsidRPr="00916BC5" w:rsidRDefault="006D06FA" w:rsidP="00CD164F">
            <w:pPr>
              <w:jc w:val="center"/>
              <w:rPr>
                <w:b/>
                <w:sz w:val="28"/>
                <w:szCs w:val="28"/>
                <w:lang w:val="kk-KZ"/>
              </w:rPr>
            </w:pPr>
          </w:p>
        </w:tc>
      </w:tr>
      <w:tr w:rsidR="00916BC5" w:rsidRPr="00916BC5" w14:paraId="600E075C" w14:textId="77777777" w:rsidTr="00CD164F">
        <w:trPr>
          <w:trHeight w:val="716"/>
        </w:trPr>
        <w:tc>
          <w:tcPr>
            <w:tcW w:w="710" w:type="dxa"/>
            <w:shd w:val="clear" w:color="auto" w:fill="auto"/>
            <w:vAlign w:val="center"/>
          </w:tcPr>
          <w:p w14:paraId="73483C93" w14:textId="77777777" w:rsidR="006D06FA" w:rsidRPr="00916BC5" w:rsidRDefault="006D06FA" w:rsidP="00CD164F">
            <w:pPr>
              <w:jc w:val="center"/>
              <w:rPr>
                <w:b/>
                <w:sz w:val="28"/>
                <w:szCs w:val="28"/>
              </w:rPr>
            </w:pPr>
          </w:p>
        </w:tc>
        <w:tc>
          <w:tcPr>
            <w:tcW w:w="8079" w:type="dxa"/>
            <w:shd w:val="clear" w:color="auto" w:fill="auto"/>
            <w:vAlign w:val="center"/>
          </w:tcPr>
          <w:p w14:paraId="3548BE7A" w14:textId="77777777" w:rsidR="006D06FA" w:rsidRPr="00916BC5" w:rsidRDefault="006D06FA" w:rsidP="00CD164F">
            <w:pPr>
              <w:jc w:val="both"/>
              <w:rPr>
                <w:sz w:val="28"/>
                <w:szCs w:val="28"/>
              </w:rPr>
            </w:pPr>
            <w:r w:rsidRPr="00916BC5">
              <w:rPr>
                <w:sz w:val="28"/>
                <w:szCs w:val="28"/>
              </w:rPr>
              <w:t xml:space="preserve">Направление 2. </w:t>
            </w:r>
            <w:r w:rsidRPr="00916BC5">
              <w:rPr>
                <w:bCs/>
                <w:sz w:val="28"/>
                <w:szCs w:val="28"/>
                <w:lang w:val="kk-KZ"/>
              </w:rPr>
              <w:t>Новые точки роста</w:t>
            </w:r>
          </w:p>
        </w:tc>
        <w:tc>
          <w:tcPr>
            <w:tcW w:w="1276" w:type="dxa"/>
            <w:shd w:val="clear" w:color="auto" w:fill="auto"/>
            <w:vAlign w:val="center"/>
          </w:tcPr>
          <w:p w14:paraId="42C02310" w14:textId="77777777" w:rsidR="006D06FA" w:rsidRPr="00916BC5" w:rsidRDefault="006D06FA" w:rsidP="00CD164F">
            <w:pPr>
              <w:jc w:val="center"/>
              <w:rPr>
                <w:b/>
                <w:sz w:val="28"/>
                <w:szCs w:val="28"/>
                <w:lang w:val="kk-KZ"/>
              </w:rPr>
            </w:pPr>
          </w:p>
        </w:tc>
      </w:tr>
      <w:tr w:rsidR="00916BC5" w:rsidRPr="00916BC5" w14:paraId="40737953" w14:textId="77777777" w:rsidTr="00CD164F">
        <w:trPr>
          <w:trHeight w:val="542"/>
        </w:trPr>
        <w:tc>
          <w:tcPr>
            <w:tcW w:w="710" w:type="dxa"/>
            <w:shd w:val="clear" w:color="auto" w:fill="auto"/>
            <w:vAlign w:val="center"/>
          </w:tcPr>
          <w:p w14:paraId="153D3981" w14:textId="77777777" w:rsidR="006D06FA" w:rsidRPr="00916BC5" w:rsidRDefault="006D06FA" w:rsidP="00CD164F">
            <w:pPr>
              <w:jc w:val="center"/>
              <w:rPr>
                <w:b/>
                <w:sz w:val="28"/>
                <w:szCs w:val="28"/>
              </w:rPr>
            </w:pPr>
          </w:p>
        </w:tc>
        <w:tc>
          <w:tcPr>
            <w:tcW w:w="8079" w:type="dxa"/>
            <w:shd w:val="clear" w:color="auto" w:fill="auto"/>
            <w:vAlign w:val="center"/>
          </w:tcPr>
          <w:p w14:paraId="68D3BE9C" w14:textId="77777777" w:rsidR="006D06FA" w:rsidRPr="00916BC5" w:rsidRDefault="006D06FA" w:rsidP="00CD164F">
            <w:pPr>
              <w:jc w:val="both"/>
              <w:rPr>
                <w:sz w:val="28"/>
                <w:szCs w:val="28"/>
                <w:lang w:val="kk-KZ"/>
              </w:rPr>
            </w:pPr>
            <w:r w:rsidRPr="00916BC5">
              <w:rPr>
                <w:sz w:val="28"/>
                <w:szCs w:val="28"/>
              </w:rPr>
              <w:t xml:space="preserve">Направление 3. </w:t>
            </w:r>
            <w:r w:rsidRPr="00916BC5">
              <w:rPr>
                <w:bCs/>
                <w:sz w:val="28"/>
                <w:szCs w:val="28"/>
              </w:rPr>
              <w:t>Высокое качество жизни</w:t>
            </w:r>
          </w:p>
        </w:tc>
        <w:tc>
          <w:tcPr>
            <w:tcW w:w="1276" w:type="dxa"/>
            <w:shd w:val="clear" w:color="auto" w:fill="auto"/>
            <w:vAlign w:val="center"/>
          </w:tcPr>
          <w:p w14:paraId="1E446215" w14:textId="77777777" w:rsidR="006D06FA" w:rsidRPr="00916BC5" w:rsidRDefault="006D06FA" w:rsidP="00CD164F">
            <w:pPr>
              <w:jc w:val="center"/>
              <w:rPr>
                <w:b/>
                <w:sz w:val="28"/>
                <w:szCs w:val="28"/>
                <w:lang w:val="kk-KZ"/>
              </w:rPr>
            </w:pPr>
          </w:p>
        </w:tc>
      </w:tr>
      <w:tr w:rsidR="00916BC5" w:rsidRPr="00916BC5" w14:paraId="61470A62" w14:textId="77777777" w:rsidTr="00CD164F">
        <w:trPr>
          <w:trHeight w:val="542"/>
        </w:trPr>
        <w:tc>
          <w:tcPr>
            <w:tcW w:w="710" w:type="dxa"/>
            <w:shd w:val="clear" w:color="auto" w:fill="auto"/>
            <w:vAlign w:val="center"/>
          </w:tcPr>
          <w:p w14:paraId="290239C0" w14:textId="77777777" w:rsidR="006D06FA" w:rsidRPr="00916BC5" w:rsidRDefault="006D06FA" w:rsidP="00CD164F">
            <w:pPr>
              <w:jc w:val="center"/>
              <w:rPr>
                <w:b/>
                <w:sz w:val="28"/>
                <w:szCs w:val="28"/>
              </w:rPr>
            </w:pPr>
          </w:p>
        </w:tc>
        <w:tc>
          <w:tcPr>
            <w:tcW w:w="8079" w:type="dxa"/>
            <w:shd w:val="clear" w:color="auto" w:fill="auto"/>
            <w:vAlign w:val="center"/>
          </w:tcPr>
          <w:p w14:paraId="556E30FF" w14:textId="77777777" w:rsidR="006D06FA" w:rsidRPr="00916BC5" w:rsidRDefault="006D06FA" w:rsidP="00CD164F">
            <w:pPr>
              <w:pStyle w:val="afff6"/>
              <w:widowControl w:val="0"/>
              <w:tabs>
                <w:tab w:val="left" w:pos="411"/>
                <w:tab w:val="left" w:pos="555"/>
              </w:tabs>
              <w:ind w:left="0"/>
              <w:jc w:val="both"/>
              <w:rPr>
                <w:bCs/>
                <w:sz w:val="28"/>
                <w:szCs w:val="28"/>
              </w:rPr>
            </w:pPr>
            <w:r w:rsidRPr="00916BC5">
              <w:rPr>
                <w:sz w:val="28"/>
                <w:szCs w:val="28"/>
              </w:rPr>
              <w:t xml:space="preserve">Направление 4. </w:t>
            </w:r>
            <w:r w:rsidRPr="00916BC5">
              <w:rPr>
                <w:bCs/>
                <w:sz w:val="28"/>
                <w:szCs w:val="28"/>
              </w:rPr>
              <w:t>Сквозные преобразования экономики и общества</w:t>
            </w:r>
          </w:p>
          <w:p w14:paraId="7F5A93F4" w14:textId="77777777" w:rsidR="006D06FA" w:rsidRPr="00916BC5" w:rsidRDefault="006D06FA" w:rsidP="00CD164F">
            <w:pPr>
              <w:jc w:val="both"/>
              <w:rPr>
                <w:sz w:val="28"/>
                <w:szCs w:val="28"/>
              </w:rPr>
            </w:pPr>
          </w:p>
        </w:tc>
        <w:tc>
          <w:tcPr>
            <w:tcW w:w="1276" w:type="dxa"/>
            <w:shd w:val="clear" w:color="auto" w:fill="auto"/>
            <w:vAlign w:val="center"/>
          </w:tcPr>
          <w:p w14:paraId="50EAF85E" w14:textId="77777777" w:rsidR="006D06FA" w:rsidRPr="00916BC5" w:rsidRDefault="006D06FA" w:rsidP="00CD164F">
            <w:pPr>
              <w:jc w:val="center"/>
              <w:rPr>
                <w:b/>
                <w:sz w:val="28"/>
                <w:szCs w:val="28"/>
                <w:lang w:val="kk-KZ"/>
              </w:rPr>
            </w:pPr>
          </w:p>
        </w:tc>
      </w:tr>
      <w:tr w:rsidR="00916BC5" w:rsidRPr="00916BC5" w14:paraId="570FD805" w14:textId="77777777" w:rsidTr="00CD164F">
        <w:trPr>
          <w:trHeight w:val="60"/>
        </w:trPr>
        <w:tc>
          <w:tcPr>
            <w:tcW w:w="10065" w:type="dxa"/>
            <w:gridSpan w:val="3"/>
            <w:shd w:val="clear" w:color="auto" w:fill="auto"/>
            <w:vAlign w:val="center"/>
          </w:tcPr>
          <w:p w14:paraId="7D664271" w14:textId="77777777" w:rsidR="006D06FA" w:rsidRPr="00916BC5" w:rsidRDefault="006D06FA" w:rsidP="00CD164F">
            <w:pPr>
              <w:jc w:val="center"/>
              <w:rPr>
                <w:b/>
                <w:sz w:val="14"/>
                <w:szCs w:val="14"/>
                <w:lang w:val="kk-KZ"/>
              </w:rPr>
            </w:pPr>
          </w:p>
        </w:tc>
      </w:tr>
      <w:tr w:rsidR="00916BC5" w:rsidRPr="00916BC5" w14:paraId="0A95B51A" w14:textId="77777777" w:rsidTr="00CD164F">
        <w:trPr>
          <w:trHeight w:val="542"/>
        </w:trPr>
        <w:tc>
          <w:tcPr>
            <w:tcW w:w="710" w:type="dxa"/>
            <w:shd w:val="clear" w:color="auto" w:fill="auto"/>
            <w:vAlign w:val="center"/>
          </w:tcPr>
          <w:p w14:paraId="15DF121C" w14:textId="77777777" w:rsidR="006D06FA" w:rsidRPr="00916BC5" w:rsidRDefault="006D06FA" w:rsidP="00CD164F">
            <w:pPr>
              <w:jc w:val="center"/>
              <w:rPr>
                <w:b/>
                <w:sz w:val="28"/>
                <w:szCs w:val="28"/>
              </w:rPr>
            </w:pPr>
            <w:r w:rsidRPr="00916BC5">
              <w:rPr>
                <w:b/>
                <w:sz w:val="28"/>
                <w:szCs w:val="28"/>
              </w:rPr>
              <w:t>5</w:t>
            </w:r>
          </w:p>
        </w:tc>
        <w:tc>
          <w:tcPr>
            <w:tcW w:w="8079" w:type="dxa"/>
            <w:shd w:val="clear" w:color="auto" w:fill="auto"/>
            <w:vAlign w:val="center"/>
          </w:tcPr>
          <w:p w14:paraId="29C66AEE" w14:textId="77777777" w:rsidR="006D06FA" w:rsidRPr="00916BC5" w:rsidRDefault="006D06FA" w:rsidP="00CD164F">
            <w:pPr>
              <w:pStyle w:val="afff6"/>
              <w:widowControl w:val="0"/>
              <w:tabs>
                <w:tab w:val="left" w:pos="411"/>
                <w:tab w:val="left" w:pos="555"/>
              </w:tabs>
              <w:ind w:left="0"/>
              <w:jc w:val="both"/>
              <w:rPr>
                <w:b/>
                <w:bCs/>
                <w:sz w:val="28"/>
                <w:szCs w:val="28"/>
              </w:rPr>
            </w:pPr>
            <w:r w:rsidRPr="00916BC5">
              <w:rPr>
                <w:b/>
                <w:bCs/>
                <w:sz w:val="28"/>
                <w:szCs w:val="28"/>
              </w:rPr>
              <w:t>Целевые индикаторы, достижение которых обеспечивается местным исполнительным органом и зависит от его деятельности и бюджетных средств</w:t>
            </w:r>
          </w:p>
        </w:tc>
        <w:tc>
          <w:tcPr>
            <w:tcW w:w="1276" w:type="dxa"/>
            <w:shd w:val="clear" w:color="auto" w:fill="auto"/>
            <w:vAlign w:val="center"/>
          </w:tcPr>
          <w:p w14:paraId="3C00ED20" w14:textId="77777777" w:rsidR="006D06FA" w:rsidRPr="00916BC5" w:rsidRDefault="006D06FA" w:rsidP="00CD164F">
            <w:pPr>
              <w:jc w:val="center"/>
              <w:rPr>
                <w:b/>
                <w:sz w:val="28"/>
                <w:szCs w:val="28"/>
                <w:lang w:val="kk-KZ"/>
              </w:rPr>
            </w:pPr>
          </w:p>
        </w:tc>
      </w:tr>
    </w:tbl>
    <w:p w14:paraId="32E74715" w14:textId="77777777" w:rsidR="006D06FA" w:rsidRPr="00916BC5" w:rsidRDefault="006D06FA" w:rsidP="00177A3A">
      <w:pPr>
        <w:jc w:val="center"/>
        <w:rPr>
          <w:b/>
          <w:sz w:val="28"/>
          <w:szCs w:val="28"/>
        </w:rPr>
      </w:pPr>
    </w:p>
    <w:p w14:paraId="6B25523E" w14:textId="77777777" w:rsidR="008D6ED2" w:rsidRPr="00916BC5" w:rsidRDefault="008D6ED2" w:rsidP="00177A3A">
      <w:pPr>
        <w:jc w:val="center"/>
        <w:rPr>
          <w:b/>
          <w:sz w:val="28"/>
          <w:szCs w:val="28"/>
        </w:rPr>
      </w:pPr>
    </w:p>
    <w:p w14:paraId="0E13AD3E" w14:textId="77777777" w:rsidR="00C2595D" w:rsidRPr="00916BC5" w:rsidRDefault="00C2595D" w:rsidP="00177A3A">
      <w:pPr>
        <w:jc w:val="center"/>
        <w:rPr>
          <w:b/>
          <w:sz w:val="28"/>
        </w:rPr>
      </w:pPr>
    </w:p>
    <w:p w14:paraId="23E9E3AA" w14:textId="77777777" w:rsidR="00757E50" w:rsidRPr="00916BC5" w:rsidRDefault="00757E50" w:rsidP="00177A3A">
      <w:pPr>
        <w:jc w:val="center"/>
        <w:rPr>
          <w:b/>
          <w:sz w:val="28"/>
        </w:rPr>
      </w:pPr>
    </w:p>
    <w:p w14:paraId="5ECFB6D0" w14:textId="7BB8C293" w:rsidR="00F07B9F" w:rsidRPr="00916BC5" w:rsidRDefault="00F07B9F" w:rsidP="00177A3A">
      <w:pPr>
        <w:jc w:val="center"/>
        <w:rPr>
          <w:b/>
          <w:sz w:val="28"/>
        </w:rPr>
      </w:pPr>
    </w:p>
    <w:p w14:paraId="7A0D85B9" w14:textId="73D00204" w:rsidR="006D06FA" w:rsidRPr="00916BC5" w:rsidRDefault="006D06FA" w:rsidP="00177A3A">
      <w:pPr>
        <w:jc w:val="center"/>
        <w:rPr>
          <w:b/>
          <w:sz w:val="28"/>
        </w:rPr>
      </w:pPr>
    </w:p>
    <w:p w14:paraId="0DEA3E61" w14:textId="6E67CA81" w:rsidR="006D06FA" w:rsidRPr="00916BC5" w:rsidRDefault="006D06FA" w:rsidP="00177A3A">
      <w:pPr>
        <w:jc w:val="center"/>
        <w:rPr>
          <w:b/>
          <w:sz w:val="28"/>
        </w:rPr>
      </w:pPr>
    </w:p>
    <w:p w14:paraId="1ED0AAB4" w14:textId="46318E56" w:rsidR="006D06FA" w:rsidRPr="00916BC5" w:rsidRDefault="006D06FA" w:rsidP="00177A3A">
      <w:pPr>
        <w:jc w:val="center"/>
        <w:rPr>
          <w:b/>
          <w:sz w:val="28"/>
        </w:rPr>
      </w:pPr>
    </w:p>
    <w:p w14:paraId="762E5600" w14:textId="6AA63941" w:rsidR="006D06FA" w:rsidRPr="00916BC5" w:rsidRDefault="006D06FA" w:rsidP="00177A3A">
      <w:pPr>
        <w:jc w:val="center"/>
        <w:rPr>
          <w:b/>
          <w:sz w:val="28"/>
        </w:rPr>
      </w:pPr>
    </w:p>
    <w:p w14:paraId="05EF6B2D" w14:textId="4CEF5ACA" w:rsidR="006D06FA" w:rsidRPr="00916BC5" w:rsidRDefault="006D06FA" w:rsidP="00177A3A">
      <w:pPr>
        <w:jc w:val="center"/>
        <w:rPr>
          <w:b/>
          <w:sz w:val="28"/>
        </w:rPr>
      </w:pPr>
    </w:p>
    <w:p w14:paraId="157ACF20" w14:textId="2368CD01" w:rsidR="006D06FA" w:rsidRPr="00916BC5" w:rsidRDefault="006D06FA" w:rsidP="00177A3A">
      <w:pPr>
        <w:jc w:val="center"/>
        <w:rPr>
          <w:b/>
          <w:sz w:val="28"/>
        </w:rPr>
      </w:pPr>
    </w:p>
    <w:p w14:paraId="068D52B1" w14:textId="76AA1408" w:rsidR="006D06FA" w:rsidRPr="00916BC5" w:rsidRDefault="006D06FA" w:rsidP="00177A3A">
      <w:pPr>
        <w:jc w:val="center"/>
        <w:rPr>
          <w:b/>
          <w:sz w:val="28"/>
        </w:rPr>
      </w:pPr>
    </w:p>
    <w:p w14:paraId="75CF7EE6" w14:textId="34443178" w:rsidR="006D06FA" w:rsidRPr="00916BC5" w:rsidRDefault="006D06FA" w:rsidP="00177A3A">
      <w:pPr>
        <w:jc w:val="center"/>
        <w:rPr>
          <w:b/>
          <w:sz w:val="28"/>
        </w:rPr>
      </w:pPr>
    </w:p>
    <w:p w14:paraId="372AA26F" w14:textId="79A64DFE" w:rsidR="006D06FA" w:rsidRPr="00916BC5" w:rsidRDefault="006D06FA" w:rsidP="00177A3A">
      <w:pPr>
        <w:jc w:val="center"/>
        <w:rPr>
          <w:b/>
          <w:sz w:val="28"/>
        </w:rPr>
      </w:pPr>
    </w:p>
    <w:p w14:paraId="7C0B0906" w14:textId="4E661FD8" w:rsidR="006D06FA" w:rsidRPr="00916BC5" w:rsidRDefault="006D06FA" w:rsidP="00177A3A">
      <w:pPr>
        <w:jc w:val="center"/>
        <w:rPr>
          <w:b/>
          <w:sz w:val="28"/>
        </w:rPr>
      </w:pPr>
    </w:p>
    <w:p w14:paraId="61A54365" w14:textId="77777777" w:rsidR="00F07B9F" w:rsidRPr="00916BC5" w:rsidRDefault="00F07B9F" w:rsidP="00177A3A">
      <w:pPr>
        <w:jc w:val="center"/>
        <w:rPr>
          <w:b/>
          <w:sz w:val="28"/>
        </w:rPr>
      </w:pPr>
    </w:p>
    <w:p w14:paraId="1C1760DF" w14:textId="77777777" w:rsidR="00F07B9F" w:rsidRPr="00916BC5" w:rsidRDefault="00F07B9F" w:rsidP="00177A3A">
      <w:pPr>
        <w:jc w:val="center"/>
        <w:rPr>
          <w:b/>
          <w:sz w:val="28"/>
        </w:rPr>
      </w:pPr>
    </w:p>
    <w:p w14:paraId="47EC030F" w14:textId="77777777" w:rsidR="00F07B9F" w:rsidRPr="00916BC5" w:rsidRDefault="00F07B9F" w:rsidP="00177A3A">
      <w:pPr>
        <w:jc w:val="center"/>
        <w:rPr>
          <w:b/>
          <w:sz w:val="28"/>
        </w:rPr>
      </w:pPr>
    </w:p>
    <w:p w14:paraId="443E2B31" w14:textId="2341C8E7" w:rsidR="00F07B9F" w:rsidRPr="00916BC5" w:rsidRDefault="00F07B9F" w:rsidP="00177A3A">
      <w:pPr>
        <w:jc w:val="center"/>
        <w:rPr>
          <w:b/>
          <w:sz w:val="28"/>
        </w:rPr>
      </w:pPr>
    </w:p>
    <w:p w14:paraId="2DC51558" w14:textId="7CD0991F" w:rsidR="00916BC5" w:rsidRPr="00916BC5" w:rsidRDefault="00916BC5" w:rsidP="00177A3A">
      <w:pPr>
        <w:jc w:val="center"/>
        <w:rPr>
          <w:b/>
          <w:sz w:val="28"/>
        </w:rPr>
      </w:pPr>
    </w:p>
    <w:p w14:paraId="698F3764" w14:textId="77777777" w:rsidR="00916BC5" w:rsidRPr="00916BC5" w:rsidRDefault="00916BC5" w:rsidP="00177A3A">
      <w:pPr>
        <w:jc w:val="center"/>
        <w:rPr>
          <w:b/>
          <w:sz w:val="28"/>
        </w:rPr>
      </w:pPr>
    </w:p>
    <w:p w14:paraId="200BE15A" w14:textId="77777777" w:rsidR="00F07B9F" w:rsidRPr="00916BC5" w:rsidRDefault="00F07B9F" w:rsidP="00177A3A">
      <w:pPr>
        <w:jc w:val="center"/>
        <w:rPr>
          <w:b/>
          <w:sz w:val="28"/>
        </w:rPr>
      </w:pPr>
    </w:p>
    <w:p w14:paraId="02D0F86A" w14:textId="6F8C8FD2" w:rsidR="00F07B9F" w:rsidRDefault="00F07B9F" w:rsidP="00177A3A">
      <w:pPr>
        <w:jc w:val="center"/>
        <w:rPr>
          <w:b/>
          <w:sz w:val="28"/>
        </w:rPr>
      </w:pPr>
    </w:p>
    <w:p w14:paraId="7E766498" w14:textId="77777777" w:rsidR="00B258C8" w:rsidRPr="00916BC5" w:rsidRDefault="00B258C8" w:rsidP="00177A3A">
      <w:pPr>
        <w:jc w:val="center"/>
        <w:rPr>
          <w:b/>
          <w:sz w:val="28"/>
        </w:rPr>
      </w:pPr>
    </w:p>
    <w:p w14:paraId="5668FFAB" w14:textId="7A7FBAE2" w:rsidR="00D1465F" w:rsidRPr="00916BC5" w:rsidRDefault="00D1465F" w:rsidP="00293B34">
      <w:pPr>
        <w:jc w:val="center"/>
        <w:rPr>
          <w:b/>
          <w:sz w:val="28"/>
        </w:rPr>
      </w:pPr>
      <w:r w:rsidRPr="00916BC5">
        <w:rPr>
          <w:b/>
          <w:sz w:val="28"/>
        </w:rPr>
        <w:lastRenderedPageBreak/>
        <w:t>1. ПАСПОРТ</w:t>
      </w:r>
    </w:p>
    <w:p w14:paraId="11316F55" w14:textId="77777777" w:rsidR="00293B34" w:rsidRPr="00916BC5" w:rsidRDefault="00293B34" w:rsidP="00293B34">
      <w:pPr>
        <w:jc w:val="center"/>
        <w:rPr>
          <w:b/>
          <w:sz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8193"/>
      </w:tblGrid>
      <w:tr w:rsidR="00B9537A" w:rsidRPr="00916BC5" w14:paraId="5EEDBA94" w14:textId="77777777" w:rsidTr="00B258C8">
        <w:trPr>
          <w:trHeight w:val="430"/>
        </w:trPr>
        <w:tc>
          <w:tcPr>
            <w:tcW w:w="2297" w:type="dxa"/>
            <w:shd w:val="clear" w:color="auto" w:fill="auto"/>
          </w:tcPr>
          <w:p w14:paraId="15252FC5" w14:textId="77777777" w:rsidR="00D1465F" w:rsidRPr="00916BC5" w:rsidRDefault="00D1465F" w:rsidP="00177A3A">
            <w:pPr>
              <w:rPr>
                <w:b/>
                <w:sz w:val="28"/>
                <w:szCs w:val="28"/>
              </w:rPr>
            </w:pPr>
            <w:r w:rsidRPr="00916BC5">
              <w:rPr>
                <w:b/>
                <w:sz w:val="28"/>
                <w:szCs w:val="28"/>
              </w:rPr>
              <w:t>Наименование</w:t>
            </w:r>
          </w:p>
        </w:tc>
        <w:tc>
          <w:tcPr>
            <w:tcW w:w="8193" w:type="dxa"/>
            <w:shd w:val="clear" w:color="auto" w:fill="auto"/>
          </w:tcPr>
          <w:p w14:paraId="4EA65A94" w14:textId="1F9B4966" w:rsidR="00C16498" w:rsidRPr="00916BC5" w:rsidRDefault="00646A37" w:rsidP="00177A3A">
            <w:pPr>
              <w:ind w:firstLine="382"/>
              <w:jc w:val="both"/>
              <w:rPr>
                <w:sz w:val="28"/>
                <w:szCs w:val="28"/>
              </w:rPr>
            </w:pPr>
            <w:r w:rsidRPr="00916BC5">
              <w:rPr>
                <w:sz w:val="28"/>
                <w:szCs w:val="28"/>
                <w:lang w:val="kk-KZ"/>
              </w:rPr>
              <w:t xml:space="preserve">План развития </w:t>
            </w:r>
            <w:r w:rsidR="00756A52" w:rsidRPr="00916BC5">
              <w:rPr>
                <w:sz w:val="28"/>
                <w:szCs w:val="28"/>
                <w:lang w:val="kk-KZ"/>
              </w:rPr>
              <w:t>Абайского района</w:t>
            </w:r>
            <w:r w:rsidRPr="00916BC5">
              <w:rPr>
                <w:sz w:val="28"/>
                <w:szCs w:val="28"/>
                <w:lang w:val="kk-KZ"/>
              </w:rPr>
              <w:t xml:space="preserve"> на 202</w:t>
            </w:r>
            <w:r w:rsidR="00756A52" w:rsidRPr="00916BC5">
              <w:rPr>
                <w:sz w:val="28"/>
                <w:szCs w:val="28"/>
                <w:lang w:val="kk-KZ"/>
              </w:rPr>
              <w:t>6</w:t>
            </w:r>
            <w:r w:rsidRPr="00916BC5">
              <w:rPr>
                <w:sz w:val="28"/>
                <w:szCs w:val="28"/>
                <w:lang w:val="kk-KZ"/>
              </w:rPr>
              <w:t>-20</w:t>
            </w:r>
            <w:r w:rsidR="00756A52" w:rsidRPr="00916BC5">
              <w:rPr>
                <w:sz w:val="28"/>
                <w:szCs w:val="28"/>
                <w:lang w:val="kk-KZ"/>
              </w:rPr>
              <w:t>30</w:t>
            </w:r>
            <w:r w:rsidRPr="00916BC5">
              <w:rPr>
                <w:sz w:val="28"/>
                <w:szCs w:val="28"/>
                <w:lang w:val="kk-KZ"/>
              </w:rPr>
              <w:t xml:space="preserve"> годы</w:t>
            </w:r>
          </w:p>
        </w:tc>
      </w:tr>
      <w:tr w:rsidR="00916BC5" w:rsidRPr="00916BC5" w14:paraId="77091C62" w14:textId="77777777" w:rsidTr="00B258C8">
        <w:trPr>
          <w:trHeight w:val="416"/>
        </w:trPr>
        <w:tc>
          <w:tcPr>
            <w:tcW w:w="2297" w:type="dxa"/>
            <w:shd w:val="clear" w:color="auto" w:fill="auto"/>
          </w:tcPr>
          <w:p w14:paraId="611B9F4C" w14:textId="77777777" w:rsidR="00725EC2" w:rsidRPr="00916BC5" w:rsidRDefault="00725EC2" w:rsidP="00725EC2">
            <w:pPr>
              <w:rPr>
                <w:b/>
                <w:sz w:val="28"/>
                <w:szCs w:val="28"/>
              </w:rPr>
            </w:pPr>
            <w:r w:rsidRPr="00916BC5">
              <w:rPr>
                <w:b/>
                <w:sz w:val="28"/>
                <w:szCs w:val="28"/>
              </w:rPr>
              <w:t>Основные характеристики региона</w:t>
            </w:r>
          </w:p>
        </w:tc>
        <w:tc>
          <w:tcPr>
            <w:tcW w:w="8193" w:type="dxa"/>
            <w:shd w:val="clear" w:color="auto" w:fill="auto"/>
          </w:tcPr>
          <w:p w14:paraId="6AD4D590" w14:textId="3D70FF35" w:rsidR="00725EC2" w:rsidRPr="00916BC5" w:rsidRDefault="00725EC2" w:rsidP="002B7AFE">
            <w:pPr>
              <w:ind w:firstLine="408"/>
              <w:jc w:val="both"/>
              <w:rPr>
                <w:rFonts w:eastAsia="Times New Roman"/>
                <w:bCs/>
                <w:sz w:val="28"/>
                <w:szCs w:val="28"/>
              </w:rPr>
            </w:pPr>
            <w:proofErr w:type="spellStart"/>
            <w:r w:rsidRPr="00916BC5">
              <w:rPr>
                <w:rFonts w:eastAsia="Times New Roman"/>
                <w:bCs/>
                <w:sz w:val="28"/>
                <w:szCs w:val="28"/>
              </w:rPr>
              <w:t>Абайский</w:t>
            </w:r>
            <w:proofErr w:type="spellEnd"/>
            <w:r w:rsidRPr="00916BC5">
              <w:rPr>
                <w:rFonts w:eastAsia="Times New Roman"/>
                <w:bCs/>
                <w:sz w:val="28"/>
                <w:szCs w:val="28"/>
              </w:rPr>
              <w:t xml:space="preserve"> район образован 23 мая 1997 года.</w:t>
            </w:r>
          </w:p>
          <w:p w14:paraId="0211E722" w14:textId="6F51770B" w:rsidR="00725EC2" w:rsidRPr="00916BC5" w:rsidRDefault="00725EC2" w:rsidP="002B7AFE">
            <w:pPr>
              <w:ind w:firstLine="408"/>
              <w:jc w:val="both"/>
              <w:rPr>
                <w:rFonts w:eastAsia="Times New Roman"/>
                <w:bCs/>
                <w:sz w:val="28"/>
                <w:szCs w:val="28"/>
              </w:rPr>
            </w:pPr>
            <w:r w:rsidRPr="00916BC5">
              <w:rPr>
                <w:rFonts w:eastAsia="Times New Roman"/>
                <w:bCs/>
                <w:sz w:val="28"/>
                <w:szCs w:val="28"/>
              </w:rPr>
              <w:t>Территория района составляет 672,5 тыс. га (2,8% общей площади территории области).</w:t>
            </w:r>
          </w:p>
          <w:p w14:paraId="2B5C7607" w14:textId="3469BB9D" w:rsidR="00725EC2" w:rsidRPr="00916BC5" w:rsidRDefault="00725EC2" w:rsidP="002B7AFE">
            <w:pPr>
              <w:widowControl w:val="0"/>
              <w:ind w:firstLine="408"/>
              <w:jc w:val="both"/>
              <w:rPr>
                <w:rFonts w:eastAsia="Times New Roman"/>
                <w:bCs/>
                <w:sz w:val="28"/>
                <w:szCs w:val="28"/>
              </w:rPr>
            </w:pPr>
            <w:proofErr w:type="spellStart"/>
            <w:r w:rsidRPr="00916BC5">
              <w:rPr>
                <w:rFonts w:eastAsia="Times New Roman"/>
                <w:bCs/>
                <w:sz w:val="28"/>
                <w:szCs w:val="28"/>
              </w:rPr>
              <w:t>Абайский</w:t>
            </w:r>
            <w:proofErr w:type="spellEnd"/>
            <w:r w:rsidRPr="00916BC5">
              <w:rPr>
                <w:rFonts w:eastAsia="Times New Roman"/>
                <w:bCs/>
                <w:sz w:val="28"/>
                <w:szCs w:val="28"/>
              </w:rPr>
              <w:t xml:space="preserve"> район </w:t>
            </w:r>
            <w:bookmarkStart w:id="3" w:name="_Hlk62028436"/>
            <w:r w:rsidRPr="00916BC5">
              <w:rPr>
                <w:rFonts w:eastAsia="Times New Roman"/>
                <w:bCs/>
                <w:sz w:val="28"/>
                <w:szCs w:val="28"/>
              </w:rPr>
              <w:t xml:space="preserve">граничит с тремя сельскими районами Карагандинской области. На юге </w:t>
            </w:r>
            <w:r w:rsidR="00E22DF4" w:rsidRPr="00916BC5">
              <w:rPr>
                <w:rFonts w:eastAsia="Times New Roman"/>
                <w:bCs/>
                <w:sz w:val="28"/>
                <w:szCs w:val="28"/>
              </w:rPr>
              <w:t>-</w:t>
            </w:r>
            <w:r w:rsidRPr="00916BC5">
              <w:rPr>
                <w:rFonts w:eastAsia="Times New Roman"/>
                <w:bCs/>
                <w:sz w:val="28"/>
                <w:szCs w:val="28"/>
              </w:rPr>
              <w:t xml:space="preserve">с </w:t>
            </w:r>
            <w:proofErr w:type="spellStart"/>
            <w:r w:rsidRPr="00916BC5">
              <w:rPr>
                <w:rFonts w:eastAsia="Times New Roman"/>
                <w:bCs/>
                <w:sz w:val="28"/>
                <w:szCs w:val="28"/>
              </w:rPr>
              <w:t>Шетским</w:t>
            </w:r>
            <w:proofErr w:type="spellEnd"/>
            <w:r w:rsidRPr="00916BC5">
              <w:rPr>
                <w:rFonts w:eastAsia="Times New Roman"/>
                <w:bCs/>
                <w:sz w:val="28"/>
                <w:szCs w:val="28"/>
              </w:rPr>
              <w:t xml:space="preserve"> районом, на севере</w:t>
            </w:r>
            <w:r w:rsidR="00E22DF4" w:rsidRPr="00916BC5">
              <w:rPr>
                <w:rFonts w:eastAsia="Times New Roman"/>
                <w:bCs/>
                <w:sz w:val="28"/>
                <w:szCs w:val="28"/>
              </w:rPr>
              <w:t>-</w:t>
            </w:r>
            <w:r w:rsidRPr="00916BC5">
              <w:rPr>
                <w:rFonts w:eastAsia="Times New Roman"/>
                <w:bCs/>
                <w:sz w:val="28"/>
                <w:szCs w:val="28"/>
              </w:rPr>
              <w:t xml:space="preserve"> с Бухар-</w:t>
            </w:r>
            <w:proofErr w:type="spellStart"/>
            <w:r w:rsidRPr="00916BC5">
              <w:rPr>
                <w:rFonts w:eastAsia="Times New Roman"/>
                <w:bCs/>
                <w:sz w:val="28"/>
                <w:szCs w:val="28"/>
              </w:rPr>
              <w:t>Жырауским</w:t>
            </w:r>
            <w:proofErr w:type="spellEnd"/>
            <w:r w:rsidRPr="00916BC5">
              <w:rPr>
                <w:rFonts w:eastAsia="Times New Roman"/>
                <w:bCs/>
                <w:sz w:val="28"/>
                <w:szCs w:val="28"/>
              </w:rPr>
              <w:t xml:space="preserve"> районом, на западе </w:t>
            </w:r>
            <w:r w:rsidR="00E22DF4" w:rsidRPr="00916BC5">
              <w:rPr>
                <w:rFonts w:eastAsia="Times New Roman"/>
                <w:bCs/>
                <w:sz w:val="28"/>
                <w:szCs w:val="28"/>
              </w:rPr>
              <w:t xml:space="preserve">- </w:t>
            </w:r>
            <w:r w:rsidRPr="00916BC5">
              <w:rPr>
                <w:rFonts w:eastAsia="Times New Roman"/>
                <w:bCs/>
                <w:sz w:val="28"/>
                <w:szCs w:val="28"/>
              </w:rPr>
              <w:t xml:space="preserve">с </w:t>
            </w:r>
            <w:proofErr w:type="spellStart"/>
            <w:r w:rsidRPr="00916BC5">
              <w:rPr>
                <w:rFonts w:eastAsia="Times New Roman"/>
                <w:bCs/>
                <w:sz w:val="28"/>
                <w:szCs w:val="28"/>
              </w:rPr>
              <w:t>Нуринским</w:t>
            </w:r>
            <w:proofErr w:type="spellEnd"/>
            <w:r w:rsidRPr="00916BC5">
              <w:rPr>
                <w:rFonts w:eastAsia="Times New Roman"/>
                <w:bCs/>
                <w:sz w:val="28"/>
                <w:szCs w:val="28"/>
              </w:rPr>
              <w:t xml:space="preserve"> районом. На северо-западе </w:t>
            </w:r>
            <w:r w:rsidR="00E22DF4" w:rsidRPr="00916BC5">
              <w:rPr>
                <w:rFonts w:eastAsia="Times New Roman"/>
                <w:bCs/>
                <w:sz w:val="28"/>
                <w:szCs w:val="28"/>
              </w:rPr>
              <w:t xml:space="preserve">- </w:t>
            </w:r>
            <w:r w:rsidRPr="00916BC5">
              <w:rPr>
                <w:rFonts w:eastAsia="Times New Roman"/>
                <w:bCs/>
                <w:sz w:val="28"/>
                <w:szCs w:val="28"/>
              </w:rPr>
              <w:t xml:space="preserve">с </w:t>
            </w:r>
            <w:proofErr w:type="spellStart"/>
            <w:r w:rsidRPr="00916BC5">
              <w:rPr>
                <w:rFonts w:eastAsia="Times New Roman"/>
                <w:bCs/>
                <w:sz w:val="28"/>
                <w:szCs w:val="28"/>
              </w:rPr>
              <w:t>Жанааркинским</w:t>
            </w:r>
            <w:proofErr w:type="spellEnd"/>
            <w:r w:rsidRPr="00916BC5">
              <w:rPr>
                <w:rFonts w:eastAsia="Times New Roman"/>
                <w:bCs/>
                <w:sz w:val="28"/>
                <w:szCs w:val="28"/>
              </w:rPr>
              <w:t xml:space="preserve"> районом области </w:t>
            </w:r>
            <w:proofErr w:type="spellStart"/>
            <w:r w:rsidRPr="00916BC5">
              <w:rPr>
                <w:rFonts w:eastAsia="Times New Roman"/>
                <w:bCs/>
                <w:sz w:val="28"/>
                <w:szCs w:val="28"/>
              </w:rPr>
              <w:t>Улытау</w:t>
            </w:r>
            <w:proofErr w:type="spellEnd"/>
            <w:r w:rsidRPr="00916BC5">
              <w:rPr>
                <w:rFonts w:eastAsia="Times New Roman"/>
                <w:bCs/>
                <w:sz w:val="28"/>
                <w:szCs w:val="28"/>
              </w:rPr>
              <w:t xml:space="preserve">. </w:t>
            </w:r>
            <w:bookmarkStart w:id="4" w:name="_Hlk62028350"/>
            <w:bookmarkEnd w:id="3"/>
            <w:r w:rsidRPr="00916BC5">
              <w:rPr>
                <w:rFonts w:eastAsia="Times New Roman"/>
                <w:bCs/>
                <w:sz w:val="28"/>
                <w:szCs w:val="28"/>
              </w:rPr>
              <w:t xml:space="preserve">Районный центр </w:t>
            </w:r>
            <w:proofErr w:type="spellStart"/>
            <w:r w:rsidRPr="00916BC5">
              <w:rPr>
                <w:rFonts w:eastAsia="Times New Roman"/>
                <w:bCs/>
                <w:sz w:val="28"/>
                <w:szCs w:val="28"/>
              </w:rPr>
              <w:t>г.Абай</w:t>
            </w:r>
            <w:proofErr w:type="spellEnd"/>
            <w:r w:rsidRPr="00916BC5">
              <w:rPr>
                <w:rFonts w:eastAsia="Times New Roman"/>
                <w:bCs/>
                <w:sz w:val="28"/>
                <w:szCs w:val="28"/>
              </w:rPr>
              <w:t xml:space="preserve"> расположен в 30 км к юго-востоку от областного центра</w:t>
            </w:r>
            <w:bookmarkEnd w:id="4"/>
            <w:r w:rsidRPr="00916BC5">
              <w:rPr>
                <w:rFonts w:eastAsia="Times New Roman"/>
                <w:bCs/>
                <w:sz w:val="28"/>
                <w:szCs w:val="28"/>
              </w:rPr>
              <w:t xml:space="preserve">.  </w:t>
            </w:r>
          </w:p>
          <w:p w14:paraId="59C2B00B" w14:textId="3051DA0E" w:rsidR="00725EC2" w:rsidRPr="00916BC5" w:rsidRDefault="00725EC2" w:rsidP="002B7AFE">
            <w:pPr>
              <w:widowControl w:val="0"/>
              <w:ind w:firstLine="408"/>
              <w:jc w:val="both"/>
              <w:rPr>
                <w:rFonts w:eastAsia="Times New Roman"/>
                <w:bCs/>
                <w:sz w:val="28"/>
                <w:szCs w:val="28"/>
              </w:rPr>
            </w:pPr>
            <w:r w:rsidRPr="00916BC5">
              <w:rPr>
                <w:rFonts w:eastAsia="Times New Roman"/>
                <w:bCs/>
                <w:sz w:val="28"/>
                <w:szCs w:val="28"/>
              </w:rPr>
              <w:t xml:space="preserve">В районе проживает 57 </w:t>
            </w:r>
            <w:r w:rsidR="0091570A">
              <w:rPr>
                <w:rFonts w:eastAsia="Times New Roman"/>
                <w:bCs/>
                <w:sz w:val="28"/>
                <w:szCs w:val="28"/>
              </w:rPr>
              <w:t>117</w:t>
            </w:r>
            <w:r w:rsidRPr="00916BC5">
              <w:rPr>
                <w:rFonts w:eastAsia="Times New Roman"/>
                <w:bCs/>
                <w:sz w:val="28"/>
                <w:szCs w:val="28"/>
              </w:rPr>
              <w:t xml:space="preserve"> человека (на 1 </w:t>
            </w:r>
            <w:r w:rsidR="0091570A">
              <w:rPr>
                <w:rFonts w:eastAsia="Times New Roman"/>
                <w:bCs/>
                <w:sz w:val="28"/>
                <w:szCs w:val="28"/>
              </w:rPr>
              <w:t>сентября</w:t>
            </w:r>
            <w:r w:rsidRPr="00916BC5">
              <w:rPr>
                <w:rFonts w:eastAsia="Times New Roman"/>
                <w:bCs/>
                <w:sz w:val="28"/>
                <w:szCs w:val="28"/>
              </w:rPr>
              <w:t xml:space="preserve"> 2025 г.), что составляет 5% населения области, плотность населения- 9 человек на </w:t>
            </w:r>
            <w:proofErr w:type="spellStart"/>
            <w:r w:rsidRPr="00916BC5">
              <w:rPr>
                <w:rFonts w:eastAsia="Times New Roman"/>
                <w:bCs/>
                <w:sz w:val="28"/>
                <w:szCs w:val="28"/>
              </w:rPr>
              <w:t>кв.км</w:t>
            </w:r>
            <w:proofErr w:type="spellEnd"/>
            <w:r w:rsidRPr="00916BC5">
              <w:rPr>
                <w:rFonts w:eastAsia="Times New Roman"/>
                <w:bCs/>
                <w:sz w:val="28"/>
                <w:szCs w:val="28"/>
              </w:rPr>
              <w:t>. Численность городского населения составляет 28</w:t>
            </w:r>
            <w:r w:rsidR="00E22DF4" w:rsidRPr="00916BC5">
              <w:rPr>
                <w:rFonts w:eastAsia="Times New Roman"/>
                <w:bCs/>
                <w:sz w:val="28"/>
                <w:szCs w:val="28"/>
              </w:rPr>
              <w:t> </w:t>
            </w:r>
            <w:r w:rsidR="00BB6443">
              <w:rPr>
                <w:rFonts w:eastAsia="Times New Roman"/>
                <w:bCs/>
                <w:sz w:val="28"/>
                <w:szCs w:val="28"/>
              </w:rPr>
              <w:t>1</w:t>
            </w:r>
            <w:r w:rsidR="004C4862">
              <w:rPr>
                <w:rFonts w:eastAsia="Times New Roman"/>
                <w:bCs/>
                <w:sz w:val="28"/>
                <w:szCs w:val="28"/>
              </w:rPr>
              <w:t>66</w:t>
            </w:r>
            <w:r w:rsidR="00E22DF4" w:rsidRPr="00916BC5">
              <w:rPr>
                <w:rFonts w:eastAsia="Times New Roman"/>
                <w:bCs/>
                <w:sz w:val="28"/>
                <w:szCs w:val="28"/>
              </w:rPr>
              <w:t xml:space="preserve"> </w:t>
            </w:r>
            <w:r w:rsidRPr="00916BC5">
              <w:rPr>
                <w:rFonts w:eastAsia="Times New Roman"/>
                <w:bCs/>
                <w:sz w:val="28"/>
                <w:szCs w:val="28"/>
              </w:rPr>
              <w:t>человек</w:t>
            </w:r>
            <w:r w:rsidR="00CB76D3" w:rsidRPr="00916BC5">
              <w:rPr>
                <w:rFonts w:eastAsia="Times New Roman"/>
                <w:bCs/>
                <w:sz w:val="28"/>
                <w:szCs w:val="28"/>
              </w:rPr>
              <w:t>а</w:t>
            </w:r>
            <w:r w:rsidRPr="00916BC5">
              <w:rPr>
                <w:rFonts w:eastAsia="Times New Roman"/>
                <w:bCs/>
                <w:sz w:val="28"/>
                <w:szCs w:val="28"/>
              </w:rPr>
              <w:t xml:space="preserve"> или 4</w:t>
            </w:r>
            <w:r w:rsidR="00E22DF4" w:rsidRPr="00916BC5">
              <w:rPr>
                <w:rFonts w:eastAsia="Times New Roman"/>
                <w:bCs/>
                <w:sz w:val="28"/>
                <w:szCs w:val="28"/>
              </w:rPr>
              <w:t>9,</w:t>
            </w:r>
            <w:r w:rsidR="004C4862">
              <w:rPr>
                <w:rFonts w:eastAsia="Times New Roman"/>
                <w:bCs/>
                <w:sz w:val="28"/>
                <w:szCs w:val="28"/>
              </w:rPr>
              <w:t>3</w:t>
            </w:r>
            <w:r w:rsidRPr="00916BC5">
              <w:rPr>
                <w:rFonts w:eastAsia="Times New Roman"/>
                <w:bCs/>
                <w:sz w:val="28"/>
                <w:szCs w:val="28"/>
              </w:rPr>
              <w:t>%, сельского – 2</w:t>
            </w:r>
            <w:r w:rsidR="004C4862">
              <w:rPr>
                <w:rFonts w:eastAsia="Times New Roman"/>
                <w:bCs/>
                <w:sz w:val="28"/>
                <w:szCs w:val="28"/>
              </w:rPr>
              <w:t>8 951</w:t>
            </w:r>
            <w:r w:rsidRPr="00916BC5">
              <w:rPr>
                <w:rFonts w:eastAsia="Times New Roman"/>
                <w:bCs/>
                <w:sz w:val="28"/>
                <w:szCs w:val="28"/>
              </w:rPr>
              <w:t xml:space="preserve"> человек или 5</w:t>
            </w:r>
            <w:r w:rsidR="00E22DF4" w:rsidRPr="00916BC5">
              <w:rPr>
                <w:rFonts w:eastAsia="Times New Roman"/>
                <w:bCs/>
                <w:sz w:val="28"/>
                <w:szCs w:val="28"/>
              </w:rPr>
              <w:t>0,</w:t>
            </w:r>
            <w:r w:rsidR="004C4862">
              <w:rPr>
                <w:rFonts w:eastAsia="Times New Roman"/>
                <w:bCs/>
                <w:sz w:val="28"/>
                <w:szCs w:val="28"/>
              </w:rPr>
              <w:t>7</w:t>
            </w:r>
            <w:r w:rsidRPr="00916BC5">
              <w:rPr>
                <w:rFonts w:eastAsia="Times New Roman"/>
                <w:bCs/>
                <w:sz w:val="28"/>
                <w:szCs w:val="28"/>
              </w:rPr>
              <w:t xml:space="preserve">%.                                                                 Административно-территориальное деление </w:t>
            </w:r>
            <w:proofErr w:type="spellStart"/>
            <w:r w:rsidRPr="00916BC5">
              <w:rPr>
                <w:rFonts w:eastAsia="Times New Roman"/>
                <w:bCs/>
                <w:sz w:val="28"/>
                <w:szCs w:val="28"/>
              </w:rPr>
              <w:t>Абайского</w:t>
            </w:r>
            <w:proofErr w:type="spellEnd"/>
            <w:r w:rsidRPr="00916BC5">
              <w:rPr>
                <w:rFonts w:eastAsia="Times New Roman"/>
                <w:bCs/>
                <w:sz w:val="28"/>
                <w:szCs w:val="28"/>
              </w:rPr>
              <w:t xml:space="preserve"> района представлено 3</w:t>
            </w:r>
            <w:r w:rsidR="00E22DF4" w:rsidRPr="00916BC5">
              <w:rPr>
                <w:rFonts w:eastAsia="Times New Roman"/>
                <w:bCs/>
                <w:sz w:val="28"/>
                <w:szCs w:val="28"/>
              </w:rPr>
              <w:t>1</w:t>
            </w:r>
            <w:r w:rsidRPr="00916BC5">
              <w:rPr>
                <w:rFonts w:eastAsia="Times New Roman"/>
                <w:bCs/>
                <w:sz w:val="28"/>
                <w:szCs w:val="28"/>
              </w:rPr>
              <w:t xml:space="preserve"> населенными пунктами в том числе: </w:t>
            </w:r>
            <w:proofErr w:type="spellStart"/>
            <w:r w:rsidRPr="00916BC5">
              <w:rPr>
                <w:rFonts w:eastAsia="Times New Roman"/>
                <w:bCs/>
                <w:sz w:val="28"/>
                <w:szCs w:val="28"/>
              </w:rPr>
              <w:t>г.Абай</w:t>
            </w:r>
            <w:proofErr w:type="spellEnd"/>
            <w:r w:rsidRPr="00916BC5">
              <w:rPr>
                <w:rFonts w:eastAsia="Times New Roman"/>
                <w:bCs/>
                <w:sz w:val="28"/>
                <w:szCs w:val="28"/>
              </w:rPr>
              <w:t xml:space="preserve">, 3 поселка, 11 сельских округов, в них </w:t>
            </w:r>
            <w:r w:rsidR="00E22DF4" w:rsidRPr="00916BC5">
              <w:rPr>
                <w:rFonts w:eastAsia="Times New Roman"/>
                <w:bCs/>
                <w:sz w:val="28"/>
                <w:szCs w:val="28"/>
              </w:rPr>
              <w:t>27</w:t>
            </w:r>
            <w:r w:rsidRPr="00916BC5">
              <w:rPr>
                <w:rFonts w:eastAsia="Times New Roman"/>
                <w:bCs/>
                <w:sz w:val="28"/>
                <w:szCs w:val="28"/>
              </w:rPr>
              <w:t xml:space="preserve"> сельских населенных пункт</w:t>
            </w:r>
            <w:r w:rsidR="00E22DF4" w:rsidRPr="00916BC5">
              <w:rPr>
                <w:rFonts w:eastAsia="Times New Roman"/>
                <w:bCs/>
                <w:sz w:val="28"/>
                <w:szCs w:val="28"/>
              </w:rPr>
              <w:t>ов</w:t>
            </w:r>
            <w:r w:rsidRPr="00916BC5">
              <w:rPr>
                <w:rFonts w:eastAsia="Times New Roman"/>
                <w:bCs/>
                <w:sz w:val="28"/>
                <w:szCs w:val="28"/>
              </w:rPr>
              <w:t xml:space="preserve">.  </w:t>
            </w:r>
          </w:p>
          <w:p w14:paraId="03DCB389" w14:textId="5A90F40D" w:rsidR="00725EC2" w:rsidRPr="00916BC5" w:rsidRDefault="00725EC2" w:rsidP="002B7AFE">
            <w:pPr>
              <w:widowControl w:val="0"/>
              <w:ind w:firstLine="408"/>
              <w:jc w:val="both"/>
              <w:rPr>
                <w:rFonts w:eastAsia="Times New Roman"/>
                <w:bCs/>
                <w:sz w:val="28"/>
                <w:szCs w:val="28"/>
              </w:rPr>
            </w:pPr>
            <w:r w:rsidRPr="00916BC5">
              <w:rPr>
                <w:rFonts w:eastAsia="Times New Roman"/>
                <w:bCs/>
                <w:sz w:val="28"/>
                <w:szCs w:val="28"/>
              </w:rPr>
              <w:t xml:space="preserve"> Отраслевой специализацией района являются горнодобывающая промышленность, картофелеводство и овощеводство. </w:t>
            </w:r>
          </w:p>
          <w:p w14:paraId="1172AAA4" w14:textId="5C593997" w:rsidR="00725EC2" w:rsidRPr="00916BC5" w:rsidRDefault="00725EC2" w:rsidP="002B7AFE">
            <w:pPr>
              <w:tabs>
                <w:tab w:val="right" w:leader="dot" w:pos="9344"/>
              </w:tabs>
              <w:ind w:left="57" w:right="57" w:firstLine="408"/>
              <w:jc w:val="both"/>
              <w:rPr>
                <w:bCs/>
                <w:sz w:val="28"/>
                <w:szCs w:val="28"/>
              </w:rPr>
            </w:pPr>
          </w:p>
        </w:tc>
      </w:tr>
      <w:tr w:rsidR="00916BC5" w:rsidRPr="0023686F" w14:paraId="1C7F1B50" w14:textId="77777777" w:rsidTr="00B258C8">
        <w:tc>
          <w:tcPr>
            <w:tcW w:w="2297" w:type="dxa"/>
            <w:shd w:val="clear" w:color="auto" w:fill="auto"/>
          </w:tcPr>
          <w:p w14:paraId="3392CE65" w14:textId="73EE0928" w:rsidR="00916BC5" w:rsidRPr="0023686F" w:rsidRDefault="00916BC5" w:rsidP="00916BC5">
            <w:pPr>
              <w:rPr>
                <w:b/>
                <w:sz w:val="28"/>
                <w:szCs w:val="28"/>
              </w:rPr>
            </w:pPr>
            <w:r w:rsidRPr="0023686F">
              <w:rPr>
                <w:b/>
                <w:sz w:val="28"/>
                <w:szCs w:val="28"/>
              </w:rPr>
              <w:t xml:space="preserve">Основные направления, цели, целевые индикаторы, задачи, показатели результатов </w:t>
            </w:r>
          </w:p>
        </w:tc>
        <w:tc>
          <w:tcPr>
            <w:tcW w:w="8193" w:type="dxa"/>
            <w:shd w:val="clear" w:color="auto" w:fill="auto"/>
          </w:tcPr>
          <w:p w14:paraId="2E7ED7F8" w14:textId="77777777" w:rsidR="00916BC5" w:rsidRPr="0023686F" w:rsidRDefault="00916BC5" w:rsidP="002B7AFE">
            <w:pPr>
              <w:widowControl w:val="0"/>
              <w:jc w:val="both"/>
              <w:rPr>
                <w:b/>
                <w:sz w:val="28"/>
                <w:szCs w:val="28"/>
                <w:lang w:val="kk-KZ"/>
              </w:rPr>
            </w:pPr>
            <w:r w:rsidRPr="0023686F">
              <w:rPr>
                <w:b/>
                <w:sz w:val="28"/>
                <w:szCs w:val="28"/>
                <w:u w:val="single"/>
              </w:rPr>
              <w:t>Направление</w:t>
            </w:r>
            <w:r w:rsidRPr="0023686F">
              <w:rPr>
                <w:b/>
                <w:sz w:val="28"/>
                <w:szCs w:val="28"/>
                <w:u w:val="single"/>
                <w:lang w:val="kk-KZ"/>
              </w:rPr>
              <w:t xml:space="preserve"> 1</w:t>
            </w:r>
            <w:r w:rsidRPr="0023686F">
              <w:rPr>
                <w:b/>
                <w:sz w:val="28"/>
                <w:szCs w:val="28"/>
                <w:u w:val="single"/>
              </w:rPr>
              <w:t>:</w:t>
            </w:r>
            <w:r w:rsidRPr="0023686F">
              <w:rPr>
                <w:b/>
                <w:sz w:val="28"/>
                <w:szCs w:val="28"/>
              </w:rPr>
              <w:t xml:space="preserve"> </w:t>
            </w:r>
            <w:r w:rsidRPr="0023686F">
              <w:rPr>
                <w:b/>
                <w:sz w:val="28"/>
                <w:szCs w:val="28"/>
                <w:lang w:val="kk-KZ"/>
              </w:rPr>
              <w:t>Крепкий фундамент экономики</w:t>
            </w:r>
          </w:p>
          <w:p w14:paraId="53301677" w14:textId="325F74DF" w:rsidR="00916BC5" w:rsidRPr="0023686F" w:rsidRDefault="00916BC5" w:rsidP="002B7AFE">
            <w:pPr>
              <w:widowControl w:val="0"/>
              <w:jc w:val="both"/>
              <w:rPr>
                <w:bCs/>
                <w:sz w:val="28"/>
                <w:szCs w:val="28"/>
                <w:lang w:val="kk-KZ"/>
              </w:rPr>
            </w:pPr>
            <w:r w:rsidRPr="0023686F">
              <w:rPr>
                <w:b/>
                <w:sz w:val="28"/>
                <w:szCs w:val="28"/>
                <w:lang w:val="kk-KZ"/>
              </w:rPr>
              <w:t>КНИ - 2.</w:t>
            </w:r>
            <w:r w:rsidRPr="0023686F">
              <w:rPr>
                <w:bCs/>
                <w:sz w:val="28"/>
                <w:szCs w:val="28"/>
                <w:lang w:val="kk-KZ"/>
              </w:rPr>
              <w:t xml:space="preserve"> Темпы реального роста экономики, % относительно прошлого года</w:t>
            </w:r>
            <w:r w:rsidR="008D66C7">
              <w:rPr>
                <w:bCs/>
                <w:sz w:val="28"/>
                <w:szCs w:val="28"/>
                <w:lang w:val="kk-KZ"/>
              </w:rPr>
              <w:t xml:space="preserve"> </w:t>
            </w:r>
            <w:r w:rsidR="008D66C7" w:rsidRPr="008D66C7">
              <w:rPr>
                <w:bCs/>
                <w:i/>
                <w:iCs/>
                <w:sz w:val="28"/>
                <w:szCs w:val="28"/>
                <w:lang w:val="kk-KZ"/>
              </w:rPr>
              <w:t>(по республике, по области)</w:t>
            </w:r>
          </w:p>
          <w:p w14:paraId="76DAB71B" w14:textId="0C4D561C" w:rsidR="00916BC5" w:rsidRPr="00FE563E" w:rsidRDefault="00FF4D5E" w:rsidP="002B7AFE">
            <w:pPr>
              <w:widowControl w:val="0"/>
              <w:tabs>
                <w:tab w:val="left" w:pos="555"/>
              </w:tabs>
              <w:jc w:val="both"/>
              <w:rPr>
                <w:bCs/>
                <w:sz w:val="28"/>
                <w:szCs w:val="28"/>
                <w:lang w:val="kk-KZ"/>
              </w:rPr>
            </w:pPr>
            <w:r w:rsidRPr="0023686F">
              <w:rPr>
                <w:b/>
                <w:sz w:val="28"/>
                <w:szCs w:val="28"/>
                <w:lang w:val="kk-KZ"/>
              </w:rPr>
              <w:t xml:space="preserve">КНИ - </w:t>
            </w:r>
            <w:r>
              <w:rPr>
                <w:b/>
                <w:sz w:val="28"/>
                <w:szCs w:val="28"/>
                <w:lang w:val="kk-KZ"/>
              </w:rPr>
              <w:t>3</w:t>
            </w:r>
            <w:r w:rsidRPr="0023686F">
              <w:rPr>
                <w:b/>
                <w:sz w:val="28"/>
                <w:szCs w:val="28"/>
                <w:lang w:val="kk-KZ"/>
              </w:rPr>
              <w:t>.</w:t>
            </w:r>
            <w:r w:rsidRPr="0023686F">
              <w:rPr>
                <w:bCs/>
                <w:sz w:val="28"/>
                <w:szCs w:val="28"/>
                <w:lang w:val="kk-KZ"/>
              </w:rPr>
              <w:t xml:space="preserve"> </w:t>
            </w:r>
            <w:r w:rsidR="00FE563E" w:rsidRPr="00FE563E">
              <w:rPr>
                <w:sz w:val="28"/>
                <w:szCs w:val="28"/>
              </w:rPr>
              <w:t>Индекс накопленного роста производительности труда, 2022=100</w:t>
            </w:r>
          </w:p>
          <w:p w14:paraId="3FAF8BE2" w14:textId="71444729" w:rsidR="00916BC5" w:rsidRPr="00FE563E" w:rsidRDefault="00FE563E" w:rsidP="002B7AFE">
            <w:pPr>
              <w:widowControl w:val="0"/>
              <w:jc w:val="both"/>
              <w:rPr>
                <w:bCs/>
                <w:sz w:val="28"/>
                <w:szCs w:val="28"/>
                <w:lang w:val="kk-KZ" w:eastAsia="en-US"/>
              </w:rPr>
            </w:pPr>
            <w:r w:rsidRPr="0023686F">
              <w:rPr>
                <w:b/>
                <w:sz w:val="28"/>
                <w:szCs w:val="28"/>
                <w:lang w:val="kk-KZ"/>
              </w:rPr>
              <w:t>Задача 1.</w:t>
            </w:r>
            <w:r>
              <w:rPr>
                <w:b/>
                <w:sz w:val="28"/>
                <w:szCs w:val="28"/>
                <w:lang w:val="kk-KZ"/>
              </w:rPr>
              <w:t xml:space="preserve"> </w:t>
            </w:r>
            <w:r>
              <w:rPr>
                <w:bCs/>
                <w:sz w:val="28"/>
                <w:szCs w:val="28"/>
                <w:lang w:val="kk-KZ"/>
              </w:rPr>
              <w:t>Стабильное увеличение добавленной стоимости</w:t>
            </w:r>
          </w:p>
          <w:p w14:paraId="4C96275B" w14:textId="63E7C3CC" w:rsidR="00916BC5" w:rsidRDefault="00916BC5" w:rsidP="002B7AFE">
            <w:pPr>
              <w:widowControl w:val="0"/>
              <w:jc w:val="both"/>
              <w:rPr>
                <w:rFonts w:eastAsia="Times New Roman"/>
                <w:sz w:val="28"/>
                <w:szCs w:val="28"/>
                <w:lang w:eastAsia="ru-RU"/>
              </w:rPr>
            </w:pPr>
            <w:r w:rsidRPr="0023686F">
              <w:rPr>
                <w:b/>
                <w:bCs/>
                <w:sz w:val="28"/>
                <w:szCs w:val="28"/>
                <w:lang w:eastAsia="en-US"/>
              </w:rPr>
              <w:t xml:space="preserve">Цель. </w:t>
            </w:r>
            <w:r w:rsidR="00FE563E" w:rsidRPr="00FE563E">
              <w:rPr>
                <w:rFonts w:eastAsia="Times New Roman"/>
                <w:sz w:val="28"/>
                <w:szCs w:val="28"/>
                <w:lang w:eastAsia="ru-RU"/>
              </w:rPr>
              <w:t>Бесперебойное обеспечение потребностей страны в электрической энергии</w:t>
            </w:r>
          </w:p>
          <w:p w14:paraId="78576CF3" w14:textId="32448B91" w:rsidR="00FE563E" w:rsidRPr="00FE563E" w:rsidRDefault="00FE563E" w:rsidP="002B7AFE">
            <w:pPr>
              <w:widowControl w:val="0"/>
              <w:tabs>
                <w:tab w:val="left" w:pos="555"/>
              </w:tabs>
              <w:jc w:val="both"/>
              <w:rPr>
                <w:bCs/>
                <w:sz w:val="28"/>
                <w:szCs w:val="28"/>
                <w:lang w:val="kk-KZ"/>
              </w:rPr>
            </w:pPr>
            <w:r w:rsidRPr="00FE563E">
              <w:rPr>
                <w:b/>
                <w:sz w:val="28"/>
                <w:szCs w:val="28"/>
                <w:lang w:val="kk-KZ"/>
              </w:rPr>
              <w:t>КНИ - 17.</w:t>
            </w:r>
            <w:r w:rsidRPr="00FE563E">
              <w:rPr>
                <w:bCs/>
                <w:sz w:val="28"/>
                <w:szCs w:val="28"/>
                <w:lang w:val="kk-KZ"/>
              </w:rPr>
              <w:t xml:space="preserve"> </w:t>
            </w:r>
            <w:r w:rsidRPr="00FE563E">
              <w:rPr>
                <w:sz w:val="28"/>
                <w:szCs w:val="28"/>
              </w:rPr>
              <w:t>Объем вводимых электрических мощностей с накоплением с 2022 год, ГВт</w:t>
            </w:r>
            <w:r w:rsidR="008D66C7">
              <w:rPr>
                <w:sz w:val="28"/>
                <w:szCs w:val="28"/>
              </w:rPr>
              <w:t xml:space="preserve"> </w:t>
            </w:r>
            <w:r w:rsidR="008D66C7" w:rsidRPr="008D66C7">
              <w:rPr>
                <w:bCs/>
                <w:i/>
                <w:iCs/>
                <w:sz w:val="28"/>
                <w:szCs w:val="28"/>
                <w:lang w:val="kk-KZ"/>
              </w:rPr>
              <w:t>(по республике)</w:t>
            </w:r>
          </w:p>
          <w:p w14:paraId="4D4F5AB3" w14:textId="69E5DCDC" w:rsidR="00FE563E" w:rsidRDefault="00FE563E" w:rsidP="002B7AFE">
            <w:pPr>
              <w:widowControl w:val="0"/>
              <w:jc w:val="both"/>
              <w:rPr>
                <w:rFonts w:eastAsia="Times New Roman"/>
                <w:kern w:val="24"/>
                <w:sz w:val="28"/>
                <w:szCs w:val="28"/>
                <w:lang w:val="kk-KZ"/>
              </w:rPr>
            </w:pPr>
            <w:r w:rsidRPr="00FE563E">
              <w:rPr>
                <w:b/>
                <w:sz w:val="28"/>
                <w:szCs w:val="28"/>
                <w:lang w:val="kk-KZ"/>
              </w:rPr>
              <w:t xml:space="preserve">Задача 1. </w:t>
            </w:r>
            <w:r w:rsidRPr="00FE563E">
              <w:rPr>
                <w:rFonts w:eastAsia="Times New Roman"/>
                <w:kern w:val="24"/>
                <w:sz w:val="28"/>
                <w:szCs w:val="28"/>
                <w:lang w:val="kk-KZ"/>
              </w:rPr>
              <w:t>Снижение энергоемкости промышленности</w:t>
            </w:r>
          </w:p>
          <w:p w14:paraId="49A2DAFF" w14:textId="69358BAE" w:rsidR="00FE563E" w:rsidRPr="00C739E9" w:rsidRDefault="00FE563E" w:rsidP="002B7AFE">
            <w:pPr>
              <w:widowControl w:val="0"/>
              <w:tabs>
                <w:tab w:val="left" w:pos="555"/>
              </w:tabs>
              <w:jc w:val="both"/>
              <w:rPr>
                <w:bCs/>
                <w:sz w:val="28"/>
                <w:szCs w:val="28"/>
                <w:lang w:val="kk-KZ"/>
              </w:rPr>
            </w:pPr>
            <w:r w:rsidRPr="00FE563E">
              <w:rPr>
                <w:b/>
                <w:sz w:val="28"/>
                <w:szCs w:val="28"/>
                <w:lang w:val="kk-KZ"/>
              </w:rPr>
              <w:t>КНИ - 1</w:t>
            </w:r>
            <w:r>
              <w:rPr>
                <w:b/>
                <w:sz w:val="28"/>
                <w:szCs w:val="28"/>
                <w:lang w:val="kk-KZ"/>
              </w:rPr>
              <w:t>9</w:t>
            </w:r>
            <w:r w:rsidRPr="00C739E9">
              <w:rPr>
                <w:b/>
                <w:sz w:val="28"/>
                <w:szCs w:val="28"/>
                <w:lang w:val="kk-KZ"/>
              </w:rPr>
              <w:t>.</w:t>
            </w:r>
            <w:r w:rsidRPr="00C739E9">
              <w:rPr>
                <w:bCs/>
                <w:sz w:val="28"/>
                <w:szCs w:val="28"/>
                <w:lang w:val="kk-KZ"/>
              </w:rPr>
              <w:t xml:space="preserve"> Энергоемкость ВВП, тнэ/тыс. долл. США в ценах 2015 года</w:t>
            </w:r>
            <w:r w:rsidR="008D66C7">
              <w:rPr>
                <w:bCs/>
                <w:sz w:val="28"/>
                <w:szCs w:val="28"/>
                <w:lang w:val="kk-KZ"/>
              </w:rPr>
              <w:t xml:space="preserve"> </w:t>
            </w:r>
            <w:r w:rsidR="008D66C7" w:rsidRPr="008D66C7">
              <w:rPr>
                <w:bCs/>
                <w:i/>
                <w:iCs/>
                <w:sz w:val="28"/>
                <w:szCs w:val="28"/>
                <w:lang w:val="kk-KZ"/>
              </w:rPr>
              <w:t>(по республике)</w:t>
            </w:r>
          </w:p>
          <w:p w14:paraId="07B84434" w14:textId="4F745A81" w:rsidR="00FE563E" w:rsidRPr="00FE563E" w:rsidRDefault="00FE563E" w:rsidP="002B7AFE">
            <w:pPr>
              <w:widowControl w:val="0"/>
              <w:jc w:val="both"/>
              <w:rPr>
                <w:b/>
                <w:bCs/>
                <w:sz w:val="28"/>
                <w:szCs w:val="28"/>
                <w:lang w:val="kk-KZ" w:eastAsia="en-US"/>
              </w:rPr>
            </w:pPr>
            <w:r w:rsidRPr="00C739E9">
              <w:rPr>
                <w:b/>
                <w:bCs/>
                <w:sz w:val="28"/>
                <w:szCs w:val="28"/>
                <w:lang w:eastAsia="en-US"/>
              </w:rPr>
              <w:t>Цель.</w:t>
            </w:r>
            <w:r w:rsidRPr="00C739E9">
              <w:rPr>
                <w:b/>
                <w:sz w:val="28"/>
                <w:szCs w:val="28"/>
                <w:lang w:val="kk-KZ"/>
              </w:rPr>
              <w:t xml:space="preserve"> </w:t>
            </w:r>
            <w:r w:rsidR="00C739E9" w:rsidRPr="00C739E9">
              <w:rPr>
                <w:rFonts w:eastAsia="Times New Roman"/>
                <w:kern w:val="24"/>
                <w:sz w:val="28"/>
                <w:szCs w:val="28"/>
                <w:lang w:val="kk-KZ"/>
              </w:rPr>
              <w:t>Повышение энергоэффективности отраслей экономики</w:t>
            </w:r>
          </w:p>
          <w:p w14:paraId="3256DE81" w14:textId="105BC9DB" w:rsidR="00FE563E" w:rsidRPr="00C739E9" w:rsidRDefault="00C739E9" w:rsidP="002B7AFE">
            <w:pPr>
              <w:widowControl w:val="0"/>
              <w:jc w:val="both"/>
              <w:rPr>
                <w:sz w:val="28"/>
                <w:szCs w:val="28"/>
                <w:lang w:val="kk-KZ" w:eastAsia="en-US"/>
              </w:rPr>
            </w:pPr>
            <w:r w:rsidRPr="00C739E9">
              <w:rPr>
                <w:b/>
                <w:bCs/>
                <w:sz w:val="28"/>
                <w:szCs w:val="28"/>
                <w:lang w:eastAsia="en-US"/>
              </w:rPr>
              <w:t>Цел</w:t>
            </w:r>
            <w:r>
              <w:rPr>
                <w:b/>
                <w:bCs/>
                <w:sz w:val="28"/>
                <w:szCs w:val="28"/>
                <w:lang w:eastAsia="en-US"/>
              </w:rPr>
              <w:t xml:space="preserve">евой индикатор </w:t>
            </w:r>
            <w:r>
              <w:rPr>
                <w:sz w:val="28"/>
                <w:szCs w:val="28"/>
                <w:lang w:eastAsia="en-US"/>
              </w:rPr>
              <w:t>Снижение энергоемкости ВВП</w:t>
            </w:r>
            <w:r w:rsidR="008D66C7">
              <w:rPr>
                <w:sz w:val="28"/>
                <w:szCs w:val="28"/>
                <w:lang w:eastAsia="en-US"/>
              </w:rPr>
              <w:t xml:space="preserve"> </w:t>
            </w:r>
            <w:r w:rsidR="008D66C7" w:rsidRPr="008D66C7">
              <w:rPr>
                <w:bCs/>
                <w:i/>
                <w:iCs/>
                <w:sz w:val="28"/>
                <w:szCs w:val="28"/>
                <w:lang w:val="kk-KZ"/>
              </w:rPr>
              <w:t>(по республике)</w:t>
            </w:r>
          </w:p>
          <w:p w14:paraId="5C7BA481" w14:textId="27622686" w:rsidR="00C739E9" w:rsidRPr="00FE563E" w:rsidRDefault="00C739E9" w:rsidP="002B7AFE">
            <w:pPr>
              <w:widowControl w:val="0"/>
              <w:jc w:val="both"/>
              <w:rPr>
                <w:b/>
                <w:bCs/>
                <w:sz w:val="28"/>
                <w:szCs w:val="28"/>
                <w:lang w:val="kk-KZ" w:eastAsia="en-US"/>
              </w:rPr>
            </w:pPr>
            <w:r w:rsidRPr="00C739E9">
              <w:rPr>
                <w:b/>
                <w:bCs/>
                <w:sz w:val="28"/>
                <w:szCs w:val="28"/>
                <w:lang w:eastAsia="en-US"/>
              </w:rPr>
              <w:t>Цель.</w:t>
            </w:r>
            <w:r w:rsidRPr="00C739E9">
              <w:rPr>
                <w:b/>
                <w:sz w:val="28"/>
                <w:szCs w:val="28"/>
                <w:lang w:val="kk-KZ"/>
              </w:rPr>
              <w:t xml:space="preserve"> </w:t>
            </w:r>
            <w:r>
              <w:rPr>
                <w:rFonts w:eastAsia="Times New Roman"/>
                <w:kern w:val="24"/>
                <w:sz w:val="28"/>
                <w:szCs w:val="28"/>
                <w:lang w:val="kk-KZ"/>
              </w:rPr>
              <w:t>Развитие и продвижение экспорта несырьевых товаров</w:t>
            </w:r>
          </w:p>
          <w:p w14:paraId="3770A820" w14:textId="77777777" w:rsidR="00916BC5" w:rsidRPr="0023686F" w:rsidRDefault="00916BC5" w:rsidP="002B7AFE">
            <w:pPr>
              <w:widowControl w:val="0"/>
              <w:jc w:val="both"/>
              <w:rPr>
                <w:bCs/>
                <w:sz w:val="28"/>
                <w:szCs w:val="28"/>
                <w:lang w:val="kk-KZ"/>
              </w:rPr>
            </w:pPr>
            <w:r w:rsidRPr="0023686F">
              <w:rPr>
                <w:b/>
                <w:bCs/>
                <w:sz w:val="28"/>
                <w:szCs w:val="28"/>
                <w:lang w:eastAsia="en-US"/>
              </w:rPr>
              <w:t xml:space="preserve">Задача 1. </w:t>
            </w:r>
            <w:r w:rsidRPr="0023686F">
              <w:rPr>
                <w:bCs/>
                <w:sz w:val="28"/>
                <w:szCs w:val="28"/>
                <w:lang w:eastAsia="en-US"/>
              </w:rPr>
              <w:t>Увеличение объема экспорта продукции обрабатывающей промышленности</w:t>
            </w:r>
          </w:p>
          <w:p w14:paraId="77EE93D6" w14:textId="34D2841B" w:rsidR="00916BC5" w:rsidRPr="0023686F" w:rsidRDefault="00916BC5" w:rsidP="002B7AFE">
            <w:pPr>
              <w:widowControl w:val="0"/>
              <w:jc w:val="both"/>
              <w:rPr>
                <w:bCs/>
                <w:sz w:val="28"/>
                <w:szCs w:val="28"/>
                <w:lang w:val="kk-KZ"/>
              </w:rPr>
            </w:pPr>
            <w:r w:rsidRPr="0023686F">
              <w:rPr>
                <w:b/>
                <w:sz w:val="28"/>
                <w:szCs w:val="28"/>
                <w:lang w:val="kk-KZ"/>
              </w:rPr>
              <w:t>КНИ - 20.</w:t>
            </w:r>
            <w:r w:rsidRPr="0023686F">
              <w:rPr>
                <w:bCs/>
                <w:sz w:val="28"/>
                <w:szCs w:val="28"/>
                <w:lang w:val="kk-KZ"/>
              </w:rPr>
              <w:t xml:space="preserve"> Экпорт продукции обрабатывающей промышленности</w:t>
            </w:r>
            <w:r w:rsidR="008D66C7">
              <w:rPr>
                <w:bCs/>
                <w:sz w:val="28"/>
                <w:szCs w:val="28"/>
                <w:lang w:val="kk-KZ"/>
              </w:rPr>
              <w:t xml:space="preserve"> </w:t>
            </w:r>
            <w:r w:rsidR="008D66C7" w:rsidRPr="008D66C7">
              <w:rPr>
                <w:bCs/>
                <w:i/>
                <w:iCs/>
                <w:sz w:val="28"/>
                <w:szCs w:val="28"/>
                <w:lang w:val="kk-KZ"/>
              </w:rPr>
              <w:t>(по республике)</w:t>
            </w:r>
          </w:p>
          <w:p w14:paraId="16AA6C22" w14:textId="7A4974FE" w:rsidR="00916BC5" w:rsidRDefault="00C739E9" w:rsidP="002B7AFE">
            <w:pPr>
              <w:widowControl w:val="0"/>
              <w:jc w:val="both"/>
              <w:rPr>
                <w:rFonts w:eastAsia="Times New Roman"/>
                <w:kern w:val="24"/>
                <w:sz w:val="28"/>
                <w:szCs w:val="28"/>
                <w:lang w:val="kk-KZ"/>
              </w:rPr>
            </w:pPr>
            <w:r w:rsidRPr="00FE563E">
              <w:rPr>
                <w:b/>
                <w:sz w:val="28"/>
                <w:szCs w:val="28"/>
                <w:lang w:val="kk-KZ"/>
              </w:rPr>
              <w:t xml:space="preserve">Задача 1. </w:t>
            </w:r>
            <w:r>
              <w:rPr>
                <w:rFonts w:eastAsia="Times New Roman"/>
                <w:kern w:val="24"/>
                <w:sz w:val="28"/>
                <w:szCs w:val="28"/>
                <w:lang w:val="kk-KZ"/>
              </w:rPr>
              <w:t>Стабильное увелиение добавленной стоимости</w:t>
            </w:r>
          </w:p>
          <w:p w14:paraId="6F1A1F60" w14:textId="5832A46E" w:rsidR="00AC7288" w:rsidRDefault="00AC7288" w:rsidP="002B7AFE">
            <w:pPr>
              <w:widowControl w:val="0"/>
              <w:jc w:val="both"/>
              <w:rPr>
                <w:rFonts w:eastAsia="Times New Roman"/>
                <w:kern w:val="24"/>
                <w:sz w:val="28"/>
                <w:szCs w:val="28"/>
                <w:lang w:val="kk-KZ"/>
              </w:rPr>
            </w:pPr>
          </w:p>
          <w:p w14:paraId="230323B4" w14:textId="5E218954" w:rsidR="00916BC5" w:rsidRDefault="00916BC5" w:rsidP="002B7AFE">
            <w:pPr>
              <w:widowControl w:val="0"/>
              <w:tabs>
                <w:tab w:val="left" w:pos="555"/>
              </w:tabs>
              <w:jc w:val="both"/>
              <w:rPr>
                <w:b/>
                <w:sz w:val="28"/>
                <w:szCs w:val="28"/>
                <w:lang w:val="kk-KZ"/>
              </w:rPr>
            </w:pPr>
            <w:r w:rsidRPr="0023686F">
              <w:rPr>
                <w:b/>
                <w:sz w:val="28"/>
                <w:szCs w:val="28"/>
                <w:u w:val="single"/>
              </w:rPr>
              <w:lastRenderedPageBreak/>
              <w:t>Направление</w:t>
            </w:r>
            <w:r w:rsidRPr="0023686F">
              <w:rPr>
                <w:b/>
                <w:sz w:val="28"/>
                <w:szCs w:val="28"/>
                <w:u w:val="single"/>
                <w:lang w:val="kk-KZ"/>
              </w:rPr>
              <w:t xml:space="preserve"> 2</w:t>
            </w:r>
            <w:r w:rsidRPr="0023686F">
              <w:rPr>
                <w:b/>
                <w:sz w:val="28"/>
                <w:szCs w:val="28"/>
                <w:u w:val="single"/>
              </w:rPr>
              <w:t>:</w:t>
            </w:r>
            <w:r w:rsidRPr="0023686F">
              <w:rPr>
                <w:b/>
                <w:sz w:val="28"/>
                <w:szCs w:val="28"/>
              </w:rPr>
              <w:t xml:space="preserve"> </w:t>
            </w:r>
            <w:r w:rsidRPr="0023686F">
              <w:rPr>
                <w:b/>
                <w:sz w:val="28"/>
                <w:szCs w:val="28"/>
                <w:lang w:val="kk-KZ"/>
              </w:rPr>
              <w:t>Новые точки роста</w:t>
            </w:r>
          </w:p>
          <w:p w14:paraId="2000C13A" w14:textId="690927C0" w:rsidR="00C739E9" w:rsidRPr="00C739E9" w:rsidRDefault="00C739E9" w:rsidP="002B7AFE">
            <w:pPr>
              <w:widowControl w:val="0"/>
              <w:tabs>
                <w:tab w:val="left" w:pos="555"/>
              </w:tabs>
              <w:jc w:val="both"/>
              <w:rPr>
                <w:bCs/>
                <w:sz w:val="28"/>
                <w:szCs w:val="28"/>
                <w:lang w:val="kk-KZ"/>
              </w:rPr>
            </w:pPr>
            <w:r w:rsidRPr="00FE563E">
              <w:rPr>
                <w:b/>
                <w:sz w:val="28"/>
                <w:szCs w:val="28"/>
                <w:lang w:val="kk-KZ"/>
              </w:rPr>
              <w:t xml:space="preserve">КНИ - </w:t>
            </w:r>
            <w:r>
              <w:rPr>
                <w:b/>
                <w:sz w:val="28"/>
                <w:szCs w:val="28"/>
                <w:lang w:val="kk-KZ"/>
              </w:rPr>
              <w:t>25</w:t>
            </w:r>
            <w:r w:rsidRPr="00C739E9">
              <w:rPr>
                <w:b/>
                <w:sz w:val="28"/>
                <w:szCs w:val="28"/>
                <w:lang w:val="kk-KZ"/>
              </w:rPr>
              <w:t>.</w:t>
            </w:r>
            <w:r w:rsidRPr="00C739E9">
              <w:rPr>
                <w:bCs/>
                <w:sz w:val="28"/>
                <w:szCs w:val="28"/>
                <w:lang w:val="kk-KZ"/>
              </w:rPr>
              <w:t xml:space="preserve"> </w:t>
            </w:r>
            <w:r>
              <w:rPr>
                <w:bCs/>
                <w:sz w:val="28"/>
                <w:szCs w:val="28"/>
                <w:lang w:val="kk-KZ"/>
              </w:rPr>
              <w:t>Уровень активности в области инноваций</w:t>
            </w:r>
          </w:p>
          <w:p w14:paraId="479E53C7" w14:textId="54840A6A" w:rsidR="00C739E9" w:rsidRDefault="00C739E9" w:rsidP="002B7AFE">
            <w:pPr>
              <w:widowControl w:val="0"/>
              <w:tabs>
                <w:tab w:val="left" w:pos="555"/>
              </w:tabs>
              <w:jc w:val="both"/>
              <w:rPr>
                <w:rFonts w:eastAsia="Times New Roman"/>
                <w:kern w:val="24"/>
                <w:sz w:val="28"/>
                <w:szCs w:val="28"/>
                <w:lang w:val="kk-KZ"/>
              </w:rPr>
            </w:pPr>
            <w:r w:rsidRPr="00C739E9">
              <w:rPr>
                <w:b/>
                <w:bCs/>
                <w:sz w:val="28"/>
                <w:szCs w:val="28"/>
                <w:lang w:eastAsia="en-US"/>
              </w:rPr>
              <w:t>Цель.</w:t>
            </w:r>
            <w:r w:rsidRPr="00C739E9">
              <w:rPr>
                <w:b/>
                <w:sz w:val="28"/>
                <w:szCs w:val="28"/>
                <w:lang w:val="kk-KZ"/>
              </w:rPr>
              <w:t xml:space="preserve"> </w:t>
            </w:r>
            <w:r>
              <w:rPr>
                <w:rFonts w:eastAsia="Times New Roman"/>
                <w:kern w:val="24"/>
                <w:sz w:val="28"/>
                <w:szCs w:val="28"/>
                <w:lang w:val="kk-KZ"/>
              </w:rPr>
              <w:t>Развитие национальной инновационной системы</w:t>
            </w:r>
          </w:p>
          <w:p w14:paraId="689054D4" w14:textId="0E73C5F8" w:rsidR="00C739E9" w:rsidRPr="0023686F" w:rsidRDefault="00C739E9" w:rsidP="002B7AFE">
            <w:pPr>
              <w:widowControl w:val="0"/>
              <w:tabs>
                <w:tab w:val="left" w:pos="555"/>
              </w:tabs>
              <w:jc w:val="both"/>
              <w:rPr>
                <w:b/>
                <w:sz w:val="28"/>
                <w:szCs w:val="28"/>
                <w:lang w:val="kk-KZ"/>
              </w:rPr>
            </w:pPr>
            <w:r w:rsidRPr="0023686F">
              <w:rPr>
                <w:b/>
                <w:bCs/>
                <w:sz w:val="28"/>
                <w:szCs w:val="28"/>
                <w:lang w:eastAsia="en-US"/>
              </w:rPr>
              <w:t xml:space="preserve">Задача 1. </w:t>
            </w:r>
            <w:r>
              <w:rPr>
                <w:bCs/>
                <w:sz w:val="28"/>
                <w:szCs w:val="28"/>
                <w:lang w:eastAsia="en-US"/>
              </w:rPr>
              <w:t>Активное внедрение инноваций в экономике</w:t>
            </w:r>
          </w:p>
          <w:p w14:paraId="75CEB27E" w14:textId="327A6192" w:rsidR="00C739E9" w:rsidRPr="008D66C7" w:rsidRDefault="00C739E9" w:rsidP="002B7AFE">
            <w:pPr>
              <w:widowControl w:val="0"/>
              <w:tabs>
                <w:tab w:val="left" w:pos="555"/>
              </w:tabs>
              <w:jc w:val="both"/>
              <w:rPr>
                <w:bCs/>
                <w:sz w:val="28"/>
                <w:szCs w:val="28"/>
                <w:lang w:val="kk-KZ"/>
              </w:rPr>
            </w:pPr>
            <w:r w:rsidRPr="008D66C7">
              <w:rPr>
                <w:b/>
                <w:sz w:val="28"/>
                <w:szCs w:val="28"/>
                <w:lang w:val="kk-KZ"/>
              </w:rPr>
              <w:t>КНИ - 26.</w:t>
            </w:r>
            <w:r w:rsidRPr="008D66C7">
              <w:rPr>
                <w:bCs/>
                <w:sz w:val="28"/>
                <w:szCs w:val="28"/>
                <w:lang w:val="kk-KZ"/>
              </w:rPr>
              <w:t xml:space="preserve"> </w:t>
            </w:r>
            <w:r w:rsidRPr="008D66C7">
              <w:rPr>
                <w:sz w:val="28"/>
                <w:szCs w:val="28"/>
              </w:rPr>
              <w:t>Количество внутренних туристов, обслуженных местами размещения</w:t>
            </w:r>
          </w:p>
          <w:p w14:paraId="15A28563" w14:textId="3A6A4EBC" w:rsidR="00C739E9" w:rsidRPr="008D66C7" w:rsidRDefault="00C739E9" w:rsidP="002B7AFE">
            <w:pPr>
              <w:widowControl w:val="0"/>
              <w:jc w:val="both"/>
              <w:rPr>
                <w:b/>
                <w:bCs/>
                <w:sz w:val="28"/>
                <w:szCs w:val="28"/>
                <w:lang w:val="kk-KZ" w:eastAsia="en-US"/>
              </w:rPr>
            </w:pPr>
            <w:r w:rsidRPr="008D66C7">
              <w:rPr>
                <w:b/>
                <w:bCs/>
                <w:sz w:val="28"/>
                <w:szCs w:val="28"/>
                <w:lang w:eastAsia="en-US"/>
              </w:rPr>
              <w:t>Цель.</w:t>
            </w:r>
            <w:r w:rsidRPr="008D66C7">
              <w:rPr>
                <w:b/>
                <w:sz w:val="28"/>
                <w:szCs w:val="28"/>
                <w:lang w:val="kk-KZ"/>
              </w:rPr>
              <w:t xml:space="preserve"> </w:t>
            </w:r>
            <w:r w:rsidRPr="008D66C7">
              <w:rPr>
                <w:rFonts w:eastAsia="Times New Roman"/>
                <w:bCs/>
                <w:sz w:val="28"/>
                <w:szCs w:val="28"/>
              </w:rPr>
              <w:t>Формирование благоприятной туристской среды для развития внутреннего туризма</w:t>
            </w:r>
          </w:p>
          <w:p w14:paraId="16E3D2F3" w14:textId="29970DFE" w:rsidR="00C739E9" w:rsidRPr="008D66C7" w:rsidRDefault="00C739E9" w:rsidP="002B7AFE">
            <w:pPr>
              <w:widowControl w:val="0"/>
              <w:jc w:val="both"/>
              <w:rPr>
                <w:rFonts w:eastAsia="Times New Roman"/>
                <w:sz w:val="28"/>
                <w:szCs w:val="28"/>
              </w:rPr>
            </w:pPr>
            <w:r w:rsidRPr="008D66C7">
              <w:rPr>
                <w:b/>
                <w:bCs/>
                <w:sz w:val="28"/>
                <w:szCs w:val="28"/>
                <w:lang w:eastAsia="en-US"/>
              </w:rPr>
              <w:t xml:space="preserve">Целевой индикатор </w:t>
            </w:r>
            <w:r w:rsidRPr="008D66C7">
              <w:rPr>
                <w:rFonts w:eastAsia="Times New Roman"/>
                <w:sz w:val="28"/>
                <w:szCs w:val="28"/>
              </w:rPr>
              <w:t>«Объем ВДС в отрасли туризма»</w:t>
            </w:r>
            <w:r w:rsidR="008D66C7">
              <w:rPr>
                <w:rFonts w:eastAsia="Times New Roman"/>
                <w:sz w:val="28"/>
                <w:szCs w:val="28"/>
              </w:rPr>
              <w:t xml:space="preserve"> </w:t>
            </w:r>
            <w:r w:rsidR="008D66C7" w:rsidRPr="008D66C7">
              <w:rPr>
                <w:bCs/>
                <w:i/>
                <w:iCs/>
                <w:sz w:val="28"/>
                <w:szCs w:val="28"/>
                <w:lang w:val="kk-KZ"/>
              </w:rPr>
              <w:t>(по республике)</w:t>
            </w:r>
          </w:p>
          <w:p w14:paraId="088566F4" w14:textId="3A2AEBA9" w:rsidR="00C739E9" w:rsidRDefault="00C739E9" w:rsidP="002B7AFE">
            <w:pPr>
              <w:widowControl w:val="0"/>
              <w:jc w:val="both"/>
              <w:rPr>
                <w:rFonts w:eastAsia="Times New Roman"/>
                <w:bCs/>
                <w:sz w:val="28"/>
                <w:szCs w:val="28"/>
              </w:rPr>
            </w:pPr>
            <w:r w:rsidRPr="008D66C7">
              <w:rPr>
                <w:b/>
                <w:sz w:val="28"/>
                <w:szCs w:val="28"/>
                <w:lang w:val="kk-KZ"/>
              </w:rPr>
              <w:t xml:space="preserve">Задача 1. </w:t>
            </w:r>
            <w:r w:rsidR="008D66C7" w:rsidRPr="008D66C7">
              <w:rPr>
                <w:rFonts w:eastAsia="Times New Roman"/>
                <w:bCs/>
                <w:sz w:val="28"/>
                <w:szCs w:val="28"/>
              </w:rPr>
              <w:t>Формирование конкурентоспособной туристской индустрии</w:t>
            </w:r>
          </w:p>
          <w:p w14:paraId="1B9F8BF0" w14:textId="508E2F4D" w:rsidR="008D66C7" w:rsidRPr="008D66C7" w:rsidRDefault="008D66C7" w:rsidP="002B7AFE">
            <w:pPr>
              <w:widowControl w:val="0"/>
              <w:jc w:val="both"/>
              <w:rPr>
                <w:rFonts w:eastAsia="Times New Roman"/>
                <w:b/>
                <w:sz w:val="28"/>
                <w:szCs w:val="28"/>
              </w:rPr>
            </w:pPr>
            <w:r w:rsidRPr="008D66C7">
              <w:rPr>
                <w:rFonts w:eastAsia="Times New Roman"/>
                <w:b/>
                <w:sz w:val="28"/>
                <w:szCs w:val="28"/>
              </w:rPr>
              <w:t>Показатели результата</w:t>
            </w:r>
          </w:p>
          <w:p w14:paraId="79B989D7" w14:textId="66CF8BA0" w:rsidR="008D66C7" w:rsidRPr="008D66C7" w:rsidRDefault="008D66C7" w:rsidP="002B7AFE">
            <w:pPr>
              <w:widowControl w:val="0"/>
              <w:jc w:val="both"/>
              <w:rPr>
                <w:rFonts w:eastAsia="Times New Roman"/>
                <w:b/>
                <w:sz w:val="28"/>
                <w:szCs w:val="28"/>
              </w:rPr>
            </w:pPr>
            <w:r w:rsidRPr="008D66C7">
              <w:rPr>
                <w:rFonts w:eastAsia="Times New Roman"/>
                <w:b/>
                <w:sz w:val="28"/>
                <w:szCs w:val="28"/>
              </w:rPr>
              <w:t>1.1</w:t>
            </w:r>
            <w:r w:rsidRPr="008D66C7">
              <w:rPr>
                <w:rFonts w:eastAsia="Times New Roman"/>
                <w:sz w:val="28"/>
                <w:szCs w:val="28"/>
              </w:rPr>
              <w:t xml:space="preserve">«Инвестиции в услугах по проживанию и питанию» </w:t>
            </w:r>
            <w:r w:rsidRPr="008D66C7">
              <w:rPr>
                <w:bCs/>
                <w:i/>
                <w:iCs/>
                <w:sz w:val="28"/>
                <w:szCs w:val="28"/>
                <w:lang w:val="kk-KZ"/>
              </w:rPr>
              <w:t>(по республике)</w:t>
            </w:r>
          </w:p>
          <w:p w14:paraId="6EA2DF35" w14:textId="2F9F0031" w:rsidR="008D66C7" w:rsidRDefault="008D66C7" w:rsidP="002B7AFE">
            <w:pPr>
              <w:widowControl w:val="0"/>
              <w:jc w:val="both"/>
              <w:rPr>
                <w:bCs/>
                <w:i/>
                <w:iCs/>
                <w:sz w:val="28"/>
                <w:szCs w:val="28"/>
                <w:lang w:val="kk-KZ"/>
              </w:rPr>
            </w:pPr>
            <w:r w:rsidRPr="008D66C7">
              <w:rPr>
                <w:rFonts w:eastAsia="Times New Roman"/>
                <w:b/>
                <w:sz w:val="28"/>
                <w:szCs w:val="28"/>
              </w:rPr>
              <w:t xml:space="preserve">1.2 </w:t>
            </w:r>
            <w:r w:rsidRPr="008D66C7">
              <w:rPr>
                <w:rFonts w:eastAsia="Times New Roman"/>
                <w:sz w:val="28"/>
                <w:szCs w:val="28"/>
              </w:rPr>
              <w:t>«Увеличение количества номерного фонда»</w:t>
            </w:r>
            <w:r w:rsidRPr="008D66C7">
              <w:rPr>
                <w:bCs/>
                <w:i/>
                <w:iCs/>
                <w:sz w:val="28"/>
                <w:szCs w:val="28"/>
                <w:lang w:val="kk-KZ"/>
              </w:rPr>
              <w:t xml:space="preserve"> (по республике)</w:t>
            </w:r>
          </w:p>
          <w:p w14:paraId="35310DED" w14:textId="5C6E5299" w:rsidR="008D66C7" w:rsidRPr="00C739E9" w:rsidRDefault="008D66C7" w:rsidP="002B7AFE">
            <w:pPr>
              <w:widowControl w:val="0"/>
              <w:tabs>
                <w:tab w:val="left" w:pos="555"/>
              </w:tabs>
              <w:jc w:val="both"/>
              <w:rPr>
                <w:bCs/>
                <w:sz w:val="28"/>
                <w:szCs w:val="28"/>
                <w:lang w:val="kk-KZ"/>
              </w:rPr>
            </w:pPr>
            <w:r w:rsidRPr="00FE563E">
              <w:rPr>
                <w:b/>
                <w:sz w:val="28"/>
                <w:szCs w:val="28"/>
                <w:lang w:val="kk-KZ"/>
              </w:rPr>
              <w:t xml:space="preserve">КНИ - </w:t>
            </w:r>
            <w:r>
              <w:rPr>
                <w:b/>
                <w:sz w:val="28"/>
                <w:szCs w:val="28"/>
                <w:lang w:val="kk-KZ"/>
              </w:rPr>
              <w:t>27</w:t>
            </w:r>
            <w:r w:rsidRPr="00C739E9">
              <w:rPr>
                <w:b/>
                <w:sz w:val="28"/>
                <w:szCs w:val="28"/>
                <w:lang w:val="kk-KZ"/>
              </w:rPr>
              <w:t>.</w:t>
            </w:r>
            <w:r w:rsidRPr="00C739E9">
              <w:rPr>
                <w:bCs/>
                <w:sz w:val="28"/>
                <w:szCs w:val="28"/>
                <w:lang w:val="kk-KZ"/>
              </w:rPr>
              <w:t xml:space="preserve"> </w:t>
            </w:r>
            <w:r w:rsidRPr="0023686F">
              <w:rPr>
                <w:sz w:val="28"/>
                <w:szCs w:val="28"/>
                <w:lang w:val="kk-KZ"/>
              </w:rPr>
              <w:t>Количество въездных туристов, обслуженных местами размещения</w:t>
            </w:r>
          </w:p>
          <w:p w14:paraId="35F0160A" w14:textId="15324D97" w:rsidR="008D66C7" w:rsidRPr="00A90197" w:rsidRDefault="008D66C7" w:rsidP="002B7AFE">
            <w:pPr>
              <w:widowControl w:val="0"/>
              <w:jc w:val="both"/>
              <w:rPr>
                <w:b/>
                <w:bCs/>
                <w:sz w:val="28"/>
                <w:szCs w:val="28"/>
                <w:lang w:val="kk-KZ" w:eastAsia="en-US"/>
              </w:rPr>
            </w:pPr>
            <w:r w:rsidRPr="00A90197">
              <w:rPr>
                <w:b/>
                <w:bCs/>
                <w:sz w:val="28"/>
                <w:szCs w:val="28"/>
                <w:lang w:eastAsia="en-US"/>
              </w:rPr>
              <w:t>Цель.</w:t>
            </w:r>
            <w:r w:rsidRPr="00A90197">
              <w:rPr>
                <w:b/>
                <w:sz w:val="28"/>
                <w:szCs w:val="28"/>
                <w:lang w:val="kk-KZ"/>
              </w:rPr>
              <w:t xml:space="preserve"> </w:t>
            </w:r>
            <w:r w:rsidRPr="00A90197">
              <w:rPr>
                <w:rFonts w:eastAsia="Times New Roman"/>
                <w:bCs/>
                <w:sz w:val="28"/>
                <w:szCs w:val="28"/>
              </w:rPr>
              <w:t>Формирование странового туристского бренда Казахстана и создание его положительного имиджа</w:t>
            </w:r>
          </w:p>
          <w:p w14:paraId="568A5F6A" w14:textId="13442AF1" w:rsidR="008D66C7" w:rsidRPr="00C739E9" w:rsidRDefault="008D66C7" w:rsidP="002B7AFE">
            <w:pPr>
              <w:widowControl w:val="0"/>
              <w:jc w:val="both"/>
              <w:rPr>
                <w:sz w:val="28"/>
                <w:szCs w:val="28"/>
                <w:lang w:val="kk-KZ" w:eastAsia="en-US"/>
              </w:rPr>
            </w:pPr>
            <w:r w:rsidRPr="00A90197">
              <w:rPr>
                <w:b/>
                <w:bCs/>
                <w:sz w:val="28"/>
                <w:szCs w:val="28"/>
                <w:lang w:eastAsia="en-US"/>
              </w:rPr>
              <w:t xml:space="preserve">Целевой индикатор </w:t>
            </w:r>
            <w:r w:rsidR="00A90197" w:rsidRPr="00A90197">
              <w:rPr>
                <w:rFonts w:eastAsia="Times New Roman"/>
                <w:sz w:val="28"/>
                <w:szCs w:val="28"/>
              </w:rPr>
              <w:t>«Улучшение позиции Казахстана в рейтинге ВЭФ по глобальному Индексу развития путешествий и туризма»</w:t>
            </w:r>
            <w:r>
              <w:rPr>
                <w:sz w:val="28"/>
                <w:szCs w:val="28"/>
                <w:lang w:eastAsia="en-US"/>
              </w:rPr>
              <w:t xml:space="preserve"> </w:t>
            </w:r>
            <w:r w:rsidRPr="008D66C7">
              <w:rPr>
                <w:bCs/>
                <w:i/>
                <w:iCs/>
                <w:sz w:val="28"/>
                <w:szCs w:val="28"/>
                <w:lang w:val="kk-KZ"/>
              </w:rPr>
              <w:t>(по республике)</w:t>
            </w:r>
          </w:p>
          <w:p w14:paraId="01D7219C" w14:textId="5211418C" w:rsidR="008D66C7" w:rsidRDefault="00A90197" w:rsidP="002B7AFE">
            <w:pPr>
              <w:widowControl w:val="0"/>
              <w:jc w:val="both"/>
              <w:rPr>
                <w:bCs/>
                <w:sz w:val="28"/>
                <w:szCs w:val="28"/>
                <w:lang w:val="kk-KZ"/>
              </w:rPr>
            </w:pPr>
            <w:r w:rsidRPr="0023686F">
              <w:rPr>
                <w:b/>
                <w:sz w:val="28"/>
                <w:szCs w:val="28"/>
                <w:lang w:val="kk-KZ"/>
              </w:rPr>
              <w:t xml:space="preserve">Задача </w:t>
            </w:r>
            <w:r>
              <w:rPr>
                <w:b/>
                <w:sz w:val="28"/>
                <w:szCs w:val="28"/>
                <w:lang w:val="kk-KZ"/>
              </w:rPr>
              <w:t>2</w:t>
            </w:r>
            <w:r w:rsidRPr="0023686F">
              <w:rPr>
                <w:b/>
                <w:sz w:val="28"/>
                <w:szCs w:val="28"/>
                <w:lang w:val="kk-KZ"/>
              </w:rPr>
              <w:t>.</w:t>
            </w:r>
            <w:r>
              <w:rPr>
                <w:b/>
                <w:sz w:val="28"/>
                <w:szCs w:val="28"/>
                <w:lang w:val="kk-KZ"/>
              </w:rPr>
              <w:t xml:space="preserve"> </w:t>
            </w:r>
            <w:r>
              <w:rPr>
                <w:bCs/>
                <w:sz w:val="28"/>
                <w:szCs w:val="28"/>
                <w:lang w:val="kk-KZ"/>
              </w:rPr>
              <w:t>Привлечение иностранных туристов</w:t>
            </w:r>
          </w:p>
          <w:p w14:paraId="29A4A875" w14:textId="77777777" w:rsidR="00A90197" w:rsidRPr="008D66C7" w:rsidRDefault="00A90197" w:rsidP="002B7AFE">
            <w:pPr>
              <w:widowControl w:val="0"/>
              <w:jc w:val="both"/>
              <w:rPr>
                <w:rFonts w:eastAsia="Times New Roman"/>
                <w:b/>
                <w:sz w:val="28"/>
                <w:szCs w:val="28"/>
              </w:rPr>
            </w:pPr>
            <w:r w:rsidRPr="008D66C7">
              <w:rPr>
                <w:rFonts w:eastAsia="Times New Roman"/>
                <w:b/>
                <w:sz w:val="28"/>
                <w:szCs w:val="28"/>
              </w:rPr>
              <w:t>Показатели результата</w:t>
            </w:r>
          </w:p>
          <w:p w14:paraId="7B0C8058" w14:textId="1D8EACB6" w:rsidR="00A90197" w:rsidRPr="008D66C7" w:rsidRDefault="00A90197" w:rsidP="002B7AFE">
            <w:pPr>
              <w:widowControl w:val="0"/>
              <w:jc w:val="both"/>
              <w:rPr>
                <w:b/>
                <w:sz w:val="28"/>
                <w:szCs w:val="28"/>
                <w:lang w:val="kk-KZ" w:eastAsia="en-US"/>
              </w:rPr>
            </w:pPr>
            <w:r w:rsidRPr="008D66C7">
              <w:rPr>
                <w:rFonts w:eastAsia="Times New Roman"/>
                <w:b/>
                <w:sz w:val="28"/>
                <w:szCs w:val="28"/>
              </w:rPr>
              <w:t>1.</w:t>
            </w:r>
            <w:r w:rsidRPr="00A90197">
              <w:rPr>
                <w:rFonts w:eastAsia="Times New Roman"/>
                <w:b/>
                <w:sz w:val="28"/>
                <w:szCs w:val="28"/>
              </w:rPr>
              <w:t xml:space="preserve">1 </w:t>
            </w:r>
            <w:r w:rsidRPr="00A90197">
              <w:rPr>
                <w:rFonts w:eastAsia="Times New Roman"/>
                <w:sz w:val="28"/>
                <w:szCs w:val="28"/>
              </w:rPr>
              <w:t>«Экспорт услуг по классификации «Поездки»</w:t>
            </w:r>
            <w:r w:rsidRPr="008D66C7">
              <w:rPr>
                <w:rFonts w:eastAsia="Times New Roman"/>
                <w:sz w:val="28"/>
                <w:szCs w:val="28"/>
              </w:rPr>
              <w:t xml:space="preserve"> </w:t>
            </w:r>
            <w:r w:rsidRPr="008D66C7">
              <w:rPr>
                <w:bCs/>
                <w:i/>
                <w:iCs/>
                <w:sz w:val="28"/>
                <w:szCs w:val="28"/>
                <w:lang w:val="kk-KZ"/>
              </w:rPr>
              <w:t>(по республике)</w:t>
            </w:r>
          </w:p>
          <w:p w14:paraId="5B9B1D77" w14:textId="1282B810" w:rsidR="00916BC5" w:rsidRDefault="00916BC5" w:rsidP="002B7AFE">
            <w:pPr>
              <w:widowControl w:val="0"/>
              <w:tabs>
                <w:tab w:val="left" w:pos="555"/>
              </w:tabs>
              <w:jc w:val="both"/>
              <w:rPr>
                <w:bCs/>
                <w:i/>
                <w:iCs/>
                <w:sz w:val="28"/>
                <w:szCs w:val="28"/>
                <w:lang w:val="kk-KZ"/>
              </w:rPr>
            </w:pPr>
            <w:r w:rsidRPr="0023686F">
              <w:rPr>
                <w:b/>
                <w:sz w:val="28"/>
                <w:szCs w:val="28"/>
                <w:lang w:val="kk-KZ"/>
              </w:rPr>
              <w:t>КНИ-2</w:t>
            </w:r>
            <w:r w:rsidR="00A90197">
              <w:rPr>
                <w:b/>
                <w:sz w:val="28"/>
                <w:szCs w:val="28"/>
                <w:lang w:val="kk-KZ"/>
              </w:rPr>
              <w:t>3</w:t>
            </w:r>
            <w:r w:rsidRPr="0023686F">
              <w:rPr>
                <w:b/>
                <w:sz w:val="28"/>
                <w:szCs w:val="28"/>
                <w:lang w:val="kk-KZ"/>
              </w:rPr>
              <w:t xml:space="preserve"> </w:t>
            </w:r>
            <w:r w:rsidR="00A90197" w:rsidRPr="00A90197">
              <w:rPr>
                <w:rFonts w:eastAsia="Times New Roman"/>
                <w:sz w:val="28"/>
                <w:szCs w:val="28"/>
              </w:rPr>
              <w:t>Доля переработанной продукции в АПК</w:t>
            </w:r>
            <w:r w:rsidRPr="0023686F">
              <w:rPr>
                <w:b/>
                <w:sz w:val="28"/>
                <w:szCs w:val="28"/>
                <w:lang w:val="kk-KZ"/>
              </w:rPr>
              <w:t xml:space="preserve"> </w:t>
            </w:r>
            <w:r w:rsidR="00A90197" w:rsidRPr="008D66C7">
              <w:rPr>
                <w:bCs/>
                <w:i/>
                <w:iCs/>
                <w:sz w:val="28"/>
                <w:szCs w:val="28"/>
                <w:lang w:val="kk-KZ"/>
              </w:rPr>
              <w:t>(по республике)</w:t>
            </w:r>
          </w:p>
          <w:p w14:paraId="020BFB4E" w14:textId="040234D2" w:rsidR="00A90197" w:rsidRPr="00A90197" w:rsidRDefault="00A90197" w:rsidP="002B7AFE">
            <w:pPr>
              <w:widowControl w:val="0"/>
              <w:tabs>
                <w:tab w:val="left" w:pos="555"/>
              </w:tabs>
              <w:jc w:val="both"/>
              <w:rPr>
                <w:rFonts w:eastAsia="Times New Roman"/>
                <w:kern w:val="24"/>
                <w:sz w:val="28"/>
                <w:szCs w:val="28"/>
                <w:lang w:val="kk-KZ"/>
              </w:rPr>
            </w:pPr>
            <w:r w:rsidRPr="00A90197">
              <w:rPr>
                <w:b/>
                <w:bCs/>
                <w:sz w:val="28"/>
                <w:szCs w:val="28"/>
                <w:lang w:eastAsia="en-US"/>
              </w:rPr>
              <w:t>Цель.</w:t>
            </w:r>
            <w:r w:rsidRPr="00A90197">
              <w:rPr>
                <w:b/>
                <w:sz w:val="28"/>
                <w:szCs w:val="28"/>
                <w:lang w:val="kk-KZ"/>
              </w:rPr>
              <w:t xml:space="preserve"> </w:t>
            </w:r>
            <w:r w:rsidRPr="00A90197">
              <w:rPr>
                <w:sz w:val="28"/>
                <w:szCs w:val="28"/>
                <w:lang w:val="kk-KZ"/>
              </w:rPr>
              <w:t>Создание условий для повышения конкурентоспособности субъектов АПК</w:t>
            </w:r>
          </w:p>
          <w:p w14:paraId="20B499C8" w14:textId="230B2BD9" w:rsidR="00A90197" w:rsidRPr="00A90197" w:rsidRDefault="00A90197" w:rsidP="002B7AFE">
            <w:pPr>
              <w:widowControl w:val="0"/>
              <w:tabs>
                <w:tab w:val="left" w:pos="555"/>
              </w:tabs>
              <w:jc w:val="both"/>
              <w:rPr>
                <w:b/>
                <w:sz w:val="28"/>
                <w:szCs w:val="28"/>
                <w:lang w:val="kk-KZ"/>
              </w:rPr>
            </w:pPr>
            <w:r w:rsidRPr="00A90197">
              <w:rPr>
                <w:b/>
                <w:bCs/>
                <w:sz w:val="28"/>
                <w:szCs w:val="28"/>
                <w:lang w:eastAsia="en-US"/>
              </w:rPr>
              <w:t xml:space="preserve">Задача 1. </w:t>
            </w:r>
            <w:r w:rsidRPr="00A90197">
              <w:rPr>
                <w:sz w:val="28"/>
                <w:szCs w:val="28"/>
              </w:rPr>
              <w:t>Повышение экономической доступности товаров, работ и услуг для производства продукции по переработке сельскохозяйственного сырья</w:t>
            </w:r>
          </w:p>
          <w:p w14:paraId="57789BD9" w14:textId="77777777" w:rsidR="00A90197" w:rsidRPr="00A90197" w:rsidRDefault="00A90197" w:rsidP="002B7AFE">
            <w:pPr>
              <w:widowControl w:val="0"/>
              <w:jc w:val="both"/>
              <w:rPr>
                <w:rFonts w:eastAsia="Times New Roman"/>
                <w:b/>
                <w:sz w:val="28"/>
                <w:szCs w:val="28"/>
              </w:rPr>
            </w:pPr>
            <w:r w:rsidRPr="00A90197">
              <w:rPr>
                <w:rFonts w:eastAsia="Times New Roman"/>
                <w:b/>
                <w:sz w:val="28"/>
                <w:szCs w:val="28"/>
              </w:rPr>
              <w:t>Показатели результата</w:t>
            </w:r>
          </w:p>
          <w:p w14:paraId="48FFC593" w14:textId="2569D601" w:rsidR="00A90197" w:rsidRPr="008D66C7" w:rsidRDefault="00A90197" w:rsidP="002B7AFE">
            <w:pPr>
              <w:widowControl w:val="0"/>
              <w:jc w:val="both"/>
              <w:rPr>
                <w:rFonts w:eastAsia="Times New Roman"/>
                <w:b/>
                <w:sz w:val="28"/>
                <w:szCs w:val="28"/>
              </w:rPr>
            </w:pPr>
            <w:r w:rsidRPr="008D66C7">
              <w:rPr>
                <w:rFonts w:eastAsia="Times New Roman"/>
                <w:b/>
                <w:sz w:val="28"/>
                <w:szCs w:val="28"/>
              </w:rPr>
              <w:t>1.1</w:t>
            </w:r>
            <w:r>
              <w:rPr>
                <w:rFonts w:eastAsia="Times New Roman"/>
                <w:b/>
                <w:sz w:val="28"/>
                <w:szCs w:val="28"/>
              </w:rPr>
              <w:t xml:space="preserve"> </w:t>
            </w:r>
            <w:r>
              <w:rPr>
                <w:rFonts w:eastAsia="Times New Roman"/>
                <w:sz w:val="28"/>
                <w:szCs w:val="28"/>
              </w:rPr>
              <w:t>Доля переработки мяса</w:t>
            </w:r>
          </w:p>
          <w:p w14:paraId="3BDC0080" w14:textId="6208FB85" w:rsidR="00A90197" w:rsidRDefault="00A90197" w:rsidP="002B7AFE">
            <w:pPr>
              <w:widowControl w:val="0"/>
              <w:tabs>
                <w:tab w:val="left" w:pos="555"/>
              </w:tabs>
              <w:jc w:val="both"/>
              <w:rPr>
                <w:bCs/>
                <w:i/>
                <w:iCs/>
                <w:sz w:val="28"/>
                <w:szCs w:val="28"/>
                <w:lang w:val="kk-KZ"/>
              </w:rPr>
            </w:pPr>
            <w:r w:rsidRPr="008D66C7">
              <w:rPr>
                <w:rFonts w:eastAsia="Times New Roman"/>
                <w:b/>
                <w:sz w:val="28"/>
                <w:szCs w:val="28"/>
              </w:rPr>
              <w:t xml:space="preserve">1.2 </w:t>
            </w:r>
            <w:r>
              <w:rPr>
                <w:rFonts w:eastAsia="Times New Roman"/>
                <w:sz w:val="28"/>
                <w:szCs w:val="28"/>
              </w:rPr>
              <w:t>Доля переработки молока</w:t>
            </w:r>
          </w:p>
          <w:p w14:paraId="545C0D51" w14:textId="70D7DA54" w:rsidR="00A90197" w:rsidRDefault="00A90197" w:rsidP="002B7AFE">
            <w:pPr>
              <w:widowControl w:val="0"/>
              <w:tabs>
                <w:tab w:val="left" w:pos="555"/>
              </w:tabs>
              <w:jc w:val="both"/>
              <w:rPr>
                <w:rFonts w:eastAsia="Times New Roman"/>
                <w:sz w:val="28"/>
                <w:szCs w:val="28"/>
              </w:rPr>
            </w:pPr>
            <w:r w:rsidRPr="008D66C7">
              <w:rPr>
                <w:rFonts w:eastAsia="Times New Roman"/>
                <w:b/>
                <w:sz w:val="28"/>
                <w:szCs w:val="28"/>
              </w:rPr>
              <w:t>1.</w:t>
            </w:r>
            <w:r>
              <w:rPr>
                <w:rFonts w:eastAsia="Times New Roman"/>
                <w:b/>
                <w:sz w:val="28"/>
                <w:szCs w:val="28"/>
              </w:rPr>
              <w:t>3</w:t>
            </w:r>
            <w:r w:rsidRPr="008D66C7">
              <w:rPr>
                <w:rFonts w:eastAsia="Times New Roman"/>
                <w:b/>
                <w:sz w:val="28"/>
                <w:szCs w:val="28"/>
              </w:rPr>
              <w:t xml:space="preserve"> </w:t>
            </w:r>
            <w:r>
              <w:rPr>
                <w:rFonts w:eastAsia="Times New Roman"/>
                <w:sz w:val="28"/>
                <w:szCs w:val="28"/>
              </w:rPr>
              <w:t>Доля переработки гречихи</w:t>
            </w:r>
          </w:p>
          <w:p w14:paraId="4B21CD4E" w14:textId="29F08E41" w:rsidR="00A90197" w:rsidRPr="00AC7288" w:rsidRDefault="00A90197" w:rsidP="002B7AFE">
            <w:pPr>
              <w:widowControl w:val="0"/>
              <w:tabs>
                <w:tab w:val="left" w:pos="555"/>
              </w:tabs>
              <w:jc w:val="both"/>
              <w:rPr>
                <w:bCs/>
                <w:sz w:val="28"/>
                <w:szCs w:val="28"/>
                <w:lang w:val="kk-KZ"/>
              </w:rPr>
            </w:pPr>
            <w:r w:rsidRPr="00AC7288">
              <w:rPr>
                <w:b/>
                <w:sz w:val="28"/>
                <w:szCs w:val="28"/>
                <w:lang w:val="kk-KZ"/>
              </w:rPr>
              <w:t>КНИ - 35.</w:t>
            </w:r>
            <w:r w:rsidRPr="00AC7288">
              <w:rPr>
                <w:bCs/>
                <w:sz w:val="28"/>
                <w:szCs w:val="28"/>
                <w:lang w:val="kk-KZ"/>
              </w:rPr>
              <w:t xml:space="preserve"> </w:t>
            </w:r>
            <w:r w:rsidRPr="00AC7288">
              <w:rPr>
                <w:bCs/>
                <w:sz w:val="28"/>
                <w:szCs w:val="28"/>
                <w:lang w:eastAsia="en-US"/>
              </w:rPr>
              <w:t xml:space="preserve">Уровень потерь воды в сельском хозяйстве по </w:t>
            </w:r>
            <w:proofErr w:type="spellStart"/>
            <w:r w:rsidRPr="00AC7288">
              <w:rPr>
                <w:bCs/>
                <w:sz w:val="28"/>
                <w:szCs w:val="28"/>
                <w:lang w:eastAsia="en-US"/>
              </w:rPr>
              <w:t>водотранспортирующим</w:t>
            </w:r>
            <w:proofErr w:type="spellEnd"/>
            <w:r w:rsidRPr="00AC7288">
              <w:rPr>
                <w:bCs/>
                <w:sz w:val="28"/>
                <w:szCs w:val="28"/>
                <w:lang w:eastAsia="en-US"/>
              </w:rPr>
              <w:t xml:space="preserve"> каналам</w:t>
            </w:r>
            <w:r w:rsidR="00AC7288">
              <w:rPr>
                <w:bCs/>
                <w:sz w:val="28"/>
                <w:szCs w:val="28"/>
                <w:lang w:eastAsia="en-US"/>
              </w:rPr>
              <w:t xml:space="preserve"> </w:t>
            </w:r>
            <w:r w:rsidR="00AC7288" w:rsidRPr="00AC7288">
              <w:rPr>
                <w:bCs/>
                <w:i/>
                <w:iCs/>
                <w:sz w:val="28"/>
                <w:szCs w:val="28"/>
                <w:lang w:val="kk-KZ"/>
              </w:rPr>
              <w:t>(по республике)</w:t>
            </w:r>
          </w:p>
          <w:p w14:paraId="6ACE111C" w14:textId="7D0A2249" w:rsidR="00A90197" w:rsidRPr="00AC7288" w:rsidRDefault="00A90197" w:rsidP="002B7AFE">
            <w:pPr>
              <w:widowControl w:val="0"/>
              <w:jc w:val="both"/>
              <w:rPr>
                <w:b/>
                <w:bCs/>
                <w:sz w:val="28"/>
                <w:szCs w:val="28"/>
                <w:lang w:val="kk-KZ" w:eastAsia="en-US"/>
              </w:rPr>
            </w:pPr>
            <w:r w:rsidRPr="00AC7288">
              <w:rPr>
                <w:b/>
                <w:bCs/>
                <w:sz w:val="28"/>
                <w:szCs w:val="28"/>
                <w:lang w:eastAsia="en-US"/>
              </w:rPr>
              <w:t>Цель.</w:t>
            </w:r>
            <w:r w:rsidRPr="00AC7288">
              <w:rPr>
                <w:b/>
                <w:sz w:val="28"/>
                <w:szCs w:val="28"/>
                <w:lang w:val="kk-KZ"/>
              </w:rPr>
              <w:t xml:space="preserve"> </w:t>
            </w:r>
            <w:r w:rsidRPr="00AC7288">
              <w:rPr>
                <w:bCs/>
                <w:iCs/>
                <w:sz w:val="28"/>
                <w:szCs w:val="28"/>
              </w:rPr>
              <w:t>Повышение эффективности управления водными ресурсами</w:t>
            </w:r>
          </w:p>
          <w:p w14:paraId="7E734EF6" w14:textId="0A8D7CC2" w:rsidR="00A90197" w:rsidRPr="00AC7288" w:rsidRDefault="00A90197" w:rsidP="002B7AFE">
            <w:pPr>
              <w:widowControl w:val="0"/>
              <w:jc w:val="both"/>
              <w:rPr>
                <w:sz w:val="28"/>
                <w:szCs w:val="28"/>
                <w:lang w:val="kk-KZ" w:eastAsia="en-US"/>
              </w:rPr>
            </w:pPr>
            <w:r w:rsidRPr="00AC7288">
              <w:rPr>
                <w:b/>
                <w:bCs/>
                <w:sz w:val="28"/>
                <w:szCs w:val="28"/>
                <w:lang w:eastAsia="en-US"/>
              </w:rPr>
              <w:t xml:space="preserve">Целевой индикатор </w:t>
            </w:r>
            <w:r w:rsidRPr="00AC7288">
              <w:rPr>
                <w:rFonts w:eastAsia="Arial"/>
                <w:sz w:val="28"/>
                <w:szCs w:val="28"/>
              </w:rPr>
              <w:t xml:space="preserve">Охват водохозяйственной системы цифровыми технологиями </w:t>
            </w:r>
            <w:r w:rsidRPr="00AC7288">
              <w:rPr>
                <w:bCs/>
                <w:i/>
                <w:iCs/>
                <w:sz w:val="28"/>
                <w:szCs w:val="28"/>
                <w:lang w:val="kk-KZ"/>
              </w:rPr>
              <w:t>(по республике)</w:t>
            </w:r>
          </w:p>
          <w:p w14:paraId="23DFBBC2" w14:textId="6775D019" w:rsidR="00A90197" w:rsidRPr="00AC7288" w:rsidRDefault="00A90197" w:rsidP="002B7AFE">
            <w:pPr>
              <w:widowControl w:val="0"/>
              <w:tabs>
                <w:tab w:val="left" w:pos="555"/>
              </w:tabs>
              <w:jc w:val="both"/>
              <w:rPr>
                <w:b/>
                <w:sz w:val="28"/>
                <w:szCs w:val="28"/>
                <w:lang w:val="kk-KZ"/>
              </w:rPr>
            </w:pPr>
            <w:r w:rsidRPr="00AC7288">
              <w:rPr>
                <w:b/>
                <w:sz w:val="28"/>
                <w:szCs w:val="28"/>
                <w:lang w:val="kk-KZ"/>
              </w:rPr>
              <w:t xml:space="preserve">Задача </w:t>
            </w:r>
            <w:r w:rsidR="00AC7288" w:rsidRPr="00AC7288">
              <w:rPr>
                <w:b/>
                <w:sz w:val="28"/>
                <w:szCs w:val="28"/>
                <w:lang w:val="kk-KZ"/>
              </w:rPr>
              <w:t>1</w:t>
            </w:r>
            <w:r w:rsidRPr="00AC7288">
              <w:rPr>
                <w:b/>
                <w:sz w:val="28"/>
                <w:szCs w:val="28"/>
                <w:lang w:val="kk-KZ"/>
              </w:rPr>
              <w:t xml:space="preserve">. </w:t>
            </w:r>
            <w:r w:rsidRPr="00AC7288">
              <w:rPr>
                <w:sz w:val="28"/>
                <w:szCs w:val="28"/>
                <w:lang w:val="kk-KZ"/>
              </w:rPr>
              <w:t>Реконструкция и ремонтно-восстановительные работы оросительных каналов</w:t>
            </w:r>
          </w:p>
          <w:p w14:paraId="789F77AF" w14:textId="2ABA98E6" w:rsidR="00AC7288" w:rsidRPr="00AC7288" w:rsidRDefault="00AC7288" w:rsidP="002B7AFE">
            <w:pPr>
              <w:widowControl w:val="0"/>
              <w:tabs>
                <w:tab w:val="left" w:pos="555"/>
              </w:tabs>
              <w:jc w:val="both"/>
              <w:rPr>
                <w:bCs/>
                <w:i/>
                <w:iCs/>
                <w:sz w:val="28"/>
                <w:szCs w:val="28"/>
                <w:lang w:val="kk-KZ"/>
              </w:rPr>
            </w:pPr>
            <w:r w:rsidRPr="00AC7288">
              <w:rPr>
                <w:b/>
                <w:sz w:val="28"/>
                <w:szCs w:val="28"/>
                <w:lang w:val="kk-KZ"/>
              </w:rPr>
              <w:t xml:space="preserve">КНИ-36 </w:t>
            </w:r>
            <w:r w:rsidRPr="00AC7288">
              <w:rPr>
                <w:bCs/>
                <w:sz w:val="28"/>
                <w:szCs w:val="28"/>
              </w:rPr>
              <w:t xml:space="preserve">Экономия поливной воды за счет внедрения </w:t>
            </w:r>
            <w:proofErr w:type="spellStart"/>
            <w:r w:rsidRPr="00AC7288">
              <w:rPr>
                <w:bCs/>
                <w:sz w:val="28"/>
                <w:szCs w:val="28"/>
              </w:rPr>
              <w:t>водосберегающих</w:t>
            </w:r>
            <w:proofErr w:type="spellEnd"/>
            <w:r w:rsidRPr="00AC7288">
              <w:rPr>
                <w:bCs/>
                <w:sz w:val="28"/>
                <w:szCs w:val="28"/>
              </w:rPr>
              <w:t xml:space="preserve"> технологий в орошаемом земледелии</w:t>
            </w:r>
            <w:r w:rsidRPr="00AC7288">
              <w:rPr>
                <w:b/>
                <w:sz w:val="28"/>
                <w:szCs w:val="28"/>
                <w:lang w:val="kk-KZ"/>
              </w:rPr>
              <w:t xml:space="preserve"> </w:t>
            </w:r>
            <w:r w:rsidRPr="00AC7288">
              <w:rPr>
                <w:bCs/>
                <w:i/>
                <w:iCs/>
                <w:sz w:val="28"/>
                <w:szCs w:val="28"/>
                <w:lang w:val="kk-KZ"/>
              </w:rPr>
              <w:t>(по республике)</w:t>
            </w:r>
          </w:p>
          <w:p w14:paraId="18BF7B00" w14:textId="7A1B27DA" w:rsidR="00AC7288" w:rsidRPr="00AC7288" w:rsidRDefault="00AC7288" w:rsidP="002B7AFE">
            <w:pPr>
              <w:widowControl w:val="0"/>
              <w:tabs>
                <w:tab w:val="left" w:pos="555"/>
              </w:tabs>
              <w:jc w:val="both"/>
              <w:rPr>
                <w:rFonts w:eastAsia="Times New Roman"/>
                <w:kern w:val="24"/>
                <w:sz w:val="28"/>
                <w:szCs w:val="28"/>
                <w:lang w:val="kk-KZ"/>
              </w:rPr>
            </w:pPr>
            <w:r w:rsidRPr="00AC7288">
              <w:rPr>
                <w:b/>
                <w:bCs/>
                <w:sz w:val="28"/>
                <w:szCs w:val="28"/>
                <w:lang w:eastAsia="en-US"/>
              </w:rPr>
              <w:t>Цель.</w:t>
            </w:r>
            <w:r w:rsidRPr="00AC7288">
              <w:rPr>
                <w:b/>
                <w:sz w:val="28"/>
                <w:szCs w:val="28"/>
                <w:lang w:val="kk-KZ"/>
              </w:rPr>
              <w:t xml:space="preserve"> </w:t>
            </w:r>
            <w:r w:rsidRPr="00AC7288">
              <w:rPr>
                <w:bCs/>
                <w:iCs/>
                <w:sz w:val="28"/>
                <w:szCs w:val="28"/>
              </w:rPr>
              <w:t>Повышение эффективности управления водными ресурсами</w:t>
            </w:r>
          </w:p>
          <w:p w14:paraId="68C64568" w14:textId="69E41D52" w:rsidR="00916BC5" w:rsidRPr="00AC7288" w:rsidRDefault="00AC7288" w:rsidP="002B7AFE">
            <w:pPr>
              <w:widowControl w:val="0"/>
              <w:tabs>
                <w:tab w:val="left" w:pos="555"/>
              </w:tabs>
              <w:jc w:val="both"/>
              <w:rPr>
                <w:b/>
                <w:sz w:val="28"/>
                <w:szCs w:val="28"/>
                <w:lang w:val="kk-KZ"/>
              </w:rPr>
            </w:pPr>
            <w:r w:rsidRPr="00AC7288">
              <w:rPr>
                <w:b/>
                <w:bCs/>
                <w:sz w:val="28"/>
                <w:szCs w:val="28"/>
                <w:lang w:eastAsia="en-US"/>
              </w:rPr>
              <w:lastRenderedPageBreak/>
              <w:t xml:space="preserve">Задача 1. </w:t>
            </w:r>
            <w:r w:rsidRPr="00AC7288">
              <w:rPr>
                <w:sz w:val="28"/>
                <w:szCs w:val="28"/>
              </w:rPr>
              <w:t xml:space="preserve">Внедрение </w:t>
            </w:r>
            <w:proofErr w:type="spellStart"/>
            <w:r w:rsidRPr="00AC7288">
              <w:rPr>
                <w:sz w:val="28"/>
                <w:szCs w:val="28"/>
              </w:rPr>
              <w:t>водосберегающих</w:t>
            </w:r>
            <w:proofErr w:type="spellEnd"/>
            <w:r w:rsidRPr="00AC7288">
              <w:rPr>
                <w:sz w:val="28"/>
                <w:szCs w:val="28"/>
              </w:rPr>
              <w:t xml:space="preserve"> технологий на орошаемых землях</w:t>
            </w:r>
          </w:p>
          <w:p w14:paraId="19618532" w14:textId="77777777" w:rsidR="00916BC5" w:rsidRPr="00AC7288" w:rsidRDefault="00916BC5" w:rsidP="002B7AFE">
            <w:pPr>
              <w:widowControl w:val="0"/>
              <w:tabs>
                <w:tab w:val="left" w:pos="555"/>
              </w:tabs>
              <w:jc w:val="both"/>
              <w:rPr>
                <w:b/>
                <w:sz w:val="28"/>
                <w:szCs w:val="28"/>
                <w:lang w:val="kk-KZ"/>
              </w:rPr>
            </w:pPr>
          </w:p>
          <w:p w14:paraId="4D3F7D8B" w14:textId="77777777" w:rsidR="00916BC5" w:rsidRPr="0023686F" w:rsidRDefault="00916BC5" w:rsidP="002B7AFE">
            <w:pPr>
              <w:pStyle w:val="afff6"/>
              <w:widowControl w:val="0"/>
              <w:tabs>
                <w:tab w:val="left" w:pos="411"/>
                <w:tab w:val="left" w:pos="555"/>
              </w:tabs>
              <w:ind w:left="0"/>
              <w:jc w:val="both"/>
              <w:rPr>
                <w:b/>
                <w:sz w:val="28"/>
                <w:szCs w:val="28"/>
                <w:u w:val="single"/>
              </w:rPr>
            </w:pPr>
            <w:r w:rsidRPr="0023686F">
              <w:rPr>
                <w:b/>
                <w:sz w:val="28"/>
                <w:szCs w:val="28"/>
                <w:u w:val="single"/>
              </w:rPr>
              <w:t>Направление</w:t>
            </w:r>
            <w:r w:rsidRPr="0023686F">
              <w:rPr>
                <w:b/>
                <w:sz w:val="28"/>
                <w:szCs w:val="28"/>
                <w:u w:val="single"/>
                <w:lang w:val="kk-KZ"/>
              </w:rPr>
              <w:t xml:space="preserve"> 3</w:t>
            </w:r>
            <w:r w:rsidRPr="0023686F">
              <w:rPr>
                <w:b/>
                <w:sz w:val="28"/>
                <w:szCs w:val="28"/>
                <w:u w:val="single"/>
              </w:rPr>
              <w:t>:</w:t>
            </w:r>
            <w:r w:rsidRPr="0023686F">
              <w:rPr>
                <w:b/>
                <w:sz w:val="28"/>
                <w:szCs w:val="28"/>
              </w:rPr>
              <w:t xml:space="preserve"> Высокое качество жизни</w:t>
            </w:r>
          </w:p>
          <w:p w14:paraId="17C0280C" w14:textId="38D7E5FC" w:rsidR="00916BC5" w:rsidRDefault="00916BC5" w:rsidP="002B7AFE">
            <w:pPr>
              <w:widowControl w:val="0"/>
              <w:tabs>
                <w:tab w:val="left" w:pos="411"/>
                <w:tab w:val="left" w:pos="555"/>
              </w:tabs>
              <w:jc w:val="both"/>
              <w:rPr>
                <w:bCs/>
                <w:i/>
                <w:iCs/>
                <w:sz w:val="28"/>
                <w:szCs w:val="28"/>
                <w:lang w:val="kk-KZ"/>
              </w:rPr>
            </w:pPr>
            <w:r w:rsidRPr="0023686F">
              <w:rPr>
                <w:b/>
                <w:sz w:val="28"/>
                <w:szCs w:val="28"/>
                <w:lang w:val="kk-KZ"/>
              </w:rPr>
              <w:t>КНИ - 6</w:t>
            </w:r>
            <w:r w:rsidRPr="0023686F">
              <w:rPr>
                <w:bCs/>
                <w:sz w:val="28"/>
                <w:szCs w:val="28"/>
                <w:lang w:val="kk-KZ"/>
              </w:rPr>
              <w:t xml:space="preserve"> Ожидаемая продолжительность жизни населения при рождении</w:t>
            </w:r>
            <w:r w:rsidR="00AC7288">
              <w:rPr>
                <w:bCs/>
                <w:sz w:val="28"/>
                <w:szCs w:val="28"/>
                <w:lang w:val="kk-KZ"/>
              </w:rPr>
              <w:t xml:space="preserve"> </w:t>
            </w:r>
            <w:r w:rsidR="00AC7288" w:rsidRPr="008D66C7">
              <w:rPr>
                <w:bCs/>
                <w:i/>
                <w:iCs/>
                <w:sz w:val="28"/>
                <w:szCs w:val="28"/>
                <w:lang w:val="kk-KZ"/>
              </w:rPr>
              <w:t>(по республике, по области)</w:t>
            </w:r>
          </w:p>
          <w:p w14:paraId="4D9EC7A4" w14:textId="7088CD25" w:rsidR="00AC7288" w:rsidRPr="0023686F" w:rsidRDefault="00AC7288" w:rsidP="002B7AFE">
            <w:pPr>
              <w:widowControl w:val="0"/>
              <w:tabs>
                <w:tab w:val="left" w:pos="411"/>
                <w:tab w:val="left" w:pos="555"/>
              </w:tabs>
              <w:jc w:val="both"/>
              <w:rPr>
                <w:bCs/>
                <w:sz w:val="28"/>
                <w:szCs w:val="28"/>
                <w:lang w:val="kk-KZ"/>
              </w:rPr>
            </w:pPr>
            <w:r w:rsidRPr="0023686F">
              <w:rPr>
                <w:b/>
                <w:sz w:val="28"/>
                <w:szCs w:val="28"/>
                <w:lang w:val="kk-KZ"/>
              </w:rPr>
              <w:t>Цель 1.</w:t>
            </w:r>
            <w:r w:rsidRPr="0023686F">
              <w:rPr>
                <w:bCs/>
                <w:sz w:val="28"/>
                <w:szCs w:val="28"/>
                <w:lang w:val="kk-KZ"/>
              </w:rPr>
              <w:t xml:space="preserve"> Обеспечение эффективной профилактики в сфере охраны здоровья и формирование у населения приверженности здоровому образу жизни</w:t>
            </w:r>
          </w:p>
          <w:p w14:paraId="73619B03" w14:textId="7E0E045F" w:rsidR="00916BC5" w:rsidRDefault="00916BC5" w:rsidP="002B7AFE">
            <w:pPr>
              <w:widowControl w:val="0"/>
              <w:tabs>
                <w:tab w:val="left" w:pos="411"/>
                <w:tab w:val="left" w:pos="555"/>
              </w:tabs>
              <w:jc w:val="both"/>
              <w:rPr>
                <w:bCs/>
                <w:sz w:val="28"/>
                <w:szCs w:val="28"/>
                <w:lang w:val="kk-KZ"/>
              </w:rPr>
            </w:pPr>
            <w:r w:rsidRPr="0023686F">
              <w:rPr>
                <w:b/>
                <w:sz w:val="28"/>
                <w:szCs w:val="28"/>
                <w:lang w:val="kk-KZ"/>
              </w:rPr>
              <w:t>ЦИ - 1.</w:t>
            </w:r>
            <w:r w:rsidRPr="0023686F">
              <w:rPr>
                <w:bCs/>
                <w:sz w:val="28"/>
                <w:szCs w:val="28"/>
                <w:lang w:val="kk-KZ"/>
              </w:rPr>
              <w:t xml:space="preserve"> Увеличение доли граждан Казахстана, ведущего здоровый образ жизни</w:t>
            </w:r>
          </w:p>
          <w:p w14:paraId="7ACA9FED" w14:textId="5F39EE42" w:rsidR="00AC7288" w:rsidRDefault="00AC7288" w:rsidP="002B7AFE">
            <w:pPr>
              <w:widowControl w:val="0"/>
              <w:tabs>
                <w:tab w:val="left" w:pos="411"/>
                <w:tab w:val="left" w:pos="555"/>
              </w:tabs>
              <w:jc w:val="both"/>
              <w:rPr>
                <w:bCs/>
                <w:sz w:val="28"/>
                <w:szCs w:val="28"/>
                <w:lang w:val="kk-KZ"/>
              </w:rPr>
            </w:pPr>
            <w:r w:rsidRPr="00AC7288">
              <w:rPr>
                <w:b/>
                <w:bCs/>
                <w:sz w:val="28"/>
                <w:szCs w:val="28"/>
                <w:lang w:eastAsia="en-US"/>
              </w:rPr>
              <w:t>Задача 1.</w:t>
            </w:r>
            <w:r>
              <w:rPr>
                <w:b/>
                <w:bCs/>
                <w:sz w:val="28"/>
                <w:szCs w:val="28"/>
                <w:lang w:eastAsia="en-US"/>
              </w:rPr>
              <w:t xml:space="preserve"> </w:t>
            </w:r>
            <w:r w:rsidRPr="00AC7288">
              <w:rPr>
                <w:sz w:val="28"/>
                <w:szCs w:val="28"/>
              </w:rPr>
              <w:t>Укрепление здоровья населения через снижение поведенческих факторов риска для профилактики неинфекционных хронических заболеваний</w:t>
            </w:r>
          </w:p>
          <w:p w14:paraId="060E42B7" w14:textId="77777777" w:rsidR="00AC7288" w:rsidRPr="00A90197" w:rsidRDefault="00AC7288" w:rsidP="002B7AFE">
            <w:pPr>
              <w:widowControl w:val="0"/>
              <w:jc w:val="both"/>
              <w:rPr>
                <w:rFonts w:eastAsia="Times New Roman"/>
                <w:b/>
                <w:sz w:val="28"/>
                <w:szCs w:val="28"/>
              </w:rPr>
            </w:pPr>
            <w:r w:rsidRPr="00A90197">
              <w:rPr>
                <w:rFonts w:eastAsia="Times New Roman"/>
                <w:b/>
                <w:sz w:val="28"/>
                <w:szCs w:val="28"/>
              </w:rPr>
              <w:t>Показатели результата</w:t>
            </w:r>
          </w:p>
          <w:p w14:paraId="6C220FFD" w14:textId="31F5E05C" w:rsidR="00AC7288" w:rsidRPr="00AC7288" w:rsidRDefault="00AC7288" w:rsidP="002B7AFE">
            <w:pPr>
              <w:widowControl w:val="0"/>
              <w:jc w:val="both"/>
              <w:rPr>
                <w:rFonts w:eastAsia="Times New Roman"/>
                <w:b/>
                <w:sz w:val="28"/>
                <w:szCs w:val="28"/>
              </w:rPr>
            </w:pPr>
            <w:r w:rsidRPr="00AC7288">
              <w:rPr>
                <w:rFonts w:eastAsia="Times New Roman"/>
                <w:b/>
                <w:sz w:val="28"/>
                <w:szCs w:val="28"/>
              </w:rPr>
              <w:t xml:space="preserve">1.1 </w:t>
            </w:r>
            <w:r w:rsidRPr="00AC7288">
              <w:rPr>
                <w:bCs/>
                <w:sz w:val="28"/>
                <w:szCs w:val="28"/>
              </w:rPr>
              <w:t>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p>
          <w:p w14:paraId="71CC4EE0" w14:textId="2E2CBCD6" w:rsidR="00AC7288" w:rsidRPr="00AC7288" w:rsidRDefault="00AC7288" w:rsidP="002B7AFE">
            <w:pPr>
              <w:widowControl w:val="0"/>
              <w:tabs>
                <w:tab w:val="left" w:pos="555"/>
              </w:tabs>
              <w:jc w:val="both"/>
              <w:rPr>
                <w:bCs/>
                <w:i/>
                <w:iCs/>
                <w:sz w:val="28"/>
                <w:szCs w:val="28"/>
                <w:lang w:val="kk-KZ"/>
              </w:rPr>
            </w:pPr>
            <w:r w:rsidRPr="00AC7288">
              <w:rPr>
                <w:rFonts w:eastAsia="Times New Roman"/>
                <w:b/>
                <w:sz w:val="28"/>
                <w:szCs w:val="28"/>
              </w:rPr>
              <w:t xml:space="preserve">1.2 </w:t>
            </w:r>
            <w:r w:rsidRPr="00AC7288">
              <w:rPr>
                <w:bCs/>
                <w:sz w:val="28"/>
                <w:szCs w:val="28"/>
              </w:rPr>
              <w:t>Снижение заболеваемости ожирением среди детей (0 – 14 лет, на 100 тыс. населения)</w:t>
            </w:r>
          </w:p>
          <w:p w14:paraId="45FACBDB" w14:textId="7771D4FC" w:rsidR="00AC7288" w:rsidRPr="00AC7288" w:rsidRDefault="00AC7288" w:rsidP="002B7AFE">
            <w:pPr>
              <w:widowControl w:val="0"/>
              <w:tabs>
                <w:tab w:val="left" w:pos="555"/>
              </w:tabs>
              <w:jc w:val="both"/>
              <w:rPr>
                <w:rFonts w:eastAsia="Times New Roman"/>
                <w:sz w:val="28"/>
                <w:szCs w:val="28"/>
              </w:rPr>
            </w:pPr>
            <w:r w:rsidRPr="00AC7288">
              <w:rPr>
                <w:rFonts w:eastAsia="Times New Roman"/>
                <w:b/>
                <w:sz w:val="28"/>
                <w:szCs w:val="28"/>
              </w:rPr>
              <w:t xml:space="preserve">1.3 </w:t>
            </w:r>
            <w:r w:rsidRPr="00AC7288">
              <w:rPr>
                <w:bCs/>
                <w:sz w:val="28"/>
                <w:szCs w:val="28"/>
              </w:rPr>
              <w:t>Снижение заболеваемости психическими и поведенческими расстройствами, вследствие употребления психоактивных веществ</w:t>
            </w:r>
          </w:p>
          <w:p w14:paraId="4F368DC3" w14:textId="48BFDE5C" w:rsidR="00AC7288" w:rsidRPr="00AC7288" w:rsidRDefault="00AC7288" w:rsidP="002B7AFE">
            <w:pPr>
              <w:widowControl w:val="0"/>
              <w:jc w:val="both"/>
              <w:rPr>
                <w:rFonts w:eastAsia="Times New Roman"/>
                <w:b/>
                <w:sz w:val="28"/>
                <w:szCs w:val="28"/>
              </w:rPr>
            </w:pPr>
            <w:r w:rsidRPr="00AC7288">
              <w:rPr>
                <w:rFonts w:eastAsia="Times New Roman"/>
                <w:b/>
                <w:sz w:val="28"/>
                <w:szCs w:val="28"/>
              </w:rPr>
              <w:t xml:space="preserve">1.5 </w:t>
            </w:r>
            <w:r w:rsidRPr="00AC7288">
              <w:rPr>
                <w:bCs/>
                <w:sz w:val="28"/>
                <w:szCs w:val="28"/>
              </w:rPr>
              <w:t>Снижение смертности от неумышленного отравления</w:t>
            </w:r>
          </w:p>
          <w:p w14:paraId="7AE95B7C" w14:textId="630D3170" w:rsidR="00AC7288" w:rsidRPr="00AC7288" w:rsidRDefault="00AC7288" w:rsidP="002B7AFE">
            <w:pPr>
              <w:widowControl w:val="0"/>
              <w:tabs>
                <w:tab w:val="left" w:pos="555"/>
              </w:tabs>
              <w:jc w:val="both"/>
              <w:rPr>
                <w:bCs/>
                <w:sz w:val="28"/>
                <w:szCs w:val="28"/>
                <w:lang w:val="kk-KZ"/>
              </w:rPr>
            </w:pPr>
            <w:r w:rsidRPr="00AC7288">
              <w:rPr>
                <w:rFonts w:eastAsia="Times New Roman"/>
                <w:b/>
                <w:sz w:val="28"/>
                <w:szCs w:val="28"/>
              </w:rPr>
              <w:t xml:space="preserve">1.6 </w:t>
            </w:r>
            <w:r w:rsidRPr="00AC7288">
              <w:rPr>
                <w:bCs/>
                <w:sz w:val="28"/>
                <w:szCs w:val="28"/>
                <w:lang w:val="kk-KZ"/>
              </w:rPr>
              <w:t>Смерть от самоубийств</w:t>
            </w:r>
          </w:p>
          <w:p w14:paraId="0C2E7F44" w14:textId="1C8BE263" w:rsidR="00AC7288" w:rsidRPr="00B366D8" w:rsidRDefault="00AC7288" w:rsidP="002B7AFE">
            <w:pPr>
              <w:widowControl w:val="0"/>
              <w:tabs>
                <w:tab w:val="left" w:pos="555"/>
              </w:tabs>
              <w:jc w:val="both"/>
              <w:rPr>
                <w:sz w:val="28"/>
                <w:szCs w:val="28"/>
              </w:rPr>
            </w:pPr>
            <w:r w:rsidRPr="00AC7288">
              <w:rPr>
                <w:b/>
                <w:bCs/>
                <w:sz w:val="28"/>
                <w:szCs w:val="28"/>
                <w:lang w:eastAsia="en-US"/>
              </w:rPr>
              <w:t xml:space="preserve">Задача </w:t>
            </w:r>
            <w:r w:rsidR="00B366D8">
              <w:rPr>
                <w:b/>
                <w:bCs/>
                <w:sz w:val="28"/>
                <w:szCs w:val="28"/>
                <w:lang w:eastAsia="en-US"/>
              </w:rPr>
              <w:t>2</w:t>
            </w:r>
            <w:r w:rsidRPr="00AC7288">
              <w:rPr>
                <w:b/>
                <w:bCs/>
                <w:sz w:val="28"/>
                <w:szCs w:val="28"/>
                <w:lang w:eastAsia="en-US"/>
              </w:rPr>
              <w:t>.</w:t>
            </w:r>
            <w:r>
              <w:rPr>
                <w:b/>
                <w:bCs/>
                <w:sz w:val="28"/>
                <w:szCs w:val="28"/>
                <w:lang w:eastAsia="en-US"/>
              </w:rPr>
              <w:t xml:space="preserve"> </w:t>
            </w:r>
            <w:r w:rsidRPr="00B366D8">
              <w:rPr>
                <w:sz w:val="28"/>
                <w:szCs w:val="28"/>
              </w:rPr>
              <w:t>Снижение поведенческих факторов риска для профилактики инфекционных заболеваний</w:t>
            </w:r>
          </w:p>
          <w:p w14:paraId="760AF956" w14:textId="77777777" w:rsidR="00AC7288" w:rsidRPr="00B366D8" w:rsidRDefault="00AC7288" w:rsidP="002B7AFE">
            <w:pPr>
              <w:widowControl w:val="0"/>
              <w:jc w:val="both"/>
              <w:rPr>
                <w:rFonts w:eastAsia="Times New Roman"/>
                <w:b/>
                <w:sz w:val="28"/>
                <w:szCs w:val="28"/>
              </w:rPr>
            </w:pPr>
            <w:r w:rsidRPr="00B366D8">
              <w:rPr>
                <w:rFonts w:eastAsia="Times New Roman"/>
                <w:b/>
                <w:sz w:val="28"/>
                <w:szCs w:val="28"/>
              </w:rPr>
              <w:t>Показатели результата</w:t>
            </w:r>
          </w:p>
          <w:p w14:paraId="5C89C384" w14:textId="7B914C07" w:rsidR="00AC7288" w:rsidRPr="00B366D8" w:rsidRDefault="00B366D8" w:rsidP="002B7AFE">
            <w:pPr>
              <w:widowControl w:val="0"/>
              <w:tabs>
                <w:tab w:val="left" w:pos="411"/>
                <w:tab w:val="left" w:pos="555"/>
              </w:tabs>
              <w:jc w:val="both"/>
              <w:rPr>
                <w:bCs/>
                <w:sz w:val="28"/>
                <w:szCs w:val="28"/>
                <w:lang w:val="kk-KZ"/>
              </w:rPr>
            </w:pPr>
            <w:r w:rsidRPr="00B366D8">
              <w:rPr>
                <w:rFonts w:eastAsia="Times New Roman"/>
                <w:b/>
                <w:sz w:val="28"/>
                <w:szCs w:val="28"/>
              </w:rPr>
              <w:t>2</w:t>
            </w:r>
            <w:r w:rsidR="00AC7288" w:rsidRPr="00B366D8">
              <w:rPr>
                <w:rFonts w:eastAsia="Times New Roman"/>
                <w:b/>
                <w:sz w:val="28"/>
                <w:szCs w:val="28"/>
              </w:rPr>
              <w:t>.</w:t>
            </w:r>
            <w:r w:rsidRPr="00B366D8">
              <w:rPr>
                <w:rFonts w:eastAsia="Times New Roman"/>
                <w:b/>
                <w:sz w:val="28"/>
                <w:szCs w:val="28"/>
              </w:rPr>
              <w:t>1</w:t>
            </w:r>
            <w:r w:rsidR="00AC7288" w:rsidRPr="00B366D8">
              <w:rPr>
                <w:rFonts w:eastAsia="Times New Roman"/>
                <w:b/>
                <w:sz w:val="28"/>
                <w:szCs w:val="28"/>
              </w:rPr>
              <w:t xml:space="preserve"> </w:t>
            </w:r>
            <w:proofErr w:type="spellStart"/>
            <w:r w:rsidRPr="00B366D8">
              <w:rPr>
                <w:bCs/>
                <w:sz w:val="28"/>
                <w:szCs w:val="28"/>
              </w:rPr>
              <w:t>Выявляемость</w:t>
            </w:r>
            <w:proofErr w:type="spellEnd"/>
            <w:r w:rsidRPr="00B366D8">
              <w:rPr>
                <w:bCs/>
                <w:sz w:val="28"/>
                <w:szCs w:val="28"/>
              </w:rPr>
              <w:t xml:space="preserve"> новых зараженных ВИЧ на 1000 неинфицированного населения</w:t>
            </w:r>
          </w:p>
          <w:p w14:paraId="302DF320" w14:textId="3ACA79BA" w:rsidR="00B366D8" w:rsidRPr="00B366D8" w:rsidRDefault="00B366D8" w:rsidP="002B7AFE">
            <w:pPr>
              <w:widowControl w:val="0"/>
              <w:tabs>
                <w:tab w:val="left" w:pos="411"/>
                <w:tab w:val="left" w:pos="555"/>
              </w:tabs>
              <w:jc w:val="both"/>
              <w:rPr>
                <w:bCs/>
                <w:sz w:val="28"/>
                <w:szCs w:val="28"/>
                <w:lang w:val="kk-KZ"/>
              </w:rPr>
            </w:pPr>
            <w:r w:rsidRPr="00B366D8">
              <w:rPr>
                <w:rFonts w:eastAsia="Times New Roman"/>
                <w:b/>
                <w:sz w:val="28"/>
                <w:szCs w:val="28"/>
              </w:rPr>
              <w:t xml:space="preserve">2.2 </w:t>
            </w:r>
            <w:r w:rsidRPr="00B366D8">
              <w:rPr>
                <w:bCs/>
                <w:sz w:val="28"/>
                <w:szCs w:val="28"/>
                <w:lang w:eastAsia="en-US"/>
              </w:rPr>
              <w:t>Доля новых зараженных ВИЧ в структуре выявления с парентеральным путем передачи (по республике)</w:t>
            </w:r>
          </w:p>
          <w:p w14:paraId="515F9FFE" w14:textId="470102A0" w:rsidR="00AC7288" w:rsidRDefault="00B366D8" w:rsidP="002B7AFE">
            <w:pPr>
              <w:widowControl w:val="0"/>
              <w:tabs>
                <w:tab w:val="left" w:pos="411"/>
                <w:tab w:val="left" w:pos="555"/>
              </w:tabs>
              <w:jc w:val="both"/>
              <w:rPr>
                <w:bCs/>
                <w:sz w:val="28"/>
                <w:szCs w:val="28"/>
              </w:rPr>
            </w:pPr>
            <w:r w:rsidRPr="00B366D8">
              <w:rPr>
                <w:b/>
                <w:sz w:val="28"/>
                <w:szCs w:val="28"/>
                <w:lang w:val="kk-KZ"/>
              </w:rPr>
              <w:t xml:space="preserve">2.3 </w:t>
            </w:r>
            <w:r w:rsidRPr="00B366D8">
              <w:rPr>
                <w:bCs/>
                <w:sz w:val="28"/>
                <w:szCs w:val="28"/>
              </w:rPr>
              <w:t>Снижение заболеваемости гепатитом B</w:t>
            </w:r>
          </w:p>
          <w:p w14:paraId="521C01B0" w14:textId="3B7F0036" w:rsidR="00B366D8" w:rsidRPr="00B366D8" w:rsidRDefault="00916BC5" w:rsidP="002B7AFE">
            <w:pPr>
              <w:pStyle w:val="afff6"/>
              <w:widowControl w:val="0"/>
              <w:tabs>
                <w:tab w:val="left" w:pos="411"/>
                <w:tab w:val="left" w:pos="555"/>
              </w:tabs>
              <w:ind w:left="0"/>
              <w:jc w:val="both"/>
              <w:rPr>
                <w:sz w:val="28"/>
                <w:szCs w:val="28"/>
              </w:rPr>
            </w:pPr>
            <w:r w:rsidRPr="0023686F">
              <w:rPr>
                <w:b/>
                <w:sz w:val="28"/>
                <w:szCs w:val="28"/>
                <w:lang w:val="kk-KZ"/>
              </w:rPr>
              <w:t>Цель 2.</w:t>
            </w:r>
            <w:r w:rsidRPr="0023686F">
              <w:rPr>
                <w:bCs/>
                <w:sz w:val="28"/>
                <w:szCs w:val="28"/>
                <w:lang w:val="kk-KZ"/>
              </w:rPr>
              <w:t xml:space="preserve"> </w:t>
            </w:r>
            <w:r w:rsidR="00B366D8" w:rsidRPr="00B366D8">
              <w:rPr>
                <w:sz w:val="28"/>
                <w:szCs w:val="28"/>
              </w:rPr>
              <w:t>Улучшение доступности и качества предоставляемых медицинских услуг</w:t>
            </w:r>
          </w:p>
          <w:p w14:paraId="1237EFA9" w14:textId="2AA15C54" w:rsidR="00B366D8" w:rsidRPr="00B366D8" w:rsidRDefault="00B366D8" w:rsidP="002B7AFE">
            <w:pPr>
              <w:pStyle w:val="afff6"/>
              <w:widowControl w:val="0"/>
              <w:tabs>
                <w:tab w:val="left" w:pos="411"/>
                <w:tab w:val="left" w:pos="555"/>
              </w:tabs>
              <w:ind w:left="0"/>
              <w:jc w:val="both"/>
              <w:rPr>
                <w:b/>
                <w:bCs/>
                <w:sz w:val="28"/>
                <w:szCs w:val="28"/>
              </w:rPr>
            </w:pPr>
            <w:r w:rsidRPr="00B366D8">
              <w:rPr>
                <w:b/>
                <w:bCs/>
                <w:sz w:val="28"/>
                <w:szCs w:val="28"/>
              </w:rPr>
              <w:t xml:space="preserve">ЦИ – 2. </w:t>
            </w:r>
            <w:r w:rsidRPr="00B366D8">
              <w:rPr>
                <w:bCs/>
                <w:sz w:val="28"/>
                <w:szCs w:val="28"/>
              </w:rPr>
              <w:t>Снижение стандартизованного коэффициента смертности</w:t>
            </w:r>
          </w:p>
          <w:p w14:paraId="49CCD52C" w14:textId="4373FB41" w:rsidR="00B366D8" w:rsidRPr="00B366D8" w:rsidRDefault="00B366D8" w:rsidP="002B7AFE">
            <w:pPr>
              <w:widowControl w:val="0"/>
              <w:tabs>
                <w:tab w:val="left" w:pos="411"/>
                <w:tab w:val="left" w:pos="555"/>
              </w:tabs>
              <w:jc w:val="both"/>
              <w:rPr>
                <w:bCs/>
                <w:sz w:val="28"/>
                <w:szCs w:val="28"/>
                <w:lang w:val="kk-KZ"/>
              </w:rPr>
            </w:pPr>
            <w:r w:rsidRPr="00B366D8">
              <w:rPr>
                <w:b/>
                <w:bCs/>
                <w:sz w:val="28"/>
                <w:szCs w:val="28"/>
                <w:lang w:eastAsia="en-US"/>
              </w:rPr>
              <w:t xml:space="preserve">Задача 1. </w:t>
            </w:r>
            <w:r w:rsidRPr="00B366D8">
              <w:rPr>
                <w:sz w:val="28"/>
                <w:szCs w:val="28"/>
              </w:rPr>
              <w:t>Снижение причин основных видом смертностей</w:t>
            </w:r>
          </w:p>
          <w:p w14:paraId="521AD632" w14:textId="77777777" w:rsidR="00B366D8" w:rsidRPr="00A90197" w:rsidRDefault="00B366D8" w:rsidP="002B7AFE">
            <w:pPr>
              <w:widowControl w:val="0"/>
              <w:jc w:val="both"/>
              <w:rPr>
                <w:rFonts w:eastAsia="Times New Roman"/>
                <w:b/>
                <w:sz w:val="28"/>
                <w:szCs w:val="28"/>
              </w:rPr>
            </w:pPr>
            <w:r w:rsidRPr="00A90197">
              <w:rPr>
                <w:rFonts w:eastAsia="Times New Roman"/>
                <w:b/>
                <w:sz w:val="28"/>
                <w:szCs w:val="28"/>
              </w:rPr>
              <w:t>Показатели результата</w:t>
            </w:r>
          </w:p>
          <w:p w14:paraId="6A981481" w14:textId="16FE5B6F" w:rsidR="00B366D8" w:rsidRPr="00B366D8" w:rsidRDefault="00B366D8" w:rsidP="002B7AFE">
            <w:pPr>
              <w:widowControl w:val="0"/>
              <w:jc w:val="both"/>
              <w:rPr>
                <w:rFonts w:eastAsia="Times New Roman"/>
                <w:b/>
                <w:sz w:val="28"/>
                <w:szCs w:val="28"/>
              </w:rPr>
            </w:pPr>
            <w:r w:rsidRPr="00B366D8">
              <w:rPr>
                <w:rFonts w:eastAsia="Times New Roman"/>
                <w:b/>
                <w:sz w:val="28"/>
                <w:szCs w:val="28"/>
              </w:rPr>
              <w:t xml:space="preserve">1.1 </w:t>
            </w:r>
            <w:r w:rsidRPr="00B366D8">
              <w:rPr>
                <w:bCs/>
                <w:sz w:val="28"/>
                <w:szCs w:val="28"/>
              </w:rPr>
              <w:t xml:space="preserve">Снижение стандартизованного коэффициента </w:t>
            </w:r>
            <w:proofErr w:type="spellStart"/>
            <w:r w:rsidRPr="00B366D8">
              <w:rPr>
                <w:bCs/>
                <w:sz w:val="28"/>
                <w:szCs w:val="28"/>
              </w:rPr>
              <w:t>cмертности</w:t>
            </w:r>
            <w:proofErr w:type="spellEnd"/>
            <w:r w:rsidRPr="00B366D8">
              <w:rPr>
                <w:bCs/>
                <w:sz w:val="28"/>
                <w:szCs w:val="28"/>
              </w:rPr>
              <w:t xml:space="preserve"> от болезней системы кровообращения</w:t>
            </w:r>
          </w:p>
          <w:p w14:paraId="6757789F" w14:textId="5361C9EE" w:rsidR="00B366D8" w:rsidRPr="00B366D8" w:rsidRDefault="00B366D8" w:rsidP="002B7AFE">
            <w:pPr>
              <w:widowControl w:val="0"/>
              <w:tabs>
                <w:tab w:val="left" w:pos="555"/>
              </w:tabs>
              <w:jc w:val="both"/>
              <w:rPr>
                <w:bCs/>
                <w:i/>
                <w:iCs/>
                <w:sz w:val="28"/>
                <w:szCs w:val="28"/>
                <w:lang w:val="kk-KZ"/>
              </w:rPr>
            </w:pPr>
            <w:r w:rsidRPr="00B366D8">
              <w:rPr>
                <w:rFonts w:eastAsia="Times New Roman"/>
                <w:b/>
                <w:sz w:val="28"/>
                <w:szCs w:val="28"/>
              </w:rPr>
              <w:t xml:space="preserve">1.2 </w:t>
            </w:r>
            <w:r w:rsidRPr="00B366D8">
              <w:rPr>
                <w:bCs/>
                <w:sz w:val="28"/>
                <w:szCs w:val="28"/>
              </w:rPr>
              <w:t xml:space="preserve">Снижение стандартизованного коэффициента </w:t>
            </w:r>
            <w:proofErr w:type="spellStart"/>
            <w:r w:rsidRPr="00B366D8">
              <w:rPr>
                <w:bCs/>
                <w:sz w:val="28"/>
                <w:szCs w:val="28"/>
              </w:rPr>
              <w:t>cмертности</w:t>
            </w:r>
            <w:proofErr w:type="spellEnd"/>
            <w:r w:rsidRPr="00B366D8">
              <w:rPr>
                <w:bCs/>
                <w:sz w:val="28"/>
                <w:szCs w:val="28"/>
              </w:rPr>
              <w:t xml:space="preserve"> от злокачественных заболеваний</w:t>
            </w:r>
          </w:p>
          <w:p w14:paraId="21BB4AD9" w14:textId="46DC6990" w:rsidR="00B366D8" w:rsidRPr="00B366D8" w:rsidRDefault="00B366D8" w:rsidP="002B7AFE">
            <w:pPr>
              <w:widowControl w:val="0"/>
              <w:tabs>
                <w:tab w:val="left" w:pos="555"/>
              </w:tabs>
              <w:jc w:val="both"/>
              <w:rPr>
                <w:rFonts w:eastAsia="Times New Roman"/>
                <w:sz w:val="28"/>
                <w:szCs w:val="28"/>
              </w:rPr>
            </w:pPr>
            <w:r w:rsidRPr="00B366D8">
              <w:rPr>
                <w:rFonts w:eastAsia="Times New Roman"/>
                <w:b/>
                <w:sz w:val="28"/>
                <w:szCs w:val="28"/>
              </w:rPr>
              <w:t xml:space="preserve">1.3 </w:t>
            </w:r>
            <w:r w:rsidRPr="00B366D8">
              <w:rPr>
                <w:bCs/>
                <w:sz w:val="28"/>
                <w:szCs w:val="28"/>
                <w:lang w:eastAsia="en-US"/>
              </w:rPr>
              <w:t>Рост удельного веса выявленных первичных злокачественных новообразований на 0-I стадиях (уровень ранней диагностики)</w:t>
            </w:r>
          </w:p>
          <w:p w14:paraId="29332D91" w14:textId="46103642" w:rsidR="00B366D8" w:rsidRPr="00B366D8" w:rsidRDefault="00B366D8" w:rsidP="002B7AFE">
            <w:pPr>
              <w:widowControl w:val="0"/>
              <w:jc w:val="both"/>
              <w:rPr>
                <w:rFonts w:eastAsia="Times New Roman"/>
                <w:b/>
                <w:sz w:val="28"/>
                <w:szCs w:val="28"/>
              </w:rPr>
            </w:pPr>
            <w:r w:rsidRPr="00B366D8">
              <w:rPr>
                <w:rFonts w:eastAsia="Times New Roman"/>
                <w:b/>
                <w:sz w:val="28"/>
                <w:szCs w:val="28"/>
              </w:rPr>
              <w:t xml:space="preserve">1.5 </w:t>
            </w:r>
            <w:r w:rsidRPr="00B366D8">
              <w:rPr>
                <w:rFonts w:eastAsia="Times New Roman"/>
                <w:bCs/>
                <w:sz w:val="28"/>
                <w:szCs w:val="28"/>
                <w:lang w:eastAsia="ru-RU"/>
              </w:rPr>
              <w:t>Снижение заболеваемости туберкулезом</w:t>
            </w:r>
          </w:p>
          <w:p w14:paraId="1093F7F0" w14:textId="50AA35C1" w:rsidR="00B366D8" w:rsidRPr="002A5368" w:rsidRDefault="00B366D8" w:rsidP="002B7AFE">
            <w:pPr>
              <w:widowControl w:val="0"/>
              <w:tabs>
                <w:tab w:val="left" w:pos="411"/>
                <w:tab w:val="left" w:pos="555"/>
              </w:tabs>
              <w:jc w:val="both"/>
              <w:rPr>
                <w:bCs/>
                <w:sz w:val="28"/>
                <w:szCs w:val="28"/>
                <w:lang w:val="kk-KZ"/>
              </w:rPr>
            </w:pPr>
            <w:r w:rsidRPr="002A5368">
              <w:rPr>
                <w:b/>
                <w:bCs/>
                <w:sz w:val="28"/>
                <w:szCs w:val="28"/>
                <w:lang w:eastAsia="en-US"/>
              </w:rPr>
              <w:t xml:space="preserve">Задача </w:t>
            </w:r>
            <w:r w:rsidR="002A5368" w:rsidRPr="002A5368">
              <w:rPr>
                <w:b/>
                <w:bCs/>
                <w:sz w:val="28"/>
                <w:szCs w:val="28"/>
                <w:lang w:eastAsia="en-US"/>
              </w:rPr>
              <w:t>2</w:t>
            </w:r>
            <w:r w:rsidRPr="002A5368">
              <w:rPr>
                <w:b/>
                <w:bCs/>
                <w:sz w:val="28"/>
                <w:szCs w:val="28"/>
                <w:lang w:eastAsia="en-US"/>
              </w:rPr>
              <w:t xml:space="preserve">. </w:t>
            </w:r>
            <w:r w:rsidRPr="002A5368">
              <w:rPr>
                <w:sz w:val="28"/>
                <w:szCs w:val="28"/>
              </w:rPr>
              <w:t>Обеспечение охраны здоровья матери и ребенка</w:t>
            </w:r>
          </w:p>
          <w:p w14:paraId="179B7BC5" w14:textId="77777777" w:rsidR="00B366D8" w:rsidRPr="002A5368" w:rsidRDefault="00B366D8" w:rsidP="002B7AFE">
            <w:pPr>
              <w:widowControl w:val="0"/>
              <w:jc w:val="both"/>
              <w:rPr>
                <w:rFonts w:eastAsia="Times New Roman"/>
                <w:b/>
                <w:sz w:val="28"/>
                <w:szCs w:val="28"/>
              </w:rPr>
            </w:pPr>
            <w:r w:rsidRPr="002A5368">
              <w:rPr>
                <w:rFonts w:eastAsia="Times New Roman"/>
                <w:b/>
                <w:sz w:val="28"/>
                <w:szCs w:val="28"/>
              </w:rPr>
              <w:t>Показатели результата</w:t>
            </w:r>
          </w:p>
          <w:p w14:paraId="42E7F647" w14:textId="37607044" w:rsidR="00B366D8" w:rsidRPr="002A5368" w:rsidRDefault="002A5368" w:rsidP="002B7AFE">
            <w:pPr>
              <w:widowControl w:val="0"/>
              <w:jc w:val="both"/>
              <w:rPr>
                <w:rFonts w:eastAsia="Times New Roman"/>
                <w:b/>
                <w:sz w:val="28"/>
                <w:szCs w:val="28"/>
              </w:rPr>
            </w:pPr>
            <w:r w:rsidRPr="002A5368">
              <w:rPr>
                <w:rFonts w:eastAsia="Times New Roman"/>
                <w:b/>
                <w:sz w:val="28"/>
                <w:szCs w:val="28"/>
              </w:rPr>
              <w:t>2</w:t>
            </w:r>
            <w:r w:rsidR="00B366D8" w:rsidRPr="002A5368">
              <w:rPr>
                <w:rFonts w:eastAsia="Times New Roman"/>
                <w:b/>
                <w:sz w:val="28"/>
                <w:szCs w:val="28"/>
              </w:rPr>
              <w:t xml:space="preserve">.1 </w:t>
            </w:r>
            <w:r w:rsidR="00B366D8" w:rsidRPr="002A5368">
              <w:rPr>
                <w:rFonts w:eastAsia="Times New Roman"/>
                <w:bCs/>
                <w:sz w:val="28"/>
                <w:szCs w:val="28"/>
                <w:lang w:eastAsia="ru-RU"/>
              </w:rPr>
              <w:t>Снижение младенческой смертности</w:t>
            </w:r>
          </w:p>
          <w:p w14:paraId="57DFE718" w14:textId="1CA629B0" w:rsidR="00B366D8" w:rsidRPr="002A5368" w:rsidRDefault="002A5368" w:rsidP="002B7AFE">
            <w:pPr>
              <w:widowControl w:val="0"/>
              <w:tabs>
                <w:tab w:val="left" w:pos="555"/>
              </w:tabs>
              <w:jc w:val="both"/>
              <w:rPr>
                <w:bCs/>
                <w:i/>
                <w:iCs/>
                <w:sz w:val="28"/>
                <w:szCs w:val="28"/>
                <w:lang w:val="kk-KZ"/>
              </w:rPr>
            </w:pPr>
            <w:r w:rsidRPr="002A5368">
              <w:rPr>
                <w:rFonts w:eastAsia="Times New Roman"/>
                <w:b/>
                <w:sz w:val="28"/>
                <w:szCs w:val="28"/>
              </w:rPr>
              <w:lastRenderedPageBreak/>
              <w:t>2</w:t>
            </w:r>
            <w:r w:rsidR="00B366D8" w:rsidRPr="002A5368">
              <w:rPr>
                <w:rFonts w:eastAsia="Times New Roman"/>
                <w:b/>
                <w:sz w:val="28"/>
                <w:szCs w:val="28"/>
              </w:rPr>
              <w:t xml:space="preserve">.2 </w:t>
            </w:r>
            <w:r w:rsidR="00B366D8" w:rsidRPr="002A5368">
              <w:rPr>
                <w:bCs/>
                <w:sz w:val="28"/>
                <w:szCs w:val="28"/>
              </w:rPr>
              <w:t>Снижение неонатальной смертности</w:t>
            </w:r>
          </w:p>
          <w:p w14:paraId="09B5955D" w14:textId="069C8F07" w:rsidR="00B366D8" w:rsidRPr="002A5368" w:rsidRDefault="002A5368" w:rsidP="002B7AFE">
            <w:pPr>
              <w:pStyle w:val="afff6"/>
              <w:widowControl w:val="0"/>
              <w:tabs>
                <w:tab w:val="left" w:pos="411"/>
                <w:tab w:val="left" w:pos="555"/>
              </w:tabs>
              <w:ind w:left="0"/>
              <w:jc w:val="both"/>
              <w:rPr>
                <w:sz w:val="28"/>
                <w:szCs w:val="28"/>
              </w:rPr>
            </w:pPr>
            <w:r w:rsidRPr="002A5368">
              <w:rPr>
                <w:rFonts w:eastAsia="Times New Roman"/>
                <w:b/>
                <w:sz w:val="28"/>
                <w:szCs w:val="28"/>
              </w:rPr>
              <w:t>2</w:t>
            </w:r>
            <w:r w:rsidR="00B366D8" w:rsidRPr="002A5368">
              <w:rPr>
                <w:rFonts w:eastAsia="Times New Roman"/>
                <w:b/>
                <w:sz w:val="28"/>
                <w:szCs w:val="28"/>
              </w:rPr>
              <w:t xml:space="preserve">.3 </w:t>
            </w:r>
            <w:r w:rsidR="00B366D8" w:rsidRPr="002A5368">
              <w:rPr>
                <w:bCs/>
                <w:sz w:val="28"/>
                <w:szCs w:val="28"/>
              </w:rPr>
              <w:t xml:space="preserve">Увеличение охвата детей до 1 года </w:t>
            </w:r>
            <w:proofErr w:type="spellStart"/>
            <w:r w:rsidR="00B366D8" w:rsidRPr="002A5368">
              <w:rPr>
                <w:bCs/>
                <w:sz w:val="28"/>
                <w:szCs w:val="28"/>
              </w:rPr>
              <w:t>проактивным</w:t>
            </w:r>
            <w:proofErr w:type="spellEnd"/>
            <w:r w:rsidR="00B366D8" w:rsidRPr="002A5368">
              <w:rPr>
                <w:bCs/>
                <w:sz w:val="28"/>
                <w:szCs w:val="28"/>
              </w:rPr>
              <w:t xml:space="preserve"> наблюдением и </w:t>
            </w:r>
            <w:proofErr w:type="spellStart"/>
            <w:r w:rsidR="00B366D8" w:rsidRPr="002A5368">
              <w:rPr>
                <w:bCs/>
                <w:sz w:val="28"/>
                <w:szCs w:val="28"/>
              </w:rPr>
              <w:t>скринингами</w:t>
            </w:r>
            <w:proofErr w:type="spellEnd"/>
          </w:p>
          <w:p w14:paraId="4432515D" w14:textId="73110135" w:rsidR="00B366D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2</w:t>
            </w:r>
            <w:r w:rsidR="00B366D8" w:rsidRPr="002A5368">
              <w:rPr>
                <w:b/>
                <w:sz w:val="28"/>
                <w:szCs w:val="28"/>
                <w:lang w:val="kk-KZ"/>
              </w:rPr>
              <w:t>.4</w:t>
            </w:r>
            <w:r w:rsidR="00B366D8" w:rsidRPr="002A5368">
              <w:rPr>
                <w:bCs/>
                <w:sz w:val="28"/>
                <w:szCs w:val="28"/>
              </w:rPr>
              <w:t xml:space="preserve"> Коэффициент смертности детей в возрасте до пяти лет</w:t>
            </w:r>
          </w:p>
          <w:p w14:paraId="65B3F2B2" w14:textId="7DA2D978" w:rsidR="00B366D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2</w:t>
            </w:r>
            <w:r w:rsidR="00B366D8" w:rsidRPr="002A5368">
              <w:rPr>
                <w:b/>
                <w:sz w:val="28"/>
                <w:szCs w:val="28"/>
                <w:lang w:val="kk-KZ"/>
              </w:rPr>
              <w:t>.5</w:t>
            </w:r>
            <w:r w:rsidRPr="002A5368">
              <w:rPr>
                <w:bCs/>
                <w:sz w:val="28"/>
                <w:szCs w:val="28"/>
              </w:rPr>
              <w:t xml:space="preserve"> Снижение материнской смертности</w:t>
            </w:r>
          </w:p>
          <w:p w14:paraId="1578514F" w14:textId="0EC98B0D" w:rsidR="00B366D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2</w:t>
            </w:r>
            <w:r w:rsidR="00B366D8" w:rsidRPr="002A5368">
              <w:rPr>
                <w:b/>
                <w:sz w:val="28"/>
                <w:szCs w:val="28"/>
                <w:lang w:val="kk-KZ"/>
              </w:rPr>
              <w:t>.6</w:t>
            </w:r>
            <w:r w:rsidRPr="002A5368">
              <w:rPr>
                <w:b/>
                <w:sz w:val="28"/>
                <w:szCs w:val="28"/>
                <w:lang w:val="kk-KZ"/>
              </w:rPr>
              <w:t xml:space="preserve"> </w:t>
            </w:r>
            <w:r w:rsidRPr="002A5368">
              <w:rPr>
                <w:bCs/>
                <w:sz w:val="28"/>
                <w:szCs w:val="28"/>
              </w:rPr>
              <w:t xml:space="preserve">Увеличение охвата женщин </w:t>
            </w:r>
            <w:proofErr w:type="spellStart"/>
            <w:r w:rsidRPr="002A5368">
              <w:rPr>
                <w:bCs/>
                <w:sz w:val="28"/>
                <w:szCs w:val="28"/>
              </w:rPr>
              <w:t>прегравидарной</w:t>
            </w:r>
            <w:proofErr w:type="spellEnd"/>
            <w:r w:rsidRPr="002A5368">
              <w:rPr>
                <w:bCs/>
                <w:sz w:val="28"/>
                <w:szCs w:val="28"/>
              </w:rPr>
              <w:t xml:space="preserve"> подготовкой</w:t>
            </w:r>
          </w:p>
          <w:p w14:paraId="28FD3EA6" w14:textId="7F157B47" w:rsidR="00B366D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2</w:t>
            </w:r>
            <w:r w:rsidR="00B366D8" w:rsidRPr="002A5368">
              <w:rPr>
                <w:b/>
                <w:sz w:val="28"/>
                <w:szCs w:val="28"/>
                <w:lang w:val="kk-KZ"/>
              </w:rPr>
              <w:t>.7</w:t>
            </w:r>
            <w:r w:rsidRPr="002A5368">
              <w:rPr>
                <w:b/>
                <w:sz w:val="28"/>
                <w:szCs w:val="28"/>
                <w:lang w:val="kk-KZ"/>
              </w:rPr>
              <w:t xml:space="preserve"> </w:t>
            </w:r>
            <w:r w:rsidRPr="002A5368">
              <w:rPr>
                <w:bCs/>
                <w:sz w:val="28"/>
                <w:szCs w:val="28"/>
              </w:rPr>
              <w:t>Охват женщин фертильного возраста (15-49 лет) современной контрацепцией</w:t>
            </w:r>
          </w:p>
          <w:p w14:paraId="79E6DD34" w14:textId="1BD099D2" w:rsidR="00B366D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2</w:t>
            </w:r>
            <w:r w:rsidR="00B366D8" w:rsidRPr="002A5368">
              <w:rPr>
                <w:b/>
                <w:sz w:val="28"/>
                <w:szCs w:val="28"/>
                <w:lang w:val="kk-KZ"/>
              </w:rPr>
              <w:t>.8</w:t>
            </w:r>
            <w:r w:rsidRPr="002A5368">
              <w:rPr>
                <w:b/>
                <w:sz w:val="28"/>
                <w:szCs w:val="28"/>
                <w:lang w:val="kk-KZ"/>
              </w:rPr>
              <w:t xml:space="preserve"> </w:t>
            </w:r>
            <w:r w:rsidRPr="002A5368">
              <w:rPr>
                <w:bCs/>
                <w:sz w:val="28"/>
                <w:szCs w:val="28"/>
                <w:lang w:val="kk-KZ"/>
              </w:rPr>
              <w:t>Снижение рождаемости среди подростков, на 1 000 девушек в возрасте 15-17 лет</w:t>
            </w:r>
          </w:p>
          <w:p w14:paraId="18AF2CDF" w14:textId="2F272F09" w:rsidR="00B366D8" w:rsidRDefault="002A5368" w:rsidP="002B7AFE">
            <w:pPr>
              <w:pStyle w:val="afff6"/>
              <w:widowControl w:val="0"/>
              <w:tabs>
                <w:tab w:val="left" w:pos="411"/>
                <w:tab w:val="left" w:pos="555"/>
              </w:tabs>
              <w:ind w:left="0"/>
              <w:jc w:val="both"/>
              <w:rPr>
                <w:bCs/>
                <w:sz w:val="28"/>
                <w:szCs w:val="28"/>
              </w:rPr>
            </w:pPr>
            <w:r w:rsidRPr="002A5368">
              <w:rPr>
                <w:b/>
                <w:sz w:val="28"/>
                <w:szCs w:val="28"/>
                <w:lang w:val="kk-KZ"/>
              </w:rPr>
              <w:t>2</w:t>
            </w:r>
            <w:r w:rsidR="00B366D8" w:rsidRPr="002A5368">
              <w:rPr>
                <w:b/>
                <w:sz w:val="28"/>
                <w:szCs w:val="28"/>
                <w:lang w:val="kk-KZ"/>
              </w:rPr>
              <w:t>.9</w:t>
            </w:r>
            <w:r w:rsidRPr="002A5368">
              <w:rPr>
                <w:b/>
                <w:sz w:val="28"/>
                <w:szCs w:val="28"/>
                <w:lang w:val="kk-KZ"/>
              </w:rPr>
              <w:t xml:space="preserve"> </w:t>
            </w:r>
            <w:r w:rsidRPr="002A5368">
              <w:rPr>
                <w:bCs/>
                <w:sz w:val="28"/>
                <w:szCs w:val="28"/>
              </w:rPr>
              <w:t>Снижение заболеваемости анемией среди беременных женщин в возрасте 15-49 лет</w:t>
            </w:r>
          </w:p>
          <w:p w14:paraId="0DA4D707" w14:textId="48C13955" w:rsidR="002A5368" w:rsidRPr="002A5368" w:rsidRDefault="002A5368" w:rsidP="002B7AFE">
            <w:pPr>
              <w:widowControl w:val="0"/>
              <w:tabs>
                <w:tab w:val="left" w:pos="411"/>
                <w:tab w:val="left" w:pos="555"/>
              </w:tabs>
              <w:jc w:val="both"/>
              <w:rPr>
                <w:sz w:val="28"/>
                <w:szCs w:val="28"/>
                <w:lang w:val="kk-KZ"/>
              </w:rPr>
            </w:pPr>
            <w:r w:rsidRPr="002A5368">
              <w:rPr>
                <w:b/>
                <w:bCs/>
                <w:sz w:val="28"/>
                <w:szCs w:val="28"/>
                <w:lang w:eastAsia="en-US"/>
              </w:rPr>
              <w:t xml:space="preserve">Задача 3. </w:t>
            </w:r>
            <w:r w:rsidRPr="002A5368">
              <w:rPr>
                <w:sz w:val="28"/>
                <w:szCs w:val="28"/>
              </w:rPr>
              <w:t>Обеспечение санитарно-эпидемиологического благополучия населения</w:t>
            </w:r>
          </w:p>
          <w:p w14:paraId="07D9E656" w14:textId="77777777" w:rsidR="002A5368" w:rsidRPr="002A5368" w:rsidRDefault="002A5368" w:rsidP="002B7AFE">
            <w:pPr>
              <w:widowControl w:val="0"/>
              <w:jc w:val="both"/>
              <w:rPr>
                <w:rFonts w:eastAsia="Times New Roman"/>
                <w:b/>
                <w:sz w:val="28"/>
                <w:szCs w:val="28"/>
              </w:rPr>
            </w:pPr>
            <w:r w:rsidRPr="002A5368">
              <w:rPr>
                <w:rFonts w:eastAsia="Times New Roman"/>
                <w:b/>
                <w:sz w:val="28"/>
                <w:szCs w:val="28"/>
              </w:rPr>
              <w:t>Показатели результата</w:t>
            </w:r>
          </w:p>
          <w:p w14:paraId="4D662CF6" w14:textId="00AFEDBA" w:rsidR="002A5368" w:rsidRPr="002A5368" w:rsidRDefault="002A5368" w:rsidP="002B7AFE">
            <w:pPr>
              <w:widowControl w:val="0"/>
              <w:jc w:val="both"/>
              <w:rPr>
                <w:rFonts w:eastAsia="Times New Roman"/>
                <w:b/>
                <w:sz w:val="28"/>
                <w:szCs w:val="28"/>
              </w:rPr>
            </w:pPr>
            <w:r w:rsidRPr="002A5368">
              <w:rPr>
                <w:rFonts w:eastAsia="Times New Roman"/>
                <w:b/>
                <w:sz w:val="28"/>
                <w:szCs w:val="28"/>
              </w:rPr>
              <w:t xml:space="preserve">3.1 </w:t>
            </w:r>
            <w:r w:rsidRPr="002A5368">
              <w:rPr>
                <w:bCs/>
                <w:sz w:val="28"/>
                <w:szCs w:val="28"/>
              </w:rPr>
              <w:t>Доля целевой группы населения, охваченная иммунизацией всеми вакцинами, включенными в национальные программы, не менее 95%</w:t>
            </w:r>
          </w:p>
          <w:p w14:paraId="63D7AA4A" w14:textId="650EFF6C" w:rsidR="002A5368" w:rsidRPr="002A5368" w:rsidRDefault="002A5368" w:rsidP="002B7AFE">
            <w:pPr>
              <w:widowControl w:val="0"/>
              <w:tabs>
                <w:tab w:val="left" w:pos="555"/>
              </w:tabs>
              <w:jc w:val="both"/>
              <w:rPr>
                <w:bCs/>
                <w:i/>
                <w:iCs/>
                <w:sz w:val="28"/>
                <w:szCs w:val="28"/>
                <w:lang w:val="kk-KZ"/>
              </w:rPr>
            </w:pPr>
            <w:r w:rsidRPr="002A5368">
              <w:rPr>
                <w:rFonts w:eastAsia="Times New Roman"/>
                <w:b/>
                <w:sz w:val="28"/>
                <w:szCs w:val="28"/>
              </w:rPr>
              <w:t xml:space="preserve">3.4 </w:t>
            </w:r>
            <w:r w:rsidRPr="002A5368">
              <w:rPr>
                <w:bCs/>
                <w:sz w:val="28"/>
                <w:szCs w:val="28"/>
              </w:rPr>
              <w:t xml:space="preserve">Степень готовности медицинских </w:t>
            </w:r>
            <w:proofErr w:type="spellStart"/>
            <w:r w:rsidRPr="002A5368">
              <w:rPr>
                <w:bCs/>
                <w:sz w:val="28"/>
                <w:szCs w:val="28"/>
              </w:rPr>
              <w:t>организац</w:t>
            </w:r>
            <w:proofErr w:type="spellEnd"/>
            <w:r w:rsidRPr="002A5368">
              <w:rPr>
                <w:bCs/>
                <w:sz w:val="28"/>
                <w:szCs w:val="28"/>
                <w:lang w:val="kk-KZ"/>
              </w:rPr>
              <w:t>ий</w:t>
            </w:r>
            <w:r w:rsidRPr="002A5368">
              <w:rPr>
                <w:bCs/>
                <w:sz w:val="28"/>
                <w:szCs w:val="28"/>
              </w:rPr>
              <w:t xml:space="preserve"> к чрезвычайным ситуациям природно-техногенного характера</w:t>
            </w:r>
          </w:p>
          <w:p w14:paraId="26339B56" w14:textId="2EEDFB8D" w:rsidR="002A5368" w:rsidRPr="002A5368" w:rsidRDefault="002A5368" w:rsidP="002B7AFE">
            <w:pPr>
              <w:widowControl w:val="0"/>
              <w:tabs>
                <w:tab w:val="left" w:pos="411"/>
                <w:tab w:val="left" w:pos="555"/>
              </w:tabs>
              <w:jc w:val="both"/>
              <w:rPr>
                <w:bCs/>
                <w:sz w:val="28"/>
                <w:szCs w:val="28"/>
                <w:lang w:val="kk-KZ"/>
              </w:rPr>
            </w:pPr>
            <w:r w:rsidRPr="002A5368">
              <w:rPr>
                <w:b/>
                <w:bCs/>
                <w:sz w:val="28"/>
                <w:szCs w:val="28"/>
                <w:lang w:eastAsia="en-US"/>
              </w:rPr>
              <w:t xml:space="preserve">Задача 4. </w:t>
            </w:r>
            <w:r w:rsidRPr="002A5368">
              <w:rPr>
                <w:sz w:val="28"/>
                <w:szCs w:val="28"/>
              </w:rPr>
              <w:t>Повышение качества подготовки медицинских кадров и развитие медицинской науки</w:t>
            </w:r>
          </w:p>
          <w:p w14:paraId="24DAEBF0" w14:textId="77777777" w:rsidR="002A5368" w:rsidRPr="002A5368" w:rsidRDefault="002A5368" w:rsidP="002B7AFE">
            <w:pPr>
              <w:widowControl w:val="0"/>
              <w:jc w:val="both"/>
              <w:rPr>
                <w:rFonts w:eastAsia="Times New Roman"/>
                <w:b/>
                <w:sz w:val="28"/>
                <w:szCs w:val="28"/>
              </w:rPr>
            </w:pPr>
            <w:r w:rsidRPr="002A5368">
              <w:rPr>
                <w:rFonts w:eastAsia="Times New Roman"/>
                <w:b/>
                <w:sz w:val="28"/>
                <w:szCs w:val="28"/>
              </w:rPr>
              <w:t>Показатели результата</w:t>
            </w:r>
          </w:p>
          <w:p w14:paraId="7D9A2AC7" w14:textId="7E348D74" w:rsidR="002A5368" w:rsidRPr="002A5368" w:rsidRDefault="002A5368" w:rsidP="002B7AFE">
            <w:pPr>
              <w:widowControl w:val="0"/>
              <w:jc w:val="both"/>
              <w:rPr>
                <w:rFonts w:eastAsia="Times New Roman"/>
                <w:b/>
                <w:sz w:val="28"/>
                <w:szCs w:val="28"/>
              </w:rPr>
            </w:pPr>
            <w:r w:rsidRPr="002A5368">
              <w:rPr>
                <w:rFonts w:eastAsia="Times New Roman"/>
                <w:b/>
                <w:sz w:val="28"/>
                <w:szCs w:val="28"/>
              </w:rPr>
              <w:t xml:space="preserve">4.1 </w:t>
            </w:r>
            <w:r w:rsidRPr="002A5368">
              <w:rPr>
                <w:bCs/>
                <w:sz w:val="28"/>
                <w:szCs w:val="28"/>
              </w:rPr>
              <w:t>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p>
          <w:p w14:paraId="1E681745" w14:textId="00461FE6" w:rsidR="002A5368" w:rsidRPr="002A5368" w:rsidRDefault="002A5368" w:rsidP="002B7AFE">
            <w:pPr>
              <w:widowControl w:val="0"/>
              <w:tabs>
                <w:tab w:val="left" w:pos="555"/>
              </w:tabs>
              <w:jc w:val="both"/>
              <w:rPr>
                <w:bCs/>
                <w:i/>
                <w:iCs/>
                <w:sz w:val="28"/>
                <w:szCs w:val="28"/>
                <w:lang w:val="kk-KZ"/>
              </w:rPr>
            </w:pPr>
            <w:r w:rsidRPr="002A5368">
              <w:rPr>
                <w:rFonts w:eastAsia="Times New Roman"/>
                <w:b/>
                <w:sz w:val="28"/>
                <w:szCs w:val="28"/>
              </w:rPr>
              <w:t xml:space="preserve">4.2 </w:t>
            </w:r>
            <w:r w:rsidRPr="002A5368">
              <w:rPr>
                <w:bCs/>
                <w:sz w:val="28"/>
                <w:szCs w:val="28"/>
                <w:lang w:val="kk-KZ"/>
              </w:rPr>
              <w:t>Инвестиции в основной капитал в сфере здравоохранения</w:t>
            </w:r>
          </w:p>
          <w:p w14:paraId="1A517907" w14:textId="715527DF" w:rsidR="002A5368" w:rsidRPr="002A5368" w:rsidRDefault="002A5368" w:rsidP="002B7AFE">
            <w:pPr>
              <w:pStyle w:val="afff6"/>
              <w:widowControl w:val="0"/>
              <w:tabs>
                <w:tab w:val="left" w:pos="411"/>
                <w:tab w:val="left" w:pos="555"/>
              </w:tabs>
              <w:ind w:left="0"/>
              <w:jc w:val="both"/>
              <w:rPr>
                <w:sz w:val="28"/>
                <w:szCs w:val="28"/>
              </w:rPr>
            </w:pPr>
            <w:r w:rsidRPr="002A5368">
              <w:rPr>
                <w:rFonts w:eastAsia="Times New Roman"/>
                <w:b/>
                <w:sz w:val="28"/>
                <w:szCs w:val="28"/>
              </w:rPr>
              <w:t xml:space="preserve">4.3 </w:t>
            </w:r>
            <w:r w:rsidRPr="002A5368">
              <w:rPr>
                <w:bCs/>
                <w:sz w:val="28"/>
                <w:szCs w:val="28"/>
              </w:rPr>
              <w:t xml:space="preserve">Доля выпускников программам технического и профессионального, </w:t>
            </w:r>
            <w:proofErr w:type="spellStart"/>
            <w:r w:rsidRPr="002A5368">
              <w:rPr>
                <w:bCs/>
                <w:sz w:val="28"/>
                <w:szCs w:val="28"/>
              </w:rPr>
              <w:t>послесреднего</w:t>
            </w:r>
            <w:proofErr w:type="spellEnd"/>
            <w:r w:rsidRPr="002A5368">
              <w:rPr>
                <w:bCs/>
                <w:sz w:val="28"/>
                <w:szCs w:val="28"/>
              </w:rPr>
              <w:t xml:space="preserve"> образования, успешно прошедших независимую оценку знаний и навыков</w:t>
            </w:r>
          </w:p>
          <w:p w14:paraId="429CB58B" w14:textId="78AA034F" w:rsidR="002A5368" w:rsidRPr="002A5368" w:rsidRDefault="002A5368" w:rsidP="002B7AFE">
            <w:pPr>
              <w:pStyle w:val="afff6"/>
              <w:widowControl w:val="0"/>
              <w:tabs>
                <w:tab w:val="left" w:pos="411"/>
                <w:tab w:val="left" w:pos="555"/>
              </w:tabs>
              <w:ind w:left="0"/>
              <w:jc w:val="both"/>
              <w:rPr>
                <w:b/>
                <w:sz w:val="28"/>
                <w:szCs w:val="28"/>
                <w:lang w:val="kk-KZ"/>
              </w:rPr>
            </w:pPr>
            <w:r w:rsidRPr="002A5368">
              <w:rPr>
                <w:b/>
                <w:sz w:val="28"/>
                <w:szCs w:val="28"/>
                <w:lang w:val="kk-KZ"/>
              </w:rPr>
              <w:t>4.4</w:t>
            </w:r>
            <w:r w:rsidRPr="002A5368">
              <w:rPr>
                <w:bCs/>
                <w:sz w:val="28"/>
                <w:szCs w:val="28"/>
              </w:rPr>
              <w:t xml:space="preserve"> Доля медицинских работников, прошедших обучение по программам дополнительного образования за рубежом </w:t>
            </w:r>
            <w:r w:rsidRPr="002A5368">
              <w:rPr>
                <w:bCs/>
                <w:i/>
                <w:iCs/>
                <w:sz w:val="28"/>
                <w:szCs w:val="28"/>
              </w:rPr>
              <w:t>(по республике)</w:t>
            </w:r>
          </w:p>
          <w:p w14:paraId="33E6F392" w14:textId="7B9DBA01" w:rsidR="002A5368" w:rsidRPr="008E4593" w:rsidRDefault="002A5368" w:rsidP="002B7AFE">
            <w:pPr>
              <w:pStyle w:val="afff6"/>
              <w:widowControl w:val="0"/>
              <w:tabs>
                <w:tab w:val="left" w:pos="411"/>
                <w:tab w:val="left" w:pos="555"/>
              </w:tabs>
              <w:ind w:left="0"/>
              <w:jc w:val="both"/>
              <w:rPr>
                <w:sz w:val="28"/>
                <w:szCs w:val="28"/>
              </w:rPr>
            </w:pPr>
            <w:r w:rsidRPr="008E4593">
              <w:rPr>
                <w:b/>
                <w:sz w:val="28"/>
                <w:szCs w:val="28"/>
                <w:lang w:val="kk-KZ"/>
              </w:rPr>
              <w:t>Цель 3.</w:t>
            </w:r>
            <w:r w:rsidRPr="008E4593">
              <w:rPr>
                <w:bCs/>
                <w:sz w:val="28"/>
                <w:szCs w:val="28"/>
                <w:lang w:val="kk-KZ"/>
              </w:rPr>
              <w:t xml:space="preserve"> </w:t>
            </w:r>
            <w:r w:rsidRPr="008E4593">
              <w:rPr>
                <w:sz w:val="28"/>
                <w:szCs w:val="28"/>
              </w:rPr>
              <w:t>Обеспечение всеобщего охвата населения медицинской помощью</w:t>
            </w:r>
          </w:p>
          <w:p w14:paraId="3E1AEA80" w14:textId="6AA5D1D9" w:rsidR="002A5368" w:rsidRPr="008E4593" w:rsidRDefault="002A5368" w:rsidP="002B7AFE">
            <w:pPr>
              <w:pStyle w:val="afff6"/>
              <w:widowControl w:val="0"/>
              <w:tabs>
                <w:tab w:val="left" w:pos="411"/>
                <w:tab w:val="left" w:pos="555"/>
              </w:tabs>
              <w:ind w:left="0"/>
              <w:jc w:val="both"/>
              <w:rPr>
                <w:b/>
                <w:bCs/>
                <w:sz w:val="28"/>
                <w:szCs w:val="28"/>
              </w:rPr>
            </w:pPr>
            <w:r w:rsidRPr="008E4593">
              <w:rPr>
                <w:b/>
                <w:bCs/>
                <w:sz w:val="28"/>
                <w:szCs w:val="28"/>
              </w:rPr>
              <w:t xml:space="preserve">ЦИ – 3. </w:t>
            </w:r>
            <w:r w:rsidRPr="008E4593">
              <w:rPr>
                <w:bCs/>
                <w:sz w:val="28"/>
                <w:szCs w:val="28"/>
              </w:rPr>
              <w:t>Доля государственных расходов на здравоохранение</w:t>
            </w:r>
          </w:p>
          <w:p w14:paraId="29A30EC3" w14:textId="51304A98" w:rsidR="002A5368" w:rsidRPr="008E4593" w:rsidRDefault="002A5368" w:rsidP="002B7AFE">
            <w:pPr>
              <w:widowControl w:val="0"/>
              <w:tabs>
                <w:tab w:val="left" w:pos="411"/>
                <w:tab w:val="left" w:pos="555"/>
              </w:tabs>
              <w:jc w:val="both"/>
              <w:rPr>
                <w:bCs/>
                <w:sz w:val="28"/>
                <w:szCs w:val="28"/>
                <w:lang w:val="kk-KZ"/>
              </w:rPr>
            </w:pPr>
            <w:r w:rsidRPr="008E4593">
              <w:rPr>
                <w:b/>
                <w:bCs/>
                <w:sz w:val="28"/>
                <w:szCs w:val="28"/>
                <w:lang w:eastAsia="en-US"/>
              </w:rPr>
              <w:t xml:space="preserve">Задача 1. </w:t>
            </w:r>
            <w:r w:rsidRPr="008E4593">
              <w:rPr>
                <w:sz w:val="28"/>
                <w:szCs w:val="28"/>
              </w:rPr>
              <w:t>Совершенствование планирования объемов медицинских услуг и тарифной политики</w:t>
            </w:r>
          </w:p>
          <w:p w14:paraId="43FEAF3F" w14:textId="383E3873" w:rsidR="008E4593" w:rsidRPr="008E4593" w:rsidRDefault="008E4593" w:rsidP="002B7AFE">
            <w:pPr>
              <w:widowControl w:val="0"/>
              <w:jc w:val="both"/>
              <w:rPr>
                <w:rFonts w:eastAsia="Times New Roman"/>
                <w:b/>
                <w:sz w:val="28"/>
                <w:szCs w:val="28"/>
              </w:rPr>
            </w:pPr>
            <w:r w:rsidRPr="008E4593">
              <w:rPr>
                <w:rFonts w:eastAsia="Times New Roman"/>
                <w:b/>
                <w:sz w:val="28"/>
                <w:szCs w:val="28"/>
              </w:rPr>
              <w:t xml:space="preserve">1.1 </w:t>
            </w:r>
            <w:r w:rsidRPr="008E4593">
              <w:rPr>
                <w:bCs/>
                <w:sz w:val="28"/>
                <w:szCs w:val="28"/>
              </w:rPr>
              <w:t>Уровень охвата населения в системе ОСМС</w:t>
            </w:r>
          </w:p>
          <w:p w14:paraId="1C95D184" w14:textId="09006665" w:rsidR="008E4593" w:rsidRPr="008E4593" w:rsidRDefault="008E4593" w:rsidP="002B7AFE">
            <w:pPr>
              <w:widowControl w:val="0"/>
              <w:tabs>
                <w:tab w:val="left" w:pos="555"/>
              </w:tabs>
              <w:jc w:val="both"/>
              <w:rPr>
                <w:bCs/>
                <w:i/>
                <w:iCs/>
                <w:sz w:val="28"/>
                <w:szCs w:val="28"/>
                <w:lang w:val="kk-KZ"/>
              </w:rPr>
            </w:pPr>
            <w:r w:rsidRPr="008E4593">
              <w:rPr>
                <w:rFonts w:eastAsia="Times New Roman"/>
                <w:b/>
                <w:sz w:val="28"/>
                <w:szCs w:val="28"/>
              </w:rPr>
              <w:t xml:space="preserve">1.2 </w:t>
            </w:r>
            <w:r w:rsidRPr="008E4593">
              <w:rPr>
                <w:bCs/>
                <w:sz w:val="28"/>
                <w:szCs w:val="28"/>
              </w:rPr>
              <w:t>Инвестиции в основной капитал в сфере здравоохранения</w:t>
            </w:r>
          </w:p>
          <w:p w14:paraId="0D44376D" w14:textId="7DD49FD0" w:rsidR="002A5368" w:rsidRPr="002A5368" w:rsidRDefault="008E4593" w:rsidP="002B7AFE">
            <w:pPr>
              <w:pStyle w:val="afff6"/>
              <w:widowControl w:val="0"/>
              <w:tabs>
                <w:tab w:val="left" w:pos="411"/>
                <w:tab w:val="left" w:pos="555"/>
              </w:tabs>
              <w:ind w:left="0"/>
              <w:jc w:val="both"/>
              <w:rPr>
                <w:bCs/>
                <w:sz w:val="28"/>
                <w:szCs w:val="28"/>
                <w:lang w:val="kk-KZ"/>
              </w:rPr>
            </w:pPr>
            <w:r w:rsidRPr="008E4593">
              <w:rPr>
                <w:rFonts w:eastAsia="Times New Roman"/>
                <w:b/>
                <w:sz w:val="28"/>
                <w:szCs w:val="28"/>
              </w:rPr>
              <w:t xml:space="preserve">1.3 </w:t>
            </w:r>
            <w:r w:rsidRPr="008E4593">
              <w:rPr>
                <w:bCs/>
                <w:sz w:val="28"/>
                <w:szCs w:val="28"/>
              </w:rPr>
              <w:t xml:space="preserve">Удовлетворенность населения медицинскими услугами </w:t>
            </w:r>
            <w:r w:rsidRPr="008E4593">
              <w:rPr>
                <w:bCs/>
                <w:i/>
                <w:iCs/>
                <w:sz w:val="28"/>
                <w:szCs w:val="28"/>
              </w:rPr>
              <w:t>(по республике)</w:t>
            </w:r>
          </w:p>
          <w:p w14:paraId="1FF0001E" w14:textId="390BB9E9" w:rsidR="00340DFB" w:rsidRPr="00340DFB" w:rsidRDefault="00340DFB" w:rsidP="002B7AFE">
            <w:pPr>
              <w:widowControl w:val="0"/>
              <w:tabs>
                <w:tab w:val="left" w:pos="411"/>
                <w:tab w:val="left" w:pos="555"/>
              </w:tabs>
              <w:jc w:val="both"/>
              <w:rPr>
                <w:bCs/>
                <w:sz w:val="28"/>
                <w:szCs w:val="28"/>
                <w:lang w:val="kk-KZ"/>
              </w:rPr>
            </w:pPr>
            <w:r w:rsidRPr="00340DFB">
              <w:rPr>
                <w:b/>
                <w:bCs/>
                <w:sz w:val="28"/>
                <w:szCs w:val="28"/>
                <w:lang w:eastAsia="en-US"/>
              </w:rPr>
              <w:t xml:space="preserve">Задача 2. </w:t>
            </w:r>
            <w:r w:rsidRPr="00340DFB">
              <w:rPr>
                <w:sz w:val="28"/>
                <w:szCs w:val="28"/>
              </w:rPr>
              <w:t>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p w14:paraId="55413286" w14:textId="77777777" w:rsidR="00340DFB" w:rsidRPr="00340DFB" w:rsidRDefault="00340DFB" w:rsidP="002B7AFE">
            <w:pPr>
              <w:widowControl w:val="0"/>
              <w:jc w:val="both"/>
              <w:rPr>
                <w:rFonts w:eastAsia="Times New Roman"/>
                <w:b/>
                <w:sz w:val="28"/>
                <w:szCs w:val="28"/>
              </w:rPr>
            </w:pPr>
            <w:r w:rsidRPr="00340DFB">
              <w:rPr>
                <w:rFonts w:eastAsia="Times New Roman"/>
                <w:b/>
                <w:sz w:val="28"/>
                <w:szCs w:val="28"/>
              </w:rPr>
              <w:lastRenderedPageBreak/>
              <w:t>Показатели результата</w:t>
            </w:r>
          </w:p>
          <w:p w14:paraId="413C1E4A" w14:textId="1496BF98" w:rsidR="00340DFB" w:rsidRPr="00340DFB" w:rsidRDefault="00340DFB" w:rsidP="002B7AFE">
            <w:pPr>
              <w:widowControl w:val="0"/>
              <w:jc w:val="both"/>
              <w:rPr>
                <w:rFonts w:eastAsia="Times New Roman"/>
                <w:b/>
                <w:sz w:val="28"/>
                <w:szCs w:val="28"/>
              </w:rPr>
            </w:pPr>
            <w:r w:rsidRPr="00340DFB">
              <w:rPr>
                <w:rFonts w:eastAsia="Times New Roman"/>
                <w:b/>
                <w:sz w:val="28"/>
                <w:szCs w:val="28"/>
              </w:rPr>
              <w:t xml:space="preserve">2.1 </w:t>
            </w:r>
            <w:r w:rsidRPr="00340DFB">
              <w:rPr>
                <w:bCs/>
                <w:sz w:val="28"/>
                <w:szCs w:val="28"/>
              </w:rPr>
              <w:t xml:space="preserve">Доля дистанционных медицинских услуг, оказанных населению </w:t>
            </w:r>
            <w:r w:rsidRPr="00340DFB">
              <w:rPr>
                <w:bCs/>
                <w:i/>
                <w:iCs/>
                <w:sz w:val="28"/>
                <w:szCs w:val="28"/>
              </w:rPr>
              <w:t>(по республике)</w:t>
            </w:r>
          </w:p>
          <w:p w14:paraId="3A62CE08" w14:textId="046531C2" w:rsidR="00340DFB" w:rsidRPr="00340DFB" w:rsidRDefault="00340DFB" w:rsidP="002B7AFE">
            <w:pPr>
              <w:widowControl w:val="0"/>
              <w:tabs>
                <w:tab w:val="left" w:pos="555"/>
              </w:tabs>
              <w:jc w:val="both"/>
              <w:rPr>
                <w:bCs/>
                <w:i/>
                <w:iCs/>
                <w:sz w:val="28"/>
                <w:szCs w:val="28"/>
                <w:lang w:val="kk-KZ"/>
              </w:rPr>
            </w:pPr>
            <w:r w:rsidRPr="00340DFB">
              <w:rPr>
                <w:rFonts w:eastAsia="Times New Roman"/>
                <w:b/>
                <w:sz w:val="28"/>
                <w:szCs w:val="28"/>
              </w:rPr>
              <w:t xml:space="preserve">2.2 </w:t>
            </w:r>
            <w:r w:rsidRPr="00340DFB">
              <w:rPr>
                <w:bCs/>
                <w:sz w:val="28"/>
                <w:szCs w:val="28"/>
              </w:rPr>
              <w:t>Доля медицинских организаций, обеспечивающих обмен данными с ядром e-</w:t>
            </w:r>
            <w:proofErr w:type="spellStart"/>
            <w:r w:rsidRPr="00340DFB">
              <w:rPr>
                <w:bCs/>
                <w:sz w:val="28"/>
                <w:szCs w:val="28"/>
              </w:rPr>
              <w:t>Densaulyq</w:t>
            </w:r>
            <w:proofErr w:type="spellEnd"/>
            <w:r w:rsidRPr="00340DFB">
              <w:rPr>
                <w:bCs/>
                <w:sz w:val="28"/>
                <w:szCs w:val="28"/>
              </w:rPr>
              <w:t xml:space="preserve"> </w:t>
            </w:r>
            <w:r w:rsidRPr="00340DFB">
              <w:rPr>
                <w:bCs/>
                <w:i/>
                <w:iCs/>
                <w:sz w:val="28"/>
                <w:szCs w:val="28"/>
              </w:rPr>
              <w:t>(по республике)</w:t>
            </w:r>
          </w:p>
          <w:p w14:paraId="7B86D7E1" w14:textId="5CA5F74E" w:rsidR="00340DFB" w:rsidRPr="00340DFB" w:rsidRDefault="00340DFB" w:rsidP="002B7AFE">
            <w:pPr>
              <w:pStyle w:val="afff6"/>
              <w:widowControl w:val="0"/>
              <w:tabs>
                <w:tab w:val="left" w:pos="411"/>
                <w:tab w:val="left" w:pos="555"/>
              </w:tabs>
              <w:ind w:left="0"/>
              <w:jc w:val="both"/>
              <w:rPr>
                <w:sz w:val="28"/>
                <w:szCs w:val="28"/>
              </w:rPr>
            </w:pPr>
            <w:r w:rsidRPr="00340DFB">
              <w:rPr>
                <w:rFonts w:eastAsia="Times New Roman"/>
                <w:b/>
                <w:sz w:val="28"/>
                <w:szCs w:val="28"/>
              </w:rPr>
              <w:t xml:space="preserve">2.3 </w:t>
            </w:r>
            <w:r w:rsidRPr="00340DFB">
              <w:rPr>
                <w:bCs/>
                <w:sz w:val="28"/>
                <w:szCs w:val="28"/>
              </w:rPr>
              <w:t xml:space="preserve">Доля обеспечения лекарственными средствами от выписанных рецептов </w:t>
            </w:r>
            <w:r w:rsidRPr="00340DFB">
              <w:rPr>
                <w:bCs/>
                <w:i/>
                <w:iCs/>
                <w:sz w:val="28"/>
                <w:szCs w:val="28"/>
              </w:rPr>
              <w:t>(по республике)</w:t>
            </w:r>
          </w:p>
          <w:p w14:paraId="7F14BDCF" w14:textId="72CBA8CC" w:rsidR="00340DFB" w:rsidRPr="00340DFB" w:rsidRDefault="00340DFB" w:rsidP="002B7AFE">
            <w:pPr>
              <w:pStyle w:val="afff6"/>
              <w:widowControl w:val="0"/>
              <w:tabs>
                <w:tab w:val="left" w:pos="411"/>
                <w:tab w:val="left" w:pos="555"/>
              </w:tabs>
              <w:ind w:left="0"/>
              <w:jc w:val="both"/>
              <w:rPr>
                <w:b/>
                <w:sz w:val="28"/>
                <w:szCs w:val="28"/>
                <w:lang w:val="kk-KZ"/>
              </w:rPr>
            </w:pPr>
            <w:r w:rsidRPr="00340DFB">
              <w:rPr>
                <w:b/>
                <w:sz w:val="28"/>
                <w:szCs w:val="28"/>
                <w:lang w:val="kk-KZ"/>
              </w:rPr>
              <w:t>2.4</w:t>
            </w:r>
            <w:r w:rsidRPr="00340DFB">
              <w:rPr>
                <w:bCs/>
                <w:sz w:val="28"/>
                <w:szCs w:val="28"/>
              </w:rPr>
              <w:t xml:space="preserve"> Доведение на внутреннем рынке доли лекарств отечественного производства до 50% </w:t>
            </w:r>
            <w:r w:rsidRPr="00340DFB">
              <w:rPr>
                <w:bCs/>
                <w:i/>
                <w:iCs/>
                <w:sz w:val="28"/>
                <w:szCs w:val="28"/>
              </w:rPr>
              <w:t>(по республике)</w:t>
            </w:r>
          </w:p>
          <w:p w14:paraId="152D324B" w14:textId="683342E2" w:rsidR="002A5368" w:rsidRPr="00340DFB" w:rsidRDefault="00340DFB" w:rsidP="002B7AFE">
            <w:pPr>
              <w:pStyle w:val="afff6"/>
              <w:widowControl w:val="0"/>
              <w:tabs>
                <w:tab w:val="left" w:pos="411"/>
                <w:tab w:val="left" w:pos="555"/>
              </w:tabs>
              <w:ind w:left="0"/>
              <w:jc w:val="both"/>
              <w:rPr>
                <w:b/>
                <w:sz w:val="28"/>
                <w:szCs w:val="28"/>
                <w:lang w:val="kk-KZ"/>
              </w:rPr>
            </w:pPr>
            <w:r w:rsidRPr="00340DFB">
              <w:rPr>
                <w:b/>
                <w:sz w:val="28"/>
                <w:szCs w:val="28"/>
                <w:lang w:val="kk-KZ"/>
              </w:rPr>
              <w:t xml:space="preserve">2.5 </w:t>
            </w:r>
            <w:r w:rsidRPr="00340DFB">
              <w:rPr>
                <w:bCs/>
                <w:sz w:val="28"/>
                <w:szCs w:val="28"/>
              </w:rPr>
              <w:t>Снижение уровня износа зданий медицинских организаций</w:t>
            </w:r>
          </w:p>
          <w:p w14:paraId="0284BD80" w14:textId="161CF2B0" w:rsidR="00916BC5" w:rsidRPr="0023686F" w:rsidRDefault="00340DFB" w:rsidP="002B7AFE">
            <w:pPr>
              <w:pStyle w:val="afff6"/>
              <w:widowControl w:val="0"/>
              <w:tabs>
                <w:tab w:val="left" w:pos="411"/>
                <w:tab w:val="left" w:pos="555"/>
              </w:tabs>
              <w:ind w:left="0"/>
              <w:jc w:val="both"/>
              <w:rPr>
                <w:bCs/>
                <w:sz w:val="28"/>
                <w:szCs w:val="28"/>
                <w:lang w:val="kk-KZ"/>
              </w:rPr>
            </w:pPr>
            <w:r>
              <w:rPr>
                <w:b/>
                <w:sz w:val="28"/>
                <w:szCs w:val="28"/>
              </w:rPr>
              <w:t xml:space="preserve">Цель 1. </w:t>
            </w:r>
            <w:r w:rsidR="00916BC5" w:rsidRPr="0023686F">
              <w:rPr>
                <w:bCs/>
                <w:sz w:val="28"/>
                <w:szCs w:val="28"/>
                <w:lang w:val="kk-KZ"/>
              </w:rPr>
              <w:t>Повышение эффективности системы борьбы с преступностью, обеспечение обхественной и дорожной безопасности, своевременное выявление и раскрытие преступлений</w:t>
            </w:r>
          </w:p>
          <w:p w14:paraId="39669145" w14:textId="77777777" w:rsidR="00916BC5" w:rsidRPr="0023686F" w:rsidRDefault="00916BC5" w:rsidP="002B7AFE">
            <w:pPr>
              <w:widowControl w:val="0"/>
              <w:tabs>
                <w:tab w:val="left" w:pos="411"/>
                <w:tab w:val="left" w:pos="555"/>
              </w:tabs>
              <w:jc w:val="both"/>
              <w:rPr>
                <w:bCs/>
                <w:sz w:val="28"/>
                <w:szCs w:val="28"/>
                <w:lang w:val="kk-KZ"/>
              </w:rPr>
            </w:pPr>
            <w:r w:rsidRPr="0023686F">
              <w:rPr>
                <w:b/>
                <w:sz w:val="28"/>
                <w:szCs w:val="28"/>
                <w:lang w:val="kk-KZ"/>
              </w:rPr>
              <w:t>ЦИ - 1.</w:t>
            </w:r>
            <w:r w:rsidRPr="0023686F">
              <w:rPr>
                <w:bCs/>
                <w:sz w:val="28"/>
                <w:szCs w:val="28"/>
                <w:lang w:val="kk-KZ"/>
              </w:rPr>
              <w:t xml:space="preserve">  Уровень погибших в ДТП (на 100 тысяч населения)</w:t>
            </w:r>
          </w:p>
          <w:p w14:paraId="2EDFDFA2" w14:textId="6F96FB8A" w:rsidR="00916BC5" w:rsidRPr="00340DFB" w:rsidRDefault="00916BC5" w:rsidP="002B7AFE">
            <w:pPr>
              <w:widowControl w:val="0"/>
              <w:tabs>
                <w:tab w:val="left" w:pos="411"/>
                <w:tab w:val="left" w:pos="555"/>
              </w:tabs>
              <w:jc w:val="both"/>
              <w:rPr>
                <w:bCs/>
                <w:sz w:val="28"/>
                <w:szCs w:val="28"/>
                <w:lang w:val="kk-KZ"/>
              </w:rPr>
            </w:pPr>
            <w:r w:rsidRPr="0023686F">
              <w:rPr>
                <w:b/>
                <w:sz w:val="28"/>
                <w:szCs w:val="28"/>
                <w:lang w:val="kk-KZ"/>
              </w:rPr>
              <w:t>ЦИ - 2.</w:t>
            </w:r>
            <w:r w:rsidRPr="0023686F">
              <w:rPr>
                <w:bCs/>
                <w:sz w:val="28"/>
                <w:szCs w:val="28"/>
                <w:lang w:val="kk-KZ"/>
              </w:rPr>
              <w:t xml:space="preserve"> Снижение числа потерпевших от умышленных убийств </w:t>
            </w:r>
            <w:r w:rsidRPr="00340DFB">
              <w:rPr>
                <w:bCs/>
                <w:sz w:val="28"/>
                <w:szCs w:val="28"/>
                <w:lang w:val="kk-KZ"/>
              </w:rPr>
              <w:t>на 100 000 человек</w:t>
            </w:r>
          </w:p>
          <w:p w14:paraId="5AD8BC3E" w14:textId="6481622B" w:rsidR="00340DFB" w:rsidRPr="00340DFB" w:rsidRDefault="00340DFB" w:rsidP="002B7AFE">
            <w:pPr>
              <w:jc w:val="both"/>
              <w:rPr>
                <w:bCs/>
                <w:i/>
                <w:iCs/>
                <w:sz w:val="28"/>
                <w:szCs w:val="28"/>
                <w:lang w:val="kk-KZ"/>
              </w:rPr>
            </w:pPr>
            <w:r w:rsidRPr="00340DFB">
              <w:rPr>
                <w:b/>
                <w:sz w:val="28"/>
                <w:szCs w:val="28"/>
                <w:lang w:val="kk-KZ"/>
              </w:rPr>
              <w:t>КНИ - 5</w:t>
            </w:r>
            <w:r w:rsidRPr="00340DFB">
              <w:rPr>
                <w:bCs/>
                <w:sz w:val="28"/>
                <w:szCs w:val="28"/>
                <w:lang w:val="kk-KZ"/>
              </w:rPr>
              <w:t xml:space="preserve"> </w:t>
            </w:r>
            <w:r w:rsidRPr="00340DFB">
              <w:rPr>
                <w:rFonts w:eastAsia="Times New Roman"/>
                <w:kern w:val="24"/>
                <w:sz w:val="28"/>
                <w:szCs w:val="28"/>
                <w:lang w:eastAsia="ru-RU"/>
              </w:rPr>
              <w:t xml:space="preserve">Доля расходов на продовольственные товары в структуре денежных расходов населения, </w:t>
            </w:r>
            <w:r w:rsidRPr="00340DFB">
              <w:rPr>
                <w:rFonts w:eastAsia="Times New Roman"/>
                <w:i/>
                <w:iCs/>
                <w:kern w:val="24"/>
                <w:sz w:val="28"/>
                <w:szCs w:val="28"/>
                <w:lang w:eastAsia="ru-RU"/>
              </w:rPr>
              <w:t>(по республике)</w:t>
            </w:r>
          </w:p>
          <w:p w14:paraId="47BA8258" w14:textId="30499A80" w:rsidR="00340DFB" w:rsidRPr="00340DFB" w:rsidRDefault="00340DFB" w:rsidP="002B7AFE">
            <w:pPr>
              <w:widowControl w:val="0"/>
              <w:tabs>
                <w:tab w:val="left" w:pos="411"/>
                <w:tab w:val="left" w:pos="555"/>
              </w:tabs>
              <w:jc w:val="both"/>
              <w:rPr>
                <w:bCs/>
                <w:sz w:val="28"/>
                <w:szCs w:val="28"/>
                <w:lang w:val="kk-KZ"/>
              </w:rPr>
            </w:pPr>
            <w:r w:rsidRPr="00340DFB">
              <w:rPr>
                <w:b/>
                <w:sz w:val="28"/>
                <w:szCs w:val="28"/>
                <w:lang w:val="kk-KZ"/>
              </w:rPr>
              <w:t>Цель 1.</w:t>
            </w:r>
            <w:r w:rsidRPr="00340DFB">
              <w:rPr>
                <w:bCs/>
                <w:sz w:val="28"/>
                <w:szCs w:val="28"/>
                <w:lang w:val="kk-KZ"/>
              </w:rPr>
              <w:t xml:space="preserve"> </w:t>
            </w:r>
            <w:r w:rsidRPr="00340DFB">
              <w:rPr>
                <w:rFonts w:eastAsia="Times New Roman"/>
                <w:kern w:val="24"/>
                <w:sz w:val="28"/>
                <w:szCs w:val="28"/>
              </w:rPr>
              <w:t>Снижение теневой экономики в отрасли торговли</w:t>
            </w:r>
          </w:p>
          <w:p w14:paraId="5927526B" w14:textId="44BA519F" w:rsidR="00340DFB" w:rsidRPr="00340DFB" w:rsidRDefault="00340DFB" w:rsidP="002B7AFE">
            <w:pPr>
              <w:widowControl w:val="0"/>
              <w:tabs>
                <w:tab w:val="left" w:pos="411"/>
                <w:tab w:val="left" w:pos="555"/>
              </w:tabs>
              <w:jc w:val="both"/>
              <w:rPr>
                <w:bCs/>
                <w:sz w:val="28"/>
                <w:szCs w:val="28"/>
                <w:lang w:val="kk-KZ"/>
              </w:rPr>
            </w:pPr>
            <w:r w:rsidRPr="00340DFB">
              <w:rPr>
                <w:b/>
                <w:sz w:val="28"/>
                <w:szCs w:val="28"/>
                <w:lang w:val="kk-KZ"/>
              </w:rPr>
              <w:t>ЦИ - 1.</w:t>
            </w:r>
            <w:r w:rsidRPr="00340DFB">
              <w:rPr>
                <w:bCs/>
                <w:sz w:val="28"/>
                <w:szCs w:val="28"/>
                <w:lang w:val="kk-KZ"/>
              </w:rPr>
              <w:t xml:space="preserve"> </w:t>
            </w:r>
            <w:r w:rsidRPr="00340DFB">
              <w:rPr>
                <w:rFonts w:eastAsia="Times New Roman"/>
                <w:kern w:val="24"/>
                <w:sz w:val="28"/>
                <w:szCs w:val="28"/>
              </w:rPr>
              <w:t xml:space="preserve">Доля ненаблюдаемой (теневой) экономики в оптовой и розничной торговле; ремонт автомобилей и мотоциклов </w:t>
            </w:r>
            <w:r w:rsidRPr="00340DFB">
              <w:rPr>
                <w:rFonts w:eastAsia="Times New Roman"/>
                <w:i/>
                <w:iCs/>
                <w:kern w:val="24"/>
                <w:sz w:val="28"/>
                <w:szCs w:val="28"/>
              </w:rPr>
              <w:t>(по республике)</w:t>
            </w:r>
          </w:p>
          <w:p w14:paraId="5D9312FB" w14:textId="21692171" w:rsidR="00916BC5" w:rsidRDefault="00916BC5" w:rsidP="002B7AFE">
            <w:pPr>
              <w:widowControl w:val="0"/>
              <w:tabs>
                <w:tab w:val="left" w:pos="411"/>
                <w:tab w:val="left" w:pos="555"/>
              </w:tabs>
              <w:jc w:val="both"/>
              <w:rPr>
                <w:b/>
                <w:sz w:val="28"/>
                <w:szCs w:val="28"/>
                <w:lang w:val="kk-KZ"/>
              </w:rPr>
            </w:pPr>
            <w:r w:rsidRPr="0023686F">
              <w:rPr>
                <w:b/>
                <w:sz w:val="28"/>
                <w:szCs w:val="28"/>
                <w:lang w:val="kk-KZ"/>
              </w:rPr>
              <w:t xml:space="preserve">КНИ – 11 </w:t>
            </w:r>
            <w:r w:rsidRPr="0023686F">
              <w:rPr>
                <w:sz w:val="28"/>
                <w:szCs w:val="28"/>
                <w:lang w:val="kk-KZ"/>
              </w:rPr>
              <w:t xml:space="preserve">Доля населения, имеющего доходы ниже величины прожиточного минимума/ниже черты бедности </w:t>
            </w:r>
            <w:r w:rsidRPr="00942243">
              <w:rPr>
                <w:i/>
                <w:iCs/>
                <w:sz w:val="28"/>
                <w:szCs w:val="28"/>
                <w:lang w:val="kk-KZ"/>
              </w:rPr>
              <w:t>(по республике)</w:t>
            </w:r>
            <w:r w:rsidRPr="0023686F">
              <w:rPr>
                <w:b/>
                <w:sz w:val="28"/>
                <w:szCs w:val="28"/>
                <w:lang w:val="kk-KZ"/>
              </w:rPr>
              <w:t xml:space="preserve"> </w:t>
            </w:r>
          </w:p>
          <w:p w14:paraId="5934B1BC" w14:textId="6997720E" w:rsidR="00942243" w:rsidRPr="0023686F" w:rsidRDefault="00942243" w:rsidP="002B7AFE">
            <w:pPr>
              <w:contextualSpacing/>
              <w:jc w:val="both"/>
              <w:rPr>
                <w:b/>
                <w:sz w:val="28"/>
                <w:szCs w:val="28"/>
                <w:lang w:val="kk-KZ"/>
              </w:rPr>
            </w:pPr>
            <w:r>
              <w:rPr>
                <w:b/>
                <w:sz w:val="28"/>
                <w:szCs w:val="28"/>
                <w:lang w:val="kk-KZ"/>
              </w:rPr>
              <w:t xml:space="preserve">Мероприятие </w:t>
            </w:r>
            <w:r w:rsidRPr="00942243">
              <w:rPr>
                <w:rFonts w:eastAsia="Times New Roman"/>
                <w:kern w:val="24"/>
                <w:sz w:val="28"/>
                <w:szCs w:val="28"/>
                <w:lang w:eastAsia="ru-RU"/>
              </w:rPr>
              <w:t>Повышение доходов сельского населения в рамках реализации проекта «</w:t>
            </w:r>
            <w:proofErr w:type="spellStart"/>
            <w:r w:rsidRPr="00942243">
              <w:rPr>
                <w:rFonts w:eastAsia="Times New Roman"/>
                <w:kern w:val="24"/>
                <w:sz w:val="28"/>
                <w:szCs w:val="28"/>
                <w:lang w:eastAsia="ru-RU"/>
              </w:rPr>
              <w:t>Ауыл</w:t>
            </w:r>
            <w:proofErr w:type="spellEnd"/>
            <w:r w:rsidRPr="00942243">
              <w:rPr>
                <w:rFonts w:eastAsia="Times New Roman"/>
                <w:kern w:val="24"/>
                <w:sz w:val="28"/>
                <w:szCs w:val="28"/>
                <w:lang w:eastAsia="ru-RU"/>
              </w:rPr>
              <w:t xml:space="preserve"> аманаты»</w:t>
            </w:r>
          </w:p>
          <w:p w14:paraId="6E4C0BCF" w14:textId="7F4B7D2C" w:rsidR="00916BC5" w:rsidRDefault="00916BC5" w:rsidP="002B7AFE">
            <w:pPr>
              <w:widowControl w:val="0"/>
              <w:tabs>
                <w:tab w:val="left" w:pos="411"/>
                <w:tab w:val="left" w:pos="555"/>
              </w:tabs>
              <w:jc w:val="both"/>
              <w:rPr>
                <w:sz w:val="28"/>
                <w:szCs w:val="28"/>
                <w:lang w:val="kk-KZ"/>
              </w:rPr>
            </w:pPr>
            <w:r w:rsidRPr="0023686F">
              <w:rPr>
                <w:b/>
                <w:sz w:val="28"/>
                <w:szCs w:val="28"/>
                <w:lang w:val="kk-KZ"/>
              </w:rPr>
              <w:t xml:space="preserve">Цель. </w:t>
            </w:r>
            <w:r w:rsidRPr="0023686F">
              <w:rPr>
                <w:sz w:val="28"/>
                <w:szCs w:val="28"/>
                <w:lang w:val="kk-KZ"/>
              </w:rPr>
              <w:t>Содействие занятости населения и усиление адресной социальной поддержки</w:t>
            </w:r>
          </w:p>
          <w:p w14:paraId="0E0E0A2E" w14:textId="0E6BFE6C" w:rsidR="00942243" w:rsidRPr="0023686F" w:rsidRDefault="00942243" w:rsidP="002B7AFE">
            <w:pPr>
              <w:widowControl w:val="0"/>
              <w:tabs>
                <w:tab w:val="left" w:pos="411"/>
                <w:tab w:val="left" w:pos="555"/>
              </w:tabs>
              <w:jc w:val="both"/>
              <w:rPr>
                <w:b/>
                <w:sz w:val="28"/>
                <w:szCs w:val="28"/>
                <w:lang w:val="kk-KZ"/>
              </w:rPr>
            </w:pPr>
            <w:r w:rsidRPr="00BB2DA9">
              <w:rPr>
                <w:b/>
                <w:bCs/>
                <w:sz w:val="28"/>
                <w:szCs w:val="28"/>
                <w:lang w:val="kk-KZ"/>
              </w:rPr>
              <w:t>Целевой индикатор</w:t>
            </w:r>
            <w:r w:rsidR="00BB2DA9">
              <w:rPr>
                <w:sz w:val="28"/>
                <w:szCs w:val="28"/>
                <w:lang w:val="kk-KZ"/>
              </w:rPr>
              <w:t>.</w:t>
            </w:r>
            <w:r>
              <w:rPr>
                <w:sz w:val="28"/>
                <w:szCs w:val="28"/>
                <w:lang w:val="kk-KZ"/>
              </w:rPr>
              <w:t xml:space="preserve"> Уровень безра</w:t>
            </w:r>
            <w:r w:rsidR="00BB2DA9">
              <w:rPr>
                <w:sz w:val="28"/>
                <w:szCs w:val="28"/>
                <w:lang w:val="kk-KZ"/>
              </w:rPr>
              <w:t>ботицы</w:t>
            </w:r>
          </w:p>
          <w:p w14:paraId="766E023A" w14:textId="77777777" w:rsidR="00916BC5" w:rsidRPr="0023686F" w:rsidRDefault="00916BC5" w:rsidP="002B7AFE">
            <w:pPr>
              <w:widowControl w:val="0"/>
              <w:tabs>
                <w:tab w:val="left" w:pos="411"/>
                <w:tab w:val="left" w:pos="555"/>
              </w:tabs>
              <w:jc w:val="both"/>
              <w:rPr>
                <w:bCs/>
                <w:sz w:val="28"/>
                <w:szCs w:val="28"/>
                <w:lang w:val="kk-KZ"/>
              </w:rPr>
            </w:pPr>
            <w:r w:rsidRPr="0023686F">
              <w:rPr>
                <w:b/>
                <w:sz w:val="28"/>
                <w:szCs w:val="28"/>
                <w:lang w:val="kk-KZ"/>
              </w:rPr>
              <w:t>Задача 1.</w:t>
            </w:r>
            <w:r w:rsidRPr="0023686F">
              <w:rPr>
                <w:bCs/>
                <w:sz w:val="28"/>
                <w:szCs w:val="28"/>
                <w:lang w:val="kk-KZ"/>
              </w:rPr>
              <w:t xml:space="preserve"> Трудоустройство более 3,3 млн граждан, из них молодежи – не менее 2,3 млн человек</w:t>
            </w:r>
          </w:p>
          <w:p w14:paraId="755858FD" w14:textId="600C2A95" w:rsidR="00916BC5" w:rsidRDefault="00916BC5" w:rsidP="002B7AFE">
            <w:pPr>
              <w:widowControl w:val="0"/>
              <w:tabs>
                <w:tab w:val="left" w:pos="411"/>
                <w:tab w:val="left" w:pos="555"/>
              </w:tabs>
              <w:jc w:val="both"/>
              <w:rPr>
                <w:bCs/>
                <w:sz w:val="28"/>
                <w:szCs w:val="28"/>
                <w:lang w:val="kk-KZ"/>
              </w:rPr>
            </w:pPr>
            <w:r w:rsidRPr="0023686F">
              <w:rPr>
                <w:b/>
                <w:sz w:val="28"/>
                <w:szCs w:val="28"/>
                <w:lang w:val="kk-KZ"/>
              </w:rPr>
              <w:t>Показатель 1.1.</w:t>
            </w:r>
            <w:r w:rsidRPr="0023686F">
              <w:rPr>
                <w:bCs/>
                <w:sz w:val="28"/>
                <w:szCs w:val="28"/>
                <w:lang w:val="kk-KZ"/>
              </w:rPr>
              <w:t xml:space="preserve"> Количество трудоустроенных граждан, в том числе молодежи</w:t>
            </w:r>
          </w:p>
          <w:p w14:paraId="616D30CB" w14:textId="637C3154" w:rsidR="00BB2DA9" w:rsidRPr="00BB2DA9" w:rsidRDefault="00BB2DA9" w:rsidP="002B7AFE">
            <w:pPr>
              <w:widowControl w:val="0"/>
              <w:jc w:val="both"/>
              <w:rPr>
                <w:bCs/>
                <w:sz w:val="28"/>
                <w:szCs w:val="28"/>
                <w:lang w:val="kk-KZ"/>
              </w:rPr>
            </w:pPr>
            <w:r w:rsidRPr="00BB2DA9">
              <w:rPr>
                <w:b/>
                <w:sz w:val="28"/>
                <w:szCs w:val="28"/>
                <w:lang w:val="kk-KZ"/>
              </w:rPr>
              <w:t>КНИ - 7.</w:t>
            </w:r>
            <w:r w:rsidRPr="00BB2DA9">
              <w:rPr>
                <w:bCs/>
                <w:sz w:val="28"/>
                <w:szCs w:val="28"/>
                <w:lang w:val="kk-KZ"/>
              </w:rPr>
              <w:t xml:space="preserve"> </w:t>
            </w:r>
            <w:r w:rsidRPr="00BB2DA9">
              <w:rPr>
                <w:sz w:val="28"/>
                <w:szCs w:val="28"/>
              </w:rPr>
              <w:t>Качество результатов среднего образования на основе тестирования PISA, читательская грамотность</w:t>
            </w:r>
            <w:r w:rsidRPr="00BB2DA9">
              <w:rPr>
                <w:bCs/>
                <w:i/>
                <w:iCs/>
                <w:sz w:val="28"/>
                <w:szCs w:val="28"/>
                <w:lang w:val="kk-KZ"/>
              </w:rPr>
              <w:t xml:space="preserve"> (по республике, по области)</w:t>
            </w:r>
          </w:p>
          <w:p w14:paraId="34F5B583" w14:textId="1F472CE3" w:rsidR="00BB2DA9" w:rsidRPr="00BB2DA9" w:rsidRDefault="00BB2DA9" w:rsidP="002B7AFE">
            <w:pPr>
              <w:widowControl w:val="0"/>
              <w:tabs>
                <w:tab w:val="left" w:pos="555"/>
              </w:tabs>
              <w:jc w:val="both"/>
              <w:rPr>
                <w:bCs/>
                <w:sz w:val="28"/>
                <w:szCs w:val="28"/>
                <w:lang w:val="kk-KZ"/>
              </w:rPr>
            </w:pPr>
            <w:r w:rsidRPr="00BB2DA9">
              <w:rPr>
                <w:b/>
                <w:sz w:val="28"/>
                <w:szCs w:val="28"/>
                <w:lang w:val="kk-KZ"/>
              </w:rPr>
              <w:t>КНИ - 8.</w:t>
            </w:r>
            <w:r w:rsidRPr="00BB2DA9">
              <w:rPr>
                <w:bCs/>
                <w:sz w:val="28"/>
                <w:szCs w:val="28"/>
                <w:lang w:val="kk-KZ"/>
              </w:rPr>
              <w:t xml:space="preserve"> </w:t>
            </w:r>
            <w:r w:rsidRPr="00BB2DA9">
              <w:rPr>
                <w:sz w:val="28"/>
                <w:szCs w:val="28"/>
              </w:rPr>
              <w:t>Качество результатов среднего образования на основе тестирования PISA, математическая грамотность</w:t>
            </w:r>
            <w:r w:rsidRPr="00BB2DA9">
              <w:rPr>
                <w:sz w:val="28"/>
                <w:szCs w:val="28"/>
                <w:lang w:val="kk-KZ"/>
              </w:rPr>
              <w:t xml:space="preserve"> </w:t>
            </w:r>
            <w:r w:rsidRPr="00BB2DA9">
              <w:rPr>
                <w:bCs/>
                <w:i/>
                <w:iCs/>
                <w:sz w:val="28"/>
                <w:szCs w:val="28"/>
                <w:lang w:val="kk-KZ"/>
              </w:rPr>
              <w:t>(по республике, по области)</w:t>
            </w:r>
          </w:p>
          <w:p w14:paraId="4C7373C2" w14:textId="25A846EC" w:rsidR="00BB2DA9" w:rsidRPr="00BB2DA9" w:rsidRDefault="00BB2DA9" w:rsidP="002B7AFE">
            <w:pPr>
              <w:widowControl w:val="0"/>
              <w:tabs>
                <w:tab w:val="left" w:pos="555"/>
              </w:tabs>
              <w:jc w:val="both"/>
              <w:rPr>
                <w:bCs/>
                <w:sz w:val="28"/>
                <w:szCs w:val="28"/>
                <w:lang w:val="kk-KZ"/>
              </w:rPr>
            </w:pPr>
            <w:r w:rsidRPr="00BB2DA9">
              <w:rPr>
                <w:b/>
                <w:sz w:val="28"/>
                <w:szCs w:val="28"/>
                <w:lang w:val="kk-KZ"/>
              </w:rPr>
              <w:t>КНИ - 3.</w:t>
            </w:r>
            <w:r w:rsidRPr="00BB2DA9">
              <w:rPr>
                <w:bCs/>
                <w:sz w:val="28"/>
                <w:szCs w:val="28"/>
                <w:lang w:val="kk-KZ"/>
              </w:rPr>
              <w:t xml:space="preserve"> </w:t>
            </w:r>
            <w:r w:rsidRPr="00BB2DA9">
              <w:rPr>
                <w:sz w:val="28"/>
                <w:szCs w:val="28"/>
              </w:rPr>
              <w:t xml:space="preserve">Качество результатов среднего образования на основе тестирования PISA, </w:t>
            </w:r>
            <w:r w:rsidRPr="00BB2DA9">
              <w:rPr>
                <w:bCs/>
                <w:sz w:val="28"/>
                <w:szCs w:val="28"/>
              </w:rPr>
              <w:t>Естественно-научная грамотность</w:t>
            </w:r>
            <w:r w:rsidRPr="00BB2DA9">
              <w:rPr>
                <w:bCs/>
                <w:sz w:val="28"/>
                <w:szCs w:val="28"/>
                <w:lang w:val="kk-KZ"/>
              </w:rPr>
              <w:t xml:space="preserve"> </w:t>
            </w:r>
            <w:r w:rsidRPr="008D66C7">
              <w:rPr>
                <w:bCs/>
                <w:i/>
                <w:iCs/>
                <w:sz w:val="28"/>
                <w:szCs w:val="28"/>
                <w:lang w:val="kk-KZ"/>
              </w:rPr>
              <w:t>(по республике, по области)</w:t>
            </w:r>
          </w:p>
          <w:p w14:paraId="0B936776" w14:textId="7CF38133" w:rsidR="00916BC5" w:rsidRDefault="00916BC5" w:rsidP="002B7AFE">
            <w:pPr>
              <w:widowControl w:val="0"/>
              <w:tabs>
                <w:tab w:val="left" w:pos="411"/>
                <w:tab w:val="left" w:pos="555"/>
              </w:tabs>
              <w:jc w:val="both"/>
              <w:rPr>
                <w:bCs/>
                <w:iCs/>
                <w:sz w:val="28"/>
                <w:szCs w:val="28"/>
                <w:lang w:val="kk-KZ"/>
              </w:rPr>
            </w:pPr>
            <w:r w:rsidRPr="0023686F">
              <w:rPr>
                <w:b/>
                <w:sz w:val="28"/>
                <w:szCs w:val="28"/>
                <w:lang w:val="kk-KZ"/>
              </w:rPr>
              <w:t>ЦИ.</w:t>
            </w:r>
            <w:r w:rsidRPr="0023686F">
              <w:rPr>
                <w:bCs/>
                <w:sz w:val="28"/>
                <w:szCs w:val="28"/>
                <w:lang w:val="kk-KZ"/>
              </w:rPr>
              <w:t xml:space="preserve"> </w:t>
            </w:r>
            <w:r w:rsidRPr="0023686F">
              <w:rPr>
                <w:bCs/>
                <w:iCs/>
                <w:sz w:val="28"/>
                <w:szCs w:val="28"/>
                <w:lang w:val="kk-KZ"/>
              </w:rPr>
              <w:t>Охват детей дошкольным воспитанием и обучением от 2 до 6 лет</w:t>
            </w:r>
          </w:p>
          <w:p w14:paraId="59BFAAA9" w14:textId="37C39938" w:rsidR="00BB2DA9" w:rsidRPr="0023686F" w:rsidRDefault="00BB2DA9" w:rsidP="002B7AFE">
            <w:pPr>
              <w:widowControl w:val="0"/>
              <w:tabs>
                <w:tab w:val="left" w:pos="411"/>
                <w:tab w:val="left" w:pos="555"/>
              </w:tabs>
              <w:jc w:val="both"/>
              <w:rPr>
                <w:bCs/>
                <w:sz w:val="28"/>
                <w:szCs w:val="28"/>
                <w:lang w:val="kk-KZ"/>
              </w:rPr>
            </w:pPr>
            <w:r>
              <w:rPr>
                <w:b/>
                <w:sz w:val="28"/>
                <w:szCs w:val="28"/>
                <w:lang w:val="kk-KZ"/>
              </w:rPr>
              <w:t>Задача</w:t>
            </w:r>
            <w:r w:rsidRPr="0023686F">
              <w:rPr>
                <w:b/>
                <w:sz w:val="28"/>
                <w:szCs w:val="28"/>
                <w:lang w:val="kk-KZ"/>
              </w:rPr>
              <w:t xml:space="preserve"> 1.</w:t>
            </w:r>
            <w:r w:rsidRPr="0023686F">
              <w:rPr>
                <w:bCs/>
                <w:sz w:val="28"/>
                <w:szCs w:val="28"/>
                <w:lang w:val="kk-KZ"/>
              </w:rPr>
              <w:t xml:space="preserve"> Повышение уровня развития умений и навыков детей дошкольного возраста</w:t>
            </w:r>
          </w:p>
          <w:p w14:paraId="00BF23A1" w14:textId="77777777" w:rsidR="00BB2DA9" w:rsidRPr="00340DFB" w:rsidRDefault="00BB2DA9" w:rsidP="002B7AFE">
            <w:pPr>
              <w:widowControl w:val="0"/>
              <w:jc w:val="both"/>
              <w:rPr>
                <w:rFonts w:eastAsia="Times New Roman"/>
                <w:b/>
                <w:sz w:val="28"/>
                <w:szCs w:val="28"/>
              </w:rPr>
            </w:pPr>
            <w:r w:rsidRPr="00340DFB">
              <w:rPr>
                <w:rFonts w:eastAsia="Times New Roman"/>
                <w:b/>
                <w:sz w:val="28"/>
                <w:szCs w:val="28"/>
              </w:rPr>
              <w:lastRenderedPageBreak/>
              <w:t>Показатели результата</w:t>
            </w:r>
          </w:p>
          <w:p w14:paraId="54D7114D" w14:textId="71BB6B99" w:rsidR="00BB2DA9" w:rsidRPr="00BB2DA9" w:rsidRDefault="00BB2DA9" w:rsidP="002B7AFE">
            <w:pPr>
              <w:pStyle w:val="afff6"/>
              <w:widowControl w:val="0"/>
              <w:numPr>
                <w:ilvl w:val="1"/>
                <w:numId w:val="42"/>
              </w:numPr>
              <w:tabs>
                <w:tab w:val="left" w:pos="411"/>
                <w:tab w:val="left" w:pos="555"/>
              </w:tabs>
              <w:jc w:val="both"/>
              <w:rPr>
                <w:bCs/>
                <w:sz w:val="28"/>
                <w:szCs w:val="28"/>
                <w:lang w:val="kk-KZ"/>
              </w:rPr>
            </w:pPr>
            <w:r w:rsidRPr="00BB2DA9">
              <w:rPr>
                <w:bCs/>
                <w:sz w:val="28"/>
                <w:szCs w:val="28"/>
                <w:lang w:val="kk-KZ"/>
              </w:rPr>
              <w:t>Уровень предшкольной подготовки детей</w:t>
            </w:r>
          </w:p>
          <w:p w14:paraId="7E327B91" w14:textId="46528F2E" w:rsidR="00BB2DA9" w:rsidRPr="00BB2DA9" w:rsidRDefault="00BB2DA9" w:rsidP="002B7AFE">
            <w:pPr>
              <w:widowControl w:val="0"/>
              <w:tabs>
                <w:tab w:val="left" w:pos="411"/>
                <w:tab w:val="left" w:pos="555"/>
              </w:tabs>
              <w:jc w:val="both"/>
              <w:rPr>
                <w:b/>
                <w:sz w:val="28"/>
                <w:szCs w:val="28"/>
                <w:lang w:val="kk-KZ"/>
              </w:rPr>
            </w:pPr>
            <w:r w:rsidRPr="00BB2DA9">
              <w:rPr>
                <w:b/>
                <w:sz w:val="28"/>
                <w:szCs w:val="28"/>
                <w:lang w:val="kk-KZ"/>
              </w:rPr>
              <w:t xml:space="preserve">Мероприятие </w:t>
            </w:r>
            <w:r w:rsidRPr="00BB2DA9">
              <w:rPr>
                <w:sz w:val="28"/>
                <w:szCs w:val="28"/>
                <w:lang w:eastAsia="en-US"/>
              </w:rPr>
              <w:t>Расширение сети и совершенствование деятельности консультационных пунктов для родителей детей, не охваченных дошкольным воспитанием и обучением</w:t>
            </w:r>
          </w:p>
          <w:p w14:paraId="30F4DC41" w14:textId="1F9286F5" w:rsidR="00916BC5" w:rsidRDefault="00916BC5" w:rsidP="002B7AFE">
            <w:pPr>
              <w:jc w:val="both"/>
              <w:rPr>
                <w:sz w:val="28"/>
                <w:szCs w:val="28"/>
                <w:lang w:eastAsia="en-US"/>
              </w:rPr>
            </w:pPr>
            <w:r w:rsidRPr="0023686F">
              <w:rPr>
                <w:b/>
                <w:sz w:val="28"/>
                <w:szCs w:val="28"/>
              </w:rPr>
              <w:t xml:space="preserve">ЦИ. </w:t>
            </w:r>
            <w:r w:rsidRPr="0023686F">
              <w:rPr>
                <w:sz w:val="28"/>
                <w:szCs w:val="28"/>
                <w:lang w:eastAsia="en-US"/>
              </w:rPr>
              <w:t>Доля дошкольных организаций, соответствующих критериям оценки качества воспитания и обучения независимо от форм собственности</w:t>
            </w:r>
          </w:p>
          <w:p w14:paraId="1D0A1C27" w14:textId="1E4E4A3D" w:rsidR="00BB2DA9" w:rsidRPr="0023686F" w:rsidRDefault="00BB2DA9" w:rsidP="002B7AFE">
            <w:pPr>
              <w:widowControl w:val="0"/>
              <w:tabs>
                <w:tab w:val="left" w:pos="411"/>
                <w:tab w:val="left" w:pos="555"/>
              </w:tabs>
              <w:jc w:val="both"/>
              <w:rPr>
                <w:bCs/>
                <w:sz w:val="28"/>
                <w:szCs w:val="28"/>
                <w:lang w:val="kk-KZ"/>
              </w:rPr>
            </w:pPr>
            <w:r>
              <w:rPr>
                <w:b/>
                <w:sz w:val="28"/>
                <w:szCs w:val="28"/>
                <w:lang w:val="kk-KZ"/>
              </w:rPr>
              <w:t>Задача</w:t>
            </w:r>
            <w:r w:rsidRPr="0023686F">
              <w:rPr>
                <w:b/>
                <w:sz w:val="28"/>
                <w:szCs w:val="28"/>
                <w:lang w:val="kk-KZ"/>
              </w:rPr>
              <w:t xml:space="preserve"> 1.</w:t>
            </w:r>
            <w:r w:rsidRPr="0023686F">
              <w:rPr>
                <w:bCs/>
                <w:sz w:val="28"/>
                <w:szCs w:val="28"/>
                <w:lang w:val="kk-KZ"/>
              </w:rPr>
              <w:t xml:space="preserve"> </w:t>
            </w:r>
            <w:r w:rsidRPr="00BB2DA9">
              <w:rPr>
                <w:bCs/>
                <w:sz w:val="28"/>
                <w:szCs w:val="28"/>
              </w:rPr>
              <w:t>Усилить кадровый потенциал системы дошкольного образования путем совершенствования системы их подготовки, повышения квалификации</w:t>
            </w:r>
          </w:p>
          <w:p w14:paraId="27E6D804" w14:textId="77777777" w:rsidR="00BB2DA9" w:rsidRPr="00764E99" w:rsidRDefault="00BB2DA9" w:rsidP="002B7AFE">
            <w:pPr>
              <w:widowControl w:val="0"/>
              <w:jc w:val="both"/>
              <w:rPr>
                <w:rFonts w:eastAsia="Times New Roman"/>
                <w:b/>
                <w:sz w:val="28"/>
                <w:szCs w:val="28"/>
              </w:rPr>
            </w:pPr>
            <w:r w:rsidRPr="00764E99">
              <w:rPr>
                <w:rFonts w:eastAsia="Times New Roman"/>
                <w:b/>
                <w:sz w:val="28"/>
                <w:szCs w:val="28"/>
              </w:rPr>
              <w:t>Показатели результата</w:t>
            </w:r>
          </w:p>
          <w:p w14:paraId="5DF9CEBE" w14:textId="27D0A42C" w:rsidR="00BB2DA9" w:rsidRPr="00764E99" w:rsidRDefault="00BB2DA9" w:rsidP="002B7AFE">
            <w:pPr>
              <w:pStyle w:val="afff6"/>
              <w:widowControl w:val="0"/>
              <w:numPr>
                <w:ilvl w:val="1"/>
                <w:numId w:val="43"/>
              </w:numPr>
              <w:tabs>
                <w:tab w:val="left" w:pos="0"/>
              </w:tabs>
              <w:ind w:left="0" w:firstLine="0"/>
              <w:jc w:val="both"/>
              <w:rPr>
                <w:bCs/>
                <w:sz w:val="28"/>
                <w:szCs w:val="28"/>
                <w:lang w:val="kk-KZ"/>
              </w:rPr>
            </w:pPr>
            <w:r w:rsidRPr="00764E99">
              <w:rPr>
                <w:sz w:val="28"/>
                <w:szCs w:val="28"/>
              </w:rPr>
              <w:t>Доля педагогов, имеющих профильное образование, от общего количества руководителей, методистов, воспитателей дошкольных организаций</w:t>
            </w:r>
          </w:p>
          <w:p w14:paraId="2279342A" w14:textId="7E598C65" w:rsidR="00BB2DA9" w:rsidRPr="00764E99" w:rsidRDefault="00BB2DA9" w:rsidP="002B7AFE">
            <w:pPr>
              <w:jc w:val="both"/>
              <w:rPr>
                <w:bCs/>
                <w:sz w:val="28"/>
                <w:szCs w:val="28"/>
                <w:lang w:val="kk-KZ"/>
              </w:rPr>
            </w:pPr>
            <w:r w:rsidRPr="00764E99">
              <w:rPr>
                <w:b/>
                <w:sz w:val="28"/>
                <w:szCs w:val="28"/>
                <w:lang w:val="kk-KZ"/>
              </w:rPr>
              <w:t>1.2</w:t>
            </w:r>
            <w:r w:rsidRPr="00764E99">
              <w:rPr>
                <w:bCs/>
                <w:sz w:val="28"/>
                <w:szCs w:val="28"/>
                <w:lang w:val="kk-KZ"/>
              </w:rPr>
              <w:t xml:space="preserve"> </w:t>
            </w:r>
            <w:r w:rsidR="00764E99" w:rsidRPr="00764E99">
              <w:rPr>
                <w:sz w:val="28"/>
                <w:szCs w:val="28"/>
              </w:rPr>
              <w:t xml:space="preserve">Доля </w:t>
            </w:r>
            <w:r w:rsidR="00764E99" w:rsidRPr="00764E99">
              <w:rPr>
                <w:sz w:val="28"/>
                <w:szCs w:val="28"/>
                <w:lang w:val="kk-KZ"/>
              </w:rPr>
              <w:t>педагогов</w:t>
            </w:r>
            <w:r w:rsidR="00764E99" w:rsidRPr="00764E99">
              <w:rPr>
                <w:sz w:val="28"/>
                <w:szCs w:val="28"/>
              </w:rPr>
              <w:t xml:space="preserve"> дошкольных организаций, прошедших курсы повышения квалификации</w:t>
            </w:r>
          </w:p>
          <w:p w14:paraId="32793B22" w14:textId="05EDEB71" w:rsidR="00764E99" w:rsidRPr="00B366D8" w:rsidRDefault="00764E99" w:rsidP="002B7AFE">
            <w:pPr>
              <w:widowControl w:val="0"/>
              <w:tabs>
                <w:tab w:val="left" w:pos="411"/>
                <w:tab w:val="left" w:pos="555"/>
              </w:tabs>
              <w:jc w:val="both"/>
              <w:rPr>
                <w:bCs/>
                <w:sz w:val="28"/>
                <w:szCs w:val="28"/>
                <w:lang w:val="kk-KZ"/>
              </w:rPr>
            </w:pPr>
            <w:r w:rsidRPr="00B366D8">
              <w:rPr>
                <w:b/>
                <w:bCs/>
                <w:sz w:val="28"/>
                <w:szCs w:val="28"/>
                <w:lang w:eastAsia="en-US"/>
              </w:rPr>
              <w:t xml:space="preserve">Задача 1. </w:t>
            </w:r>
            <w:r w:rsidRPr="00764E99">
              <w:rPr>
                <w:bCs/>
                <w:sz w:val="28"/>
                <w:szCs w:val="28"/>
              </w:rPr>
              <w:t>Обеспечение школ комфортной, безопасной и современной образовательной средой</w:t>
            </w:r>
          </w:p>
          <w:p w14:paraId="6FDE54E6" w14:textId="77777777" w:rsidR="00764E99" w:rsidRPr="00764E99" w:rsidRDefault="00764E99" w:rsidP="002B7AFE">
            <w:pPr>
              <w:widowControl w:val="0"/>
              <w:jc w:val="both"/>
              <w:rPr>
                <w:rFonts w:eastAsia="Times New Roman"/>
                <w:b/>
                <w:sz w:val="28"/>
                <w:szCs w:val="28"/>
              </w:rPr>
            </w:pPr>
            <w:r w:rsidRPr="00764E99">
              <w:rPr>
                <w:rFonts w:eastAsia="Times New Roman"/>
                <w:b/>
                <w:sz w:val="28"/>
                <w:szCs w:val="28"/>
              </w:rPr>
              <w:t>Показатели результата</w:t>
            </w:r>
          </w:p>
          <w:p w14:paraId="3F6BFBAF" w14:textId="21C738E8" w:rsidR="00764E99" w:rsidRPr="00764E99" w:rsidRDefault="00764E99" w:rsidP="002B7AFE">
            <w:pPr>
              <w:widowControl w:val="0"/>
              <w:jc w:val="both"/>
              <w:rPr>
                <w:rFonts w:eastAsia="Times New Roman"/>
                <w:b/>
                <w:sz w:val="28"/>
                <w:szCs w:val="28"/>
              </w:rPr>
            </w:pPr>
            <w:r w:rsidRPr="00764E99">
              <w:rPr>
                <w:rFonts w:eastAsia="Times New Roman"/>
                <w:b/>
                <w:sz w:val="28"/>
                <w:szCs w:val="28"/>
              </w:rPr>
              <w:t xml:space="preserve">1.1 </w:t>
            </w:r>
            <w:r w:rsidRPr="00764E99">
              <w:rPr>
                <w:bCs/>
                <w:sz w:val="28"/>
                <w:szCs w:val="28"/>
              </w:rPr>
              <w:t>Количество школ, в которых проведен капитальный ремонт и (или) реконструкция, а также оснащение согласно Плана проведения капитального ремонта, реконструкции и оснащения на 2025-2027 годы</w:t>
            </w:r>
            <w:r w:rsidRPr="00764E99">
              <w:rPr>
                <w:bCs/>
                <w:sz w:val="28"/>
                <w:szCs w:val="28"/>
                <w:lang w:val="kk-KZ"/>
              </w:rPr>
              <w:t xml:space="preserve"> </w:t>
            </w:r>
            <w:r w:rsidRPr="00764E99">
              <w:rPr>
                <w:bCs/>
                <w:i/>
                <w:iCs/>
                <w:sz w:val="28"/>
                <w:szCs w:val="28"/>
              </w:rPr>
              <w:t>(по республике)</w:t>
            </w:r>
          </w:p>
          <w:p w14:paraId="0F69CCB0" w14:textId="07D097C8" w:rsidR="00BB2DA9" w:rsidRPr="00764E99" w:rsidRDefault="00764E99" w:rsidP="002B7AFE">
            <w:pPr>
              <w:jc w:val="both"/>
              <w:rPr>
                <w:bCs/>
                <w:sz w:val="28"/>
                <w:szCs w:val="28"/>
                <w:lang w:val="kk-KZ"/>
              </w:rPr>
            </w:pPr>
            <w:r w:rsidRPr="00764E99">
              <w:rPr>
                <w:rFonts w:eastAsia="Times New Roman"/>
                <w:b/>
                <w:sz w:val="28"/>
                <w:szCs w:val="28"/>
              </w:rPr>
              <w:t xml:space="preserve">1.2 </w:t>
            </w:r>
            <w:r w:rsidRPr="00764E99">
              <w:rPr>
                <w:bCs/>
                <w:sz w:val="28"/>
                <w:szCs w:val="28"/>
                <w:lang w:val="kk-KZ"/>
              </w:rPr>
              <w:t>Доля основных и средних школ, обеспеченных предметными кабинетами физики, химии, биологии, робототехники, STEM</w:t>
            </w:r>
          </w:p>
          <w:p w14:paraId="2F3262A8" w14:textId="43A1BBCC" w:rsidR="00BB2DA9" w:rsidRPr="00764E99" w:rsidRDefault="00764E99" w:rsidP="002B7AFE">
            <w:pPr>
              <w:jc w:val="both"/>
              <w:rPr>
                <w:b/>
                <w:sz w:val="28"/>
                <w:szCs w:val="28"/>
                <w:lang w:val="kk-KZ"/>
              </w:rPr>
            </w:pPr>
            <w:r w:rsidRPr="00764E99">
              <w:rPr>
                <w:b/>
                <w:sz w:val="28"/>
                <w:szCs w:val="28"/>
                <w:lang w:val="kk-KZ"/>
              </w:rPr>
              <w:t xml:space="preserve">1.3 </w:t>
            </w:r>
            <w:r w:rsidRPr="00764E99">
              <w:rPr>
                <w:sz w:val="28"/>
                <w:szCs w:val="28"/>
                <w:lang w:val="kk-KZ"/>
              </w:rPr>
              <w:t>Д</w:t>
            </w:r>
            <w:proofErr w:type="spellStart"/>
            <w:r w:rsidRPr="00764E99">
              <w:rPr>
                <w:sz w:val="28"/>
                <w:szCs w:val="28"/>
              </w:rPr>
              <w:t>оля</w:t>
            </w:r>
            <w:proofErr w:type="spellEnd"/>
            <w:r w:rsidRPr="00764E99">
              <w:rPr>
                <w:sz w:val="28"/>
                <w:szCs w:val="28"/>
              </w:rPr>
              <w:t xml:space="preserve"> школ, охваченных высокоскоростным Интернетом</w:t>
            </w:r>
          </w:p>
          <w:p w14:paraId="11BF45E1" w14:textId="69E13C45" w:rsidR="000A3F92" w:rsidRPr="000A3F92" w:rsidRDefault="000A3F92" w:rsidP="002B7AFE">
            <w:pPr>
              <w:widowControl w:val="0"/>
              <w:tabs>
                <w:tab w:val="left" w:pos="411"/>
                <w:tab w:val="left" w:pos="555"/>
              </w:tabs>
              <w:jc w:val="both"/>
              <w:rPr>
                <w:bCs/>
                <w:sz w:val="28"/>
                <w:szCs w:val="28"/>
                <w:lang w:val="kk-KZ"/>
              </w:rPr>
            </w:pPr>
            <w:r w:rsidRPr="000A3F92">
              <w:rPr>
                <w:b/>
                <w:sz w:val="28"/>
                <w:szCs w:val="28"/>
                <w:lang w:val="kk-KZ"/>
              </w:rPr>
              <w:t>КНИ - 14.</w:t>
            </w:r>
            <w:r w:rsidRPr="000A3F92">
              <w:rPr>
                <w:bCs/>
                <w:sz w:val="28"/>
                <w:szCs w:val="28"/>
                <w:lang w:val="kk-KZ"/>
              </w:rPr>
              <w:t xml:space="preserve"> </w:t>
            </w:r>
            <w:r w:rsidRPr="000A3F92">
              <w:rPr>
                <w:bCs/>
                <w:sz w:val="28"/>
                <w:szCs w:val="28"/>
              </w:rPr>
              <w:t>Уровень износа сетей тепло-, водоснабжения и водоотведения, регулируемых СЕМ</w:t>
            </w:r>
          </w:p>
          <w:p w14:paraId="71E88534" w14:textId="3256C2B6" w:rsidR="000A3F92" w:rsidRPr="000A3F92" w:rsidRDefault="000A3F92" w:rsidP="002B7AFE">
            <w:pPr>
              <w:widowControl w:val="0"/>
              <w:tabs>
                <w:tab w:val="left" w:pos="411"/>
                <w:tab w:val="left" w:pos="555"/>
              </w:tabs>
              <w:jc w:val="both"/>
              <w:rPr>
                <w:bCs/>
                <w:sz w:val="28"/>
                <w:szCs w:val="28"/>
                <w:lang w:val="kk-KZ"/>
              </w:rPr>
            </w:pPr>
            <w:r w:rsidRPr="000A3F92">
              <w:rPr>
                <w:b/>
                <w:sz w:val="28"/>
                <w:szCs w:val="28"/>
              </w:rPr>
              <w:t xml:space="preserve">Цель. </w:t>
            </w:r>
            <w:r w:rsidRPr="000A3F92">
              <w:rPr>
                <w:rFonts w:eastAsia="Times New Roman"/>
                <w:kern w:val="24"/>
                <w:sz w:val="28"/>
                <w:szCs w:val="28"/>
                <w:lang w:val="kk-KZ" w:eastAsia="ru-RU"/>
              </w:rPr>
              <w:t xml:space="preserve">Снижение износа сетей </w:t>
            </w:r>
            <w:r w:rsidRPr="000A3F92">
              <w:rPr>
                <w:rFonts w:eastAsia="Times New Roman"/>
                <w:kern w:val="24"/>
                <w:sz w:val="28"/>
                <w:szCs w:val="28"/>
                <w:lang w:eastAsia="ru-RU"/>
              </w:rPr>
              <w:t>тепло-, водоснабжения и водоотведения</w:t>
            </w:r>
            <w:r w:rsidRPr="000A3F92">
              <w:rPr>
                <w:rFonts w:eastAsia="Times New Roman"/>
                <w:kern w:val="24"/>
                <w:sz w:val="28"/>
                <w:szCs w:val="28"/>
                <w:lang w:val="kk-KZ" w:eastAsia="ru-RU"/>
              </w:rPr>
              <w:t xml:space="preserve"> до 40</w:t>
            </w:r>
            <w:r w:rsidRPr="000A3F92">
              <w:rPr>
                <w:rFonts w:eastAsia="Times New Roman"/>
                <w:kern w:val="24"/>
                <w:sz w:val="28"/>
                <w:szCs w:val="28"/>
                <w:lang w:eastAsia="ru-RU"/>
              </w:rPr>
              <w:t>%</w:t>
            </w:r>
          </w:p>
          <w:p w14:paraId="6638971F" w14:textId="6CAB6998" w:rsidR="000A3F92" w:rsidRPr="000A3F92" w:rsidRDefault="000A3F92" w:rsidP="002B7AFE">
            <w:pPr>
              <w:widowControl w:val="0"/>
              <w:tabs>
                <w:tab w:val="left" w:pos="411"/>
                <w:tab w:val="left" w:pos="555"/>
              </w:tabs>
              <w:jc w:val="both"/>
              <w:rPr>
                <w:bCs/>
                <w:sz w:val="28"/>
                <w:szCs w:val="28"/>
                <w:lang w:val="kk-KZ"/>
              </w:rPr>
            </w:pPr>
            <w:r w:rsidRPr="000A3F92">
              <w:rPr>
                <w:b/>
                <w:sz w:val="28"/>
                <w:szCs w:val="28"/>
                <w:lang w:val="kk-KZ"/>
              </w:rPr>
              <w:t>Задача 1.</w:t>
            </w:r>
            <w:r w:rsidRPr="000A3F92">
              <w:rPr>
                <w:bCs/>
                <w:sz w:val="28"/>
                <w:szCs w:val="28"/>
                <w:lang w:val="kk-KZ"/>
              </w:rPr>
              <w:t xml:space="preserve"> </w:t>
            </w:r>
            <w:r w:rsidRPr="000A3F92">
              <w:rPr>
                <w:rFonts w:eastAsia="Times New Roman"/>
                <w:kern w:val="24"/>
                <w:sz w:val="28"/>
                <w:szCs w:val="28"/>
                <w:lang w:eastAsia="ru-RU"/>
              </w:rPr>
              <w:t>Повышение надежности оказания услуг теплоснабжения потребителям</w:t>
            </w:r>
          </w:p>
          <w:p w14:paraId="775BEFC4" w14:textId="65CC0D68" w:rsidR="00BB2DA9" w:rsidRPr="000A3F92" w:rsidRDefault="000A3F92" w:rsidP="002B7AFE">
            <w:pPr>
              <w:jc w:val="both"/>
              <w:rPr>
                <w:bCs/>
                <w:sz w:val="28"/>
                <w:szCs w:val="28"/>
                <w:lang w:val="kk-KZ"/>
              </w:rPr>
            </w:pPr>
            <w:r w:rsidRPr="000A3F92">
              <w:rPr>
                <w:b/>
                <w:sz w:val="28"/>
                <w:szCs w:val="28"/>
                <w:lang w:val="kk-KZ"/>
              </w:rPr>
              <w:t>Показатель 1.1.</w:t>
            </w:r>
            <w:r w:rsidRPr="000A3F92">
              <w:rPr>
                <w:bCs/>
                <w:sz w:val="28"/>
                <w:szCs w:val="28"/>
                <w:lang w:val="kk-KZ"/>
              </w:rPr>
              <w:t xml:space="preserve"> </w:t>
            </w:r>
            <w:r w:rsidRPr="000A3F92">
              <w:rPr>
                <w:rFonts w:eastAsia="Times New Roman"/>
                <w:kern w:val="24"/>
                <w:sz w:val="28"/>
                <w:szCs w:val="28"/>
                <w:lang w:eastAsia="ru-RU"/>
              </w:rPr>
              <w:t xml:space="preserve">Снижение износа сетей теплоснабжения </w:t>
            </w:r>
            <w:r w:rsidRPr="000A3F92">
              <w:rPr>
                <w:rFonts w:eastAsia="Times New Roman"/>
                <w:i/>
                <w:iCs/>
                <w:kern w:val="24"/>
                <w:sz w:val="28"/>
                <w:szCs w:val="28"/>
                <w:lang w:eastAsia="ru-RU"/>
              </w:rPr>
              <w:t>(по республике)</w:t>
            </w:r>
          </w:p>
          <w:p w14:paraId="1A544A88" w14:textId="1E02ABF0" w:rsidR="000A3F92" w:rsidRPr="000A3F92" w:rsidRDefault="000A3F92" w:rsidP="002B7AFE">
            <w:pPr>
              <w:widowControl w:val="0"/>
              <w:tabs>
                <w:tab w:val="left" w:pos="411"/>
                <w:tab w:val="left" w:pos="555"/>
              </w:tabs>
              <w:jc w:val="both"/>
              <w:rPr>
                <w:bCs/>
                <w:sz w:val="28"/>
                <w:szCs w:val="28"/>
                <w:lang w:val="kk-KZ"/>
              </w:rPr>
            </w:pPr>
            <w:r w:rsidRPr="000A3F92">
              <w:rPr>
                <w:b/>
                <w:sz w:val="28"/>
                <w:szCs w:val="28"/>
                <w:lang w:val="kk-KZ"/>
              </w:rPr>
              <w:t>Задача 2.</w:t>
            </w:r>
            <w:r w:rsidRPr="000A3F92">
              <w:rPr>
                <w:bCs/>
                <w:sz w:val="28"/>
                <w:szCs w:val="28"/>
                <w:lang w:val="kk-KZ"/>
              </w:rPr>
              <w:t xml:space="preserve"> </w:t>
            </w:r>
            <w:r w:rsidRPr="000A3F92">
              <w:rPr>
                <w:rFonts w:eastAsia="Times New Roman"/>
                <w:kern w:val="24"/>
                <w:sz w:val="28"/>
                <w:szCs w:val="28"/>
                <w:lang w:eastAsia="ru-RU"/>
              </w:rPr>
              <w:t>Повышение надежности оказания услуг потребителям водоснабжения</w:t>
            </w:r>
          </w:p>
          <w:p w14:paraId="2EBC07D1" w14:textId="3A1AE802" w:rsidR="000A3F92" w:rsidRPr="000A3F92" w:rsidRDefault="000A3F92" w:rsidP="002B7AFE">
            <w:pPr>
              <w:jc w:val="both"/>
              <w:rPr>
                <w:bCs/>
                <w:sz w:val="28"/>
                <w:szCs w:val="28"/>
                <w:lang w:val="kk-KZ"/>
              </w:rPr>
            </w:pPr>
            <w:r w:rsidRPr="000A3F92">
              <w:rPr>
                <w:b/>
                <w:sz w:val="28"/>
                <w:szCs w:val="28"/>
                <w:lang w:val="kk-KZ"/>
              </w:rPr>
              <w:t>Показатель 2.1.</w:t>
            </w:r>
            <w:r w:rsidRPr="000A3F92">
              <w:rPr>
                <w:bCs/>
                <w:sz w:val="28"/>
                <w:szCs w:val="28"/>
                <w:lang w:val="kk-KZ"/>
              </w:rPr>
              <w:t xml:space="preserve"> </w:t>
            </w:r>
            <w:r w:rsidRPr="000A3F92">
              <w:rPr>
                <w:rFonts w:eastAsia="Times New Roman"/>
                <w:sz w:val="28"/>
                <w:szCs w:val="28"/>
                <w:lang w:val="kk-KZ" w:eastAsia="ru-RU"/>
              </w:rPr>
              <w:t xml:space="preserve">Снижение износа сетей водоснабжения </w:t>
            </w:r>
            <w:r w:rsidRPr="000A3F92">
              <w:rPr>
                <w:rFonts w:eastAsia="Times New Roman"/>
                <w:i/>
                <w:iCs/>
                <w:kern w:val="24"/>
                <w:sz w:val="28"/>
                <w:szCs w:val="28"/>
                <w:lang w:eastAsia="ru-RU"/>
              </w:rPr>
              <w:t>(по республике)</w:t>
            </w:r>
          </w:p>
          <w:p w14:paraId="50E261F6" w14:textId="5EB2E29B" w:rsidR="000A3F92" w:rsidRPr="000A3F92" w:rsidRDefault="000A3F92" w:rsidP="002B7AFE">
            <w:pPr>
              <w:widowControl w:val="0"/>
              <w:tabs>
                <w:tab w:val="left" w:pos="411"/>
                <w:tab w:val="left" w:pos="555"/>
              </w:tabs>
              <w:jc w:val="both"/>
              <w:rPr>
                <w:bCs/>
                <w:sz w:val="28"/>
                <w:szCs w:val="28"/>
                <w:lang w:val="kk-KZ"/>
              </w:rPr>
            </w:pPr>
            <w:r w:rsidRPr="000A3F92">
              <w:rPr>
                <w:b/>
                <w:sz w:val="28"/>
                <w:szCs w:val="28"/>
                <w:lang w:val="kk-KZ"/>
              </w:rPr>
              <w:t>Задача 3.</w:t>
            </w:r>
            <w:r w:rsidRPr="000A3F92">
              <w:rPr>
                <w:bCs/>
                <w:sz w:val="28"/>
                <w:szCs w:val="28"/>
                <w:lang w:val="kk-KZ"/>
              </w:rPr>
              <w:t xml:space="preserve"> </w:t>
            </w:r>
            <w:r w:rsidRPr="000A3F92">
              <w:rPr>
                <w:sz w:val="28"/>
                <w:szCs w:val="28"/>
              </w:rPr>
              <w:t>Повышение надежности оказания услуг водоотведения потребителям</w:t>
            </w:r>
          </w:p>
          <w:p w14:paraId="17D50AC3" w14:textId="2643CC39" w:rsidR="000A3F92" w:rsidRPr="000A3F92" w:rsidRDefault="000A3F92" w:rsidP="002B7AFE">
            <w:pPr>
              <w:jc w:val="both"/>
              <w:rPr>
                <w:bCs/>
                <w:sz w:val="28"/>
                <w:szCs w:val="28"/>
                <w:lang w:val="kk-KZ"/>
              </w:rPr>
            </w:pPr>
            <w:r w:rsidRPr="000A3F92">
              <w:rPr>
                <w:b/>
                <w:sz w:val="28"/>
                <w:szCs w:val="28"/>
                <w:lang w:val="kk-KZ"/>
              </w:rPr>
              <w:t>Показатель 3.1.</w:t>
            </w:r>
            <w:r w:rsidRPr="000A3F92">
              <w:rPr>
                <w:bCs/>
                <w:sz w:val="28"/>
                <w:szCs w:val="28"/>
                <w:lang w:val="kk-KZ"/>
              </w:rPr>
              <w:t xml:space="preserve"> </w:t>
            </w:r>
            <w:r w:rsidRPr="000A3F92">
              <w:rPr>
                <w:rFonts w:eastAsia="Times New Roman"/>
                <w:sz w:val="28"/>
                <w:szCs w:val="28"/>
                <w:lang w:val="kk-KZ" w:eastAsia="ru-RU"/>
              </w:rPr>
              <w:t xml:space="preserve">Снижение износа сетей водоотведения </w:t>
            </w:r>
            <w:r w:rsidRPr="000A3F92">
              <w:rPr>
                <w:rFonts w:eastAsia="Times New Roman"/>
                <w:i/>
                <w:iCs/>
                <w:kern w:val="24"/>
                <w:sz w:val="28"/>
                <w:szCs w:val="28"/>
                <w:lang w:eastAsia="ru-RU"/>
              </w:rPr>
              <w:t>(по республике)</w:t>
            </w:r>
          </w:p>
          <w:p w14:paraId="3CB280E8" w14:textId="6A7CBCF9" w:rsidR="00916BC5" w:rsidRDefault="00916BC5" w:rsidP="002B7AFE">
            <w:pPr>
              <w:widowControl w:val="0"/>
              <w:tabs>
                <w:tab w:val="left" w:pos="411"/>
                <w:tab w:val="left" w:pos="555"/>
              </w:tabs>
              <w:jc w:val="both"/>
              <w:rPr>
                <w:bCs/>
                <w:i/>
                <w:iCs/>
                <w:sz w:val="28"/>
                <w:szCs w:val="28"/>
                <w:lang w:val="kk-KZ"/>
              </w:rPr>
            </w:pPr>
            <w:r w:rsidRPr="0023686F">
              <w:rPr>
                <w:b/>
                <w:sz w:val="28"/>
                <w:szCs w:val="28"/>
                <w:lang w:val="kk-KZ"/>
              </w:rPr>
              <w:t>КНИ - 15.</w:t>
            </w:r>
            <w:r w:rsidRPr="0023686F">
              <w:rPr>
                <w:bCs/>
                <w:sz w:val="28"/>
                <w:szCs w:val="28"/>
                <w:lang w:val="kk-KZ"/>
              </w:rPr>
              <w:t xml:space="preserve"> Уровень удовлетворенности населения экологическим качеством жизни </w:t>
            </w:r>
            <w:r w:rsidR="000A3F92" w:rsidRPr="00BB2DA9">
              <w:rPr>
                <w:sz w:val="28"/>
                <w:szCs w:val="28"/>
              </w:rPr>
              <w:t>грамотность</w:t>
            </w:r>
            <w:r w:rsidR="000A3F92" w:rsidRPr="00BB2DA9">
              <w:rPr>
                <w:bCs/>
                <w:i/>
                <w:iCs/>
                <w:sz w:val="28"/>
                <w:szCs w:val="28"/>
                <w:lang w:val="kk-KZ"/>
              </w:rPr>
              <w:t xml:space="preserve"> (по республике, по области)</w:t>
            </w:r>
          </w:p>
          <w:p w14:paraId="5C7BBE91" w14:textId="4BFD050C" w:rsidR="000A3F92" w:rsidRPr="000A3F92" w:rsidRDefault="000A3F92" w:rsidP="002B7AFE">
            <w:pPr>
              <w:widowControl w:val="0"/>
              <w:tabs>
                <w:tab w:val="left" w:pos="411"/>
                <w:tab w:val="left" w:pos="555"/>
              </w:tabs>
              <w:jc w:val="both"/>
              <w:rPr>
                <w:b/>
                <w:sz w:val="28"/>
                <w:szCs w:val="28"/>
                <w:lang w:val="kk-KZ"/>
              </w:rPr>
            </w:pPr>
            <w:r w:rsidRPr="00BB2DA9">
              <w:rPr>
                <w:b/>
                <w:bCs/>
                <w:sz w:val="28"/>
                <w:szCs w:val="28"/>
                <w:lang w:val="kk-KZ"/>
              </w:rPr>
              <w:t>Целевой индикатор</w:t>
            </w:r>
            <w:r w:rsidRPr="000A3F92">
              <w:rPr>
                <w:sz w:val="28"/>
                <w:szCs w:val="28"/>
                <w:lang w:val="kk-KZ"/>
              </w:rPr>
              <w:t xml:space="preserve">. </w:t>
            </w:r>
            <w:r w:rsidRPr="000A3F92">
              <w:rPr>
                <w:rFonts w:eastAsia="Times New Roman"/>
                <w:sz w:val="28"/>
                <w:szCs w:val="28"/>
                <w:lang w:eastAsia="ru-RU"/>
              </w:rPr>
              <w:t>Объем нормативных загрязняющих веществ</w:t>
            </w:r>
            <w:r w:rsidRPr="000A3F92">
              <w:rPr>
                <w:rFonts w:eastAsia="Times New Roman"/>
                <w:sz w:val="28"/>
                <w:szCs w:val="28"/>
                <w:lang w:val="kk-KZ" w:eastAsia="ru-RU"/>
              </w:rPr>
              <w:t xml:space="preserve"> </w:t>
            </w:r>
            <w:r w:rsidRPr="000A3F92">
              <w:rPr>
                <w:bCs/>
                <w:i/>
                <w:iCs/>
                <w:sz w:val="28"/>
                <w:szCs w:val="28"/>
                <w:lang w:val="kk-KZ"/>
              </w:rPr>
              <w:t>(по республике)</w:t>
            </w:r>
          </w:p>
          <w:p w14:paraId="27080F36" w14:textId="77777777" w:rsidR="00916BC5" w:rsidRPr="0023686F" w:rsidRDefault="00916BC5" w:rsidP="002B7AFE">
            <w:pPr>
              <w:widowControl w:val="0"/>
              <w:tabs>
                <w:tab w:val="left" w:pos="411"/>
                <w:tab w:val="left" w:pos="555"/>
              </w:tabs>
              <w:jc w:val="both"/>
              <w:rPr>
                <w:bCs/>
                <w:sz w:val="28"/>
                <w:szCs w:val="28"/>
                <w:lang w:val="kk-KZ"/>
              </w:rPr>
            </w:pPr>
            <w:r w:rsidRPr="0023686F">
              <w:rPr>
                <w:b/>
                <w:sz w:val="28"/>
                <w:szCs w:val="28"/>
              </w:rPr>
              <w:lastRenderedPageBreak/>
              <w:t xml:space="preserve">Цель. </w:t>
            </w:r>
            <w:r w:rsidRPr="0023686F">
              <w:rPr>
                <w:bCs/>
                <w:sz w:val="28"/>
                <w:szCs w:val="28"/>
              </w:rPr>
              <w:t>Сохранение, рациональное использование и воспроизводство лесных ресурсов, ресурсов животного мира, объектов природно-заповедного фонда</w:t>
            </w:r>
          </w:p>
          <w:p w14:paraId="7B3C56AB" w14:textId="69B376E4" w:rsidR="00916BC5" w:rsidRPr="0023686F" w:rsidRDefault="00916BC5" w:rsidP="002B7AFE">
            <w:pPr>
              <w:jc w:val="both"/>
              <w:rPr>
                <w:bCs/>
                <w:sz w:val="28"/>
                <w:szCs w:val="28"/>
                <w:lang w:val="kk-KZ"/>
              </w:rPr>
            </w:pPr>
            <w:r w:rsidRPr="0023686F">
              <w:rPr>
                <w:b/>
                <w:sz w:val="28"/>
                <w:szCs w:val="28"/>
              </w:rPr>
              <w:t xml:space="preserve">ЦИ </w:t>
            </w:r>
            <w:r w:rsidRPr="0023686F">
              <w:rPr>
                <w:b/>
                <w:sz w:val="28"/>
                <w:szCs w:val="28"/>
                <w:lang w:val="kk-KZ"/>
              </w:rPr>
              <w:t xml:space="preserve">- </w:t>
            </w:r>
            <w:r w:rsidR="000A3F92">
              <w:rPr>
                <w:b/>
                <w:sz w:val="28"/>
                <w:szCs w:val="28"/>
                <w:lang w:val="kk-KZ"/>
              </w:rPr>
              <w:t>1</w:t>
            </w:r>
            <w:r w:rsidRPr="0023686F">
              <w:rPr>
                <w:b/>
                <w:sz w:val="28"/>
                <w:szCs w:val="28"/>
              </w:rPr>
              <w:t xml:space="preserve">. </w:t>
            </w:r>
            <w:r w:rsidRPr="0023686F">
              <w:rPr>
                <w:sz w:val="28"/>
                <w:szCs w:val="28"/>
                <w:lang w:val="kk-KZ"/>
              </w:rPr>
              <w:t xml:space="preserve">Обеспечение населения услугами по сбору и вывозу отходов </w:t>
            </w:r>
          </w:p>
          <w:p w14:paraId="03EA4591" w14:textId="5F21ADDE" w:rsidR="00916E00" w:rsidRPr="00916E00" w:rsidRDefault="00916E00" w:rsidP="002B7AFE">
            <w:pPr>
              <w:widowControl w:val="0"/>
              <w:jc w:val="both"/>
              <w:rPr>
                <w:bCs/>
                <w:sz w:val="28"/>
                <w:szCs w:val="28"/>
                <w:lang w:val="kk-KZ"/>
              </w:rPr>
            </w:pPr>
            <w:r w:rsidRPr="00916E00">
              <w:rPr>
                <w:b/>
                <w:sz w:val="28"/>
                <w:szCs w:val="28"/>
                <w:lang w:val="kk-KZ"/>
              </w:rPr>
              <w:t>КНИ - 12.</w:t>
            </w:r>
            <w:r w:rsidRPr="00916E00">
              <w:rPr>
                <w:bCs/>
                <w:sz w:val="28"/>
                <w:szCs w:val="28"/>
                <w:lang w:val="kk-KZ"/>
              </w:rPr>
              <w:t xml:space="preserve"> </w:t>
            </w:r>
            <w:r w:rsidRPr="00916E00">
              <w:rPr>
                <w:bCs/>
                <w:sz w:val="28"/>
                <w:szCs w:val="28"/>
              </w:rPr>
              <w:t xml:space="preserve">Уровень обеспеченности социальными благами и услугами в соответствии с Системой региональных стандартов, </w:t>
            </w:r>
            <w:r w:rsidRPr="00916E00">
              <w:rPr>
                <w:b/>
                <w:sz w:val="28"/>
                <w:szCs w:val="28"/>
              </w:rPr>
              <w:t>город</w:t>
            </w:r>
            <w:r w:rsidRPr="00916E00">
              <w:rPr>
                <w:bCs/>
                <w:i/>
                <w:iCs/>
                <w:sz w:val="28"/>
                <w:szCs w:val="28"/>
                <w:lang w:val="kk-KZ"/>
              </w:rPr>
              <w:t xml:space="preserve"> (по республике, по области)</w:t>
            </w:r>
          </w:p>
          <w:p w14:paraId="4D7B8465" w14:textId="31C12877" w:rsidR="00916E00" w:rsidRPr="007C4EF2" w:rsidRDefault="00916E00" w:rsidP="002B7AFE">
            <w:pPr>
              <w:widowControl w:val="0"/>
              <w:tabs>
                <w:tab w:val="left" w:pos="555"/>
              </w:tabs>
              <w:jc w:val="both"/>
              <w:rPr>
                <w:bCs/>
                <w:sz w:val="28"/>
                <w:szCs w:val="28"/>
                <w:lang w:val="kk-KZ"/>
              </w:rPr>
            </w:pPr>
            <w:r w:rsidRPr="007C4EF2">
              <w:rPr>
                <w:b/>
                <w:sz w:val="28"/>
                <w:szCs w:val="28"/>
                <w:lang w:val="kk-KZ"/>
              </w:rPr>
              <w:t>КНИ - 13.</w:t>
            </w:r>
            <w:r w:rsidRPr="007C4EF2">
              <w:rPr>
                <w:bCs/>
                <w:sz w:val="28"/>
                <w:szCs w:val="28"/>
                <w:lang w:val="kk-KZ"/>
              </w:rPr>
              <w:t xml:space="preserve"> </w:t>
            </w:r>
            <w:bookmarkStart w:id="5" w:name="_Hlk238572962"/>
            <w:r w:rsidRPr="007C4EF2">
              <w:rPr>
                <w:bCs/>
                <w:sz w:val="28"/>
                <w:szCs w:val="28"/>
              </w:rPr>
              <w:t xml:space="preserve">Уровень обеспеченности социальными благами и услугами в соответствии с Системой региональных стандартов, </w:t>
            </w:r>
            <w:r w:rsidRPr="007C4EF2">
              <w:rPr>
                <w:b/>
                <w:sz w:val="28"/>
                <w:szCs w:val="28"/>
              </w:rPr>
              <w:t>село</w:t>
            </w:r>
            <w:bookmarkEnd w:id="5"/>
            <w:r w:rsidRPr="007C4EF2">
              <w:rPr>
                <w:b/>
                <w:sz w:val="28"/>
                <w:szCs w:val="28"/>
              </w:rPr>
              <w:t xml:space="preserve"> </w:t>
            </w:r>
            <w:r w:rsidRPr="007C4EF2">
              <w:rPr>
                <w:bCs/>
                <w:i/>
                <w:iCs/>
                <w:sz w:val="28"/>
                <w:szCs w:val="28"/>
                <w:lang w:val="kk-KZ"/>
              </w:rPr>
              <w:t>(по республике, по области)</w:t>
            </w:r>
          </w:p>
          <w:p w14:paraId="46EA2656" w14:textId="7A3192E3" w:rsidR="00916E00" w:rsidRPr="007C4EF2" w:rsidRDefault="00916E00" w:rsidP="002B7AFE">
            <w:pPr>
              <w:widowControl w:val="0"/>
              <w:tabs>
                <w:tab w:val="left" w:pos="411"/>
                <w:tab w:val="left" w:pos="555"/>
              </w:tabs>
              <w:jc w:val="both"/>
              <w:rPr>
                <w:bCs/>
                <w:sz w:val="28"/>
                <w:szCs w:val="28"/>
                <w:lang w:val="kk-KZ"/>
              </w:rPr>
            </w:pPr>
            <w:r w:rsidRPr="007C4EF2">
              <w:rPr>
                <w:b/>
                <w:sz w:val="28"/>
                <w:szCs w:val="28"/>
              </w:rPr>
              <w:t xml:space="preserve">Цель. </w:t>
            </w:r>
            <w:r w:rsidRPr="007C4EF2">
              <w:rPr>
                <w:rFonts w:eastAsia="Times New Roman"/>
                <w:sz w:val="28"/>
                <w:szCs w:val="28"/>
                <w:lang w:eastAsia="ru-RU"/>
              </w:rPr>
              <w:t>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r w:rsidRPr="007C4EF2">
              <w:rPr>
                <w:rFonts w:eastAsia="Times New Roman"/>
                <w:b/>
                <w:bCs/>
                <w:sz w:val="28"/>
                <w:szCs w:val="28"/>
                <w:lang w:eastAsia="ru-RU"/>
              </w:rPr>
              <w:t> </w:t>
            </w:r>
          </w:p>
          <w:p w14:paraId="54D5C5F9" w14:textId="4AA4DFCA" w:rsidR="00916BC5" w:rsidRPr="007C4EF2" w:rsidRDefault="00916E00" w:rsidP="002B7AFE">
            <w:pPr>
              <w:widowControl w:val="0"/>
              <w:tabs>
                <w:tab w:val="left" w:pos="411"/>
                <w:tab w:val="left" w:pos="555"/>
              </w:tabs>
              <w:jc w:val="both"/>
              <w:rPr>
                <w:bCs/>
                <w:sz w:val="28"/>
                <w:szCs w:val="28"/>
                <w:lang w:val="kk-KZ"/>
              </w:rPr>
            </w:pPr>
            <w:r w:rsidRPr="007C4EF2">
              <w:rPr>
                <w:b/>
                <w:sz w:val="28"/>
                <w:szCs w:val="28"/>
                <w:lang w:val="kk-KZ"/>
              </w:rPr>
              <w:t>Задача 1.</w:t>
            </w:r>
            <w:r w:rsidRPr="007C4EF2">
              <w:rPr>
                <w:bCs/>
                <w:sz w:val="28"/>
                <w:szCs w:val="28"/>
                <w:lang w:val="kk-KZ"/>
              </w:rPr>
              <w:t xml:space="preserve"> </w:t>
            </w:r>
            <w:r w:rsidRPr="007C4EF2">
              <w:rPr>
                <w:rFonts w:eastAsia="Times New Roman"/>
                <w:sz w:val="28"/>
                <w:szCs w:val="28"/>
                <w:lang w:eastAsia="ru-RU"/>
              </w:rPr>
              <w:t>Создание комфортной среды для жителей села и городов</w:t>
            </w:r>
          </w:p>
          <w:p w14:paraId="1BCC8659" w14:textId="18F02DEB" w:rsidR="00916E00" w:rsidRPr="00916E00" w:rsidRDefault="00916E00" w:rsidP="002B7AFE">
            <w:pPr>
              <w:widowControl w:val="0"/>
              <w:tabs>
                <w:tab w:val="left" w:pos="411"/>
                <w:tab w:val="left" w:pos="555"/>
              </w:tabs>
              <w:jc w:val="both"/>
              <w:rPr>
                <w:b/>
                <w:sz w:val="28"/>
                <w:szCs w:val="28"/>
                <w:lang w:val="kk-KZ"/>
              </w:rPr>
            </w:pPr>
            <w:r w:rsidRPr="00916E00">
              <w:rPr>
                <w:b/>
                <w:sz w:val="28"/>
                <w:szCs w:val="28"/>
                <w:lang w:val="kk-KZ"/>
              </w:rPr>
              <w:t xml:space="preserve">Образование </w:t>
            </w:r>
          </w:p>
          <w:p w14:paraId="6E3673CD" w14:textId="77777777" w:rsidR="00916E00" w:rsidRPr="00340DFB" w:rsidRDefault="00916E00" w:rsidP="002B7AFE">
            <w:pPr>
              <w:widowControl w:val="0"/>
              <w:jc w:val="both"/>
              <w:rPr>
                <w:rFonts w:eastAsia="Times New Roman"/>
                <w:b/>
                <w:sz w:val="28"/>
                <w:szCs w:val="28"/>
              </w:rPr>
            </w:pPr>
            <w:r w:rsidRPr="00340DFB">
              <w:rPr>
                <w:rFonts w:eastAsia="Times New Roman"/>
                <w:b/>
                <w:sz w:val="28"/>
                <w:szCs w:val="28"/>
              </w:rPr>
              <w:t>Показатели результата</w:t>
            </w:r>
          </w:p>
          <w:p w14:paraId="3A057FE7" w14:textId="6EA4D3D7" w:rsidR="00916E00" w:rsidRPr="00916E00" w:rsidRDefault="00916E00" w:rsidP="002B7AFE">
            <w:pPr>
              <w:widowControl w:val="0"/>
              <w:jc w:val="both"/>
              <w:rPr>
                <w:rFonts w:eastAsia="Times New Roman"/>
                <w:b/>
                <w:sz w:val="28"/>
                <w:szCs w:val="28"/>
              </w:rPr>
            </w:pPr>
            <w:r w:rsidRPr="00916E00">
              <w:rPr>
                <w:rFonts w:eastAsia="Times New Roman"/>
                <w:b/>
                <w:sz w:val="28"/>
                <w:szCs w:val="28"/>
                <w:lang w:val="kk-KZ"/>
              </w:rPr>
              <w:t>1</w:t>
            </w:r>
            <w:r w:rsidRPr="00916E00">
              <w:rPr>
                <w:rFonts w:eastAsia="Times New Roman"/>
                <w:b/>
                <w:sz w:val="28"/>
                <w:szCs w:val="28"/>
              </w:rPr>
              <w:t xml:space="preserve">.1 </w:t>
            </w:r>
            <w:r w:rsidRPr="00916E00">
              <w:rPr>
                <w:rFonts w:eastAsia="Times New Roman"/>
                <w:bCs/>
                <w:sz w:val="28"/>
                <w:szCs w:val="28"/>
                <w:lang w:eastAsia="ru-RU"/>
              </w:rPr>
              <w:t>Доля школ, расположенных в типовых зданиях</w:t>
            </w:r>
          </w:p>
          <w:p w14:paraId="00088149" w14:textId="6F716C61" w:rsidR="00916E00" w:rsidRPr="00916E00" w:rsidRDefault="00916E00" w:rsidP="002B7AFE">
            <w:pPr>
              <w:widowControl w:val="0"/>
              <w:tabs>
                <w:tab w:val="left" w:pos="555"/>
              </w:tabs>
              <w:jc w:val="both"/>
              <w:rPr>
                <w:bCs/>
                <w:i/>
                <w:iCs/>
                <w:sz w:val="28"/>
                <w:szCs w:val="28"/>
                <w:lang w:val="kk-KZ"/>
              </w:rPr>
            </w:pPr>
            <w:r w:rsidRPr="00916E00">
              <w:rPr>
                <w:rFonts w:eastAsia="Times New Roman"/>
                <w:b/>
                <w:sz w:val="28"/>
                <w:szCs w:val="28"/>
                <w:lang w:val="kk-KZ"/>
              </w:rPr>
              <w:t>1</w:t>
            </w:r>
            <w:r w:rsidRPr="00916E00">
              <w:rPr>
                <w:rFonts w:eastAsia="Times New Roman"/>
                <w:b/>
                <w:sz w:val="28"/>
                <w:szCs w:val="28"/>
              </w:rPr>
              <w:t xml:space="preserve">.2 </w:t>
            </w:r>
            <w:r w:rsidRPr="00916E00">
              <w:rPr>
                <w:rFonts w:eastAsia="Times New Roman"/>
                <w:bCs/>
                <w:sz w:val="28"/>
                <w:szCs w:val="28"/>
                <w:lang w:eastAsia="ru-RU"/>
              </w:rPr>
              <w:t>Охват детей качественным дошкольным воспитанием и обучением от 2 до 6 лет</w:t>
            </w:r>
          </w:p>
          <w:p w14:paraId="6154821E" w14:textId="2853A32F" w:rsidR="00916E00" w:rsidRPr="00916E00" w:rsidRDefault="00916E00" w:rsidP="002B7AFE">
            <w:pPr>
              <w:pStyle w:val="afff6"/>
              <w:widowControl w:val="0"/>
              <w:tabs>
                <w:tab w:val="left" w:pos="411"/>
                <w:tab w:val="left" w:pos="555"/>
              </w:tabs>
              <w:ind w:left="0"/>
              <w:jc w:val="both"/>
              <w:rPr>
                <w:sz w:val="28"/>
                <w:szCs w:val="28"/>
              </w:rPr>
            </w:pPr>
            <w:r w:rsidRPr="00916E00">
              <w:rPr>
                <w:rFonts w:eastAsia="Times New Roman"/>
                <w:b/>
                <w:sz w:val="28"/>
                <w:szCs w:val="28"/>
                <w:lang w:val="kk-KZ"/>
              </w:rPr>
              <w:t>1</w:t>
            </w:r>
            <w:r w:rsidRPr="00916E00">
              <w:rPr>
                <w:rFonts w:eastAsia="Times New Roman"/>
                <w:b/>
                <w:sz w:val="28"/>
                <w:szCs w:val="28"/>
              </w:rPr>
              <w:t xml:space="preserve">.3 </w:t>
            </w:r>
            <w:r w:rsidRPr="00916E00">
              <w:rPr>
                <w:rFonts w:eastAsia="Times New Roman"/>
                <w:bCs/>
                <w:sz w:val="28"/>
                <w:szCs w:val="28"/>
                <w:lang w:eastAsia="ru-RU"/>
              </w:rPr>
              <w:t>Охват детей дополнительным образованием</w:t>
            </w:r>
          </w:p>
          <w:p w14:paraId="20712FBB" w14:textId="3E06C7FB" w:rsidR="00916E00" w:rsidRPr="00916E00" w:rsidRDefault="00916E00" w:rsidP="002B7AFE">
            <w:pPr>
              <w:widowControl w:val="0"/>
              <w:tabs>
                <w:tab w:val="left" w:pos="411"/>
                <w:tab w:val="left" w:pos="555"/>
              </w:tabs>
              <w:jc w:val="both"/>
              <w:rPr>
                <w:bCs/>
                <w:sz w:val="28"/>
                <w:szCs w:val="28"/>
                <w:lang w:val="kk-KZ"/>
              </w:rPr>
            </w:pPr>
            <w:r w:rsidRPr="00916E00">
              <w:rPr>
                <w:b/>
                <w:sz w:val="28"/>
                <w:szCs w:val="28"/>
                <w:lang w:val="kk-KZ"/>
              </w:rPr>
              <w:t>1.4</w:t>
            </w:r>
            <w:r w:rsidRPr="00916E00">
              <w:rPr>
                <w:bCs/>
                <w:sz w:val="28"/>
                <w:szCs w:val="28"/>
              </w:rPr>
              <w:t xml:space="preserve"> </w:t>
            </w:r>
            <w:r w:rsidRPr="00916E00">
              <w:rPr>
                <w:rFonts w:eastAsia="Times New Roman"/>
                <w:bCs/>
                <w:sz w:val="28"/>
                <w:szCs w:val="28"/>
                <w:lang w:eastAsia="ru-RU"/>
              </w:rPr>
              <w:t xml:space="preserve">Доля объектов технического и профессионального, </w:t>
            </w:r>
            <w:proofErr w:type="spellStart"/>
            <w:r w:rsidRPr="00916E00">
              <w:rPr>
                <w:rFonts w:eastAsia="Times New Roman"/>
                <w:bCs/>
                <w:sz w:val="28"/>
                <w:szCs w:val="28"/>
                <w:lang w:eastAsia="ru-RU"/>
              </w:rPr>
              <w:t>послесреднего</w:t>
            </w:r>
            <w:proofErr w:type="spellEnd"/>
            <w:r w:rsidRPr="00916E00">
              <w:rPr>
                <w:rFonts w:eastAsia="Times New Roman"/>
                <w:bCs/>
                <w:sz w:val="28"/>
                <w:szCs w:val="28"/>
                <w:lang w:eastAsia="ru-RU"/>
              </w:rPr>
              <w:t xml:space="preserve"> образования (</w:t>
            </w:r>
            <w:proofErr w:type="spellStart"/>
            <w:r w:rsidRPr="00916E00">
              <w:rPr>
                <w:rFonts w:eastAsia="Times New Roman"/>
                <w:bCs/>
                <w:sz w:val="28"/>
                <w:szCs w:val="28"/>
                <w:lang w:eastAsia="ru-RU"/>
              </w:rPr>
              <w:t>ТиПО</w:t>
            </w:r>
            <w:proofErr w:type="spellEnd"/>
            <w:r w:rsidRPr="00916E00">
              <w:rPr>
                <w:rFonts w:eastAsia="Times New Roman"/>
                <w:bCs/>
                <w:sz w:val="28"/>
                <w:szCs w:val="28"/>
                <w:lang w:eastAsia="ru-RU"/>
              </w:rPr>
              <w:t>), расположенных в типовых зданиях</w:t>
            </w:r>
          </w:p>
          <w:p w14:paraId="4210A6B6" w14:textId="724E9FA9" w:rsidR="00916E00" w:rsidRPr="00916E00" w:rsidRDefault="00916E00" w:rsidP="002B7AFE">
            <w:pPr>
              <w:widowControl w:val="0"/>
              <w:tabs>
                <w:tab w:val="left" w:pos="411"/>
                <w:tab w:val="left" w:pos="555"/>
              </w:tabs>
              <w:jc w:val="both"/>
              <w:rPr>
                <w:b/>
                <w:sz w:val="28"/>
                <w:szCs w:val="28"/>
                <w:lang w:val="kk-KZ"/>
              </w:rPr>
            </w:pPr>
            <w:r>
              <w:rPr>
                <w:b/>
                <w:sz w:val="28"/>
                <w:szCs w:val="28"/>
                <w:lang w:val="kk-KZ"/>
              </w:rPr>
              <w:t>Здравоохранение</w:t>
            </w:r>
          </w:p>
          <w:p w14:paraId="13D86B1D" w14:textId="77777777" w:rsidR="00916E00" w:rsidRPr="00340DFB" w:rsidRDefault="00916E00" w:rsidP="002B7AFE">
            <w:pPr>
              <w:widowControl w:val="0"/>
              <w:jc w:val="both"/>
              <w:rPr>
                <w:rFonts w:eastAsia="Times New Roman"/>
                <w:b/>
                <w:sz w:val="28"/>
                <w:szCs w:val="28"/>
              </w:rPr>
            </w:pPr>
            <w:r w:rsidRPr="00340DFB">
              <w:rPr>
                <w:rFonts w:eastAsia="Times New Roman"/>
                <w:b/>
                <w:sz w:val="28"/>
                <w:szCs w:val="28"/>
              </w:rPr>
              <w:t>Показатели результата</w:t>
            </w:r>
          </w:p>
          <w:p w14:paraId="7091E696" w14:textId="569B9C86" w:rsidR="00916E00" w:rsidRDefault="00916E00" w:rsidP="002B7AFE">
            <w:pPr>
              <w:widowControl w:val="0"/>
              <w:jc w:val="both"/>
              <w:rPr>
                <w:rFonts w:eastAsia="Times New Roman"/>
                <w:bCs/>
                <w:sz w:val="28"/>
                <w:szCs w:val="28"/>
                <w:lang w:eastAsia="ru-RU"/>
              </w:rPr>
            </w:pPr>
            <w:r>
              <w:rPr>
                <w:rFonts w:eastAsia="Times New Roman"/>
                <w:b/>
                <w:sz w:val="28"/>
                <w:szCs w:val="28"/>
                <w:lang w:val="kk-KZ"/>
              </w:rPr>
              <w:t>2</w:t>
            </w:r>
            <w:r w:rsidRPr="00916E00">
              <w:rPr>
                <w:rFonts w:eastAsia="Times New Roman"/>
                <w:b/>
                <w:sz w:val="28"/>
                <w:szCs w:val="28"/>
              </w:rPr>
              <w:t xml:space="preserve">.1 </w:t>
            </w:r>
            <w:r w:rsidRPr="00916E00">
              <w:rPr>
                <w:rFonts w:eastAsia="Times New Roman"/>
                <w:bCs/>
                <w:sz w:val="28"/>
                <w:szCs w:val="28"/>
                <w:lang w:eastAsia="ru-RU"/>
              </w:rPr>
              <w:t>Охват населенных пунктов первичной медико-санитарной и консультативно-диагностической помощью</w:t>
            </w:r>
          </w:p>
          <w:p w14:paraId="2425BF8E" w14:textId="09761950" w:rsidR="00916E00" w:rsidRPr="00916E00" w:rsidRDefault="00916E00" w:rsidP="002B7AFE">
            <w:pPr>
              <w:widowControl w:val="0"/>
              <w:tabs>
                <w:tab w:val="left" w:pos="411"/>
                <w:tab w:val="left" w:pos="555"/>
              </w:tabs>
              <w:jc w:val="both"/>
              <w:rPr>
                <w:b/>
                <w:sz w:val="28"/>
                <w:szCs w:val="28"/>
                <w:lang w:val="kk-KZ"/>
              </w:rPr>
            </w:pPr>
            <w:r>
              <w:rPr>
                <w:b/>
                <w:sz w:val="28"/>
                <w:szCs w:val="28"/>
                <w:lang w:val="kk-KZ"/>
              </w:rPr>
              <w:t>Культура</w:t>
            </w:r>
          </w:p>
          <w:p w14:paraId="573261A8" w14:textId="77777777" w:rsidR="00916E00" w:rsidRPr="00C12646" w:rsidRDefault="00916E00" w:rsidP="002B7AFE">
            <w:pPr>
              <w:widowControl w:val="0"/>
              <w:jc w:val="both"/>
              <w:rPr>
                <w:rFonts w:eastAsia="Times New Roman"/>
                <w:b/>
                <w:sz w:val="28"/>
                <w:szCs w:val="28"/>
              </w:rPr>
            </w:pPr>
            <w:r w:rsidRPr="00C12646">
              <w:rPr>
                <w:rFonts w:eastAsia="Times New Roman"/>
                <w:b/>
                <w:sz w:val="28"/>
                <w:szCs w:val="28"/>
              </w:rPr>
              <w:t>Показатели результата</w:t>
            </w:r>
          </w:p>
          <w:p w14:paraId="28480B65" w14:textId="6C360F39" w:rsidR="00916E00" w:rsidRPr="00C12646" w:rsidRDefault="00916E00" w:rsidP="002B7AFE">
            <w:pPr>
              <w:widowControl w:val="0"/>
              <w:tabs>
                <w:tab w:val="left" w:pos="555"/>
              </w:tabs>
              <w:jc w:val="both"/>
              <w:rPr>
                <w:rFonts w:eastAsia="Times New Roman"/>
                <w:bCs/>
                <w:sz w:val="28"/>
                <w:szCs w:val="28"/>
                <w:lang w:eastAsia="ru-RU"/>
              </w:rPr>
            </w:pPr>
            <w:r w:rsidRPr="00C12646">
              <w:rPr>
                <w:rFonts w:eastAsia="Times New Roman"/>
                <w:b/>
                <w:sz w:val="28"/>
                <w:szCs w:val="28"/>
                <w:lang w:val="kk-KZ"/>
              </w:rPr>
              <w:t>3</w:t>
            </w:r>
            <w:r w:rsidRPr="00C12646">
              <w:rPr>
                <w:rFonts w:eastAsia="Times New Roman"/>
                <w:b/>
                <w:sz w:val="28"/>
                <w:szCs w:val="28"/>
              </w:rPr>
              <w:t>.</w:t>
            </w:r>
            <w:r w:rsidRPr="00C12646">
              <w:rPr>
                <w:rFonts w:eastAsia="Times New Roman"/>
                <w:b/>
                <w:sz w:val="28"/>
                <w:szCs w:val="28"/>
                <w:lang w:val="kk-KZ"/>
              </w:rPr>
              <w:t>1</w:t>
            </w:r>
            <w:r w:rsidRPr="00C12646">
              <w:rPr>
                <w:rFonts w:eastAsia="Times New Roman"/>
                <w:b/>
                <w:sz w:val="28"/>
                <w:szCs w:val="28"/>
              </w:rPr>
              <w:t xml:space="preserve"> </w:t>
            </w:r>
            <w:r w:rsidRPr="00C12646">
              <w:rPr>
                <w:rFonts w:eastAsia="Times New Roman"/>
                <w:bCs/>
                <w:sz w:val="28"/>
                <w:szCs w:val="28"/>
                <w:lang w:eastAsia="ru-RU"/>
              </w:rPr>
              <w:t>Рост обеспеченности объектами и услугами культуры</w:t>
            </w:r>
          </w:p>
          <w:p w14:paraId="0D9F2F03" w14:textId="4E7E5FB8" w:rsidR="00916E00" w:rsidRPr="00C12646" w:rsidRDefault="00916E00" w:rsidP="002B7AFE">
            <w:pPr>
              <w:widowControl w:val="0"/>
              <w:tabs>
                <w:tab w:val="left" w:pos="411"/>
                <w:tab w:val="left" w:pos="555"/>
              </w:tabs>
              <w:jc w:val="both"/>
              <w:rPr>
                <w:b/>
                <w:sz w:val="28"/>
                <w:szCs w:val="28"/>
                <w:lang w:val="kk-KZ"/>
              </w:rPr>
            </w:pPr>
            <w:r w:rsidRPr="00C12646">
              <w:rPr>
                <w:b/>
                <w:sz w:val="28"/>
                <w:szCs w:val="28"/>
                <w:lang w:val="kk-KZ"/>
              </w:rPr>
              <w:t>Спорт</w:t>
            </w:r>
          </w:p>
          <w:p w14:paraId="2EDB4D20" w14:textId="77777777" w:rsidR="00916E00" w:rsidRPr="00C12646" w:rsidRDefault="00916E00" w:rsidP="002B7AFE">
            <w:pPr>
              <w:widowControl w:val="0"/>
              <w:jc w:val="both"/>
              <w:rPr>
                <w:rFonts w:eastAsia="Times New Roman"/>
                <w:b/>
                <w:sz w:val="28"/>
                <w:szCs w:val="28"/>
              </w:rPr>
            </w:pPr>
            <w:r w:rsidRPr="00C12646">
              <w:rPr>
                <w:rFonts w:eastAsia="Times New Roman"/>
                <w:b/>
                <w:sz w:val="28"/>
                <w:szCs w:val="28"/>
              </w:rPr>
              <w:t>Показатели результата</w:t>
            </w:r>
          </w:p>
          <w:p w14:paraId="6EE9E1C1" w14:textId="5585CE3E" w:rsidR="00916E00" w:rsidRPr="00C12646" w:rsidRDefault="00C12646" w:rsidP="002B7AFE">
            <w:pPr>
              <w:pStyle w:val="afff6"/>
              <w:widowControl w:val="0"/>
              <w:tabs>
                <w:tab w:val="left" w:pos="411"/>
                <w:tab w:val="left" w:pos="555"/>
              </w:tabs>
              <w:ind w:left="0"/>
              <w:jc w:val="both"/>
              <w:rPr>
                <w:rFonts w:eastAsia="Times New Roman"/>
                <w:bCs/>
                <w:sz w:val="28"/>
                <w:szCs w:val="28"/>
                <w:lang w:eastAsia="ru-RU"/>
              </w:rPr>
            </w:pPr>
            <w:r w:rsidRPr="00C12646">
              <w:rPr>
                <w:rFonts w:eastAsia="Times New Roman"/>
                <w:b/>
                <w:sz w:val="28"/>
                <w:szCs w:val="28"/>
                <w:lang w:val="kk-KZ"/>
              </w:rPr>
              <w:t>4</w:t>
            </w:r>
            <w:r w:rsidR="00916E00" w:rsidRPr="00C12646">
              <w:rPr>
                <w:rFonts w:eastAsia="Times New Roman"/>
                <w:b/>
                <w:sz w:val="28"/>
                <w:szCs w:val="28"/>
              </w:rPr>
              <w:t>.</w:t>
            </w:r>
            <w:r w:rsidRPr="00C12646">
              <w:rPr>
                <w:rFonts w:eastAsia="Times New Roman"/>
                <w:b/>
                <w:sz w:val="28"/>
                <w:szCs w:val="28"/>
                <w:lang w:val="kk-KZ"/>
              </w:rPr>
              <w:t>1</w:t>
            </w:r>
            <w:r w:rsidR="00916E00" w:rsidRPr="00C12646">
              <w:rPr>
                <w:rFonts w:eastAsia="Times New Roman"/>
                <w:b/>
                <w:sz w:val="28"/>
                <w:szCs w:val="28"/>
              </w:rPr>
              <w:t xml:space="preserve"> </w:t>
            </w:r>
            <w:r w:rsidRPr="00C12646">
              <w:rPr>
                <w:rFonts w:eastAsia="Times New Roman"/>
                <w:bCs/>
                <w:sz w:val="28"/>
                <w:szCs w:val="28"/>
                <w:lang w:eastAsia="ru-RU"/>
              </w:rPr>
              <w:t>Доведение численности граждан, занимающихся физической культурой и спортом, до 50 % от общего населения</w:t>
            </w:r>
          </w:p>
          <w:p w14:paraId="3A149BC1" w14:textId="77777777" w:rsidR="00C12646" w:rsidRPr="00C12646" w:rsidRDefault="00C12646" w:rsidP="002B7AFE">
            <w:pPr>
              <w:widowControl w:val="0"/>
              <w:tabs>
                <w:tab w:val="left" w:pos="411"/>
                <w:tab w:val="left" w:pos="555"/>
              </w:tabs>
              <w:jc w:val="both"/>
              <w:rPr>
                <w:b/>
                <w:sz w:val="28"/>
                <w:szCs w:val="28"/>
                <w:lang w:val="kk-KZ"/>
              </w:rPr>
            </w:pPr>
            <w:r w:rsidRPr="00C12646">
              <w:rPr>
                <w:b/>
                <w:sz w:val="28"/>
                <w:szCs w:val="28"/>
                <w:lang w:val="kk-KZ"/>
              </w:rPr>
              <w:t>Спорт</w:t>
            </w:r>
          </w:p>
          <w:p w14:paraId="43A80A76" w14:textId="77777777" w:rsidR="00C12646" w:rsidRPr="00C12646" w:rsidRDefault="00C12646" w:rsidP="002B7AFE">
            <w:pPr>
              <w:widowControl w:val="0"/>
              <w:jc w:val="both"/>
              <w:rPr>
                <w:rFonts w:eastAsia="Times New Roman"/>
                <w:b/>
                <w:sz w:val="28"/>
                <w:szCs w:val="28"/>
              </w:rPr>
            </w:pPr>
            <w:r w:rsidRPr="00C12646">
              <w:rPr>
                <w:rFonts w:eastAsia="Times New Roman"/>
                <w:b/>
                <w:sz w:val="28"/>
                <w:szCs w:val="28"/>
              </w:rPr>
              <w:t>Показатели результата</w:t>
            </w:r>
          </w:p>
          <w:p w14:paraId="1D868E92" w14:textId="58E99D42" w:rsidR="00916E00" w:rsidRPr="00C12646" w:rsidRDefault="00C12646" w:rsidP="002B7AFE">
            <w:pPr>
              <w:widowControl w:val="0"/>
              <w:tabs>
                <w:tab w:val="left" w:pos="411"/>
                <w:tab w:val="left" w:pos="555"/>
              </w:tabs>
              <w:jc w:val="both"/>
              <w:rPr>
                <w:bCs/>
                <w:sz w:val="28"/>
                <w:szCs w:val="28"/>
                <w:lang w:val="kk-KZ"/>
              </w:rPr>
            </w:pPr>
            <w:r w:rsidRPr="00C12646">
              <w:rPr>
                <w:b/>
                <w:sz w:val="28"/>
                <w:szCs w:val="28"/>
                <w:lang w:val="kk-KZ"/>
              </w:rPr>
              <w:t>5</w:t>
            </w:r>
            <w:r w:rsidR="00916E00" w:rsidRPr="00C12646">
              <w:rPr>
                <w:b/>
                <w:sz w:val="28"/>
                <w:szCs w:val="28"/>
                <w:lang w:val="kk-KZ"/>
              </w:rPr>
              <w:t>.</w:t>
            </w:r>
            <w:r w:rsidRPr="00C12646">
              <w:rPr>
                <w:b/>
                <w:sz w:val="28"/>
                <w:szCs w:val="28"/>
                <w:lang w:val="kk-KZ"/>
              </w:rPr>
              <w:t>1</w:t>
            </w:r>
            <w:r w:rsidR="00916E00" w:rsidRPr="00C12646">
              <w:rPr>
                <w:bCs/>
                <w:sz w:val="28"/>
                <w:szCs w:val="28"/>
              </w:rPr>
              <w:t xml:space="preserve"> </w:t>
            </w:r>
            <w:r w:rsidRPr="00C12646">
              <w:rPr>
                <w:rFonts w:eastAsia="Times New Roman"/>
                <w:bCs/>
                <w:sz w:val="28"/>
                <w:szCs w:val="28"/>
                <w:lang w:eastAsia="ru-RU"/>
              </w:rPr>
              <w:t>Увеличение доли внутренних дорог в хорошем и удовлетворительном состоянии</w:t>
            </w:r>
          </w:p>
          <w:p w14:paraId="4E33C88E" w14:textId="08407256" w:rsidR="00C12646" w:rsidRPr="00916E00" w:rsidRDefault="00C12646" w:rsidP="002B7AFE">
            <w:pPr>
              <w:widowControl w:val="0"/>
              <w:tabs>
                <w:tab w:val="left" w:pos="411"/>
                <w:tab w:val="left" w:pos="555"/>
              </w:tabs>
              <w:jc w:val="both"/>
              <w:rPr>
                <w:b/>
                <w:sz w:val="28"/>
                <w:szCs w:val="28"/>
                <w:lang w:val="kk-KZ"/>
              </w:rPr>
            </w:pPr>
            <w:r>
              <w:rPr>
                <w:b/>
                <w:sz w:val="28"/>
                <w:szCs w:val="28"/>
                <w:lang w:val="kk-KZ"/>
              </w:rPr>
              <w:t>Инженерная инфраструктура</w:t>
            </w:r>
          </w:p>
          <w:p w14:paraId="33A1BDBD" w14:textId="77777777" w:rsidR="00C12646" w:rsidRPr="00340DFB" w:rsidRDefault="00C12646" w:rsidP="002B7AFE">
            <w:pPr>
              <w:widowControl w:val="0"/>
              <w:jc w:val="both"/>
              <w:rPr>
                <w:rFonts w:eastAsia="Times New Roman"/>
                <w:b/>
                <w:sz w:val="28"/>
                <w:szCs w:val="28"/>
              </w:rPr>
            </w:pPr>
            <w:r w:rsidRPr="00340DFB">
              <w:rPr>
                <w:rFonts w:eastAsia="Times New Roman"/>
                <w:b/>
                <w:sz w:val="28"/>
                <w:szCs w:val="28"/>
              </w:rPr>
              <w:t>Показатели результата</w:t>
            </w:r>
          </w:p>
          <w:p w14:paraId="5EF8C071" w14:textId="683E6BEA" w:rsidR="00C12646" w:rsidRPr="007C4EF2" w:rsidRDefault="00C12646" w:rsidP="002B7AFE">
            <w:pPr>
              <w:widowControl w:val="0"/>
              <w:jc w:val="both"/>
              <w:rPr>
                <w:rFonts w:eastAsia="Times New Roman"/>
                <w:b/>
                <w:sz w:val="28"/>
                <w:szCs w:val="28"/>
                <w:lang w:val="kk-KZ"/>
              </w:rPr>
            </w:pPr>
            <w:r w:rsidRPr="007C4EF2">
              <w:rPr>
                <w:rFonts w:eastAsia="Times New Roman"/>
                <w:b/>
                <w:sz w:val="28"/>
                <w:szCs w:val="28"/>
                <w:lang w:val="kk-KZ"/>
              </w:rPr>
              <w:t>6</w:t>
            </w:r>
            <w:r w:rsidRPr="007C4EF2">
              <w:rPr>
                <w:rFonts w:eastAsia="Times New Roman"/>
                <w:b/>
                <w:sz w:val="28"/>
                <w:szCs w:val="28"/>
              </w:rPr>
              <w:t xml:space="preserve">.1 </w:t>
            </w:r>
            <w:r w:rsidRPr="007C4EF2">
              <w:rPr>
                <w:rFonts w:eastAsia="Times New Roman"/>
                <w:bCs/>
                <w:sz w:val="28"/>
                <w:szCs w:val="28"/>
                <w:lang w:eastAsia="ru-RU"/>
              </w:rPr>
              <w:t>Обеспечение доступа населения к услугам водоснабжения</w:t>
            </w:r>
          </w:p>
          <w:p w14:paraId="07FBA584" w14:textId="26FDF354" w:rsidR="00C12646" w:rsidRPr="007C4EF2" w:rsidRDefault="00C12646" w:rsidP="002B7AFE">
            <w:pPr>
              <w:widowControl w:val="0"/>
              <w:tabs>
                <w:tab w:val="left" w:pos="555"/>
              </w:tabs>
              <w:jc w:val="both"/>
              <w:rPr>
                <w:bCs/>
                <w:i/>
                <w:iCs/>
                <w:sz w:val="28"/>
                <w:szCs w:val="28"/>
                <w:lang w:val="kk-KZ"/>
              </w:rPr>
            </w:pPr>
            <w:r w:rsidRPr="007C4EF2">
              <w:rPr>
                <w:rFonts w:eastAsia="Times New Roman"/>
                <w:b/>
                <w:sz w:val="28"/>
                <w:szCs w:val="28"/>
                <w:lang w:val="kk-KZ"/>
              </w:rPr>
              <w:t>6</w:t>
            </w:r>
            <w:r w:rsidRPr="007C4EF2">
              <w:rPr>
                <w:rFonts w:eastAsia="Times New Roman"/>
                <w:b/>
                <w:sz w:val="28"/>
                <w:szCs w:val="28"/>
              </w:rPr>
              <w:t xml:space="preserve">.2 </w:t>
            </w:r>
            <w:r w:rsidRPr="007C4EF2">
              <w:rPr>
                <w:rFonts w:eastAsia="Times New Roman"/>
                <w:bCs/>
                <w:sz w:val="28"/>
                <w:szCs w:val="28"/>
                <w:lang w:val="kk-KZ" w:eastAsia="ru-RU"/>
              </w:rPr>
              <w:t>Снижение износа электрических сетей</w:t>
            </w:r>
          </w:p>
          <w:p w14:paraId="5C097319" w14:textId="3EB727F0" w:rsidR="00C12646" w:rsidRPr="007C4EF2" w:rsidRDefault="00C12646" w:rsidP="002B7AFE">
            <w:pPr>
              <w:pStyle w:val="afff6"/>
              <w:widowControl w:val="0"/>
              <w:tabs>
                <w:tab w:val="left" w:pos="411"/>
                <w:tab w:val="left" w:pos="555"/>
              </w:tabs>
              <w:ind w:left="0"/>
              <w:jc w:val="both"/>
              <w:rPr>
                <w:sz w:val="28"/>
                <w:szCs w:val="28"/>
              </w:rPr>
            </w:pPr>
            <w:r w:rsidRPr="007C4EF2">
              <w:rPr>
                <w:rFonts w:eastAsia="Times New Roman"/>
                <w:b/>
                <w:sz w:val="28"/>
                <w:szCs w:val="28"/>
                <w:lang w:val="kk-KZ"/>
              </w:rPr>
              <w:t>6</w:t>
            </w:r>
            <w:r w:rsidRPr="007C4EF2">
              <w:rPr>
                <w:rFonts w:eastAsia="Times New Roman"/>
                <w:b/>
                <w:sz w:val="28"/>
                <w:szCs w:val="28"/>
              </w:rPr>
              <w:t xml:space="preserve">.3 </w:t>
            </w:r>
            <w:r w:rsidRPr="007C4EF2">
              <w:rPr>
                <w:rFonts w:eastAsia="Times New Roman"/>
                <w:bCs/>
                <w:sz w:val="28"/>
                <w:szCs w:val="28"/>
                <w:lang w:eastAsia="ru-RU"/>
              </w:rPr>
              <w:t>Общая площадь введенных в эксплуатацию жилых зданий</w:t>
            </w:r>
          </w:p>
          <w:p w14:paraId="71915E1F" w14:textId="31D9A027" w:rsidR="00C12646" w:rsidRPr="007C4EF2" w:rsidRDefault="00C12646" w:rsidP="002B7AFE">
            <w:pPr>
              <w:widowControl w:val="0"/>
              <w:tabs>
                <w:tab w:val="left" w:pos="411"/>
                <w:tab w:val="left" w:pos="555"/>
              </w:tabs>
              <w:jc w:val="both"/>
              <w:rPr>
                <w:bCs/>
                <w:sz w:val="28"/>
                <w:szCs w:val="28"/>
                <w:lang w:val="kk-KZ"/>
              </w:rPr>
            </w:pPr>
            <w:r w:rsidRPr="007C4EF2">
              <w:rPr>
                <w:b/>
                <w:sz w:val="28"/>
                <w:szCs w:val="28"/>
                <w:lang w:val="kk-KZ"/>
              </w:rPr>
              <w:t>6.4</w:t>
            </w:r>
            <w:r w:rsidRPr="007C4EF2">
              <w:rPr>
                <w:bCs/>
                <w:sz w:val="28"/>
                <w:szCs w:val="28"/>
              </w:rPr>
              <w:t xml:space="preserve"> </w:t>
            </w:r>
            <w:r w:rsidRPr="007C4EF2">
              <w:rPr>
                <w:rFonts w:eastAsia="Times New Roman"/>
                <w:bCs/>
                <w:sz w:val="28"/>
                <w:szCs w:val="28"/>
                <w:lang w:eastAsia="ru-RU"/>
              </w:rPr>
              <w:t>Снижение износа тепловых сетей</w:t>
            </w:r>
          </w:p>
          <w:p w14:paraId="564AAC02" w14:textId="2A608279" w:rsidR="00C12646" w:rsidRPr="007C4EF2" w:rsidRDefault="00C12646" w:rsidP="002B7AFE">
            <w:pPr>
              <w:widowControl w:val="0"/>
              <w:tabs>
                <w:tab w:val="left" w:pos="411"/>
                <w:tab w:val="left" w:pos="555"/>
              </w:tabs>
              <w:jc w:val="both"/>
              <w:rPr>
                <w:bCs/>
                <w:sz w:val="28"/>
                <w:szCs w:val="28"/>
                <w:lang w:val="kk-KZ"/>
              </w:rPr>
            </w:pPr>
            <w:r w:rsidRPr="007C4EF2">
              <w:rPr>
                <w:b/>
                <w:sz w:val="28"/>
                <w:szCs w:val="28"/>
                <w:lang w:val="kk-KZ"/>
              </w:rPr>
              <w:t>6.5</w:t>
            </w:r>
            <w:r w:rsidRPr="007C4EF2">
              <w:rPr>
                <w:bCs/>
                <w:sz w:val="28"/>
                <w:szCs w:val="28"/>
              </w:rPr>
              <w:t xml:space="preserve"> </w:t>
            </w:r>
            <w:r w:rsidRPr="007C4EF2">
              <w:rPr>
                <w:rFonts w:eastAsia="Times New Roman"/>
                <w:bCs/>
                <w:sz w:val="28"/>
                <w:szCs w:val="28"/>
                <w:lang w:eastAsia="ru-RU"/>
              </w:rPr>
              <w:t>Обеспеченность населения газоснабжением</w:t>
            </w:r>
          </w:p>
          <w:p w14:paraId="496B5B01" w14:textId="25F52798" w:rsidR="007C4EF2" w:rsidRPr="007C4EF2" w:rsidRDefault="007C4EF2" w:rsidP="002B7AFE">
            <w:pPr>
              <w:widowControl w:val="0"/>
              <w:tabs>
                <w:tab w:val="left" w:pos="411"/>
                <w:tab w:val="left" w:pos="555"/>
              </w:tabs>
              <w:jc w:val="both"/>
              <w:rPr>
                <w:b/>
                <w:sz w:val="28"/>
                <w:szCs w:val="28"/>
                <w:lang w:val="kk-KZ"/>
              </w:rPr>
            </w:pPr>
            <w:r w:rsidRPr="007C4EF2">
              <w:rPr>
                <w:rFonts w:eastAsia="Times New Roman"/>
                <w:b/>
                <w:sz w:val="28"/>
                <w:szCs w:val="28"/>
                <w:lang w:eastAsia="ru-RU"/>
              </w:rPr>
              <w:lastRenderedPageBreak/>
              <w:t>Обеспечение безопасности и защиты окружающей среды </w:t>
            </w:r>
            <w:r w:rsidRPr="007C4EF2">
              <w:rPr>
                <w:b/>
                <w:sz w:val="28"/>
                <w:szCs w:val="28"/>
                <w:lang w:val="kk-KZ"/>
              </w:rPr>
              <w:t xml:space="preserve"> </w:t>
            </w:r>
          </w:p>
          <w:p w14:paraId="368F10DA" w14:textId="77777777" w:rsidR="007C4EF2" w:rsidRPr="007C4EF2" w:rsidRDefault="007C4EF2" w:rsidP="002B7AFE">
            <w:pPr>
              <w:widowControl w:val="0"/>
              <w:jc w:val="both"/>
              <w:rPr>
                <w:rFonts w:eastAsia="Times New Roman"/>
                <w:b/>
                <w:sz w:val="28"/>
                <w:szCs w:val="28"/>
              </w:rPr>
            </w:pPr>
            <w:r w:rsidRPr="007C4EF2">
              <w:rPr>
                <w:rFonts w:eastAsia="Times New Roman"/>
                <w:b/>
                <w:sz w:val="28"/>
                <w:szCs w:val="28"/>
              </w:rPr>
              <w:t>Показатели результата</w:t>
            </w:r>
          </w:p>
          <w:p w14:paraId="29864CB8" w14:textId="60A003C8" w:rsidR="007C4EF2" w:rsidRPr="007C4EF2" w:rsidRDefault="007C4EF2" w:rsidP="002B7AFE">
            <w:pPr>
              <w:widowControl w:val="0"/>
              <w:jc w:val="both"/>
              <w:rPr>
                <w:rFonts w:eastAsia="Times New Roman"/>
                <w:b/>
                <w:sz w:val="28"/>
                <w:szCs w:val="28"/>
              </w:rPr>
            </w:pPr>
            <w:r w:rsidRPr="007C4EF2">
              <w:rPr>
                <w:rFonts w:eastAsia="Times New Roman"/>
                <w:b/>
                <w:sz w:val="28"/>
                <w:szCs w:val="28"/>
                <w:lang w:val="kk-KZ"/>
              </w:rPr>
              <w:t>7</w:t>
            </w:r>
            <w:r w:rsidRPr="007C4EF2">
              <w:rPr>
                <w:rFonts w:eastAsia="Times New Roman"/>
                <w:b/>
                <w:sz w:val="28"/>
                <w:szCs w:val="28"/>
              </w:rPr>
              <w:t xml:space="preserve">.1 </w:t>
            </w:r>
            <w:r w:rsidRPr="007C4EF2">
              <w:rPr>
                <w:rFonts w:eastAsia="Times New Roman"/>
                <w:bCs/>
                <w:sz w:val="28"/>
                <w:szCs w:val="28"/>
                <w:lang w:eastAsia="ru-RU"/>
              </w:rPr>
              <w:t>Доведение до действующих норм положенности числа участковых пунктов полиции</w:t>
            </w:r>
          </w:p>
          <w:p w14:paraId="2039FA4C" w14:textId="4CAD03EB" w:rsidR="007C4EF2" w:rsidRPr="007C4EF2" w:rsidRDefault="007C4EF2" w:rsidP="002B7AFE">
            <w:pPr>
              <w:widowControl w:val="0"/>
              <w:tabs>
                <w:tab w:val="left" w:pos="555"/>
              </w:tabs>
              <w:jc w:val="both"/>
              <w:rPr>
                <w:bCs/>
                <w:i/>
                <w:iCs/>
                <w:sz w:val="28"/>
                <w:szCs w:val="28"/>
                <w:lang w:val="kk-KZ"/>
              </w:rPr>
            </w:pPr>
            <w:r w:rsidRPr="007C4EF2">
              <w:rPr>
                <w:rFonts w:eastAsia="Times New Roman"/>
                <w:b/>
                <w:sz w:val="28"/>
                <w:szCs w:val="28"/>
                <w:lang w:val="kk-KZ"/>
              </w:rPr>
              <w:t>7</w:t>
            </w:r>
            <w:r w:rsidRPr="007C4EF2">
              <w:rPr>
                <w:rFonts w:eastAsia="Times New Roman"/>
                <w:b/>
                <w:sz w:val="28"/>
                <w:szCs w:val="28"/>
              </w:rPr>
              <w:t xml:space="preserve">.2 </w:t>
            </w:r>
            <w:r w:rsidRPr="007C4EF2">
              <w:rPr>
                <w:rFonts w:eastAsia="Times New Roman"/>
                <w:bCs/>
                <w:sz w:val="28"/>
                <w:szCs w:val="28"/>
                <w:lang w:eastAsia="ru-RU"/>
              </w:rPr>
              <w:t>Увеличение доли переработки и утилизации ТБО</w:t>
            </w:r>
          </w:p>
          <w:p w14:paraId="6B440C13" w14:textId="4A182E13" w:rsidR="007C4EF2" w:rsidRPr="007C4EF2" w:rsidRDefault="007C4EF2" w:rsidP="002B7AFE">
            <w:pPr>
              <w:pStyle w:val="afff6"/>
              <w:widowControl w:val="0"/>
              <w:tabs>
                <w:tab w:val="left" w:pos="411"/>
                <w:tab w:val="left" w:pos="555"/>
              </w:tabs>
              <w:ind w:left="0"/>
              <w:jc w:val="both"/>
              <w:rPr>
                <w:sz w:val="28"/>
                <w:szCs w:val="28"/>
              </w:rPr>
            </w:pPr>
            <w:r w:rsidRPr="007C4EF2">
              <w:rPr>
                <w:rFonts w:eastAsia="Times New Roman"/>
                <w:b/>
                <w:sz w:val="28"/>
                <w:szCs w:val="28"/>
                <w:lang w:val="kk-KZ"/>
              </w:rPr>
              <w:t>7</w:t>
            </w:r>
            <w:r w:rsidRPr="007C4EF2">
              <w:rPr>
                <w:rFonts w:eastAsia="Times New Roman"/>
                <w:b/>
                <w:sz w:val="28"/>
                <w:szCs w:val="28"/>
              </w:rPr>
              <w:t xml:space="preserve">.3 </w:t>
            </w:r>
            <w:r w:rsidRPr="007C4EF2">
              <w:rPr>
                <w:rFonts w:eastAsia="Times New Roman"/>
                <w:bCs/>
                <w:sz w:val="28"/>
                <w:szCs w:val="28"/>
                <w:lang w:eastAsia="ru-RU"/>
              </w:rPr>
              <w:t>Обеспеченность инфраструктурой ЧС</w:t>
            </w:r>
          </w:p>
          <w:p w14:paraId="66BC5309" w14:textId="36268D7F" w:rsidR="007C4EF2" w:rsidRPr="007C4EF2" w:rsidRDefault="007C4EF2" w:rsidP="002B7AFE">
            <w:pPr>
              <w:widowControl w:val="0"/>
              <w:tabs>
                <w:tab w:val="left" w:pos="411"/>
                <w:tab w:val="left" w:pos="555"/>
              </w:tabs>
              <w:jc w:val="both"/>
              <w:rPr>
                <w:b/>
                <w:sz w:val="28"/>
                <w:szCs w:val="28"/>
                <w:lang w:val="kk-KZ"/>
              </w:rPr>
            </w:pPr>
            <w:proofErr w:type="spellStart"/>
            <w:r w:rsidRPr="007C4EF2">
              <w:rPr>
                <w:rFonts w:eastAsia="Times New Roman"/>
                <w:b/>
                <w:bCs/>
                <w:sz w:val="28"/>
                <w:szCs w:val="28"/>
                <w:lang w:eastAsia="ru-RU"/>
              </w:rPr>
              <w:t>Инфокоммуникация</w:t>
            </w:r>
            <w:proofErr w:type="spellEnd"/>
          </w:p>
          <w:p w14:paraId="61CA5F94" w14:textId="77777777" w:rsidR="007C4EF2" w:rsidRPr="007C4EF2" w:rsidRDefault="007C4EF2" w:rsidP="002B7AFE">
            <w:pPr>
              <w:widowControl w:val="0"/>
              <w:jc w:val="both"/>
              <w:rPr>
                <w:rFonts w:eastAsia="Times New Roman"/>
                <w:b/>
                <w:sz w:val="28"/>
                <w:szCs w:val="28"/>
              </w:rPr>
            </w:pPr>
            <w:r w:rsidRPr="007C4EF2">
              <w:rPr>
                <w:rFonts w:eastAsia="Times New Roman"/>
                <w:b/>
                <w:sz w:val="28"/>
                <w:szCs w:val="28"/>
              </w:rPr>
              <w:t>Показатели результата</w:t>
            </w:r>
          </w:p>
          <w:p w14:paraId="2BC18C68" w14:textId="23F86987" w:rsidR="007C4EF2" w:rsidRPr="007C4EF2" w:rsidRDefault="007C4EF2" w:rsidP="002B7AFE">
            <w:pPr>
              <w:widowControl w:val="0"/>
              <w:jc w:val="both"/>
              <w:rPr>
                <w:rFonts w:eastAsia="Times New Roman"/>
                <w:b/>
                <w:sz w:val="28"/>
                <w:szCs w:val="28"/>
              </w:rPr>
            </w:pPr>
            <w:r w:rsidRPr="007C4EF2">
              <w:rPr>
                <w:rFonts w:eastAsia="Times New Roman"/>
                <w:b/>
                <w:sz w:val="28"/>
                <w:szCs w:val="28"/>
                <w:lang w:val="kk-KZ"/>
              </w:rPr>
              <w:t>8</w:t>
            </w:r>
            <w:r w:rsidRPr="007C4EF2">
              <w:rPr>
                <w:rFonts w:eastAsia="Times New Roman"/>
                <w:b/>
                <w:sz w:val="28"/>
                <w:szCs w:val="28"/>
              </w:rPr>
              <w:t xml:space="preserve">.1 </w:t>
            </w:r>
            <w:r w:rsidRPr="007C4EF2">
              <w:rPr>
                <w:rFonts w:eastAsia="Times New Roman"/>
                <w:bCs/>
                <w:sz w:val="28"/>
                <w:szCs w:val="28"/>
                <w:lang w:eastAsia="ru-RU"/>
              </w:rPr>
              <w:t>Обеспечение доступа к сети интернет</w:t>
            </w:r>
          </w:p>
          <w:p w14:paraId="40D34426" w14:textId="77777777" w:rsidR="00916E00" w:rsidRPr="0023686F" w:rsidRDefault="00916E00" w:rsidP="002B7AFE">
            <w:pPr>
              <w:widowControl w:val="0"/>
              <w:tabs>
                <w:tab w:val="left" w:pos="411"/>
                <w:tab w:val="left" w:pos="555"/>
              </w:tabs>
              <w:jc w:val="both"/>
              <w:rPr>
                <w:bCs/>
                <w:sz w:val="28"/>
                <w:szCs w:val="28"/>
                <w:lang w:val="kk-KZ"/>
              </w:rPr>
            </w:pPr>
          </w:p>
          <w:p w14:paraId="2818B202" w14:textId="79DB7920" w:rsidR="00916BC5" w:rsidRPr="007D0E3C" w:rsidRDefault="00916BC5" w:rsidP="002B7AFE">
            <w:pPr>
              <w:pStyle w:val="afff6"/>
              <w:widowControl w:val="0"/>
              <w:tabs>
                <w:tab w:val="left" w:pos="411"/>
                <w:tab w:val="left" w:pos="555"/>
              </w:tabs>
              <w:ind w:left="0"/>
              <w:jc w:val="both"/>
              <w:rPr>
                <w:b/>
                <w:sz w:val="28"/>
                <w:szCs w:val="28"/>
              </w:rPr>
            </w:pPr>
            <w:r w:rsidRPr="007D0E3C">
              <w:rPr>
                <w:b/>
                <w:sz w:val="28"/>
                <w:szCs w:val="28"/>
                <w:u w:val="single"/>
              </w:rPr>
              <w:t>Направление</w:t>
            </w:r>
            <w:r w:rsidRPr="007D0E3C">
              <w:rPr>
                <w:b/>
                <w:sz w:val="28"/>
                <w:szCs w:val="28"/>
                <w:u w:val="single"/>
                <w:lang w:val="kk-KZ"/>
              </w:rPr>
              <w:t xml:space="preserve"> 4</w:t>
            </w:r>
            <w:r w:rsidRPr="007D0E3C">
              <w:rPr>
                <w:b/>
                <w:sz w:val="28"/>
                <w:szCs w:val="28"/>
                <w:u w:val="single"/>
              </w:rPr>
              <w:t>:</w:t>
            </w:r>
            <w:r w:rsidRPr="007D0E3C">
              <w:rPr>
                <w:b/>
                <w:sz w:val="28"/>
                <w:szCs w:val="28"/>
              </w:rPr>
              <w:t xml:space="preserve"> Сквозные преобразования экономики и общества</w:t>
            </w:r>
          </w:p>
          <w:p w14:paraId="50DF3A2C" w14:textId="24C3AF5A" w:rsidR="007C4EF2" w:rsidRPr="007D0E3C" w:rsidRDefault="007C4EF2" w:rsidP="002B7AFE">
            <w:pPr>
              <w:widowControl w:val="0"/>
              <w:tabs>
                <w:tab w:val="left" w:pos="555"/>
              </w:tabs>
              <w:jc w:val="both"/>
              <w:rPr>
                <w:bCs/>
                <w:sz w:val="28"/>
                <w:szCs w:val="28"/>
                <w:lang w:val="kk-KZ"/>
              </w:rPr>
            </w:pPr>
            <w:r w:rsidRPr="007D0E3C">
              <w:rPr>
                <w:b/>
                <w:sz w:val="28"/>
                <w:szCs w:val="28"/>
                <w:lang w:val="kk-KZ"/>
              </w:rPr>
              <w:t>КНИ - 28.</w:t>
            </w:r>
            <w:r w:rsidRPr="007D0E3C">
              <w:rPr>
                <w:bCs/>
                <w:sz w:val="28"/>
                <w:szCs w:val="28"/>
                <w:lang w:val="kk-KZ"/>
              </w:rPr>
              <w:t xml:space="preserve"> </w:t>
            </w:r>
            <w:r w:rsidRPr="007D0E3C">
              <w:rPr>
                <w:sz w:val="28"/>
                <w:szCs w:val="28"/>
              </w:rPr>
              <w:t>Доля ВДС МСП в ВВП</w:t>
            </w:r>
            <w:r w:rsidRPr="007D0E3C">
              <w:rPr>
                <w:b/>
                <w:sz w:val="28"/>
                <w:szCs w:val="28"/>
              </w:rPr>
              <w:t xml:space="preserve"> </w:t>
            </w:r>
            <w:r w:rsidRPr="007D0E3C">
              <w:rPr>
                <w:bCs/>
                <w:i/>
                <w:iCs/>
                <w:sz w:val="28"/>
                <w:szCs w:val="28"/>
                <w:lang w:val="kk-KZ"/>
              </w:rPr>
              <w:t>(по республике, по области)</w:t>
            </w:r>
          </w:p>
          <w:p w14:paraId="1EC77DC2" w14:textId="0EF16F98" w:rsidR="007C4EF2" w:rsidRPr="007D0E3C" w:rsidRDefault="007C4EF2" w:rsidP="002B7AFE">
            <w:pPr>
              <w:widowControl w:val="0"/>
              <w:tabs>
                <w:tab w:val="left" w:pos="411"/>
                <w:tab w:val="left" w:pos="555"/>
              </w:tabs>
              <w:jc w:val="both"/>
              <w:rPr>
                <w:bCs/>
                <w:sz w:val="28"/>
                <w:szCs w:val="28"/>
                <w:lang w:val="kk-KZ"/>
              </w:rPr>
            </w:pPr>
            <w:r w:rsidRPr="007D0E3C">
              <w:rPr>
                <w:b/>
                <w:sz w:val="28"/>
                <w:szCs w:val="28"/>
              </w:rPr>
              <w:t xml:space="preserve">Цель. </w:t>
            </w:r>
            <w:r w:rsidR="007D0E3C" w:rsidRPr="007D0E3C">
              <w:rPr>
                <w:rFonts w:eastAsia="Times New Roman"/>
                <w:kern w:val="24"/>
                <w:sz w:val="28"/>
                <w:szCs w:val="28"/>
                <w:lang w:eastAsia="ru-RU"/>
              </w:rPr>
              <w:t>Акселерация роста предпринимателей</w:t>
            </w:r>
          </w:p>
          <w:p w14:paraId="4ED3464C" w14:textId="77777777" w:rsidR="007C4EF2" w:rsidRPr="007D0E3C" w:rsidRDefault="007C4EF2" w:rsidP="002B7AFE">
            <w:pPr>
              <w:widowControl w:val="0"/>
              <w:jc w:val="both"/>
              <w:rPr>
                <w:rFonts w:eastAsia="Times New Roman"/>
                <w:b/>
                <w:sz w:val="28"/>
                <w:szCs w:val="28"/>
              </w:rPr>
            </w:pPr>
            <w:r w:rsidRPr="007D0E3C">
              <w:rPr>
                <w:rFonts w:eastAsia="Times New Roman"/>
                <w:b/>
                <w:sz w:val="28"/>
                <w:szCs w:val="28"/>
              </w:rPr>
              <w:t>Показатели результата</w:t>
            </w:r>
          </w:p>
          <w:p w14:paraId="1A3CAE13" w14:textId="5A76DA44" w:rsidR="007C4EF2" w:rsidRPr="007D0E3C" w:rsidRDefault="007C4EF2" w:rsidP="002B7AFE">
            <w:pPr>
              <w:widowControl w:val="0"/>
              <w:jc w:val="both"/>
              <w:rPr>
                <w:rFonts w:eastAsia="Times New Roman"/>
                <w:b/>
                <w:sz w:val="28"/>
                <w:szCs w:val="28"/>
              </w:rPr>
            </w:pPr>
            <w:r w:rsidRPr="007D0E3C">
              <w:rPr>
                <w:rFonts w:eastAsia="Times New Roman"/>
                <w:b/>
                <w:sz w:val="28"/>
                <w:szCs w:val="28"/>
                <w:lang w:val="kk-KZ"/>
              </w:rPr>
              <w:t>1</w:t>
            </w:r>
            <w:r w:rsidRPr="007D0E3C">
              <w:rPr>
                <w:rFonts w:eastAsia="Times New Roman"/>
                <w:b/>
                <w:sz w:val="28"/>
                <w:szCs w:val="28"/>
              </w:rPr>
              <w:t>.</w:t>
            </w:r>
            <w:r w:rsidR="007D0E3C" w:rsidRPr="007D0E3C">
              <w:rPr>
                <w:rFonts w:eastAsia="Times New Roman"/>
                <w:b/>
                <w:sz w:val="28"/>
                <w:szCs w:val="28"/>
                <w:lang w:val="kk-KZ"/>
              </w:rPr>
              <w:t>2</w:t>
            </w:r>
            <w:r w:rsidRPr="007D0E3C">
              <w:rPr>
                <w:rFonts w:eastAsia="Times New Roman"/>
                <w:b/>
                <w:sz w:val="28"/>
                <w:szCs w:val="28"/>
              </w:rPr>
              <w:t xml:space="preserve"> </w:t>
            </w:r>
            <w:r w:rsidR="007D0E3C" w:rsidRPr="007D0E3C">
              <w:rPr>
                <w:rFonts w:eastAsia="Times New Roman"/>
                <w:kern w:val="24"/>
                <w:sz w:val="28"/>
                <w:szCs w:val="28"/>
                <w:lang w:eastAsia="ru-RU"/>
              </w:rPr>
              <w:t xml:space="preserve">Снижение регуляторной нагрузки на МСП </w:t>
            </w:r>
            <w:r w:rsidR="007D0E3C" w:rsidRPr="007D0E3C">
              <w:rPr>
                <w:rFonts w:eastAsia="Times New Roman"/>
                <w:i/>
                <w:iCs/>
                <w:kern w:val="24"/>
                <w:sz w:val="28"/>
                <w:szCs w:val="28"/>
                <w:lang w:eastAsia="ru-RU"/>
              </w:rPr>
              <w:t>(по республике)</w:t>
            </w:r>
          </w:p>
          <w:p w14:paraId="5147C702" w14:textId="73E18C80" w:rsidR="007D0E3C" w:rsidRPr="007D0E3C" w:rsidRDefault="007D0E3C" w:rsidP="002B7AFE">
            <w:pPr>
              <w:widowControl w:val="0"/>
              <w:tabs>
                <w:tab w:val="left" w:pos="555"/>
              </w:tabs>
              <w:jc w:val="both"/>
              <w:rPr>
                <w:sz w:val="28"/>
                <w:szCs w:val="28"/>
                <w:lang w:val="kk-KZ"/>
              </w:rPr>
            </w:pPr>
            <w:r w:rsidRPr="007D0E3C">
              <w:rPr>
                <w:b/>
                <w:sz w:val="28"/>
                <w:szCs w:val="28"/>
                <w:lang w:val="kk-KZ"/>
              </w:rPr>
              <w:t>КНИ - 29.</w:t>
            </w:r>
            <w:r w:rsidRPr="007D0E3C">
              <w:rPr>
                <w:bCs/>
                <w:sz w:val="28"/>
                <w:szCs w:val="28"/>
                <w:lang w:val="kk-KZ"/>
              </w:rPr>
              <w:t xml:space="preserve"> </w:t>
            </w:r>
            <w:r w:rsidRPr="007D0E3C">
              <w:rPr>
                <w:sz w:val="28"/>
                <w:szCs w:val="28"/>
              </w:rPr>
              <w:t xml:space="preserve">Доля ВДС </w:t>
            </w:r>
            <w:r w:rsidRPr="007D0E3C">
              <w:rPr>
                <w:sz w:val="28"/>
                <w:szCs w:val="28"/>
                <w:lang w:val="kk-KZ"/>
              </w:rPr>
              <w:t>среднего предпринимательства</w:t>
            </w:r>
            <w:r w:rsidRPr="007D0E3C">
              <w:rPr>
                <w:b/>
                <w:sz w:val="28"/>
                <w:szCs w:val="28"/>
              </w:rPr>
              <w:t xml:space="preserve"> </w:t>
            </w:r>
            <w:r w:rsidRPr="007D0E3C">
              <w:rPr>
                <w:bCs/>
                <w:i/>
                <w:iCs/>
                <w:sz w:val="28"/>
                <w:szCs w:val="28"/>
                <w:lang w:val="kk-KZ"/>
              </w:rPr>
              <w:t xml:space="preserve">(по республике, по области) </w:t>
            </w:r>
            <w:r w:rsidRPr="007D0E3C">
              <w:rPr>
                <w:sz w:val="28"/>
                <w:szCs w:val="28"/>
                <w:lang w:val="kk-KZ"/>
              </w:rPr>
              <w:t>Число действующих предприятий МСБ по Абайскому району</w:t>
            </w:r>
          </w:p>
          <w:p w14:paraId="5671B451" w14:textId="77777777" w:rsidR="00916BC5" w:rsidRPr="007D0E3C" w:rsidRDefault="00916BC5" w:rsidP="002B7AFE">
            <w:pPr>
              <w:keepLines/>
              <w:suppressLineNumbers/>
              <w:jc w:val="both"/>
              <w:rPr>
                <w:b/>
                <w:sz w:val="28"/>
                <w:szCs w:val="28"/>
                <w:lang w:val="kk-KZ"/>
              </w:rPr>
            </w:pPr>
            <w:r w:rsidRPr="007D0E3C">
              <w:rPr>
                <w:b/>
                <w:sz w:val="28"/>
                <w:szCs w:val="28"/>
              </w:rPr>
              <w:t>Цель.</w:t>
            </w:r>
            <w:r w:rsidRPr="007D0E3C">
              <w:rPr>
                <w:b/>
                <w:sz w:val="28"/>
                <w:szCs w:val="28"/>
                <w:lang w:val="kk-KZ"/>
              </w:rPr>
              <w:t xml:space="preserve"> </w:t>
            </w:r>
            <w:r w:rsidRPr="007D0E3C">
              <w:rPr>
                <w:sz w:val="28"/>
                <w:szCs w:val="28"/>
                <w:lang w:val="kk-KZ"/>
              </w:rPr>
              <w:t>Взращивание устойчивой прослойки среднего бизнеса</w:t>
            </w:r>
          </w:p>
          <w:p w14:paraId="631F6D1A" w14:textId="77777777" w:rsidR="00916BC5" w:rsidRPr="007D0E3C" w:rsidRDefault="00916BC5" w:rsidP="002B7AFE">
            <w:pPr>
              <w:keepLines/>
              <w:suppressLineNumbers/>
              <w:jc w:val="both"/>
              <w:rPr>
                <w:kern w:val="24"/>
                <w:sz w:val="28"/>
                <w:szCs w:val="28"/>
                <w:lang w:val="kk-KZ"/>
              </w:rPr>
            </w:pPr>
            <w:r w:rsidRPr="007D0E3C">
              <w:rPr>
                <w:b/>
                <w:bCs/>
                <w:kern w:val="24"/>
                <w:sz w:val="28"/>
                <w:szCs w:val="28"/>
              </w:rPr>
              <w:t>КНИ -</w:t>
            </w:r>
            <w:r w:rsidRPr="007D0E3C">
              <w:rPr>
                <w:b/>
                <w:bCs/>
                <w:kern w:val="24"/>
                <w:sz w:val="28"/>
                <w:szCs w:val="28"/>
                <w:lang w:val="kk-KZ"/>
              </w:rPr>
              <w:t xml:space="preserve"> </w:t>
            </w:r>
            <w:r w:rsidRPr="007D0E3C">
              <w:rPr>
                <w:b/>
                <w:bCs/>
                <w:kern w:val="24"/>
                <w:sz w:val="28"/>
                <w:szCs w:val="28"/>
              </w:rPr>
              <w:t xml:space="preserve">30. </w:t>
            </w:r>
            <w:r w:rsidRPr="007D0E3C">
              <w:rPr>
                <w:kern w:val="24"/>
                <w:sz w:val="28"/>
                <w:szCs w:val="28"/>
              </w:rPr>
              <w:t xml:space="preserve">Инвестиции в основной капитал (ИОК), % от ВВП </w:t>
            </w:r>
            <w:r w:rsidRPr="007D0E3C">
              <w:rPr>
                <w:kern w:val="24"/>
                <w:sz w:val="28"/>
                <w:szCs w:val="28"/>
                <w:lang w:val="kk-KZ"/>
              </w:rPr>
              <w:t xml:space="preserve"> </w:t>
            </w:r>
          </w:p>
          <w:p w14:paraId="47A96AF1" w14:textId="4E74ED98" w:rsidR="00916BC5" w:rsidRPr="007D0E3C" w:rsidRDefault="00916BC5" w:rsidP="002B7AFE">
            <w:pPr>
              <w:jc w:val="both"/>
              <w:rPr>
                <w:bCs/>
                <w:sz w:val="28"/>
                <w:szCs w:val="28"/>
              </w:rPr>
            </w:pPr>
            <w:r w:rsidRPr="007D0E3C">
              <w:rPr>
                <w:b/>
                <w:kern w:val="24"/>
                <w:sz w:val="28"/>
                <w:szCs w:val="28"/>
              </w:rPr>
              <w:t xml:space="preserve">ЦИ 1. </w:t>
            </w:r>
            <w:r w:rsidRPr="007D0E3C">
              <w:rPr>
                <w:bCs/>
                <w:sz w:val="28"/>
                <w:szCs w:val="28"/>
              </w:rPr>
              <w:t>ИОК</w:t>
            </w:r>
          </w:p>
          <w:p w14:paraId="76CBB004" w14:textId="4960E8B4" w:rsidR="00CD3F68" w:rsidRPr="007D0E3C" w:rsidRDefault="00CD3F68" w:rsidP="002B7AFE">
            <w:pPr>
              <w:jc w:val="both"/>
              <w:rPr>
                <w:bCs/>
                <w:sz w:val="28"/>
                <w:szCs w:val="28"/>
              </w:rPr>
            </w:pPr>
            <w:r w:rsidRPr="007D0E3C">
              <w:rPr>
                <w:b/>
                <w:sz w:val="28"/>
                <w:szCs w:val="28"/>
              </w:rPr>
              <w:t>ЦИ 2.</w:t>
            </w:r>
            <w:r w:rsidRPr="007D0E3C">
              <w:rPr>
                <w:bCs/>
                <w:sz w:val="28"/>
                <w:szCs w:val="28"/>
              </w:rPr>
              <w:t xml:space="preserve"> Количество проектов</w:t>
            </w:r>
          </w:p>
          <w:p w14:paraId="0344ABD5" w14:textId="23AB4581" w:rsidR="007D0E3C" w:rsidRPr="007D0E3C" w:rsidRDefault="007D0E3C" w:rsidP="002B7AFE">
            <w:pPr>
              <w:widowControl w:val="0"/>
              <w:jc w:val="both"/>
              <w:rPr>
                <w:rFonts w:eastAsia="Times New Roman"/>
                <w:bCs/>
                <w:sz w:val="28"/>
                <w:szCs w:val="28"/>
                <w:lang w:eastAsia="ru-RU"/>
              </w:rPr>
            </w:pPr>
            <w:r w:rsidRPr="007D0E3C">
              <w:rPr>
                <w:b/>
                <w:sz w:val="28"/>
                <w:szCs w:val="28"/>
                <w:lang w:val="kk-KZ"/>
              </w:rPr>
              <w:t>КНИ - 31.</w:t>
            </w:r>
            <w:r w:rsidRPr="007D0E3C">
              <w:rPr>
                <w:bCs/>
                <w:sz w:val="28"/>
                <w:szCs w:val="28"/>
                <w:lang w:val="kk-KZ"/>
              </w:rPr>
              <w:t xml:space="preserve"> </w:t>
            </w:r>
            <w:r w:rsidRPr="007D0E3C">
              <w:rPr>
                <w:rFonts w:eastAsia="Times New Roman"/>
                <w:bCs/>
                <w:sz w:val="28"/>
                <w:szCs w:val="28"/>
                <w:lang w:eastAsia="ru-RU"/>
              </w:rPr>
              <w:t xml:space="preserve">Доля внешних инвестиций в общем объеме ИОК, % </w:t>
            </w:r>
            <w:r w:rsidRPr="007D0E3C">
              <w:rPr>
                <w:rFonts w:eastAsia="Times New Roman"/>
                <w:bCs/>
                <w:i/>
                <w:iCs/>
                <w:sz w:val="28"/>
                <w:szCs w:val="28"/>
                <w:lang w:eastAsia="ru-RU"/>
              </w:rPr>
              <w:t>(по республике)</w:t>
            </w:r>
          </w:p>
          <w:p w14:paraId="3C261E2D" w14:textId="77777777" w:rsidR="007D0E3C" w:rsidRPr="007D0E3C" w:rsidRDefault="007D0E3C" w:rsidP="002B7AFE">
            <w:pPr>
              <w:jc w:val="both"/>
              <w:rPr>
                <w:bCs/>
                <w:sz w:val="28"/>
                <w:szCs w:val="28"/>
                <w:lang w:val="kk-KZ"/>
              </w:rPr>
            </w:pPr>
            <w:r w:rsidRPr="007D0E3C">
              <w:rPr>
                <w:b/>
                <w:kern w:val="24"/>
                <w:sz w:val="28"/>
                <w:szCs w:val="28"/>
              </w:rPr>
              <w:t xml:space="preserve">ЦИ. </w:t>
            </w:r>
            <w:r w:rsidRPr="007D0E3C">
              <w:rPr>
                <w:bCs/>
                <w:kern w:val="24"/>
                <w:sz w:val="28"/>
                <w:szCs w:val="28"/>
                <w:lang w:val="kk-KZ"/>
              </w:rPr>
              <w:t xml:space="preserve">Доля внешнего </w:t>
            </w:r>
            <w:r w:rsidRPr="007D0E3C">
              <w:rPr>
                <w:bCs/>
                <w:sz w:val="28"/>
                <w:szCs w:val="28"/>
              </w:rPr>
              <w:t>ИОК</w:t>
            </w:r>
          </w:p>
          <w:p w14:paraId="7C80AD98" w14:textId="5A340498" w:rsidR="007D0E3C" w:rsidRPr="007D0E3C" w:rsidRDefault="007D0E3C" w:rsidP="002B7AFE">
            <w:pPr>
              <w:widowControl w:val="0"/>
              <w:tabs>
                <w:tab w:val="left" w:pos="555"/>
              </w:tabs>
              <w:jc w:val="both"/>
              <w:rPr>
                <w:bCs/>
                <w:i/>
                <w:iCs/>
                <w:sz w:val="28"/>
                <w:szCs w:val="28"/>
                <w:lang w:val="kk-KZ"/>
              </w:rPr>
            </w:pPr>
            <w:r w:rsidRPr="007D0E3C">
              <w:rPr>
                <w:b/>
                <w:sz w:val="28"/>
                <w:szCs w:val="28"/>
                <w:lang w:val="kk-KZ"/>
              </w:rPr>
              <w:t>КНИ - 33.</w:t>
            </w:r>
            <w:r w:rsidRPr="007D0E3C">
              <w:rPr>
                <w:bCs/>
                <w:sz w:val="28"/>
                <w:szCs w:val="28"/>
                <w:lang w:val="kk-KZ"/>
              </w:rPr>
              <w:t xml:space="preserve"> </w:t>
            </w:r>
            <w:r w:rsidRPr="007D0E3C">
              <w:rPr>
                <w:rFonts w:eastAsia="Times New Roman"/>
                <w:bCs/>
                <w:sz w:val="28"/>
                <w:szCs w:val="28"/>
                <w:lang w:eastAsia="ru-RU"/>
              </w:rPr>
              <w:t>Валовый приток прямых иностранных инвестиций, млрд долл. США</w:t>
            </w:r>
            <w:r w:rsidRPr="007D0E3C">
              <w:rPr>
                <w:b/>
                <w:sz w:val="28"/>
                <w:szCs w:val="28"/>
              </w:rPr>
              <w:t xml:space="preserve"> </w:t>
            </w:r>
            <w:r w:rsidRPr="007D0E3C">
              <w:rPr>
                <w:bCs/>
                <w:i/>
                <w:iCs/>
                <w:sz w:val="28"/>
                <w:szCs w:val="28"/>
                <w:lang w:val="kk-KZ"/>
              </w:rPr>
              <w:t>(по республике, по области)</w:t>
            </w:r>
          </w:p>
          <w:p w14:paraId="17455BD0" w14:textId="502A8AB0" w:rsidR="007D0E3C" w:rsidRPr="007D0E3C" w:rsidRDefault="007D0E3C" w:rsidP="002B7AFE">
            <w:pPr>
              <w:widowControl w:val="0"/>
              <w:tabs>
                <w:tab w:val="left" w:pos="555"/>
              </w:tabs>
              <w:jc w:val="both"/>
              <w:rPr>
                <w:bCs/>
                <w:sz w:val="28"/>
                <w:szCs w:val="28"/>
                <w:lang w:val="kk-KZ"/>
              </w:rPr>
            </w:pPr>
            <w:r w:rsidRPr="007D0E3C">
              <w:rPr>
                <w:b/>
                <w:sz w:val="28"/>
                <w:szCs w:val="28"/>
                <w:lang w:val="kk-KZ"/>
              </w:rPr>
              <w:t>КНИ - 34.</w:t>
            </w:r>
            <w:r w:rsidRPr="007D0E3C">
              <w:rPr>
                <w:bCs/>
                <w:sz w:val="28"/>
                <w:szCs w:val="28"/>
                <w:lang w:val="kk-KZ"/>
              </w:rPr>
              <w:t xml:space="preserve"> </w:t>
            </w:r>
            <w:r w:rsidRPr="007D0E3C">
              <w:rPr>
                <w:rFonts w:eastAsia="Times New Roman"/>
                <w:sz w:val="28"/>
                <w:szCs w:val="28"/>
                <w:lang w:eastAsia="ru-RU"/>
              </w:rPr>
              <w:t>Предельный объем парниковых газов, % (к уровню 1990 года)</w:t>
            </w:r>
            <w:r w:rsidRPr="007D0E3C">
              <w:rPr>
                <w:b/>
                <w:sz w:val="28"/>
                <w:szCs w:val="28"/>
              </w:rPr>
              <w:t xml:space="preserve"> </w:t>
            </w:r>
            <w:r w:rsidRPr="007D0E3C">
              <w:rPr>
                <w:bCs/>
                <w:i/>
                <w:iCs/>
                <w:sz w:val="28"/>
                <w:szCs w:val="28"/>
                <w:lang w:val="kk-KZ"/>
              </w:rPr>
              <w:t>(по республике)</w:t>
            </w:r>
          </w:p>
          <w:p w14:paraId="497879FD" w14:textId="77777777" w:rsidR="00916BC5" w:rsidRPr="007D0E3C" w:rsidRDefault="00916BC5" w:rsidP="002B7AFE">
            <w:pPr>
              <w:widowControl w:val="0"/>
              <w:tabs>
                <w:tab w:val="left" w:pos="555"/>
              </w:tabs>
              <w:jc w:val="both"/>
              <w:rPr>
                <w:sz w:val="28"/>
                <w:szCs w:val="28"/>
              </w:rPr>
            </w:pPr>
            <w:r w:rsidRPr="0023686F">
              <w:rPr>
                <w:b/>
                <w:sz w:val="28"/>
                <w:szCs w:val="28"/>
              </w:rPr>
              <w:t>Цель</w:t>
            </w:r>
            <w:r w:rsidRPr="007D0E3C">
              <w:rPr>
                <w:b/>
                <w:sz w:val="28"/>
                <w:szCs w:val="28"/>
              </w:rPr>
              <w:t xml:space="preserve">. </w:t>
            </w:r>
            <w:r w:rsidRPr="007D0E3C">
              <w:rPr>
                <w:bCs/>
                <w:sz w:val="28"/>
                <w:szCs w:val="28"/>
              </w:rPr>
              <w:t xml:space="preserve">Переход Республики Казахстан к </w:t>
            </w:r>
            <w:proofErr w:type="spellStart"/>
            <w:r w:rsidRPr="007D0E3C">
              <w:rPr>
                <w:bCs/>
                <w:sz w:val="28"/>
                <w:szCs w:val="28"/>
              </w:rPr>
              <w:t>низкоуглеродному</w:t>
            </w:r>
            <w:proofErr w:type="spellEnd"/>
            <w:r w:rsidRPr="007D0E3C">
              <w:rPr>
                <w:bCs/>
                <w:sz w:val="28"/>
                <w:szCs w:val="28"/>
              </w:rPr>
              <w:t xml:space="preserve"> развитию</w:t>
            </w:r>
          </w:p>
          <w:p w14:paraId="2DECC1F7" w14:textId="658166EB" w:rsidR="00916BC5" w:rsidRPr="007D0E3C" w:rsidRDefault="00916BC5" w:rsidP="002B7AFE">
            <w:pPr>
              <w:jc w:val="both"/>
              <w:rPr>
                <w:sz w:val="28"/>
                <w:szCs w:val="28"/>
              </w:rPr>
            </w:pPr>
            <w:r w:rsidRPr="007D0E3C">
              <w:rPr>
                <w:b/>
                <w:bCs/>
                <w:sz w:val="28"/>
                <w:szCs w:val="28"/>
              </w:rPr>
              <w:t xml:space="preserve">ЦИ. </w:t>
            </w:r>
            <w:r w:rsidRPr="007D0E3C">
              <w:rPr>
                <w:sz w:val="28"/>
                <w:szCs w:val="28"/>
                <w:lang w:val="kk-KZ"/>
              </w:rPr>
              <w:t>Доля переработки и утилизации коммунальных отходов</w:t>
            </w:r>
          </w:p>
          <w:p w14:paraId="6C5F1E3C" w14:textId="5C106C68" w:rsidR="007D0E3C" w:rsidRPr="007D0E3C" w:rsidRDefault="007D0E3C" w:rsidP="002B7AFE">
            <w:pPr>
              <w:widowControl w:val="0"/>
              <w:jc w:val="both"/>
              <w:rPr>
                <w:rFonts w:eastAsia="Times New Roman"/>
                <w:bCs/>
                <w:sz w:val="28"/>
                <w:szCs w:val="28"/>
                <w:lang w:eastAsia="ru-RU"/>
              </w:rPr>
            </w:pPr>
            <w:r w:rsidRPr="007D0E3C">
              <w:rPr>
                <w:b/>
                <w:sz w:val="28"/>
                <w:szCs w:val="28"/>
                <w:lang w:val="kk-KZ"/>
              </w:rPr>
              <w:t>КНИ - 38.</w:t>
            </w:r>
            <w:r w:rsidRPr="007D0E3C">
              <w:rPr>
                <w:bCs/>
                <w:sz w:val="28"/>
                <w:szCs w:val="28"/>
                <w:lang w:val="kk-KZ"/>
              </w:rPr>
              <w:t xml:space="preserve"> </w:t>
            </w:r>
            <w:r w:rsidRPr="007D0E3C">
              <w:rPr>
                <w:iCs/>
                <w:sz w:val="28"/>
                <w:szCs w:val="28"/>
              </w:rPr>
              <w:t xml:space="preserve">«Значение индекса верховенства права от </w:t>
            </w:r>
            <w:proofErr w:type="spellStart"/>
            <w:r w:rsidRPr="007D0E3C">
              <w:rPr>
                <w:iCs/>
                <w:sz w:val="28"/>
                <w:szCs w:val="28"/>
              </w:rPr>
              <w:t>World</w:t>
            </w:r>
            <w:proofErr w:type="spellEnd"/>
            <w:r w:rsidRPr="007D0E3C">
              <w:rPr>
                <w:iCs/>
                <w:sz w:val="28"/>
                <w:szCs w:val="28"/>
              </w:rPr>
              <w:t xml:space="preserve"> </w:t>
            </w:r>
            <w:proofErr w:type="spellStart"/>
            <w:r w:rsidRPr="007D0E3C">
              <w:rPr>
                <w:iCs/>
                <w:sz w:val="28"/>
                <w:szCs w:val="28"/>
              </w:rPr>
              <w:t>Justice</w:t>
            </w:r>
            <w:proofErr w:type="spellEnd"/>
            <w:r w:rsidRPr="007D0E3C">
              <w:rPr>
                <w:iCs/>
                <w:sz w:val="28"/>
                <w:szCs w:val="28"/>
              </w:rPr>
              <w:t xml:space="preserve"> </w:t>
            </w:r>
            <w:proofErr w:type="spellStart"/>
            <w:r w:rsidRPr="007D0E3C">
              <w:rPr>
                <w:iCs/>
                <w:sz w:val="28"/>
                <w:szCs w:val="28"/>
              </w:rPr>
              <w:t>Project</w:t>
            </w:r>
            <w:proofErr w:type="spellEnd"/>
            <w:r w:rsidRPr="007D0E3C">
              <w:rPr>
                <w:iCs/>
                <w:sz w:val="28"/>
                <w:szCs w:val="28"/>
              </w:rPr>
              <w:t xml:space="preserve"> по шкале от 0 до 1»</w:t>
            </w:r>
            <w:r w:rsidRPr="007D0E3C">
              <w:rPr>
                <w:rFonts w:eastAsia="Times New Roman"/>
                <w:bCs/>
                <w:i/>
                <w:iCs/>
                <w:sz w:val="28"/>
                <w:szCs w:val="28"/>
                <w:lang w:eastAsia="ru-RU"/>
              </w:rPr>
              <w:t xml:space="preserve"> (по республике)</w:t>
            </w:r>
          </w:p>
          <w:p w14:paraId="64DDDAC7" w14:textId="2AE88797" w:rsidR="007D0E3C" w:rsidRPr="007D0E3C" w:rsidRDefault="007D0E3C" w:rsidP="002B7AFE">
            <w:pPr>
              <w:widowControl w:val="0"/>
              <w:tabs>
                <w:tab w:val="left" w:pos="555"/>
              </w:tabs>
              <w:jc w:val="both"/>
              <w:rPr>
                <w:sz w:val="28"/>
                <w:szCs w:val="28"/>
              </w:rPr>
            </w:pPr>
            <w:r w:rsidRPr="007D0E3C">
              <w:rPr>
                <w:b/>
                <w:sz w:val="28"/>
                <w:szCs w:val="28"/>
              </w:rPr>
              <w:t xml:space="preserve">Цель. </w:t>
            </w:r>
            <w:r w:rsidRPr="007D0E3C">
              <w:rPr>
                <w:rFonts w:eastAsia="Times New Roman"/>
                <w:sz w:val="28"/>
                <w:szCs w:val="28"/>
                <w:lang w:eastAsia="ru-RU"/>
              </w:rPr>
              <w:t>Равные условия и возможности во всех сферах общественной жизнедеятельности и развитие гражданского общества</w:t>
            </w:r>
          </w:p>
          <w:p w14:paraId="7136D048" w14:textId="51ED887D" w:rsidR="007D0E3C" w:rsidRPr="007D0E3C" w:rsidRDefault="007D0E3C" w:rsidP="002B7AFE">
            <w:pPr>
              <w:widowControl w:val="0"/>
              <w:tabs>
                <w:tab w:val="left" w:pos="411"/>
                <w:tab w:val="left" w:pos="555"/>
              </w:tabs>
              <w:jc w:val="both"/>
              <w:rPr>
                <w:bCs/>
                <w:sz w:val="28"/>
                <w:szCs w:val="28"/>
                <w:lang w:val="kk-KZ"/>
              </w:rPr>
            </w:pPr>
            <w:r w:rsidRPr="007D0E3C">
              <w:rPr>
                <w:b/>
                <w:sz w:val="28"/>
                <w:szCs w:val="28"/>
                <w:lang w:val="kk-KZ"/>
              </w:rPr>
              <w:t>Задача 1.</w:t>
            </w:r>
            <w:r w:rsidRPr="007D0E3C">
              <w:rPr>
                <w:bCs/>
                <w:sz w:val="28"/>
                <w:szCs w:val="28"/>
                <w:lang w:val="kk-KZ"/>
              </w:rPr>
              <w:t xml:space="preserve"> </w:t>
            </w:r>
            <w:r w:rsidRPr="007D0E3C">
              <w:rPr>
                <w:rFonts w:eastAsia="Times New Roman"/>
                <w:sz w:val="28"/>
                <w:szCs w:val="28"/>
                <w:lang w:eastAsia="ru-RU"/>
              </w:rPr>
              <w:t>Совершенствование инструментов правового регулирования, институционального обеспечения, способствующих развитию гражданского общества</w:t>
            </w:r>
          </w:p>
          <w:p w14:paraId="50ECED82" w14:textId="779EC377" w:rsidR="007D0E3C" w:rsidRPr="002B7AFE" w:rsidRDefault="007D0E3C" w:rsidP="002B7AFE">
            <w:pPr>
              <w:jc w:val="both"/>
              <w:rPr>
                <w:bCs/>
                <w:sz w:val="28"/>
                <w:szCs w:val="28"/>
                <w:lang w:val="kk-KZ"/>
              </w:rPr>
            </w:pPr>
            <w:r w:rsidRPr="002B7AFE">
              <w:rPr>
                <w:b/>
                <w:sz w:val="28"/>
                <w:szCs w:val="28"/>
                <w:lang w:val="kk-KZ"/>
              </w:rPr>
              <w:t>Показатель 1.1.</w:t>
            </w:r>
            <w:r w:rsidRPr="002B7AFE">
              <w:rPr>
                <w:bCs/>
                <w:sz w:val="28"/>
                <w:szCs w:val="28"/>
                <w:lang w:val="kk-KZ"/>
              </w:rPr>
              <w:t xml:space="preserve"> </w:t>
            </w:r>
            <w:r w:rsidR="002B7AFE" w:rsidRPr="002B7AFE">
              <w:rPr>
                <w:rFonts w:eastAsia="Times New Roman"/>
                <w:iCs/>
                <w:kern w:val="24"/>
                <w:sz w:val="28"/>
                <w:szCs w:val="28"/>
                <w:lang w:eastAsia="ru-RU"/>
              </w:rPr>
              <w:t xml:space="preserve">Улучшение значения страны по фактору «Основные права» </w:t>
            </w:r>
            <w:r w:rsidRPr="002B7AFE">
              <w:rPr>
                <w:rFonts w:eastAsia="Times New Roman"/>
                <w:i/>
                <w:iCs/>
                <w:kern w:val="24"/>
                <w:sz w:val="28"/>
                <w:szCs w:val="28"/>
                <w:lang w:eastAsia="ru-RU"/>
              </w:rPr>
              <w:t>(по республике)</w:t>
            </w:r>
          </w:p>
          <w:p w14:paraId="6ED9FF83" w14:textId="0608EA10" w:rsidR="00916BC5" w:rsidRPr="002B7AFE" w:rsidRDefault="002B7AFE" w:rsidP="002B7AFE">
            <w:pPr>
              <w:jc w:val="both"/>
              <w:rPr>
                <w:sz w:val="28"/>
                <w:szCs w:val="28"/>
                <w:lang w:val="kk-KZ"/>
              </w:rPr>
            </w:pPr>
            <w:r w:rsidRPr="002B7AFE">
              <w:rPr>
                <w:b/>
                <w:sz w:val="28"/>
                <w:szCs w:val="28"/>
                <w:lang w:val="kk-KZ"/>
              </w:rPr>
              <w:t xml:space="preserve">Задача </w:t>
            </w:r>
            <w:r>
              <w:rPr>
                <w:b/>
                <w:sz w:val="28"/>
                <w:szCs w:val="28"/>
                <w:lang w:val="kk-KZ"/>
              </w:rPr>
              <w:t>2</w:t>
            </w:r>
            <w:r w:rsidRPr="002B7AFE">
              <w:rPr>
                <w:b/>
                <w:sz w:val="28"/>
                <w:szCs w:val="28"/>
                <w:lang w:val="kk-KZ"/>
              </w:rPr>
              <w:t xml:space="preserve">. </w:t>
            </w:r>
            <w:r w:rsidRPr="002B7AFE">
              <w:rPr>
                <w:rFonts w:eastAsia="Times New Roman"/>
                <w:sz w:val="28"/>
                <w:szCs w:val="28"/>
                <w:lang w:eastAsia="ru-RU"/>
              </w:rPr>
              <w:t>Укрепление института гендерного равенства</w:t>
            </w:r>
          </w:p>
          <w:p w14:paraId="44510C81" w14:textId="1CE29C59" w:rsidR="002B7AFE" w:rsidRPr="002B7AFE" w:rsidRDefault="002B7AFE" w:rsidP="002B7AFE">
            <w:pPr>
              <w:jc w:val="both"/>
              <w:rPr>
                <w:bCs/>
                <w:sz w:val="28"/>
                <w:szCs w:val="28"/>
                <w:lang w:val="kk-KZ"/>
              </w:rPr>
            </w:pPr>
            <w:r w:rsidRPr="002B7AFE">
              <w:rPr>
                <w:b/>
                <w:sz w:val="28"/>
                <w:szCs w:val="28"/>
                <w:lang w:val="kk-KZ"/>
              </w:rPr>
              <w:t>Показатель 2.1.</w:t>
            </w:r>
            <w:r w:rsidRPr="002B7AFE">
              <w:rPr>
                <w:bCs/>
                <w:sz w:val="28"/>
                <w:szCs w:val="28"/>
                <w:lang w:val="kk-KZ"/>
              </w:rPr>
              <w:t xml:space="preserve"> </w:t>
            </w:r>
            <w:r w:rsidRPr="002B7AFE">
              <w:rPr>
                <w:sz w:val="28"/>
                <w:szCs w:val="28"/>
              </w:rPr>
              <w:t xml:space="preserve">Уровень осведомленности населения о принимаемых мерах по продвижению гендерного равенства, расширению возможностей женщин </w:t>
            </w:r>
            <w:r w:rsidRPr="002B7AFE">
              <w:rPr>
                <w:rFonts w:eastAsia="Times New Roman"/>
                <w:i/>
                <w:iCs/>
                <w:kern w:val="24"/>
                <w:sz w:val="28"/>
                <w:szCs w:val="28"/>
                <w:lang w:eastAsia="ru-RU"/>
              </w:rPr>
              <w:t>(по республике)</w:t>
            </w:r>
          </w:p>
          <w:p w14:paraId="4A2D8B7C" w14:textId="4A851D45" w:rsidR="002B7AFE" w:rsidRPr="002B7AFE" w:rsidRDefault="002B7AFE" w:rsidP="002B7AFE">
            <w:pPr>
              <w:widowControl w:val="0"/>
              <w:tabs>
                <w:tab w:val="left" w:pos="555"/>
              </w:tabs>
              <w:jc w:val="both"/>
              <w:rPr>
                <w:sz w:val="28"/>
                <w:szCs w:val="28"/>
              </w:rPr>
            </w:pPr>
            <w:r w:rsidRPr="002B7AFE">
              <w:rPr>
                <w:b/>
                <w:sz w:val="28"/>
                <w:szCs w:val="28"/>
              </w:rPr>
              <w:lastRenderedPageBreak/>
              <w:t xml:space="preserve">Цель. </w:t>
            </w:r>
            <w:r w:rsidRPr="002B7AFE">
              <w:rPr>
                <w:rFonts w:eastAsia="Times New Roman"/>
                <w:bCs/>
                <w:kern w:val="24"/>
                <w:sz w:val="28"/>
                <w:szCs w:val="28"/>
                <w:lang w:eastAsia="ru-RU"/>
              </w:rPr>
              <w:t>Эффективное нормативно-правовое обеспечение и правоприменительная практика</w:t>
            </w:r>
          </w:p>
          <w:p w14:paraId="0A88128F" w14:textId="270ED65D" w:rsidR="007D0E3C" w:rsidRPr="002B7AFE" w:rsidRDefault="002B7AFE" w:rsidP="002B7AFE">
            <w:pPr>
              <w:jc w:val="both"/>
              <w:rPr>
                <w:sz w:val="28"/>
                <w:szCs w:val="28"/>
                <w:lang w:val="kk-KZ"/>
              </w:rPr>
            </w:pPr>
            <w:r w:rsidRPr="002B7AFE">
              <w:rPr>
                <w:b/>
                <w:sz w:val="28"/>
                <w:szCs w:val="28"/>
                <w:lang w:val="kk-KZ"/>
              </w:rPr>
              <w:t xml:space="preserve">Задача 1. </w:t>
            </w:r>
            <w:r w:rsidRPr="002B7AFE">
              <w:rPr>
                <w:rFonts w:eastAsia="Times New Roman"/>
                <w:bCs/>
                <w:sz w:val="28"/>
                <w:szCs w:val="28"/>
                <w:lang w:eastAsia="ru-RU"/>
              </w:rPr>
              <w:t>Повышение качества правоприменительной практики и законности решений государственных органов</w:t>
            </w:r>
          </w:p>
          <w:p w14:paraId="35691FFC" w14:textId="57DC76AB" w:rsidR="002B7AFE" w:rsidRDefault="002B7AFE" w:rsidP="002B7AFE">
            <w:pPr>
              <w:jc w:val="both"/>
              <w:rPr>
                <w:rFonts w:eastAsia="Times New Roman"/>
                <w:i/>
                <w:iCs/>
                <w:kern w:val="24"/>
                <w:sz w:val="28"/>
                <w:szCs w:val="28"/>
                <w:lang w:eastAsia="ru-RU"/>
              </w:rPr>
            </w:pPr>
            <w:r w:rsidRPr="00DB2D9F">
              <w:rPr>
                <w:b/>
                <w:sz w:val="28"/>
                <w:szCs w:val="28"/>
                <w:lang w:val="kk-KZ"/>
              </w:rPr>
              <w:t>Показатель 1.1.</w:t>
            </w:r>
            <w:r w:rsidRPr="00DB2D9F">
              <w:rPr>
                <w:bCs/>
                <w:sz w:val="28"/>
                <w:szCs w:val="28"/>
                <w:lang w:val="kk-KZ"/>
              </w:rPr>
              <w:t xml:space="preserve"> </w:t>
            </w:r>
            <w:r w:rsidRPr="00DB2D9F">
              <w:rPr>
                <w:rFonts w:eastAsia="Times New Roman"/>
                <w:iCs/>
                <w:kern w:val="24"/>
                <w:sz w:val="28"/>
                <w:szCs w:val="28"/>
                <w:lang w:eastAsia="ru-RU"/>
              </w:rPr>
              <w:t xml:space="preserve">Улучшение значения страны по фактору «Основные права» </w:t>
            </w:r>
            <w:r w:rsidRPr="00DB2D9F">
              <w:rPr>
                <w:rFonts w:eastAsia="Times New Roman"/>
                <w:i/>
                <w:iCs/>
                <w:kern w:val="24"/>
                <w:sz w:val="28"/>
                <w:szCs w:val="28"/>
                <w:lang w:eastAsia="ru-RU"/>
              </w:rPr>
              <w:t>(по республике)</w:t>
            </w:r>
          </w:p>
          <w:p w14:paraId="77E523B3" w14:textId="77777777" w:rsidR="00DB2D9F" w:rsidRPr="0023686F" w:rsidRDefault="00DB2D9F" w:rsidP="00DB2D9F">
            <w:pPr>
              <w:widowControl w:val="0"/>
              <w:tabs>
                <w:tab w:val="left" w:pos="540"/>
              </w:tabs>
              <w:jc w:val="both"/>
              <w:rPr>
                <w:b/>
                <w:bCs/>
                <w:sz w:val="28"/>
                <w:szCs w:val="28"/>
                <w:lang w:val="kk-KZ"/>
              </w:rPr>
            </w:pPr>
            <w:r w:rsidRPr="0023686F">
              <w:rPr>
                <w:b/>
                <w:bCs/>
                <w:sz w:val="28"/>
                <w:szCs w:val="28"/>
                <w:lang w:val="kk-KZ"/>
              </w:rPr>
              <w:t>Целевые индикаторы, достижение которых обеспечивается местным исполнительным органом и зависит от его деятельности и бюджетных средств</w:t>
            </w:r>
          </w:p>
          <w:p w14:paraId="3FC15BA2" w14:textId="77777777" w:rsidR="00DB2D9F" w:rsidRPr="00DB2D9F" w:rsidRDefault="00DB2D9F" w:rsidP="002B7AFE">
            <w:pPr>
              <w:jc w:val="both"/>
              <w:rPr>
                <w:bCs/>
                <w:sz w:val="28"/>
                <w:szCs w:val="28"/>
                <w:lang w:val="kk-KZ"/>
              </w:rPr>
            </w:pPr>
          </w:p>
          <w:p w14:paraId="2F0ACBF6" w14:textId="6625F120" w:rsidR="007D0E3C" w:rsidRPr="00DB2D9F" w:rsidRDefault="002B7AFE" w:rsidP="002B7AFE">
            <w:pPr>
              <w:jc w:val="both"/>
              <w:rPr>
                <w:sz w:val="28"/>
                <w:szCs w:val="28"/>
                <w:lang w:val="kk-KZ"/>
              </w:rPr>
            </w:pPr>
            <w:r w:rsidRPr="00DB2D9F">
              <w:rPr>
                <w:b/>
                <w:sz w:val="28"/>
                <w:szCs w:val="28"/>
                <w:u w:val="single"/>
              </w:rPr>
              <w:t>Направление:</w:t>
            </w:r>
          </w:p>
          <w:p w14:paraId="5B603E8F" w14:textId="2D4905A8" w:rsidR="002B7AFE" w:rsidRPr="00DB2D9F" w:rsidRDefault="002B7AFE" w:rsidP="002B7AFE">
            <w:pPr>
              <w:pStyle w:val="afff6"/>
              <w:widowControl w:val="0"/>
              <w:tabs>
                <w:tab w:val="left" w:pos="411"/>
                <w:tab w:val="left" w:pos="555"/>
              </w:tabs>
              <w:ind w:left="0"/>
              <w:jc w:val="both"/>
              <w:rPr>
                <w:bCs/>
                <w:sz w:val="28"/>
                <w:szCs w:val="28"/>
                <w:lang w:val="kk-KZ"/>
              </w:rPr>
            </w:pPr>
            <w:r w:rsidRPr="00DB2D9F">
              <w:rPr>
                <w:b/>
                <w:sz w:val="28"/>
                <w:szCs w:val="28"/>
              </w:rPr>
              <w:t xml:space="preserve">Цель. </w:t>
            </w:r>
            <w:r w:rsidRPr="00DB2D9F">
              <w:rPr>
                <w:bCs/>
                <w:sz w:val="28"/>
                <w:szCs w:val="28"/>
              </w:rPr>
              <w:t>Развитие прикладной науки и экосистемы коммерциализации РННТД</w:t>
            </w:r>
          </w:p>
          <w:p w14:paraId="164CE1B9" w14:textId="0973C547" w:rsidR="002B7AFE" w:rsidRPr="00DB2D9F" w:rsidRDefault="002B7AFE" w:rsidP="002B7AFE">
            <w:pPr>
              <w:widowControl w:val="0"/>
              <w:tabs>
                <w:tab w:val="left" w:pos="411"/>
                <w:tab w:val="left" w:pos="555"/>
              </w:tabs>
              <w:jc w:val="both"/>
              <w:rPr>
                <w:bCs/>
                <w:sz w:val="28"/>
                <w:szCs w:val="28"/>
                <w:lang w:val="kk-KZ"/>
              </w:rPr>
            </w:pPr>
            <w:r w:rsidRPr="00DB2D9F">
              <w:rPr>
                <w:b/>
                <w:sz w:val="28"/>
                <w:szCs w:val="28"/>
                <w:lang w:val="kk-KZ"/>
              </w:rPr>
              <w:t>Целевой индикатор.</w:t>
            </w:r>
            <w:r w:rsidRPr="00DB2D9F">
              <w:rPr>
                <w:bCs/>
                <w:sz w:val="28"/>
                <w:szCs w:val="28"/>
                <w:lang w:val="kk-KZ"/>
              </w:rPr>
              <w:t xml:space="preserve"> </w:t>
            </w:r>
            <w:r w:rsidRPr="00DB2D9F">
              <w:rPr>
                <w:sz w:val="28"/>
                <w:szCs w:val="28"/>
              </w:rPr>
              <w:t>Расходы на НИОКР от валового внутреннего продукта</w:t>
            </w:r>
            <w:r w:rsidR="00DB2D9F" w:rsidRPr="00DB2D9F">
              <w:rPr>
                <w:sz w:val="28"/>
                <w:szCs w:val="28"/>
                <w:lang w:val="kk-KZ"/>
              </w:rPr>
              <w:t xml:space="preserve"> </w:t>
            </w:r>
            <w:r w:rsidR="00DB2D9F" w:rsidRPr="00DB2D9F">
              <w:rPr>
                <w:rFonts w:eastAsia="Times New Roman"/>
                <w:i/>
                <w:iCs/>
                <w:kern w:val="24"/>
                <w:sz w:val="28"/>
                <w:szCs w:val="28"/>
                <w:lang w:eastAsia="ru-RU"/>
              </w:rPr>
              <w:t>(по республике)</w:t>
            </w:r>
          </w:p>
          <w:p w14:paraId="493C667B" w14:textId="28DD0C8B" w:rsidR="002B7AFE" w:rsidRPr="00DB2D9F" w:rsidRDefault="002B7AFE" w:rsidP="002B7AFE">
            <w:pPr>
              <w:jc w:val="both"/>
              <w:rPr>
                <w:sz w:val="28"/>
                <w:szCs w:val="28"/>
                <w:lang w:val="kk-KZ"/>
              </w:rPr>
            </w:pPr>
            <w:r w:rsidRPr="00DB2D9F">
              <w:rPr>
                <w:b/>
                <w:sz w:val="28"/>
                <w:szCs w:val="28"/>
                <w:lang w:val="kk-KZ"/>
              </w:rPr>
              <w:t xml:space="preserve">Задача 1. </w:t>
            </w:r>
            <w:r w:rsidR="00DB2D9F" w:rsidRPr="00DB2D9F">
              <w:rPr>
                <w:bCs/>
                <w:sz w:val="28"/>
                <w:szCs w:val="28"/>
              </w:rPr>
              <w:t>Увеличение количества коммерциализируемых проектов от общего количества завершенных прикладных научно-исследовательских работ</w:t>
            </w:r>
          </w:p>
          <w:p w14:paraId="2D345EC4" w14:textId="1EFFCA9B" w:rsidR="002B7AFE" w:rsidRPr="00DB2D9F" w:rsidRDefault="002B7AFE" w:rsidP="002B7AFE">
            <w:pPr>
              <w:jc w:val="both"/>
              <w:rPr>
                <w:bCs/>
                <w:sz w:val="28"/>
                <w:szCs w:val="28"/>
                <w:lang w:val="kk-KZ"/>
              </w:rPr>
            </w:pPr>
            <w:r w:rsidRPr="00DB2D9F">
              <w:rPr>
                <w:b/>
                <w:sz w:val="28"/>
                <w:szCs w:val="28"/>
                <w:lang w:val="kk-KZ"/>
              </w:rPr>
              <w:t xml:space="preserve">Показатель </w:t>
            </w:r>
            <w:r w:rsidR="00DB2D9F" w:rsidRPr="00DB2D9F">
              <w:rPr>
                <w:b/>
                <w:sz w:val="28"/>
                <w:szCs w:val="28"/>
                <w:lang w:val="kk-KZ"/>
              </w:rPr>
              <w:t>1</w:t>
            </w:r>
            <w:r w:rsidRPr="00DB2D9F">
              <w:rPr>
                <w:b/>
                <w:sz w:val="28"/>
                <w:szCs w:val="28"/>
                <w:lang w:val="kk-KZ"/>
              </w:rPr>
              <w:t>.1.</w:t>
            </w:r>
            <w:r w:rsidRPr="00DB2D9F">
              <w:rPr>
                <w:bCs/>
                <w:sz w:val="28"/>
                <w:szCs w:val="28"/>
                <w:lang w:val="kk-KZ"/>
              </w:rPr>
              <w:t xml:space="preserve"> </w:t>
            </w:r>
            <w:r w:rsidR="00DB2D9F" w:rsidRPr="00DB2D9F">
              <w:rPr>
                <w:color w:val="000000"/>
                <w:sz w:val="28"/>
                <w:szCs w:val="28"/>
              </w:rPr>
              <w:t xml:space="preserve">Доля коммерциализируемых проектов от общего количества завершенных прикладных научно-исследовательских работ </w:t>
            </w:r>
            <w:r w:rsidRPr="00DB2D9F">
              <w:rPr>
                <w:rFonts w:eastAsia="Times New Roman"/>
                <w:i/>
                <w:iCs/>
                <w:kern w:val="24"/>
                <w:sz w:val="28"/>
                <w:szCs w:val="28"/>
                <w:lang w:eastAsia="ru-RU"/>
              </w:rPr>
              <w:t>(по республике)</w:t>
            </w:r>
          </w:p>
          <w:p w14:paraId="3802F3CF" w14:textId="2031D6F4" w:rsidR="007D0E3C" w:rsidRPr="00DB2D9F" w:rsidRDefault="00DB2D9F" w:rsidP="002B7AFE">
            <w:pPr>
              <w:jc w:val="both"/>
              <w:rPr>
                <w:sz w:val="28"/>
                <w:szCs w:val="28"/>
                <w:lang w:val="kk-KZ"/>
              </w:rPr>
            </w:pPr>
            <w:r w:rsidRPr="00DB2D9F">
              <w:rPr>
                <w:b/>
                <w:sz w:val="28"/>
                <w:szCs w:val="28"/>
                <w:lang w:val="kk-KZ"/>
              </w:rPr>
              <w:t>Показатель 1.2.</w:t>
            </w:r>
            <w:r w:rsidRPr="00DB2D9F">
              <w:rPr>
                <w:bCs/>
                <w:sz w:val="28"/>
                <w:szCs w:val="28"/>
                <w:lang w:val="kk-KZ"/>
              </w:rPr>
              <w:t xml:space="preserve"> </w:t>
            </w:r>
            <w:r w:rsidRPr="00DB2D9F">
              <w:rPr>
                <w:bCs/>
                <w:color w:val="000000"/>
                <w:sz w:val="28"/>
                <w:szCs w:val="28"/>
              </w:rPr>
              <w:t xml:space="preserve">Доля расходов предпринимательского сектора от общего объема затрат на НИОКР </w:t>
            </w:r>
            <w:r w:rsidRPr="00DB2D9F">
              <w:rPr>
                <w:rFonts w:eastAsia="Times New Roman"/>
                <w:i/>
                <w:iCs/>
                <w:kern w:val="24"/>
                <w:sz w:val="28"/>
                <w:szCs w:val="28"/>
                <w:lang w:eastAsia="ru-RU"/>
              </w:rPr>
              <w:t>(по республике)</w:t>
            </w:r>
          </w:p>
          <w:p w14:paraId="080D604B" w14:textId="77777777" w:rsidR="00916BC5" w:rsidRPr="00DB2D9F" w:rsidRDefault="00916BC5" w:rsidP="002B7AFE">
            <w:pPr>
              <w:widowControl w:val="0"/>
              <w:tabs>
                <w:tab w:val="left" w:pos="540"/>
              </w:tabs>
              <w:jc w:val="both"/>
              <w:rPr>
                <w:sz w:val="28"/>
                <w:szCs w:val="28"/>
                <w:lang w:val="kk-KZ"/>
              </w:rPr>
            </w:pPr>
            <w:r w:rsidRPr="0023686F">
              <w:rPr>
                <w:b/>
                <w:bCs/>
                <w:sz w:val="28"/>
                <w:szCs w:val="28"/>
              </w:rPr>
              <w:t>Цель 1.</w:t>
            </w:r>
            <w:r w:rsidRPr="0023686F">
              <w:rPr>
                <w:sz w:val="28"/>
                <w:szCs w:val="28"/>
              </w:rPr>
              <w:t xml:space="preserve"> Гармоничная языковая политика, обеспечивающая </w:t>
            </w:r>
            <w:r w:rsidRPr="00DB2D9F">
              <w:rPr>
                <w:sz w:val="28"/>
                <w:szCs w:val="28"/>
              </w:rPr>
              <w:t>полномасштабное функционирование государственного языка</w:t>
            </w:r>
          </w:p>
          <w:p w14:paraId="43258B0F" w14:textId="4620115B" w:rsidR="00916BC5" w:rsidRPr="00DB2D9F" w:rsidRDefault="00916BC5" w:rsidP="002B7AFE">
            <w:pPr>
              <w:widowControl w:val="0"/>
              <w:tabs>
                <w:tab w:val="left" w:pos="555"/>
              </w:tabs>
              <w:jc w:val="both"/>
              <w:rPr>
                <w:sz w:val="28"/>
                <w:szCs w:val="28"/>
                <w:lang w:val="kk-KZ"/>
              </w:rPr>
            </w:pPr>
            <w:r w:rsidRPr="00DB2D9F">
              <w:rPr>
                <w:b/>
                <w:sz w:val="28"/>
                <w:szCs w:val="28"/>
                <w:lang w:val="kk-KZ"/>
              </w:rPr>
              <w:t xml:space="preserve">ЦИ – </w:t>
            </w:r>
            <w:r w:rsidR="00DB2D9F" w:rsidRPr="00DB2D9F">
              <w:rPr>
                <w:b/>
                <w:sz w:val="28"/>
                <w:szCs w:val="28"/>
                <w:lang w:val="kk-KZ"/>
              </w:rPr>
              <w:t>1</w:t>
            </w:r>
            <w:r w:rsidRPr="00DB2D9F">
              <w:rPr>
                <w:b/>
                <w:sz w:val="28"/>
                <w:szCs w:val="28"/>
                <w:lang w:val="kk-KZ"/>
              </w:rPr>
              <w:t>.</w:t>
            </w:r>
            <w:r w:rsidRPr="00DB2D9F">
              <w:rPr>
                <w:sz w:val="28"/>
                <w:szCs w:val="28"/>
                <w:lang w:val="kk-KZ"/>
              </w:rPr>
              <w:t xml:space="preserve"> Доля населения, владеющего государственным языком</w:t>
            </w:r>
          </w:p>
          <w:p w14:paraId="5746ADF1" w14:textId="439728B7" w:rsidR="00DB2D9F" w:rsidRPr="00DB2D9F" w:rsidRDefault="00DB2D9F" w:rsidP="002B7AFE">
            <w:pPr>
              <w:widowControl w:val="0"/>
              <w:tabs>
                <w:tab w:val="left" w:pos="555"/>
              </w:tabs>
              <w:jc w:val="both"/>
              <w:rPr>
                <w:sz w:val="28"/>
                <w:szCs w:val="28"/>
                <w:lang w:val="kk-KZ"/>
              </w:rPr>
            </w:pPr>
            <w:r w:rsidRPr="00DB2D9F">
              <w:rPr>
                <w:b/>
                <w:sz w:val="28"/>
                <w:szCs w:val="28"/>
                <w:lang w:val="kk-KZ"/>
              </w:rPr>
              <w:t xml:space="preserve">Задача 4. </w:t>
            </w:r>
            <w:r w:rsidRPr="00DB2D9F">
              <w:rPr>
                <w:bCs/>
                <w:sz w:val="28"/>
                <w:szCs w:val="28"/>
              </w:rPr>
              <w:t>Развитие государственного языка и лингвистического капитала казахстанцев</w:t>
            </w:r>
          </w:p>
          <w:p w14:paraId="41F5280B" w14:textId="6FAA534F" w:rsidR="00DB2D9F" w:rsidRPr="00DB2D9F" w:rsidRDefault="00DB2D9F" w:rsidP="002B7AFE">
            <w:pPr>
              <w:widowControl w:val="0"/>
              <w:tabs>
                <w:tab w:val="left" w:pos="555"/>
              </w:tabs>
              <w:jc w:val="both"/>
              <w:rPr>
                <w:b/>
                <w:sz w:val="28"/>
                <w:szCs w:val="28"/>
                <w:lang w:val="kk-KZ"/>
              </w:rPr>
            </w:pPr>
            <w:r w:rsidRPr="00DB2D9F">
              <w:rPr>
                <w:b/>
                <w:sz w:val="28"/>
                <w:szCs w:val="28"/>
                <w:lang w:val="kk-KZ"/>
              </w:rPr>
              <w:t xml:space="preserve">Показатель 4.1. </w:t>
            </w:r>
            <w:r w:rsidRPr="00DB2D9F">
              <w:rPr>
                <w:bCs/>
                <w:sz w:val="28"/>
                <w:szCs w:val="28"/>
              </w:rPr>
              <w:t>Проведение социологического и аналитического исследования по вопросам языковой ситуации в области</w:t>
            </w:r>
          </w:p>
          <w:p w14:paraId="07AB2355" w14:textId="69920C40" w:rsidR="00DB2D9F" w:rsidRPr="00DB2D9F" w:rsidRDefault="00DB2D9F" w:rsidP="00DB2D9F">
            <w:pPr>
              <w:widowControl w:val="0"/>
              <w:tabs>
                <w:tab w:val="left" w:pos="555"/>
              </w:tabs>
              <w:jc w:val="both"/>
              <w:rPr>
                <w:sz w:val="28"/>
                <w:szCs w:val="28"/>
              </w:rPr>
            </w:pPr>
            <w:r w:rsidRPr="00DB2D9F">
              <w:rPr>
                <w:b/>
                <w:sz w:val="28"/>
                <w:szCs w:val="28"/>
              </w:rPr>
              <w:t xml:space="preserve">Цель. </w:t>
            </w:r>
            <w:r w:rsidRPr="00DB2D9F">
              <w:rPr>
                <w:iCs/>
                <w:sz w:val="28"/>
                <w:szCs w:val="28"/>
              </w:rPr>
              <w:t>Развитие инфраструктуры по обеспечению безопасности в ЧС</w:t>
            </w:r>
          </w:p>
          <w:p w14:paraId="4B771931" w14:textId="534383E4" w:rsidR="00DB2D9F" w:rsidRPr="00DB2D9F" w:rsidRDefault="00DB2D9F" w:rsidP="00DB2D9F">
            <w:pPr>
              <w:jc w:val="both"/>
              <w:rPr>
                <w:sz w:val="28"/>
                <w:szCs w:val="28"/>
                <w:lang w:val="kk-KZ"/>
              </w:rPr>
            </w:pPr>
            <w:r w:rsidRPr="00DB2D9F">
              <w:rPr>
                <w:b/>
                <w:sz w:val="28"/>
                <w:szCs w:val="28"/>
                <w:lang w:val="kk-KZ"/>
              </w:rPr>
              <w:t xml:space="preserve">Задача 1. </w:t>
            </w:r>
            <w:r w:rsidRPr="00DB2D9F">
              <w:rPr>
                <w:iCs/>
                <w:sz w:val="28"/>
                <w:szCs w:val="28"/>
                <w:lang w:val="kk-KZ"/>
              </w:rPr>
              <w:t>Защита населения и территорий от ЧС и его негативных последствий</w:t>
            </w:r>
          </w:p>
          <w:p w14:paraId="330E582D" w14:textId="79FBC929" w:rsidR="00DB2D9F" w:rsidRPr="00DB2D9F" w:rsidRDefault="00DB2D9F" w:rsidP="00DB2D9F">
            <w:pPr>
              <w:jc w:val="both"/>
              <w:rPr>
                <w:rFonts w:eastAsia="Times New Roman"/>
                <w:i/>
                <w:iCs/>
                <w:kern w:val="24"/>
                <w:sz w:val="28"/>
                <w:szCs w:val="28"/>
                <w:lang w:eastAsia="ru-RU"/>
              </w:rPr>
            </w:pPr>
            <w:r w:rsidRPr="00DB2D9F">
              <w:rPr>
                <w:b/>
                <w:sz w:val="28"/>
                <w:szCs w:val="28"/>
                <w:lang w:val="kk-KZ"/>
              </w:rPr>
              <w:t>Показатель 1.1.</w:t>
            </w:r>
            <w:r w:rsidRPr="00DB2D9F">
              <w:rPr>
                <w:bCs/>
                <w:sz w:val="28"/>
                <w:szCs w:val="28"/>
                <w:lang w:val="kk-KZ"/>
              </w:rPr>
              <w:t xml:space="preserve"> </w:t>
            </w:r>
            <w:r w:rsidRPr="00DB2D9F">
              <w:rPr>
                <w:color w:val="000000"/>
                <w:sz w:val="28"/>
                <w:szCs w:val="28"/>
              </w:rPr>
              <w:t>Уровень защиты населения пунктами пожаротушения</w:t>
            </w:r>
          </w:p>
          <w:p w14:paraId="403EFBBA" w14:textId="149DD4B4" w:rsidR="00DB2D9F" w:rsidRPr="00DB2D9F" w:rsidRDefault="00DB2D9F" w:rsidP="002B7AFE">
            <w:pPr>
              <w:widowControl w:val="0"/>
              <w:tabs>
                <w:tab w:val="left" w:pos="555"/>
              </w:tabs>
              <w:jc w:val="both"/>
              <w:rPr>
                <w:b/>
                <w:sz w:val="28"/>
                <w:szCs w:val="28"/>
              </w:rPr>
            </w:pPr>
            <w:r w:rsidRPr="00DB2D9F">
              <w:rPr>
                <w:b/>
                <w:sz w:val="28"/>
                <w:szCs w:val="28"/>
                <w:lang w:val="kk-KZ"/>
              </w:rPr>
              <w:t xml:space="preserve">Показатель 1.2. </w:t>
            </w:r>
            <w:r w:rsidRPr="00DB2D9F">
              <w:rPr>
                <w:color w:val="000000"/>
                <w:sz w:val="28"/>
                <w:szCs w:val="28"/>
              </w:rPr>
              <w:t>Уровень оснащенности органов гражданской защиты первоочередными материально- техническими средствами для проведения аварийно-спасательных и неотложных работ</w:t>
            </w:r>
          </w:p>
          <w:p w14:paraId="0789116C" w14:textId="060C5AF3" w:rsidR="00DB2D9F" w:rsidRPr="00DB2D9F" w:rsidRDefault="00DB2D9F" w:rsidP="00DB2D9F">
            <w:pPr>
              <w:widowControl w:val="0"/>
              <w:tabs>
                <w:tab w:val="left" w:pos="555"/>
              </w:tabs>
              <w:jc w:val="both"/>
              <w:rPr>
                <w:b/>
                <w:sz w:val="28"/>
                <w:szCs w:val="28"/>
              </w:rPr>
            </w:pPr>
            <w:r w:rsidRPr="00DB2D9F">
              <w:rPr>
                <w:b/>
                <w:sz w:val="28"/>
                <w:szCs w:val="28"/>
                <w:lang w:val="kk-KZ"/>
              </w:rPr>
              <w:t xml:space="preserve">Показатель 1.3. </w:t>
            </w:r>
            <w:r w:rsidRPr="00DB2D9F">
              <w:rPr>
                <w:color w:val="000000"/>
                <w:sz w:val="28"/>
                <w:szCs w:val="28"/>
              </w:rPr>
              <w:t>Уровень защиты населения от наводнения, талых и дождевых вод</w:t>
            </w:r>
          </w:p>
          <w:p w14:paraId="306E2105" w14:textId="3F86E79F" w:rsidR="00DB2D9F" w:rsidRPr="00DB2D9F" w:rsidRDefault="00DB2D9F" w:rsidP="00DB2D9F">
            <w:pPr>
              <w:widowControl w:val="0"/>
              <w:tabs>
                <w:tab w:val="left" w:pos="555"/>
              </w:tabs>
              <w:jc w:val="both"/>
              <w:rPr>
                <w:b/>
                <w:sz w:val="28"/>
                <w:szCs w:val="28"/>
              </w:rPr>
            </w:pPr>
            <w:r w:rsidRPr="00DB2D9F">
              <w:rPr>
                <w:b/>
                <w:sz w:val="28"/>
                <w:szCs w:val="28"/>
                <w:lang w:val="kk-KZ"/>
              </w:rPr>
              <w:t xml:space="preserve">Показатель 1.4. </w:t>
            </w:r>
            <w:r w:rsidRPr="00DB2D9F">
              <w:rPr>
                <w:color w:val="000000"/>
                <w:sz w:val="28"/>
                <w:szCs w:val="28"/>
              </w:rPr>
              <w:t>Уровень оповещения населения при угрозе ЧС</w:t>
            </w:r>
          </w:p>
          <w:p w14:paraId="28DDF703" w14:textId="218E536F" w:rsidR="00DB2D9F" w:rsidRPr="00DB2D9F" w:rsidRDefault="00DB2D9F" w:rsidP="00DB2D9F">
            <w:pPr>
              <w:widowControl w:val="0"/>
              <w:tabs>
                <w:tab w:val="left" w:pos="555"/>
              </w:tabs>
              <w:jc w:val="both"/>
              <w:rPr>
                <w:sz w:val="28"/>
                <w:szCs w:val="28"/>
              </w:rPr>
            </w:pPr>
            <w:r w:rsidRPr="00DB2D9F">
              <w:rPr>
                <w:b/>
                <w:sz w:val="28"/>
                <w:szCs w:val="28"/>
              </w:rPr>
              <w:t xml:space="preserve">Цель. </w:t>
            </w:r>
            <w:r w:rsidRPr="00DB2D9F">
              <w:rPr>
                <w:iCs/>
                <w:sz w:val="28"/>
                <w:szCs w:val="28"/>
              </w:rPr>
              <w:t>Повышение эффективности системы борьбы с преступностью, обеспечение общественной и дорожной безопасности, своевременное выявление и раскрытие преступлений</w:t>
            </w:r>
          </w:p>
          <w:p w14:paraId="3BA1047D" w14:textId="77165156" w:rsidR="00DB2D9F" w:rsidRPr="00DB2D9F" w:rsidRDefault="00DB2D9F" w:rsidP="00DB2D9F">
            <w:pPr>
              <w:keepLines/>
              <w:suppressLineNumbers/>
              <w:jc w:val="both"/>
              <w:rPr>
                <w:color w:val="000000"/>
                <w:sz w:val="28"/>
                <w:szCs w:val="28"/>
              </w:rPr>
            </w:pPr>
            <w:r w:rsidRPr="00DB2D9F">
              <w:rPr>
                <w:b/>
                <w:bCs/>
                <w:sz w:val="28"/>
                <w:szCs w:val="28"/>
              </w:rPr>
              <w:lastRenderedPageBreak/>
              <w:t>ЦИ</w:t>
            </w:r>
            <w:r w:rsidRPr="00DB2D9F">
              <w:rPr>
                <w:b/>
                <w:bCs/>
                <w:sz w:val="28"/>
                <w:szCs w:val="28"/>
                <w:lang w:val="kk-KZ"/>
              </w:rPr>
              <w:t xml:space="preserve"> - 1</w:t>
            </w:r>
            <w:r w:rsidRPr="00DB2D9F">
              <w:rPr>
                <w:b/>
                <w:bCs/>
                <w:sz w:val="28"/>
                <w:szCs w:val="28"/>
              </w:rPr>
              <w:t>.</w:t>
            </w:r>
            <w:r w:rsidRPr="00DB2D9F">
              <w:rPr>
                <w:b/>
                <w:bCs/>
                <w:sz w:val="28"/>
                <w:szCs w:val="28"/>
                <w:lang w:val="kk-KZ"/>
              </w:rPr>
              <w:t xml:space="preserve"> </w:t>
            </w:r>
            <w:r w:rsidRPr="00DB2D9F">
              <w:rPr>
                <w:color w:val="000000"/>
                <w:sz w:val="28"/>
                <w:szCs w:val="28"/>
              </w:rPr>
              <w:t>Снижение уровня насилия в отношении женщин и детей (по отношению к базовому 2022 году)</w:t>
            </w:r>
          </w:p>
          <w:p w14:paraId="2E3B3E9D" w14:textId="14228CB0" w:rsidR="00DB2D9F" w:rsidRPr="00B258C8" w:rsidRDefault="00DB2D9F" w:rsidP="00DB2D9F">
            <w:pPr>
              <w:keepLines/>
              <w:suppressLineNumbers/>
              <w:jc w:val="both"/>
              <w:rPr>
                <w:color w:val="000000"/>
                <w:sz w:val="28"/>
                <w:szCs w:val="28"/>
              </w:rPr>
            </w:pPr>
            <w:r w:rsidRPr="00DB2D9F">
              <w:rPr>
                <w:b/>
                <w:bCs/>
                <w:sz w:val="28"/>
                <w:szCs w:val="28"/>
              </w:rPr>
              <w:t>ЦИ</w:t>
            </w:r>
            <w:r w:rsidRPr="00DB2D9F">
              <w:rPr>
                <w:b/>
                <w:bCs/>
                <w:sz w:val="28"/>
                <w:szCs w:val="28"/>
                <w:lang w:val="kk-KZ"/>
              </w:rPr>
              <w:t xml:space="preserve"> - 2</w:t>
            </w:r>
            <w:r w:rsidRPr="00DB2D9F">
              <w:rPr>
                <w:b/>
                <w:bCs/>
                <w:sz w:val="28"/>
                <w:szCs w:val="28"/>
              </w:rPr>
              <w:t>.</w:t>
            </w:r>
            <w:r w:rsidRPr="00DB2D9F">
              <w:rPr>
                <w:b/>
                <w:bCs/>
                <w:sz w:val="28"/>
                <w:szCs w:val="28"/>
                <w:lang w:val="kk-KZ"/>
              </w:rPr>
              <w:t xml:space="preserve"> </w:t>
            </w:r>
            <w:r w:rsidRPr="00DB2D9F">
              <w:rPr>
                <w:color w:val="000000"/>
                <w:sz w:val="28"/>
                <w:szCs w:val="28"/>
              </w:rPr>
              <w:t xml:space="preserve">Удельный веса синтетических наркотиков от общего количества изъятых из незаконного оборота наркотических средств и психотропных веществ для пресечения их подпольного </w:t>
            </w:r>
            <w:r w:rsidRPr="00B258C8">
              <w:rPr>
                <w:color w:val="000000"/>
                <w:sz w:val="28"/>
                <w:szCs w:val="28"/>
              </w:rPr>
              <w:t>производства и распространения</w:t>
            </w:r>
          </w:p>
          <w:p w14:paraId="2DA6A9F7" w14:textId="5F682A8D" w:rsidR="00DB2D9F" w:rsidRPr="00B258C8" w:rsidRDefault="00DB2D9F" w:rsidP="00DB2D9F">
            <w:pPr>
              <w:widowControl w:val="0"/>
              <w:tabs>
                <w:tab w:val="left" w:pos="555"/>
              </w:tabs>
              <w:jc w:val="both"/>
              <w:rPr>
                <w:sz w:val="28"/>
                <w:szCs w:val="28"/>
              </w:rPr>
            </w:pPr>
            <w:r w:rsidRPr="00B258C8">
              <w:rPr>
                <w:b/>
                <w:sz w:val="28"/>
                <w:szCs w:val="28"/>
              </w:rPr>
              <w:t xml:space="preserve">Цель. </w:t>
            </w:r>
            <w:r w:rsidR="00B258C8" w:rsidRPr="00B258C8">
              <w:rPr>
                <w:bCs/>
                <w:sz w:val="28"/>
                <w:szCs w:val="28"/>
                <w:lang w:val="kk-KZ"/>
              </w:rPr>
              <w:t>Реализация блочного бюджета</w:t>
            </w:r>
          </w:p>
          <w:p w14:paraId="6DD32220" w14:textId="78C9BCEE" w:rsidR="00DB2D9F" w:rsidRPr="00B258C8" w:rsidRDefault="00DB2D9F" w:rsidP="00DB2D9F">
            <w:pPr>
              <w:jc w:val="both"/>
              <w:rPr>
                <w:sz w:val="28"/>
                <w:szCs w:val="28"/>
                <w:lang w:val="kk-KZ"/>
              </w:rPr>
            </w:pPr>
            <w:r w:rsidRPr="00B258C8">
              <w:rPr>
                <w:b/>
                <w:sz w:val="28"/>
                <w:szCs w:val="28"/>
                <w:lang w:val="kk-KZ"/>
              </w:rPr>
              <w:t xml:space="preserve">Задача 1. </w:t>
            </w:r>
            <w:r w:rsidR="00B258C8" w:rsidRPr="00B258C8">
              <w:rPr>
                <w:bCs/>
                <w:sz w:val="28"/>
                <w:szCs w:val="28"/>
                <w:lang w:val="kk-KZ"/>
              </w:rPr>
              <w:t>Повышение уровня бюджетной самостоятельности администраторов бюджетных программ</w:t>
            </w:r>
          </w:p>
          <w:p w14:paraId="0D22F027" w14:textId="2AF37512" w:rsidR="00DB2D9F" w:rsidRPr="00B258C8" w:rsidRDefault="00DB2D9F" w:rsidP="00DB2D9F">
            <w:pPr>
              <w:keepLines/>
              <w:suppressLineNumbers/>
              <w:jc w:val="both"/>
              <w:rPr>
                <w:sz w:val="28"/>
                <w:szCs w:val="28"/>
                <w:lang w:val="kk-KZ"/>
              </w:rPr>
            </w:pPr>
            <w:r w:rsidRPr="00B258C8">
              <w:rPr>
                <w:b/>
                <w:sz w:val="28"/>
                <w:szCs w:val="28"/>
                <w:lang w:val="kk-KZ"/>
              </w:rPr>
              <w:t>Показатель 1.1.</w:t>
            </w:r>
            <w:r w:rsidR="00B258C8" w:rsidRPr="00B258C8">
              <w:rPr>
                <w:b/>
                <w:sz w:val="28"/>
                <w:szCs w:val="28"/>
                <w:lang w:val="kk-KZ"/>
              </w:rPr>
              <w:t xml:space="preserve"> </w:t>
            </w:r>
            <w:r w:rsidR="00B258C8" w:rsidRPr="00B258C8">
              <w:rPr>
                <w:color w:val="000000"/>
                <w:sz w:val="28"/>
                <w:szCs w:val="28"/>
              </w:rPr>
              <w:t>Освоение средств и достижение показателей конечных результатов бюджетных программ управления сельского хозяйства в рамках блочного бюджета</w:t>
            </w:r>
          </w:p>
          <w:p w14:paraId="4D108902" w14:textId="3F25801A" w:rsidR="00DB2D9F" w:rsidRPr="00B258C8" w:rsidRDefault="00DB2D9F" w:rsidP="00DB2D9F">
            <w:pPr>
              <w:keepLines/>
              <w:suppressLineNumbers/>
              <w:jc w:val="both"/>
              <w:rPr>
                <w:sz w:val="28"/>
                <w:szCs w:val="28"/>
                <w:lang w:val="kk-KZ"/>
              </w:rPr>
            </w:pPr>
            <w:r w:rsidRPr="00B258C8">
              <w:rPr>
                <w:b/>
                <w:sz w:val="28"/>
                <w:szCs w:val="28"/>
                <w:lang w:val="kk-KZ"/>
              </w:rPr>
              <w:t>Показатель 1.</w:t>
            </w:r>
            <w:r w:rsidR="00B258C8" w:rsidRPr="00B258C8">
              <w:rPr>
                <w:b/>
                <w:sz w:val="28"/>
                <w:szCs w:val="28"/>
                <w:lang w:val="kk-KZ"/>
              </w:rPr>
              <w:t>2</w:t>
            </w:r>
            <w:r w:rsidRPr="00B258C8">
              <w:rPr>
                <w:b/>
                <w:sz w:val="28"/>
                <w:szCs w:val="28"/>
                <w:lang w:val="kk-KZ"/>
              </w:rPr>
              <w:t>.</w:t>
            </w:r>
            <w:r w:rsidR="00B258C8" w:rsidRPr="00B258C8">
              <w:rPr>
                <w:b/>
                <w:sz w:val="28"/>
                <w:szCs w:val="28"/>
                <w:lang w:val="kk-KZ"/>
              </w:rPr>
              <w:t xml:space="preserve"> </w:t>
            </w:r>
            <w:r w:rsidR="00B258C8" w:rsidRPr="00B258C8">
              <w:rPr>
                <w:color w:val="000000"/>
                <w:sz w:val="28"/>
                <w:szCs w:val="28"/>
              </w:rPr>
              <w:t>Освоение средств и достижение показателей конечных результатов бюджетных программ управления строительства, архитектуры и градостроительства в рамках блочного бюджета</w:t>
            </w:r>
          </w:p>
          <w:p w14:paraId="6FA2C0C7" w14:textId="35AE10AC" w:rsidR="00E076F1" w:rsidRPr="00E076F1" w:rsidRDefault="00E076F1" w:rsidP="002B7AFE">
            <w:pPr>
              <w:widowControl w:val="0"/>
              <w:tabs>
                <w:tab w:val="left" w:pos="555"/>
              </w:tabs>
              <w:jc w:val="both"/>
              <w:rPr>
                <w:sz w:val="28"/>
                <w:szCs w:val="28"/>
              </w:rPr>
            </w:pPr>
            <w:r w:rsidRPr="00E076F1">
              <w:rPr>
                <w:b/>
                <w:sz w:val="28"/>
                <w:szCs w:val="28"/>
              </w:rPr>
              <w:t xml:space="preserve">Цель. </w:t>
            </w:r>
            <w:r w:rsidR="00B258C8">
              <w:rPr>
                <w:sz w:val="28"/>
                <w:szCs w:val="28"/>
                <w:lang w:val="kk-KZ"/>
              </w:rPr>
              <w:t>Реализация ЦУР</w:t>
            </w:r>
            <w:r w:rsidRPr="00E076F1">
              <w:rPr>
                <w:sz w:val="28"/>
                <w:szCs w:val="28"/>
              </w:rPr>
              <w:t>.</w:t>
            </w:r>
          </w:p>
          <w:p w14:paraId="67D4A2E2" w14:textId="3BCA108F" w:rsidR="00B258C8" w:rsidRPr="00B258C8" w:rsidRDefault="00B258C8" w:rsidP="00B258C8">
            <w:pPr>
              <w:keepLines/>
              <w:suppressLineNumbers/>
              <w:jc w:val="both"/>
              <w:rPr>
                <w:sz w:val="28"/>
                <w:szCs w:val="28"/>
                <w:lang w:val="kk-KZ"/>
              </w:rPr>
            </w:pPr>
            <w:r w:rsidRPr="00B258C8">
              <w:rPr>
                <w:b/>
                <w:sz w:val="28"/>
                <w:szCs w:val="28"/>
                <w:lang w:val="kk-KZ"/>
              </w:rPr>
              <w:t xml:space="preserve">Показатель </w:t>
            </w:r>
            <w:r>
              <w:rPr>
                <w:b/>
                <w:sz w:val="28"/>
                <w:szCs w:val="28"/>
                <w:lang w:val="kk-KZ"/>
              </w:rPr>
              <w:t>результата</w:t>
            </w:r>
            <w:r w:rsidRPr="00B258C8">
              <w:rPr>
                <w:b/>
                <w:sz w:val="28"/>
                <w:szCs w:val="28"/>
                <w:lang w:val="kk-KZ"/>
              </w:rPr>
              <w:t>.</w:t>
            </w:r>
          </w:p>
          <w:p w14:paraId="3275676C" w14:textId="5021A999" w:rsidR="00E076F1" w:rsidRPr="00B258C8" w:rsidRDefault="00B258C8" w:rsidP="00B258C8">
            <w:pPr>
              <w:pStyle w:val="afff6"/>
              <w:widowControl w:val="0"/>
              <w:numPr>
                <w:ilvl w:val="0"/>
                <w:numId w:val="44"/>
              </w:numPr>
              <w:tabs>
                <w:tab w:val="left" w:pos="0"/>
              </w:tabs>
              <w:ind w:left="0" w:firstLine="266"/>
              <w:jc w:val="both"/>
              <w:rPr>
                <w:color w:val="000000"/>
                <w:sz w:val="28"/>
                <w:szCs w:val="28"/>
              </w:rPr>
            </w:pPr>
            <w:r w:rsidRPr="00B258C8">
              <w:rPr>
                <w:color w:val="000000"/>
                <w:sz w:val="28"/>
                <w:szCs w:val="28"/>
              </w:rPr>
              <w:t>Доля организаций образования, создавших условия для инклюзивного образования</w:t>
            </w:r>
          </w:p>
          <w:p w14:paraId="7F3B3601" w14:textId="7FC44160" w:rsidR="00B258C8" w:rsidRPr="00B258C8" w:rsidRDefault="00B258C8" w:rsidP="00B258C8">
            <w:pPr>
              <w:widowControl w:val="0"/>
              <w:tabs>
                <w:tab w:val="left" w:pos="0"/>
              </w:tabs>
              <w:ind w:firstLine="691"/>
              <w:jc w:val="both"/>
              <w:rPr>
                <w:color w:val="000000"/>
                <w:sz w:val="28"/>
                <w:szCs w:val="28"/>
              </w:rPr>
            </w:pPr>
            <w:r w:rsidRPr="00B258C8">
              <w:rPr>
                <w:color w:val="000000"/>
                <w:sz w:val="28"/>
                <w:szCs w:val="28"/>
              </w:rPr>
              <w:t>Доля 3-х сменных школ</w:t>
            </w:r>
          </w:p>
          <w:p w14:paraId="4D9DC771" w14:textId="576DDA51" w:rsidR="00B258C8" w:rsidRPr="00B258C8" w:rsidRDefault="00B258C8" w:rsidP="00B258C8">
            <w:pPr>
              <w:widowControl w:val="0"/>
              <w:tabs>
                <w:tab w:val="left" w:pos="555"/>
              </w:tabs>
              <w:ind w:firstLine="691"/>
              <w:jc w:val="both"/>
              <w:rPr>
                <w:color w:val="000000"/>
                <w:sz w:val="28"/>
                <w:szCs w:val="28"/>
              </w:rPr>
            </w:pPr>
            <w:r w:rsidRPr="00B258C8">
              <w:rPr>
                <w:color w:val="000000"/>
                <w:sz w:val="28"/>
                <w:szCs w:val="28"/>
              </w:rPr>
              <w:t>Доля аварийных школ</w:t>
            </w:r>
          </w:p>
          <w:p w14:paraId="2C5D3530" w14:textId="710F3216" w:rsidR="00B258C8" w:rsidRPr="00B258C8" w:rsidRDefault="00B258C8" w:rsidP="00B258C8">
            <w:pPr>
              <w:widowControl w:val="0"/>
              <w:tabs>
                <w:tab w:val="left" w:pos="555"/>
              </w:tabs>
              <w:ind w:firstLine="691"/>
              <w:jc w:val="both"/>
              <w:rPr>
                <w:color w:val="000000"/>
                <w:sz w:val="28"/>
                <w:szCs w:val="28"/>
              </w:rPr>
            </w:pPr>
            <w:r w:rsidRPr="00B258C8">
              <w:rPr>
                <w:color w:val="000000"/>
                <w:sz w:val="28"/>
                <w:szCs w:val="28"/>
              </w:rPr>
              <w:t xml:space="preserve">Доля молодежи (в возрасте от 15 до 35 лет), которая не учится, не работает и не приобретает </w:t>
            </w:r>
            <w:proofErr w:type="spellStart"/>
            <w:r w:rsidRPr="00B258C8">
              <w:rPr>
                <w:color w:val="000000"/>
                <w:sz w:val="28"/>
                <w:szCs w:val="28"/>
              </w:rPr>
              <w:t>професиональных</w:t>
            </w:r>
            <w:proofErr w:type="spellEnd"/>
            <w:r w:rsidRPr="00B258C8">
              <w:rPr>
                <w:color w:val="000000"/>
                <w:sz w:val="28"/>
                <w:szCs w:val="28"/>
              </w:rPr>
              <w:t xml:space="preserve"> навыков</w:t>
            </w:r>
          </w:p>
          <w:p w14:paraId="6F0166E8" w14:textId="2D782DE5" w:rsidR="00B258C8" w:rsidRPr="00B258C8" w:rsidRDefault="00B258C8" w:rsidP="00B258C8">
            <w:pPr>
              <w:widowControl w:val="0"/>
              <w:tabs>
                <w:tab w:val="left" w:pos="555"/>
              </w:tabs>
              <w:ind w:firstLine="691"/>
              <w:jc w:val="both"/>
              <w:rPr>
                <w:color w:val="000000"/>
                <w:sz w:val="28"/>
                <w:szCs w:val="28"/>
              </w:rPr>
            </w:pPr>
            <w:r w:rsidRPr="00B258C8">
              <w:rPr>
                <w:color w:val="000000"/>
                <w:sz w:val="28"/>
                <w:szCs w:val="28"/>
              </w:rPr>
              <w:t>Обеспеченность жильем на одного проживающего</w:t>
            </w:r>
          </w:p>
          <w:p w14:paraId="539F2C9B" w14:textId="1BBD3EF5" w:rsidR="00E076F1" w:rsidRPr="0023686F" w:rsidRDefault="00B258C8" w:rsidP="00B258C8">
            <w:pPr>
              <w:widowControl w:val="0"/>
              <w:tabs>
                <w:tab w:val="left" w:pos="555"/>
              </w:tabs>
              <w:ind w:firstLine="691"/>
              <w:jc w:val="both"/>
              <w:rPr>
                <w:rFonts w:eastAsia="Times New Roman"/>
                <w:sz w:val="28"/>
                <w:szCs w:val="28"/>
                <w:lang w:eastAsia="ru-RU"/>
              </w:rPr>
            </w:pPr>
            <w:r w:rsidRPr="00B258C8">
              <w:rPr>
                <w:color w:val="000000"/>
                <w:sz w:val="28"/>
                <w:szCs w:val="28"/>
              </w:rPr>
              <w:t>Охват населения очисткой сточных вод</w:t>
            </w:r>
          </w:p>
        </w:tc>
      </w:tr>
      <w:tr w:rsidR="008501C8" w:rsidRPr="0023686F" w14:paraId="3E6EAB77" w14:textId="77777777" w:rsidTr="00B258C8">
        <w:tc>
          <w:tcPr>
            <w:tcW w:w="2297" w:type="dxa"/>
            <w:shd w:val="clear" w:color="auto" w:fill="auto"/>
          </w:tcPr>
          <w:p w14:paraId="2EC432CA" w14:textId="2CC6EDE2" w:rsidR="00304F6F" w:rsidRPr="0023686F" w:rsidRDefault="00304F6F" w:rsidP="00304F6F">
            <w:pPr>
              <w:rPr>
                <w:b/>
                <w:sz w:val="28"/>
                <w:szCs w:val="28"/>
              </w:rPr>
            </w:pPr>
            <w:r w:rsidRPr="0023686F">
              <w:rPr>
                <w:b/>
                <w:sz w:val="28"/>
                <w:szCs w:val="28"/>
              </w:rPr>
              <w:lastRenderedPageBreak/>
              <w:t>Необходимые ресурсы</w:t>
            </w:r>
          </w:p>
        </w:tc>
        <w:tc>
          <w:tcPr>
            <w:tcW w:w="8193" w:type="dxa"/>
            <w:shd w:val="clear" w:color="auto" w:fill="auto"/>
          </w:tcPr>
          <w:p w14:paraId="7968AA47" w14:textId="77777777"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Источники финансирования: республиканский и местные бюджеты, а также иные источники, не запрещённые законодательством Республики Казахстан</w:t>
            </w:r>
          </w:p>
          <w:p w14:paraId="3F596CE4" w14:textId="4B3376CD"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 xml:space="preserve">Объемы финансирования: по предварительным расчетам на реализацию программы планируется направить </w:t>
            </w:r>
            <w:r w:rsidR="006F0433" w:rsidRPr="0023686F">
              <w:rPr>
                <w:rFonts w:eastAsia="Batang"/>
                <w:sz w:val="28"/>
                <w:szCs w:val="28"/>
                <w:lang w:eastAsia="en-US"/>
              </w:rPr>
              <w:t xml:space="preserve">      </w:t>
            </w:r>
            <w:r w:rsidRPr="0023686F">
              <w:rPr>
                <w:rFonts w:eastAsia="Batang"/>
                <w:sz w:val="28"/>
                <w:szCs w:val="28"/>
                <w:lang w:eastAsia="en-US"/>
              </w:rPr>
              <w:t>* трлн. тенге, в том числе по годам:</w:t>
            </w:r>
          </w:p>
          <w:p w14:paraId="64B34469" w14:textId="0A99360A"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202</w:t>
            </w:r>
            <w:r w:rsidR="00BB6443" w:rsidRPr="0023686F">
              <w:rPr>
                <w:rFonts w:eastAsia="Batang"/>
                <w:sz w:val="28"/>
                <w:szCs w:val="28"/>
                <w:lang w:eastAsia="en-US"/>
              </w:rPr>
              <w:t>6</w:t>
            </w:r>
            <w:r w:rsidRPr="0023686F">
              <w:rPr>
                <w:rFonts w:eastAsia="Batang"/>
                <w:sz w:val="28"/>
                <w:szCs w:val="28"/>
                <w:lang w:eastAsia="en-US"/>
              </w:rPr>
              <w:t xml:space="preserve"> год – </w:t>
            </w:r>
            <w:r w:rsidR="006F0433" w:rsidRPr="0023686F">
              <w:rPr>
                <w:rFonts w:eastAsia="Batang"/>
                <w:sz w:val="28"/>
                <w:szCs w:val="28"/>
                <w:lang w:eastAsia="en-US"/>
              </w:rPr>
              <w:t xml:space="preserve">           </w:t>
            </w:r>
            <w:r w:rsidRPr="0023686F">
              <w:rPr>
                <w:rFonts w:eastAsia="Batang"/>
                <w:sz w:val="28"/>
                <w:szCs w:val="28"/>
                <w:lang w:eastAsia="en-US"/>
              </w:rPr>
              <w:t>млрд. тенге;</w:t>
            </w:r>
          </w:p>
          <w:p w14:paraId="4C546B54" w14:textId="23B8FB9B"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202</w:t>
            </w:r>
            <w:r w:rsidR="00BB6443" w:rsidRPr="0023686F">
              <w:rPr>
                <w:rFonts w:eastAsia="Batang"/>
                <w:sz w:val="28"/>
                <w:szCs w:val="28"/>
                <w:lang w:eastAsia="en-US"/>
              </w:rPr>
              <w:t>7</w:t>
            </w:r>
            <w:r w:rsidRPr="0023686F">
              <w:rPr>
                <w:rFonts w:eastAsia="Batang"/>
                <w:sz w:val="28"/>
                <w:szCs w:val="28"/>
                <w:lang w:eastAsia="en-US"/>
              </w:rPr>
              <w:t xml:space="preserve"> год – </w:t>
            </w:r>
            <w:r w:rsidR="006F0433" w:rsidRPr="0023686F">
              <w:rPr>
                <w:rFonts w:eastAsia="Batang"/>
                <w:sz w:val="28"/>
                <w:szCs w:val="28"/>
                <w:lang w:eastAsia="en-US"/>
              </w:rPr>
              <w:t xml:space="preserve">           </w:t>
            </w:r>
            <w:r w:rsidRPr="0023686F">
              <w:rPr>
                <w:rFonts w:eastAsia="Batang"/>
                <w:sz w:val="28"/>
                <w:szCs w:val="28"/>
                <w:lang w:eastAsia="en-US"/>
              </w:rPr>
              <w:t>млрд. тенге;</w:t>
            </w:r>
          </w:p>
          <w:p w14:paraId="5DA640AB" w14:textId="74A06E86"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202</w:t>
            </w:r>
            <w:r w:rsidR="00BB6443" w:rsidRPr="0023686F">
              <w:rPr>
                <w:rFonts w:eastAsia="Batang"/>
                <w:sz w:val="28"/>
                <w:szCs w:val="28"/>
                <w:lang w:eastAsia="en-US"/>
              </w:rPr>
              <w:t>8</w:t>
            </w:r>
            <w:r w:rsidRPr="0023686F">
              <w:rPr>
                <w:rFonts w:eastAsia="Batang"/>
                <w:sz w:val="28"/>
                <w:szCs w:val="28"/>
                <w:lang w:eastAsia="en-US"/>
              </w:rPr>
              <w:t xml:space="preserve"> год – </w:t>
            </w:r>
            <w:r w:rsidR="006F0433" w:rsidRPr="0023686F">
              <w:rPr>
                <w:rFonts w:eastAsia="Batang"/>
                <w:sz w:val="28"/>
                <w:szCs w:val="28"/>
                <w:lang w:eastAsia="en-US"/>
              </w:rPr>
              <w:t xml:space="preserve">          </w:t>
            </w:r>
            <w:r w:rsidRPr="0023686F">
              <w:rPr>
                <w:rFonts w:eastAsia="Batang"/>
                <w:sz w:val="28"/>
                <w:szCs w:val="28"/>
                <w:lang w:eastAsia="en-US"/>
              </w:rPr>
              <w:t xml:space="preserve"> млн. тенге;</w:t>
            </w:r>
          </w:p>
          <w:p w14:paraId="4E0BC114" w14:textId="1942304D"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202</w:t>
            </w:r>
            <w:r w:rsidR="00BB6443" w:rsidRPr="0023686F">
              <w:rPr>
                <w:rFonts w:eastAsia="Batang"/>
                <w:sz w:val="28"/>
                <w:szCs w:val="28"/>
                <w:lang w:eastAsia="en-US"/>
              </w:rPr>
              <w:t>9</w:t>
            </w:r>
            <w:r w:rsidRPr="0023686F">
              <w:rPr>
                <w:rFonts w:eastAsia="Batang"/>
                <w:sz w:val="28"/>
                <w:szCs w:val="28"/>
                <w:lang w:eastAsia="en-US"/>
              </w:rPr>
              <w:t xml:space="preserve"> год – </w:t>
            </w:r>
            <w:r w:rsidR="006F0433" w:rsidRPr="0023686F">
              <w:rPr>
                <w:rFonts w:eastAsia="Batang"/>
                <w:sz w:val="28"/>
                <w:szCs w:val="28"/>
                <w:lang w:eastAsia="en-US"/>
              </w:rPr>
              <w:t xml:space="preserve">           </w:t>
            </w:r>
            <w:r w:rsidRPr="0023686F">
              <w:rPr>
                <w:rFonts w:eastAsia="Batang"/>
                <w:sz w:val="28"/>
                <w:szCs w:val="28"/>
                <w:lang w:eastAsia="en-US"/>
              </w:rPr>
              <w:t>млрд. тенге;</w:t>
            </w:r>
          </w:p>
          <w:p w14:paraId="33FAF7C1" w14:textId="0E5666F8" w:rsidR="00646A37" w:rsidRPr="0023686F" w:rsidRDefault="00646A37" w:rsidP="002B7AFE">
            <w:pPr>
              <w:keepNext/>
              <w:keepLines/>
              <w:autoSpaceDE w:val="0"/>
              <w:autoSpaceDN w:val="0"/>
              <w:adjustRightInd w:val="0"/>
              <w:ind w:firstLine="567"/>
              <w:contextualSpacing/>
              <w:jc w:val="both"/>
              <w:outlineLvl w:val="0"/>
              <w:rPr>
                <w:rFonts w:eastAsia="Batang"/>
                <w:sz w:val="28"/>
                <w:szCs w:val="28"/>
                <w:lang w:eastAsia="en-US"/>
              </w:rPr>
            </w:pPr>
            <w:r w:rsidRPr="0023686F">
              <w:rPr>
                <w:rFonts w:eastAsia="Batang"/>
                <w:sz w:val="28"/>
                <w:szCs w:val="28"/>
                <w:lang w:eastAsia="en-US"/>
              </w:rPr>
              <w:t>20</w:t>
            </w:r>
            <w:r w:rsidR="00BB6443" w:rsidRPr="0023686F">
              <w:rPr>
                <w:rFonts w:eastAsia="Batang"/>
                <w:sz w:val="28"/>
                <w:szCs w:val="28"/>
                <w:lang w:eastAsia="en-US"/>
              </w:rPr>
              <w:t>30</w:t>
            </w:r>
            <w:r w:rsidRPr="0023686F">
              <w:rPr>
                <w:rFonts w:eastAsia="Batang"/>
                <w:sz w:val="28"/>
                <w:szCs w:val="28"/>
                <w:lang w:eastAsia="en-US"/>
              </w:rPr>
              <w:t xml:space="preserve"> год – </w:t>
            </w:r>
            <w:r w:rsidR="006F0433" w:rsidRPr="0023686F">
              <w:rPr>
                <w:rFonts w:eastAsia="Batang"/>
                <w:sz w:val="28"/>
                <w:szCs w:val="28"/>
                <w:lang w:eastAsia="en-US"/>
              </w:rPr>
              <w:t xml:space="preserve">         </w:t>
            </w:r>
            <w:r w:rsidR="00BB6443" w:rsidRPr="0023686F">
              <w:rPr>
                <w:rFonts w:eastAsia="Batang"/>
                <w:sz w:val="28"/>
                <w:szCs w:val="28"/>
                <w:lang w:eastAsia="en-US"/>
              </w:rPr>
              <w:t xml:space="preserve">  </w:t>
            </w:r>
            <w:r w:rsidRPr="0023686F">
              <w:rPr>
                <w:rFonts w:eastAsia="Batang"/>
                <w:sz w:val="28"/>
                <w:szCs w:val="28"/>
                <w:lang w:eastAsia="en-US"/>
              </w:rPr>
              <w:t>млрд. тенге.</w:t>
            </w:r>
          </w:p>
          <w:p w14:paraId="37DD4361" w14:textId="3DFF78A3" w:rsidR="00304F6F" w:rsidRPr="0023686F" w:rsidRDefault="00646A37" w:rsidP="002B7AFE">
            <w:pPr>
              <w:widowControl w:val="0"/>
              <w:jc w:val="both"/>
              <w:rPr>
                <w:rFonts w:eastAsia="Times New Roman"/>
                <w:b/>
                <w:sz w:val="28"/>
                <w:szCs w:val="28"/>
                <w:u w:val="single"/>
                <w:lang w:eastAsia="ru-RU"/>
              </w:rPr>
            </w:pPr>
            <w:r w:rsidRPr="0023686F">
              <w:rPr>
                <w:rFonts w:eastAsia="Batang"/>
                <w:sz w:val="28"/>
                <w:szCs w:val="28"/>
                <w:lang w:eastAsia="en-US"/>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w:t>
            </w:r>
          </w:p>
        </w:tc>
      </w:tr>
    </w:tbl>
    <w:p w14:paraId="0C23D339" w14:textId="77777777" w:rsidR="006D77A9" w:rsidRPr="0023686F" w:rsidRDefault="006D77A9" w:rsidP="00177A3A">
      <w:pPr>
        <w:ind w:firstLine="708"/>
        <w:rPr>
          <w:b/>
          <w:sz w:val="28"/>
          <w:lang w:val="kk-KZ"/>
        </w:rPr>
      </w:pPr>
    </w:p>
    <w:p w14:paraId="02683C6C" w14:textId="77777777" w:rsidR="006D77A9" w:rsidRPr="0023686F" w:rsidRDefault="006D77A9">
      <w:pPr>
        <w:rPr>
          <w:b/>
          <w:sz w:val="28"/>
          <w:lang w:val="kk-KZ"/>
        </w:rPr>
      </w:pPr>
      <w:r w:rsidRPr="0023686F">
        <w:rPr>
          <w:b/>
          <w:sz w:val="28"/>
          <w:lang w:val="kk-KZ"/>
        </w:rPr>
        <w:br w:type="page"/>
      </w:r>
    </w:p>
    <w:p w14:paraId="012A3C10" w14:textId="77777777" w:rsidR="00311CFC" w:rsidRPr="0023686F" w:rsidRDefault="00311CFC" w:rsidP="00311CFC">
      <w:pPr>
        <w:ind w:firstLine="708"/>
        <w:rPr>
          <w:b/>
          <w:spacing w:val="2"/>
          <w:sz w:val="28"/>
          <w:szCs w:val="28"/>
          <w:lang w:eastAsia="en-GB"/>
        </w:rPr>
      </w:pPr>
      <w:r w:rsidRPr="0023686F">
        <w:rPr>
          <w:b/>
          <w:sz w:val="28"/>
          <w:lang w:val="kk-KZ"/>
        </w:rPr>
        <w:lastRenderedPageBreak/>
        <w:t xml:space="preserve">2. </w:t>
      </w:r>
      <w:r w:rsidRPr="0023686F">
        <w:rPr>
          <w:b/>
          <w:spacing w:val="2"/>
          <w:sz w:val="28"/>
          <w:szCs w:val="28"/>
          <w:lang w:val="kk-KZ" w:eastAsia="en-GB"/>
        </w:rPr>
        <w:t>В</w:t>
      </w:r>
      <w:proofErr w:type="spellStart"/>
      <w:r w:rsidRPr="0023686F">
        <w:rPr>
          <w:b/>
          <w:spacing w:val="2"/>
          <w:sz w:val="28"/>
          <w:szCs w:val="28"/>
          <w:lang w:eastAsia="en-GB"/>
        </w:rPr>
        <w:t>идение</w:t>
      </w:r>
      <w:proofErr w:type="spellEnd"/>
      <w:r w:rsidRPr="0023686F">
        <w:rPr>
          <w:b/>
          <w:spacing w:val="2"/>
          <w:sz w:val="28"/>
          <w:szCs w:val="28"/>
          <w:lang w:eastAsia="en-GB"/>
        </w:rPr>
        <w:t xml:space="preserve"> развития территории</w:t>
      </w:r>
    </w:p>
    <w:p w14:paraId="4C4EDCAC" w14:textId="77777777" w:rsidR="00311CFC" w:rsidRPr="0023686F" w:rsidRDefault="00311CFC" w:rsidP="00311CFC">
      <w:pPr>
        <w:ind w:firstLine="708"/>
        <w:rPr>
          <w:b/>
          <w:spacing w:val="2"/>
          <w:sz w:val="8"/>
          <w:szCs w:val="18"/>
          <w:lang w:eastAsia="en-GB"/>
        </w:rPr>
      </w:pPr>
    </w:p>
    <w:p w14:paraId="1A66944F" w14:textId="68430899" w:rsidR="00CB76D3" w:rsidRPr="0023686F" w:rsidRDefault="00CB76D3" w:rsidP="00CB76D3">
      <w:pPr>
        <w:widowControl w:val="0"/>
        <w:ind w:firstLine="567"/>
        <w:jc w:val="both"/>
        <w:rPr>
          <w:sz w:val="28"/>
          <w:lang w:val="kk-KZ"/>
        </w:rPr>
      </w:pPr>
      <w:bookmarkStart w:id="6" w:name="_Hlk182238189"/>
      <w:r w:rsidRPr="0023686F">
        <w:rPr>
          <w:sz w:val="28"/>
          <w:lang w:val="kk-KZ"/>
        </w:rPr>
        <w:t xml:space="preserve">Отраслевой специализацией Абайского района являются </w:t>
      </w:r>
      <w:r w:rsidR="008E6415" w:rsidRPr="0023686F">
        <w:rPr>
          <w:sz w:val="28"/>
          <w:lang w:val="kk-KZ"/>
        </w:rPr>
        <w:t xml:space="preserve">горнодобывающая </w:t>
      </w:r>
      <w:r w:rsidRPr="0023686F">
        <w:rPr>
          <w:sz w:val="28"/>
          <w:lang w:val="kk-KZ"/>
        </w:rPr>
        <w:t>промышленность и сельское хозяйство (картофелеводство и овощеводство).</w:t>
      </w:r>
    </w:p>
    <w:p w14:paraId="79A2B003" w14:textId="77777777" w:rsidR="00311CFC" w:rsidRPr="0023686F" w:rsidRDefault="00311CFC" w:rsidP="00311CFC">
      <w:pPr>
        <w:shd w:val="clear" w:color="auto" w:fill="FFFFFF"/>
        <w:ind w:firstLine="567"/>
        <w:jc w:val="both"/>
        <w:rPr>
          <w:sz w:val="28"/>
          <w:lang w:val="kk-KZ"/>
        </w:rPr>
      </w:pPr>
      <w:r w:rsidRPr="0023686F">
        <w:rPr>
          <w:sz w:val="28"/>
          <w:lang w:val="kk-KZ"/>
        </w:rPr>
        <w:t>В целом развивается стабильно, с ориентиром на диверсификацию экономики, развитие малого и среднего бизнеса.</w:t>
      </w:r>
    </w:p>
    <w:p w14:paraId="7341099A" w14:textId="77777777" w:rsidR="00D06103" w:rsidRPr="0023686F" w:rsidRDefault="00D06103" w:rsidP="00D06103">
      <w:pPr>
        <w:widowControl w:val="0"/>
        <w:ind w:firstLine="708"/>
        <w:jc w:val="both"/>
        <w:rPr>
          <w:sz w:val="28"/>
          <w:lang w:val="kk-KZ"/>
        </w:rPr>
      </w:pPr>
      <w:r w:rsidRPr="0023686F">
        <w:rPr>
          <w:sz w:val="28"/>
          <w:lang w:val="kk-KZ"/>
        </w:rPr>
        <w:t>Наличие в районе больших запасов полезных ископаемых определяет развитие в районе горнодобывающей промышленности.</w:t>
      </w:r>
    </w:p>
    <w:p w14:paraId="211A51CF" w14:textId="77777777" w:rsidR="00D06103" w:rsidRPr="0023686F" w:rsidRDefault="00D06103" w:rsidP="00D06103">
      <w:pPr>
        <w:widowControl w:val="0"/>
        <w:ind w:firstLine="708"/>
        <w:jc w:val="both"/>
        <w:rPr>
          <w:sz w:val="28"/>
          <w:lang w:val="kk-KZ"/>
        </w:rPr>
      </w:pPr>
      <w:r w:rsidRPr="0023686F">
        <w:rPr>
          <w:sz w:val="28"/>
          <w:lang w:val="kk-KZ"/>
        </w:rPr>
        <w:t xml:space="preserve">Промышленность представлена предприятиями горнодобывающей отрасли и распределения электроэнергии, газа и воды. </w:t>
      </w:r>
    </w:p>
    <w:p w14:paraId="6855B91C" w14:textId="77777777" w:rsidR="00D06103" w:rsidRPr="0023686F" w:rsidRDefault="00D06103" w:rsidP="00D06103">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Основные запасы полезных ископаемых - строительный камень, строительный песок, облицовочный камень, каменный уголь, флюсовый известняк, кварцит, щебень, известняк. </w:t>
      </w:r>
    </w:p>
    <w:p w14:paraId="60CB2D02" w14:textId="77777777" w:rsidR="00D06103" w:rsidRPr="0023686F" w:rsidRDefault="00D06103" w:rsidP="00D06103">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Расположены угольные пласты Карагандинского угольного бассейна, который обеспечивает регион энергетическим и коксующим углем. </w:t>
      </w:r>
    </w:p>
    <w:p w14:paraId="4A0F3BB5" w14:textId="77777777" w:rsidR="00D06103" w:rsidRPr="0023686F" w:rsidRDefault="00311CFC" w:rsidP="00D06103">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Наращиваются объемы в обрабатывающей промышленности, сельском хозяйстве</w:t>
      </w:r>
      <w:r w:rsidR="00CB76D3" w:rsidRPr="0023686F">
        <w:rPr>
          <w:sz w:val="28"/>
          <w:lang w:val="kk-KZ"/>
        </w:rPr>
        <w:t xml:space="preserve">, </w:t>
      </w:r>
      <w:r w:rsidRPr="0023686F">
        <w:rPr>
          <w:sz w:val="28"/>
          <w:lang w:val="kk-KZ"/>
        </w:rPr>
        <w:t>торговой сфер</w:t>
      </w:r>
      <w:r w:rsidR="00CB76D3" w:rsidRPr="0023686F">
        <w:rPr>
          <w:sz w:val="28"/>
          <w:lang w:val="kk-KZ"/>
        </w:rPr>
        <w:t>е и</w:t>
      </w:r>
      <w:r w:rsidRPr="0023686F">
        <w:rPr>
          <w:sz w:val="28"/>
          <w:lang w:val="kk-KZ"/>
        </w:rPr>
        <w:t xml:space="preserve"> туризме.</w:t>
      </w:r>
      <w:r w:rsidR="00D06103" w:rsidRPr="0023686F">
        <w:rPr>
          <w:sz w:val="28"/>
          <w:lang w:val="kk-KZ"/>
        </w:rPr>
        <w:t xml:space="preserve"> </w:t>
      </w:r>
    </w:p>
    <w:p w14:paraId="2352593A" w14:textId="77777777" w:rsidR="00170F71" w:rsidRPr="0023686F" w:rsidRDefault="00D06103" w:rsidP="00170F71">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Ситуация в агропромышленном комплексе района характеризуется ростом эффективности производства, развитием рынка финансовых услуг на селе, улучшением качества жизни сельского населения. </w:t>
      </w:r>
    </w:p>
    <w:p w14:paraId="3DBC8D55" w14:textId="43DA6FBE" w:rsidR="00170F71" w:rsidRPr="0023686F" w:rsidRDefault="00D06103" w:rsidP="00170F71">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Основными и доминирующими направлениями сельскохозяйственного производства района является растениеводство, то есть производство картофеля, овощей. Удельный вес в области по картофелю составляет </w:t>
      </w:r>
      <w:r w:rsidR="00B91019" w:rsidRPr="0023686F">
        <w:rPr>
          <w:sz w:val="28"/>
          <w:lang w:val="kk-KZ"/>
        </w:rPr>
        <w:t>58</w:t>
      </w:r>
      <w:r w:rsidRPr="0023686F">
        <w:rPr>
          <w:sz w:val="28"/>
          <w:lang w:val="kk-KZ"/>
        </w:rPr>
        <w:t xml:space="preserve">%, по овощам </w:t>
      </w:r>
      <w:r w:rsidR="00B91019" w:rsidRPr="0023686F">
        <w:rPr>
          <w:sz w:val="28"/>
          <w:lang w:val="kk-KZ"/>
        </w:rPr>
        <w:t>7</w:t>
      </w:r>
      <w:r w:rsidRPr="0023686F">
        <w:rPr>
          <w:sz w:val="28"/>
          <w:lang w:val="kk-KZ"/>
        </w:rPr>
        <w:t>7,0%. Абайский район – один из четырех районов Карагандинской области, входящих в продовольственный пояс столицы Казахстана Астана. Абайский район является основным поставщиком картофеля и овощей.</w:t>
      </w:r>
      <w:r w:rsidR="00170F71" w:rsidRPr="0023686F">
        <w:rPr>
          <w:sz w:val="28"/>
          <w:lang w:val="kk-KZ"/>
        </w:rPr>
        <w:t xml:space="preserve">  </w:t>
      </w:r>
    </w:p>
    <w:p w14:paraId="629292CD" w14:textId="0E1A91C0" w:rsidR="00170F71" w:rsidRPr="0023686F" w:rsidRDefault="00170F71" w:rsidP="00170F71">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Район имеет   удобное транспортное расположение, вдоль автомобильной дороги Республиканского значения («Кызылорда- Павлодар-Успенка –граница РФ» на 918 километре), крупная железнодорожная станция находится в 7 км от районного центра города Абай (в п.Карабас). в 30 км от областного центра.</w:t>
      </w:r>
    </w:p>
    <w:p w14:paraId="4B69241B" w14:textId="77777777" w:rsidR="00B91019" w:rsidRPr="0023686F" w:rsidRDefault="00170F71" w:rsidP="00B91019">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Районный центр -город Абай является моногородом, расположен в 30 км от областного центра.  Пять населенных пунктов района (г.Абай, п.Топар, п.Карабас, с.Дубовка, с.Курминское, с.Жумабек) входят в Карагандинскую агломерацию, что позволит улучшить координацию инфраструктурного развития, решение проблем, связанных с высоким износом сетей и транспортной связанностью</w:t>
      </w:r>
      <w:bookmarkStart w:id="7" w:name="z73"/>
      <w:r w:rsidRPr="0023686F">
        <w:rPr>
          <w:sz w:val="28"/>
          <w:lang w:val="kk-KZ"/>
        </w:rPr>
        <w:t>.</w:t>
      </w:r>
      <w:bookmarkEnd w:id="7"/>
      <w:r w:rsidRPr="0023686F">
        <w:rPr>
          <w:sz w:val="28"/>
          <w:lang w:val="kk-KZ"/>
        </w:rPr>
        <w:t xml:space="preserve">   </w:t>
      </w:r>
    </w:p>
    <w:p w14:paraId="7F0FCBD7" w14:textId="77777777" w:rsidR="00B91019" w:rsidRPr="0023686F" w:rsidRDefault="00311CFC" w:rsidP="00B91019">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На среднесрочный период видение развития </w:t>
      </w:r>
      <w:r w:rsidR="00170F71" w:rsidRPr="0023686F">
        <w:rPr>
          <w:sz w:val="28"/>
          <w:lang w:val="kk-KZ"/>
        </w:rPr>
        <w:t>района</w:t>
      </w:r>
      <w:r w:rsidRPr="0023686F">
        <w:rPr>
          <w:sz w:val="28"/>
          <w:lang w:val="kk-KZ"/>
        </w:rPr>
        <w:t xml:space="preserve"> нацелено на:</w:t>
      </w:r>
      <w:r w:rsidR="00B91019" w:rsidRPr="0023686F">
        <w:rPr>
          <w:sz w:val="28"/>
          <w:lang w:val="kk-KZ"/>
        </w:rPr>
        <w:t xml:space="preserve"> </w:t>
      </w:r>
    </w:p>
    <w:p w14:paraId="47F74BEA" w14:textId="77777777" w:rsidR="00B91019" w:rsidRPr="0023686F" w:rsidRDefault="00311CFC" w:rsidP="00B91019">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развитие технологичности и конкурентоспособности существующих и новых производств</w:t>
      </w:r>
      <w:bookmarkStart w:id="8" w:name="z950"/>
      <w:r w:rsidRPr="0023686F">
        <w:rPr>
          <w:sz w:val="28"/>
          <w:lang w:val="kk-KZ"/>
        </w:rPr>
        <w:t>, раскрытие потенциала трудовых ресурсов и технологий и поддержка новых точек роста с формированием динамичной предпринимательской среды;</w:t>
      </w:r>
      <w:bookmarkStart w:id="9" w:name="z951"/>
      <w:bookmarkEnd w:id="8"/>
      <w:r w:rsidR="00B91019" w:rsidRPr="0023686F">
        <w:rPr>
          <w:sz w:val="28"/>
          <w:lang w:val="kk-KZ"/>
        </w:rPr>
        <w:t xml:space="preserve"> </w:t>
      </w:r>
    </w:p>
    <w:p w14:paraId="02517A5F" w14:textId="77777777" w:rsidR="00B91019" w:rsidRPr="0023686F" w:rsidRDefault="00311CFC" w:rsidP="00B91019">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реальное улучшение жизни граждан, повышение доходов населения, защиту окружающей среды;</w:t>
      </w:r>
      <w:r w:rsidR="00B91019" w:rsidRPr="0023686F">
        <w:rPr>
          <w:sz w:val="28"/>
          <w:lang w:val="kk-KZ"/>
        </w:rPr>
        <w:t xml:space="preserve"> </w:t>
      </w:r>
    </w:p>
    <w:p w14:paraId="54333A6C" w14:textId="772284E7" w:rsidR="00311CFC" w:rsidRPr="0023686F" w:rsidRDefault="00311CFC" w:rsidP="00B91019">
      <w:pPr>
        <w:widowControl w:val="0"/>
        <w:pBdr>
          <w:bottom w:val="single" w:sz="4" w:space="9" w:color="FFFFFF"/>
        </w:pBdr>
        <w:shd w:val="clear" w:color="auto" w:fill="FFFFFF"/>
        <w:tabs>
          <w:tab w:val="num" w:pos="720"/>
        </w:tabs>
        <w:ind w:firstLine="708"/>
        <w:contextualSpacing/>
        <w:jc w:val="both"/>
        <w:rPr>
          <w:sz w:val="28"/>
          <w:lang w:val="kk-KZ"/>
        </w:rPr>
      </w:pPr>
      <w:r w:rsidRPr="0023686F">
        <w:rPr>
          <w:sz w:val="28"/>
          <w:lang w:val="kk-KZ"/>
        </w:rPr>
        <w:t xml:space="preserve">- </w:t>
      </w:r>
      <w:bookmarkStart w:id="10" w:name="z952"/>
      <w:bookmarkEnd w:id="9"/>
      <w:r w:rsidRPr="0023686F">
        <w:rPr>
          <w:sz w:val="28"/>
          <w:lang w:val="kk-KZ"/>
        </w:rPr>
        <w:t>обеспечение доступа населения к базовой инфраструктуре и качественным услугам</w:t>
      </w:r>
      <w:bookmarkStart w:id="11" w:name="z953"/>
      <w:bookmarkEnd w:id="10"/>
      <w:r w:rsidRPr="0023686F">
        <w:rPr>
          <w:sz w:val="28"/>
          <w:lang w:val="kk-KZ"/>
        </w:rPr>
        <w:t>.</w:t>
      </w:r>
      <w:bookmarkEnd w:id="11"/>
    </w:p>
    <w:p w14:paraId="4C5516BA" w14:textId="575053F8" w:rsidR="00311CFC" w:rsidRPr="0023686F" w:rsidRDefault="00311CFC" w:rsidP="00311CFC">
      <w:pPr>
        <w:widowControl w:val="0"/>
        <w:pBdr>
          <w:bottom w:val="single" w:sz="4" w:space="31" w:color="FFFFFF"/>
        </w:pBdr>
        <w:ind w:firstLine="567"/>
        <w:jc w:val="both"/>
        <w:rPr>
          <w:sz w:val="28"/>
          <w:lang w:val="kk-KZ"/>
        </w:rPr>
      </w:pPr>
      <w:r w:rsidRPr="0023686F">
        <w:rPr>
          <w:sz w:val="28"/>
          <w:lang w:val="kk-KZ"/>
        </w:rPr>
        <w:t>По итогам 20</w:t>
      </w:r>
      <w:r w:rsidR="00170F71" w:rsidRPr="0023686F">
        <w:rPr>
          <w:sz w:val="28"/>
          <w:lang w:val="kk-KZ"/>
        </w:rPr>
        <w:t>30</w:t>
      </w:r>
      <w:r w:rsidRPr="0023686F">
        <w:rPr>
          <w:sz w:val="28"/>
          <w:lang w:val="kk-KZ"/>
        </w:rPr>
        <w:t xml:space="preserve"> года:</w:t>
      </w:r>
    </w:p>
    <w:p w14:paraId="2FDCD822" w14:textId="55B32C2F" w:rsidR="00311CFC" w:rsidRPr="0023686F" w:rsidRDefault="002F0295" w:rsidP="00311CFC">
      <w:pPr>
        <w:widowControl w:val="0"/>
        <w:pBdr>
          <w:bottom w:val="single" w:sz="4" w:space="31" w:color="FFFFFF"/>
        </w:pBdr>
        <w:shd w:val="clear" w:color="auto" w:fill="FFFFFF" w:themeFill="background1"/>
        <w:ind w:firstLine="567"/>
        <w:jc w:val="both"/>
        <w:rPr>
          <w:sz w:val="28"/>
          <w:lang w:val="kk-KZ"/>
        </w:rPr>
      </w:pPr>
      <w:r w:rsidRPr="0023686F">
        <w:rPr>
          <w:sz w:val="28"/>
          <w:lang w:val="kk-KZ"/>
        </w:rPr>
        <w:t>Общий прирост</w:t>
      </w:r>
      <w:r w:rsidR="00311CFC" w:rsidRPr="0023686F">
        <w:rPr>
          <w:sz w:val="28"/>
          <w:lang w:val="kk-KZ"/>
        </w:rPr>
        <w:t xml:space="preserve"> </w:t>
      </w:r>
      <w:r w:rsidRPr="0023686F">
        <w:rPr>
          <w:sz w:val="28"/>
          <w:lang w:val="kk-KZ"/>
        </w:rPr>
        <w:t xml:space="preserve">всех отраслей </w:t>
      </w:r>
      <w:r w:rsidR="00311CFC" w:rsidRPr="0023686F">
        <w:rPr>
          <w:sz w:val="28"/>
          <w:lang w:val="kk-KZ"/>
        </w:rPr>
        <w:t xml:space="preserve">экономики </w:t>
      </w:r>
      <w:r w:rsidRPr="0023686F">
        <w:rPr>
          <w:sz w:val="28"/>
          <w:lang w:val="kk-KZ"/>
        </w:rPr>
        <w:t>планируется на уровне 35</w:t>
      </w:r>
      <w:r w:rsidR="00311CFC" w:rsidRPr="0023686F">
        <w:rPr>
          <w:sz w:val="28"/>
          <w:lang w:val="kk-KZ"/>
        </w:rPr>
        <w:t>%</w:t>
      </w:r>
      <w:r w:rsidRPr="0023686F">
        <w:rPr>
          <w:sz w:val="28"/>
          <w:lang w:val="kk-KZ"/>
        </w:rPr>
        <w:t xml:space="preserve"> к 2024 году</w:t>
      </w:r>
      <w:r w:rsidR="00311CFC" w:rsidRPr="0023686F">
        <w:rPr>
          <w:sz w:val="28"/>
          <w:lang w:val="kk-KZ"/>
        </w:rPr>
        <w:t>;</w:t>
      </w:r>
    </w:p>
    <w:p w14:paraId="465C6F49" w14:textId="75F51839" w:rsidR="00311CFC" w:rsidRPr="0023686F" w:rsidRDefault="00311CFC" w:rsidP="00311CFC">
      <w:pPr>
        <w:widowControl w:val="0"/>
        <w:pBdr>
          <w:bottom w:val="single" w:sz="4" w:space="31" w:color="FFFFFF"/>
        </w:pBdr>
        <w:ind w:firstLine="567"/>
        <w:jc w:val="both"/>
        <w:rPr>
          <w:sz w:val="28"/>
          <w:lang w:val="kk-KZ"/>
        </w:rPr>
      </w:pPr>
      <w:r w:rsidRPr="0023686F">
        <w:rPr>
          <w:sz w:val="28"/>
          <w:lang w:val="kk-KZ"/>
        </w:rPr>
        <w:lastRenderedPageBreak/>
        <w:t xml:space="preserve">будет введено </w:t>
      </w:r>
      <w:r w:rsidR="00A74C78" w:rsidRPr="0023686F">
        <w:rPr>
          <w:sz w:val="28"/>
          <w:lang w:val="kk-KZ"/>
        </w:rPr>
        <w:t>46 тыс</w:t>
      </w:r>
      <w:r w:rsidRPr="0023686F">
        <w:rPr>
          <w:sz w:val="28"/>
          <w:lang w:val="kk-KZ"/>
        </w:rPr>
        <w:t xml:space="preserve">. кв. м. жилья, в результате очередность на получение социального жилья сократится на </w:t>
      </w:r>
      <w:r w:rsidR="00B91019" w:rsidRPr="0023686F">
        <w:rPr>
          <w:sz w:val="28"/>
          <w:lang w:val="kk-KZ"/>
        </w:rPr>
        <w:t>3</w:t>
      </w:r>
      <w:r w:rsidRPr="0023686F">
        <w:rPr>
          <w:sz w:val="28"/>
          <w:lang w:val="kk-KZ"/>
        </w:rPr>
        <w:t>0%;</w:t>
      </w:r>
    </w:p>
    <w:p w14:paraId="632622AD" w14:textId="77777777" w:rsidR="00311CFC" w:rsidRPr="0023686F" w:rsidRDefault="00311CFC" w:rsidP="00311CFC">
      <w:pPr>
        <w:widowControl w:val="0"/>
        <w:pBdr>
          <w:bottom w:val="single" w:sz="4" w:space="31" w:color="FFFFFF"/>
        </w:pBdr>
        <w:ind w:firstLine="567"/>
        <w:jc w:val="both"/>
        <w:rPr>
          <w:sz w:val="28"/>
          <w:lang w:val="kk-KZ"/>
        </w:rPr>
      </w:pPr>
      <w:r w:rsidRPr="0023686F">
        <w:rPr>
          <w:sz w:val="28"/>
          <w:lang w:val="kk-KZ"/>
        </w:rPr>
        <w:t>доступ населения к услугам водоснабжения в городах и СНП  – 100%;</w:t>
      </w:r>
    </w:p>
    <w:p w14:paraId="449A02C1" w14:textId="77777777" w:rsidR="00B91019" w:rsidRPr="0023686F" w:rsidRDefault="00311CFC" w:rsidP="00B91019">
      <w:pPr>
        <w:widowControl w:val="0"/>
        <w:pBdr>
          <w:bottom w:val="single" w:sz="4" w:space="31" w:color="FFFFFF"/>
        </w:pBdr>
        <w:ind w:firstLine="567"/>
        <w:jc w:val="both"/>
        <w:rPr>
          <w:sz w:val="28"/>
          <w:lang w:val="kk-KZ"/>
        </w:rPr>
      </w:pPr>
      <w:r w:rsidRPr="0023686F">
        <w:rPr>
          <w:sz w:val="28"/>
          <w:lang w:val="kk-KZ"/>
        </w:rPr>
        <w:t>будет обеспечен рост уровня обеспеченности опорных и спутниковых СНП социальными благами и услугами в соответствии с системой региональных стандартов</w:t>
      </w:r>
      <w:r w:rsidR="00B91019" w:rsidRPr="0023686F">
        <w:rPr>
          <w:sz w:val="28"/>
          <w:lang w:val="kk-KZ"/>
        </w:rPr>
        <w:t>.</w:t>
      </w:r>
    </w:p>
    <w:p w14:paraId="385E0602" w14:textId="55B2EF9A" w:rsidR="00311CFC" w:rsidRPr="0023686F" w:rsidRDefault="00311CFC" w:rsidP="00B91019">
      <w:pPr>
        <w:widowControl w:val="0"/>
        <w:pBdr>
          <w:bottom w:val="single" w:sz="4" w:space="31" w:color="FFFFFF"/>
        </w:pBdr>
        <w:ind w:firstLine="567"/>
        <w:jc w:val="both"/>
        <w:rPr>
          <w:sz w:val="28"/>
          <w:lang w:val="kk-KZ"/>
        </w:rPr>
      </w:pPr>
      <w:r w:rsidRPr="0023686F">
        <w:rPr>
          <w:sz w:val="28"/>
          <w:lang w:val="kk-KZ"/>
        </w:rPr>
        <w:t>В результате реализации мероприятий, предусмотренных в Плане развития области на 202</w:t>
      </w:r>
      <w:r w:rsidR="008E6415" w:rsidRPr="0023686F">
        <w:rPr>
          <w:sz w:val="28"/>
          <w:lang w:val="kk-KZ"/>
        </w:rPr>
        <w:t>6</w:t>
      </w:r>
      <w:r w:rsidRPr="0023686F">
        <w:rPr>
          <w:sz w:val="28"/>
          <w:lang w:val="kk-KZ"/>
        </w:rPr>
        <w:t>-20</w:t>
      </w:r>
      <w:r w:rsidR="008E6415" w:rsidRPr="0023686F">
        <w:rPr>
          <w:sz w:val="28"/>
          <w:lang w:val="kk-KZ"/>
        </w:rPr>
        <w:t>30</w:t>
      </w:r>
      <w:r w:rsidRPr="0023686F">
        <w:rPr>
          <w:sz w:val="28"/>
          <w:lang w:val="kk-KZ"/>
        </w:rPr>
        <w:t xml:space="preserve"> годы, будет обеспечено повышение качества жизни населения и развитие человеческого капитала.</w:t>
      </w:r>
    </w:p>
    <w:p w14:paraId="0A1941B0" w14:textId="77777777" w:rsidR="00311CFC" w:rsidRPr="0023686F" w:rsidRDefault="00311CFC" w:rsidP="00311CFC">
      <w:pPr>
        <w:ind w:firstLine="709"/>
        <w:rPr>
          <w:b/>
          <w:sz w:val="28"/>
          <w:lang w:val="kk-KZ"/>
        </w:rPr>
      </w:pPr>
      <w:bookmarkStart w:id="12" w:name="_Hlk182238310"/>
      <w:r w:rsidRPr="0023686F">
        <w:rPr>
          <w:b/>
          <w:sz w:val="28"/>
          <w:lang w:val="kk-KZ"/>
        </w:rPr>
        <w:t>3</w:t>
      </w:r>
      <w:r w:rsidRPr="0023686F">
        <w:rPr>
          <w:b/>
          <w:sz w:val="28"/>
        </w:rPr>
        <w:t>. Анализ текущей ситуации.</w:t>
      </w:r>
    </w:p>
    <w:p w14:paraId="05F9B0F1" w14:textId="77777777" w:rsidR="00311CFC" w:rsidRPr="0023686F" w:rsidRDefault="00311CFC" w:rsidP="00311CFC">
      <w:pPr>
        <w:ind w:firstLine="709"/>
        <w:rPr>
          <w:b/>
          <w:sz w:val="16"/>
          <w:szCs w:val="16"/>
          <w:lang w:val="kk-KZ"/>
        </w:rPr>
      </w:pPr>
    </w:p>
    <w:p w14:paraId="7D5CF6F6"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sz w:val="28"/>
          <w:lang w:val="kk-KZ"/>
        </w:rPr>
      </w:pPr>
      <w:r w:rsidRPr="00301BE7">
        <w:rPr>
          <w:sz w:val="28"/>
          <w:lang w:val="kk-KZ"/>
        </w:rPr>
        <w:t xml:space="preserve">Абайский район – один из самых крупных районов Карагандинской области, обладающий развитой промышленной инфраструктурой. </w:t>
      </w:r>
    </w:p>
    <w:p w14:paraId="2E6064B7"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val="kk-KZ" w:eastAsia="en-US"/>
        </w:rPr>
      </w:pPr>
      <w:r w:rsidRPr="00301BE7">
        <w:rPr>
          <w:rFonts w:eastAsia="Batang"/>
          <w:b/>
          <w:bCs/>
          <w:sz w:val="28"/>
          <w:szCs w:val="28"/>
          <w:lang w:eastAsia="en-US"/>
        </w:rPr>
        <w:t>Промышленность</w:t>
      </w:r>
      <w:r w:rsidRPr="00301BE7">
        <w:rPr>
          <w:rFonts w:eastAsia="Batang"/>
          <w:sz w:val="28"/>
          <w:szCs w:val="28"/>
          <w:lang w:eastAsia="en-US"/>
        </w:rPr>
        <w:t xml:space="preserve"> составляет о</w:t>
      </w:r>
      <w:r w:rsidRPr="00301BE7">
        <w:rPr>
          <w:rFonts w:eastAsia="Batang"/>
          <w:sz w:val="28"/>
          <w:szCs w:val="28"/>
          <w:shd w:val="clear" w:color="auto" w:fill="FFFFFF"/>
          <w:lang w:val="kk-KZ" w:eastAsia="en-US"/>
        </w:rPr>
        <w:t xml:space="preserve">снову экономики района.  </w:t>
      </w:r>
    </w:p>
    <w:p w14:paraId="36ECBE30"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val="kk-KZ" w:eastAsia="en-US"/>
        </w:rPr>
        <w:t xml:space="preserve">В отраслях промышленности занято 12,6% работающего населения района или </w:t>
      </w:r>
      <w:r w:rsidRPr="00301BE7">
        <w:rPr>
          <w:rFonts w:eastAsia="Batang"/>
          <w:bCs/>
          <w:sz w:val="28"/>
          <w:szCs w:val="28"/>
          <w:shd w:val="clear" w:color="auto" w:fill="FFFFFF"/>
          <w:lang w:eastAsia="en-US"/>
        </w:rPr>
        <w:t>3,5 тыс.</w:t>
      </w:r>
      <w:r w:rsidRPr="00301BE7">
        <w:rPr>
          <w:rFonts w:eastAsia="Batang"/>
          <w:sz w:val="28"/>
          <w:szCs w:val="28"/>
          <w:shd w:val="clear" w:color="auto" w:fill="FFFFFF"/>
          <w:lang w:eastAsia="en-US"/>
        </w:rPr>
        <w:t xml:space="preserve"> человек. </w:t>
      </w:r>
    </w:p>
    <w:p w14:paraId="00216360"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Основу промышленности района представляют отрасли: горнодобывающая промышленность и разработка карьеров (13,1%), обрабатывающая промышленность (15,2%), электроснабжение, подача газа, пара и воздушное кондиционирование (70,4%), водоснабжение, канализационная система, контроль над сбором и распределением отходов (1,3%). </w:t>
      </w:r>
    </w:p>
    <w:p w14:paraId="591FB1A1"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Основными промышленными предприятиями горнодобывающей отрасли являются шахта «</w:t>
      </w:r>
      <w:proofErr w:type="spellStart"/>
      <w:r w:rsidRPr="00301BE7">
        <w:rPr>
          <w:rFonts w:eastAsia="Batang"/>
          <w:sz w:val="28"/>
          <w:szCs w:val="28"/>
          <w:lang w:eastAsia="en-US"/>
        </w:rPr>
        <w:t>Абайская</w:t>
      </w:r>
      <w:proofErr w:type="spellEnd"/>
      <w:r w:rsidRPr="00301BE7">
        <w:rPr>
          <w:rFonts w:eastAsia="Batang"/>
          <w:sz w:val="28"/>
          <w:szCs w:val="28"/>
          <w:lang w:eastAsia="en-US"/>
        </w:rPr>
        <w:t>» (добыча каменного угля), ЦОФ «Восточная» (производство угольного концентрата) УД АО «</w:t>
      </w:r>
      <w:proofErr w:type="spellStart"/>
      <w:r w:rsidRPr="00301BE7">
        <w:rPr>
          <w:rFonts w:eastAsia="Batang"/>
          <w:sz w:val="28"/>
          <w:szCs w:val="28"/>
          <w:lang w:eastAsia="en-US"/>
        </w:rPr>
        <w:t>Qarmet</w:t>
      </w:r>
      <w:proofErr w:type="spellEnd"/>
      <w:r w:rsidRPr="00301BE7">
        <w:rPr>
          <w:rFonts w:eastAsia="Batang"/>
          <w:sz w:val="28"/>
          <w:szCs w:val="28"/>
          <w:lang w:eastAsia="en-US"/>
        </w:rPr>
        <w:t>», ТОО «</w:t>
      </w:r>
      <w:proofErr w:type="spellStart"/>
      <w:r w:rsidRPr="00301BE7">
        <w:rPr>
          <w:rFonts w:eastAsia="Batang"/>
          <w:sz w:val="28"/>
          <w:szCs w:val="28"/>
          <w:lang w:eastAsia="en-US"/>
        </w:rPr>
        <w:t>Sherubai</w:t>
      </w:r>
      <w:proofErr w:type="spellEnd"/>
      <w:r w:rsidRPr="00301BE7">
        <w:rPr>
          <w:rFonts w:eastAsia="Batang"/>
          <w:sz w:val="28"/>
          <w:szCs w:val="28"/>
          <w:lang w:eastAsia="en-US"/>
        </w:rPr>
        <w:t xml:space="preserve"> </w:t>
      </w:r>
      <w:proofErr w:type="spellStart"/>
      <w:r w:rsidRPr="00301BE7">
        <w:rPr>
          <w:rFonts w:eastAsia="Batang"/>
          <w:sz w:val="28"/>
          <w:szCs w:val="28"/>
          <w:lang w:eastAsia="en-US"/>
        </w:rPr>
        <w:t>komir</w:t>
      </w:r>
      <w:proofErr w:type="spellEnd"/>
      <w:r w:rsidRPr="00301BE7">
        <w:rPr>
          <w:rFonts w:eastAsia="Batang"/>
          <w:sz w:val="28"/>
          <w:szCs w:val="28"/>
          <w:lang w:eastAsia="en-US"/>
        </w:rPr>
        <w:t xml:space="preserve">» (добыча угля), ТОО «Сокур </w:t>
      </w:r>
      <w:proofErr w:type="spellStart"/>
      <w:r w:rsidRPr="00301BE7">
        <w:rPr>
          <w:rFonts w:eastAsia="Batang"/>
          <w:sz w:val="28"/>
          <w:szCs w:val="28"/>
          <w:lang w:eastAsia="en-US"/>
        </w:rPr>
        <w:t>комир</w:t>
      </w:r>
      <w:proofErr w:type="spellEnd"/>
      <w:r w:rsidRPr="00301BE7">
        <w:rPr>
          <w:rFonts w:eastAsia="Batang"/>
          <w:sz w:val="28"/>
          <w:szCs w:val="28"/>
          <w:lang w:eastAsia="en-US"/>
        </w:rPr>
        <w:t>» (добыча лигнита), ТОО «</w:t>
      </w:r>
      <w:proofErr w:type="spellStart"/>
      <w:r w:rsidRPr="00301BE7">
        <w:rPr>
          <w:rFonts w:eastAsia="Batang"/>
          <w:sz w:val="28"/>
          <w:szCs w:val="28"/>
          <w:lang w:eastAsia="en-US"/>
        </w:rPr>
        <w:t>Караганданеруд</w:t>
      </w:r>
      <w:proofErr w:type="spellEnd"/>
      <w:r w:rsidRPr="00301BE7">
        <w:rPr>
          <w:rFonts w:eastAsia="Batang"/>
          <w:sz w:val="28"/>
          <w:szCs w:val="28"/>
          <w:lang w:eastAsia="en-US"/>
        </w:rPr>
        <w:t xml:space="preserve">» (производство фракционного щебня). </w:t>
      </w:r>
    </w:p>
    <w:p w14:paraId="7AE8C74D"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Отрасль по распределению электроэнергии, газа и воды представлена 3 предприятиями: ТОО «Главная распределительная </w:t>
      </w:r>
      <w:proofErr w:type="spellStart"/>
      <w:r w:rsidRPr="00301BE7">
        <w:rPr>
          <w:rFonts w:eastAsia="Batang"/>
          <w:sz w:val="28"/>
          <w:szCs w:val="28"/>
          <w:lang w:eastAsia="en-US"/>
        </w:rPr>
        <w:t>энергостанция</w:t>
      </w:r>
      <w:proofErr w:type="spellEnd"/>
      <w:r w:rsidRPr="00301BE7">
        <w:rPr>
          <w:rFonts w:eastAsia="Batang"/>
          <w:sz w:val="28"/>
          <w:szCs w:val="28"/>
          <w:lang w:eastAsia="en-US"/>
        </w:rPr>
        <w:t xml:space="preserve"> </w:t>
      </w:r>
      <w:proofErr w:type="spellStart"/>
      <w:r w:rsidRPr="00301BE7">
        <w:rPr>
          <w:rFonts w:eastAsia="Batang"/>
          <w:sz w:val="28"/>
          <w:szCs w:val="28"/>
          <w:lang w:eastAsia="en-US"/>
        </w:rPr>
        <w:t>Топар</w:t>
      </w:r>
      <w:proofErr w:type="spellEnd"/>
      <w:r w:rsidRPr="00301BE7">
        <w:rPr>
          <w:rFonts w:eastAsia="Batang"/>
          <w:sz w:val="28"/>
          <w:szCs w:val="28"/>
          <w:lang w:eastAsia="en-US"/>
        </w:rPr>
        <w:t>» (предприятие по выработке электрической и тепловой энергии), ТОО «</w:t>
      </w:r>
      <w:proofErr w:type="spellStart"/>
      <w:r w:rsidRPr="00301BE7">
        <w:rPr>
          <w:rFonts w:eastAsia="Batang"/>
          <w:sz w:val="28"/>
          <w:szCs w:val="28"/>
          <w:lang w:eastAsia="en-US"/>
        </w:rPr>
        <w:t>Абайлық</w:t>
      </w:r>
      <w:proofErr w:type="spellEnd"/>
      <w:r w:rsidRPr="00301BE7">
        <w:rPr>
          <w:rFonts w:eastAsia="Batang"/>
          <w:sz w:val="28"/>
          <w:szCs w:val="28"/>
          <w:lang w:eastAsia="en-US"/>
        </w:rPr>
        <w:t xml:space="preserve"> </w:t>
      </w:r>
      <w:proofErr w:type="spellStart"/>
      <w:r w:rsidRPr="00301BE7">
        <w:rPr>
          <w:rFonts w:eastAsia="Batang"/>
          <w:sz w:val="28"/>
          <w:szCs w:val="28"/>
          <w:lang w:eastAsia="en-US"/>
        </w:rPr>
        <w:t>жылу</w:t>
      </w:r>
      <w:proofErr w:type="spellEnd"/>
      <w:r w:rsidRPr="00301BE7">
        <w:rPr>
          <w:rFonts w:eastAsia="Batang"/>
          <w:sz w:val="28"/>
          <w:szCs w:val="28"/>
          <w:lang w:eastAsia="en-US"/>
        </w:rPr>
        <w:t xml:space="preserve"> </w:t>
      </w:r>
      <w:proofErr w:type="spellStart"/>
      <w:r w:rsidRPr="00301BE7">
        <w:rPr>
          <w:rFonts w:eastAsia="Batang"/>
          <w:sz w:val="28"/>
          <w:szCs w:val="28"/>
          <w:lang w:eastAsia="en-US"/>
        </w:rPr>
        <w:t>жүйелері</w:t>
      </w:r>
      <w:proofErr w:type="spellEnd"/>
      <w:r w:rsidRPr="00301BE7">
        <w:rPr>
          <w:rFonts w:eastAsia="Batang"/>
          <w:sz w:val="28"/>
          <w:szCs w:val="28"/>
          <w:lang w:eastAsia="en-US"/>
        </w:rPr>
        <w:t>» (передача, снабжение, распределение теплоэнергии), КГП «</w:t>
      </w:r>
      <w:proofErr w:type="spellStart"/>
      <w:r w:rsidRPr="00301BE7">
        <w:rPr>
          <w:rFonts w:eastAsia="Batang"/>
          <w:sz w:val="28"/>
          <w:szCs w:val="28"/>
          <w:lang w:eastAsia="en-US"/>
        </w:rPr>
        <w:t>Жигер</w:t>
      </w:r>
      <w:proofErr w:type="spellEnd"/>
      <w:r w:rsidRPr="00301BE7">
        <w:rPr>
          <w:rFonts w:eastAsia="Batang"/>
          <w:sz w:val="28"/>
          <w:szCs w:val="28"/>
          <w:lang w:eastAsia="en-US"/>
        </w:rPr>
        <w:t xml:space="preserve"> Су» (услуги по водоснабжению и водоотведению). </w:t>
      </w:r>
    </w:p>
    <w:p w14:paraId="4ABD443D"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i/>
          <w:sz w:val="28"/>
          <w:szCs w:val="28"/>
          <w:lang w:eastAsia="en-US"/>
        </w:rPr>
      </w:pPr>
      <w:r w:rsidRPr="00301BE7">
        <w:rPr>
          <w:rFonts w:eastAsia="Batang"/>
          <w:sz w:val="28"/>
          <w:szCs w:val="28"/>
          <w:lang w:eastAsia="en-US"/>
        </w:rPr>
        <w:t>По итогам 2024</w:t>
      </w:r>
      <w:r w:rsidRPr="00301BE7">
        <w:rPr>
          <w:rFonts w:eastAsia="Batang"/>
          <w:sz w:val="28"/>
          <w:szCs w:val="28"/>
          <w:lang w:val="kk-KZ" w:eastAsia="en-US"/>
        </w:rPr>
        <w:t xml:space="preserve"> </w:t>
      </w:r>
      <w:r w:rsidRPr="00301BE7">
        <w:rPr>
          <w:rFonts w:eastAsia="Batang"/>
          <w:sz w:val="28"/>
          <w:szCs w:val="28"/>
          <w:lang w:eastAsia="en-US"/>
        </w:rPr>
        <w:t xml:space="preserve">года доля района в объеме промышленного производства области составила 1,7% </w:t>
      </w:r>
      <w:r w:rsidRPr="00301BE7">
        <w:rPr>
          <w:rFonts w:eastAsia="Batang"/>
          <w:i/>
          <w:sz w:val="28"/>
          <w:szCs w:val="28"/>
          <w:lang w:eastAsia="en-US"/>
        </w:rPr>
        <w:t xml:space="preserve">(в 2022 году – 1,7%). </w:t>
      </w:r>
    </w:p>
    <w:p w14:paraId="3F4B1958"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С 2022 по 2024 год объем промышленной продукции вырос в номинальном выражении на </w:t>
      </w:r>
      <w:r w:rsidRPr="00301BE7">
        <w:rPr>
          <w:rFonts w:eastAsia="Batang"/>
          <w:sz w:val="28"/>
          <w:szCs w:val="28"/>
          <w:lang w:val="kk-KZ" w:eastAsia="en-US"/>
        </w:rPr>
        <w:t>5,3</w:t>
      </w:r>
      <w:r w:rsidRPr="00301BE7">
        <w:rPr>
          <w:rFonts w:eastAsia="Batang"/>
          <w:sz w:val="28"/>
          <w:szCs w:val="28"/>
          <w:lang w:eastAsia="en-US"/>
        </w:rPr>
        <w:t xml:space="preserve">% </w:t>
      </w:r>
      <w:r w:rsidRPr="00301BE7">
        <w:rPr>
          <w:rFonts w:eastAsia="Batang"/>
          <w:i/>
          <w:sz w:val="28"/>
          <w:szCs w:val="28"/>
          <w:lang w:eastAsia="en-US"/>
        </w:rPr>
        <w:t xml:space="preserve">(с 65 398,3 до </w:t>
      </w:r>
      <w:r w:rsidRPr="00301BE7">
        <w:rPr>
          <w:rFonts w:eastAsia="Batang"/>
          <w:i/>
          <w:sz w:val="28"/>
          <w:szCs w:val="28"/>
          <w:lang w:val="kk-KZ" w:eastAsia="en-US"/>
        </w:rPr>
        <w:t>68 839,2</w:t>
      </w:r>
      <w:r w:rsidRPr="00301BE7">
        <w:rPr>
          <w:rFonts w:eastAsia="Batang"/>
          <w:i/>
          <w:sz w:val="28"/>
          <w:szCs w:val="28"/>
          <w:lang w:eastAsia="en-US"/>
        </w:rPr>
        <w:t xml:space="preserve"> млн. тенге)</w:t>
      </w:r>
      <w:r w:rsidRPr="00301BE7">
        <w:rPr>
          <w:rFonts w:eastAsia="Batang"/>
          <w:sz w:val="28"/>
          <w:szCs w:val="28"/>
          <w:lang w:eastAsia="en-US"/>
        </w:rPr>
        <w:t xml:space="preserve">. Индекс физического объема промышленной продукции за 2024 год по сравнению с 2022 годом увеличен на 16,8 </w:t>
      </w:r>
      <w:proofErr w:type="spellStart"/>
      <w:r w:rsidRPr="00301BE7">
        <w:rPr>
          <w:rFonts w:eastAsia="Batang"/>
          <w:sz w:val="28"/>
          <w:szCs w:val="28"/>
          <w:lang w:eastAsia="en-US"/>
        </w:rPr>
        <w:t>п.п</w:t>
      </w:r>
      <w:proofErr w:type="spellEnd"/>
      <w:r w:rsidRPr="00301BE7">
        <w:rPr>
          <w:rFonts w:eastAsia="Batang"/>
          <w:sz w:val="28"/>
          <w:szCs w:val="28"/>
          <w:lang w:eastAsia="en-US"/>
        </w:rPr>
        <w:t xml:space="preserve">. и составил 101,3% </w:t>
      </w:r>
      <w:r w:rsidRPr="00301BE7">
        <w:rPr>
          <w:rFonts w:eastAsia="Batang"/>
          <w:i/>
          <w:iCs/>
          <w:sz w:val="28"/>
          <w:szCs w:val="28"/>
          <w:lang w:eastAsia="en-US"/>
        </w:rPr>
        <w:t>(2022 год – 84,5%)</w:t>
      </w:r>
      <w:r w:rsidRPr="00301BE7">
        <w:rPr>
          <w:rFonts w:eastAsia="Batang"/>
          <w:sz w:val="28"/>
          <w:szCs w:val="28"/>
          <w:lang w:eastAsia="en-US"/>
        </w:rPr>
        <w:t xml:space="preserve">. </w:t>
      </w:r>
    </w:p>
    <w:p w14:paraId="189367B3"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i/>
          <w:iCs/>
          <w:sz w:val="28"/>
          <w:szCs w:val="28"/>
          <w:lang w:eastAsia="en-US"/>
        </w:rPr>
      </w:pPr>
      <w:r w:rsidRPr="00301BE7">
        <w:rPr>
          <w:rFonts w:eastAsia="Batang"/>
          <w:sz w:val="28"/>
          <w:szCs w:val="28"/>
          <w:lang w:eastAsia="en-US"/>
        </w:rPr>
        <w:t xml:space="preserve">Увеличились объемы добычи коксующегося угля в 4,3 раза </w:t>
      </w:r>
      <w:r w:rsidRPr="00301BE7">
        <w:rPr>
          <w:rFonts w:eastAsia="Batang"/>
          <w:i/>
          <w:iCs/>
          <w:sz w:val="28"/>
          <w:szCs w:val="28"/>
          <w:lang w:eastAsia="en-US"/>
        </w:rPr>
        <w:t xml:space="preserve">(с 184,4 </w:t>
      </w:r>
      <w:proofErr w:type="spellStart"/>
      <w:r w:rsidRPr="00301BE7">
        <w:rPr>
          <w:rFonts w:eastAsia="Batang"/>
          <w:i/>
          <w:iCs/>
          <w:sz w:val="28"/>
          <w:szCs w:val="28"/>
          <w:lang w:eastAsia="en-US"/>
        </w:rPr>
        <w:t>тыс.тонн</w:t>
      </w:r>
      <w:proofErr w:type="spellEnd"/>
      <w:r w:rsidRPr="00301BE7">
        <w:rPr>
          <w:rFonts w:eastAsia="Batang"/>
          <w:i/>
          <w:iCs/>
          <w:sz w:val="28"/>
          <w:szCs w:val="28"/>
          <w:lang w:eastAsia="en-US"/>
        </w:rPr>
        <w:t xml:space="preserve"> в 2022 году до 785 </w:t>
      </w:r>
      <w:proofErr w:type="spellStart"/>
      <w:r w:rsidRPr="00301BE7">
        <w:rPr>
          <w:rFonts w:eastAsia="Batang"/>
          <w:i/>
          <w:iCs/>
          <w:sz w:val="28"/>
          <w:szCs w:val="28"/>
          <w:lang w:eastAsia="en-US"/>
        </w:rPr>
        <w:t>тыс.тонн</w:t>
      </w:r>
      <w:proofErr w:type="spellEnd"/>
      <w:r w:rsidRPr="00301BE7">
        <w:rPr>
          <w:rFonts w:eastAsia="Batang"/>
          <w:i/>
          <w:iCs/>
          <w:sz w:val="28"/>
          <w:szCs w:val="28"/>
          <w:lang w:eastAsia="en-US"/>
        </w:rPr>
        <w:t xml:space="preserve"> в 2024 году)</w:t>
      </w:r>
      <w:r w:rsidRPr="00301BE7">
        <w:rPr>
          <w:rFonts w:eastAsia="Batang"/>
          <w:sz w:val="28"/>
          <w:szCs w:val="28"/>
          <w:lang w:eastAsia="en-US"/>
        </w:rPr>
        <w:t xml:space="preserve">, производства угольного концентрата на 33,6% </w:t>
      </w:r>
      <w:r w:rsidRPr="00301BE7">
        <w:rPr>
          <w:rFonts w:eastAsia="Batang"/>
          <w:i/>
          <w:iCs/>
          <w:sz w:val="28"/>
          <w:szCs w:val="28"/>
          <w:lang w:eastAsia="en-US"/>
        </w:rPr>
        <w:t xml:space="preserve">(с 1482,9 </w:t>
      </w:r>
      <w:proofErr w:type="spellStart"/>
      <w:r w:rsidRPr="00301BE7">
        <w:rPr>
          <w:rFonts w:eastAsia="Batang"/>
          <w:i/>
          <w:iCs/>
          <w:sz w:val="28"/>
          <w:szCs w:val="28"/>
          <w:lang w:eastAsia="en-US"/>
        </w:rPr>
        <w:t>тыс.тонн</w:t>
      </w:r>
      <w:proofErr w:type="spellEnd"/>
      <w:r w:rsidRPr="00301BE7">
        <w:rPr>
          <w:rFonts w:eastAsia="Batang"/>
          <w:i/>
          <w:iCs/>
          <w:sz w:val="28"/>
          <w:szCs w:val="28"/>
          <w:lang w:eastAsia="en-US"/>
        </w:rPr>
        <w:t xml:space="preserve"> в 2022 году до 1981,1 </w:t>
      </w:r>
      <w:proofErr w:type="spellStart"/>
      <w:r w:rsidRPr="00301BE7">
        <w:rPr>
          <w:rFonts w:eastAsia="Batang"/>
          <w:i/>
          <w:iCs/>
          <w:sz w:val="28"/>
          <w:szCs w:val="28"/>
          <w:lang w:eastAsia="en-US"/>
        </w:rPr>
        <w:t>тыс.тонн</w:t>
      </w:r>
      <w:proofErr w:type="spellEnd"/>
      <w:r w:rsidRPr="00301BE7">
        <w:rPr>
          <w:rFonts w:eastAsia="Batang"/>
          <w:i/>
          <w:iCs/>
          <w:sz w:val="28"/>
          <w:szCs w:val="28"/>
          <w:lang w:eastAsia="en-US"/>
        </w:rPr>
        <w:t xml:space="preserve"> в 2024 году)</w:t>
      </w:r>
      <w:r w:rsidRPr="00301BE7">
        <w:rPr>
          <w:rFonts w:eastAsia="Batang"/>
          <w:sz w:val="28"/>
          <w:szCs w:val="28"/>
          <w:lang w:eastAsia="en-US"/>
        </w:rPr>
        <w:t xml:space="preserve">. При этом отмечено снижение темпов объема производство фракционного щебня на 5,1% </w:t>
      </w:r>
      <w:r w:rsidRPr="00301BE7">
        <w:rPr>
          <w:rFonts w:eastAsia="Batang"/>
          <w:i/>
          <w:iCs/>
          <w:sz w:val="28"/>
          <w:szCs w:val="28"/>
          <w:lang w:eastAsia="en-US"/>
        </w:rPr>
        <w:t>(с 735 тыс.м3 в 2022 году до 697,3 тыс.м3 в 2024 году)</w:t>
      </w:r>
      <w:r w:rsidRPr="00301BE7">
        <w:rPr>
          <w:rFonts w:eastAsia="Batang"/>
          <w:sz w:val="28"/>
          <w:szCs w:val="28"/>
          <w:lang w:eastAsia="en-US"/>
        </w:rPr>
        <w:t xml:space="preserve"> и выработки </w:t>
      </w:r>
      <w:proofErr w:type="spellStart"/>
      <w:r w:rsidRPr="00301BE7">
        <w:rPr>
          <w:rFonts w:eastAsia="Batang"/>
          <w:sz w:val="28"/>
          <w:szCs w:val="28"/>
          <w:lang w:eastAsia="en-US"/>
        </w:rPr>
        <w:t>электроэнегии</w:t>
      </w:r>
      <w:proofErr w:type="spellEnd"/>
      <w:r w:rsidRPr="00301BE7">
        <w:rPr>
          <w:rFonts w:eastAsia="Batang"/>
          <w:sz w:val="28"/>
          <w:szCs w:val="28"/>
          <w:lang w:eastAsia="en-US"/>
        </w:rPr>
        <w:t xml:space="preserve"> на 8,6% </w:t>
      </w:r>
      <w:r w:rsidRPr="00301BE7">
        <w:rPr>
          <w:rFonts w:eastAsia="Batang"/>
          <w:i/>
          <w:iCs/>
          <w:sz w:val="28"/>
          <w:szCs w:val="28"/>
          <w:lang w:eastAsia="en-US"/>
        </w:rPr>
        <w:t xml:space="preserve">(с 3732 </w:t>
      </w:r>
      <w:proofErr w:type="spellStart"/>
      <w:r w:rsidRPr="00301BE7">
        <w:rPr>
          <w:rFonts w:eastAsia="Batang"/>
          <w:i/>
          <w:iCs/>
          <w:sz w:val="28"/>
          <w:szCs w:val="28"/>
          <w:lang w:eastAsia="en-US"/>
        </w:rPr>
        <w:t>млн.кВт.ч</w:t>
      </w:r>
      <w:proofErr w:type="spellEnd"/>
      <w:r w:rsidRPr="00301BE7">
        <w:rPr>
          <w:rFonts w:eastAsia="Batang"/>
          <w:i/>
          <w:iCs/>
          <w:sz w:val="28"/>
          <w:szCs w:val="28"/>
          <w:lang w:eastAsia="en-US"/>
        </w:rPr>
        <w:t xml:space="preserve">. в 2022 году до 3411,5 </w:t>
      </w:r>
      <w:proofErr w:type="spellStart"/>
      <w:r w:rsidRPr="00301BE7">
        <w:rPr>
          <w:rFonts w:eastAsia="Batang"/>
          <w:i/>
          <w:iCs/>
          <w:sz w:val="28"/>
          <w:szCs w:val="28"/>
          <w:lang w:eastAsia="en-US"/>
        </w:rPr>
        <w:t>млн.кВт.ч</w:t>
      </w:r>
      <w:proofErr w:type="spellEnd"/>
      <w:r w:rsidRPr="00301BE7">
        <w:rPr>
          <w:rFonts w:eastAsia="Batang"/>
          <w:i/>
          <w:iCs/>
          <w:sz w:val="28"/>
          <w:szCs w:val="28"/>
          <w:lang w:eastAsia="en-US"/>
        </w:rPr>
        <w:t xml:space="preserve">. в 2024 году). </w:t>
      </w:r>
    </w:p>
    <w:p w14:paraId="730E4797"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На снижение объемов производства щебня послужило изменение спроса на производимую продукцию ТОО «</w:t>
      </w:r>
      <w:proofErr w:type="spellStart"/>
      <w:r w:rsidRPr="00301BE7">
        <w:rPr>
          <w:rFonts w:eastAsia="Batang"/>
          <w:sz w:val="28"/>
          <w:szCs w:val="28"/>
          <w:lang w:eastAsia="en-US"/>
        </w:rPr>
        <w:t>Караганданеруд</w:t>
      </w:r>
      <w:proofErr w:type="spellEnd"/>
      <w:r w:rsidRPr="00301BE7">
        <w:rPr>
          <w:rFonts w:eastAsia="Batang"/>
          <w:sz w:val="28"/>
          <w:szCs w:val="28"/>
          <w:lang w:eastAsia="en-US"/>
        </w:rPr>
        <w:t xml:space="preserve">», снижение объемов выработки </w:t>
      </w:r>
      <w:r w:rsidRPr="00301BE7">
        <w:rPr>
          <w:rFonts w:eastAsia="Batang"/>
          <w:sz w:val="28"/>
          <w:szCs w:val="28"/>
          <w:lang w:eastAsia="en-US"/>
        </w:rPr>
        <w:lastRenderedPageBreak/>
        <w:t xml:space="preserve">электроэнергии связано с реализацией проекта по замене турбоагрегата №3 на ТОО «Главная распределительная </w:t>
      </w:r>
      <w:proofErr w:type="spellStart"/>
      <w:r w:rsidRPr="00301BE7">
        <w:rPr>
          <w:rFonts w:eastAsia="Batang"/>
          <w:sz w:val="28"/>
          <w:szCs w:val="28"/>
          <w:lang w:eastAsia="en-US"/>
        </w:rPr>
        <w:t>энергостанция</w:t>
      </w:r>
      <w:proofErr w:type="spellEnd"/>
      <w:r w:rsidRPr="00301BE7">
        <w:rPr>
          <w:rFonts w:eastAsia="Batang"/>
          <w:sz w:val="28"/>
          <w:szCs w:val="28"/>
          <w:lang w:eastAsia="en-US"/>
        </w:rPr>
        <w:t xml:space="preserve"> </w:t>
      </w:r>
      <w:proofErr w:type="spellStart"/>
      <w:r w:rsidRPr="00301BE7">
        <w:rPr>
          <w:rFonts w:eastAsia="Batang"/>
          <w:sz w:val="28"/>
          <w:szCs w:val="28"/>
          <w:lang w:eastAsia="en-US"/>
        </w:rPr>
        <w:t>Топар</w:t>
      </w:r>
      <w:proofErr w:type="spellEnd"/>
      <w:r w:rsidRPr="00301BE7">
        <w:rPr>
          <w:rFonts w:eastAsia="Batang"/>
          <w:sz w:val="28"/>
          <w:szCs w:val="28"/>
          <w:lang w:eastAsia="en-US"/>
        </w:rPr>
        <w:t xml:space="preserve">». </w:t>
      </w:r>
    </w:p>
    <w:p w14:paraId="26537FCB" w14:textId="3788EC4A"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За </w:t>
      </w:r>
      <w:r w:rsidR="004C4862" w:rsidRPr="00301BE7">
        <w:rPr>
          <w:rFonts w:eastAsia="Batang"/>
          <w:sz w:val="28"/>
          <w:szCs w:val="28"/>
          <w:lang w:eastAsia="en-US"/>
        </w:rPr>
        <w:t>9</w:t>
      </w:r>
      <w:r w:rsidR="00BB6443" w:rsidRPr="00301BE7">
        <w:rPr>
          <w:rFonts w:eastAsia="Batang"/>
          <w:sz w:val="28"/>
          <w:szCs w:val="28"/>
          <w:lang w:eastAsia="en-US"/>
        </w:rPr>
        <w:t xml:space="preserve"> месяцев</w:t>
      </w:r>
      <w:r w:rsidRPr="00301BE7">
        <w:rPr>
          <w:rFonts w:eastAsia="Batang"/>
          <w:sz w:val="28"/>
          <w:szCs w:val="28"/>
          <w:lang w:eastAsia="en-US"/>
        </w:rPr>
        <w:t xml:space="preserve"> 2025 года объем промышленной продукции составил </w:t>
      </w:r>
      <w:r w:rsidR="004C4862" w:rsidRPr="00301BE7">
        <w:rPr>
          <w:rFonts w:eastAsia="Batang"/>
          <w:sz w:val="28"/>
          <w:szCs w:val="28"/>
          <w:lang w:eastAsia="en-US"/>
        </w:rPr>
        <w:t>62 837,4</w:t>
      </w:r>
      <w:r w:rsidRPr="00301BE7">
        <w:rPr>
          <w:rFonts w:eastAsia="Batang"/>
          <w:sz w:val="28"/>
          <w:szCs w:val="28"/>
          <w:lang w:eastAsia="en-US"/>
        </w:rPr>
        <w:t xml:space="preserve"> млн. тенге, или 1</w:t>
      </w:r>
      <w:r w:rsidR="00085DFB" w:rsidRPr="00301BE7">
        <w:rPr>
          <w:rFonts w:eastAsia="Batang"/>
          <w:sz w:val="28"/>
          <w:szCs w:val="28"/>
          <w:lang w:eastAsia="en-US"/>
        </w:rPr>
        <w:t>2</w:t>
      </w:r>
      <w:r w:rsidR="004C4862" w:rsidRPr="00301BE7">
        <w:rPr>
          <w:rFonts w:eastAsia="Batang"/>
          <w:sz w:val="28"/>
          <w:szCs w:val="28"/>
          <w:lang w:eastAsia="en-US"/>
        </w:rPr>
        <w:t>7</w:t>
      </w:r>
      <w:r w:rsidRPr="00301BE7">
        <w:rPr>
          <w:rFonts w:eastAsia="Batang"/>
          <w:sz w:val="28"/>
          <w:szCs w:val="28"/>
          <w:lang w:eastAsia="en-US"/>
        </w:rPr>
        <w:t>% к аналогичному периоду 2024 году, ИФО – 1</w:t>
      </w:r>
      <w:r w:rsidR="00085DFB" w:rsidRPr="00301BE7">
        <w:rPr>
          <w:rFonts w:eastAsia="Batang"/>
          <w:sz w:val="28"/>
          <w:szCs w:val="28"/>
          <w:lang w:eastAsia="en-US"/>
        </w:rPr>
        <w:t>0</w:t>
      </w:r>
      <w:r w:rsidR="004C4862" w:rsidRPr="00301BE7">
        <w:rPr>
          <w:rFonts w:eastAsia="Batang"/>
          <w:sz w:val="28"/>
          <w:szCs w:val="28"/>
          <w:lang w:eastAsia="en-US"/>
        </w:rPr>
        <w:t>7,1</w:t>
      </w:r>
      <w:r w:rsidRPr="00301BE7">
        <w:rPr>
          <w:rFonts w:eastAsia="Batang"/>
          <w:sz w:val="28"/>
          <w:szCs w:val="28"/>
          <w:lang w:eastAsia="en-US"/>
        </w:rPr>
        <w:t xml:space="preserve">%. </w:t>
      </w:r>
    </w:p>
    <w:p w14:paraId="3A4C0936" w14:textId="3E983A99" w:rsidR="001D79C4"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lang w:eastAsia="en-US"/>
        </w:rPr>
        <w:t xml:space="preserve">За отчетный период </w:t>
      </w:r>
      <w:r w:rsidRPr="00301BE7">
        <w:rPr>
          <w:rFonts w:eastAsia="Batang"/>
          <w:sz w:val="28"/>
          <w:szCs w:val="28"/>
          <w:shd w:val="clear" w:color="auto" w:fill="FFFFFF"/>
          <w:lang w:eastAsia="en-US"/>
        </w:rPr>
        <w:t>объем добычи угля на шахте «</w:t>
      </w:r>
      <w:proofErr w:type="spellStart"/>
      <w:r w:rsidRPr="00301BE7">
        <w:rPr>
          <w:rFonts w:eastAsia="Batang"/>
          <w:sz w:val="28"/>
          <w:szCs w:val="28"/>
          <w:shd w:val="clear" w:color="auto" w:fill="FFFFFF"/>
          <w:lang w:eastAsia="en-US"/>
        </w:rPr>
        <w:t>Абайская</w:t>
      </w:r>
      <w:proofErr w:type="spellEnd"/>
      <w:r w:rsidRPr="00301BE7">
        <w:rPr>
          <w:rFonts w:eastAsia="Batang"/>
          <w:sz w:val="28"/>
          <w:szCs w:val="28"/>
          <w:shd w:val="clear" w:color="auto" w:fill="FFFFFF"/>
          <w:lang w:eastAsia="en-US"/>
        </w:rPr>
        <w:t xml:space="preserve">» составил </w:t>
      </w:r>
      <w:r w:rsidR="004C4862" w:rsidRPr="00301BE7">
        <w:rPr>
          <w:rFonts w:eastAsia="Batang"/>
          <w:sz w:val="28"/>
          <w:szCs w:val="28"/>
          <w:shd w:val="clear" w:color="auto" w:fill="FFFFFF"/>
          <w:lang w:eastAsia="en-US"/>
        </w:rPr>
        <w:t>687,3</w:t>
      </w:r>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тыс.тонн</w:t>
      </w:r>
      <w:proofErr w:type="spellEnd"/>
      <w:r w:rsidRPr="00301BE7">
        <w:rPr>
          <w:rFonts w:eastAsia="Batang"/>
          <w:sz w:val="28"/>
          <w:szCs w:val="28"/>
          <w:shd w:val="clear" w:color="auto" w:fill="FFFFFF"/>
          <w:lang w:eastAsia="en-US"/>
        </w:rPr>
        <w:t xml:space="preserve">, что на </w:t>
      </w:r>
      <w:r w:rsidR="004C4862" w:rsidRPr="00301BE7">
        <w:rPr>
          <w:rFonts w:eastAsia="Batang"/>
          <w:sz w:val="28"/>
          <w:szCs w:val="28"/>
          <w:shd w:val="clear" w:color="auto" w:fill="FFFFFF"/>
          <w:lang w:eastAsia="en-US"/>
        </w:rPr>
        <w:t>20,3</w:t>
      </w:r>
      <w:r w:rsidRPr="00301BE7">
        <w:rPr>
          <w:rFonts w:eastAsia="Batang"/>
          <w:sz w:val="28"/>
          <w:szCs w:val="28"/>
          <w:shd w:val="clear" w:color="auto" w:fill="FFFFFF"/>
          <w:lang w:eastAsia="en-US"/>
        </w:rPr>
        <w:t xml:space="preserve">% больше уровня 2024 года </w:t>
      </w:r>
      <w:r w:rsidRPr="00301BE7">
        <w:rPr>
          <w:rFonts w:eastAsia="Batang"/>
          <w:i/>
          <w:iCs/>
          <w:sz w:val="28"/>
          <w:szCs w:val="28"/>
          <w:shd w:val="clear" w:color="auto" w:fill="FFFFFF"/>
          <w:lang w:eastAsia="en-US"/>
        </w:rPr>
        <w:t>(</w:t>
      </w:r>
      <w:r w:rsidR="004C4862" w:rsidRPr="00301BE7">
        <w:rPr>
          <w:rFonts w:eastAsia="Batang"/>
          <w:i/>
          <w:iCs/>
          <w:sz w:val="28"/>
          <w:szCs w:val="28"/>
          <w:shd w:val="clear" w:color="auto" w:fill="FFFFFF"/>
          <w:lang w:eastAsia="en-US"/>
        </w:rPr>
        <w:t>571,2</w:t>
      </w:r>
      <w:r w:rsidRPr="00301BE7">
        <w:rPr>
          <w:rFonts w:eastAsia="Batang"/>
          <w:i/>
          <w:iCs/>
          <w:sz w:val="28"/>
          <w:szCs w:val="28"/>
          <w:shd w:val="clear" w:color="auto" w:fill="FFFFFF"/>
          <w:lang w:eastAsia="en-US"/>
        </w:rPr>
        <w:t xml:space="preserve"> </w:t>
      </w:r>
      <w:proofErr w:type="spellStart"/>
      <w:r w:rsidRPr="00301BE7">
        <w:rPr>
          <w:rFonts w:eastAsia="Batang"/>
          <w:i/>
          <w:iCs/>
          <w:sz w:val="28"/>
          <w:szCs w:val="28"/>
          <w:shd w:val="clear" w:color="auto" w:fill="FFFFFF"/>
          <w:lang w:eastAsia="en-US"/>
        </w:rPr>
        <w:t>тыс.тонн</w:t>
      </w:r>
      <w:proofErr w:type="spellEnd"/>
      <w:r w:rsidRPr="00301BE7">
        <w:rPr>
          <w:rFonts w:eastAsia="Batang"/>
          <w:i/>
          <w:iCs/>
          <w:sz w:val="28"/>
          <w:szCs w:val="28"/>
          <w:shd w:val="clear" w:color="auto" w:fill="FFFFFF"/>
          <w:lang w:eastAsia="en-US"/>
        </w:rPr>
        <w:t>)</w:t>
      </w:r>
      <w:r w:rsidRPr="00301BE7">
        <w:rPr>
          <w:rFonts w:eastAsia="Batang"/>
          <w:sz w:val="28"/>
          <w:szCs w:val="28"/>
          <w:shd w:val="clear" w:color="auto" w:fill="FFFFFF"/>
          <w:lang w:eastAsia="en-US"/>
        </w:rPr>
        <w:t xml:space="preserve">, производство угольного концентрата ЦОФ «Восточная» увеличено до </w:t>
      </w:r>
      <w:r w:rsidR="00D9115A" w:rsidRPr="00301BE7">
        <w:rPr>
          <w:rFonts w:eastAsia="Batang"/>
          <w:sz w:val="28"/>
          <w:szCs w:val="28"/>
          <w:shd w:val="clear" w:color="auto" w:fill="FFFFFF"/>
          <w:lang w:eastAsia="en-US"/>
        </w:rPr>
        <w:t>1</w:t>
      </w:r>
      <w:r w:rsidR="004C4862" w:rsidRPr="00301BE7">
        <w:rPr>
          <w:rFonts w:eastAsia="Batang"/>
          <w:sz w:val="28"/>
          <w:szCs w:val="28"/>
          <w:shd w:val="clear" w:color="auto" w:fill="FFFFFF"/>
          <w:lang w:eastAsia="en-US"/>
        </w:rPr>
        <w:t> 527,9</w:t>
      </w:r>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тыс.тонн</w:t>
      </w:r>
      <w:proofErr w:type="spellEnd"/>
      <w:r w:rsidRPr="00301BE7">
        <w:rPr>
          <w:rFonts w:eastAsia="Batang"/>
          <w:sz w:val="28"/>
          <w:szCs w:val="28"/>
          <w:shd w:val="clear" w:color="auto" w:fill="FFFFFF"/>
          <w:lang w:eastAsia="en-US"/>
        </w:rPr>
        <w:t xml:space="preserve">, или на </w:t>
      </w:r>
      <w:r w:rsidR="00D9115A" w:rsidRPr="00301BE7">
        <w:rPr>
          <w:rFonts w:eastAsia="Batang"/>
          <w:sz w:val="28"/>
          <w:szCs w:val="28"/>
          <w:shd w:val="clear" w:color="auto" w:fill="FFFFFF"/>
          <w:lang w:eastAsia="en-US"/>
        </w:rPr>
        <w:t>1,</w:t>
      </w:r>
      <w:r w:rsidR="004C4862" w:rsidRPr="00301BE7">
        <w:rPr>
          <w:rFonts w:eastAsia="Batang"/>
          <w:sz w:val="28"/>
          <w:szCs w:val="28"/>
          <w:shd w:val="clear" w:color="auto" w:fill="FFFFFF"/>
          <w:lang w:eastAsia="en-US"/>
        </w:rPr>
        <w:t>7</w:t>
      </w:r>
      <w:r w:rsidRPr="00301BE7">
        <w:rPr>
          <w:rFonts w:eastAsia="Batang"/>
          <w:sz w:val="28"/>
          <w:szCs w:val="28"/>
          <w:shd w:val="clear" w:color="auto" w:fill="FFFFFF"/>
          <w:lang w:eastAsia="en-US"/>
        </w:rPr>
        <w:t xml:space="preserve">% к уровню 2024 года </w:t>
      </w:r>
      <w:r w:rsidRPr="00301BE7">
        <w:rPr>
          <w:rFonts w:eastAsia="Batang"/>
          <w:i/>
          <w:iCs/>
          <w:sz w:val="28"/>
          <w:szCs w:val="28"/>
          <w:shd w:val="clear" w:color="auto" w:fill="FFFFFF"/>
          <w:lang w:eastAsia="en-US"/>
        </w:rPr>
        <w:t>(</w:t>
      </w:r>
      <w:r w:rsidR="00D9115A" w:rsidRPr="00301BE7">
        <w:rPr>
          <w:rFonts w:eastAsia="Batang"/>
          <w:i/>
          <w:iCs/>
          <w:sz w:val="28"/>
          <w:szCs w:val="28"/>
          <w:shd w:val="clear" w:color="auto" w:fill="FFFFFF"/>
          <w:lang w:eastAsia="en-US"/>
        </w:rPr>
        <w:t>1</w:t>
      </w:r>
      <w:r w:rsidR="004C4862" w:rsidRPr="00301BE7">
        <w:rPr>
          <w:rFonts w:eastAsia="Batang"/>
          <w:i/>
          <w:iCs/>
          <w:sz w:val="28"/>
          <w:szCs w:val="28"/>
          <w:shd w:val="clear" w:color="auto" w:fill="FFFFFF"/>
          <w:lang w:eastAsia="en-US"/>
        </w:rPr>
        <w:t>501,8</w:t>
      </w:r>
      <w:r w:rsidRPr="00301BE7">
        <w:rPr>
          <w:rFonts w:eastAsia="Batang"/>
          <w:i/>
          <w:iCs/>
          <w:sz w:val="28"/>
          <w:szCs w:val="28"/>
          <w:shd w:val="clear" w:color="auto" w:fill="FFFFFF"/>
          <w:lang w:eastAsia="en-US"/>
        </w:rPr>
        <w:t xml:space="preserve"> тыс. тонн)</w:t>
      </w:r>
      <w:r w:rsidR="001D79C4" w:rsidRPr="00301BE7">
        <w:rPr>
          <w:rFonts w:eastAsia="Batang"/>
          <w:i/>
          <w:iCs/>
          <w:sz w:val="28"/>
          <w:szCs w:val="28"/>
          <w:shd w:val="clear" w:color="auto" w:fill="FFFFFF"/>
          <w:lang w:eastAsia="en-US"/>
        </w:rPr>
        <w:t>,</w:t>
      </w:r>
      <w:r w:rsidR="001D79C4" w:rsidRPr="00301BE7">
        <w:rPr>
          <w:rFonts w:eastAsia="Batang"/>
          <w:sz w:val="28"/>
          <w:szCs w:val="28"/>
          <w:shd w:val="clear" w:color="auto" w:fill="FFFFFF"/>
          <w:lang w:eastAsia="en-US"/>
        </w:rPr>
        <w:t xml:space="preserve"> объем выработки электроэнергии ТОО «ГРЭС </w:t>
      </w:r>
      <w:proofErr w:type="spellStart"/>
      <w:r w:rsidR="001D79C4" w:rsidRPr="00301BE7">
        <w:rPr>
          <w:rFonts w:eastAsia="Batang"/>
          <w:sz w:val="28"/>
          <w:szCs w:val="28"/>
          <w:shd w:val="clear" w:color="auto" w:fill="FFFFFF"/>
          <w:lang w:eastAsia="en-US"/>
        </w:rPr>
        <w:t>Топар</w:t>
      </w:r>
      <w:proofErr w:type="spellEnd"/>
      <w:r w:rsidR="001D79C4" w:rsidRPr="00301BE7">
        <w:rPr>
          <w:rFonts w:eastAsia="Batang"/>
          <w:sz w:val="28"/>
          <w:szCs w:val="28"/>
          <w:shd w:val="clear" w:color="auto" w:fill="FFFFFF"/>
          <w:lang w:eastAsia="en-US"/>
        </w:rPr>
        <w:t xml:space="preserve">» увеличен  на </w:t>
      </w:r>
      <w:r w:rsidR="004C4862" w:rsidRPr="00301BE7">
        <w:rPr>
          <w:rFonts w:eastAsia="Batang"/>
          <w:sz w:val="28"/>
          <w:szCs w:val="28"/>
          <w:shd w:val="clear" w:color="auto" w:fill="FFFFFF"/>
          <w:lang w:eastAsia="en-US"/>
        </w:rPr>
        <w:t>5,3</w:t>
      </w:r>
      <w:r w:rsidR="001D79C4" w:rsidRPr="00301BE7">
        <w:rPr>
          <w:rFonts w:eastAsia="Batang"/>
          <w:sz w:val="28"/>
          <w:szCs w:val="28"/>
          <w:shd w:val="clear" w:color="auto" w:fill="FFFFFF"/>
          <w:lang w:eastAsia="en-US"/>
        </w:rPr>
        <w:t>%% к аналогичному периоду 2024 года и составил 2</w:t>
      </w:r>
      <w:r w:rsidR="004C4862" w:rsidRPr="00301BE7">
        <w:rPr>
          <w:rFonts w:eastAsia="Batang"/>
          <w:sz w:val="28"/>
          <w:szCs w:val="28"/>
          <w:shd w:val="clear" w:color="auto" w:fill="FFFFFF"/>
          <w:lang w:eastAsia="en-US"/>
        </w:rPr>
        <w:t> 650,6</w:t>
      </w:r>
      <w:r w:rsidR="001D79C4" w:rsidRPr="00301BE7">
        <w:rPr>
          <w:rFonts w:eastAsia="Batang"/>
          <w:sz w:val="28"/>
          <w:szCs w:val="28"/>
          <w:shd w:val="clear" w:color="auto" w:fill="FFFFFF"/>
          <w:lang w:eastAsia="en-US"/>
        </w:rPr>
        <w:t xml:space="preserve"> млн. </w:t>
      </w:r>
      <w:proofErr w:type="spellStart"/>
      <w:r w:rsidR="001D79C4" w:rsidRPr="00301BE7">
        <w:rPr>
          <w:rFonts w:eastAsia="Batang"/>
          <w:sz w:val="28"/>
          <w:szCs w:val="28"/>
          <w:shd w:val="clear" w:color="auto" w:fill="FFFFFF"/>
          <w:lang w:eastAsia="en-US"/>
        </w:rPr>
        <w:t>кВт.ч</w:t>
      </w:r>
      <w:proofErr w:type="spellEnd"/>
      <w:r w:rsidR="001D79C4" w:rsidRPr="00301BE7">
        <w:rPr>
          <w:rFonts w:eastAsia="Batang"/>
          <w:sz w:val="28"/>
          <w:szCs w:val="28"/>
          <w:shd w:val="clear" w:color="auto" w:fill="FFFFFF"/>
          <w:lang w:eastAsia="en-US"/>
        </w:rPr>
        <w:t xml:space="preserve">. </w:t>
      </w:r>
      <w:r w:rsidR="001D79C4" w:rsidRPr="00301BE7">
        <w:rPr>
          <w:rFonts w:eastAsia="Batang"/>
          <w:i/>
          <w:iCs/>
          <w:sz w:val="28"/>
          <w:szCs w:val="28"/>
          <w:shd w:val="clear" w:color="auto" w:fill="FFFFFF"/>
          <w:lang w:eastAsia="en-US"/>
        </w:rPr>
        <w:t>(2</w:t>
      </w:r>
      <w:r w:rsidR="004C4862" w:rsidRPr="00301BE7">
        <w:rPr>
          <w:rFonts w:eastAsia="Batang"/>
          <w:i/>
          <w:iCs/>
          <w:sz w:val="28"/>
          <w:szCs w:val="28"/>
          <w:shd w:val="clear" w:color="auto" w:fill="FFFFFF"/>
          <w:lang w:eastAsia="en-US"/>
        </w:rPr>
        <w:t> 516,6</w:t>
      </w:r>
      <w:r w:rsidR="001D79C4" w:rsidRPr="00301BE7">
        <w:rPr>
          <w:rFonts w:eastAsia="Batang"/>
          <w:i/>
          <w:iCs/>
          <w:sz w:val="28"/>
          <w:szCs w:val="28"/>
          <w:shd w:val="clear" w:color="auto" w:fill="FFFFFF"/>
          <w:lang w:eastAsia="en-US"/>
        </w:rPr>
        <w:t xml:space="preserve"> </w:t>
      </w:r>
      <w:proofErr w:type="spellStart"/>
      <w:r w:rsidR="001D79C4" w:rsidRPr="00301BE7">
        <w:rPr>
          <w:rFonts w:eastAsia="Batang"/>
          <w:i/>
          <w:iCs/>
          <w:sz w:val="28"/>
          <w:szCs w:val="28"/>
          <w:shd w:val="clear" w:color="auto" w:fill="FFFFFF"/>
          <w:lang w:eastAsia="en-US"/>
        </w:rPr>
        <w:t>млн.кВт.ч</w:t>
      </w:r>
      <w:proofErr w:type="spellEnd"/>
      <w:r w:rsidR="001D79C4" w:rsidRPr="00301BE7">
        <w:rPr>
          <w:rFonts w:eastAsia="Batang"/>
          <w:i/>
          <w:iCs/>
          <w:sz w:val="28"/>
          <w:szCs w:val="28"/>
          <w:shd w:val="clear" w:color="auto" w:fill="FFFFFF"/>
          <w:lang w:eastAsia="en-US"/>
        </w:rPr>
        <w:t>.).</w:t>
      </w:r>
    </w:p>
    <w:p w14:paraId="71E06429" w14:textId="23BAE321"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Объем услуг по распределению тепловой энергии ТОО «</w:t>
      </w:r>
      <w:proofErr w:type="spellStart"/>
      <w:r w:rsidRPr="00301BE7">
        <w:rPr>
          <w:rFonts w:eastAsia="Batang"/>
          <w:sz w:val="28"/>
          <w:szCs w:val="28"/>
          <w:shd w:val="clear" w:color="auto" w:fill="FFFFFF"/>
          <w:lang w:eastAsia="en-US"/>
        </w:rPr>
        <w:t>Абайлық</w:t>
      </w:r>
      <w:proofErr w:type="spellEnd"/>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жылу</w:t>
      </w:r>
      <w:proofErr w:type="spellEnd"/>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жүйелері</w:t>
      </w:r>
      <w:proofErr w:type="spellEnd"/>
      <w:r w:rsidRPr="00301BE7">
        <w:rPr>
          <w:rFonts w:eastAsia="Batang"/>
          <w:sz w:val="28"/>
          <w:szCs w:val="28"/>
          <w:shd w:val="clear" w:color="auto" w:fill="FFFFFF"/>
          <w:lang w:eastAsia="en-US"/>
        </w:rPr>
        <w:t xml:space="preserve">» составил </w:t>
      </w:r>
      <w:r w:rsidR="00D9115A" w:rsidRPr="00301BE7">
        <w:rPr>
          <w:rFonts w:eastAsia="Batang"/>
          <w:sz w:val="28"/>
          <w:szCs w:val="28"/>
          <w:shd w:val="clear" w:color="auto" w:fill="FFFFFF"/>
          <w:lang w:eastAsia="en-US"/>
        </w:rPr>
        <w:t>1 156</w:t>
      </w:r>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млн.тенге</w:t>
      </w:r>
      <w:proofErr w:type="spellEnd"/>
      <w:r w:rsidRPr="00301BE7">
        <w:rPr>
          <w:rFonts w:eastAsia="Batang"/>
          <w:sz w:val="28"/>
          <w:szCs w:val="28"/>
          <w:shd w:val="clear" w:color="auto" w:fill="FFFFFF"/>
          <w:lang w:eastAsia="en-US"/>
        </w:rPr>
        <w:t>, что в 2,</w:t>
      </w:r>
      <w:r w:rsidR="004C4862" w:rsidRPr="00301BE7">
        <w:rPr>
          <w:rFonts w:eastAsia="Batang"/>
          <w:sz w:val="28"/>
          <w:szCs w:val="28"/>
          <w:shd w:val="clear" w:color="auto" w:fill="FFFFFF"/>
          <w:lang w:eastAsia="en-US"/>
        </w:rPr>
        <w:t>2</w:t>
      </w:r>
      <w:r w:rsidRPr="00301BE7">
        <w:rPr>
          <w:rFonts w:eastAsia="Batang"/>
          <w:sz w:val="28"/>
          <w:szCs w:val="28"/>
          <w:shd w:val="clear" w:color="auto" w:fill="FFFFFF"/>
          <w:lang w:eastAsia="en-US"/>
        </w:rPr>
        <w:t xml:space="preserve"> раза больше уровня 2024 года </w:t>
      </w:r>
      <w:r w:rsidRPr="00301BE7">
        <w:rPr>
          <w:rFonts w:eastAsia="Batang"/>
          <w:i/>
          <w:iCs/>
          <w:sz w:val="28"/>
          <w:szCs w:val="28"/>
          <w:shd w:val="clear" w:color="auto" w:fill="FFFFFF"/>
          <w:lang w:eastAsia="en-US"/>
        </w:rPr>
        <w:t>(</w:t>
      </w:r>
      <w:r w:rsidR="00D9115A" w:rsidRPr="00301BE7">
        <w:rPr>
          <w:rFonts w:eastAsia="Batang"/>
          <w:i/>
          <w:iCs/>
          <w:sz w:val="28"/>
          <w:szCs w:val="28"/>
          <w:shd w:val="clear" w:color="auto" w:fill="FFFFFF"/>
          <w:lang w:eastAsia="en-US"/>
        </w:rPr>
        <w:t>532,5</w:t>
      </w:r>
      <w:r w:rsidRPr="00301BE7">
        <w:rPr>
          <w:rFonts w:eastAsia="Batang"/>
          <w:i/>
          <w:iCs/>
          <w:sz w:val="28"/>
          <w:szCs w:val="28"/>
          <w:shd w:val="clear" w:color="auto" w:fill="FFFFFF"/>
          <w:lang w:eastAsia="en-US"/>
        </w:rPr>
        <w:t xml:space="preserve"> </w:t>
      </w:r>
      <w:proofErr w:type="spellStart"/>
      <w:r w:rsidRPr="00301BE7">
        <w:rPr>
          <w:rFonts w:eastAsia="Batang"/>
          <w:i/>
          <w:iCs/>
          <w:sz w:val="28"/>
          <w:szCs w:val="28"/>
          <w:shd w:val="clear" w:color="auto" w:fill="FFFFFF"/>
          <w:lang w:eastAsia="en-US"/>
        </w:rPr>
        <w:t>млн.тенге</w:t>
      </w:r>
      <w:proofErr w:type="spellEnd"/>
      <w:r w:rsidRPr="00301BE7">
        <w:rPr>
          <w:rFonts w:eastAsia="Batang"/>
          <w:i/>
          <w:iCs/>
          <w:sz w:val="28"/>
          <w:szCs w:val="28"/>
          <w:shd w:val="clear" w:color="auto" w:fill="FFFFFF"/>
          <w:lang w:eastAsia="en-US"/>
        </w:rPr>
        <w:t>)</w:t>
      </w:r>
      <w:r w:rsidRPr="00301BE7">
        <w:rPr>
          <w:rFonts w:eastAsia="Batang"/>
          <w:sz w:val="28"/>
          <w:szCs w:val="28"/>
          <w:shd w:val="clear" w:color="auto" w:fill="FFFFFF"/>
          <w:lang w:eastAsia="en-US"/>
        </w:rPr>
        <w:t>. Объем услуг по водоснабжению КГП «</w:t>
      </w:r>
      <w:proofErr w:type="spellStart"/>
      <w:r w:rsidRPr="00301BE7">
        <w:rPr>
          <w:rFonts w:eastAsia="Batang"/>
          <w:sz w:val="28"/>
          <w:szCs w:val="28"/>
          <w:shd w:val="clear" w:color="auto" w:fill="FFFFFF"/>
          <w:lang w:eastAsia="en-US"/>
        </w:rPr>
        <w:t>Жигер</w:t>
      </w:r>
      <w:proofErr w:type="spellEnd"/>
      <w:r w:rsidRPr="00301BE7">
        <w:rPr>
          <w:rFonts w:eastAsia="Batang"/>
          <w:sz w:val="28"/>
          <w:szCs w:val="28"/>
          <w:shd w:val="clear" w:color="auto" w:fill="FFFFFF"/>
          <w:lang w:eastAsia="en-US"/>
        </w:rPr>
        <w:t xml:space="preserve"> Су» составил </w:t>
      </w:r>
      <w:r w:rsidR="00D9115A" w:rsidRPr="00301BE7">
        <w:rPr>
          <w:rFonts w:eastAsia="Batang"/>
          <w:sz w:val="28"/>
          <w:szCs w:val="28"/>
          <w:shd w:val="clear" w:color="auto" w:fill="FFFFFF"/>
          <w:lang w:eastAsia="en-US"/>
        </w:rPr>
        <w:t>4</w:t>
      </w:r>
      <w:r w:rsidR="004C4862" w:rsidRPr="00301BE7">
        <w:rPr>
          <w:rFonts w:eastAsia="Batang"/>
          <w:sz w:val="28"/>
          <w:szCs w:val="28"/>
          <w:shd w:val="clear" w:color="auto" w:fill="FFFFFF"/>
          <w:lang w:eastAsia="en-US"/>
        </w:rPr>
        <w:t>92,9</w:t>
      </w:r>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млн.тенге</w:t>
      </w:r>
      <w:proofErr w:type="spellEnd"/>
      <w:r w:rsidRPr="00301BE7">
        <w:rPr>
          <w:rFonts w:eastAsia="Batang"/>
          <w:sz w:val="28"/>
          <w:szCs w:val="28"/>
          <w:shd w:val="clear" w:color="auto" w:fill="FFFFFF"/>
          <w:lang w:eastAsia="en-US"/>
        </w:rPr>
        <w:t>, или 1</w:t>
      </w:r>
      <w:r w:rsidR="00D9115A" w:rsidRPr="00301BE7">
        <w:rPr>
          <w:rFonts w:eastAsia="Batang"/>
          <w:sz w:val="28"/>
          <w:szCs w:val="28"/>
          <w:shd w:val="clear" w:color="auto" w:fill="FFFFFF"/>
          <w:lang w:eastAsia="en-US"/>
        </w:rPr>
        <w:t>2</w:t>
      </w:r>
      <w:r w:rsidR="004C4862" w:rsidRPr="00301BE7">
        <w:rPr>
          <w:rFonts w:eastAsia="Batang"/>
          <w:sz w:val="28"/>
          <w:szCs w:val="28"/>
          <w:shd w:val="clear" w:color="auto" w:fill="FFFFFF"/>
          <w:lang w:eastAsia="en-US"/>
        </w:rPr>
        <w:t>5,9</w:t>
      </w:r>
      <w:r w:rsidRPr="00301BE7">
        <w:rPr>
          <w:rFonts w:eastAsia="Batang"/>
          <w:sz w:val="28"/>
          <w:szCs w:val="28"/>
          <w:shd w:val="clear" w:color="auto" w:fill="FFFFFF"/>
          <w:lang w:eastAsia="en-US"/>
        </w:rPr>
        <w:t xml:space="preserve">% к уровню 2024 года </w:t>
      </w:r>
      <w:r w:rsidRPr="00301BE7">
        <w:rPr>
          <w:rFonts w:eastAsia="Batang"/>
          <w:i/>
          <w:iCs/>
          <w:sz w:val="28"/>
          <w:szCs w:val="28"/>
          <w:shd w:val="clear" w:color="auto" w:fill="FFFFFF"/>
          <w:lang w:eastAsia="en-US"/>
        </w:rPr>
        <w:t>(</w:t>
      </w:r>
      <w:r w:rsidR="00D9115A" w:rsidRPr="00301BE7">
        <w:rPr>
          <w:rFonts w:eastAsia="Batang"/>
          <w:i/>
          <w:iCs/>
          <w:sz w:val="28"/>
          <w:szCs w:val="28"/>
          <w:shd w:val="clear" w:color="auto" w:fill="FFFFFF"/>
          <w:lang w:eastAsia="en-US"/>
        </w:rPr>
        <w:t>3</w:t>
      </w:r>
      <w:r w:rsidR="004C4862" w:rsidRPr="00301BE7">
        <w:rPr>
          <w:rFonts w:eastAsia="Batang"/>
          <w:i/>
          <w:iCs/>
          <w:sz w:val="28"/>
          <w:szCs w:val="28"/>
          <w:shd w:val="clear" w:color="auto" w:fill="FFFFFF"/>
          <w:lang w:eastAsia="en-US"/>
        </w:rPr>
        <w:t>91,5</w:t>
      </w:r>
      <w:r w:rsidRPr="00301BE7">
        <w:rPr>
          <w:rFonts w:eastAsia="Batang"/>
          <w:i/>
          <w:iCs/>
          <w:sz w:val="28"/>
          <w:szCs w:val="28"/>
          <w:shd w:val="clear" w:color="auto" w:fill="FFFFFF"/>
          <w:lang w:eastAsia="en-US"/>
        </w:rPr>
        <w:t xml:space="preserve"> </w:t>
      </w:r>
      <w:proofErr w:type="spellStart"/>
      <w:r w:rsidRPr="00301BE7">
        <w:rPr>
          <w:rFonts w:eastAsia="Batang"/>
          <w:i/>
          <w:iCs/>
          <w:sz w:val="28"/>
          <w:szCs w:val="28"/>
          <w:shd w:val="clear" w:color="auto" w:fill="FFFFFF"/>
          <w:lang w:eastAsia="en-US"/>
        </w:rPr>
        <w:t>млн.тенге</w:t>
      </w:r>
      <w:proofErr w:type="spellEnd"/>
      <w:r w:rsidRPr="00301BE7">
        <w:rPr>
          <w:rFonts w:eastAsia="Batang"/>
          <w:i/>
          <w:iCs/>
          <w:sz w:val="28"/>
          <w:szCs w:val="28"/>
          <w:shd w:val="clear" w:color="auto" w:fill="FFFFFF"/>
          <w:lang w:eastAsia="en-US"/>
        </w:rPr>
        <w:t>)</w:t>
      </w:r>
      <w:r w:rsidRPr="00301BE7">
        <w:rPr>
          <w:rFonts w:eastAsia="Batang"/>
          <w:sz w:val="28"/>
          <w:szCs w:val="28"/>
          <w:shd w:val="clear" w:color="auto" w:fill="FFFFFF"/>
          <w:lang w:eastAsia="en-US"/>
        </w:rPr>
        <w:t>.</w:t>
      </w:r>
    </w:p>
    <w:p w14:paraId="1D85D90B" w14:textId="43C40A1B" w:rsidR="0004728F" w:rsidRPr="00301BE7" w:rsidRDefault="001D79C4" w:rsidP="0004728F">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ТОО «</w:t>
      </w:r>
      <w:proofErr w:type="spellStart"/>
      <w:r w:rsidRPr="00301BE7">
        <w:rPr>
          <w:rFonts w:eastAsia="Batang"/>
          <w:sz w:val="28"/>
          <w:szCs w:val="28"/>
          <w:shd w:val="clear" w:color="auto" w:fill="FFFFFF"/>
          <w:lang w:eastAsia="en-US"/>
        </w:rPr>
        <w:t>Караганданеруд</w:t>
      </w:r>
      <w:proofErr w:type="spellEnd"/>
      <w:r w:rsidRPr="00301BE7">
        <w:rPr>
          <w:rFonts w:eastAsia="Batang"/>
          <w:sz w:val="28"/>
          <w:szCs w:val="28"/>
          <w:shd w:val="clear" w:color="auto" w:fill="FFFFFF"/>
          <w:lang w:eastAsia="en-US"/>
        </w:rPr>
        <w:t>»</w:t>
      </w:r>
      <w:r w:rsidR="006F0433" w:rsidRPr="00301BE7">
        <w:rPr>
          <w:rFonts w:eastAsia="Batang"/>
          <w:sz w:val="28"/>
          <w:szCs w:val="28"/>
          <w:shd w:val="clear" w:color="auto" w:fill="FFFFFF"/>
          <w:lang w:eastAsia="en-US"/>
        </w:rPr>
        <w:t xml:space="preserve"> </w:t>
      </w:r>
      <w:r w:rsidRPr="00301BE7">
        <w:rPr>
          <w:rFonts w:eastAsia="Batang"/>
          <w:sz w:val="28"/>
          <w:szCs w:val="28"/>
          <w:shd w:val="clear" w:color="auto" w:fill="FFFFFF"/>
          <w:lang w:eastAsia="en-US"/>
        </w:rPr>
        <w:t xml:space="preserve">объем производства щебня </w:t>
      </w:r>
      <w:r w:rsidR="004C4862" w:rsidRPr="00301BE7">
        <w:rPr>
          <w:rFonts w:eastAsia="Batang"/>
          <w:sz w:val="28"/>
          <w:szCs w:val="28"/>
          <w:shd w:val="clear" w:color="auto" w:fill="FFFFFF"/>
          <w:lang w:eastAsia="en-US"/>
        </w:rPr>
        <w:t>возрос</w:t>
      </w:r>
      <w:r w:rsidR="006F0433" w:rsidRPr="00301BE7">
        <w:rPr>
          <w:rFonts w:eastAsia="Batang"/>
          <w:sz w:val="28"/>
          <w:szCs w:val="28"/>
          <w:shd w:val="clear" w:color="auto" w:fill="FFFFFF"/>
          <w:lang w:eastAsia="en-US"/>
        </w:rPr>
        <w:t xml:space="preserve"> до </w:t>
      </w:r>
      <w:r w:rsidR="00310D97" w:rsidRPr="00301BE7">
        <w:rPr>
          <w:rFonts w:eastAsia="Batang"/>
          <w:sz w:val="28"/>
          <w:szCs w:val="28"/>
          <w:shd w:val="clear" w:color="auto" w:fill="FFFFFF"/>
          <w:lang w:eastAsia="en-US"/>
        </w:rPr>
        <w:t>100,6</w:t>
      </w:r>
      <w:r w:rsidR="006F0433" w:rsidRPr="00301BE7">
        <w:rPr>
          <w:rFonts w:eastAsia="Batang"/>
          <w:sz w:val="28"/>
          <w:szCs w:val="28"/>
          <w:shd w:val="clear" w:color="auto" w:fill="FFFFFF"/>
          <w:lang w:eastAsia="en-US"/>
        </w:rPr>
        <w:t xml:space="preserve">% к аналогичному периоду 2024 года и </w:t>
      </w:r>
      <w:r w:rsidRPr="00301BE7">
        <w:rPr>
          <w:rFonts w:eastAsia="Batang"/>
          <w:sz w:val="28"/>
          <w:szCs w:val="28"/>
          <w:shd w:val="clear" w:color="auto" w:fill="FFFFFF"/>
          <w:lang w:eastAsia="en-US"/>
        </w:rPr>
        <w:t xml:space="preserve">составил </w:t>
      </w:r>
      <w:r w:rsidR="00310D97" w:rsidRPr="00301BE7">
        <w:rPr>
          <w:rFonts w:eastAsia="Batang"/>
          <w:sz w:val="28"/>
          <w:szCs w:val="28"/>
          <w:shd w:val="clear" w:color="auto" w:fill="FFFFFF"/>
          <w:lang w:eastAsia="en-US"/>
        </w:rPr>
        <w:t>401,3</w:t>
      </w:r>
      <w:r w:rsidRPr="00301BE7">
        <w:rPr>
          <w:rFonts w:eastAsia="Batang"/>
          <w:sz w:val="28"/>
          <w:szCs w:val="28"/>
          <w:shd w:val="clear" w:color="auto" w:fill="FFFFFF"/>
          <w:lang w:eastAsia="en-US"/>
        </w:rPr>
        <w:t xml:space="preserve"> тыс.м3 </w:t>
      </w:r>
      <w:r w:rsidRPr="00301BE7">
        <w:rPr>
          <w:rFonts w:eastAsia="Batang"/>
          <w:i/>
          <w:iCs/>
          <w:sz w:val="28"/>
          <w:szCs w:val="28"/>
          <w:shd w:val="clear" w:color="auto" w:fill="FFFFFF"/>
          <w:lang w:eastAsia="en-US"/>
        </w:rPr>
        <w:t>(январь-</w:t>
      </w:r>
      <w:r w:rsidR="00310D97" w:rsidRPr="00301BE7">
        <w:rPr>
          <w:rFonts w:eastAsia="Batang"/>
          <w:i/>
          <w:iCs/>
          <w:sz w:val="28"/>
          <w:szCs w:val="28"/>
          <w:shd w:val="clear" w:color="auto" w:fill="FFFFFF"/>
          <w:lang w:eastAsia="en-US"/>
        </w:rPr>
        <w:t>сентябрь</w:t>
      </w:r>
      <w:r w:rsidRPr="00301BE7">
        <w:rPr>
          <w:rFonts w:eastAsia="Batang"/>
          <w:i/>
          <w:iCs/>
          <w:sz w:val="28"/>
          <w:szCs w:val="28"/>
          <w:shd w:val="clear" w:color="auto" w:fill="FFFFFF"/>
          <w:lang w:eastAsia="en-US"/>
        </w:rPr>
        <w:t xml:space="preserve"> 2024 г.-3</w:t>
      </w:r>
      <w:r w:rsidR="00310D97" w:rsidRPr="00301BE7">
        <w:rPr>
          <w:rFonts w:eastAsia="Batang"/>
          <w:i/>
          <w:iCs/>
          <w:sz w:val="28"/>
          <w:szCs w:val="28"/>
          <w:shd w:val="clear" w:color="auto" w:fill="FFFFFF"/>
          <w:lang w:eastAsia="en-US"/>
        </w:rPr>
        <w:t>99,1</w:t>
      </w:r>
      <w:r w:rsidRPr="00301BE7">
        <w:rPr>
          <w:rFonts w:eastAsia="Batang"/>
          <w:i/>
          <w:iCs/>
          <w:sz w:val="28"/>
          <w:szCs w:val="28"/>
          <w:shd w:val="clear" w:color="auto" w:fill="FFFFFF"/>
          <w:lang w:eastAsia="en-US"/>
        </w:rPr>
        <w:t xml:space="preserve"> тыс.м3),</w:t>
      </w:r>
      <w:r w:rsidRPr="00301BE7">
        <w:rPr>
          <w:rFonts w:eastAsia="Batang"/>
          <w:sz w:val="28"/>
          <w:szCs w:val="28"/>
          <w:shd w:val="clear" w:color="auto" w:fill="FFFFFF"/>
          <w:lang w:eastAsia="en-US"/>
        </w:rPr>
        <w:t xml:space="preserve">  </w:t>
      </w:r>
      <w:r w:rsidR="00310D97" w:rsidRPr="00301BE7">
        <w:rPr>
          <w:rFonts w:eastAsia="Batang"/>
          <w:sz w:val="28"/>
          <w:szCs w:val="28"/>
          <w:shd w:val="clear" w:color="auto" w:fill="FFFFFF"/>
          <w:lang w:eastAsia="en-US"/>
        </w:rPr>
        <w:t>производство песка снижено до 73,8% к 2024 году или до 84,3</w:t>
      </w:r>
      <w:r w:rsidRPr="00301BE7">
        <w:rPr>
          <w:rFonts w:eastAsia="Batang"/>
          <w:sz w:val="28"/>
          <w:szCs w:val="28"/>
          <w:shd w:val="clear" w:color="auto" w:fill="FFFFFF"/>
          <w:lang w:eastAsia="en-US"/>
        </w:rPr>
        <w:t xml:space="preserve"> тыс.м3</w:t>
      </w:r>
      <w:r w:rsidR="00310D97" w:rsidRPr="00301BE7">
        <w:rPr>
          <w:rFonts w:eastAsia="Batang"/>
          <w:sz w:val="28"/>
          <w:szCs w:val="28"/>
          <w:shd w:val="clear" w:color="auto" w:fill="FFFFFF"/>
          <w:lang w:eastAsia="en-US"/>
        </w:rPr>
        <w:t xml:space="preserve"> </w:t>
      </w:r>
      <w:r w:rsidRPr="00301BE7">
        <w:rPr>
          <w:rFonts w:eastAsia="Batang"/>
          <w:sz w:val="28"/>
          <w:szCs w:val="28"/>
          <w:shd w:val="clear" w:color="auto" w:fill="FFFFFF"/>
          <w:lang w:eastAsia="en-US"/>
        </w:rPr>
        <w:t xml:space="preserve"> </w:t>
      </w:r>
      <w:r w:rsidRPr="00301BE7">
        <w:rPr>
          <w:rFonts w:eastAsia="Batang"/>
          <w:i/>
          <w:iCs/>
          <w:sz w:val="28"/>
          <w:szCs w:val="28"/>
          <w:shd w:val="clear" w:color="auto" w:fill="FFFFFF"/>
          <w:lang w:eastAsia="en-US"/>
        </w:rPr>
        <w:t>(</w:t>
      </w:r>
      <w:r w:rsidR="00310D97" w:rsidRPr="00301BE7">
        <w:rPr>
          <w:rFonts w:eastAsia="Batang"/>
          <w:i/>
          <w:iCs/>
          <w:sz w:val="28"/>
          <w:szCs w:val="28"/>
          <w:shd w:val="clear" w:color="auto" w:fill="FFFFFF"/>
          <w:lang w:eastAsia="en-US"/>
        </w:rPr>
        <w:t>114,2</w:t>
      </w:r>
      <w:r w:rsidRPr="00301BE7">
        <w:rPr>
          <w:rFonts w:eastAsia="Batang"/>
          <w:i/>
          <w:iCs/>
          <w:sz w:val="28"/>
          <w:szCs w:val="28"/>
          <w:shd w:val="clear" w:color="auto" w:fill="FFFFFF"/>
          <w:lang w:eastAsia="en-US"/>
        </w:rPr>
        <w:t xml:space="preserve"> тыс.м3)</w:t>
      </w:r>
      <w:r w:rsidRPr="00301BE7">
        <w:rPr>
          <w:rFonts w:eastAsia="Batang"/>
          <w:sz w:val="28"/>
          <w:szCs w:val="28"/>
          <w:shd w:val="clear" w:color="auto" w:fill="FFFFFF"/>
          <w:lang w:eastAsia="en-US"/>
        </w:rPr>
        <w:t xml:space="preserve">. </w:t>
      </w:r>
      <w:r w:rsidR="0004728F" w:rsidRPr="00301BE7">
        <w:rPr>
          <w:rFonts w:eastAsia="Batang"/>
          <w:sz w:val="28"/>
          <w:szCs w:val="28"/>
          <w:shd w:val="clear" w:color="auto" w:fill="FFFFFF"/>
          <w:lang w:eastAsia="en-US"/>
        </w:rPr>
        <w:t>Причиной послужило снижение реализации в связи с уменьшением заказов от АО «НК КТЖ» и ТОО «</w:t>
      </w:r>
      <w:proofErr w:type="spellStart"/>
      <w:r w:rsidR="0004728F" w:rsidRPr="00301BE7">
        <w:rPr>
          <w:rFonts w:eastAsia="Batang"/>
          <w:sz w:val="28"/>
          <w:szCs w:val="28"/>
          <w:shd w:val="clear" w:color="auto" w:fill="FFFFFF"/>
          <w:lang w:eastAsia="en-US"/>
        </w:rPr>
        <w:t>Integra</w:t>
      </w:r>
      <w:proofErr w:type="spellEnd"/>
      <w:r w:rsidR="0004728F" w:rsidRPr="00301BE7">
        <w:rPr>
          <w:rFonts w:eastAsia="Batang"/>
          <w:sz w:val="28"/>
          <w:szCs w:val="28"/>
          <w:shd w:val="clear" w:color="auto" w:fill="FFFFFF"/>
          <w:lang w:eastAsia="en-US"/>
        </w:rPr>
        <w:t> </w:t>
      </w:r>
      <w:proofErr w:type="spellStart"/>
      <w:r w:rsidR="0004728F" w:rsidRPr="00301BE7">
        <w:rPr>
          <w:rFonts w:eastAsia="Batang"/>
          <w:sz w:val="28"/>
          <w:szCs w:val="28"/>
          <w:shd w:val="clear" w:color="auto" w:fill="FFFFFF"/>
          <w:lang w:eastAsia="en-US"/>
        </w:rPr>
        <w:t>Construction</w:t>
      </w:r>
      <w:proofErr w:type="spellEnd"/>
      <w:r w:rsidR="0004728F" w:rsidRPr="00301BE7">
        <w:rPr>
          <w:rFonts w:eastAsia="Batang"/>
          <w:sz w:val="28"/>
          <w:szCs w:val="28"/>
          <w:shd w:val="clear" w:color="auto" w:fill="FFFFFF"/>
          <w:lang w:eastAsia="en-US"/>
        </w:rPr>
        <w:t xml:space="preserve"> KZ». </w:t>
      </w:r>
    </w:p>
    <w:p w14:paraId="7B188D54" w14:textId="77777777" w:rsidR="0004728F" w:rsidRPr="00301BE7" w:rsidRDefault="006F0433" w:rsidP="0004728F">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В сфере промышленности с 2020 года реализуется инвестиционный проект по строительству завода по выпуску малых рафинированных ферросплавов в </w:t>
      </w:r>
      <w:proofErr w:type="spellStart"/>
      <w:r w:rsidRPr="00301BE7">
        <w:rPr>
          <w:rFonts w:eastAsia="Batang"/>
          <w:sz w:val="28"/>
          <w:szCs w:val="28"/>
          <w:shd w:val="clear" w:color="auto" w:fill="FFFFFF"/>
          <w:lang w:eastAsia="en-US"/>
        </w:rPr>
        <w:t>г.Абай</w:t>
      </w:r>
      <w:proofErr w:type="spellEnd"/>
      <w:r w:rsidRPr="00301BE7">
        <w:rPr>
          <w:rFonts w:eastAsia="Batang"/>
          <w:sz w:val="28"/>
          <w:szCs w:val="28"/>
          <w:shd w:val="clear" w:color="auto" w:fill="FFFFFF"/>
          <w:lang w:eastAsia="en-US"/>
        </w:rPr>
        <w:t>, ТОО «MTL-</w:t>
      </w:r>
      <w:proofErr w:type="spellStart"/>
      <w:r w:rsidRPr="00301BE7">
        <w:rPr>
          <w:rFonts w:eastAsia="Batang"/>
          <w:sz w:val="28"/>
          <w:szCs w:val="28"/>
          <w:shd w:val="clear" w:color="auto" w:fill="FFFFFF"/>
          <w:lang w:eastAsia="en-US"/>
        </w:rPr>
        <w:t>Ferroalloys</w:t>
      </w:r>
      <w:proofErr w:type="spellEnd"/>
      <w:r w:rsidRPr="00301BE7">
        <w:rPr>
          <w:rFonts w:eastAsia="Batang"/>
          <w:sz w:val="28"/>
          <w:szCs w:val="28"/>
          <w:shd w:val="clear" w:color="auto" w:fill="FFFFFF"/>
          <w:lang w:eastAsia="en-US"/>
        </w:rPr>
        <w:t xml:space="preserve">», общей стоимостью 5 </w:t>
      </w:r>
      <w:proofErr w:type="spellStart"/>
      <w:r w:rsidRPr="00301BE7">
        <w:rPr>
          <w:rFonts w:eastAsia="Batang"/>
          <w:sz w:val="28"/>
          <w:szCs w:val="28"/>
          <w:shd w:val="clear" w:color="auto" w:fill="FFFFFF"/>
          <w:lang w:eastAsia="en-US"/>
        </w:rPr>
        <w:t>млрд.тенге</w:t>
      </w:r>
      <w:proofErr w:type="spellEnd"/>
      <w:r w:rsidRPr="00301BE7">
        <w:rPr>
          <w:rFonts w:eastAsia="Batang"/>
          <w:sz w:val="28"/>
          <w:szCs w:val="28"/>
          <w:shd w:val="clear" w:color="auto" w:fill="FFFFFF"/>
          <w:lang w:eastAsia="en-US"/>
        </w:rPr>
        <w:t>. За 2020 – 2024 год завершены работы по подведению сетей водоснабжения, водоотведения, автодороги</w:t>
      </w:r>
      <w:r w:rsidR="0004728F" w:rsidRPr="00301BE7">
        <w:rPr>
          <w:rFonts w:eastAsia="Batang"/>
          <w:sz w:val="28"/>
          <w:szCs w:val="28"/>
          <w:shd w:val="clear" w:color="auto" w:fill="FFFFFF"/>
          <w:lang w:eastAsia="en-US"/>
        </w:rPr>
        <w:t>,</w:t>
      </w:r>
      <w:r w:rsidRPr="00301BE7">
        <w:rPr>
          <w:rFonts w:eastAsia="Batang"/>
          <w:sz w:val="28"/>
          <w:szCs w:val="28"/>
          <w:shd w:val="clear" w:color="auto" w:fill="FFFFFF"/>
          <w:lang w:eastAsia="en-US"/>
        </w:rPr>
        <w:t xml:space="preserve"> </w:t>
      </w:r>
      <w:r w:rsidR="0004728F" w:rsidRPr="00301BE7">
        <w:rPr>
          <w:rFonts w:eastAsia="Batang"/>
          <w:sz w:val="28"/>
          <w:szCs w:val="28"/>
          <w:shd w:val="clear" w:color="auto" w:fill="FFFFFF"/>
          <w:lang w:eastAsia="en-US"/>
        </w:rPr>
        <w:t>временная линия электроснабжения мощностью 6 кВт, а также завершено строительство силового оборудования на территории ГРЭС «</w:t>
      </w:r>
      <w:proofErr w:type="spellStart"/>
      <w:r w:rsidR="0004728F" w:rsidRPr="00301BE7">
        <w:rPr>
          <w:rFonts w:eastAsia="Batang"/>
          <w:sz w:val="28"/>
          <w:szCs w:val="28"/>
          <w:shd w:val="clear" w:color="auto" w:fill="FFFFFF"/>
          <w:lang w:eastAsia="en-US"/>
        </w:rPr>
        <w:t>Топар</w:t>
      </w:r>
      <w:proofErr w:type="spellEnd"/>
      <w:r w:rsidR="0004728F" w:rsidRPr="00301BE7">
        <w:rPr>
          <w:rFonts w:eastAsia="Batang"/>
          <w:sz w:val="28"/>
          <w:szCs w:val="28"/>
          <w:shd w:val="clear" w:color="auto" w:fill="FFFFFF"/>
          <w:lang w:eastAsia="en-US"/>
        </w:rPr>
        <w:t xml:space="preserve">». </w:t>
      </w:r>
      <w:r w:rsidRPr="00301BE7">
        <w:rPr>
          <w:rFonts w:eastAsia="Batang"/>
          <w:sz w:val="28"/>
          <w:szCs w:val="28"/>
          <w:shd w:val="clear" w:color="auto" w:fill="FFFFFF"/>
          <w:lang w:eastAsia="en-US"/>
        </w:rPr>
        <w:t>Начато строительство линий электроснабжения и электроподстанции</w:t>
      </w:r>
      <w:r w:rsidR="0004728F" w:rsidRPr="00301BE7">
        <w:rPr>
          <w:rFonts w:eastAsia="Batang"/>
          <w:sz w:val="28"/>
          <w:szCs w:val="28"/>
          <w:shd w:val="clear" w:color="auto" w:fill="FFFFFF"/>
          <w:lang w:eastAsia="en-US"/>
        </w:rPr>
        <w:t>,</w:t>
      </w:r>
      <w:r w:rsidRPr="00301BE7">
        <w:rPr>
          <w:rFonts w:eastAsia="Batang"/>
          <w:sz w:val="28"/>
          <w:szCs w:val="28"/>
          <w:shd w:val="clear" w:color="auto" w:fill="FFFFFF"/>
          <w:lang w:eastAsia="en-US"/>
        </w:rPr>
        <w:t xml:space="preserve"> </w:t>
      </w:r>
      <w:r w:rsidR="0004728F" w:rsidRPr="00301BE7">
        <w:rPr>
          <w:rFonts w:eastAsia="Batang"/>
          <w:sz w:val="28"/>
          <w:szCs w:val="28"/>
          <w:shd w:val="clear" w:color="auto" w:fill="FFFFFF"/>
          <w:lang w:eastAsia="en-US"/>
        </w:rPr>
        <w:t xml:space="preserve">работы планируется завершить до конца 2025 года, после чего начнется строительство основных производственных зданий завода. Запуск предприятия запланирован на 1-2 квартал 2027 года. </w:t>
      </w:r>
      <w:r w:rsidRPr="00301BE7">
        <w:rPr>
          <w:rFonts w:eastAsia="Batang"/>
          <w:sz w:val="28"/>
          <w:szCs w:val="28"/>
          <w:shd w:val="clear" w:color="auto" w:fill="FFFFFF"/>
          <w:lang w:eastAsia="en-US"/>
        </w:rPr>
        <w:t xml:space="preserve">Проект предполагает производство не менее 15 </w:t>
      </w:r>
      <w:proofErr w:type="spellStart"/>
      <w:r w:rsidRPr="00301BE7">
        <w:rPr>
          <w:rFonts w:eastAsia="Batang"/>
          <w:sz w:val="28"/>
          <w:szCs w:val="28"/>
          <w:shd w:val="clear" w:color="auto" w:fill="FFFFFF"/>
          <w:lang w:eastAsia="en-US"/>
        </w:rPr>
        <w:t>тыс.тонн</w:t>
      </w:r>
      <w:proofErr w:type="spellEnd"/>
      <w:r w:rsidRPr="00301BE7">
        <w:rPr>
          <w:rFonts w:eastAsia="Batang"/>
          <w:sz w:val="28"/>
          <w:szCs w:val="28"/>
          <w:shd w:val="clear" w:color="auto" w:fill="FFFFFF"/>
          <w:lang w:eastAsia="en-US"/>
        </w:rPr>
        <w:t xml:space="preserve"> ферросплавов в год и создание 100 постоянных рабочих мест. </w:t>
      </w:r>
    </w:p>
    <w:p w14:paraId="129D3C93"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bCs/>
          <w:sz w:val="28"/>
          <w:szCs w:val="28"/>
          <w:lang w:eastAsia="en-US"/>
        </w:rPr>
      </w:pPr>
      <w:r w:rsidRPr="00301BE7">
        <w:rPr>
          <w:bCs/>
          <w:sz w:val="28"/>
          <w:szCs w:val="28"/>
          <w:lang w:eastAsia="en-US"/>
        </w:rPr>
        <w:t xml:space="preserve">В период за 2022-2024 годы в экономику района привлечено порядка 144,6 </w:t>
      </w:r>
      <w:proofErr w:type="spellStart"/>
      <w:r w:rsidRPr="00301BE7">
        <w:rPr>
          <w:bCs/>
          <w:sz w:val="28"/>
          <w:szCs w:val="28"/>
          <w:lang w:eastAsia="en-US"/>
        </w:rPr>
        <w:t>млдр</w:t>
      </w:r>
      <w:proofErr w:type="spellEnd"/>
      <w:r w:rsidRPr="00301BE7">
        <w:rPr>
          <w:bCs/>
          <w:sz w:val="28"/>
          <w:szCs w:val="28"/>
          <w:lang w:eastAsia="en-US"/>
        </w:rPr>
        <w:t xml:space="preserve">. тенге инвестиций. В структуре источников финансирования основную долю составляют собственные средства предприятий, в 2024 году доля собственных средств составила 87,4%, или 72 920,1 </w:t>
      </w:r>
      <w:proofErr w:type="spellStart"/>
      <w:r w:rsidRPr="00301BE7">
        <w:rPr>
          <w:bCs/>
          <w:sz w:val="28"/>
          <w:szCs w:val="28"/>
          <w:lang w:eastAsia="en-US"/>
        </w:rPr>
        <w:t>млн.тенге</w:t>
      </w:r>
      <w:proofErr w:type="spellEnd"/>
      <w:r w:rsidRPr="00301BE7">
        <w:rPr>
          <w:bCs/>
          <w:sz w:val="28"/>
          <w:szCs w:val="28"/>
          <w:lang w:eastAsia="en-US"/>
        </w:rPr>
        <w:t>.</w:t>
      </w:r>
    </w:p>
    <w:p w14:paraId="27876900" w14:textId="77777777"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bCs/>
          <w:sz w:val="28"/>
          <w:szCs w:val="28"/>
          <w:lang w:eastAsia="en-US"/>
        </w:rPr>
      </w:pPr>
      <w:r w:rsidRPr="00301BE7">
        <w:rPr>
          <w:bCs/>
          <w:sz w:val="28"/>
          <w:szCs w:val="28"/>
          <w:lang w:eastAsia="en-US"/>
        </w:rPr>
        <w:t xml:space="preserve">Объем инвестиций за 2024 год составил 83 424,3 </w:t>
      </w:r>
      <w:proofErr w:type="spellStart"/>
      <w:r w:rsidRPr="00301BE7">
        <w:rPr>
          <w:bCs/>
          <w:sz w:val="28"/>
          <w:szCs w:val="28"/>
          <w:lang w:eastAsia="en-US"/>
        </w:rPr>
        <w:t>млн.тенге</w:t>
      </w:r>
      <w:proofErr w:type="spellEnd"/>
      <w:r w:rsidRPr="00301BE7">
        <w:rPr>
          <w:bCs/>
          <w:sz w:val="28"/>
          <w:szCs w:val="28"/>
          <w:lang w:eastAsia="en-US"/>
        </w:rPr>
        <w:t xml:space="preserve">, или в 2,9 раба больше уровня 2022 года </w:t>
      </w:r>
      <w:r w:rsidRPr="00301BE7">
        <w:rPr>
          <w:bCs/>
          <w:i/>
          <w:iCs/>
          <w:sz w:val="28"/>
          <w:szCs w:val="28"/>
          <w:lang w:eastAsia="en-US"/>
        </w:rPr>
        <w:t xml:space="preserve">(28 138,6 </w:t>
      </w:r>
      <w:proofErr w:type="spellStart"/>
      <w:r w:rsidRPr="00301BE7">
        <w:rPr>
          <w:bCs/>
          <w:i/>
          <w:iCs/>
          <w:sz w:val="28"/>
          <w:szCs w:val="28"/>
          <w:lang w:eastAsia="en-US"/>
        </w:rPr>
        <w:t>млн.тенге</w:t>
      </w:r>
      <w:proofErr w:type="spellEnd"/>
      <w:r w:rsidRPr="00301BE7">
        <w:rPr>
          <w:bCs/>
          <w:i/>
          <w:iCs/>
          <w:sz w:val="28"/>
          <w:szCs w:val="28"/>
          <w:lang w:eastAsia="en-US"/>
        </w:rPr>
        <w:t>)</w:t>
      </w:r>
      <w:r w:rsidRPr="00301BE7">
        <w:rPr>
          <w:bCs/>
          <w:sz w:val="28"/>
          <w:szCs w:val="28"/>
          <w:lang w:eastAsia="en-US"/>
        </w:rPr>
        <w:t xml:space="preserve">. Индекс физического объема инвестиций в основной капитал за 2024 год составил 257% </w:t>
      </w:r>
      <w:r w:rsidRPr="00301BE7">
        <w:rPr>
          <w:bCs/>
          <w:i/>
          <w:iCs/>
          <w:sz w:val="28"/>
          <w:szCs w:val="28"/>
          <w:lang w:eastAsia="en-US"/>
        </w:rPr>
        <w:t>(2022 год – 107,4%)</w:t>
      </w:r>
      <w:r w:rsidRPr="00301BE7">
        <w:rPr>
          <w:bCs/>
          <w:sz w:val="28"/>
          <w:szCs w:val="28"/>
          <w:lang w:eastAsia="en-US"/>
        </w:rPr>
        <w:t>.</w:t>
      </w:r>
    </w:p>
    <w:p w14:paraId="243F43F9" w14:textId="3E2420AC" w:rsidR="006F0433" w:rsidRPr="00301BE7" w:rsidRDefault="006F0433" w:rsidP="006F0433">
      <w:pPr>
        <w:widowControl w:val="0"/>
        <w:pBdr>
          <w:bottom w:val="single" w:sz="4" w:space="9" w:color="FFFFFF"/>
        </w:pBdr>
        <w:shd w:val="clear" w:color="auto" w:fill="FFFFFF"/>
        <w:tabs>
          <w:tab w:val="num" w:pos="720"/>
        </w:tabs>
        <w:ind w:firstLine="708"/>
        <w:contextualSpacing/>
        <w:jc w:val="both"/>
        <w:rPr>
          <w:rFonts w:eastAsia="Calibri"/>
          <w:i/>
          <w:sz w:val="28"/>
          <w:szCs w:val="28"/>
          <w:lang w:eastAsia="en-US"/>
        </w:rPr>
      </w:pPr>
      <w:r w:rsidRPr="00301BE7">
        <w:rPr>
          <w:rFonts w:eastAsia="Batang"/>
          <w:sz w:val="28"/>
          <w:szCs w:val="28"/>
          <w:lang w:eastAsia="en-US"/>
        </w:rPr>
        <w:t xml:space="preserve">В структуре инвестиций наибольший объем направлен в промышленность </w:t>
      </w:r>
      <w:r w:rsidRPr="00301BE7">
        <w:rPr>
          <w:rFonts w:eastAsia="Calibri"/>
          <w:i/>
          <w:sz w:val="28"/>
          <w:szCs w:val="28"/>
          <w:lang w:eastAsia="en-US"/>
        </w:rPr>
        <w:t>(61,5%),</w:t>
      </w:r>
      <w:r w:rsidRPr="00301BE7">
        <w:rPr>
          <w:rFonts w:eastAsia="Batang"/>
          <w:sz w:val="28"/>
          <w:szCs w:val="28"/>
          <w:lang w:eastAsia="en-US"/>
        </w:rPr>
        <w:t xml:space="preserve"> транспорт и складирование </w:t>
      </w:r>
      <w:r w:rsidRPr="00301BE7">
        <w:rPr>
          <w:rFonts w:eastAsia="Calibri"/>
          <w:i/>
          <w:sz w:val="28"/>
          <w:szCs w:val="28"/>
          <w:lang w:eastAsia="en-US"/>
        </w:rPr>
        <w:t>(22,6%),</w:t>
      </w:r>
      <w:r w:rsidRPr="00301BE7">
        <w:rPr>
          <w:rFonts w:eastAsia="Batang"/>
          <w:sz w:val="28"/>
          <w:szCs w:val="28"/>
          <w:lang w:eastAsia="en-US"/>
        </w:rPr>
        <w:t xml:space="preserve"> деятельность в области административного и вспомогательного обслуживания </w:t>
      </w:r>
      <w:r w:rsidRPr="00301BE7">
        <w:rPr>
          <w:rFonts w:eastAsia="Calibri"/>
          <w:i/>
          <w:sz w:val="28"/>
          <w:szCs w:val="28"/>
          <w:lang w:eastAsia="en-US"/>
        </w:rPr>
        <w:t>(4,3%),</w:t>
      </w:r>
      <w:r w:rsidRPr="00301BE7">
        <w:rPr>
          <w:rFonts w:eastAsia="Batang"/>
          <w:sz w:val="28"/>
          <w:szCs w:val="28"/>
          <w:lang w:eastAsia="en-US"/>
        </w:rPr>
        <w:t xml:space="preserve"> операции с недвижимым имуществом </w:t>
      </w:r>
      <w:r w:rsidRPr="00301BE7">
        <w:rPr>
          <w:rFonts w:eastAsia="Calibri"/>
          <w:i/>
          <w:sz w:val="28"/>
          <w:szCs w:val="28"/>
          <w:lang w:eastAsia="en-US"/>
        </w:rPr>
        <w:t>(2,9%).</w:t>
      </w:r>
    </w:p>
    <w:p w14:paraId="0B0645A6" w14:textId="3D0D9A74" w:rsidR="00934877" w:rsidRPr="00301BE7" w:rsidRDefault="00934877" w:rsidP="00934877">
      <w:pPr>
        <w:widowControl w:val="0"/>
        <w:pBdr>
          <w:bottom w:val="single" w:sz="4" w:space="9" w:color="FFFFFF"/>
        </w:pBdr>
        <w:shd w:val="clear" w:color="auto" w:fill="FFFFFF"/>
        <w:tabs>
          <w:tab w:val="num" w:pos="720"/>
        </w:tabs>
        <w:ind w:firstLine="708"/>
        <w:contextualSpacing/>
        <w:jc w:val="both"/>
        <w:rPr>
          <w:bCs/>
          <w:sz w:val="28"/>
          <w:szCs w:val="28"/>
          <w:lang w:eastAsia="en-US"/>
        </w:rPr>
      </w:pPr>
      <w:r w:rsidRPr="00301BE7">
        <w:rPr>
          <w:bCs/>
          <w:sz w:val="28"/>
          <w:szCs w:val="28"/>
          <w:lang w:eastAsia="en-US"/>
        </w:rPr>
        <w:t xml:space="preserve">Объем инвестиций за </w:t>
      </w:r>
      <w:r w:rsidR="00310D97" w:rsidRPr="00301BE7">
        <w:rPr>
          <w:bCs/>
          <w:sz w:val="28"/>
          <w:szCs w:val="28"/>
          <w:lang w:eastAsia="en-US"/>
        </w:rPr>
        <w:t>9</w:t>
      </w:r>
      <w:r w:rsidRPr="00301BE7">
        <w:rPr>
          <w:bCs/>
          <w:sz w:val="28"/>
          <w:szCs w:val="28"/>
          <w:lang w:eastAsia="en-US"/>
        </w:rPr>
        <w:t xml:space="preserve"> месяцев 2025 год составил </w:t>
      </w:r>
      <w:r w:rsidR="00310D97" w:rsidRPr="00301BE7">
        <w:rPr>
          <w:bCs/>
          <w:sz w:val="28"/>
          <w:szCs w:val="28"/>
          <w:lang w:eastAsia="en-US"/>
        </w:rPr>
        <w:t>45 335</w:t>
      </w:r>
      <w:r w:rsidRPr="00301BE7">
        <w:rPr>
          <w:bCs/>
          <w:sz w:val="28"/>
          <w:szCs w:val="28"/>
          <w:lang w:eastAsia="en-US"/>
        </w:rPr>
        <w:t xml:space="preserve"> </w:t>
      </w:r>
      <w:proofErr w:type="spellStart"/>
      <w:r w:rsidRPr="00301BE7">
        <w:rPr>
          <w:bCs/>
          <w:sz w:val="28"/>
          <w:szCs w:val="28"/>
          <w:lang w:eastAsia="en-US"/>
        </w:rPr>
        <w:t>млн.тенге</w:t>
      </w:r>
      <w:proofErr w:type="spellEnd"/>
      <w:r w:rsidRPr="00301BE7">
        <w:rPr>
          <w:bCs/>
          <w:sz w:val="28"/>
          <w:szCs w:val="28"/>
          <w:lang w:eastAsia="en-US"/>
        </w:rPr>
        <w:t>, или 1</w:t>
      </w:r>
      <w:r w:rsidR="00CA031E" w:rsidRPr="00301BE7">
        <w:rPr>
          <w:bCs/>
          <w:sz w:val="28"/>
          <w:szCs w:val="28"/>
          <w:lang w:eastAsia="en-US"/>
        </w:rPr>
        <w:t>07,7</w:t>
      </w:r>
      <w:r w:rsidRPr="00301BE7">
        <w:rPr>
          <w:bCs/>
          <w:sz w:val="28"/>
          <w:szCs w:val="28"/>
          <w:lang w:eastAsia="en-US"/>
        </w:rPr>
        <w:t xml:space="preserve">% к 2024 году </w:t>
      </w:r>
      <w:r w:rsidRPr="00301BE7">
        <w:rPr>
          <w:bCs/>
          <w:i/>
          <w:iCs/>
          <w:sz w:val="28"/>
          <w:szCs w:val="28"/>
          <w:lang w:eastAsia="en-US"/>
        </w:rPr>
        <w:t>(</w:t>
      </w:r>
      <w:r w:rsidR="00CA031E" w:rsidRPr="00301BE7">
        <w:rPr>
          <w:bCs/>
          <w:i/>
          <w:iCs/>
          <w:sz w:val="28"/>
          <w:szCs w:val="28"/>
          <w:lang w:eastAsia="en-US"/>
        </w:rPr>
        <w:t>42 102,5</w:t>
      </w:r>
      <w:r w:rsidRPr="00301BE7">
        <w:rPr>
          <w:bCs/>
          <w:i/>
          <w:iCs/>
          <w:sz w:val="28"/>
          <w:szCs w:val="28"/>
          <w:lang w:eastAsia="en-US"/>
        </w:rPr>
        <w:t xml:space="preserve"> </w:t>
      </w:r>
      <w:proofErr w:type="spellStart"/>
      <w:r w:rsidRPr="00301BE7">
        <w:rPr>
          <w:bCs/>
          <w:i/>
          <w:iCs/>
          <w:sz w:val="28"/>
          <w:szCs w:val="28"/>
          <w:lang w:eastAsia="en-US"/>
        </w:rPr>
        <w:t>млн.тенге</w:t>
      </w:r>
      <w:proofErr w:type="spellEnd"/>
      <w:r w:rsidRPr="00301BE7">
        <w:rPr>
          <w:bCs/>
          <w:i/>
          <w:iCs/>
          <w:sz w:val="28"/>
          <w:szCs w:val="28"/>
          <w:lang w:eastAsia="en-US"/>
        </w:rPr>
        <w:t>)</w:t>
      </w:r>
      <w:r w:rsidRPr="00301BE7">
        <w:rPr>
          <w:bCs/>
          <w:sz w:val="28"/>
          <w:szCs w:val="28"/>
          <w:lang w:eastAsia="en-US"/>
        </w:rPr>
        <w:t>. Индекс физического объема инвестиций в основной капитал -10</w:t>
      </w:r>
      <w:r w:rsidR="00CA031E" w:rsidRPr="00301BE7">
        <w:rPr>
          <w:bCs/>
          <w:sz w:val="28"/>
          <w:szCs w:val="28"/>
          <w:lang w:eastAsia="en-US"/>
        </w:rPr>
        <w:t>1,7</w:t>
      </w:r>
      <w:r w:rsidRPr="00301BE7">
        <w:rPr>
          <w:bCs/>
          <w:sz w:val="28"/>
          <w:szCs w:val="28"/>
          <w:lang w:eastAsia="en-US"/>
        </w:rPr>
        <w:t>%.</w:t>
      </w:r>
    </w:p>
    <w:p w14:paraId="7A9B1F23" w14:textId="77777777" w:rsidR="00B91019" w:rsidRPr="00301BE7" w:rsidRDefault="006F0433" w:rsidP="00B91019">
      <w:pPr>
        <w:widowControl w:val="0"/>
        <w:pBdr>
          <w:bottom w:val="single" w:sz="4" w:space="9" w:color="FFFFFF"/>
        </w:pBdr>
        <w:shd w:val="clear" w:color="auto" w:fill="FFFFFF"/>
        <w:tabs>
          <w:tab w:val="num" w:pos="720"/>
        </w:tabs>
        <w:ind w:firstLine="708"/>
        <w:contextualSpacing/>
        <w:jc w:val="both"/>
        <w:rPr>
          <w:bCs/>
          <w:sz w:val="28"/>
          <w:szCs w:val="28"/>
          <w:lang w:eastAsia="en-US"/>
        </w:rPr>
      </w:pPr>
      <w:r w:rsidRPr="00301BE7">
        <w:rPr>
          <w:bCs/>
          <w:sz w:val="28"/>
          <w:szCs w:val="28"/>
          <w:lang w:eastAsia="en-US"/>
        </w:rPr>
        <w:t xml:space="preserve">В целях привлечения инвестиции в район сформирован пул из 7 нишевых проектов на общую сумму более 25,8 </w:t>
      </w:r>
      <w:proofErr w:type="spellStart"/>
      <w:r w:rsidRPr="00301BE7">
        <w:rPr>
          <w:bCs/>
          <w:sz w:val="28"/>
          <w:szCs w:val="28"/>
          <w:lang w:eastAsia="en-US"/>
        </w:rPr>
        <w:t>млрд.тенге</w:t>
      </w:r>
      <w:proofErr w:type="spellEnd"/>
      <w:r w:rsidRPr="00301BE7">
        <w:rPr>
          <w:bCs/>
          <w:sz w:val="28"/>
          <w:szCs w:val="28"/>
          <w:lang w:eastAsia="en-US"/>
        </w:rPr>
        <w:t xml:space="preserve">, с созданием 200 рабочих мест. Пул проектов ориентирован на развитие обрабатывающей промышленности, </w:t>
      </w:r>
      <w:r w:rsidRPr="00301BE7">
        <w:rPr>
          <w:bCs/>
          <w:sz w:val="28"/>
          <w:szCs w:val="28"/>
          <w:lang w:eastAsia="en-US"/>
        </w:rPr>
        <w:lastRenderedPageBreak/>
        <w:t xml:space="preserve">электроэнергетики, металлургии и туризма. Запуск 4 проектов запланирован на 2025 год с объемом инвестиций 18,3 </w:t>
      </w:r>
      <w:proofErr w:type="spellStart"/>
      <w:r w:rsidRPr="00301BE7">
        <w:rPr>
          <w:bCs/>
          <w:sz w:val="28"/>
          <w:szCs w:val="28"/>
          <w:lang w:eastAsia="en-US"/>
        </w:rPr>
        <w:t>млрд.тенге</w:t>
      </w:r>
      <w:proofErr w:type="spellEnd"/>
      <w:r w:rsidRPr="00301BE7">
        <w:rPr>
          <w:bCs/>
          <w:sz w:val="28"/>
          <w:szCs w:val="28"/>
          <w:lang w:eastAsia="en-US"/>
        </w:rPr>
        <w:t xml:space="preserve"> и созданием 57 рабочих мест.</w:t>
      </w:r>
      <w:r w:rsidR="00B91019" w:rsidRPr="00301BE7">
        <w:rPr>
          <w:bCs/>
          <w:sz w:val="28"/>
          <w:szCs w:val="28"/>
          <w:lang w:eastAsia="en-US"/>
        </w:rPr>
        <w:t xml:space="preserve"> </w:t>
      </w:r>
    </w:p>
    <w:p w14:paraId="496C967E" w14:textId="77777777"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b/>
          <w:sz w:val="28"/>
          <w:szCs w:val="28"/>
          <w:shd w:val="clear" w:color="auto" w:fill="FFFFFF"/>
          <w:lang w:eastAsia="en-US"/>
        </w:rPr>
        <w:t xml:space="preserve">Агропромышленный комплекс </w:t>
      </w:r>
      <w:r w:rsidR="00B91019" w:rsidRPr="00301BE7">
        <w:rPr>
          <w:rFonts w:eastAsia="Batang"/>
          <w:bCs/>
          <w:sz w:val="28"/>
          <w:szCs w:val="28"/>
          <w:shd w:val="clear" w:color="auto" w:fill="FFFFFF"/>
          <w:lang w:eastAsia="en-US"/>
        </w:rPr>
        <w:t xml:space="preserve">района </w:t>
      </w:r>
      <w:r w:rsidR="00B91019" w:rsidRPr="00301BE7">
        <w:rPr>
          <w:rFonts w:eastAsia="Batang"/>
          <w:sz w:val="28"/>
          <w:szCs w:val="28"/>
          <w:shd w:val="clear" w:color="auto" w:fill="FFFFFF"/>
          <w:lang w:eastAsia="en-US"/>
        </w:rPr>
        <w:t>является основным производителем картофеля и овощей в области (</w:t>
      </w:r>
      <w:r w:rsidR="00B91019" w:rsidRPr="00301BE7">
        <w:rPr>
          <w:rFonts w:eastAsia="Batang"/>
          <w:i/>
          <w:iCs/>
          <w:shd w:val="clear" w:color="auto" w:fill="FFFFFF"/>
          <w:lang w:eastAsia="en-US"/>
        </w:rPr>
        <w:t>удельный вес в области по картофелю составляет – 58%, по овощам – 77%</w:t>
      </w:r>
      <w:r w:rsidR="00B91019" w:rsidRPr="00301BE7">
        <w:rPr>
          <w:rFonts w:eastAsia="Batang"/>
          <w:sz w:val="28"/>
          <w:szCs w:val="28"/>
          <w:shd w:val="clear" w:color="auto" w:fill="FFFFFF"/>
          <w:lang w:eastAsia="en-US"/>
        </w:rPr>
        <w:t xml:space="preserve">). </w:t>
      </w:r>
    </w:p>
    <w:p w14:paraId="5818C132"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Calibri"/>
          <w:i/>
          <w:sz w:val="28"/>
          <w:szCs w:val="28"/>
          <w:lang w:eastAsia="en-US"/>
        </w:rPr>
      </w:pPr>
      <w:r w:rsidRPr="00301BE7">
        <w:rPr>
          <w:rFonts w:eastAsia="Batang"/>
          <w:sz w:val="28"/>
          <w:szCs w:val="28"/>
          <w:shd w:val="clear" w:color="auto" w:fill="FFFFFF"/>
          <w:lang w:eastAsia="en-US"/>
        </w:rPr>
        <w:t xml:space="preserve">Производством продукции занимается 563 </w:t>
      </w:r>
      <w:proofErr w:type="spellStart"/>
      <w:r w:rsidRPr="00301BE7">
        <w:rPr>
          <w:rFonts w:eastAsia="Batang"/>
          <w:sz w:val="28"/>
          <w:szCs w:val="28"/>
          <w:shd w:val="clear" w:color="auto" w:fill="FFFFFF"/>
          <w:lang w:eastAsia="en-US"/>
        </w:rPr>
        <w:t>сельхозформирований</w:t>
      </w:r>
      <w:proofErr w:type="spellEnd"/>
      <w:r w:rsidRPr="00301BE7">
        <w:rPr>
          <w:rFonts w:eastAsia="Batang"/>
          <w:sz w:val="28"/>
          <w:szCs w:val="28"/>
          <w:shd w:val="clear" w:color="auto" w:fill="FFFFFF"/>
          <w:lang w:eastAsia="en-US"/>
        </w:rPr>
        <w:t xml:space="preserve">, в том числе 486 ед. крестьянских и фермерских хозяйств </w:t>
      </w:r>
      <w:r w:rsidRPr="00301BE7">
        <w:rPr>
          <w:rFonts w:eastAsia="Calibri"/>
          <w:i/>
          <w:sz w:val="28"/>
          <w:szCs w:val="28"/>
          <w:lang w:eastAsia="en-US"/>
        </w:rPr>
        <w:t xml:space="preserve">(на 1.01.2025 г.). </w:t>
      </w:r>
    </w:p>
    <w:p w14:paraId="6B61855B"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Основными видами сельскохозяйственной продукции являются: мясо, молоко, яйца, зерно, картофель и овощи. </w:t>
      </w:r>
    </w:p>
    <w:p w14:paraId="45F77412"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bCs/>
          <w:sz w:val="28"/>
          <w:szCs w:val="28"/>
          <w:lang w:eastAsia="en-US"/>
        </w:rPr>
        <w:t xml:space="preserve">По итогам 2024 года объем производства сельхозпродукции </w:t>
      </w:r>
      <w:proofErr w:type="spellStart"/>
      <w:r w:rsidRPr="00301BE7">
        <w:rPr>
          <w:bCs/>
          <w:sz w:val="28"/>
          <w:szCs w:val="28"/>
          <w:lang w:eastAsia="en-US"/>
        </w:rPr>
        <w:t>Абайский</w:t>
      </w:r>
      <w:proofErr w:type="spellEnd"/>
      <w:r w:rsidRPr="00301BE7">
        <w:rPr>
          <w:bCs/>
          <w:sz w:val="28"/>
          <w:szCs w:val="28"/>
          <w:lang w:eastAsia="en-US"/>
        </w:rPr>
        <w:t xml:space="preserve"> район занимает первое по производству картофеля </w:t>
      </w:r>
      <w:r w:rsidRPr="00301BE7">
        <w:rPr>
          <w:rFonts w:eastAsia="Batang"/>
          <w:i/>
          <w:sz w:val="28"/>
          <w:szCs w:val="28"/>
          <w:shd w:val="clear" w:color="auto" w:fill="FFFFFF"/>
          <w:lang w:eastAsia="en-US"/>
        </w:rPr>
        <w:t xml:space="preserve">(141,2 тыс. тонн), </w:t>
      </w:r>
      <w:r w:rsidRPr="00301BE7">
        <w:rPr>
          <w:rFonts w:eastAsia="Batang"/>
          <w:iCs/>
          <w:sz w:val="28"/>
          <w:szCs w:val="28"/>
          <w:shd w:val="clear" w:color="auto" w:fill="FFFFFF"/>
          <w:lang w:eastAsia="en-US"/>
        </w:rPr>
        <w:t>первое по производству овощей</w:t>
      </w:r>
      <w:r w:rsidRPr="00301BE7">
        <w:rPr>
          <w:rFonts w:eastAsia="Batang"/>
          <w:i/>
          <w:sz w:val="28"/>
          <w:szCs w:val="28"/>
          <w:shd w:val="clear" w:color="auto" w:fill="FFFFFF"/>
          <w:lang w:eastAsia="en-US"/>
        </w:rPr>
        <w:t xml:space="preserve"> (36,0 </w:t>
      </w:r>
      <w:proofErr w:type="spellStart"/>
      <w:r w:rsidRPr="00301BE7">
        <w:rPr>
          <w:rFonts w:eastAsia="Batang"/>
          <w:i/>
          <w:sz w:val="28"/>
          <w:szCs w:val="28"/>
          <w:shd w:val="clear" w:color="auto" w:fill="FFFFFF"/>
          <w:lang w:eastAsia="en-US"/>
        </w:rPr>
        <w:t>тыс.тонн</w:t>
      </w:r>
      <w:proofErr w:type="spellEnd"/>
      <w:r w:rsidRPr="00301BE7">
        <w:rPr>
          <w:rFonts w:eastAsia="Batang"/>
          <w:i/>
          <w:sz w:val="28"/>
          <w:szCs w:val="28"/>
          <w:shd w:val="clear" w:color="auto" w:fill="FFFFFF"/>
          <w:lang w:eastAsia="en-US"/>
        </w:rPr>
        <w:t xml:space="preserve">),  </w:t>
      </w:r>
      <w:r w:rsidRPr="00301BE7">
        <w:rPr>
          <w:bCs/>
          <w:sz w:val="28"/>
          <w:szCs w:val="28"/>
          <w:lang w:eastAsia="en-US"/>
        </w:rPr>
        <w:t xml:space="preserve">второе по производству яиц </w:t>
      </w:r>
      <w:r w:rsidRPr="00301BE7">
        <w:rPr>
          <w:rFonts w:eastAsia="Batang"/>
          <w:i/>
          <w:sz w:val="28"/>
          <w:szCs w:val="28"/>
          <w:shd w:val="clear" w:color="auto" w:fill="FFFFFF"/>
          <w:lang w:eastAsia="en-US"/>
        </w:rPr>
        <w:t xml:space="preserve">(235,5 млн. т.). </w:t>
      </w:r>
    </w:p>
    <w:p w14:paraId="4C41C8F1"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bCs/>
          <w:sz w:val="28"/>
          <w:szCs w:val="28"/>
          <w:lang w:eastAsia="en-US"/>
        </w:rPr>
      </w:pPr>
      <w:r w:rsidRPr="00301BE7">
        <w:rPr>
          <w:bCs/>
          <w:sz w:val="28"/>
          <w:szCs w:val="28"/>
          <w:lang w:eastAsia="en-US"/>
        </w:rPr>
        <w:t xml:space="preserve">Производители района обеспечивают продовольственную безопасность региона и области. </w:t>
      </w:r>
    </w:p>
    <w:p w14:paraId="73121FD4" w14:textId="77777777" w:rsidR="00556187" w:rsidRPr="00301BE7" w:rsidRDefault="00B91019" w:rsidP="00556187">
      <w:pPr>
        <w:widowControl w:val="0"/>
        <w:pBdr>
          <w:bottom w:val="single" w:sz="4" w:space="9" w:color="FFFFFF"/>
        </w:pBdr>
        <w:shd w:val="clear" w:color="auto" w:fill="FFFFFF"/>
        <w:tabs>
          <w:tab w:val="num" w:pos="720"/>
        </w:tabs>
        <w:ind w:firstLine="708"/>
        <w:contextualSpacing/>
        <w:jc w:val="both"/>
        <w:rPr>
          <w:rFonts w:eastAsia="Calibri"/>
          <w:i/>
          <w:sz w:val="28"/>
          <w:szCs w:val="28"/>
          <w:lang w:eastAsia="en-US"/>
        </w:rPr>
      </w:pPr>
      <w:r w:rsidRPr="00301BE7">
        <w:rPr>
          <w:rFonts w:eastAsia="Batang"/>
          <w:sz w:val="28"/>
          <w:szCs w:val="28"/>
          <w:shd w:val="clear" w:color="auto" w:fill="FFFFFF"/>
          <w:lang w:eastAsia="en-US"/>
        </w:rPr>
        <w:t>Рост объема валовой продукции сельского хозяйства снизился связи с пересчетом скота с 57 972,1 млн. тенге в 202</w:t>
      </w:r>
      <w:r w:rsidRPr="00301BE7">
        <w:rPr>
          <w:rFonts w:eastAsia="Batang"/>
          <w:sz w:val="28"/>
          <w:szCs w:val="28"/>
          <w:shd w:val="clear" w:color="auto" w:fill="FFFFFF"/>
          <w:lang w:val="kk-KZ" w:eastAsia="en-US"/>
        </w:rPr>
        <w:t>2</w:t>
      </w:r>
      <w:r w:rsidRPr="00301BE7">
        <w:rPr>
          <w:rFonts w:eastAsia="Batang"/>
          <w:sz w:val="28"/>
          <w:szCs w:val="28"/>
          <w:shd w:val="clear" w:color="auto" w:fill="FFFFFF"/>
          <w:lang w:eastAsia="en-US"/>
        </w:rPr>
        <w:t xml:space="preserve"> году </w:t>
      </w:r>
      <w:r w:rsidRPr="00301BE7">
        <w:rPr>
          <w:rFonts w:eastAsia="Calibri"/>
          <w:i/>
          <w:sz w:val="28"/>
          <w:szCs w:val="28"/>
          <w:lang w:eastAsia="en-US"/>
        </w:rPr>
        <w:t>(ИФО 100,1 %)</w:t>
      </w:r>
      <w:r w:rsidRPr="00301BE7">
        <w:rPr>
          <w:rFonts w:eastAsia="Batang"/>
          <w:sz w:val="28"/>
          <w:szCs w:val="28"/>
          <w:shd w:val="clear" w:color="auto" w:fill="FFFFFF"/>
          <w:lang w:eastAsia="en-US"/>
        </w:rPr>
        <w:t xml:space="preserve"> до 51 400,9 млн. тенге в 202</w:t>
      </w:r>
      <w:r w:rsidRPr="00301BE7">
        <w:rPr>
          <w:rFonts w:eastAsia="Batang"/>
          <w:sz w:val="28"/>
          <w:szCs w:val="28"/>
          <w:shd w:val="clear" w:color="auto" w:fill="FFFFFF"/>
          <w:lang w:val="kk-KZ" w:eastAsia="en-US"/>
        </w:rPr>
        <w:t>4</w:t>
      </w:r>
      <w:r w:rsidRPr="00301BE7">
        <w:rPr>
          <w:rFonts w:eastAsia="Batang"/>
          <w:sz w:val="28"/>
          <w:szCs w:val="28"/>
          <w:shd w:val="clear" w:color="auto" w:fill="FFFFFF"/>
          <w:lang w:eastAsia="en-US"/>
        </w:rPr>
        <w:t xml:space="preserve"> году </w:t>
      </w:r>
      <w:r w:rsidRPr="00301BE7">
        <w:rPr>
          <w:rFonts w:eastAsia="Calibri"/>
          <w:i/>
          <w:sz w:val="28"/>
          <w:szCs w:val="28"/>
          <w:lang w:eastAsia="en-US"/>
        </w:rPr>
        <w:t xml:space="preserve">(ИФО 106,5%). </w:t>
      </w:r>
      <w:r w:rsidR="00556187" w:rsidRPr="00301BE7">
        <w:rPr>
          <w:rFonts w:eastAsia="Calibri"/>
          <w:i/>
          <w:sz w:val="28"/>
          <w:szCs w:val="28"/>
          <w:lang w:eastAsia="en-US"/>
        </w:rPr>
        <w:t xml:space="preserve"> </w:t>
      </w:r>
    </w:p>
    <w:p w14:paraId="08ADD6D9" w14:textId="70AAD1AC" w:rsidR="00B6583F" w:rsidRPr="00301BE7" w:rsidRDefault="00934877" w:rsidP="00B6583F">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За </w:t>
      </w:r>
      <w:r w:rsidR="00CA031E" w:rsidRPr="00301BE7">
        <w:rPr>
          <w:rFonts w:eastAsia="Batang"/>
          <w:sz w:val="28"/>
          <w:szCs w:val="28"/>
          <w:shd w:val="clear" w:color="auto" w:fill="FFFFFF"/>
          <w:lang w:eastAsia="en-US"/>
        </w:rPr>
        <w:t>9</w:t>
      </w:r>
      <w:r w:rsidRPr="00301BE7">
        <w:rPr>
          <w:rFonts w:eastAsia="Batang"/>
          <w:sz w:val="28"/>
          <w:szCs w:val="28"/>
          <w:shd w:val="clear" w:color="auto" w:fill="FFFFFF"/>
          <w:lang w:eastAsia="en-US"/>
        </w:rPr>
        <w:t xml:space="preserve"> месяцев 2025 года </w:t>
      </w:r>
      <w:r w:rsidR="00B6583F" w:rsidRPr="00301BE7">
        <w:rPr>
          <w:rFonts w:eastAsia="Batang"/>
          <w:sz w:val="28"/>
          <w:szCs w:val="28"/>
          <w:shd w:val="clear" w:color="auto" w:fill="FFFFFF"/>
          <w:lang w:eastAsia="en-US"/>
        </w:rPr>
        <w:t xml:space="preserve">объем валовой продукции сельского хозяйства составил </w:t>
      </w:r>
      <w:r w:rsidR="00CA031E" w:rsidRPr="00301BE7">
        <w:rPr>
          <w:rFonts w:eastAsia="Batang"/>
          <w:sz w:val="28"/>
          <w:szCs w:val="28"/>
          <w:shd w:val="clear" w:color="auto" w:fill="FFFFFF"/>
          <w:lang w:eastAsia="en-US"/>
        </w:rPr>
        <w:t>37 829</w:t>
      </w:r>
      <w:r w:rsidR="00B6583F" w:rsidRPr="00301BE7">
        <w:rPr>
          <w:rFonts w:eastAsia="Batang"/>
          <w:sz w:val="28"/>
          <w:szCs w:val="28"/>
          <w:shd w:val="clear" w:color="auto" w:fill="FFFFFF"/>
          <w:lang w:eastAsia="en-US"/>
        </w:rPr>
        <w:t xml:space="preserve"> </w:t>
      </w:r>
      <w:proofErr w:type="spellStart"/>
      <w:r w:rsidR="00B6583F" w:rsidRPr="00301BE7">
        <w:rPr>
          <w:rFonts w:eastAsia="Batang"/>
          <w:sz w:val="28"/>
          <w:szCs w:val="28"/>
          <w:shd w:val="clear" w:color="auto" w:fill="FFFFFF"/>
          <w:lang w:eastAsia="en-US"/>
        </w:rPr>
        <w:t>млн.тенге</w:t>
      </w:r>
      <w:proofErr w:type="spellEnd"/>
      <w:r w:rsidR="00B6583F" w:rsidRPr="00301BE7">
        <w:rPr>
          <w:rFonts w:eastAsia="Batang"/>
          <w:sz w:val="28"/>
          <w:szCs w:val="28"/>
          <w:shd w:val="clear" w:color="auto" w:fill="FFFFFF"/>
          <w:lang w:eastAsia="en-US"/>
        </w:rPr>
        <w:t xml:space="preserve"> или </w:t>
      </w:r>
      <w:r w:rsidR="00CA031E" w:rsidRPr="00301BE7">
        <w:rPr>
          <w:rFonts w:eastAsia="Batang"/>
          <w:sz w:val="28"/>
          <w:szCs w:val="28"/>
          <w:shd w:val="clear" w:color="auto" w:fill="FFFFFF"/>
          <w:lang w:eastAsia="en-US"/>
        </w:rPr>
        <w:t>99,2</w:t>
      </w:r>
      <w:r w:rsidR="00B6583F" w:rsidRPr="00301BE7">
        <w:rPr>
          <w:rFonts w:eastAsia="Batang"/>
          <w:sz w:val="28"/>
          <w:szCs w:val="28"/>
          <w:shd w:val="clear" w:color="auto" w:fill="FFFFFF"/>
          <w:lang w:eastAsia="en-US"/>
        </w:rPr>
        <w:t xml:space="preserve">% к 2024 году. ИФО- </w:t>
      </w:r>
      <w:r w:rsidR="00CA031E" w:rsidRPr="00301BE7">
        <w:rPr>
          <w:rFonts w:eastAsia="Batang"/>
          <w:sz w:val="28"/>
          <w:szCs w:val="28"/>
          <w:shd w:val="clear" w:color="auto" w:fill="FFFFFF"/>
          <w:lang w:eastAsia="en-US"/>
        </w:rPr>
        <w:t>93,7</w:t>
      </w:r>
      <w:r w:rsidR="00B6583F" w:rsidRPr="00301BE7">
        <w:rPr>
          <w:rFonts w:eastAsia="Batang"/>
          <w:sz w:val="28"/>
          <w:szCs w:val="28"/>
          <w:shd w:val="clear" w:color="auto" w:fill="FFFFFF"/>
          <w:lang w:eastAsia="en-US"/>
        </w:rPr>
        <w:t>%.</w:t>
      </w:r>
      <w:r w:rsidR="00556187" w:rsidRPr="00301BE7">
        <w:rPr>
          <w:rFonts w:eastAsia="Batang"/>
          <w:sz w:val="28"/>
          <w:szCs w:val="28"/>
          <w:shd w:val="clear" w:color="auto" w:fill="FFFFFF"/>
          <w:lang w:eastAsia="en-US"/>
        </w:rPr>
        <w:t xml:space="preserve"> Основной причиной не выполнения послужило снижение урожайности зерновых из-за засушливого лета и дефицита влаги. Валовой сбор составил 31 тыс. тонн </w:t>
      </w:r>
      <w:r w:rsidR="00556187" w:rsidRPr="00301BE7">
        <w:rPr>
          <w:rFonts w:eastAsia="Batang"/>
          <w:i/>
          <w:sz w:val="28"/>
          <w:szCs w:val="28"/>
          <w:shd w:val="clear" w:color="auto" w:fill="FFFFFF"/>
          <w:lang w:eastAsia="en-US"/>
        </w:rPr>
        <w:t>(61% к уровню 2024 года)</w:t>
      </w:r>
      <w:r w:rsidR="00556187" w:rsidRPr="00301BE7">
        <w:rPr>
          <w:rFonts w:eastAsia="Batang"/>
          <w:sz w:val="28"/>
          <w:szCs w:val="28"/>
          <w:shd w:val="clear" w:color="auto" w:fill="FFFFFF"/>
          <w:lang w:eastAsia="en-US"/>
        </w:rPr>
        <w:t xml:space="preserve"> при урожайности 10 ц/га против 16 ц/га в 2024 году. </w:t>
      </w:r>
    </w:p>
    <w:p w14:paraId="123BA60D" w14:textId="7BDE53D9"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Calibri"/>
          <w:i/>
          <w:sz w:val="28"/>
          <w:szCs w:val="28"/>
          <w:lang w:eastAsia="en-US"/>
        </w:rPr>
      </w:pPr>
      <w:r w:rsidRPr="00301BE7">
        <w:rPr>
          <w:rFonts w:eastAsia="Batang"/>
          <w:sz w:val="28"/>
          <w:szCs w:val="28"/>
          <w:shd w:val="clear" w:color="auto" w:fill="FFFFFF"/>
          <w:lang w:eastAsia="en-US"/>
        </w:rPr>
        <w:t>В 202</w:t>
      </w:r>
      <w:r w:rsidR="00B6583F" w:rsidRPr="00301BE7">
        <w:rPr>
          <w:rFonts w:eastAsia="Batang"/>
          <w:sz w:val="28"/>
          <w:szCs w:val="28"/>
          <w:shd w:val="clear" w:color="auto" w:fill="FFFFFF"/>
          <w:lang w:eastAsia="en-US"/>
        </w:rPr>
        <w:t>5</w:t>
      </w:r>
      <w:r w:rsidRPr="00301BE7">
        <w:rPr>
          <w:rFonts w:eastAsia="Batang"/>
          <w:sz w:val="28"/>
          <w:szCs w:val="28"/>
          <w:shd w:val="clear" w:color="auto" w:fill="FFFFFF"/>
          <w:lang w:eastAsia="en-US"/>
        </w:rPr>
        <w:t xml:space="preserve"> году площадь посева сельскохозяйственных культур составила </w:t>
      </w:r>
      <w:r w:rsidR="00B6583F" w:rsidRPr="00301BE7">
        <w:rPr>
          <w:rFonts w:eastAsia="Batang"/>
          <w:sz w:val="28"/>
          <w:szCs w:val="28"/>
          <w:shd w:val="clear" w:color="auto" w:fill="FFFFFF"/>
          <w:lang w:eastAsia="en-US"/>
        </w:rPr>
        <w:t>55,8</w:t>
      </w:r>
      <w:r w:rsidRPr="00301BE7">
        <w:rPr>
          <w:rFonts w:eastAsia="Batang"/>
          <w:sz w:val="28"/>
          <w:szCs w:val="28"/>
          <w:shd w:val="clear" w:color="auto" w:fill="FFFFFF"/>
          <w:lang w:eastAsia="en-US"/>
        </w:rPr>
        <w:t xml:space="preserve"> тыс. гектаров, что на </w:t>
      </w:r>
      <w:r w:rsidR="00B6583F" w:rsidRPr="00301BE7">
        <w:rPr>
          <w:rFonts w:eastAsia="Batang"/>
          <w:sz w:val="28"/>
          <w:szCs w:val="28"/>
          <w:shd w:val="clear" w:color="auto" w:fill="FFFFFF"/>
          <w:lang w:eastAsia="en-US"/>
        </w:rPr>
        <w:t>8,3</w:t>
      </w:r>
      <w:r w:rsidRPr="00301BE7">
        <w:rPr>
          <w:rFonts w:eastAsia="Batang"/>
          <w:sz w:val="28"/>
          <w:szCs w:val="28"/>
          <w:shd w:val="clear" w:color="auto" w:fill="FFFFFF"/>
          <w:lang w:eastAsia="en-US"/>
        </w:rPr>
        <w:t xml:space="preserve"> тыс. гектаров </w:t>
      </w:r>
      <w:r w:rsidRPr="00301BE7">
        <w:rPr>
          <w:rFonts w:eastAsia="Batang"/>
          <w:sz w:val="28"/>
          <w:szCs w:val="28"/>
          <w:shd w:val="clear" w:color="auto" w:fill="FFFFFF"/>
          <w:lang w:val="kk-KZ" w:eastAsia="en-US"/>
        </w:rPr>
        <w:t>меньше</w:t>
      </w:r>
      <w:r w:rsidRPr="00301BE7">
        <w:rPr>
          <w:rFonts w:eastAsia="Batang"/>
          <w:sz w:val="28"/>
          <w:szCs w:val="28"/>
          <w:shd w:val="clear" w:color="auto" w:fill="FFFFFF"/>
          <w:lang w:eastAsia="en-US"/>
        </w:rPr>
        <w:t xml:space="preserve"> посевов 2022 года </w:t>
      </w:r>
      <w:r w:rsidRPr="00301BE7">
        <w:rPr>
          <w:rFonts w:eastAsia="Calibri"/>
          <w:i/>
          <w:sz w:val="28"/>
          <w:szCs w:val="28"/>
          <w:lang w:eastAsia="en-US"/>
        </w:rPr>
        <w:t xml:space="preserve">(64,1 тыс. га).  </w:t>
      </w:r>
    </w:p>
    <w:p w14:paraId="7EDDCF7E"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b/>
          <w:sz w:val="28"/>
          <w:szCs w:val="28"/>
          <w:shd w:val="clear" w:color="auto" w:fill="FFFFFF"/>
          <w:lang w:eastAsia="en-US"/>
        </w:rPr>
        <w:t xml:space="preserve">Развитие бизнеса </w:t>
      </w:r>
      <w:r w:rsidRPr="00301BE7">
        <w:rPr>
          <w:rFonts w:eastAsia="Batang"/>
          <w:sz w:val="28"/>
          <w:szCs w:val="28"/>
          <w:shd w:val="clear" w:color="auto" w:fill="FFFFFF"/>
          <w:lang w:eastAsia="en-US"/>
        </w:rPr>
        <w:t xml:space="preserve">характеризовалась восстановлением после ограничительных мер, связанных с карантином. </w:t>
      </w:r>
    </w:p>
    <w:p w14:paraId="310A3459"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Calibri"/>
          <w:i/>
          <w:sz w:val="28"/>
          <w:szCs w:val="28"/>
          <w:lang w:eastAsia="en-US"/>
        </w:rPr>
      </w:pPr>
      <w:r w:rsidRPr="00301BE7">
        <w:rPr>
          <w:rFonts w:eastAsia="Calibri"/>
          <w:sz w:val="28"/>
          <w:szCs w:val="28"/>
          <w:lang w:eastAsia="en-US"/>
        </w:rPr>
        <w:t>С 2022 года число зарегистрированных</w:t>
      </w:r>
      <w:r w:rsidRPr="00301BE7">
        <w:rPr>
          <w:rFonts w:eastAsia="Batang"/>
          <w:sz w:val="28"/>
          <w:szCs w:val="28"/>
          <w:shd w:val="clear" w:color="auto" w:fill="FFFFFF"/>
          <w:lang w:eastAsia="en-US"/>
        </w:rPr>
        <w:t xml:space="preserve"> субъектов малого и среднего предпринимательства выросло на 7,1</w:t>
      </w:r>
      <w:r w:rsidRPr="00301BE7">
        <w:rPr>
          <w:rFonts w:eastAsia="Batang"/>
          <w:bCs/>
          <w:sz w:val="28"/>
          <w:szCs w:val="28"/>
          <w:shd w:val="clear" w:color="auto" w:fill="FFFFFF"/>
          <w:lang w:eastAsia="en-US"/>
        </w:rPr>
        <w:t>%</w:t>
      </w:r>
      <w:r w:rsidRPr="00301BE7">
        <w:rPr>
          <w:rFonts w:eastAsia="Batang"/>
          <w:sz w:val="28"/>
          <w:szCs w:val="28"/>
          <w:shd w:val="clear" w:color="auto" w:fill="FFFFFF"/>
          <w:lang w:eastAsia="en-US"/>
        </w:rPr>
        <w:t xml:space="preserve"> и на 1 января 2025 года составило 3537 ед.</w:t>
      </w:r>
      <w:r w:rsidRPr="00301BE7">
        <w:rPr>
          <w:rFonts w:eastAsia="Batang"/>
          <w:bCs/>
          <w:sz w:val="28"/>
          <w:szCs w:val="28"/>
          <w:shd w:val="clear" w:color="auto" w:fill="FFFFFF"/>
          <w:lang w:eastAsia="en-US"/>
        </w:rPr>
        <w:t xml:space="preserve"> </w:t>
      </w:r>
      <w:r w:rsidRPr="00301BE7">
        <w:rPr>
          <w:rFonts w:eastAsia="Calibri"/>
          <w:i/>
          <w:sz w:val="28"/>
          <w:szCs w:val="28"/>
          <w:lang w:eastAsia="en-US"/>
        </w:rPr>
        <w:t>(2022 г. –3 303 ед.).</w:t>
      </w:r>
      <w:r w:rsidRPr="00301BE7">
        <w:rPr>
          <w:rFonts w:eastAsia="Batang"/>
          <w:sz w:val="28"/>
          <w:szCs w:val="28"/>
          <w:shd w:val="clear" w:color="auto" w:fill="FFFFFF"/>
          <w:lang w:eastAsia="en-US"/>
        </w:rPr>
        <w:t xml:space="preserve"> Число действующих субъектов малого и среднего предпринимательства составило 3 316 ед., или 6,7% больше уровня 2022 года </w:t>
      </w:r>
      <w:r w:rsidRPr="00301BE7">
        <w:rPr>
          <w:rFonts w:eastAsia="Calibri"/>
          <w:i/>
          <w:sz w:val="28"/>
          <w:szCs w:val="28"/>
          <w:lang w:eastAsia="en-US"/>
        </w:rPr>
        <w:t xml:space="preserve">(2022г. – 3106 ед.). </w:t>
      </w:r>
    </w:p>
    <w:p w14:paraId="77720DBC" w14:textId="428F3228"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На 01.</w:t>
      </w:r>
      <w:r w:rsidR="00556187" w:rsidRPr="00301BE7">
        <w:rPr>
          <w:rFonts w:eastAsia="Batang"/>
          <w:sz w:val="28"/>
          <w:szCs w:val="28"/>
          <w:shd w:val="clear" w:color="auto" w:fill="FFFFFF"/>
          <w:lang w:eastAsia="en-US"/>
        </w:rPr>
        <w:t>10</w:t>
      </w:r>
      <w:r w:rsidRPr="00301BE7">
        <w:rPr>
          <w:rFonts w:eastAsia="Batang"/>
          <w:sz w:val="28"/>
          <w:szCs w:val="28"/>
          <w:shd w:val="clear" w:color="auto" w:fill="FFFFFF"/>
          <w:lang w:eastAsia="en-US"/>
        </w:rPr>
        <w:t>.2025 г. количество действующих субъектов МСП составило 3</w:t>
      </w:r>
      <w:r w:rsidR="00B6583F" w:rsidRPr="00301BE7">
        <w:rPr>
          <w:rFonts w:eastAsia="Batang"/>
          <w:sz w:val="28"/>
          <w:szCs w:val="28"/>
          <w:shd w:val="clear" w:color="auto" w:fill="FFFFFF"/>
          <w:lang w:eastAsia="en-US"/>
        </w:rPr>
        <w:t> 2</w:t>
      </w:r>
      <w:r w:rsidR="00556187" w:rsidRPr="00301BE7">
        <w:rPr>
          <w:rFonts w:eastAsia="Batang"/>
          <w:sz w:val="28"/>
          <w:szCs w:val="28"/>
          <w:shd w:val="clear" w:color="auto" w:fill="FFFFFF"/>
          <w:lang w:eastAsia="en-US"/>
        </w:rPr>
        <w:t>38</w:t>
      </w:r>
      <w:r w:rsidR="00B6583F" w:rsidRPr="00301BE7">
        <w:rPr>
          <w:rFonts w:eastAsia="Batang"/>
          <w:sz w:val="28"/>
          <w:szCs w:val="28"/>
          <w:shd w:val="clear" w:color="auto" w:fill="FFFFFF"/>
          <w:lang w:eastAsia="en-US"/>
        </w:rPr>
        <w:t xml:space="preserve"> </w:t>
      </w:r>
      <w:r w:rsidRPr="00301BE7">
        <w:rPr>
          <w:rFonts w:eastAsia="Batang"/>
          <w:sz w:val="28"/>
          <w:szCs w:val="28"/>
          <w:shd w:val="clear" w:color="auto" w:fill="FFFFFF"/>
          <w:lang w:eastAsia="en-US"/>
        </w:rPr>
        <w:t>ед., или 9</w:t>
      </w:r>
      <w:r w:rsidR="00556187" w:rsidRPr="00301BE7">
        <w:rPr>
          <w:rFonts w:eastAsia="Batang"/>
          <w:sz w:val="28"/>
          <w:szCs w:val="28"/>
          <w:shd w:val="clear" w:color="auto" w:fill="FFFFFF"/>
          <w:lang w:eastAsia="en-US"/>
        </w:rPr>
        <w:t>5,4</w:t>
      </w:r>
      <w:r w:rsidRPr="00301BE7">
        <w:rPr>
          <w:rFonts w:eastAsia="Batang"/>
          <w:sz w:val="28"/>
          <w:szCs w:val="28"/>
          <w:shd w:val="clear" w:color="auto" w:fill="FFFFFF"/>
          <w:lang w:eastAsia="en-US"/>
        </w:rPr>
        <w:t xml:space="preserve">% к аналогичному периоду 2024 года </w:t>
      </w:r>
      <w:r w:rsidRPr="00301BE7">
        <w:rPr>
          <w:rFonts w:eastAsia="Calibri"/>
          <w:i/>
          <w:sz w:val="28"/>
          <w:szCs w:val="28"/>
          <w:lang w:eastAsia="en-US"/>
        </w:rPr>
        <w:t>(3</w:t>
      </w:r>
      <w:r w:rsidR="00556187" w:rsidRPr="00301BE7">
        <w:rPr>
          <w:rFonts w:eastAsia="Calibri"/>
          <w:i/>
          <w:sz w:val="28"/>
          <w:szCs w:val="28"/>
          <w:lang w:eastAsia="en-US"/>
        </w:rPr>
        <w:t>394</w:t>
      </w:r>
      <w:r w:rsidRPr="00301BE7">
        <w:rPr>
          <w:rFonts w:eastAsia="Calibri"/>
          <w:i/>
          <w:sz w:val="28"/>
          <w:szCs w:val="28"/>
          <w:lang w:eastAsia="en-US"/>
        </w:rPr>
        <w:t xml:space="preserve"> ед.).</w:t>
      </w:r>
      <w:r w:rsidRPr="00301BE7">
        <w:rPr>
          <w:rFonts w:eastAsia="Batang"/>
          <w:sz w:val="28"/>
          <w:szCs w:val="28"/>
          <w:shd w:val="clear" w:color="auto" w:fill="FFFFFF"/>
          <w:lang w:eastAsia="en-US"/>
        </w:rPr>
        <w:t xml:space="preserve"> На снижение числа субъектов МСБ повлияло несколько факторов: прекращение действия моратория на проверки бизнеса, переход на всеобщее декларирование с 2024 года, объединение/укрупнение крестьянских хозяйств в ПК, ТОО. </w:t>
      </w:r>
    </w:p>
    <w:p w14:paraId="27D86F0E" w14:textId="0A83FF60"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Calibri"/>
          <w:sz w:val="28"/>
          <w:szCs w:val="28"/>
          <w:lang w:eastAsia="en-US"/>
        </w:rPr>
        <w:t>За три года выпущено продукции на 210 млрд. тенге</w:t>
      </w:r>
      <w:r w:rsidRPr="00301BE7">
        <w:rPr>
          <w:rFonts w:eastAsia="Calibri"/>
          <w:i/>
          <w:sz w:val="28"/>
          <w:szCs w:val="28"/>
          <w:lang w:eastAsia="en-US"/>
        </w:rPr>
        <w:t xml:space="preserve"> (2022г. – 79,3 млрд. тенге, 2023г-62,9 </w:t>
      </w:r>
      <w:proofErr w:type="spellStart"/>
      <w:r w:rsidRPr="00301BE7">
        <w:rPr>
          <w:rFonts w:eastAsia="Calibri"/>
          <w:i/>
          <w:sz w:val="28"/>
          <w:szCs w:val="28"/>
          <w:lang w:eastAsia="en-US"/>
        </w:rPr>
        <w:t>млрд.тенге</w:t>
      </w:r>
      <w:proofErr w:type="spellEnd"/>
      <w:r w:rsidRPr="00301BE7">
        <w:rPr>
          <w:rFonts w:eastAsia="Calibri"/>
          <w:i/>
          <w:sz w:val="28"/>
          <w:szCs w:val="28"/>
          <w:lang w:eastAsia="en-US"/>
        </w:rPr>
        <w:t>, 2024г. – 67,8 млрд. тенге)</w:t>
      </w:r>
      <w:r w:rsidRPr="00301BE7">
        <w:rPr>
          <w:rFonts w:eastAsia="Calibri"/>
          <w:sz w:val="28"/>
          <w:szCs w:val="28"/>
          <w:lang w:eastAsia="en-US"/>
        </w:rPr>
        <w:t xml:space="preserve">. </w:t>
      </w:r>
      <w:r w:rsidRPr="00301BE7">
        <w:rPr>
          <w:rFonts w:eastAsia="Batang"/>
          <w:bCs/>
          <w:sz w:val="28"/>
          <w:szCs w:val="28"/>
          <w:shd w:val="clear" w:color="auto" w:fill="FFFFFF"/>
          <w:lang w:eastAsia="en-US"/>
        </w:rPr>
        <w:t xml:space="preserve">Численность занятых в МСП за </w:t>
      </w:r>
      <w:r w:rsidRPr="00301BE7">
        <w:rPr>
          <w:rFonts w:eastAsia="Batang"/>
          <w:sz w:val="28"/>
          <w:szCs w:val="28"/>
          <w:shd w:val="clear" w:color="auto" w:fill="FFFFFF"/>
          <w:lang w:eastAsia="en-US"/>
        </w:rPr>
        <w:t xml:space="preserve">2024 год составила 6 460 человек, или снижена 3,9% по сравнению с уровнем 2022 года. </w:t>
      </w:r>
    </w:p>
    <w:p w14:paraId="04E8CD5C" w14:textId="11E5A014" w:rsidR="00556187" w:rsidRPr="00301BE7" w:rsidRDefault="00556187"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На 1 июля 2025 года </w:t>
      </w:r>
      <w:r w:rsidRPr="00301BE7">
        <w:rPr>
          <w:rFonts w:eastAsia="Calibri"/>
          <w:sz w:val="28"/>
          <w:szCs w:val="28"/>
          <w:lang w:eastAsia="en-US"/>
        </w:rPr>
        <w:t>выпуск продукции составил 34,8 млрд. тенге</w:t>
      </w:r>
      <w:r w:rsidRPr="00301BE7">
        <w:rPr>
          <w:rFonts w:eastAsia="Calibri"/>
          <w:i/>
          <w:sz w:val="28"/>
          <w:szCs w:val="28"/>
          <w:lang w:eastAsia="en-US"/>
        </w:rPr>
        <w:t xml:space="preserve"> </w:t>
      </w:r>
      <w:r w:rsidRPr="00301BE7">
        <w:rPr>
          <w:rFonts w:eastAsia="Calibri"/>
          <w:sz w:val="28"/>
          <w:szCs w:val="28"/>
          <w:lang w:eastAsia="en-US"/>
        </w:rPr>
        <w:t xml:space="preserve">или 151,4% к </w:t>
      </w:r>
      <w:proofErr w:type="spellStart"/>
      <w:r w:rsidRPr="00301BE7">
        <w:rPr>
          <w:rFonts w:eastAsia="Calibri"/>
          <w:sz w:val="28"/>
          <w:szCs w:val="28"/>
          <w:lang w:eastAsia="en-US"/>
        </w:rPr>
        <w:t>аналгичному</w:t>
      </w:r>
      <w:proofErr w:type="spellEnd"/>
      <w:r w:rsidRPr="00301BE7">
        <w:rPr>
          <w:rFonts w:eastAsia="Calibri"/>
          <w:sz w:val="28"/>
          <w:szCs w:val="28"/>
          <w:lang w:eastAsia="en-US"/>
        </w:rPr>
        <w:t xml:space="preserve"> периоду 2024 г. </w:t>
      </w:r>
      <w:r w:rsidRPr="00301BE7">
        <w:rPr>
          <w:rFonts w:eastAsia="Calibri"/>
          <w:i/>
          <w:sz w:val="28"/>
          <w:szCs w:val="28"/>
          <w:lang w:eastAsia="en-US"/>
        </w:rPr>
        <w:t>(2024г. – 20,6 млрд. тенге)</w:t>
      </w:r>
      <w:r w:rsidRPr="00301BE7">
        <w:rPr>
          <w:rFonts w:eastAsia="Calibri"/>
          <w:sz w:val="28"/>
          <w:szCs w:val="28"/>
          <w:lang w:eastAsia="en-US"/>
        </w:rPr>
        <w:t xml:space="preserve">. </w:t>
      </w:r>
      <w:r w:rsidRPr="00301BE7">
        <w:rPr>
          <w:rFonts w:eastAsia="Batang"/>
          <w:bCs/>
          <w:sz w:val="28"/>
          <w:szCs w:val="28"/>
          <w:shd w:val="clear" w:color="auto" w:fill="FFFFFF"/>
          <w:lang w:eastAsia="en-US"/>
        </w:rPr>
        <w:t>Численность занятых в МСП -</w:t>
      </w:r>
      <w:r w:rsidRPr="00301BE7">
        <w:rPr>
          <w:rFonts w:eastAsia="Batang"/>
          <w:sz w:val="28"/>
          <w:szCs w:val="28"/>
          <w:shd w:val="clear" w:color="auto" w:fill="FFFFFF"/>
          <w:lang w:eastAsia="en-US"/>
        </w:rPr>
        <w:t xml:space="preserve"> 6 921 человек, или 109,4% по сравнению с уровнем 2024 года. </w:t>
      </w:r>
    </w:p>
    <w:p w14:paraId="141B1631"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Хорошим стимулированием для развития предпринимательства являются принимаемые меры государственной финансовой и нефинансовой поддержки. </w:t>
      </w:r>
    </w:p>
    <w:p w14:paraId="24ADD115" w14:textId="77777777"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За три года </w:t>
      </w:r>
      <w:r w:rsidRPr="00301BE7">
        <w:rPr>
          <w:rFonts w:eastAsia="Batang"/>
          <w:i/>
          <w:sz w:val="28"/>
          <w:szCs w:val="28"/>
          <w:shd w:val="clear" w:color="auto" w:fill="FFFFFF"/>
          <w:lang w:eastAsia="en-US"/>
        </w:rPr>
        <w:t>(2022-2024г)</w:t>
      </w:r>
      <w:r w:rsidRPr="00301BE7">
        <w:rPr>
          <w:rFonts w:eastAsia="Batang"/>
          <w:sz w:val="28"/>
          <w:szCs w:val="28"/>
          <w:shd w:val="clear" w:color="auto" w:fill="FFFFFF"/>
          <w:lang w:eastAsia="en-US"/>
        </w:rPr>
        <w:t xml:space="preserve"> просубсидировано 67 проектов, частичное гарантирование представлено по 33 кредитам, выдано 22 гранта </w:t>
      </w:r>
      <w:proofErr w:type="spellStart"/>
      <w:r w:rsidRPr="00301BE7">
        <w:rPr>
          <w:rFonts w:eastAsia="Batang"/>
          <w:sz w:val="28"/>
          <w:szCs w:val="28"/>
          <w:shd w:val="clear" w:color="auto" w:fill="FFFFFF"/>
          <w:lang w:eastAsia="en-US"/>
        </w:rPr>
        <w:t>акима</w:t>
      </w:r>
      <w:proofErr w:type="spellEnd"/>
      <w:r w:rsidRPr="00301BE7">
        <w:rPr>
          <w:rFonts w:eastAsia="Batang"/>
          <w:sz w:val="28"/>
          <w:szCs w:val="28"/>
          <w:shd w:val="clear" w:color="auto" w:fill="FFFFFF"/>
          <w:lang w:eastAsia="en-US"/>
        </w:rPr>
        <w:t xml:space="preserve"> на общую </w:t>
      </w:r>
      <w:r w:rsidRPr="00301BE7">
        <w:rPr>
          <w:rFonts w:eastAsia="Batang"/>
          <w:sz w:val="28"/>
          <w:szCs w:val="28"/>
          <w:shd w:val="clear" w:color="auto" w:fill="FFFFFF"/>
          <w:lang w:eastAsia="en-US"/>
        </w:rPr>
        <w:lastRenderedPageBreak/>
        <w:t xml:space="preserve">сумму кредитов 33,5 млн. тенге. </w:t>
      </w:r>
    </w:p>
    <w:p w14:paraId="0EF0432F" w14:textId="484DF41B"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По программе «</w:t>
      </w:r>
      <w:proofErr w:type="spellStart"/>
      <w:r w:rsidRPr="00301BE7">
        <w:rPr>
          <w:rFonts w:eastAsia="Batang"/>
          <w:sz w:val="28"/>
          <w:szCs w:val="28"/>
          <w:shd w:val="clear" w:color="auto" w:fill="FFFFFF"/>
          <w:lang w:eastAsia="en-US"/>
        </w:rPr>
        <w:t>Кәс</w:t>
      </w:r>
      <w:proofErr w:type="spellEnd"/>
      <w:r w:rsidR="00B6583F" w:rsidRPr="00301BE7">
        <w:rPr>
          <w:rFonts w:eastAsia="Batang"/>
          <w:sz w:val="28"/>
          <w:szCs w:val="28"/>
          <w:shd w:val="clear" w:color="auto" w:fill="FFFFFF"/>
          <w:lang w:val="kk-KZ" w:eastAsia="en-US"/>
        </w:rPr>
        <w:t>і</w:t>
      </w:r>
      <w:proofErr w:type="spellStart"/>
      <w:r w:rsidRPr="00301BE7">
        <w:rPr>
          <w:rFonts w:eastAsia="Batang"/>
          <w:sz w:val="28"/>
          <w:szCs w:val="28"/>
          <w:shd w:val="clear" w:color="auto" w:fill="FFFFFF"/>
          <w:lang w:eastAsia="en-US"/>
        </w:rPr>
        <w:t>пкер</w:t>
      </w:r>
      <w:proofErr w:type="spellEnd"/>
      <w:r w:rsidRPr="00301BE7">
        <w:rPr>
          <w:rFonts w:eastAsia="Batang"/>
          <w:sz w:val="28"/>
          <w:szCs w:val="28"/>
          <w:shd w:val="clear" w:color="auto" w:fill="FFFFFF"/>
          <w:lang w:eastAsia="en-US"/>
        </w:rPr>
        <w:t xml:space="preserve">» </w:t>
      </w:r>
      <w:r w:rsidRPr="00301BE7">
        <w:rPr>
          <w:rFonts w:eastAsia="Batang"/>
          <w:i/>
          <w:sz w:val="28"/>
          <w:szCs w:val="28"/>
          <w:shd w:val="clear" w:color="auto" w:fill="FFFFFF"/>
          <w:lang w:eastAsia="en-US"/>
        </w:rPr>
        <w:t>(льготный кредит под 7%)</w:t>
      </w:r>
      <w:r w:rsidRPr="00301BE7">
        <w:rPr>
          <w:rFonts w:eastAsia="Batang"/>
          <w:sz w:val="28"/>
          <w:szCs w:val="28"/>
          <w:shd w:val="clear" w:color="auto" w:fill="FFFFFF"/>
          <w:lang w:eastAsia="en-US"/>
        </w:rPr>
        <w:t xml:space="preserve"> профинансировано 2 проекта на общую сумму 93,5 млн. тенге. </w:t>
      </w:r>
    </w:p>
    <w:p w14:paraId="43E959A6" w14:textId="77777777" w:rsidR="00B6583F" w:rsidRPr="00301BE7" w:rsidRDefault="00B91019" w:rsidP="00B6583F">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Общая сумма поддержки составляет 4,7 млрд. тенге. </w:t>
      </w:r>
      <w:r w:rsidR="00B6583F" w:rsidRPr="00301BE7">
        <w:rPr>
          <w:rFonts w:eastAsia="Batang"/>
          <w:sz w:val="28"/>
          <w:szCs w:val="28"/>
          <w:shd w:val="clear" w:color="auto" w:fill="FFFFFF"/>
          <w:lang w:eastAsia="en-US"/>
        </w:rPr>
        <w:t xml:space="preserve"> </w:t>
      </w:r>
    </w:p>
    <w:p w14:paraId="5376B642" w14:textId="447FF03C" w:rsidR="00B6583F" w:rsidRPr="00301BE7" w:rsidRDefault="00B6583F" w:rsidP="00B91019">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Batang"/>
          <w:sz w:val="28"/>
          <w:szCs w:val="28"/>
          <w:shd w:val="clear" w:color="auto" w:fill="FFFFFF"/>
          <w:lang w:eastAsia="en-US"/>
        </w:rPr>
        <w:t xml:space="preserve">В </w:t>
      </w:r>
      <w:r w:rsidR="00B845BC" w:rsidRPr="00301BE7">
        <w:rPr>
          <w:rFonts w:eastAsia="Batang"/>
          <w:sz w:val="28"/>
          <w:szCs w:val="28"/>
          <w:shd w:val="clear" w:color="auto" w:fill="FFFFFF"/>
          <w:lang w:eastAsia="en-US"/>
        </w:rPr>
        <w:t>2</w:t>
      </w:r>
      <w:r w:rsidRPr="00301BE7">
        <w:rPr>
          <w:rFonts w:eastAsia="Batang"/>
          <w:sz w:val="28"/>
          <w:szCs w:val="28"/>
          <w:shd w:val="clear" w:color="auto" w:fill="FFFFFF"/>
          <w:lang w:eastAsia="en-US"/>
        </w:rPr>
        <w:t xml:space="preserve">025 года через Фонд развития предпринимательства «Даму» </w:t>
      </w:r>
      <w:r w:rsidR="00B845BC" w:rsidRPr="00301BE7">
        <w:rPr>
          <w:rFonts w:eastAsia="Batang"/>
          <w:sz w:val="28"/>
          <w:szCs w:val="28"/>
          <w:shd w:val="clear" w:color="auto" w:fill="FFFFFF"/>
          <w:lang w:eastAsia="en-US"/>
        </w:rPr>
        <w:t>про</w:t>
      </w:r>
      <w:r w:rsidRPr="00301BE7">
        <w:rPr>
          <w:rFonts w:eastAsia="Batang"/>
          <w:sz w:val="28"/>
          <w:szCs w:val="28"/>
          <w:shd w:val="clear" w:color="auto" w:fill="FFFFFF"/>
          <w:lang w:eastAsia="en-US"/>
        </w:rPr>
        <w:t xml:space="preserve">субсидировано 3 проекта на сумму 55,8 млн тенге </w:t>
      </w:r>
      <w:r w:rsidRPr="00301BE7">
        <w:rPr>
          <w:rFonts w:eastAsia="Batang"/>
          <w:i/>
          <w:sz w:val="28"/>
          <w:szCs w:val="28"/>
          <w:shd w:val="clear" w:color="auto" w:fill="FFFFFF"/>
          <w:lang w:eastAsia="en-US"/>
        </w:rPr>
        <w:t xml:space="preserve">(приобретение спецтехники). </w:t>
      </w:r>
    </w:p>
    <w:p w14:paraId="5483D8FC" w14:textId="431BFBCF" w:rsidR="00B91019" w:rsidRPr="00301BE7" w:rsidRDefault="00B91019" w:rsidP="00B91019">
      <w:pPr>
        <w:widowControl w:val="0"/>
        <w:pBdr>
          <w:bottom w:val="single" w:sz="4" w:space="9" w:color="FFFFFF"/>
        </w:pBdr>
        <w:shd w:val="clear" w:color="auto" w:fill="FFFFFF"/>
        <w:tabs>
          <w:tab w:val="num" w:pos="720"/>
        </w:tabs>
        <w:ind w:firstLine="708"/>
        <w:contextualSpacing/>
        <w:jc w:val="both"/>
        <w:rPr>
          <w:rFonts w:eastAsia="Batang"/>
          <w:sz w:val="28"/>
          <w:szCs w:val="28"/>
          <w:shd w:val="clear" w:color="auto" w:fill="FFFFFF"/>
          <w:lang w:eastAsia="en-US"/>
        </w:rPr>
      </w:pPr>
      <w:r w:rsidRPr="00301BE7">
        <w:rPr>
          <w:rFonts w:eastAsia="Batang"/>
          <w:sz w:val="28"/>
          <w:szCs w:val="28"/>
          <w:shd w:val="clear" w:color="auto" w:fill="FFFFFF"/>
          <w:lang w:eastAsia="en-US"/>
        </w:rPr>
        <w:t xml:space="preserve">Получает развитие туристический потенциал </w:t>
      </w:r>
      <w:proofErr w:type="spellStart"/>
      <w:r w:rsidRPr="00301BE7">
        <w:rPr>
          <w:rFonts w:eastAsia="Batang"/>
          <w:sz w:val="28"/>
          <w:szCs w:val="28"/>
          <w:shd w:val="clear" w:color="auto" w:fill="FFFFFF"/>
          <w:lang w:eastAsia="en-US"/>
        </w:rPr>
        <w:t>Шерубай-Нуринского</w:t>
      </w:r>
      <w:proofErr w:type="spellEnd"/>
      <w:r w:rsidRPr="00301BE7">
        <w:rPr>
          <w:rFonts w:eastAsia="Batang"/>
          <w:sz w:val="28"/>
          <w:szCs w:val="28"/>
          <w:shd w:val="clear" w:color="auto" w:fill="FFFFFF"/>
          <w:lang w:eastAsia="en-US"/>
        </w:rPr>
        <w:t xml:space="preserve"> водохранилища в </w:t>
      </w:r>
      <w:proofErr w:type="spellStart"/>
      <w:r w:rsidRPr="00301BE7">
        <w:rPr>
          <w:rFonts w:eastAsia="Batang"/>
          <w:sz w:val="28"/>
          <w:szCs w:val="28"/>
          <w:shd w:val="clear" w:color="auto" w:fill="FFFFFF"/>
          <w:lang w:eastAsia="en-US"/>
        </w:rPr>
        <w:t>п.Топар</w:t>
      </w:r>
      <w:proofErr w:type="spellEnd"/>
      <w:r w:rsidRPr="00301BE7">
        <w:rPr>
          <w:rFonts w:eastAsia="Batang"/>
          <w:sz w:val="28"/>
          <w:szCs w:val="28"/>
          <w:shd w:val="clear" w:color="auto" w:fill="FFFFFF"/>
          <w:lang w:eastAsia="en-US"/>
        </w:rPr>
        <w:t xml:space="preserve"> </w:t>
      </w:r>
      <w:proofErr w:type="spellStart"/>
      <w:r w:rsidRPr="00301BE7">
        <w:rPr>
          <w:rFonts w:eastAsia="Batang"/>
          <w:sz w:val="28"/>
          <w:szCs w:val="28"/>
          <w:shd w:val="clear" w:color="auto" w:fill="FFFFFF"/>
          <w:lang w:eastAsia="en-US"/>
        </w:rPr>
        <w:t>Абайского</w:t>
      </w:r>
      <w:proofErr w:type="spellEnd"/>
      <w:r w:rsidRPr="00301BE7">
        <w:rPr>
          <w:rFonts w:eastAsia="Batang"/>
          <w:sz w:val="28"/>
          <w:szCs w:val="28"/>
          <w:shd w:val="clear" w:color="auto" w:fill="FFFFFF"/>
          <w:lang w:eastAsia="en-US"/>
        </w:rPr>
        <w:t xml:space="preserve"> района. С 2022 года по 2024 год местами размещения увеличена количество номеров на 30,6% </w:t>
      </w:r>
      <w:r w:rsidRPr="00301BE7">
        <w:rPr>
          <w:rFonts w:eastAsia="Batang"/>
          <w:i/>
          <w:sz w:val="28"/>
          <w:szCs w:val="28"/>
          <w:shd w:val="clear" w:color="auto" w:fill="FFFFFF"/>
          <w:lang w:eastAsia="en-US"/>
        </w:rPr>
        <w:t>(с 196 номеров в 2022 году до 256 номеров в 2024 году),</w:t>
      </w:r>
      <w:r w:rsidRPr="00301BE7">
        <w:rPr>
          <w:rFonts w:eastAsia="Batang"/>
          <w:sz w:val="28"/>
          <w:szCs w:val="28"/>
          <w:shd w:val="clear" w:color="auto" w:fill="FFFFFF"/>
          <w:lang w:eastAsia="en-US"/>
        </w:rPr>
        <w:t xml:space="preserve"> вместимость номеров на 23,2% </w:t>
      </w:r>
      <w:r w:rsidRPr="00301BE7">
        <w:rPr>
          <w:rFonts w:eastAsia="Batang"/>
          <w:i/>
          <w:sz w:val="28"/>
          <w:szCs w:val="28"/>
          <w:shd w:val="clear" w:color="auto" w:fill="FFFFFF"/>
          <w:lang w:eastAsia="en-US"/>
        </w:rPr>
        <w:t>(с 531 койко-мест в 2022 году до 654 койко-мест в 2024 году),</w:t>
      </w:r>
      <w:r w:rsidRPr="00301BE7">
        <w:rPr>
          <w:rFonts w:eastAsia="Batang"/>
          <w:sz w:val="28"/>
          <w:szCs w:val="28"/>
          <w:shd w:val="clear" w:color="auto" w:fill="FFFFFF"/>
          <w:lang w:eastAsia="en-US"/>
        </w:rPr>
        <w:t xml:space="preserve"> количество обслуженный посетителей на 72,6% </w:t>
      </w:r>
      <w:r w:rsidRPr="00301BE7">
        <w:rPr>
          <w:rFonts w:eastAsia="Batang"/>
          <w:i/>
          <w:sz w:val="28"/>
          <w:szCs w:val="28"/>
          <w:shd w:val="clear" w:color="auto" w:fill="FFFFFF"/>
          <w:lang w:eastAsia="en-US"/>
        </w:rPr>
        <w:t>(с 6936 чел. В 2022 году до 11 972 чел.  2024 году).</w:t>
      </w:r>
      <w:r w:rsidRPr="00301BE7">
        <w:rPr>
          <w:rFonts w:eastAsia="Batang"/>
          <w:sz w:val="28"/>
          <w:szCs w:val="28"/>
          <w:shd w:val="clear" w:color="auto" w:fill="FFFFFF"/>
          <w:lang w:eastAsia="en-US"/>
        </w:rPr>
        <w:t xml:space="preserve"> В целом вдоль побережий водохранилища функционируют 52 зоны отдыха, включая 34 коммерческих и 18 ведомственных. </w:t>
      </w:r>
    </w:p>
    <w:p w14:paraId="5CDE5E33" w14:textId="77777777"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iCs/>
          <w:sz w:val="28"/>
          <w:szCs w:val="28"/>
          <w:lang w:eastAsia="en-US"/>
        </w:rPr>
      </w:pPr>
      <w:r w:rsidRPr="00301BE7">
        <w:rPr>
          <w:iCs/>
          <w:sz w:val="28"/>
          <w:szCs w:val="28"/>
          <w:lang w:eastAsia="en-US"/>
        </w:rPr>
        <w:t xml:space="preserve">Ведется системная работа по обеспечению жителей качественным </w:t>
      </w:r>
      <w:r w:rsidRPr="00301BE7">
        <w:rPr>
          <w:b/>
          <w:iCs/>
          <w:sz w:val="28"/>
          <w:szCs w:val="28"/>
          <w:lang w:eastAsia="en-US"/>
        </w:rPr>
        <w:t>жильем</w:t>
      </w:r>
      <w:r w:rsidRPr="00301BE7">
        <w:rPr>
          <w:iCs/>
          <w:sz w:val="28"/>
          <w:szCs w:val="28"/>
          <w:lang w:eastAsia="en-US"/>
        </w:rPr>
        <w:t>, улучшению среды проживания и благоустроенной инфраструктуры.</w:t>
      </w:r>
      <w:r w:rsidR="00B91019" w:rsidRPr="00301BE7">
        <w:rPr>
          <w:iCs/>
          <w:sz w:val="28"/>
          <w:szCs w:val="28"/>
          <w:lang w:eastAsia="en-US"/>
        </w:rPr>
        <w:t xml:space="preserve"> </w:t>
      </w:r>
    </w:p>
    <w:p w14:paraId="4E8D9561" w14:textId="5C8EF00C"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 xml:space="preserve">За </w:t>
      </w:r>
      <w:r w:rsidRPr="00301BE7">
        <w:rPr>
          <w:rFonts w:eastAsia="Calibri"/>
          <w:bCs/>
          <w:spacing w:val="-4"/>
          <w:sz w:val="28"/>
          <w:szCs w:val="28"/>
        </w:rPr>
        <w:t>202</w:t>
      </w:r>
      <w:r w:rsidR="008678ED" w:rsidRPr="00301BE7">
        <w:rPr>
          <w:rFonts w:eastAsia="Calibri"/>
          <w:bCs/>
          <w:spacing w:val="-4"/>
          <w:sz w:val="28"/>
          <w:szCs w:val="28"/>
        </w:rPr>
        <w:t>2</w:t>
      </w:r>
      <w:r w:rsidRPr="00301BE7">
        <w:rPr>
          <w:rFonts w:eastAsia="Calibri"/>
          <w:bCs/>
          <w:spacing w:val="-4"/>
          <w:sz w:val="28"/>
          <w:szCs w:val="28"/>
        </w:rPr>
        <w:t>-202</w:t>
      </w:r>
      <w:r w:rsidR="008678ED" w:rsidRPr="00301BE7">
        <w:rPr>
          <w:rFonts w:eastAsia="Calibri"/>
          <w:bCs/>
          <w:spacing w:val="-4"/>
          <w:sz w:val="28"/>
          <w:szCs w:val="28"/>
        </w:rPr>
        <w:t>4</w:t>
      </w:r>
      <w:r w:rsidRPr="00301BE7">
        <w:rPr>
          <w:rFonts w:eastAsia="Calibri"/>
          <w:spacing w:val="-4"/>
          <w:sz w:val="28"/>
          <w:szCs w:val="28"/>
        </w:rPr>
        <w:t xml:space="preserve"> гг. объем вводимого жилья в </w:t>
      </w:r>
      <w:r w:rsidR="008678ED" w:rsidRPr="00301BE7">
        <w:rPr>
          <w:rFonts w:eastAsia="Calibri"/>
          <w:spacing w:val="-4"/>
          <w:sz w:val="28"/>
          <w:szCs w:val="28"/>
        </w:rPr>
        <w:t xml:space="preserve">районе </w:t>
      </w:r>
      <w:r w:rsidRPr="00301BE7">
        <w:rPr>
          <w:rFonts w:eastAsia="Calibri"/>
          <w:spacing w:val="-4"/>
          <w:sz w:val="28"/>
          <w:szCs w:val="28"/>
        </w:rPr>
        <w:t xml:space="preserve">составил </w:t>
      </w:r>
      <w:r w:rsidR="008678ED" w:rsidRPr="00301BE7">
        <w:rPr>
          <w:rFonts w:eastAsia="Calibri"/>
          <w:spacing w:val="-4"/>
          <w:sz w:val="28"/>
          <w:szCs w:val="28"/>
        </w:rPr>
        <w:t>23 тыс</w:t>
      </w:r>
      <w:r w:rsidRPr="00301BE7">
        <w:rPr>
          <w:rFonts w:eastAsia="Calibri"/>
          <w:spacing w:val="-4"/>
          <w:sz w:val="28"/>
          <w:szCs w:val="28"/>
        </w:rPr>
        <w:t>. кв. м. жилья</w:t>
      </w:r>
      <w:r w:rsidRPr="00301BE7">
        <w:rPr>
          <w:rFonts w:eastAsia="Batang"/>
          <w:i/>
          <w:sz w:val="28"/>
          <w:szCs w:val="28"/>
          <w:shd w:val="clear" w:color="auto" w:fill="FFFFFF"/>
          <w:lang w:eastAsia="en-US"/>
        </w:rPr>
        <w:t xml:space="preserve"> (202</w:t>
      </w:r>
      <w:r w:rsidR="008678ED" w:rsidRPr="00301BE7">
        <w:rPr>
          <w:rFonts w:eastAsia="Batang"/>
          <w:i/>
          <w:sz w:val="28"/>
          <w:szCs w:val="28"/>
          <w:shd w:val="clear" w:color="auto" w:fill="FFFFFF"/>
          <w:lang w:eastAsia="en-US"/>
        </w:rPr>
        <w:t>2</w:t>
      </w:r>
      <w:r w:rsidRPr="00301BE7">
        <w:rPr>
          <w:rFonts w:eastAsia="Batang"/>
          <w:i/>
          <w:sz w:val="28"/>
          <w:szCs w:val="28"/>
          <w:shd w:val="clear" w:color="auto" w:fill="FFFFFF"/>
          <w:lang w:eastAsia="en-US"/>
        </w:rPr>
        <w:t xml:space="preserve"> год </w:t>
      </w:r>
      <w:r w:rsidR="008678ED"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7,016</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60,3</w:t>
      </w:r>
      <w:r w:rsidRPr="00301BE7">
        <w:rPr>
          <w:rFonts w:eastAsia="Batang"/>
          <w:i/>
          <w:sz w:val="28"/>
          <w:szCs w:val="28"/>
          <w:shd w:val="clear" w:color="auto" w:fill="FFFFFF"/>
          <w:lang w:eastAsia="en-US"/>
        </w:rPr>
        <w:t>%), 202</w:t>
      </w:r>
      <w:r w:rsidR="008678ED" w:rsidRPr="00301BE7">
        <w:rPr>
          <w:rFonts w:eastAsia="Batang"/>
          <w:i/>
          <w:sz w:val="28"/>
          <w:szCs w:val="28"/>
          <w:shd w:val="clear" w:color="auto" w:fill="FFFFFF"/>
          <w:lang w:eastAsia="en-US"/>
        </w:rPr>
        <w:t>3</w:t>
      </w:r>
      <w:r w:rsidRPr="00301BE7">
        <w:rPr>
          <w:rFonts w:eastAsia="Batang"/>
          <w:i/>
          <w:sz w:val="28"/>
          <w:szCs w:val="28"/>
          <w:shd w:val="clear" w:color="auto" w:fill="FFFFFF"/>
          <w:lang w:eastAsia="en-US"/>
        </w:rPr>
        <w:t xml:space="preserve"> год </w:t>
      </w:r>
      <w:r w:rsidR="008678ED"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6, 146</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87,6</w:t>
      </w:r>
      <w:r w:rsidRPr="00301BE7">
        <w:rPr>
          <w:rFonts w:eastAsia="Batang"/>
          <w:i/>
          <w:sz w:val="28"/>
          <w:szCs w:val="28"/>
          <w:shd w:val="clear" w:color="auto" w:fill="FFFFFF"/>
          <w:lang w:eastAsia="en-US"/>
        </w:rPr>
        <w:t>%), 202</w:t>
      </w:r>
      <w:r w:rsidR="008678ED" w:rsidRPr="00301BE7">
        <w:rPr>
          <w:rFonts w:eastAsia="Batang"/>
          <w:i/>
          <w:sz w:val="28"/>
          <w:szCs w:val="28"/>
          <w:shd w:val="clear" w:color="auto" w:fill="FFFFFF"/>
          <w:lang w:eastAsia="en-US"/>
        </w:rPr>
        <w:t>4</w:t>
      </w:r>
      <w:r w:rsidRPr="00301BE7">
        <w:rPr>
          <w:rFonts w:eastAsia="Batang"/>
          <w:i/>
          <w:sz w:val="28"/>
          <w:szCs w:val="28"/>
          <w:shd w:val="clear" w:color="auto" w:fill="FFFFFF"/>
          <w:lang w:eastAsia="en-US"/>
        </w:rPr>
        <w:t xml:space="preserve"> год </w:t>
      </w:r>
      <w:r w:rsidR="008678ED"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8,048</w:t>
      </w:r>
      <w:r w:rsidRPr="00301BE7">
        <w:rPr>
          <w:rFonts w:eastAsia="Batang"/>
          <w:i/>
          <w:sz w:val="28"/>
          <w:szCs w:val="28"/>
          <w:shd w:val="clear" w:color="auto" w:fill="FFFFFF"/>
          <w:lang w:eastAsia="en-US"/>
        </w:rPr>
        <w:t xml:space="preserve"> (</w:t>
      </w:r>
      <w:r w:rsidR="008678ED" w:rsidRPr="00301BE7">
        <w:rPr>
          <w:rFonts w:eastAsia="Batang"/>
          <w:i/>
          <w:sz w:val="28"/>
          <w:szCs w:val="28"/>
          <w:shd w:val="clear" w:color="auto" w:fill="FFFFFF"/>
          <w:lang w:eastAsia="en-US"/>
        </w:rPr>
        <w:t>130,9</w:t>
      </w:r>
      <w:r w:rsidRPr="00301BE7">
        <w:rPr>
          <w:rFonts w:eastAsia="Batang"/>
          <w:i/>
          <w:sz w:val="28"/>
          <w:szCs w:val="28"/>
          <w:shd w:val="clear" w:color="auto" w:fill="FFFFFF"/>
          <w:lang w:eastAsia="en-US"/>
        </w:rPr>
        <w:t>%)).</w:t>
      </w:r>
      <w:r w:rsidR="00B91019" w:rsidRPr="00301BE7">
        <w:rPr>
          <w:rFonts w:eastAsia="Batang"/>
          <w:i/>
          <w:sz w:val="28"/>
          <w:szCs w:val="28"/>
          <w:shd w:val="clear" w:color="auto" w:fill="FFFFFF"/>
          <w:lang w:eastAsia="en-US"/>
        </w:rPr>
        <w:t xml:space="preserve"> </w:t>
      </w:r>
    </w:p>
    <w:p w14:paraId="4F24355F" w14:textId="1B3B49D4"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Сдано </w:t>
      </w:r>
      <w:r w:rsidR="008678ED" w:rsidRPr="00301BE7">
        <w:rPr>
          <w:rFonts w:eastAsia="Calibri"/>
          <w:spacing w:val="-4"/>
          <w:sz w:val="28"/>
          <w:szCs w:val="28"/>
        </w:rPr>
        <w:t xml:space="preserve">247 </w:t>
      </w:r>
      <w:r w:rsidRPr="00301BE7">
        <w:rPr>
          <w:rFonts w:eastAsia="Calibri"/>
          <w:spacing w:val="-4"/>
          <w:sz w:val="28"/>
          <w:szCs w:val="28"/>
        </w:rPr>
        <w:t>квартир, из них 11</w:t>
      </w:r>
      <w:r w:rsidR="00D41381" w:rsidRPr="00301BE7">
        <w:rPr>
          <w:rFonts w:eastAsia="Calibri"/>
          <w:spacing w:val="-4"/>
          <w:sz w:val="28"/>
          <w:szCs w:val="28"/>
        </w:rPr>
        <w:t>5</w:t>
      </w:r>
      <w:r w:rsidRPr="00301BE7">
        <w:rPr>
          <w:rFonts w:eastAsia="Calibri"/>
          <w:spacing w:val="-4"/>
          <w:sz w:val="28"/>
          <w:szCs w:val="28"/>
        </w:rPr>
        <w:t xml:space="preserve"> квартир коммерческого жилья, </w:t>
      </w:r>
      <w:r w:rsidR="00D41381" w:rsidRPr="00301BE7">
        <w:rPr>
          <w:rFonts w:eastAsia="Calibri"/>
          <w:bCs/>
          <w:spacing w:val="-4"/>
          <w:sz w:val="28"/>
          <w:szCs w:val="28"/>
        </w:rPr>
        <w:t>52</w:t>
      </w:r>
      <w:r w:rsidRPr="00301BE7">
        <w:rPr>
          <w:rFonts w:eastAsia="Calibri"/>
          <w:spacing w:val="-4"/>
          <w:sz w:val="28"/>
          <w:szCs w:val="28"/>
        </w:rPr>
        <w:t xml:space="preserve"> квартир</w:t>
      </w:r>
      <w:r w:rsidR="00D41381" w:rsidRPr="00301BE7">
        <w:rPr>
          <w:rFonts w:eastAsia="Calibri"/>
          <w:spacing w:val="-4"/>
          <w:sz w:val="28"/>
          <w:szCs w:val="28"/>
        </w:rPr>
        <w:t>ы</w:t>
      </w:r>
      <w:r w:rsidRPr="00301BE7">
        <w:rPr>
          <w:rFonts w:eastAsia="Calibri"/>
          <w:spacing w:val="-4"/>
          <w:sz w:val="28"/>
          <w:szCs w:val="28"/>
        </w:rPr>
        <w:t xml:space="preserve"> индивидуального жилья, </w:t>
      </w:r>
      <w:r w:rsidR="00D41381" w:rsidRPr="00301BE7">
        <w:rPr>
          <w:rFonts w:eastAsia="Calibri"/>
          <w:spacing w:val="-4"/>
          <w:sz w:val="28"/>
          <w:szCs w:val="28"/>
        </w:rPr>
        <w:t>80</w:t>
      </w:r>
      <w:r w:rsidRPr="00301BE7">
        <w:rPr>
          <w:rFonts w:eastAsia="Calibri"/>
          <w:spacing w:val="-4"/>
          <w:sz w:val="28"/>
          <w:szCs w:val="28"/>
        </w:rPr>
        <w:t xml:space="preserve"> квартир </w:t>
      </w:r>
      <w:proofErr w:type="spellStart"/>
      <w:r w:rsidRPr="00301BE7">
        <w:rPr>
          <w:rFonts w:eastAsia="Calibri"/>
          <w:spacing w:val="-4"/>
          <w:sz w:val="28"/>
          <w:szCs w:val="28"/>
        </w:rPr>
        <w:t>госжилья</w:t>
      </w:r>
      <w:proofErr w:type="spellEnd"/>
      <w:r w:rsidRPr="00301BE7">
        <w:rPr>
          <w:rFonts w:eastAsia="Calibri"/>
          <w:spacing w:val="-4"/>
          <w:sz w:val="28"/>
          <w:szCs w:val="28"/>
        </w:rPr>
        <w:t xml:space="preserve">. </w:t>
      </w:r>
    </w:p>
    <w:p w14:paraId="6E15DFEE" w14:textId="76C041FA"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За </w:t>
      </w:r>
      <w:r w:rsidR="008963C9" w:rsidRPr="00301BE7">
        <w:rPr>
          <w:rFonts w:eastAsia="Calibri"/>
          <w:spacing w:val="-4"/>
          <w:sz w:val="28"/>
          <w:szCs w:val="28"/>
        </w:rPr>
        <w:t>9</w:t>
      </w:r>
      <w:r w:rsidR="00D41381" w:rsidRPr="00301BE7">
        <w:rPr>
          <w:rFonts w:eastAsia="Calibri"/>
          <w:spacing w:val="-4"/>
          <w:sz w:val="28"/>
          <w:szCs w:val="28"/>
        </w:rPr>
        <w:t xml:space="preserve"> месяц</w:t>
      </w:r>
      <w:r w:rsidR="00B6583F" w:rsidRPr="00301BE7">
        <w:rPr>
          <w:rFonts w:eastAsia="Calibri"/>
          <w:spacing w:val="-4"/>
          <w:sz w:val="28"/>
          <w:szCs w:val="28"/>
        </w:rPr>
        <w:t>ев</w:t>
      </w:r>
      <w:r w:rsidRPr="00301BE7">
        <w:rPr>
          <w:rFonts w:eastAsia="Calibri"/>
          <w:bCs/>
          <w:spacing w:val="-4"/>
          <w:sz w:val="28"/>
          <w:szCs w:val="28"/>
        </w:rPr>
        <w:t xml:space="preserve"> 202</w:t>
      </w:r>
      <w:r w:rsidR="00D41381" w:rsidRPr="00301BE7">
        <w:rPr>
          <w:rFonts w:eastAsia="Calibri"/>
          <w:bCs/>
          <w:spacing w:val="-4"/>
          <w:sz w:val="28"/>
          <w:szCs w:val="28"/>
        </w:rPr>
        <w:t>5</w:t>
      </w:r>
      <w:r w:rsidRPr="00301BE7">
        <w:rPr>
          <w:rFonts w:eastAsia="Calibri"/>
          <w:spacing w:val="-4"/>
          <w:sz w:val="28"/>
          <w:szCs w:val="28"/>
        </w:rPr>
        <w:t xml:space="preserve"> года введено </w:t>
      </w:r>
      <w:r w:rsidR="006C7210" w:rsidRPr="00301BE7">
        <w:rPr>
          <w:rFonts w:eastAsia="Calibri"/>
          <w:spacing w:val="-4"/>
          <w:sz w:val="28"/>
          <w:szCs w:val="28"/>
        </w:rPr>
        <w:t>9 190</w:t>
      </w:r>
      <w:r w:rsidRPr="00301BE7">
        <w:rPr>
          <w:rFonts w:eastAsia="Calibri"/>
          <w:spacing w:val="-4"/>
          <w:sz w:val="28"/>
          <w:szCs w:val="28"/>
        </w:rPr>
        <w:t xml:space="preserve"> кв. м жилья или </w:t>
      </w:r>
      <w:r w:rsidR="00D41381" w:rsidRPr="00301BE7">
        <w:rPr>
          <w:rFonts w:eastAsia="Calibri"/>
          <w:spacing w:val="-4"/>
          <w:sz w:val="28"/>
          <w:szCs w:val="28"/>
        </w:rPr>
        <w:t>5</w:t>
      </w:r>
      <w:r w:rsidR="008963C9" w:rsidRPr="00301BE7">
        <w:rPr>
          <w:rFonts w:eastAsia="Calibri"/>
          <w:spacing w:val="-4"/>
          <w:sz w:val="28"/>
          <w:szCs w:val="28"/>
        </w:rPr>
        <w:t>10,6</w:t>
      </w:r>
      <w:r w:rsidR="00D41381" w:rsidRPr="00301BE7">
        <w:rPr>
          <w:rFonts w:eastAsia="Calibri"/>
          <w:spacing w:val="-4"/>
          <w:sz w:val="28"/>
          <w:szCs w:val="28"/>
        </w:rPr>
        <w:t xml:space="preserve">% </w:t>
      </w:r>
      <w:r w:rsidRPr="00301BE7">
        <w:rPr>
          <w:rFonts w:eastAsia="Calibri"/>
          <w:spacing w:val="-4"/>
          <w:sz w:val="28"/>
          <w:szCs w:val="28"/>
        </w:rPr>
        <w:t>к аналогичному периоду 202</w:t>
      </w:r>
      <w:r w:rsidR="00D41381" w:rsidRPr="00301BE7">
        <w:rPr>
          <w:rFonts w:eastAsia="Calibri"/>
          <w:spacing w:val="-4"/>
          <w:sz w:val="28"/>
          <w:szCs w:val="28"/>
        </w:rPr>
        <w:t>4</w:t>
      </w:r>
      <w:r w:rsidRPr="00301BE7">
        <w:rPr>
          <w:rFonts w:eastAsia="Calibri"/>
          <w:spacing w:val="-4"/>
          <w:sz w:val="28"/>
          <w:szCs w:val="28"/>
        </w:rPr>
        <w:t xml:space="preserve"> года.</w:t>
      </w:r>
      <w:r w:rsidR="00B91019" w:rsidRPr="00301BE7">
        <w:rPr>
          <w:rFonts w:eastAsia="Calibri"/>
          <w:spacing w:val="-4"/>
          <w:sz w:val="28"/>
          <w:szCs w:val="28"/>
        </w:rPr>
        <w:t xml:space="preserve"> </w:t>
      </w:r>
    </w:p>
    <w:p w14:paraId="62233ACC" w14:textId="24B2F8A1" w:rsidR="00B91019" w:rsidRPr="00301BE7" w:rsidRDefault="00311CFC" w:rsidP="00B91019">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Обеспеченность жильем на одного проживающего составила 2</w:t>
      </w:r>
      <w:r w:rsidR="00D12A29" w:rsidRPr="00301BE7">
        <w:rPr>
          <w:rFonts w:eastAsia="Calibri"/>
          <w:spacing w:val="-4"/>
          <w:sz w:val="28"/>
          <w:szCs w:val="28"/>
        </w:rPr>
        <w:t>2,1</w:t>
      </w:r>
      <w:r w:rsidRPr="00301BE7">
        <w:rPr>
          <w:rFonts w:eastAsia="Calibri"/>
          <w:spacing w:val="-4"/>
          <w:sz w:val="28"/>
          <w:szCs w:val="28"/>
        </w:rPr>
        <w:t xml:space="preserve"> кв. метров, с ростом против 202</w:t>
      </w:r>
      <w:r w:rsidR="00D12A29" w:rsidRPr="00301BE7">
        <w:rPr>
          <w:rFonts w:eastAsia="Calibri"/>
          <w:spacing w:val="-4"/>
          <w:sz w:val="28"/>
          <w:szCs w:val="28"/>
        </w:rPr>
        <w:t>2</w:t>
      </w:r>
      <w:r w:rsidRPr="00301BE7">
        <w:rPr>
          <w:rFonts w:eastAsia="Calibri"/>
          <w:spacing w:val="-4"/>
          <w:sz w:val="28"/>
          <w:szCs w:val="28"/>
        </w:rPr>
        <w:t xml:space="preserve"> года на </w:t>
      </w:r>
      <w:r w:rsidR="00D12A29" w:rsidRPr="00301BE7">
        <w:rPr>
          <w:rFonts w:eastAsia="Calibri"/>
          <w:spacing w:val="-4"/>
          <w:sz w:val="28"/>
          <w:szCs w:val="28"/>
        </w:rPr>
        <w:t>0,1</w:t>
      </w:r>
      <w:r w:rsidRPr="00301BE7">
        <w:rPr>
          <w:rFonts w:eastAsia="Calibri"/>
          <w:spacing w:val="-4"/>
          <w:sz w:val="28"/>
          <w:szCs w:val="28"/>
        </w:rPr>
        <w:t xml:space="preserve">% </w:t>
      </w:r>
      <w:r w:rsidRPr="00301BE7">
        <w:rPr>
          <w:rFonts w:eastAsia="Batang"/>
          <w:i/>
          <w:sz w:val="28"/>
          <w:szCs w:val="28"/>
          <w:shd w:val="clear" w:color="auto" w:fill="FFFFFF"/>
          <w:lang w:eastAsia="en-US"/>
        </w:rPr>
        <w:t>(в 202</w:t>
      </w:r>
      <w:r w:rsidR="00D12A29" w:rsidRPr="00301BE7">
        <w:rPr>
          <w:rFonts w:eastAsia="Batang"/>
          <w:i/>
          <w:sz w:val="28"/>
          <w:szCs w:val="28"/>
          <w:shd w:val="clear" w:color="auto" w:fill="FFFFFF"/>
          <w:lang w:eastAsia="en-US"/>
        </w:rPr>
        <w:t>2</w:t>
      </w:r>
      <w:r w:rsidRPr="00301BE7">
        <w:rPr>
          <w:rFonts w:eastAsia="Batang"/>
          <w:i/>
          <w:sz w:val="28"/>
          <w:szCs w:val="28"/>
          <w:shd w:val="clear" w:color="auto" w:fill="FFFFFF"/>
          <w:lang w:eastAsia="en-US"/>
        </w:rPr>
        <w:t xml:space="preserve"> г. -22</w:t>
      </w:r>
      <w:r w:rsidR="00D12A29" w:rsidRPr="00301BE7">
        <w:rPr>
          <w:rFonts w:eastAsia="Batang"/>
          <w:i/>
          <w:sz w:val="28"/>
          <w:szCs w:val="28"/>
          <w:shd w:val="clear" w:color="auto" w:fill="FFFFFF"/>
          <w:lang w:eastAsia="en-US"/>
        </w:rPr>
        <w:t>,0</w:t>
      </w:r>
      <w:r w:rsidRPr="00301BE7">
        <w:rPr>
          <w:rFonts w:eastAsia="Batang"/>
          <w:i/>
          <w:sz w:val="28"/>
          <w:szCs w:val="28"/>
          <w:shd w:val="clear" w:color="auto" w:fill="FFFFFF"/>
          <w:lang w:eastAsia="en-US"/>
        </w:rPr>
        <w:t xml:space="preserve"> кв. м).</w:t>
      </w:r>
      <w:r w:rsidR="00B91019" w:rsidRPr="00301BE7">
        <w:rPr>
          <w:rFonts w:eastAsia="Batang"/>
          <w:i/>
          <w:sz w:val="28"/>
          <w:szCs w:val="28"/>
          <w:shd w:val="clear" w:color="auto" w:fill="FFFFFF"/>
          <w:lang w:eastAsia="en-US"/>
        </w:rPr>
        <w:t xml:space="preserve"> </w:t>
      </w:r>
    </w:p>
    <w:p w14:paraId="4F53D6E1" w14:textId="5E676335"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Общая протяженность </w:t>
      </w:r>
      <w:r w:rsidRPr="00301BE7">
        <w:rPr>
          <w:rFonts w:eastAsia="Calibri"/>
          <w:b/>
          <w:bCs/>
          <w:spacing w:val="-4"/>
          <w:sz w:val="28"/>
          <w:szCs w:val="28"/>
        </w:rPr>
        <w:t>автомобильных дорог</w:t>
      </w:r>
      <w:r w:rsidRPr="00301BE7">
        <w:rPr>
          <w:rFonts w:eastAsia="Calibri"/>
          <w:spacing w:val="-4"/>
          <w:sz w:val="28"/>
          <w:szCs w:val="28"/>
        </w:rPr>
        <w:t xml:space="preserve"> </w:t>
      </w:r>
      <w:proofErr w:type="spellStart"/>
      <w:r w:rsidRPr="00301BE7">
        <w:rPr>
          <w:rFonts w:eastAsia="Calibri"/>
          <w:spacing w:val="-4"/>
          <w:sz w:val="28"/>
          <w:szCs w:val="28"/>
        </w:rPr>
        <w:t>Абайского</w:t>
      </w:r>
      <w:proofErr w:type="spellEnd"/>
      <w:r w:rsidRPr="00301BE7">
        <w:rPr>
          <w:rFonts w:eastAsia="Calibri"/>
          <w:spacing w:val="-4"/>
          <w:sz w:val="28"/>
          <w:szCs w:val="28"/>
        </w:rPr>
        <w:t xml:space="preserve"> района составляет – 837,4 км, в том числе:</w:t>
      </w:r>
      <w:r w:rsidR="00491414" w:rsidRPr="00301BE7">
        <w:rPr>
          <w:rFonts w:eastAsia="Calibri"/>
          <w:spacing w:val="-4"/>
          <w:sz w:val="28"/>
          <w:szCs w:val="28"/>
        </w:rPr>
        <w:t xml:space="preserve"> </w:t>
      </w:r>
    </w:p>
    <w:p w14:paraId="28CD3D34"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автомобильные дороги республиканского значения – 86 км;</w:t>
      </w:r>
      <w:r w:rsidR="00491414" w:rsidRPr="00301BE7">
        <w:rPr>
          <w:rFonts w:eastAsia="Calibri"/>
          <w:spacing w:val="-4"/>
          <w:sz w:val="28"/>
          <w:szCs w:val="28"/>
        </w:rPr>
        <w:t xml:space="preserve"> </w:t>
      </w:r>
    </w:p>
    <w:p w14:paraId="7DAFDF88"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автомобильные дороги областного значения – 291,8 км;</w:t>
      </w:r>
      <w:r w:rsidR="00491414" w:rsidRPr="00301BE7">
        <w:rPr>
          <w:rFonts w:eastAsia="Calibri"/>
          <w:spacing w:val="-4"/>
          <w:sz w:val="28"/>
          <w:szCs w:val="28"/>
        </w:rPr>
        <w:t xml:space="preserve"> </w:t>
      </w:r>
    </w:p>
    <w:p w14:paraId="3202C8DE"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 автомобильные дороги районного значения – 95,6 км; </w:t>
      </w:r>
    </w:p>
    <w:p w14:paraId="2B74788B"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внутригородские автомобильные дороги – 69 км;</w:t>
      </w:r>
    </w:p>
    <w:p w14:paraId="25E3AC01"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 </w:t>
      </w:r>
      <w:proofErr w:type="spellStart"/>
      <w:r w:rsidRPr="00301BE7">
        <w:rPr>
          <w:rFonts w:eastAsia="Calibri"/>
          <w:spacing w:val="-4"/>
          <w:sz w:val="28"/>
          <w:szCs w:val="28"/>
        </w:rPr>
        <w:t>внутрипоселковые</w:t>
      </w:r>
      <w:proofErr w:type="spellEnd"/>
      <w:r w:rsidRPr="00301BE7">
        <w:rPr>
          <w:rFonts w:eastAsia="Calibri"/>
          <w:spacing w:val="-4"/>
          <w:sz w:val="28"/>
          <w:szCs w:val="28"/>
        </w:rPr>
        <w:t xml:space="preserve"> дороги – 295 км. </w:t>
      </w:r>
    </w:p>
    <w:p w14:paraId="3B9526AF" w14:textId="63F9EDC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 xml:space="preserve">Завершена реконструкция 2,2 километров подъездного пути к </w:t>
      </w:r>
      <w:proofErr w:type="spellStart"/>
      <w:r w:rsidRPr="00301BE7">
        <w:rPr>
          <w:rFonts w:eastAsia="Calibri"/>
          <w:spacing w:val="-4"/>
          <w:sz w:val="28"/>
          <w:szCs w:val="28"/>
        </w:rPr>
        <w:t>с.Тасзаимка</w:t>
      </w:r>
      <w:proofErr w:type="spellEnd"/>
      <w:r w:rsidRPr="00301BE7">
        <w:rPr>
          <w:rFonts w:eastAsia="Calibri"/>
          <w:spacing w:val="-4"/>
          <w:sz w:val="28"/>
          <w:szCs w:val="28"/>
        </w:rPr>
        <w:t xml:space="preserve">, </w:t>
      </w:r>
      <w:r w:rsidRPr="00301BE7">
        <w:rPr>
          <w:rFonts w:eastAsia="Batang"/>
          <w:i/>
          <w:sz w:val="28"/>
          <w:szCs w:val="28"/>
          <w:shd w:val="clear" w:color="auto" w:fill="FFFFFF"/>
          <w:lang w:eastAsia="en-US"/>
        </w:rPr>
        <w:t>(2022-2024гг.)</w:t>
      </w:r>
    </w:p>
    <w:p w14:paraId="4CCC6D66"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 xml:space="preserve">За счет средств областного бюджета произведен средний ремонт автомобильной дороги "Подъезд к </w:t>
      </w:r>
      <w:proofErr w:type="spellStart"/>
      <w:r w:rsidRPr="00301BE7">
        <w:rPr>
          <w:rFonts w:eastAsia="Calibri"/>
          <w:spacing w:val="-4"/>
          <w:sz w:val="28"/>
          <w:szCs w:val="28"/>
        </w:rPr>
        <w:t>с.Коянды</w:t>
      </w:r>
      <w:proofErr w:type="spellEnd"/>
      <w:r w:rsidRPr="00301BE7">
        <w:rPr>
          <w:rFonts w:eastAsia="Calibri"/>
          <w:spacing w:val="-4"/>
          <w:sz w:val="28"/>
          <w:szCs w:val="28"/>
        </w:rPr>
        <w:t>"</w:t>
      </w:r>
      <w:r w:rsidR="00491414" w:rsidRPr="00301BE7">
        <w:rPr>
          <w:rFonts w:eastAsia="Calibri"/>
          <w:spacing w:val="-4"/>
          <w:sz w:val="28"/>
          <w:szCs w:val="28"/>
        </w:rPr>
        <w:t xml:space="preserve">, </w:t>
      </w:r>
      <w:r w:rsidRPr="00301BE7">
        <w:rPr>
          <w:rFonts w:eastAsia="Calibri"/>
          <w:spacing w:val="-4"/>
          <w:sz w:val="28"/>
          <w:szCs w:val="28"/>
        </w:rPr>
        <w:t>средн</w:t>
      </w:r>
      <w:r w:rsidR="00491414" w:rsidRPr="00301BE7">
        <w:rPr>
          <w:rFonts w:eastAsia="Calibri"/>
          <w:spacing w:val="-4"/>
          <w:sz w:val="28"/>
          <w:szCs w:val="28"/>
        </w:rPr>
        <w:t>ий</w:t>
      </w:r>
      <w:r w:rsidRPr="00301BE7">
        <w:rPr>
          <w:rFonts w:eastAsia="Calibri"/>
          <w:spacing w:val="-4"/>
          <w:sz w:val="28"/>
          <w:szCs w:val="28"/>
        </w:rPr>
        <w:t xml:space="preserve"> ремонт дороги районного значения «Подъездная дорога к </w:t>
      </w:r>
      <w:proofErr w:type="spellStart"/>
      <w:r w:rsidRPr="00301BE7">
        <w:rPr>
          <w:rFonts w:eastAsia="Calibri"/>
          <w:spacing w:val="-4"/>
          <w:sz w:val="28"/>
          <w:szCs w:val="28"/>
        </w:rPr>
        <w:t>п.Кзыл</w:t>
      </w:r>
      <w:proofErr w:type="spellEnd"/>
      <w:r w:rsidRPr="00301BE7">
        <w:rPr>
          <w:rFonts w:eastAsia="Calibri"/>
          <w:spacing w:val="-4"/>
          <w:sz w:val="28"/>
          <w:szCs w:val="28"/>
        </w:rPr>
        <w:t xml:space="preserve">» </w:t>
      </w:r>
      <w:r w:rsidRPr="00301BE7">
        <w:rPr>
          <w:rFonts w:eastAsia="Batang"/>
          <w:i/>
          <w:sz w:val="28"/>
          <w:szCs w:val="28"/>
          <w:shd w:val="clear" w:color="auto" w:fill="FFFFFF"/>
          <w:lang w:eastAsia="en-US"/>
        </w:rPr>
        <w:t>(</w:t>
      </w:r>
      <w:r w:rsidR="00491414" w:rsidRPr="00301BE7">
        <w:rPr>
          <w:rFonts w:eastAsia="Batang"/>
          <w:i/>
          <w:sz w:val="28"/>
          <w:szCs w:val="28"/>
          <w:shd w:val="clear" w:color="auto" w:fill="FFFFFF"/>
          <w:lang w:eastAsia="en-US"/>
        </w:rPr>
        <w:t>2024-2025гг.)</w:t>
      </w:r>
      <w:r w:rsidRPr="00301BE7">
        <w:rPr>
          <w:rFonts w:eastAsia="Batang"/>
          <w:i/>
          <w:sz w:val="28"/>
          <w:szCs w:val="28"/>
          <w:shd w:val="clear" w:color="auto" w:fill="FFFFFF"/>
          <w:lang w:eastAsia="en-US"/>
        </w:rPr>
        <w:t xml:space="preserve">. </w:t>
      </w:r>
    </w:p>
    <w:p w14:paraId="23F001C5" w14:textId="77777777" w:rsidR="00491414" w:rsidRPr="00301BE7" w:rsidRDefault="004D07E2" w:rsidP="00491414">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В </w:t>
      </w:r>
      <w:proofErr w:type="spellStart"/>
      <w:r w:rsidRPr="00301BE7">
        <w:rPr>
          <w:rFonts w:eastAsia="Calibri"/>
          <w:spacing w:val="-4"/>
          <w:sz w:val="28"/>
          <w:szCs w:val="28"/>
        </w:rPr>
        <w:t>г.Абай</w:t>
      </w:r>
      <w:proofErr w:type="spellEnd"/>
      <w:r w:rsidRPr="00301BE7">
        <w:rPr>
          <w:rFonts w:eastAsia="Calibri"/>
          <w:spacing w:val="-4"/>
          <w:sz w:val="28"/>
          <w:szCs w:val="28"/>
        </w:rPr>
        <w:t xml:space="preserve"> в 2024 году средним ремонтом дорог охвачено 4,36 км (2-х годичный проект), асфальтированы дороги дворовых территории и переулков на 9 участках города. </w:t>
      </w:r>
    </w:p>
    <w:p w14:paraId="5E7DF010" w14:textId="60373FC0" w:rsidR="00491414" w:rsidRPr="00301BE7" w:rsidRDefault="004D07E2" w:rsidP="00522205">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В рамках спецпроекта «</w:t>
      </w:r>
      <w:proofErr w:type="spellStart"/>
      <w:r w:rsidRPr="00301BE7">
        <w:rPr>
          <w:rFonts w:eastAsia="Calibri"/>
          <w:spacing w:val="-4"/>
          <w:sz w:val="28"/>
          <w:szCs w:val="28"/>
        </w:rPr>
        <w:t>Ауыл</w:t>
      </w:r>
      <w:proofErr w:type="spellEnd"/>
      <w:r w:rsidRPr="00301BE7">
        <w:rPr>
          <w:rFonts w:eastAsia="Calibri"/>
          <w:spacing w:val="-4"/>
          <w:sz w:val="28"/>
          <w:szCs w:val="28"/>
        </w:rPr>
        <w:t xml:space="preserve"> Ел-</w:t>
      </w:r>
      <w:proofErr w:type="spellStart"/>
      <w:r w:rsidRPr="00301BE7">
        <w:rPr>
          <w:rFonts w:eastAsia="Calibri"/>
          <w:spacing w:val="-4"/>
          <w:sz w:val="28"/>
          <w:szCs w:val="28"/>
        </w:rPr>
        <w:t>Бесігі</w:t>
      </w:r>
      <w:proofErr w:type="spellEnd"/>
      <w:r w:rsidRPr="00301BE7">
        <w:rPr>
          <w:rFonts w:eastAsia="Calibri"/>
          <w:spacing w:val="-4"/>
          <w:sz w:val="28"/>
          <w:szCs w:val="28"/>
        </w:rPr>
        <w:t xml:space="preserve">» </w:t>
      </w:r>
      <w:r w:rsidR="00491414" w:rsidRPr="00301BE7">
        <w:rPr>
          <w:rFonts w:eastAsia="Calibri"/>
          <w:spacing w:val="-4"/>
          <w:sz w:val="28"/>
          <w:szCs w:val="28"/>
        </w:rPr>
        <w:t xml:space="preserve">с </w:t>
      </w:r>
      <w:r w:rsidRPr="00301BE7">
        <w:rPr>
          <w:rFonts w:eastAsia="Calibri"/>
          <w:spacing w:val="-4"/>
          <w:sz w:val="28"/>
          <w:szCs w:val="28"/>
        </w:rPr>
        <w:t>2021</w:t>
      </w:r>
      <w:r w:rsidR="00491414" w:rsidRPr="00301BE7">
        <w:rPr>
          <w:rFonts w:eastAsia="Calibri"/>
          <w:spacing w:val="-4"/>
          <w:sz w:val="28"/>
          <w:szCs w:val="28"/>
        </w:rPr>
        <w:t xml:space="preserve"> по 2025 год </w:t>
      </w:r>
      <w:r w:rsidRPr="00301BE7">
        <w:rPr>
          <w:rFonts w:eastAsia="Calibri"/>
          <w:spacing w:val="-4"/>
          <w:sz w:val="28"/>
          <w:szCs w:val="28"/>
        </w:rPr>
        <w:t xml:space="preserve">выполнены работы по среднему ремонту автомобильных дорог протяженностью </w:t>
      </w:r>
      <w:r w:rsidR="00491414" w:rsidRPr="00301BE7">
        <w:rPr>
          <w:rFonts w:eastAsia="Calibri"/>
          <w:spacing w:val="-4"/>
          <w:sz w:val="28"/>
          <w:szCs w:val="28"/>
        </w:rPr>
        <w:t xml:space="preserve">47 км  </w:t>
      </w:r>
      <w:proofErr w:type="spellStart"/>
      <w:r w:rsidR="00491414" w:rsidRPr="00301BE7">
        <w:rPr>
          <w:rFonts w:eastAsia="Calibri"/>
          <w:spacing w:val="-4"/>
          <w:sz w:val="28"/>
          <w:szCs w:val="28"/>
        </w:rPr>
        <w:t>внутрипоселковых</w:t>
      </w:r>
      <w:proofErr w:type="spellEnd"/>
      <w:r w:rsidR="00491414" w:rsidRPr="00301BE7">
        <w:rPr>
          <w:rFonts w:eastAsia="Calibri"/>
          <w:spacing w:val="-4"/>
          <w:sz w:val="28"/>
          <w:szCs w:val="28"/>
        </w:rPr>
        <w:t xml:space="preserve"> дорог </w:t>
      </w:r>
      <w:r w:rsidR="00491414" w:rsidRPr="00301BE7">
        <w:rPr>
          <w:rFonts w:eastAsia="Batang"/>
          <w:i/>
          <w:sz w:val="28"/>
          <w:szCs w:val="28"/>
          <w:shd w:val="clear" w:color="auto" w:fill="FFFFFF"/>
          <w:lang w:eastAsia="en-US"/>
        </w:rPr>
        <w:t xml:space="preserve">(2021 г.- 16,3 км в  </w:t>
      </w:r>
      <w:r w:rsidRPr="00301BE7">
        <w:rPr>
          <w:rFonts w:eastAsia="Batang"/>
          <w:i/>
          <w:sz w:val="28"/>
          <w:szCs w:val="28"/>
          <w:shd w:val="clear" w:color="auto" w:fill="FFFFFF"/>
          <w:lang w:eastAsia="en-US"/>
        </w:rPr>
        <w:t>5</w:t>
      </w:r>
      <w:r w:rsidR="00491414" w:rsidRPr="00301BE7">
        <w:rPr>
          <w:rFonts w:eastAsia="Batang"/>
          <w:i/>
          <w:sz w:val="28"/>
          <w:szCs w:val="28"/>
          <w:shd w:val="clear" w:color="auto" w:fill="FFFFFF"/>
          <w:lang w:eastAsia="en-US"/>
        </w:rPr>
        <w:t xml:space="preserve"> СНП),</w:t>
      </w:r>
      <w:r w:rsidRPr="00301BE7">
        <w:rPr>
          <w:rFonts w:eastAsia="Batang"/>
          <w:i/>
          <w:sz w:val="28"/>
          <w:szCs w:val="28"/>
          <w:shd w:val="clear" w:color="auto" w:fill="FFFFFF"/>
          <w:lang w:eastAsia="en-US"/>
        </w:rPr>
        <w:t xml:space="preserve"> 2023 г</w:t>
      </w:r>
      <w:r w:rsidR="00491414"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 xml:space="preserve"> - 9,8 км в 5 СНП</w:t>
      </w:r>
      <w:r w:rsidR="00491414" w:rsidRPr="00301BE7">
        <w:rPr>
          <w:rFonts w:eastAsia="Batang"/>
          <w:i/>
          <w:sz w:val="28"/>
          <w:szCs w:val="28"/>
          <w:shd w:val="clear" w:color="auto" w:fill="FFFFFF"/>
          <w:lang w:eastAsia="en-US"/>
        </w:rPr>
        <w:t xml:space="preserve">, </w:t>
      </w:r>
      <w:r w:rsidRPr="00301BE7">
        <w:rPr>
          <w:rFonts w:eastAsia="Batang"/>
          <w:i/>
          <w:sz w:val="28"/>
          <w:szCs w:val="28"/>
          <w:shd w:val="clear" w:color="auto" w:fill="FFFFFF"/>
          <w:lang w:eastAsia="en-US"/>
        </w:rPr>
        <w:t>2024 г</w:t>
      </w:r>
      <w:r w:rsidR="00491414"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- 12,9 км дорог в 5 СНП</w:t>
      </w:r>
      <w:r w:rsidR="00491414" w:rsidRPr="00301BE7">
        <w:rPr>
          <w:rFonts w:eastAsia="Batang"/>
          <w:i/>
          <w:sz w:val="28"/>
          <w:szCs w:val="28"/>
          <w:shd w:val="clear" w:color="auto" w:fill="FFFFFF"/>
          <w:lang w:eastAsia="en-US"/>
        </w:rPr>
        <w:t>, 2025 г.- 8 км в 3 СНП)</w:t>
      </w:r>
      <w:r w:rsidRPr="00301BE7">
        <w:rPr>
          <w:rFonts w:eastAsia="Batang"/>
          <w:i/>
          <w:sz w:val="28"/>
          <w:szCs w:val="28"/>
          <w:shd w:val="clear" w:color="auto" w:fill="FFFFFF"/>
          <w:lang w:eastAsia="en-US"/>
        </w:rPr>
        <w:t>.</w:t>
      </w:r>
      <w:r w:rsidR="00491414" w:rsidRPr="00301BE7">
        <w:rPr>
          <w:rFonts w:eastAsia="Batang"/>
          <w:i/>
          <w:sz w:val="28"/>
          <w:szCs w:val="28"/>
          <w:shd w:val="clear" w:color="auto" w:fill="FFFFFF"/>
          <w:lang w:eastAsia="en-US"/>
        </w:rPr>
        <w:t xml:space="preserve"> </w:t>
      </w:r>
    </w:p>
    <w:p w14:paraId="1A08436F" w14:textId="77777777" w:rsidR="00522205" w:rsidRPr="00301BE7" w:rsidRDefault="00311CFC" w:rsidP="00522205">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На 1 января 202</w:t>
      </w:r>
      <w:r w:rsidR="00D12A29" w:rsidRPr="00301BE7">
        <w:rPr>
          <w:rFonts w:eastAsia="Calibri"/>
          <w:spacing w:val="-4"/>
          <w:sz w:val="28"/>
          <w:szCs w:val="28"/>
        </w:rPr>
        <w:t>5</w:t>
      </w:r>
      <w:r w:rsidRPr="00301BE7">
        <w:rPr>
          <w:rFonts w:eastAsia="Calibri"/>
          <w:spacing w:val="-4"/>
          <w:sz w:val="28"/>
          <w:szCs w:val="28"/>
        </w:rPr>
        <w:t xml:space="preserve"> года автобусн</w:t>
      </w:r>
      <w:r w:rsidR="00D12A29" w:rsidRPr="00301BE7">
        <w:rPr>
          <w:rFonts w:eastAsia="Calibri"/>
          <w:spacing w:val="-4"/>
          <w:sz w:val="28"/>
          <w:szCs w:val="28"/>
        </w:rPr>
        <w:t>ый</w:t>
      </w:r>
      <w:r w:rsidRPr="00301BE7">
        <w:rPr>
          <w:rFonts w:eastAsia="Calibri"/>
          <w:spacing w:val="-4"/>
          <w:sz w:val="28"/>
          <w:szCs w:val="28"/>
        </w:rPr>
        <w:t xml:space="preserve"> парка </w:t>
      </w:r>
      <w:r w:rsidR="00D12A29" w:rsidRPr="00301BE7">
        <w:rPr>
          <w:rFonts w:eastAsia="Calibri"/>
          <w:spacing w:val="-4"/>
          <w:sz w:val="28"/>
          <w:szCs w:val="28"/>
        </w:rPr>
        <w:t>обновлен на 100</w:t>
      </w:r>
      <w:r w:rsidRPr="00301BE7">
        <w:rPr>
          <w:rFonts w:eastAsia="Calibri"/>
          <w:spacing w:val="-4"/>
          <w:sz w:val="28"/>
          <w:szCs w:val="28"/>
        </w:rPr>
        <w:t>%.</w:t>
      </w:r>
      <w:r w:rsidR="00B91019" w:rsidRPr="00301BE7">
        <w:rPr>
          <w:rFonts w:eastAsia="Calibri"/>
          <w:spacing w:val="-4"/>
          <w:sz w:val="28"/>
          <w:szCs w:val="28"/>
        </w:rPr>
        <w:t xml:space="preserve"> </w:t>
      </w:r>
      <w:r w:rsidR="00D12A29" w:rsidRPr="00301BE7">
        <w:rPr>
          <w:rFonts w:eastAsia="Calibri"/>
          <w:spacing w:val="-4"/>
          <w:sz w:val="28"/>
          <w:szCs w:val="28"/>
        </w:rPr>
        <w:t xml:space="preserve">Приобретено 8 автобусов. </w:t>
      </w:r>
    </w:p>
    <w:p w14:paraId="0CAD5E2D" w14:textId="701BA881" w:rsidR="00522205" w:rsidRPr="00301BE7" w:rsidRDefault="00821463" w:rsidP="00522205">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 xml:space="preserve">Протяженность </w:t>
      </w:r>
      <w:r w:rsidRPr="00301BE7">
        <w:rPr>
          <w:rFonts w:eastAsia="Calibri"/>
          <w:b/>
          <w:bCs/>
          <w:spacing w:val="-4"/>
          <w:sz w:val="28"/>
          <w:szCs w:val="28"/>
        </w:rPr>
        <w:t>тепловых сетей</w:t>
      </w:r>
      <w:r w:rsidRPr="00301BE7">
        <w:rPr>
          <w:rFonts w:eastAsia="Calibri"/>
          <w:spacing w:val="-4"/>
          <w:sz w:val="28"/>
          <w:szCs w:val="28"/>
        </w:rPr>
        <w:t xml:space="preserve"> района составляет </w:t>
      </w:r>
      <w:r w:rsidR="00AC7753" w:rsidRPr="00301BE7">
        <w:rPr>
          <w:rFonts w:eastAsia="Calibri"/>
          <w:spacing w:val="-4"/>
          <w:sz w:val="28"/>
          <w:szCs w:val="28"/>
        </w:rPr>
        <w:t>196,9</w:t>
      </w:r>
      <w:r w:rsidRPr="00301BE7">
        <w:rPr>
          <w:rFonts w:eastAsia="Calibri"/>
          <w:spacing w:val="-4"/>
          <w:sz w:val="28"/>
          <w:szCs w:val="28"/>
        </w:rPr>
        <w:t xml:space="preserve"> км, из них в </w:t>
      </w:r>
      <w:proofErr w:type="spellStart"/>
      <w:r w:rsidRPr="00301BE7">
        <w:rPr>
          <w:rFonts w:eastAsia="Calibri"/>
          <w:spacing w:val="-4"/>
          <w:sz w:val="28"/>
          <w:szCs w:val="28"/>
        </w:rPr>
        <w:t>г.Абай</w:t>
      </w:r>
      <w:proofErr w:type="spellEnd"/>
      <w:r w:rsidRPr="00301BE7">
        <w:rPr>
          <w:rFonts w:eastAsia="Calibri"/>
          <w:spacing w:val="-4"/>
          <w:sz w:val="28"/>
          <w:szCs w:val="28"/>
        </w:rPr>
        <w:t xml:space="preserve"> – 138,9 км </w:t>
      </w:r>
      <w:r w:rsidRPr="00301BE7">
        <w:rPr>
          <w:rFonts w:eastAsia="Batang"/>
          <w:i/>
          <w:sz w:val="28"/>
          <w:szCs w:val="28"/>
          <w:shd w:val="clear" w:color="auto" w:fill="FFFFFF"/>
          <w:lang w:eastAsia="en-US"/>
        </w:rPr>
        <w:t>(магистральные – 62,8 км, внутриквартальные – 76,1 км)</w:t>
      </w:r>
      <w:r w:rsidR="00AC7753" w:rsidRPr="00301BE7">
        <w:rPr>
          <w:rFonts w:eastAsia="Batang"/>
          <w:i/>
          <w:sz w:val="28"/>
          <w:szCs w:val="28"/>
          <w:shd w:val="clear" w:color="auto" w:fill="FFFFFF"/>
          <w:lang w:eastAsia="en-US"/>
        </w:rPr>
        <w:t>,</w:t>
      </w:r>
      <w:r w:rsidR="00AC7753" w:rsidRPr="00301BE7">
        <w:rPr>
          <w:rFonts w:eastAsia="Calibri"/>
          <w:spacing w:val="-4"/>
          <w:sz w:val="28"/>
          <w:szCs w:val="28"/>
        </w:rPr>
        <w:t xml:space="preserve"> в сельских </w:t>
      </w:r>
      <w:r w:rsidR="00AC7753" w:rsidRPr="00301BE7">
        <w:rPr>
          <w:rFonts w:eastAsia="Calibri"/>
          <w:spacing w:val="-4"/>
          <w:sz w:val="28"/>
          <w:szCs w:val="28"/>
        </w:rPr>
        <w:lastRenderedPageBreak/>
        <w:t xml:space="preserve">населенных пунктах 83,3 км </w:t>
      </w:r>
      <w:r w:rsidR="00AC7753" w:rsidRPr="00301BE7">
        <w:rPr>
          <w:rFonts w:eastAsia="Batang"/>
          <w:i/>
          <w:sz w:val="28"/>
          <w:szCs w:val="28"/>
          <w:shd w:val="clear" w:color="auto" w:fill="FFFFFF"/>
          <w:lang w:eastAsia="en-US"/>
        </w:rPr>
        <w:t xml:space="preserve">(магистральные – 15,144 км, внутриквартальные – 68,156 км). </w:t>
      </w:r>
      <w:r w:rsidR="00782AFD" w:rsidRPr="00301BE7">
        <w:rPr>
          <w:rFonts w:eastAsia="Batang"/>
          <w:iCs/>
          <w:sz w:val="28"/>
          <w:szCs w:val="28"/>
          <w:shd w:val="clear" w:color="auto" w:fill="FFFFFF"/>
          <w:lang w:eastAsia="en-US"/>
        </w:rPr>
        <w:t>Износ -63,3%.</w:t>
      </w:r>
      <w:r w:rsidR="00522205" w:rsidRPr="00301BE7">
        <w:rPr>
          <w:rFonts w:eastAsia="Batang"/>
          <w:iCs/>
          <w:sz w:val="28"/>
          <w:szCs w:val="28"/>
          <w:shd w:val="clear" w:color="auto" w:fill="FFFFFF"/>
          <w:lang w:eastAsia="en-US"/>
        </w:rPr>
        <w:t xml:space="preserve"> С</w:t>
      </w:r>
      <w:r w:rsidR="00782AFD" w:rsidRPr="00301BE7">
        <w:rPr>
          <w:rFonts w:eastAsia="Calibri"/>
          <w:spacing w:val="-4"/>
          <w:sz w:val="28"/>
          <w:szCs w:val="28"/>
        </w:rPr>
        <w:t xml:space="preserve"> 2023 по 2025 год заменено 28,7 км внутриквартальных тепловых сетей в </w:t>
      </w:r>
      <w:proofErr w:type="spellStart"/>
      <w:r w:rsidR="00782AFD" w:rsidRPr="00301BE7">
        <w:rPr>
          <w:rFonts w:eastAsia="Calibri"/>
          <w:spacing w:val="-4"/>
          <w:sz w:val="28"/>
          <w:szCs w:val="28"/>
        </w:rPr>
        <w:t>г.Абай</w:t>
      </w:r>
      <w:proofErr w:type="spellEnd"/>
      <w:r w:rsidR="00782AFD" w:rsidRPr="00301BE7">
        <w:rPr>
          <w:rFonts w:eastAsia="Calibri"/>
          <w:spacing w:val="-4"/>
          <w:sz w:val="28"/>
          <w:szCs w:val="28"/>
        </w:rPr>
        <w:t xml:space="preserve"> и </w:t>
      </w:r>
      <w:proofErr w:type="spellStart"/>
      <w:r w:rsidR="00782AFD" w:rsidRPr="00301BE7">
        <w:rPr>
          <w:rFonts w:eastAsia="Calibri"/>
          <w:spacing w:val="-4"/>
          <w:sz w:val="28"/>
          <w:szCs w:val="28"/>
        </w:rPr>
        <w:t>п.Топар</w:t>
      </w:r>
      <w:proofErr w:type="spellEnd"/>
      <w:r w:rsidR="00782AFD" w:rsidRPr="00301BE7">
        <w:rPr>
          <w:rFonts w:eastAsia="Calibri"/>
          <w:spacing w:val="-4"/>
          <w:sz w:val="28"/>
          <w:szCs w:val="28"/>
        </w:rPr>
        <w:t>.  Ведутся работы по замене оборудования насосных станций «Бамовская», «</w:t>
      </w:r>
      <w:proofErr w:type="spellStart"/>
      <w:r w:rsidR="00782AFD" w:rsidRPr="00301BE7">
        <w:rPr>
          <w:rFonts w:eastAsia="Calibri"/>
          <w:spacing w:val="-4"/>
          <w:sz w:val="28"/>
          <w:szCs w:val="28"/>
        </w:rPr>
        <w:t>Абайская</w:t>
      </w:r>
      <w:proofErr w:type="spellEnd"/>
      <w:r w:rsidR="00782AFD" w:rsidRPr="00301BE7">
        <w:rPr>
          <w:rFonts w:eastAsia="Calibri"/>
          <w:spacing w:val="-4"/>
          <w:sz w:val="28"/>
          <w:szCs w:val="28"/>
        </w:rPr>
        <w:t>» и «</w:t>
      </w:r>
      <w:proofErr w:type="spellStart"/>
      <w:r w:rsidR="00782AFD" w:rsidRPr="00301BE7">
        <w:rPr>
          <w:rFonts w:eastAsia="Calibri"/>
          <w:spacing w:val="-4"/>
          <w:sz w:val="28"/>
          <w:szCs w:val="28"/>
        </w:rPr>
        <w:t>Карабасская</w:t>
      </w:r>
      <w:proofErr w:type="spellEnd"/>
      <w:r w:rsidR="00782AFD" w:rsidRPr="00301BE7">
        <w:rPr>
          <w:rFonts w:eastAsia="Calibri"/>
          <w:spacing w:val="-4"/>
          <w:sz w:val="28"/>
          <w:szCs w:val="28"/>
        </w:rPr>
        <w:t xml:space="preserve">». </w:t>
      </w:r>
      <w:r w:rsidR="00522205" w:rsidRPr="00301BE7">
        <w:rPr>
          <w:rFonts w:eastAsia="Calibri"/>
          <w:spacing w:val="-4"/>
          <w:sz w:val="28"/>
          <w:szCs w:val="28"/>
        </w:rPr>
        <w:t xml:space="preserve">В </w:t>
      </w:r>
      <w:proofErr w:type="spellStart"/>
      <w:r w:rsidR="00522205" w:rsidRPr="00301BE7">
        <w:rPr>
          <w:rFonts w:eastAsia="Calibri"/>
          <w:spacing w:val="-4"/>
          <w:sz w:val="28"/>
          <w:szCs w:val="28"/>
        </w:rPr>
        <w:t>п.Южный</w:t>
      </w:r>
      <w:proofErr w:type="spellEnd"/>
      <w:r w:rsidR="00522205" w:rsidRPr="00301BE7">
        <w:rPr>
          <w:rFonts w:eastAsia="Calibri"/>
          <w:spacing w:val="-4"/>
          <w:sz w:val="28"/>
          <w:szCs w:val="28"/>
        </w:rPr>
        <w:t xml:space="preserve"> выкуплена </w:t>
      </w:r>
      <w:proofErr w:type="spellStart"/>
      <w:r w:rsidR="00522205" w:rsidRPr="00301BE7">
        <w:rPr>
          <w:rFonts w:eastAsia="Calibri"/>
          <w:spacing w:val="-4"/>
          <w:sz w:val="28"/>
          <w:szCs w:val="28"/>
        </w:rPr>
        <w:t>блочно</w:t>
      </w:r>
      <w:proofErr w:type="spellEnd"/>
      <w:r w:rsidR="00522205" w:rsidRPr="00301BE7">
        <w:rPr>
          <w:rFonts w:eastAsia="Calibri"/>
          <w:spacing w:val="-4"/>
          <w:sz w:val="28"/>
          <w:szCs w:val="28"/>
        </w:rPr>
        <w:t xml:space="preserve">-модульная котельная, мощностью 12 МВт </w:t>
      </w:r>
      <w:r w:rsidR="00522205" w:rsidRPr="00301BE7">
        <w:rPr>
          <w:rFonts w:eastAsia="Batang"/>
          <w:i/>
          <w:sz w:val="28"/>
          <w:szCs w:val="28"/>
          <w:shd w:val="clear" w:color="auto" w:fill="FFFFFF"/>
          <w:lang w:eastAsia="en-US"/>
        </w:rPr>
        <w:t xml:space="preserve">(4 котла по 3 МВт). </w:t>
      </w:r>
      <w:r w:rsidR="00522205" w:rsidRPr="00301BE7">
        <w:rPr>
          <w:rFonts w:eastAsia="Calibri"/>
          <w:spacing w:val="-4"/>
          <w:sz w:val="28"/>
          <w:szCs w:val="28"/>
        </w:rPr>
        <w:t xml:space="preserve">В с. </w:t>
      </w:r>
      <w:proofErr w:type="spellStart"/>
      <w:r w:rsidR="00522205" w:rsidRPr="00301BE7">
        <w:rPr>
          <w:rFonts w:eastAsia="Calibri"/>
          <w:spacing w:val="-4"/>
          <w:sz w:val="28"/>
          <w:szCs w:val="28"/>
        </w:rPr>
        <w:t>Жартас</w:t>
      </w:r>
      <w:proofErr w:type="spellEnd"/>
      <w:r w:rsidR="00522205" w:rsidRPr="00301BE7">
        <w:rPr>
          <w:rFonts w:eastAsia="Calibri"/>
          <w:spacing w:val="-4"/>
          <w:sz w:val="28"/>
          <w:szCs w:val="28"/>
        </w:rPr>
        <w:t xml:space="preserve"> за счет средств АО «</w:t>
      </w:r>
      <w:proofErr w:type="spellStart"/>
      <w:r w:rsidR="00522205" w:rsidRPr="00301BE7">
        <w:rPr>
          <w:rFonts w:eastAsia="Calibri"/>
          <w:spacing w:val="-4"/>
          <w:sz w:val="28"/>
          <w:szCs w:val="28"/>
          <w:lang w:val="en-US"/>
        </w:rPr>
        <w:t>Qarmet</w:t>
      </w:r>
      <w:proofErr w:type="spellEnd"/>
      <w:r w:rsidR="00522205" w:rsidRPr="00301BE7">
        <w:rPr>
          <w:rFonts w:eastAsia="Calibri"/>
          <w:spacing w:val="-4"/>
          <w:sz w:val="28"/>
          <w:szCs w:val="28"/>
        </w:rPr>
        <w:t>»</w:t>
      </w:r>
      <w:r w:rsidR="008963C9" w:rsidRPr="00301BE7">
        <w:rPr>
          <w:rFonts w:eastAsia="Calibri"/>
          <w:spacing w:val="-4"/>
          <w:sz w:val="28"/>
          <w:szCs w:val="28"/>
        </w:rPr>
        <w:t xml:space="preserve"> выполнено </w:t>
      </w:r>
      <w:r w:rsidR="00522205" w:rsidRPr="00301BE7">
        <w:rPr>
          <w:rFonts w:eastAsia="Calibri"/>
          <w:spacing w:val="-4"/>
          <w:sz w:val="28"/>
          <w:szCs w:val="28"/>
        </w:rPr>
        <w:t>строительств</w:t>
      </w:r>
      <w:r w:rsidR="008963C9" w:rsidRPr="00301BE7">
        <w:rPr>
          <w:rFonts w:eastAsia="Calibri"/>
          <w:spacing w:val="-4"/>
          <w:sz w:val="28"/>
          <w:szCs w:val="28"/>
        </w:rPr>
        <w:t>о</w:t>
      </w:r>
      <w:r w:rsidR="00522205" w:rsidRPr="00301BE7">
        <w:rPr>
          <w:rFonts w:eastAsia="Calibri"/>
          <w:spacing w:val="-4"/>
          <w:sz w:val="28"/>
          <w:szCs w:val="28"/>
        </w:rPr>
        <w:t xml:space="preserve"> модульной котельной мощностью 6 МВт </w:t>
      </w:r>
      <w:r w:rsidR="00522205" w:rsidRPr="00301BE7">
        <w:rPr>
          <w:rFonts w:eastAsia="Batang"/>
          <w:i/>
          <w:sz w:val="28"/>
          <w:szCs w:val="28"/>
          <w:shd w:val="clear" w:color="auto" w:fill="FFFFFF"/>
          <w:lang w:eastAsia="en-US"/>
        </w:rPr>
        <w:t xml:space="preserve">(4 котла по 1,5 МВт). </w:t>
      </w:r>
    </w:p>
    <w:p w14:paraId="39E61E83" w14:textId="77777777" w:rsidR="00F42740" w:rsidRPr="00301BE7" w:rsidRDefault="00522205" w:rsidP="00F42740">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Общая протяженность </w:t>
      </w:r>
      <w:r w:rsidRPr="00301BE7">
        <w:rPr>
          <w:rFonts w:eastAsia="Calibri"/>
          <w:b/>
          <w:bCs/>
          <w:spacing w:val="-4"/>
          <w:sz w:val="28"/>
          <w:szCs w:val="28"/>
        </w:rPr>
        <w:t>водопроводных сетей</w:t>
      </w:r>
      <w:r w:rsidRPr="00301BE7">
        <w:rPr>
          <w:rFonts w:eastAsia="Calibri"/>
          <w:spacing w:val="-4"/>
          <w:sz w:val="28"/>
          <w:szCs w:val="28"/>
        </w:rPr>
        <w:t xml:space="preserve"> района составляет 344,8 км.  </w:t>
      </w:r>
      <w:r w:rsidRPr="00301BE7">
        <w:rPr>
          <w:rFonts w:eastAsia="Batang"/>
          <w:i/>
          <w:sz w:val="28"/>
          <w:szCs w:val="28"/>
          <w:shd w:val="clear" w:color="auto" w:fill="FFFFFF"/>
          <w:lang w:eastAsia="en-US"/>
        </w:rPr>
        <w:t>(городские – 95,6 км, се</w:t>
      </w:r>
      <w:r w:rsidR="00A4674C" w:rsidRPr="00301BE7">
        <w:rPr>
          <w:rFonts w:eastAsia="Batang"/>
          <w:i/>
          <w:sz w:val="28"/>
          <w:szCs w:val="28"/>
          <w:shd w:val="clear" w:color="auto" w:fill="FFFFFF"/>
          <w:lang w:eastAsia="en-US"/>
        </w:rPr>
        <w:t xml:space="preserve">льские </w:t>
      </w:r>
      <w:r w:rsidRPr="00301BE7">
        <w:rPr>
          <w:rFonts w:eastAsia="Batang"/>
          <w:i/>
          <w:sz w:val="28"/>
          <w:szCs w:val="28"/>
          <w:shd w:val="clear" w:color="auto" w:fill="FFFFFF"/>
          <w:lang w:eastAsia="en-US"/>
        </w:rPr>
        <w:t>– 249,2 км</w:t>
      </w:r>
      <w:r w:rsidR="00A4674C" w:rsidRPr="00301BE7">
        <w:rPr>
          <w:rFonts w:eastAsia="Batang"/>
          <w:i/>
          <w:sz w:val="28"/>
          <w:szCs w:val="28"/>
          <w:shd w:val="clear" w:color="auto" w:fill="FFFFFF"/>
          <w:lang w:eastAsia="en-US"/>
        </w:rPr>
        <w:t>)</w:t>
      </w:r>
      <w:r w:rsidRPr="00301BE7">
        <w:rPr>
          <w:rFonts w:eastAsia="Batang"/>
          <w:i/>
          <w:sz w:val="28"/>
          <w:szCs w:val="28"/>
          <w:shd w:val="clear" w:color="auto" w:fill="FFFFFF"/>
          <w:lang w:eastAsia="en-US"/>
        </w:rPr>
        <w:t>.</w:t>
      </w:r>
      <w:r w:rsidRPr="00301BE7">
        <w:rPr>
          <w:rFonts w:eastAsia="Calibri"/>
          <w:spacing w:val="-4"/>
          <w:sz w:val="28"/>
          <w:szCs w:val="28"/>
        </w:rPr>
        <w:t xml:space="preserve"> </w:t>
      </w:r>
      <w:r w:rsidR="00894D89" w:rsidRPr="00301BE7">
        <w:rPr>
          <w:rFonts w:eastAsia="Calibri"/>
          <w:spacing w:val="-4"/>
          <w:sz w:val="28"/>
          <w:szCs w:val="28"/>
        </w:rPr>
        <w:t>Износ- 16,12%.</w:t>
      </w:r>
    </w:p>
    <w:p w14:paraId="7F2CA381" w14:textId="77777777" w:rsidR="009B36F9" w:rsidRPr="00301BE7" w:rsidRDefault="00F42740" w:rsidP="009B36F9">
      <w:pPr>
        <w:widowControl w:val="0"/>
        <w:pBdr>
          <w:bottom w:val="single" w:sz="4" w:space="9" w:color="FFFFFF"/>
        </w:pBdr>
        <w:shd w:val="clear" w:color="auto" w:fill="FFFFFF"/>
        <w:tabs>
          <w:tab w:val="num" w:pos="720"/>
        </w:tabs>
        <w:ind w:firstLine="708"/>
        <w:contextualSpacing/>
        <w:jc w:val="both"/>
        <w:rPr>
          <w:rFonts w:eastAsia="Batang"/>
          <w:i/>
          <w:sz w:val="28"/>
          <w:szCs w:val="28"/>
          <w:shd w:val="clear" w:color="auto" w:fill="FFFFFF"/>
          <w:lang w:eastAsia="en-US"/>
        </w:rPr>
      </w:pPr>
      <w:r w:rsidRPr="00301BE7">
        <w:rPr>
          <w:rFonts w:eastAsia="Calibri"/>
          <w:spacing w:val="-4"/>
          <w:sz w:val="28"/>
          <w:szCs w:val="28"/>
        </w:rPr>
        <w:t xml:space="preserve">Централизованным водоснабжением обеспечен </w:t>
      </w:r>
      <w:proofErr w:type="spellStart"/>
      <w:r w:rsidRPr="00301BE7">
        <w:rPr>
          <w:rFonts w:eastAsia="Calibri"/>
          <w:spacing w:val="-4"/>
          <w:sz w:val="28"/>
          <w:szCs w:val="28"/>
        </w:rPr>
        <w:t>г.Абай</w:t>
      </w:r>
      <w:proofErr w:type="spellEnd"/>
      <w:r w:rsidRPr="00301BE7">
        <w:rPr>
          <w:rFonts w:eastAsia="Calibri"/>
          <w:spacing w:val="-4"/>
          <w:sz w:val="28"/>
          <w:szCs w:val="28"/>
        </w:rPr>
        <w:t xml:space="preserve"> с численностью 28,4 тыс. человек </w:t>
      </w:r>
      <w:r w:rsidRPr="00301BE7">
        <w:rPr>
          <w:rFonts w:eastAsia="Batang"/>
          <w:i/>
          <w:sz w:val="28"/>
          <w:szCs w:val="28"/>
          <w:shd w:val="clear" w:color="auto" w:fill="FFFFFF"/>
          <w:lang w:eastAsia="en-US"/>
        </w:rPr>
        <w:t>(на 99,7%)</w:t>
      </w:r>
      <w:r w:rsidRPr="00301BE7">
        <w:rPr>
          <w:rFonts w:eastAsia="Calibri"/>
          <w:spacing w:val="-4"/>
          <w:sz w:val="28"/>
          <w:szCs w:val="28"/>
        </w:rPr>
        <w:t xml:space="preserve">, а также 21 сельских населенных пункта а с численностью 30,4 </w:t>
      </w:r>
      <w:proofErr w:type="spellStart"/>
      <w:r w:rsidRPr="00301BE7">
        <w:rPr>
          <w:rFonts w:eastAsia="Calibri"/>
          <w:spacing w:val="-4"/>
          <w:sz w:val="28"/>
          <w:szCs w:val="28"/>
        </w:rPr>
        <w:t>тыс.человек</w:t>
      </w:r>
      <w:proofErr w:type="spellEnd"/>
      <w:r w:rsidRPr="00301BE7">
        <w:rPr>
          <w:rFonts w:eastAsia="Calibri"/>
          <w:spacing w:val="-4"/>
          <w:sz w:val="28"/>
          <w:szCs w:val="28"/>
        </w:rPr>
        <w:t xml:space="preserve"> </w:t>
      </w:r>
      <w:r w:rsidRPr="00301BE7">
        <w:rPr>
          <w:rFonts w:eastAsia="Batang"/>
          <w:i/>
          <w:sz w:val="28"/>
          <w:szCs w:val="28"/>
          <w:shd w:val="clear" w:color="auto" w:fill="FFFFFF"/>
          <w:lang w:eastAsia="en-US"/>
        </w:rPr>
        <w:t xml:space="preserve">(или 97,4%).  </w:t>
      </w:r>
    </w:p>
    <w:p w14:paraId="5294FA23" w14:textId="77777777" w:rsidR="009B36F9" w:rsidRPr="00301BE7" w:rsidRDefault="00F42740" w:rsidP="009B36F9">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Обеспеченность населения района централизованным водоснабжением составляет 99,8%. За 2022-2024 гг. доступ к централизованному водоснабжению возрос в городе на 0,9%, в селах - на 1,6%. За период 2022-2024 гг. выделено 389 </w:t>
      </w:r>
      <w:proofErr w:type="spellStart"/>
      <w:r w:rsidRPr="00301BE7">
        <w:rPr>
          <w:rFonts w:eastAsia="Calibri"/>
          <w:spacing w:val="-4"/>
          <w:sz w:val="28"/>
          <w:szCs w:val="28"/>
        </w:rPr>
        <w:t>млн.тенге</w:t>
      </w:r>
      <w:proofErr w:type="spellEnd"/>
      <w:r w:rsidRPr="00301BE7">
        <w:rPr>
          <w:rFonts w:eastAsia="Calibri"/>
          <w:spacing w:val="-4"/>
          <w:sz w:val="28"/>
          <w:szCs w:val="28"/>
        </w:rPr>
        <w:t xml:space="preserve">. Построено 5,2 км водопроводных сетей. </w:t>
      </w:r>
    </w:p>
    <w:p w14:paraId="0550BFF1" w14:textId="77777777" w:rsidR="009B36F9" w:rsidRPr="00301BE7" w:rsidRDefault="00522205" w:rsidP="009B36F9">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В 2025 году </w:t>
      </w:r>
      <w:r w:rsidR="00894D89" w:rsidRPr="00301BE7">
        <w:rPr>
          <w:rFonts w:eastAsia="Calibri"/>
          <w:spacing w:val="-4"/>
          <w:sz w:val="28"/>
          <w:szCs w:val="28"/>
        </w:rPr>
        <w:t xml:space="preserve">установлены комплексы </w:t>
      </w:r>
      <w:proofErr w:type="spellStart"/>
      <w:r w:rsidR="00894D89" w:rsidRPr="00301BE7">
        <w:rPr>
          <w:rFonts w:eastAsia="Calibri"/>
          <w:spacing w:val="-4"/>
          <w:sz w:val="28"/>
          <w:szCs w:val="28"/>
        </w:rPr>
        <w:t>блочно</w:t>
      </w:r>
      <w:proofErr w:type="spellEnd"/>
      <w:r w:rsidR="00894D89" w:rsidRPr="00301BE7">
        <w:rPr>
          <w:rFonts w:eastAsia="Calibri"/>
          <w:spacing w:val="-4"/>
          <w:sz w:val="28"/>
          <w:szCs w:val="28"/>
        </w:rPr>
        <w:t xml:space="preserve">-модульных станций очистки воды в 5 сельских населенных пунктах, </w:t>
      </w:r>
      <w:r w:rsidRPr="00301BE7">
        <w:rPr>
          <w:rFonts w:eastAsia="Calibri"/>
          <w:spacing w:val="-4"/>
          <w:sz w:val="28"/>
          <w:szCs w:val="28"/>
        </w:rPr>
        <w:t>завершается строительств</w:t>
      </w:r>
      <w:r w:rsidR="00894D89" w:rsidRPr="00301BE7">
        <w:rPr>
          <w:rFonts w:eastAsia="Calibri"/>
          <w:spacing w:val="-4"/>
          <w:sz w:val="28"/>
          <w:szCs w:val="28"/>
        </w:rPr>
        <w:t>о</w:t>
      </w:r>
      <w:r w:rsidRPr="00301BE7">
        <w:rPr>
          <w:rFonts w:eastAsia="Calibri"/>
          <w:spacing w:val="-4"/>
          <w:sz w:val="28"/>
          <w:szCs w:val="28"/>
        </w:rPr>
        <w:t xml:space="preserve"> водопроводных сетей в </w:t>
      </w:r>
      <w:proofErr w:type="spellStart"/>
      <w:r w:rsidRPr="00301BE7">
        <w:rPr>
          <w:rFonts w:eastAsia="Calibri"/>
          <w:spacing w:val="-4"/>
          <w:sz w:val="28"/>
          <w:szCs w:val="28"/>
        </w:rPr>
        <w:t>с.Ягодное</w:t>
      </w:r>
      <w:proofErr w:type="spellEnd"/>
      <w:r w:rsidRPr="00301BE7">
        <w:rPr>
          <w:rFonts w:eastAsia="Calibri"/>
          <w:spacing w:val="-4"/>
          <w:sz w:val="28"/>
          <w:szCs w:val="28"/>
        </w:rPr>
        <w:t xml:space="preserve"> и </w:t>
      </w:r>
      <w:proofErr w:type="spellStart"/>
      <w:r w:rsidRPr="00301BE7">
        <w:rPr>
          <w:rFonts w:eastAsia="Calibri"/>
          <w:spacing w:val="-4"/>
          <w:sz w:val="28"/>
          <w:szCs w:val="28"/>
        </w:rPr>
        <w:t>с.Садовое</w:t>
      </w:r>
      <w:proofErr w:type="spellEnd"/>
      <w:r w:rsidRPr="00301BE7">
        <w:rPr>
          <w:rFonts w:eastAsia="Calibri"/>
          <w:spacing w:val="-4"/>
          <w:sz w:val="28"/>
          <w:szCs w:val="28"/>
        </w:rPr>
        <w:t xml:space="preserve">. </w:t>
      </w:r>
    </w:p>
    <w:p w14:paraId="7B19A546" w14:textId="77777777" w:rsidR="003331DC" w:rsidRPr="00301BE7" w:rsidRDefault="009B36F9"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Протяженность </w:t>
      </w:r>
      <w:r w:rsidRPr="00301BE7">
        <w:rPr>
          <w:rFonts w:eastAsia="Calibri"/>
          <w:b/>
          <w:bCs/>
          <w:spacing w:val="-4"/>
          <w:sz w:val="28"/>
          <w:szCs w:val="28"/>
        </w:rPr>
        <w:t>канализационных сетей</w:t>
      </w:r>
      <w:r w:rsidRPr="00301BE7">
        <w:rPr>
          <w:rFonts w:eastAsia="Calibri"/>
          <w:spacing w:val="-4"/>
          <w:sz w:val="28"/>
          <w:szCs w:val="28"/>
        </w:rPr>
        <w:t xml:space="preserve"> в районе 152,08 км </w:t>
      </w:r>
      <w:r w:rsidRPr="00301BE7">
        <w:rPr>
          <w:rFonts w:eastAsia="Batang"/>
          <w:i/>
          <w:sz w:val="28"/>
          <w:szCs w:val="28"/>
          <w:shd w:val="clear" w:color="auto" w:fill="FFFFFF"/>
          <w:lang w:eastAsia="en-US"/>
        </w:rPr>
        <w:t>(город – 52,7 км, село – 98,38 км).</w:t>
      </w:r>
      <w:r w:rsidRPr="00301BE7">
        <w:rPr>
          <w:rFonts w:eastAsia="Calibri"/>
          <w:spacing w:val="-4"/>
          <w:sz w:val="28"/>
          <w:szCs w:val="28"/>
        </w:rPr>
        <w:t xml:space="preserve"> Износ- 80%.</w:t>
      </w:r>
      <w:r w:rsidR="003331DC" w:rsidRPr="00301BE7">
        <w:rPr>
          <w:rFonts w:eastAsia="Calibri"/>
          <w:spacing w:val="-4"/>
          <w:sz w:val="28"/>
          <w:szCs w:val="28"/>
        </w:rPr>
        <w:t xml:space="preserve"> </w:t>
      </w:r>
    </w:p>
    <w:p w14:paraId="1E6A3924" w14:textId="77777777" w:rsidR="008963C9" w:rsidRPr="00301BE7" w:rsidRDefault="009B36F9"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Обеспеченность населения центральным водоотведением в районе -86,9%.</w:t>
      </w:r>
      <w:r w:rsidR="003331DC" w:rsidRPr="00301BE7">
        <w:rPr>
          <w:rFonts w:eastAsia="Calibri"/>
          <w:spacing w:val="-4"/>
          <w:sz w:val="28"/>
          <w:szCs w:val="28"/>
        </w:rPr>
        <w:t xml:space="preserve"> </w:t>
      </w:r>
    </w:p>
    <w:p w14:paraId="4E33BFF3" w14:textId="40395243" w:rsidR="008963C9" w:rsidRPr="00301BE7" w:rsidRDefault="008963C9"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В период 2020-2025 годы проведена реконструкция сетей водоотведения, напорного канализационного коллектора и канализационных насосных станций КНС №1</w:t>
      </w:r>
      <w:r w:rsidR="002E108E" w:rsidRPr="00301BE7">
        <w:rPr>
          <w:rFonts w:eastAsia="Calibri"/>
          <w:spacing w:val="-4"/>
          <w:sz w:val="28"/>
          <w:szCs w:val="28"/>
        </w:rPr>
        <w:t xml:space="preserve">, </w:t>
      </w:r>
      <w:r w:rsidRPr="00301BE7">
        <w:rPr>
          <w:rFonts w:eastAsia="Calibri"/>
          <w:spacing w:val="-4"/>
          <w:sz w:val="28"/>
          <w:szCs w:val="28"/>
        </w:rPr>
        <w:t xml:space="preserve">№2 </w:t>
      </w:r>
      <w:proofErr w:type="spellStart"/>
      <w:r w:rsidRPr="00301BE7">
        <w:rPr>
          <w:rFonts w:eastAsia="Calibri"/>
          <w:spacing w:val="-4"/>
          <w:sz w:val="28"/>
          <w:szCs w:val="28"/>
        </w:rPr>
        <w:t>с.Дубовка</w:t>
      </w:r>
      <w:proofErr w:type="spellEnd"/>
      <w:r w:rsidRPr="00301BE7">
        <w:rPr>
          <w:rFonts w:eastAsia="Calibri"/>
          <w:spacing w:val="-4"/>
          <w:sz w:val="28"/>
          <w:szCs w:val="28"/>
        </w:rPr>
        <w:t xml:space="preserve">, протяженностью 29,6 км. Стоимость проекта 2 906,9 </w:t>
      </w:r>
      <w:proofErr w:type="spellStart"/>
      <w:r w:rsidRPr="00301BE7">
        <w:rPr>
          <w:rFonts w:eastAsia="Calibri"/>
          <w:spacing w:val="-4"/>
          <w:sz w:val="28"/>
          <w:szCs w:val="28"/>
        </w:rPr>
        <w:t>млн.тенге</w:t>
      </w:r>
      <w:proofErr w:type="spellEnd"/>
      <w:r w:rsidRPr="00301BE7">
        <w:rPr>
          <w:rFonts w:eastAsia="Calibri"/>
          <w:spacing w:val="-4"/>
          <w:sz w:val="28"/>
          <w:szCs w:val="28"/>
        </w:rPr>
        <w:t>.</w:t>
      </w:r>
    </w:p>
    <w:p w14:paraId="0EE33E19" w14:textId="65B072B8" w:rsidR="003331DC" w:rsidRPr="00301BE7" w:rsidRDefault="008963C9"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С </w:t>
      </w:r>
      <w:r w:rsidR="003331DC" w:rsidRPr="00301BE7">
        <w:rPr>
          <w:rFonts w:eastAsia="Calibri"/>
          <w:spacing w:val="-4"/>
          <w:sz w:val="28"/>
          <w:szCs w:val="28"/>
        </w:rPr>
        <w:t xml:space="preserve">2024 года реализуется проект по реконструкции канализационных внутриквартальных сетей </w:t>
      </w:r>
      <w:proofErr w:type="spellStart"/>
      <w:r w:rsidR="003331DC" w:rsidRPr="00301BE7">
        <w:rPr>
          <w:rFonts w:eastAsia="Calibri"/>
          <w:spacing w:val="-4"/>
          <w:sz w:val="28"/>
          <w:szCs w:val="28"/>
        </w:rPr>
        <w:t>г.Абай</w:t>
      </w:r>
      <w:proofErr w:type="spellEnd"/>
      <w:r w:rsidR="003331DC" w:rsidRPr="00301BE7">
        <w:rPr>
          <w:rFonts w:eastAsia="Calibri"/>
          <w:spacing w:val="-4"/>
          <w:sz w:val="28"/>
          <w:szCs w:val="28"/>
        </w:rPr>
        <w:t xml:space="preserve">, протяженностью 26,3 км. За 2024-2025 годы проложено 6 км труб, установлено </w:t>
      </w:r>
      <w:r w:rsidRPr="00301BE7">
        <w:rPr>
          <w:rFonts w:eastAsia="Calibri"/>
          <w:spacing w:val="-4"/>
          <w:sz w:val="28"/>
          <w:szCs w:val="28"/>
        </w:rPr>
        <w:t>159</w:t>
      </w:r>
      <w:r w:rsidR="003331DC" w:rsidRPr="00301BE7">
        <w:rPr>
          <w:rFonts w:eastAsia="Calibri"/>
          <w:spacing w:val="-4"/>
          <w:sz w:val="28"/>
          <w:szCs w:val="28"/>
        </w:rPr>
        <w:t xml:space="preserve"> штук колодцев на сумму 500,1 </w:t>
      </w:r>
      <w:proofErr w:type="spellStart"/>
      <w:r w:rsidR="003331DC" w:rsidRPr="00301BE7">
        <w:rPr>
          <w:rFonts w:eastAsia="Calibri"/>
          <w:spacing w:val="-4"/>
          <w:sz w:val="28"/>
          <w:szCs w:val="28"/>
        </w:rPr>
        <w:t>млн.тенге</w:t>
      </w:r>
      <w:proofErr w:type="spellEnd"/>
      <w:r w:rsidR="003331DC" w:rsidRPr="00301BE7">
        <w:rPr>
          <w:rFonts w:eastAsia="Calibri"/>
          <w:spacing w:val="-4"/>
          <w:sz w:val="28"/>
          <w:szCs w:val="28"/>
        </w:rPr>
        <w:t xml:space="preserve">.  </w:t>
      </w:r>
    </w:p>
    <w:p w14:paraId="41D38F2E" w14:textId="77777777" w:rsidR="003331DC" w:rsidRPr="00301BE7" w:rsidRDefault="003331DC"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Общая протяженность </w:t>
      </w:r>
      <w:r w:rsidRPr="00301BE7">
        <w:rPr>
          <w:rFonts w:eastAsia="Calibri"/>
          <w:b/>
          <w:bCs/>
          <w:spacing w:val="-4"/>
          <w:sz w:val="28"/>
          <w:szCs w:val="28"/>
        </w:rPr>
        <w:t>электрических сетей</w:t>
      </w:r>
      <w:r w:rsidRPr="00301BE7">
        <w:rPr>
          <w:rFonts w:eastAsia="Calibri"/>
          <w:spacing w:val="-4"/>
          <w:sz w:val="28"/>
          <w:szCs w:val="28"/>
        </w:rPr>
        <w:t xml:space="preserve"> района 1106,1 км (</w:t>
      </w:r>
      <w:proofErr w:type="spellStart"/>
      <w:r w:rsidRPr="00301BE7">
        <w:rPr>
          <w:rFonts w:eastAsia="Calibri"/>
          <w:spacing w:val="-4"/>
          <w:sz w:val="28"/>
          <w:szCs w:val="28"/>
        </w:rPr>
        <w:t>г.Абай</w:t>
      </w:r>
      <w:proofErr w:type="spellEnd"/>
      <w:r w:rsidRPr="00301BE7">
        <w:rPr>
          <w:rFonts w:eastAsia="Calibri"/>
          <w:spacing w:val="-4"/>
          <w:sz w:val="28"/>
          <w:szCs w:val="28"/>
        </w:rPr>
        <w:t xml:space="preserve"> – 348,1 км, сельские территории – 758 км). </w:t>
      </w:r>
    </w:p>
    <w:p w14:paraId="03EAEF4F" w14:textId="77777777" w:rsidR="003331DC" w:rsidRPr="00301BE7" w:rsidRDefault="003331DC" w:rsidP="003331DC">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 xml:space="preserve">Основными </w:t>
      </w:r>
      <w:proofErr w:type="spellStart"/>
      <w:r w:rsidRPr="00301BE7">
        <w:rPr>
          <w:rFonts w:eastAsia="Calibri"/>
          <w:spacing w:val="-4"/>
          <w:sz w:val="28"/>
          <w:szCs w:val="28"/>
        </w:rPr>
        <w:t>энергопередающими</w:t>
      </w:r>
      <w:proofErr w:type="spellEnd"/>
      <w:r w:rsidRPr="00301BE7">
        <w:rPr>
          <w:rFonts w:eastAsia="Calibri"/>
          <w:spacing w:val="-4"/>
          <w:sz w:val="28"/>
          <w:szCs w:val="28"/>
        </w:rPr>
        <w:t xml:space="preserve"> организациями являются ТОО «</w:t>
      </w:r>
      <w:proofErr w:type="spellStart"/>
      <w:r w:rsidRPr="00301BE7">
        <w:rPr>
          <w:rFonts w:eastAsia="Calibri"/>
          <w:spacing w:val="-4"/>
          <w:sz w:val="28"/>
          <w:szCs w:val="28"/>
        </w:rPr>
        <w:t>Қарағанды</w:t>
      </w:r>
      <w:proofErr w:type="spellEnd"/>
      <w:r w:rsidRPr="00301BE7">
        <w:rPr>
          <w:rFonts w:eastAsia="Calibri"/>
          <w:spacing w:val="-4"/>
          <w:sz w:val="28"/>
          <w:szCs w:val="28"/>
        </w:rPr>
        <w:t xml:space="preserve"> </w:t>
      </w:r>
      <w:proofErr w:type="spellStart"/>
      <w:r w:rsidRPr="00301BE7">
        <w:rPr>
          <w:rFonts w:eastAsia="Calibri"/>
          <w:spacing w:val="-4"/>
          <w:sz w:val="28"/>
          <w:szCs w:val="28"/>
        </w:rPr>
        <w:t>Жарық</w:t>
      </w:r>
      <w:proofErr w:type="spellEnd"/>
      <w:r w:rsidRPr="00301BE7">
        <w:rPr>
          <w:rFonts w:eastAsia="Calibri"/>
          <w:spacing w:val="-4"/>
          <w:sz w:val="28"/>
          <w:szCs w:val="28"/>
        </w:rPr>
        <w:t xml:space="preserve">» и ТОО «Карагандинская региональная энергетическая компания». </w:t>
      </w:r>
    </w:p>
    <w:p w14:paraId="06D81C7F" w14:textId="6C2EF25D" w:rsidR="009B36F9" w:rsidRPr="00301BE7" w:rsidRDefault="003331DC" w:rsidP="009B36F9">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Большая часть электросетевого хозяйства района находится в собственности ТОО «Карагандинская региональная энергетическая компания» - 683,6 км (61,8%), износ – 95%, ТОО «</w:t>
      </w:r>
      <w:proofErr w:type="spellStart"/>
      <w:r w:rsidRPr="00301BE7">
        <w:rPr>
          <w:rFonts w:eastAsia="Calibri"/>
          <w:spacing w:val="-4"/>
          <w:sz w:val="28"/>
          <w:szCs w:val="28"/>
        </w:rPr>
        <w:t>Қарағанды</w:t>
      </w:r>
      <w:proofErr w:type="spellEnd"/>
      <w:r w:rsidRPr="00301BE7">
        <w:rPr>
          <w:rFonts w:eastAsia="Calibri"/>
          <w:spacing w:val="-4"/>
          <w:sz w:val="28"/>
          <w:szCs w:val="28"/>
        </w:rPr>
        <w:t xml:space="preserve"> </w:t>
      </w:r>
      <w:proofErr w:type="spellStart"/>
      <w:r w:rsidRPr="00301BE7">
        <w:rPr>
          <w:rFonts w:eastAsia="Calibri"/>
          <w:spacing w:val="-4"/>
          <w:sz w:val="28"/>
          <w:szCs w:val="28"/>
        </w:rPr>
        <w:t>Жарық</w:t>
      </w:r>
      <w:proofErr w:type="spellEnd"/>
      <w:r w:rsidRPr="00301BE7">
        <w:rPr>
          <w:rFonts w:eastAsia="Calibri"/>
          <w:spacing w:val="-4"/>
          <w:sz w:val="28"/>
          <w:szCs w:val="28"/>
        </w:rPr>
        <w:t>» - 371,91 км, износ – 83%, ЦТВЭС ТОО «ГРЭС ТОПАР» - 50,6 км, износ – 70%.</w:t>
      </w:r>
    </w:p>
    <w:p w14:paraId="10B38084" w14:textId="77777777" w:rsidR="00523D86" w:rsidRPr="00301BE7" w:rsidRDefault="00CB0061" w:rsidP="00523D86">
      <w:pPr>
        <w:widowControl w:val="0"/>
        <w:pBdr>
          <w:bottom w:val="single" w:sz="4" w:space="9" w:color="FFFFFF"/>
        </w:pBdr>
        <w:shd w:val="clear" w:color="auto" w:fill="FFFFFF"/>
        <w:tabs>
          <w:tab w:val="num" w:pos="720"/>
        </w:tabs>
        <w:ind w:firstLine="708"/>
        <w:contextualSpacing/>
        <w:jc w:val="both"/>
        <w:rPr>
          <w:iCs/>
          <w:sz w:val="28"/>
          <w:szCs w:val="28"/>
          <w:lang w:val="kk-KZ" w:eastAsia="en-US"/>
        </w:rPr>
      </w:pPr>
      <w:r w:rsidRPr="00301BE7">
        <w:rPr>
          <w:iCs/>
          <w:sz w:val="28"/>
          <w:szCs w:val="28"/>
          <w:lang w:val="kk-KZ" w:eastAsia="en-US"/>
        </w:rPr>
        <w:t>За 2022-202</w:t>
      </w:r>
      <w:r w:rsidRPr="00301BE7">
        <w:rPr>
          <w:iCs/>
          <w:sz w:val="28"/>
          <w:szCs w:val="28"/>
          <w:lang w:eastAsia="en-US"/>
        </w:rPr>
        <w:t>4</w:t>
      </w:r>
      <w:r w:rsidRPr="00301BE7">
        <w:rPr>
          <w:iCs/>
          <w:sz w:val="28"/>
          <w:szCs w:val="28"/>
          <w:lang w:val="kk-KZ" w:eastAsia="en-US"/>
        </w:rPr>
        <w:t xml:space="preserve"> годы </w:t>
      </w:r>
      <w:proofErr w:type="spellStart"/>
      <w:r w:rsidRPr="00301BE7">
        <w:rPr>
          <w:iCs/>
          <w:sz w:val="28"/>
          <w:szCs w:val="28"/>
          <w:lang w:eastAsia="en-US"/>
        </w:rPr>
        <w:t>Абайском</w:t>
      </w:r>
      <w:proofErr w:type="spellEnd"/>
      <w:r w:rsidRPr="00301BE7">
        <w:rPr>
          <w:iCs/>
          <w:sz w:val="28"/>
          <w:szCs w:val="28"/>
          <w:lang w:eastAsia="en-US"/>
        </w:rPr>
        <w:t xml:space="preserve"> районе</w:t>
      </w:r>
      <w:r w:rsidRPr="00301BE7">
        <w:rPr>
          <w:iCs/>
          <w:sz w:val="28"/>
          <w:szCs w:val="28"/>
          <w:lang w:val="kk-KZ" w:eastAsia="en-US"/>
        </w:rPr>
        <w:t xml:space="preserve"> создано 1 054 новых рабочих мест, в том числе 512 или 48,5% постоянных. В среднем за год создается более 200 рабочих мест, постоянных - около 70 рабочих мест.</w:t>
      </w:r>
    </w:p>
    <w:p w14:paraId="5E427C89" w14:textId="77777777" w:rsidR="00523D86" w:rsidRPr="00301BE7" w:rsidRDefault="00311CFC"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lang w:eastAsia="en-US"/>
        </w:rPr>
        <w:t xml:space="preserve">На территории </w:t>
      </w:r>
      <w:r w:rsidR="00533861" w:rsidRPr="00301BE7">
        <w:rPr>
          <w:sz w:val="28"/>
          <w:szCs w:val="28"/>
          <w:lang w:eastAsia="en-US"/>
        </w:rPr>
        <w:t>района</w:t>
      </w:r>
      <w:r w:rsidRPr="00301BE7">
        <w:rPr>
          <w:sz w:val="28"/>
          <w:szCs w:val="28"/>
          <w:lang w:eastAsia="en-US"/>
        </w:rPr>
        <w:t xml:space="preserve"> </w:t>
      </w:r>
      <w:r w:rsidRPr="00301BE7">
        <w:rPr>
          <w:b/>
          <w:sz w:val="28"/>
          <w:szCs w:val="28"/>
          <w:lang w:eastAsia="en-US"/>
        </w:rPr>
        <w:t>медицинскую помощь</w:t>
      </w:r>
      <w:r w:rsidRPr="00301BE7">
        <w:rPr>
          <w:sz w:val="28"/>
          <w:szCs w:val="28"/>
          <w:lang w:eastAsia="en-US"/>
        </w:rPr>
        <w:t xml:space="preserve"> оказывают - </w:t>
      </w:r>
      <w:r w:rsidR="00CB0061" w:rsidRPr="00301BE7">
        <w:rPr>
          <w:sz w:val="28"/>
          <w:szCs w:val="28"/>
          <w:lang w:eastAsia="en-US"/>
        </w:rPr>
        <w:t>2</w:t>
      </w:r>
      <w:r w:rsidRPr="00301BE7">
        <w:rPr>
          <w:sz w:val="28"/>
          <w:szCs w:val="28"/>
          <w:lang w:eastAsia="en-US"/>
        </w:rPr>
        <w:t xml:space="preserve"> государственные </w:t>
      </w:r>
      <w:r w:rsidR="00CB0061" w:rsidRPr="00301BE7">
        <w:rPr>
          <w:sz w:val="28"/>
          <w:szCs w:val="28"/>
          <w:lang w:eastAsia="en-US"/>
        </w:rPr>
        <w:t>больничные</w:t>
      </w:r>
      <w:r w:rsidRPr="00301BE7">
        <w:rPr>
          <w:sz w:val="28"/>
          <w:szCs w:val="28"/>
          <w:lang w:eastAsia="en-US"/>
        </w:rPr>
        <w:t xml:space="preserve"> организации </w:t>
      </w:r>
      <w:r w:rsidRPr="00301BE7">
        <w:rPr>
          <w:i/>
          <w:sz w:val="28"/>
          <w:szCs w:val="28"/>
          <w:lang w:eastAsia="en-US"/>
        </w:rPr>
        <w:t>(самостоятельные юридические лица)</w:t>
      </w:r>
      <w:r w:rsidR="00CB0061" w:rsidRPr="00301BE7">
        <w:rPr>
          <w:i/>
          <w:sz w:val="28"/>
          <w:szCs w:val="28"/>
          <w:lang w:eastAsia="en-US"/>
        </w:rPr>
        <w:t xml:space="preserve"> </w:t>
      </w:r>
      <w:r w:rsidR="00CB0061" w:rsidRPr="00301BE7">
        <w:rPr>
          <w:iCs/>
          <w:sz w:val="28"/>
          <w:szCs w:val="28"/>
          <w:lang w:eastAsia="en-US"/>
        </w:rPr>
        <w:t xml:space="preserve">больница города Абай и Районная больница </w:t>
      </w:r>
      <w:proofErr w:type="spellStart"/>
      <w:r w:rsidR="00CB0061" w:rsidRPr="00301BE7">
        <w:rPr>
          <w:iCs/>
          <w:sz w:val="28"/>
          <w:szCs w:val="28"/>
          <w:lang w:eastAsia="en-US"/>
        </w:rPr>
        <w:t>Абайского</w:t>
      </w:r>
      <w:proofErr w:type="spellEnd"/>
      <w:r w:rsidR="00CB0061" w:rsidRPr="00301BE7">
        <w:rPr>
          <w:iCs/>
          <w:sz w:val="28"/>
          <w:szCs w:val="28"/>
          <w:lang w:eastAsia="en-US"/>
        </w:rPr>
        <w:t xml:space="preserve"> района</w:t>
      </w:r>
      <w:r w:rsidRPr="00301BE7">
        <w:rPr>
          <w:i/>
          <w:sz w:val="28"/>
          <w:szCs w:val="28"/>
          <w:lang w:eastAsia="en-US"/>
        </w:rPr>
        <w:t>,</w:t>
      </w:r>
      <w:r w:rsidR="00CB0061" w:rsidRPr="00301BE7">
        <w:rPr>
          <w:i/>
          <w:sz w:val="28"/>
          <w:szCs w:val="28"/>
          <w:lang w:eastAsia="en-US"/>
        </w:rPr>
        <w:t xml:space="preserve"> в них </w:t>
      </w:r>
      <w:r w:rsidR="00CB0061" w:rsidRPr="00301BE7">
        <w:rPr>
          <w:sz w:val="28"/>
          <w:szCs w:val="28"/>
        </w:rPr>
        <w:t>8 врачебных амбулаторий, 5 фельдшерско-акушерских пунктов, 5 медицинских пунктов.</w:t>
      </w:r>
      <w:r w:rsidR="00CD0753" w:rsidRPr="00301BE7">
        <w:rPr>
          <w:sz w:val="28"/>
          <w:szCs w:val="28"/>
        </w:rPr>
        <w:t xml:space="preserve"> </w:t>
      </w:r>
    </w:p>
    <w:p w14:paraId="5B36F15E"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iCs/>
          <w:sz w:val="28"/>
          <w:szCs w:val="28"/>
          <w:lang w:eastAsia="en-US"/>
        </w:rPr>
      </w:pPr>
      <w:r w:rsidRPr="00301BE7">
        <w:rPr>
          <w:iCs/>
          <w:sz w:val="28"/>
          <w:szCs w:val="28"/>
          <w:lang w:eastAsia="en-US"/>
        </w:rPr>
        <w:t>В</w:t>
      </w:r>
      <w:r w:rsidR="00311CFC" w:rsidRPr="00301BE7">
        <w:rPr>
          <w:iCs/>
          <w:sz w:val="28"/>
          <w:szCs w:val="28"/>
          <w:lang w:eastAsia="en-US"/>
        </w:rPr>
        <w:t xml:space="preserve">  202</w:t>
      </w:r>
      <w:r w:rsidR="00CD0753" w:rsidRPr="00301BE7">
        <w:rPr>
          <w:iCs/>
          <w:sz w:val="28"/>
          <w:szCs w:val="28"/>
          <w:lang w:eastAsia="en-US"/>
        </w:rPr>
        <w:t>4</w:t>
      </w:r>
      <w:r w:rsidR="00311CFC" w:rsidRPr="00301BE7">
        <w:rPr>
          <w:iCs/>
          <w:sz w:val="28"/>
          <w:szCs w:val="28"/>
          <w:lang w:eastAsia="en-US"/>
        </w:rPr>
        <w:t xml:space="preserve"> год</w:t>
      </w:r>
      <w:r w:rsidRPr="00301BE7">
        <w:rPr>
          <w:iCs/>
          <w:sz w:val="28"/>
          <w:szCs w:val="28"/>
          <w:lang w:eastAsia="en-US"/>
        </w:rPr>
        <w:t>у</w:t>
      </w:r>
      <w:r w:rsidR="00311CFC" w:rsidRPr="00301BE7">
        <w:rPr>
          <w:iCs/>
          <w:sz w:val="28"/>
          <w:szCs w:val="28"/>
          <w:lang w:eastAsia="en-US"/>
        </w:rPr>
        <w:t xml:space="preserve"> родилось </w:t>
      </w:r>
      <w:r w:rsidR="00CD0753" w:rsidRPr="00301BE7">
        <w:rPr>
          <w:iCs/>
          <w:sz w:val="28"/>
          <w:szCs w:val="28"/>
          <w:lang w:eastAsia="en-US"/>
        </w:rPr>
        <w:t>503</w:t>
      </w:r>
      <w:r w:rsidR="00311CFC" w:rsidRPr="00301BE7">
        <w:rPr>
          <w:iCs/>
          <w:sz w:val="28"/>
          <w:szCs w:val="28"/>
          <w:lang w:eastAsia="en-US"/>
        </w:rPr>
        <w:t xml:space="preserve"> младенц</w:t>
      </w:r>
      <w:r w:rsidR="00CD0753" w:rsidRPr="00301BE7">
        <w:rPr>
          <w:iCs/>
          <w:sz w:val="28"/>
          <w:szCs w:val="28"/>
          <w:lang w:eastAsia="en-US"/>
        </w:rPr>
        <w:t>а</w:t>
      </w:r>
      <w:r w:rsidR="00311CFC" w:rsidRPr="00301BE7">
        <w:rPr>
          <w:iCs/>
          <w:sz w:val="28"/>
          <w:szCs w:val="28"/>
          <w:lang w:eastAsia="en-US"/>
        </w:rPr>
        <w:t xml:space="preserve">, умерло до 1 года – </w:t>
      </w:r>
      <w:r w:rsidR="00CD0753" w:rsidRPr="00301BE7">
        <w:rPr>
          <w:iCs/>
          <w:sz w:val="28"/>
          <w:szCs w:val="28"/>
          <w:lang w:eastAsia="en-US"/>
        </w:rPr>
        <w:t>2</w:t>
      </w:r>
      <w:r w:rsidR="00311CFC" w:rsidRPr="00301BE7">
        <w:rPr>
          <w:iCs/>
          <w:sz w:val="28"/>
          <w:szCs w:val="28"/>
          <w:lang w:eastAsia="en-US"/>
        </w:rPr>
        <w:t xml:space="preserve"> детей,   показатель младенческой смертности составил </w:t>
      </w:r>
      <w:r w:rsidR="00CD0753" w:rsidRPr="00301BE7">
        <w:rPr>
          <w:iCs/>
          <w:sz w:val="28"/>
          <w:szCs w:val="28"/>
          <w:lang w:eastAsia="en-US"/>
        </w:rPr>
        <w:t>3,4</w:t>
      </w:r>
      <w:r w:rsidR="00311CFC" w:rsidRPr="00301BE7">
        <w:rPr>
          <w:iCs/>
          <w:sz w:val="28"/>
          <w:szCs w:val="28"/>
          <w:lang w:eastAsia="en-US"/>
        </w:rPr>
        <w:t xml:space="preserve"> против  </w:t>
      </w:r>
      <w:r w:rsidR="00CD0753" w:rsidRPr="00301BE7">
        <w:rPr>
          <w:iCs/>
          <w:sz w:val="28"/>
          <w:szCs w:val="28"/>
          <w:lang w:eastAsia="en-US"/>
        </w:rPr>
        <w:t>7,1</w:t>
      </w:r>
      <w:r w:rsidR="00311CFC" w:rsidRPr="00301BE7">
        <w:rPr>
          <w:iCs/>
          <w:sz w:val="28"/>
          <w:szCs w:val="28"/>
          <w:lang w:eastAsia="en-US"/>
        </w:rPr>
        <w:t xml:space="preserve">  (снижение показателя </w:t>
      </w:r>
      <w:proofErr w:type="spellStart"/>
      <w:r w:rsidR="00311CFC" w:rsidRPr="00301BE7">
        <w:rPr>
          <w:iCs/>
          <w:sz w:val="28"/>
          <w:szCs w:val="28"/>
          <w:lang w:eastAsia="en-US"/>
        </w:rPr>
        <w:t>МлС</w:t>
      </w:r>
      <w:proofErr w:type="spellEnd"/>
      <w:r w:rsidR="00311CFC" w:rsidRPr="00301BE7">
        <w:rPr>
          <w:iCs/>
          <w:sz w:val="28"/>
          <w:szCs w:val="28"/>
          <w:lang w:eastAsia="en-US"/>
        </w:rPr>
        <w:t xml:space="preserve"> </w:t>
      </w:r>
      <w:r w:rsidR="00CD0753" w:rsidRPr="00301BE7">
        <w:rPr>
          <w:iCs/>
          <w:sz w:val="28"/>
          <w:szCs w:val="28"/>
          <w:lang w:eastAsia="en-US"/>
        </w:rPr>
        <w:t>на 52,1%</w:t>
      </w:r>
      <w:r w:rsidR="00311CFC" w:rsidRPr="00301BE7">
        <w:rPr>
          <w:iCs/>
          <w:sz w:val="28"/>
          <w:szCs w:val="28"/>
          <w:lang w:eastAsia="en-US"/>
        </w:rPr>
        <w:t xml:space="preserve"> ),  на 1000 родившихся живыми аналогичного периода 2022 года (</w:t>
      </w:r>
      <w:r w:rsidR="00CD0753" w:rsidRPr="00301BE7">
        <w:rPr>
          <w:iCs/>
          <w:sz w:val="28"/>
          <w:szCs w:val="28"/>
          <w:lang w:eastAsia="en-US"/>
        </w:rPr>
        <w:t>обл.5,8</w:t>
      </w:r>
      <w:r w:rsidR="00311CFC" w:rsidRPr="00301BE7">
        <w:rPr>
          <w:iCs/>
          <w:sz w:val="28"/>
          <w:szCs w:val="28"/>
          <w:lang w:eastAsia="en-US"/>
        </w:rPr>
        <w:t xml:space="preserve">). </w:t>
      </w:r>
      <w:r w:rsidRPr="00301BE7">
        <w:rPr>
          <w:iCs/>
          <w:sz w:val="28"/>
          <w:szCs w:val="28"/>
          <w:lang w:eastAsia="en-US"/>
        </w:rPr>
        <w:t xml:space="preserve"> </w:t>
      </w:r>
    </w:p>
    <w:p w14:paraId="0828FE4B"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xml:space="preserve">Отмечается рост показателя обеспеченности врачами по району за 2023 - </w:t>
      </w:r>
      <w:r w:rsidRPr="00301BE7">
        <w:rPr>
          <w:sz w:val="28"/>
          <w:szCs w:val="28"/>
        </w:rPr>
        <w:lastRenderedPageBreak/>
        <w:t xml:space="preserve">2024 годы на 2,3%. </w:t>
      </w:r>
    </w:p>
    <w:p w14:paraId="0820A4B4"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xml:space="preserve">Показатель обеспеченности врачами по району: </w:t>
      </w:r>
    </w:p>
    <w:p w14:paraId="36486DF3"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в 2022 году 25,9 (153 врача) и 66,5 (393 СМР);</w:t>
      </w:r>
    </w:p>
    <w:p w14:paraId="3DB3AA35"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в 2023 году 26,7 (157 врачей) и 69,4 (408 СМР);</w:t>
      </w:r>
    </w:p>
    <w:p w14:paraId="60407D94" w14:textId="77777777" w:rsidR="00523D86" w:rsidRPr="00301BE7" w:rsidRDefault="009654DE" w:rsidP="00523D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в 2024 году 26,5 (154 врача) и 67,7(394 СМР);</w:t>
      </w:r>
    </w:p>
    <w:p w14:paraId="41E4AE9D" w14:textId="77777777" w:rsidR="00F31C86" w:rsidRPr="00301BE7" w:rsidRDefault="009654DE" w:rsidP="00F31C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 xml:space="preserve">- за </w:t>
      </w:r>
      <w:r w:rsidR="00684921" w:rsidRPr="00301BE7">
        <w:rPr>
          <w:sz w:val="28"/>
          <w:szCs w:val="28"/>
        </w:rPr>
        <w:t>9</w:t>
      </w:r>
      <w:r w:rsidRPr="00301BE7">
        <w:rPr>
          <w:sz w:val="28"/>
          <w:szCs w:val="28"/>
        </w:rPr>
        <w:t xml:space="preserve"> месяц</w:t>
      </w:r>
      <w:r w:rsidR="00523D86" w:rsidRPr="00301BE7">
        <w:rPr>
          <w:sz w:val="28"/>
          <w:szCs w:val="28"/>
        </w:rPr>
        <w:t>ев</w:t>
      </w:r>
      <w:r w:rsidRPr="00301BE7">
        <w:rPr>
          <w:sz w:val="28"/>
          <w:szCs w:val="28"/>
        </w:rPr>
        <w:t xml:space="preserve"> 2025 года 2</w:t>
      </w:r>
      <w:r w:rsidR="00684921" w:rsidRPr="00301BE7">
        <w:rPr>
          <w:sz w:val="28"/>
          <w:szCs w:val="28"/>
        </w:rPr>
        <w:t>4,7</w:t>
      </w:r>
      <w:r w:rsidRPr="00301BE7">
        <w:rPr>
          <w:sz w:val="28"/>
          <w:szCs w:val="28"/>
        </w:rPr>
        <w:t xml:space="preserve"> (1</w:t>
      </w:r>
      <w:r w:rsidR="00523D86" w:rsidRPr="00301BE7">
        <w:rPr>
          <w:sz w:val="28"/>
          <w:szCs w:val="28"/>
        </w:rPr>
        <w:t>4</w:t>
      </w:r>
      <w:r w:rsidR="00684921" w:rsidRPr="00301BE7">
        <w:rPr>
          <w:sz w:val="28"/>
          <w:szCs w:val="28"/>
        </w:rPr>
        <w:t>3</w:t>
      </w:r>
      <w:r w:rsidRPr="00301BE7">
        <w:rPr>
          <w:sz w:val="28"/>
          <w:szCs w:val="28"/>
        </w:rPr>
        <w:t xml:space="preserve"> врач</w:t>
      </w:r>
      <w:r w:rsidR="00684921" w:rsidRPr="00301BE7">
        <w:rPr>
          <w:sz w:val="28"/>
          <w:szCs w:val="28"/>
        </w:rPr>
        <w:t>а</w:t>
      </w:r>
      <w:r w:rsidRPr="00301BE7">
        <w:rPr>
          <w:sz w:val="28"/>
          <w:szCs w:val="28"/>
        </w:rPr>
        <w:t>) и 6</w:t>
      </w:r>
      <w:r w:rsidR="00523D86" w:rsidRPr="00301BE7">
        <w:rPr>
          <w:sz w:val="28"/>
          <w:szCs w:val="28"/>
        </w:rPr>
        <w:t>5,</w:t>
      </w:r>
      <w:r w:rsidR="00684921" w:rsidRPr="00301BE7">
        <w:rPr>
          <w:sz w:val="28"/>
          <w:szCs w:val="28"/>
        </w:rPr>
        <w:t>5</w:t>
      </w:r>
      <w:r w:rsidRPr="00301BE7">
        <w:rPr>
          <w:sz w:val="28"/>
          <w:szCs w:val="28"/>
        </w:rPr>
        <w:t xml:space="preserve"> (3</w:t>
      </w:r>
      <w:r w:rsidR="00523D86" w:rsidRPr="00301BE7">
        <w:rPr>
          <w:sz w:val="28"/>
          <w:szCs w:val="28"/>
        </w:rPr>
        <w:t>7</w:t>
      </w:r>
      <w:r w:rsidR="00684921" w:rsidRPr="00301BE7">
        <w:rPr>
          <w:sz w:val="28"/>
          <w:szCs w:val="28"/>
        </w:rPr>
        <w:t>9</w:t>
      </w:r>
      <w:r w:rsidRPr="00301BE7">
        <w:rPr>
          <w:sz w:val="28"/>
          <w:szCs w:val="28"/>
        </w:rPr>
        <w:t xml:space="preserve"> СМР).</w:t>
      </w:r>
      <w:r w:rsidR="00F31C86" w:rsidRPr="00301BE7">
        <w:rPr>
          <w:sz w:val="28"/>
          <w:szCs w:val="28"/>
        </w:rPr>
        <w:t xml:space="preserve"> </w:t>
      </w:r>
    </w:p>
    <w:p w14:paraId="05D74BA8" w14:textId="780B5280" w:rsidR="00F31C86" w:rsidRPr="00301BE7" w:rsidRDefault="009654DE" w:rsidP="00F31C86">
      <w:pPr>
        <w:widowControl w:val="0"/>
        <w:pBdr>
          <w:bottom w:val="single" w:sz="4" w:space="9" w:color="FFFFFF"/>
        </w:pBdr>
        <w:shd w:val="clear" w:color="auto" w:fill="FFFFFF"/>
        <w:tabs>
          <w:tab w:val="num" w:pos="720"/>
        </w:tabs>
        <w:ind w:firstLine="708"/>
        <w:contextualSpacing/>
        <w:jc w:val="both"/>
        <w:rPr>
          <w:sz w:val="28"/>
          <w:szCs w:val="28"/>
        </w:rPr>
      </w:pPr>
      <w:r w:rsidRPr="00301BE7">
        <w:rPr>
          <w:sz w:val="28"/>
          <w:szCs w:val="28"/>
        </w:rPr>
        <w:t>Оснащенность медицинским оборудованием и изделиями медицинского назначения государственных медицинских организаций района составила 8</w:t>
      </w:r>
      <w:r w:rsidR="00F31C86" w:rsidRPr="00301BE7">
        <w:rPr>
          <w:sz w:val="28"/>
          <w:szCs w:val="28"/>
        </w:rPr>
        <w:t>9,22</w:t>
      </w:r>
      <w:r w:rsidRPr="00301BE7">
        <w:rPr>
          <w:sz w:val="28"/>
          <w:szCs w:val="28"/>
        </w:rPr>
        <w:t>% от утвержденного минимального норматива (с учетом изношенности).</w:t>
      </w:r>
      <w:r w:rsidR="00F31C86" w:rsidRPr="00301BE7">
        <w:rPr>
          <w:sz w:val="28"/>
          <w:szCs w:val="28"/>
        </w:rPr>
        <w:t xml:space="preserve"> </w:t>
      </w:r>
    </w:p>
    <w:p w14:paraId="768E58E8" w14:textId="77777777" w:rsidR="00F31C86" w:rsidRPr="00301BE7" w:rsidRDefault="005F75EF" w:rsidP="00F31C86">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В сфере </w:t>
      </w:r>
      <w:r w:rsidRPr="00301BE7">
        <w:rPr>
          <w:rFonts w:eastAsia="Batang"/>
          <w:b/>
          <w:bCs/>
          <w:sz w:val="28"/>
          <w:szCs w:val="28"/>
          <w:lang w:eastAsia="en-US"/>
        </w:rPr>
        <w:t>образования</w:t>
      </w:r>
      <w:r w:rsidRPr="00301BE7">
        <w:rPr>
          <w:rFonts w:eastAsia="Batang"/>
          <w:sz w:val="28"/>
          <w:szCs w:val="28"/>
          <w:lang w:eastAsia="en-US"/>
        </w:rPr>
        <w:t xml:space="preserve"> в районе функционирует 1 колледж. Обучение ведется по 7 отраслям, 10 специальностям, 17 квалификациям.  Обучается 588 учащихся.</w:t>
      </w:r>
    </w:p>
    <w:p w14:paraId="2FE2E9C5" w14:textId="77777777" w:rsidR="00F31C86" w:rsidRPr="00301BE7" w:rsidRDefault="005F75EF" w:rsidP="00F31C86">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Действует </w:t>
      </w:r>
      <w:r w:rsidRPr="00301BE7">
        <w:rPr>
          <w:rFonts w:eastAsia="Batang"/>
          <w:b/>
          <w:bCs/>
          <w:sz w:val="28"/>
          <w:szCs w:val="28"/>
          <w:lang w:eastAsia="en-US"/>
        </w:rPr>
        <w:t>26</w:t>
      </w:r>
      <w:r w:rsidRPr="00301BE7">
        <w:rPr>
          <w:rFonts w:eastAsia="Batang"/>
          <w:sz w:val="28"/>
          <w:szCs w:val="28"/>
          <w:lang w:eastAsia="en-US"/>
        </w:rPr>
        <w:t xml:space="preserve"> школ (8 городских, 18-сельских), из них 21- средние, 4- основные, 1-начальные. 9 школ –малокомплектные (33%). Все они оснащены 100% системой видеонаблюдения, соответствующей требованиям. Во всех сельских школах надворные санузлы перенесены в здания. </w:t>
      </w:r>
    </w:p>
    <w:p w14:paraId="28A45880" w14:textId="77777777" w:rsidR="00F31C86" w:rsidRPr="00301BE7" w:rsidRDefault="005F75EF" w:rsidP="00F31C86">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В них обучается </w:t>
      </w:r>
      <w:r w:rsidRPr="00301BE7">
        <w:rPr>
          <w:rFonts w:eastAsia="Batang"/>
          <w:b/>
          <w:bCs/>
          <w:sz w:val="28"/>
          <w:szCs w:val="28"/>
          <w:lang w:eastAsia="en-US"/>
        </w:rPr>
        <w:t>8 252</w:t>
      </w:r>
      <w:r w:rsidRPr="00301BE7">
        <w:rPr>
          <w:rFonts w:eastAsia="Batang"/>
          <w:sz w:val="28"/>
          <w:szCs w:val="28"/>
          <w:lang w:eastAsia="en-US"/>
        </w:rPr>
        <w:t xml:space="preserve"> детей. Трехсменного обучения и аварийных школ не имеется. </w:t>
      </w:r>
    </w:p>
    <w:p w14:paraId="1E0DAEDE" w14:textId="77777777" w:rsidR="001E3E3A" w:rsidRPr="00301BE7" w:rsidRDefault="005F75EF"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Доля основных и средних школ, обеспеченных предметными кабинетами физики, химии, биологии, STEM по району составляет 80%.</w:t>
      </w:r>
      <w:r w:rsidR="001E3E3A" w:rsidRPr="00301BE7">
        <w:rPr>
          <w:rFonts w:eastAsia="Batang"/>
          <w:sz w:val="28"/>
          <w:szCs w:val="28"/>
          <w:lang w:eastAsia="en-US"/>
        </w:rPr>
        <w:t xml:space="preserve"> </w:t>
      </w:r>
    </w:p>
    <w:p w14:paraId="65F64E0F" w14:textId="63982105" w:rsidR="001E3E3A" w:rsidRPr="00301BE7" w:rsidRDefault="005F75EF"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На территории района функционируют </w:t>
      </w:r>
      <w:r w:rsidRPr="00301BE7">
        <w:rPr>
          <w:rFonts w:eastAsia="Batang"/>
          <w:b/>
          <w:bCs/>
          <w:sz w:val="28"/>
          <w:szCs w:val="28"/>
          <w:lang w:eastAsia="en-US"/>
        </w:rPr>
        <w:t>26</w:t>
      </w:r>
      <w:r w:rsidRPr="00301BE7">
        <w:rPr>
          <w:rFonts w:eastAsia="Batang"/>
          <w:sz w:val="28"/>
          <w:szCs w:val="28"/>
          <w:lang w:eastAsia="en-US"/>
        </w:rPr>
        <w:t xml:space="preserve"> дошкольных организаций: 1 частный ясли-сад, 11 государственных, ясли- садов и 12 </w:t>
      </w:r>
      <w:proofErr w:type="spellStart"/>
      <w:r w:rsidRPr="00301BE7">
        <w:rPr>
          <w:rFonts w:eastAsia="Batang"/>
          <w:sz w:val="28"/>
          <w:szCs w:val="28"/>
          <w:lang w:eastAsia="en-US"/>
        </w:rPr>
        <w:t>миницентров</w:t>
      </w:r>
      <w:proofErr w:type="spellEnd"/>
      <w:r w:rsidRPr="00301BE7">
        <w:rPr>
          <w:rFonts w:eastAsia="Batang"/>
          <w:sz w:val="28"/>
          <w:szCs w:val="28"/>
          <w:lang w:eastAsia="en-US"/>
        </w:rPr>
        <w:t xml:space="preserve">, 2 комплекса «Школа ясли-сад». Охвачено дошкольным образованием </w:t>
      </w:r>
      <w:r w:rsidR="00E20069" w:rsidRPr="00301BE7">
        <w:rPr>
          <w:rFonts w:eastAsia="Batang"/>
          <w:sz w:val="28"/>
          <w:szCs w:val="28"/>
          <w:lang w:eastAsia="en-US"/>
        </w:rPr>
        <w:t>82,2</w:t>
      </w:r>
      <w:r w:rsidRPr="00301BE7">
        <w:rPr>
          <w:rFonts w:eastAsia="Batang"/>
          <w:sz w:val="28"/>
          <w:szCs w:val="28"/>
          <w:lang w:eastAsia="en-US"/>
        </w:rPr>
        <w:t>% детей от 2 года до 6 лет, 100% - от 3 до 6 лет.</w:t>
      </w:r>
      <w:r w:rsidR="001E3E3A" w:rsidRPr="00301BE7">
        <w:rPr>
          <w:rFonts w:eastAsia="Batang"/>
          <w:sz w:val="28"/>
          <w:szCs w:val="28"/>
          <w:lang w:eastAsia="en-US"/>
        </w:rPr>
        <w:t xml:space="preserve"> </w:t>
      </w:r>
    </w:p>
    <w:p w14:paraId="0C987746" w14:textId="77777777" w:rsidR="001E3E3A" w:rsidRPr="00301BE7" w:rsidRDefault="005F75EF"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 xml:space="preserve">Уровень </w:t>
      </w:r>
      <w:proofErr w:type="spellStart"/>
      <w:r w:rsidRPr="00301BE7">
        <w:rPr>
          <w:rFonts w:eastAsia="Batang"/>
          <w:sz w:val="28"/>
          <w:szCs w:val="28"/>
          <w:lang w:eastAsia="en-US"/>
        </w:rPr>
        <w:t>предшкольной</w:t>
      </w:r>
      <w:proofErr w:type="spellEnd"/>
      <w:r w:rsidRPr="00301BE7">
        <w:rPr>
          <w:rFonts w:eastAsia="Batang"/>
          <w:sz w:val="28"/>
          <w:szCs w:val="28"/>
          <w:lang w:eastAsia="en-US"/>
        </w:rPr>
        <w:t xml:space="preserve"> подготовки детей по результатам мониторинга составляет 90,5%. Доля дошкольных организаций, соответствующих критериям оценки качества воспитания и обучения, составляет 84%.</w:t>
      </w:r>
      <w:r w:rsidR="001E3E3A" w:rsidRPr="00301BE7">
        <w:rPr>
          <w:rFonts w:eastAsia="Batang"/>
          <w:sz w:val="28"/>
          <w:szCs w:val="28"/>
          <w:lang w:eastAsia="en-US"/>
        </w:rPr>
        <w:t xml:space="preserve"> </w:t>
      </w:r>
    </w:p>
    <w:p w14:paraId="1A0C9E43" w14:textId="77777777" w:rsidR="001E3E3A" w:rsidRPr="00301BE7" w:rsidRDefault="00533861" w:rsidP="001E3E3A">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Для адресной работы с молодежью осуществляет деятельность молодежный ресурсный центра с численностью сотрудников 10 единиц. На базе Центр</w:t>
      </w:r>
      <w:r w:rsidR="0005683E" w:rsidRPr="00301BE7">
        <w:rPr>
          <w:rFonts w:eastAsia="Calibri"/>
          <w:spacing w:val="-4"/>
          <w:sz w:val="28"/>
          <w:szCs w:val="28"/>
        </w:rPr>
        <w:t>а</w:t>
      </w:r>
      <w:r w:rsidRPr="00301BE7">
        <w:rPr>
          <w:rFonts w:eastAsia="Calibri"/>
          <w:spacing w:val="-4"/>
          <w:sz w:val="28"/>
          <w:szCs w:val="28"/>
        </w:rPr>
        <w:t xml:space="preserve"> ежегодно проводится свыше 600 информационных консультаций</w:t>
      </w:r>
      <w:r w:rsidR="008D61B8" w:rsidRPr="00301BE7">
        <w:rPr>
          <w:rFonts w:eastAsia="Calibri"/>
          <w:spacing w:val="-4"/>
          <w:sz w:val="28"/>
          <w:szCs w:val="28"/>
        </w:rPr>
        <w:t xml:space="preserve"> </w:t>
      </w:r>
      <w:r w:rsidRPr="00301BE7">
        <w:rPr>
          <w:rFonts w:eastAsia="Calibri"/>
          <w:spacing w:val="-4"/>
          <w:sz w:val="28"/>
          <w:szCs w:val="28"/>
        </w:rPr>
        <w:t xml:space="preserve">(офлайн/онлайн) по интересующим молодежь вопросам. </w:t>
      </w:r>
    </w:p>
    <w:p w14:paraId="252F9915" w14:textId="2E107BAB" w:rsidR="001E3E3A" w:rsidRPr="00301BE7" w:rsidRDefault="00533861" w:rsidP="001E3E3A">
      <w:pPr>
        <w:widowControl w:val="0"/>
        <w:pBdr>
          <w:bottom w:val="single" w:sz="4" w:space="9" w:color="FFFFFF"/>
        </w:pBdr>
        <w:shd w:val="clear" w:color="auto" w:fill="FFFFFF"/>
        <w:tabs>
          <w:tab w:val="num" w:pos="720"/>
        </w:tabs>
        <w:ind w:firstLine="708"/>
        <w:contextualSpacing/>
        <w:jc w:val="both"/>
        <w:rPr>
          <w:rFonts w:eastAsia="Calibri"/>
          <w:spacing w:val="-4"/>
          <w:sz w:val="28"/>
          <w:szCs w:val="28"/>
        </w:rPr>
      </w:pPr>
      <w:r w:rsidRPr="00301BE7">
        <w:rPr>
          <w:rFonts w:eastAsia="Calibri"/>
          <w:spacing w:val="-4"/>
          <w:sz w:val="28"/>
          <w:szCs w:val="28"/>
        </w:rPr>
        <w:t>В регионе действует волонтерск</w:t>
      </w:r>
      <w:r w:rsidR="0005683E" w:rsidRPr="00301BE7">
        <w:rPr>
          <w:rFonts w:eastAsia="Calibri"/>
          <w:spacing w:val="-4"/>
          <w:sz w:val="28"/>
          <w:szCs w:val="28"/>
        </w:rPr>
        <w:t>ая</w:t>
      </w:r>
      <w:r w:rsidRPr="00301BE7">
        <w:rPr>
          <w:rFonts w:eastAsia="Calibri"/>
          <w:spacing w:val="-4"/>
          <w:sz w:val="28"/>
          <w:szCs w:val="28"/>
        </w:rPr>
        <w:t xml:space="preserve"> организаци</w:t>
      </w:r>
      <w:r w:rsidR="0005683E" w:rsidRPr="00301BE7">
        <w:rPr>
          <w:rFonts w:eastAsia="Calibri"/>
          <w:spacing w:val="-4"/>
          <w:sz w:val="28"/>
          <w:szCs w:val="28"/>
        </w:rPr>
        <w:t>я</w:t>
      </w:r>
      <w:r w:rsidRPr="00301BE7">
        <w:rPr>
          <w:rFonts w:eastAsia="Calibri"/>
          <w:spacing w:val="-4"/>
          <w:sz w:val="28"/>
          <w:szCs w:val="28"/>
        </w:rPr>
        <w:t xml:space="preserve">, 55 волонтерских инициативных групп, районный штаб </w:t>
      </w:r>
      <w:proofErr w:type="spellStart"/>
      <w:r w:rsidRPr="00301BE7">
        <w:rPr>
          <w:rFonts w:eastAsia="Calibri"/>
          <w:spacing w:val="-4"/>
          <w:sz w:val="28"/>
          <w:szCs w:val="28"/>
        </w:rPr>
        <w:t>трудов</w:t>
      </w:r>
      <w:r w:rsidR="0005683E" w:rsidRPr="00301BE7">
        <w:rPr>
          <w:rFonts w:eastAsia="Calibri"/>
          <w:spacing w:val="-4"/>
          <w:sz w:val="28"/>
          <w:szCs w:val="28"/>
        </w:rPr>
        <w:t>ыых</w:t>
      </w:r>
      <w:proofErr w:type="spellEnd"/>
      <w:r w:rsidRPr="00301BE7">
        <w:rPr>
          <w:rFonts w:eastAsia="Calibri"/>
          <w:spacing w:val="-4"/>
          <w:sz w:val="28"/>
          <w:szCs w:val="28"/>
        </w:rPr>
        <w:t xml:space="preserve"> отрядов «</w:t>
      </w:r>
      <w:proofErr w:type="spellStart"/>
      <w:r w:rsidRPr="00301BE7">
        <w:rPr>
          <w:rFonts w:eastAsia="Calibri"/>
          <w:spacing w:val="-4"/>
          <w:sz w:val="28"/>
          <w:szCs w:val="28"/>
        </w:rPr>
        <w:t>Жасыл</w:t>
      </w:r>
      <w:proofErr w:type="spellEnd"/>
      <w:r w:rsidRPr="00301BE7">
        <w:rPr>
          <w:rFonts w:eastAsia="Calibri"/>
          <w:spacing w:val="-4"/>
          <w:sz w:val="28"/>
          <w:szCs w:val="28"/>
        </w:rPr>
        <w:t xml:space="preserve"> Ел».</w:t>
      </w:r>
      <w:r w:rsidR="001E3E3A" w:rsidRPr="00301BE7">
        <w:rPr>
          <w:rFonts w:eastAsia="Calibri"/>
          <w:spacing w:val="-4"/>
          <w:sz w:val="28"/>
          <w:szCs w:val="28"/>
        </w:rPr>
        <w:t xml:space="preserve"> </w:t>
      </w:r>
    </w:p>
    <w:p w14:paraId="60A35587" w14:textId="77777777" w:rsidR="001E3E3A" w:rsidRPr="00301BE7" w:rsidRDefault="00533861" w:rsidP="001E3E3A">
      <w:pPr>
        <w:widowControl w:val="0"/>
        <w:pBdr>
          <w:bottom w:val="single" w:sz="4" w:space="9" w:color="FFFFFF"/>
        </w:pBdr>
        <w:shd w:val="clear" w:color="auto" w:fill="FFFFFF"/>
        <w:tabs>
          <w:tab w:val="num" w:pos="720"/>
        </w:tabs>
        <w:ind w:firstLine="708"/>
        <w:contextualSpacing/>
        <w:jc w:val="both"/>
        <w:rPr>
          <w:rFonts w:eastAsia="Calibri"/>
          <w:i/>
          <w:spacing w:val="-4"/>
          <w:lang w:val="kk-KZ" w:eastAsia="ru-RU"/>
        </w:rPr>
      </w:pPr>
      <w:r w:rsidRPr="00301BE7">
        <w:rPr>
          <w:rFonts w:eastAsia="Calibri"/>
          <w:spacing w:val="-4"/>
          <w:sz w:val="28"/>
          <w:szCs w:val="28"/>
          <w:lang w:val="kk-KZ" w:eastAsia="ru-RU"/>
        </w:rPr>
        <w:t xml:space="preserve">В сфере </w:t>
      </w:r>
      <w:r w:rsidRPr="00301BE7">
        <w:rPr>
          <w:rFonts w:eastAsia="Calibri"/>
          <w:b/>
          <w:spacing w:val="-4"/>
          <w:sz w:val="28"/>
          <w:szCs w:val="28"/>
          <w:lang w:val="kk-KZ" w:eastAsia="ru-RU"/>
        </w:rPr>
        <w:t xml:space="preserve">культуры </w:t>
      </w:r>
      <w:r w:rsidRPr="00301BE7">
        <w:rPr>
          <w:rFonts w:eastAsia="Calibri"/>
          <w:spacing w:val="-4"/>
          <w:sz w:val="28"/>
          <w:szCs w:val="28"/>
          <w:lang w:val="kk-KZ" w:eastAsia="ru-RU"/>
        </w:rPr>
        <w:t xml:space="preserve"> действует культурно-досуговый центр в который входит 18 объектов</w:t>
      </w:r>
      <w:r w:rsidRPr="00301BE7">
        <w:rPr>
          <w:rFonts w:eastAsia="Times New Roman"/>
          <w:i/>
          <w:iCs/>
          <w:szCs w:val="28"/>
        </w:rPr>
        <w:t>, в том числе 1</w:t>
      </w:r>
      <w:r w:rsidRPr="00301BE7">
        <w:rPr>
          <w:rFonts w:eastAsia="Times New Roman"/>
          <w:i/>
          <w:iCs/>
          <w:szCs w:val="28"/>
          <w:lang w:val="kk-KZ"/>
        </w:rPr>
        <w:t>4</w:t>
      </w:r>
      <w:r w:rsidRPr="00301BE7">
        <w:rPr>
          <w:rFonts w:eastAsia="Times New Roman"/>
          <w:i/>
          <w:iCs/>
          <w:szCs w:val="28"/>
        </w:rPr>
        <w:t xml:space="preserve"> домов культуры и сельских клубов,</w:t>
      </w:r>
      <w:r w:rsidRPr="00301BE7">
        <w:rPr>
          <w:rFonts w:eastAsia="Times New Roman"/>
          <w:i/>
          <w:iCs/>
          <w:szCs w:val="28"/>
          <w:lang w:val="kk-KZ"/>
        </w:rPr>
        <w:t xml:space="preserve"> </w:t>
      </w:r>
      <w:r w:rsidRPr="00301BE7">
        <w:rPr>
          <w:rFonts w:eastAsia="Times New Roman"/>
          <w:i/>
          <w:iCs/>
          <w:szCs w:val="28"/>
        </w:rPr>
        <w:t>парк культуры и отдыха</w:t>
      </w:r>
      <w:r w:rsidRPr="00301BE7">
        <w:rPr>
          <w:rFonts w:eastAsia="Times New Roman"/>
          <w:i/>
          <w:iCs/>
          <w:szCs w:val="28"/>
          <w:lang w:val="kk-KZ"/>
        </w:rPr>
        <w:t xml:space="preserve"> г.Абай</w:t>
      </w:r>
      <w:r w:rsidRPr="00301BE7">
        <w:rPr>
          <w:rFonts w:eastAsia="Times New Roman"/>
          <w:i/>
          <w:iCs/>
          <w:szCs w:val="28"/>
        </w:rPr>
        <w:t>,</w:t>
      </w:r>
      <w:r w:rsidRPr="00301BE7">
        <w:rPr>
          <w:rFonts w:eastAsia="Times New Roman"/>
          <w:i/>
          <w:iCs/>
          <w:szCs w:val="28"/>
          <w:lang w:val="kk-KZ"/>
        </w:rPr>
        <w:t xml:space="preserve"> парк «Энергетиков» п.Топар,</w:t>
      </w:r>
      <w:r w:rsidRPr="00301BE7">
        <w:rPr>
          <w:rFonts w:eastAsia="Times New Roman"/>
          <w:i/>
          <w:iCs/>
          <w:szCs w:val="28"/>
        </w:rPr>
        <w:t xml:space="preserve"> концертный зал «Юбилейный» </w:t>
      </w:r>
      <w:r w:rsidRPr="00301BE7">
        <w:rPr>
          <w:rFonts w:eastAsia="Calibri"/>
          <w:spacing w:val="-4"/>
          <w:sz w:val="28"/>
          <w:szCs w:val="28"/>
          <w:lang w:val="kk-KZ" w:eastAsia="ru-RU"/>
        </w:rPr>
        <w:t xml:space="preserve">и Централизованная библиотечная система  которая включает 17 библиотек </w:t>
      </w:r>
      <w:r w:rsidRPr="00301BE7">
        <w:rPr>
          <w:rFonts w:eastAsia="Calibri"/>
          <w:i/>
          <w:spacing w:val="-4"/>
          <w:lang w:val="kk-KZ" w:eastAsia="ru-RU"/>
        </w:rPr>
        <w:t>(14-сельских, 3- городские).</w:t>
      </w:r>
      <w:r w:rsidR="001E3E3A" w:rsidRPr="00301BE7">
        <w:rPr>
          <w:rFonts w:eastAsia="Calibri"/>
          <w:i/>
          <w:spacing w:val="-4"/>
          <w:lang w:val="kk-KZ" w:eastAsia="ru-RU"/>
        </w:rPr>
        <w:t xml:space="preserve"> </w:t>
      </w:r>
    </w:p>
    <w:p w14:paraId="25D8CDDB" w14:textId="77777777" w:rsidR="001E3E3A" w:rsidRPr="00301BE7" w:rsidRDefault="00533861" w:rsidP="001E3E3A">
      <w:pPr>
        <w:widowControl w:val="0"/>
        <w:pBdr>
          <w:bottom w:val="single" w:sz="4" w:space="9" w:color="FFFFFF"/>
        </w:pBdr>
        <w:shd w:val="clear" w:color="auto" w:fill="FFFFFF"/>
        <w:tabs>
          <w:tab w:val="num" w:pos="720"/>
        </w:tabs>
        <w:ind w:firstLine="708"/>
        <w:contextualSpacing/>
        <w:jc w:val="both"/>
        <w:rPr>
          <w:rFonts w:eastAsia="Calibri"/>
          <w:i/>
          <w:spacing w:val="-4"/>
          <w:lang w:val="kk-KZ" w:eastAsia="ru-RU"/>
        </w:rPr>
      </w:pPr>
      <w:r w:rsidRPr="00301BE7">
        <w:rPr>
          <w:rFonts w:eastAsia="Calibri"/>
          <w:spacing w:val="-4"/>
          <w:sz w:val="28"/>
          <w:szCs w:val="28"/>
          <w:lang w:val="kk-KZ" w:eastAsia="ru-RU"/>
        </w:rPr>
        <w:t xml:space="preserve">С 2024 года проведен текущий ремонт памятника и сцены, </w:t>
      </w:r>
      <w:r w:rsidR="00A743FC" w:rsidRPr="00301BE7">
        <w:rPr>
          <w:rFonts w:eastAsia="Calibri"/>
          <w:spacing w:val="-4"/>
          <w:sz w:val="28"/>
          <w:szCs w:val="28"/>
          <w:lang w:val="kk-KZ" w:eastAsia="ru-RU"/>
        </w:rPr>
        <w:t xml:space="preserve">работы по благоустройству парков культуры и отдыха </w:t>
      </w:r>
      <w:r w:rsidR="00A743FC" w:rsidRPr="00301BE7">
        <w:rPr>
          <w:rFonts w:eastAsia="Calibri"/>
          <w:i/>
          <w:spacing w:val="-4"/>
          <w:lang w:val="kk-KZ" w:eastAsia="ru-RU"/>
        </w:rPr>
        <w:t>(2024-2025гг-</w:t>
      </w:r>
      <w:r w:rsidRPr="00301BE7">
        <w:rPr>
          <w:rFonts w:eastAsia="Calibri"/>
          <w:i/>
          <w:spacing w:val="-4"/>
          <w:lang w:val="kk-KZ" w:eastAsia="ru-RU"/>
        </w:rPr>
        <w:t>г.Абай,</w:t>
      </w:r>
      <w:r w:rsidR="00A743FC" w:rsidRPr="00301BE7">
        <w:rPr>
          <w:rFonts w:eastAsia="Calibri"/>
          <w:i/>
          <w:spacing w:val="-4"/>
          <w:lang w:val="kk-KZ" w:eastAsia="ru-RU"/>
        </w:rPr>
        <w:t xml:space="preserve"> 2025г.-п.Топар)</w:t>
      </w:r>
      <w:r w:rsidR="005F3DDA" w:rsidRPr="00301BE7">
        <w:rPr>
          <w:rFonts w:eastAsia="Calibri"/>
          <w:i/>
          <w:spacing w:val="-4"/>
          <w:lang w:val="kk-KZ" w:eastAsia="ru-RU"/>
        </w:rPr>
        <w:t xml:space="preserve">,  </w:t>
      </w:r>
      <w:r w:rsidR="005F3DDA" w:rsidRPr="00301BE7">
        <w:rPr>
          <w:rFonts w:eastAsia="Calibri"/>
          <w:spacing w:val="-4"/>
          <w:sz w:val="28"/>
          <w:szCs w:val="28"/>
          <w:lang w:val="kk-KZ" w:eastAsia="ru-RU"/>
        </w:rPr>
        <w:t>установлен каркасный бассейн</w:t>
      </w:r>
      <w:r w:rsidR="005F3DDA" w:rsidRPr="00301BE7">
        <w:rPr>
          <w:rFonts w:eastAsia="Calibri"/>
          <w:i/>
          <w:spacing w:val="-4"/>
          <w:lang w:val="kk-KZ" w:eastAsia="ru-RU"/>
        </w:rPr>
        <w:t xml:space="preserve"> (2025г.-п.Топар)</w:t>
      </w:r>
      <w:r w:rsidR="0095749F" w:rsidRPr="00301BE7">
        <w:rPr>
          <w:rFonts w:eastAsia="Calibri"/>
          <w:i/>
          <w:spacing w:val="-4"/>
          <w:lang w:val="kk-KZ" w:eastAsia="ru-RU"/>
        </w:rPr>
        <w:t>,</w:t>
      </w:r>
      <w:r w:rsidRPr="00301BE7">
        <w:rPr>
          <w:rFonts w:eastAsia="Calibri"/>
          <w:spacing w:val="-4"/>
          <w:sz w:val="28"/>
          <w:szCs w:val="28"/>
          <w:lang w:val="kk-KZ" w:eastAsia="ru-RU"/>
        </w:rPr>
        <w:t xml:space="preserve"> ремонт электричества в 5 сельских домах культуры </w:t>
      </w:r>
      <w:r w:rsidRPr="00301BE7">
        <w:rPr>
          <w:rFonts w:eastAsia="Calibri"/>
          <w:i/>
          <w:spacing w:val="-4"/>
          <w:lang w:val="kk-KZ" w:eastAsia="ru-RU"/>
        </w:rPr>
        <w:t xml:space="preserve">(2024г. - </w:t>
      </w:r>
      <w:r w:rsidR="004941E2" w:rsidRPr="00301BE7">
        <w:rPr>
          <w:rFonts w:eastAsia="Calibri"/>
          <w:i/>
          <w:spacing w:val="-4"/>
          <w:lang w:val="kk-KZ" w:eastAsia="ru-RU"/>
        </w:rPr>
        <w:t>с</w:t>
      </w:r>
      <w:r w:rsidRPr="00301BE7">
        <w:rPr>
          <w:rFonts w:eastAsia="Calibri"/>
          <w:i/>
          <w:spacing w:val="-4"/>
          <w:lang w:val="kk-KZ" w:eastAsia="ru-RU"/>
        </w:rPr>
        <w:t>.Дубовка,</w:t>
      </w:r>
      <w:r w:rsidR="004941E2" w:rsidRPr="00301BE7">
        <w:rPr>
          <w:rFonts w:eastAsia="Calibri"/>
          <w:i/>
          <w:spacing w:val="-4"/>
          <w:lang w:val="kk-KZ" w:eastAsia="ru-RU"/>
        </w:rPr>
        <w:t xml:space="preserve"> </w:t>
      </w:r>
      <w:r w:rsidRPr="00301BE7">
        <w:rPr>
          <w:rFonts w:eastAsia="Calibri"/>
          <w:i/>
          <w:spacing w:val="-4"/>
          <w:lang w:val="kk-KZ" w:eastAsia="ru-RU"/>
        </w:rPr>
        <w:t>п.Южный и с.Коксун, 2025г.- с. Агрогородок,  с.Кулайгыр)</w:t>
      </w:r>
      <w:r w:rsidRPr="00301BE7">
        <w:rPr>
          <w:rFonts w:eastAsia="Calibri"/>
          <w:spacing w:val="-4"/>
          <w:sz w:val="28"/>
          <w:szCs w:val="28"/>
          <w:lang w:val="kk-KZ" w:eastAsia="ru-RU"/>
        </w:rPr>
        <w:t>, зрительного зала и фойе с.Дубовка, с.Есенгельды</w:t>
      </w:r>
      <w:r w:rsidR="004941E2" w:rsidRPr="00301BE7">
        <w:rPr>
          <w:rFonts w:eastAsia="Calibri"/>
          <w:spacing w:val="-4"/>
          <w:sz w:val="28"/>
          <w:szCs w:val="28"/>
          <w:lang w:val="kk-KZ" w:eastAsia="ru-RU"/>
        </w:rPr>
        <w:t xml:space="preserve"> </w:t>
      </w:r>
      <w:r w:rsidRPr="00301BE7">
        <w:rPr>
          <w:rFonts w:eastAsia="Calibri"/>
          <w:i/>
          <w:spacing w:val="-4"/>
          <w:szCs w:val="28"/>
          <w:lang w:val="kk-KZ" w:eastAsia="ru-RU"/>
        </w:rPr>
        <w:t>(2025г.)</w:t>
      </w:r>
      <w:r w:rsidRPr="00301BE7">
        <w:rPr>
          <w:rFonts w:eastAsia="Calibri"/>
          <w:spacing w:val="-4"/>
          <w:sz w:val="28"/>
          <w:szCs w:val="28"/>
          <w:lang w:val="kk-KZ" w:eastAsia="ru-RU"/>
        </w:rPr>
        <w:t xml:space="preserve">, ремонт кровли </w:t>
      </w:r>
      <w:r w:rsidRPr="00301BE7">
        <w:rPr>
          <w:rFonts w:eastAsia="Calibri"/>
          <w:i/>
          <w:spacing w:val="-4"/>
          <w:szCs w:val="28"/>
          <w:lang w:val="kk-KZ" w:eastAsia="ru-RU"/>
        </w:rPr>
        <w:t>(2024г.-п.Южный, 2025 г.- с.Кулайгыр,</w:t>
      </w:r>
      <w:r w:rsidR="004941E2" w:rsidRPr="00301BE7">
        <w:rPr>
          <w:rFonts w:eastAsia="Calibri"/>
          <w:i/>
          <w:spacing w:val="-4"/>
          <w:szCs w:val="28"/>
          <w:lang w:val="kk-KZ" w:eastAsia="ru-RU"/>
        </w:rPr>
        <w:t xml:space="preserve"> </w:t>
      </w:r>
      <w:r w:rsidRPr="00301BE7">
        <w:rPr>
          <w:rFonts w:eastAsia="Calibri"/>
          <w:i/>
          <w:spacing w:val="-4"/>
          <w:szCs w:val="28"/>
          <w:lang w:val="kk-KZ" w:eastAsia="ru-RU"/>
        </w:rPr>
        <w:t>п.Карабас)</w:t>
      </w:r>
      <w:r w:rsidRPr="00301BE7">
        <w:rPr>
          <w:rFonts w:eastAsia="Calibri"/>
          <w:spacing w:val="-4"/>
          <w:sz w:val="28"/>
          <w:szCs w:val="28"/>
          <w:lang w:val="kk-KZ" w:eastAsia="ru-RU"/>
        </w:rPr>
        <w:t xml:space="preserve">, </w:t>
      </w:r>
      <w:r w:rsidR="00A83039" w:rsidRPr="00301BE7">
        <w:rPr>
          <w:rFonts w:eastAsia="Calibri"/>
          <w:spacing w:val="-4"/>
          <w:sz w:val="28"/>
          <w:szCs w:val="28"/>
          <w:lang w:val="kk-KZ" w:eastAsia="ru-RU"/>
        </w:rPr>
        <w:t xml:space="preserve">ремонт фасада </w:t>
      </w:r>
      <w:r w:rsidR="00A83039" w:rsidRPr="00301BE7">
        <w:rPr>
          <w:rFonts w:eastAsia="Calibri"/>
          <w:i/>
          <w:spacing w:val="-4"/>
          <w:lang w:val="kk-KZ" w:eastAsia="ru-RU"/>
        </w:rPr>
        <w:t>в с</w:t>
      </w:r>
      <w:r w:rsidR="00A83039" w:rsidRPr="00301BE7">
        <w:rPr>
          <w:rFonts w:eastAsia="Calibri"/>
          <w:spacing w:val="-4"/>
          <w:sz w:val="28"/>
          <w:szCs w:val="28"/>
          <w:lang w:val="kk-KZ" w:eastAsia="ru-RU"/>
        </w:rPr>
        <w:t>.</w:t>
      </w:r>
      <w:r w:rsidR="00A83039" w:rsidRPr="00301BE7">
        <w:rPr>
          <w:rFonts w:eastAsia="Calibri"/>
          <w:i/>
          <w:spacing w:val="-4"/>
          <w:lang w:val="kk-KZ" w:eastAsia="ru-RU"/>
        </w:rPr>
        <w:t>Жартас (2025 г.)</w:t>
      </w:r>
      <w:r w:rsidR="00A83039" w:rsidRPr="00301BE7">
        <w:rPr>
          <w:rFonts w:eastAsia="Calibri"/>
          <w:spacing w:val="-4"/>
          <w:sz w:val="28"/>
          <w:szCs w:val="28"/>
          <w:lang w:val="kk-KZ" w:eastAsia="ru-RU"/>
        </w:rPr>
        <w:t>, ремонт спорт.зала</w:t>
      </w:r>
      <w:r w:rsidR="0095749F" w:rsidRPr="00301BE7">
        <w:rPr>
          <w:rFonts w:eastAsia="Calibri"/>
          <w:spacing w:val="-4"/>
          <w:sz w:val="28"/>
          <w:szCs w:val="28"/>
          <w:lang w:val="kk-KZ" w:eastAsia="ru-RU"/>
        </w:rPr>
        <w:t xml:space="preserve"> </w:t>
      </w:r>
      <w:r w:rsidR="0095749F" w:rsidRPr="00301BE7">
        <w:rPr>
          <w:rFonts w:eastAsia="Calibri"/>
          <w:i/>
          <w:spacing w:val="-4"/>
          <w:szCs w:val="28"/>
          <w:lang w:val="kk-KZ" w:eastAsia="ru-RU"/>
        </w:rPr>
        <w:t>(2025г.-с.Акбастау)</w:t>
      </w:r>
      <w:r w:rsidR="0095749F" w:rsidRPr="00301BE7">
        <w:rPr>
          <w:rFonts w:eastAsia="Calibri"/>
          <w:spacing w:val="-4"/>
          <w:sz w:val="28"/>
          <w:szCs w:val="28"/>
          <w:lang w:val="kk-KZ" w:eastAsia="ru-RU"/>
        </w:rPr>
        <w:t xml:space="preserve">, </w:t>
      </w:r>
      <w:r w:rsidRPr="00301BE7">
        <w:rPr>
          <w:rFonts w:eastAsia="Calibri"/>
          <w:spacing w:val="-4"/>
          <w:sz w:val="28"/>
          <w:szCs w:val="28"/>
          <w:lang w:val="kk-KZ" w:eastAsia="ru-RU"/>
        </w:rPr>
        <w:t xml:space="preserve">установлены блочно-модульные котельные в 4 сельских домах культуры </w:t>
      </w:r>
      <w:r w:rsidRPr="00301BE7">
        <w:rPr>
          <w:rFonts w:eastAsia="Calibri"/>
          <w:i/>
          <w:spacing w:val="-4"/>
          <w:lang w:val="kk-KZ" w:eastAsia="ru-RU"/>
        </w:rPr>
        <w:t xml:space="preserve">(2024г. - </w:t>
      </w:r>
      <w:r w:rsidR="00A743FC" w:rsidRPr="00301BE7">
        <w:rPr>
          <w:rFonts w:eastAsia="Calibri"/>
          <w:i/>
          <w:spacing w:val="-4"/>
          <w:lang w:val="kk-KZ" w:eastAsia="ru-RU"/>
        </w:rPr>
        <w:t>с</w:t>
      </w:r>
      <w:r w:rsidRPr="00301BE7">
        <w:rPr>
          <w:rFonts w:eastAsia="Calibri"/>
          <w:i/>
          <w:spacing w:val="-4"/>
          <w:lang w:val="kk-KZ" w:eastAsia="ru-RU"/>
        </w:rPr>
        <w:t>.</w:t>
      </w:r>
      <w:r w:rsidR="00A743FC" w:rsidRPr="00301BE7">
        <w:rPr>
          <w:rFonts w:eastAsia="Calibri"/>
          <w:i/>
          <w:spacing w:val="-4"/>
          <w:lang w:val="kk-KZ" w:eastAsia="ru-RU"/>
        </w:rPr>
        <w:t xml:space="preserve"> </w:t>
      </w:r>
      <w:r w:rsidRPr="00301BE7">
        <w:rPr>
          <w:rFonts w:eastAsia="Calibri"/>
          <w:i/>
          <w:spacing w:val="-4"/>
          <w:lang w:val="kk-KZ" w:eastAsia="ru-RU"/>
        </w:rPr>
        <w:t>Дубовка, с.Коксун, с. Акбастау,  с.Кулайгыр)</w:t>
      </w:r>
      <w:r w:rsidRPr="00301BE7">
        <w:rPr>
          <w:rFonts w:eastAsia="Calibri"/>
          <w:spacing w:val="-4"/>
          <w:sz w:val="28"/>
          <w:szCs w:val="28"/>
          <w:lang w:val="kk-KZ" w:eastAsia="ru-RU"/>
        </w:rPr>
        <w:t xml:space="preserve"> и ограждения СДК Курма </w:t>
      </w:r>
      <w:r w:rsidRPr="00301BE7">
        <w:rPr>
          <w:rFonts w:eastAsia="Calibri"/>
          <w:i/>
          <w:spacing w:val="-4"/>
          <w:szCs w:val="28"/>
          <w:lang w:val="kk-KZ" w:eastAsia="ru-RU"/>
        </w:rPr>
        <w:t>(2024 г.)</w:t>
      </w:r>
      <w:r w:rsidRPr="00301BE7">
        <w:rPr>
          <w:rFonts w:eastAsia="Calibri"/>
          <w:spacing w:val="-4"/>
          <w:szCs w:val="28"/>
          <w:lang w:val="kk-KZ" w:eastAsia="ru-RU"/>
        </w:rPr>
        <w:t xml:space="preserve"> </w:t>
      </w:r>
      <w:r w:rsidRPr="00301BE7">
        <w:rPr>
          <w:rFonts w:eastAsia="Calibri"/>
          <w:spacing w:val="-4"/>
          <w:sz w:val="28"/>
          <w:szCs w:val="28"/>
          <w:lang w:val="kk-KZ" w:eastAsia="ru-RU"/>
        </w:rPr>
        <w:t xml:space="preserve">и  2 объекта ЦБС адаптированы для маломобильных граждан </w:t>
      </w:r>
      <w:r w:rsidRPr="00301BE7">
        <w:rPr>
          <w:rFonts w:eastAsia="Calibri"/>
          <w:i/>
          <w:spacing w:val="-4"/>
          <w:lang w:val="kk-KZ" w:eastAsia="ru-RU"/>
        </w:rPr>
        <w:t xml:space="preserve">(2024 г.- №3 филиал г.Абай, №12 филиал с.Самарка). </w:t>
      </w:r>
    </w:p>
    <w:p w14:paraId="5FD47B6A" w14:textId="77777777" w:rsidR="001E3E3A" w:rsidRPr="00301BE7" w:rsidRDefault="00311CFC"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val="kk-KZ" w:eastAsia="en-US"/>
        </w:rPr>
      </w:pPr>
      <w:r w:rsidRPr="00301BE7">
        <w:rPr>
          <w:rFonts w:eastAsia="Batang"/>
          <w:sz w:val="28"/>
          <w:szCs w:val="28"/>
          <w:lang w:eastAsia="en-US"/>
        </w:rPr>
        <w:t xml:space="preserve">Расширяется </w:t>
      </w:r>
      <w:r w:rsidRPr="00301BE7">
        <w:rPr>
          <w:rFonts w:eastAsia="Batang"/>
          <w:b/>
          <w:sz w:val="28"/>
          <w:szCs w:val="28"/>
          <w:lang w:eastAsia="en-US"/>
        </w:rPr>
        <w:t>сеть спортивных объектов</w:t>
      </w:r>
      <w:r w:rsidRPr="00301BE7">
        <w:rPr>
          <w:rFonts w:eastAsia="Batang"/>
          <w:sz w:val="28"/>
          <w:szCs w:val="28"/>
          <w:lang w:eastAsia="en-US"/>
        </w:rPr>
        <w:t xml:space="preserve">. </w:t>
      </w:r>
      <w:r w:rsidRPr="00301BE7">
        <w:rPr>
          <w:rFonts w:eastAsia="Batang"/>
          <w:sz w:val="28"/>
          <w:szCs w:val="28"/>
          <w:lang w:val="kk-KZ" w:eastAsia="en-US"/>
        </w:rPr>
        <w:t xml:space="preserve">В </w:t>
      </w:r>
      <w:r w:rsidR="00824F2C" w:rsidRPr="00301BE7">
        <w:rPr>
          <w:rFonts w:eastAsia="Batang"/>
          <w:sz w:val="28"/>
          <w:szCs w:val="28"/>
          <w:lang w:val="kk-KZ" w:eastAsia="en-US"/>
        </w:rPr>
        <w:t>районе</w:t>
      </w:r>
      <w:r w:rsidRPr="00301BE7">
        <w:rPr>
          <w:rFonts w:eastAsia="Batang"/>
          <w:sz w:val="28"/>
          <w:szCs w:val="28"/>
          <w:lang w:val="kk-KZ" w:eastAsia="en-US"/>
        </w:rPr>
        <w:t xml:space="preserve"> функционируют 1</w:t>
      </w:r>
      <w:r w:rsidR="00824F2C" w:rsidRPr="00301BE7">
        <w:rPr>
          <w:rFonts w:eastAsia="Batang"/>
          <w:sz w:val="28"/>
          <w:szCs w:val="28"/>
          <w:lang w:val="kk-KZ" w:eastAsia="en-US"/>
        </w:rPr>
        <w:t>16</w:t>
      </w:r>
      <w:r w:rsidRPr="00301BE7">
        <w:rPr>
          <w:rFonts w:eastAsia="Batang"/>
          <w:sz w:val="28"/>
          <w:szCs w:val="28"/>
          <w:lang w:val="kk-KZ" w:eastAsia="en-US"/>
        </w:rPr>
        <w:t xml:space="preserve"> </w:t>
      </w:r>
      <w:r w:rsidRPr="00301BE7">
        <w:rPr>
          <w:rFonts w:eastAsia="Batang"/>
          <w:sz w:val="28"/>
          <w:szCs w:val="28"/>
          <w:lang w:eastAsia="en-US"/>
        </w:rPr>
        <w:lastRenderedPageBreak/>
        <w:t xml:space="preserve">спортивных сооружений </w:t>
      </w:r>
      <w:r w:rsidR="00824F2C" w:rsidRPr="00301BE7">
        <w:rPr>
          <w:rFonts w:eastAsia="Batang"/>
          <w:i/>
          <w:iCs/>
          <w:sz w:val="28"/>
          <w:szCs w:val="28"/>
          <w:lang w:eastAsia="en-US"/>
        </w:rPr>
        <w:t>(1 стадион, 4 спортивных комплекса, 1 стрелковых тира, 21 хоккейных кортов, 50 плоскостных сооружения, 1 плавательных бассейна, 38 спортивных зала, 2 встроенных спортивных зала),</w:t>
      </w:r>
      <w:r w:rsidR="00824F2C" w:rsidRPr="00301BE7">
        <w:rPr>
          <w:rFonts w:ascii="Arial" w:hAnsi="Arial" w:cs="Arial"/>
          <w:noProof/>
          <w:sz w:val="28"/>
          <w:szCs w:val="28"/>
          <w:shd w:val="clear" w:color="auto" w:fill="FFFFFF"/>
          <w:lang w:val="kk-KZ"/>
        </w:rPr>
        <w:t xml:space="preserve"> </w:t>
      </w:r>
      <w:r w:rsidR="00824F2C" w:rsidRPr="00301BE7">
        <w:rPr>
          <w:rFonts w:eastAsia="Batang"/>
          <w:sz w:val="28"/>
          <w:szCs w:val="28"/>
          <w:lang w:val="kk-KZ" w:eastAsia="en-US"/>
        </w:rPr>
        <w:t>из них 53 - в сельской местности.</w:t>
      </w:r>
      <w:r w:rsidR="00533861" w:rsidRPr="00301BE7">
        <w:rPr>
          <w:rFonts w:eastAsia="Batang"/>
          <w:sz w:val="28"/>
          <w:szCs w:val="28"/>
          <w:lang w:val="kk-KZ" w:eastAsia="en-US"/>
        </w:rPr>
        <w:t xml:space="preserve">  </w:t>
      </w:r>
      <w:r w:rsidR="005A5D63" w:rsidRPr="00301BE7">
        <w:rPr>
          <w:rFonts w:eastAsia="Batang"/>
          <w:sz w:val="28"/>
          <w:szCs w:val="28"/>
          <w:lang w:val="kk-KZ" w:eastAsia="en-US"/>
        </w:rPr>
        <w:t>В 2025 г. установлена стрит воркаут площадка в с.Есенгельды.</w:t>
      </w:r>
      <w:r w:rsidR="001E3E3A" w:rsidRPr="00301BE7">
        <w:rPr>
          <w:rFonts w:eastAsia="Batang"/>
          <w:sz w:val="28"/>
          <w:szCs w:val="28"/>
          <w:lang w:val="kk-KZ" w:eastAsia="en-US"/>
        </w:rPr>
        <w:t xml:space="preserve"> </w:t>
      </w:r>
    </w:p>
    <w:p w14:paraId="6F2274A2" w14:textId="77777777" w:rsidR="001E3E3A" w:rsidRPr="00301BE7" w:rsidRDefault="00311CFC"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Число систематически занимающихся спортом в 202</w:t>
      </w:r>
      <w:r w:rsidR="00533861" w:rsidRPr="00301BE7">
        <w:rPr>
          <w:rFonts w:eastAsia="Batang"/>
          <w:sz w:val="28"/>
          <w:szCs w:val="28"/>
          <w:lang w:eastAsia="en-US"/>
        </w:rPr>
        <w:t>4</w:t>
      </w:r>
      <w:r w:rsidRPr="00301BE7">
        <w:rPr>
          <w:rFonts w:eastAsia="Batang"/>
          <w:sz w:val="28"/>
          <w:szCs w:val="28"/>
          <w:lang w:eastAsia="en-US"/>
        </w:rPr>
        <w:t xml:space="preserve"> году составило более </w:t>
      </w:r>
      <w:r w:rsidR="00533861" w:rsidRPr="00301BE7">
        <w:rPr>
          <w:rFonts w:eastAsia="Batang"/>
          <w:sz w:val="28"/>
          <w:szCs w:val="28"/>
          <w:lang w:eastAsia="en-US"/>
        </w:rPr>
        <w:t>22</w:t>
      </w:r>
      <w:r w:rsidRPr="00301BE7">
        <w:rPr>
          <w:rFonts w:eastAsia="Batang"/>
          <w:sz w:val="28"/>
          <w:szCs w:val="28"/>
          <w:lang w:eastAsia="en-US"/>
        </w:rPr>
        <w:t xml:space="preserve"> тыс. человек или 38</w:t>
      </w:r>
      <w:r w:rsidR="00533861" w:rsidRPr="00301BE7">
        <w:rPr>
          <w:rFonts w:eastAsia="Batang"/>
          <w:sz w:val="28"/>
          <w:szCs w:val="28"/>
          <w:lang w:eastAsia="en-US"/>
        </w:rPr>
        <w:t>,2</w:t>
      </w:r>
      <w:r w:rsidRPr="00301BE7">
        <w:rPr>
          <w:rFonts w:eastAsia="Batang"/>
          <w:sz w:val="28"/>
          <w:szCs w:val="28"/>
          <w:lang w:eastAsia="en-US"/>
        </w:rPr>
        <w:t xml:space="preserve">% от общего числа населения </w:t>
      </w:r>
      <w:r w:rsidR="00533861" w:rsidRPr="00301BE7">
        <w:rPr>
          <w:rFonts w:eastAsia="Batang"/>
          <w:sz w:val="28"/>
          <w:szCs w:val="28"/>
          <w:lang w:eastAsia="en-US"/>
        </w:rPr>
        <w:t>района</w:t>
      </w:r>
      <w:r w:rsidR="00462B67" w:rsidRPr="00301BE7">
        <w:rPr>
          <w:rFonts w:eastAsia="Batang"/>
          <w:sz w:val="28"/>
          <w:szCs w:val="28"/>
          <w:lang w:eastAsia="en-US"/>
        </w:rPr>
        <w:t>, в 2025 году показатель увеличен до 38,5%</w:t>
      </w:r>
      <w:r w:rsidRPr="00301BE7">
        <w:rPr>
          <w:rFonts w:eastAsia="Batang"/>
          <w:sz w:val="28"/>
          <w:szCs w:val="28"/>
          <w:lang w:eastAsia="en-US"/>
        </w:rPr>
        <w:t>.</w:t>
      </w:r>
      <w:r w:rsidR="00533861" w:rsidRPr="00301BE7">
        <w:rPr>
          <w:rFonts w:eastAsia="Batang"/>
          <w:sz w:val="28"/>
          <w:szCs w:val="28"/>
          <w:lang w:eastAsia="en-US"/>
        </w:rPr>
        <w:t xml:space="preserve"> </w:t>
      </w:r>
    </w:p>
    <w:p w14:paraId="34FA84A3" w14:textId="77777777" w:rsidR="001E3E3A" w:rsidRPr="00301BE7" w:rsidRDefault="0005683E" w:rsidP="001E3E3A">
      <w:pPr>
        <w:widowControl w:val="0"/>
        <w:pBdr>
          <w:bottom w:val="single" w:sz="4" w:space="9" w:color="FFFFFF"/>
        </w:pBdr>
        <w:shd w:val="clear" w:color="auto" w:fill="FFFFFF"/>
        <w:tabs>
          <w:tab w:val="num" w:pos="720"/>
        </w:tabs>
        <w:ind w:firstLine="708"/>
        <w:contextualSpacing/>
        <w:jc w:val="both"/>
      </w:pPr>
      <w:r w:rsidRPr="00301BE7">
        <w:rPr>
          <w:sz w:val="28"/>
          <w:szCs w:val="28"/>
        </w:rPr>
        <w:t xml:space="preserve">Централизованно-регулярным сбором </w:t>
      </w:r>
      <w:r w:rsidRPr="00301BE7">
        <w:rPr>
          <w:b/>
          <w:sz w:val="28"/>
          <w:szCs w:val="28"/>
        </w:rPr>
        <w:t xml:space="preserve">твердых бытовых отходов </w:t>
      </w:r>
      <w:r w:rsidRPr="00301BE7">
        <w:rPr>
          <w:sz w:val="28"/>
          <w:szCs w:val="28"/>
        </w:rPr>
        <w:t xml:space="preserve">(далее – ТБО) охвачены 5 населенных пунктов </w:t>
      </w:r>
      <w:r w:rsidRPr="00301BE7">
        <w:rPr>
          <w:i/>
        </w:rPr>
        <w:t xml:space="preserve">(30%- </w:t>
      </w:r>
      <w:proofErr w:type="spellStart"/>
      <w:r w:rsidRPr="00301BE7">
        <w:rPr>
          <w:i/>
        </w:rPr>
        <w:t>г.Абай</w:t>
      </w:r>
      <w:proofErr w:type="spellEnd"/>
      <w:r w:rsidRPr="00301BE7">
        <w:rPr>
          <w:i/>
        </w:rPr>
        <w:t xml:space="preserve">, </w:t>
      </w:r>
      <w:proofErr w:type="spellStart"/>
      <w:r w:rsidRPr="00301BE7">
        <w:rPr>
          <w:i/>
        </w:rPr>
        <w:t>п.Топар</w:t>
      </w:r>
      <w:proofErr w:type="spellEnd"/>
      <w:r w:rsidRPr="00301BE7">
        <w:rPr>
          <w:i/>
        </w:rPr>
        <w:t xml:space="preserve">, </w:t>
      </w:r>
      <w:proofErr w:type="spellStart"/>
      <w:r w:rsidRPr="00301BE7">
        <w:rPr>
          <w:i/>
        </w:rPr>
        <w:t>п.Карабас</w:t>
      </w:r>
      <w:proofErr w:type="spellEnd"/>
      <w:r w:rsidRPr="00301BE7">
        <w:rPr>
          <w:i/>
        </w:rPr>
        <w:t xml:space="preserve">, </w:t>
      </w:r>
      <w:proofErr w:type="spellStart"/>
      <w:r w:rsidRPr="00301BE7">
        <w:rPr>
          <w:i/>
        </w:rPr>
        <w:t>п.Южный</w:t>
      </w:r>
      <w:proofErr w:type="spellEnd"/>
      <w:r w:rsidRPr="00301BE7">
        <w:rPr>
          <w:i/>
        </w:rPr>
        <w:t xml:space="preserve">, </w:t>
      </w:r>
      <w:proofErr w:type="spellStart"/>
      <w:r w:rsidRPr="00301BE7">
        <w:rPr>
          <w:i/>
        </w:rPr>
        <w:t>с.Дубовка</w:t>
      </w:r>
      <w:proofErr w:type="spellEnd"/>
      <w:r w:rsidRPr="00301BE7">
        <w:rPr>
          <w:i/>
        </w:rPr>
        <w:t>).</w:t>
      </w:r>
      <w:r w:rsidR="003121B4" w:rsidRPr="00301BE7">
        <w:t xml:space="preserve"> </w:t>
      </w:r>
    </w:p>
    <w:p w14:paraId="73F33EA1" w14:textId="77777777" w:rsidR="001E3E3A" w:rsidRPr="00301BE7" w:rsidRDefault="003121B4" w:rsidP="001E3E3A">
      <w:pPr>
        <w:widowControl w:val="0"/>
        <w:pBdr>
          <w:bottom w:val="single" w:sz="4" w:space="9" w:color="FFFFFF"/>
        </w:pBdr>
        <w:shd w:val="clear" w:color="auto" w:fill="FFFFFF"/>
        <w:tabs>
          <w:tab w:val="num" w:pos="720"/>
        </w:tabs>
        <w:ind w:firstLine="708"/>
        <w:contextualSpacing/>
        <w:jc w:val="both"/>
        <w:rPr>
          <w:i/>
        </w:rPr>
      </w:pPr>
      <w:r w:rsidRPr="00301BE7">
        <w:rPr>
          <w:sz w:val="28"/>
          <w:szCs w:val="28"/>
        </w:rPr>
        <w:t xml:space="preserve">В районе имеется один узаконенный типовой полигон ТБО </w:t>
      </w:r>
      <w:r w:rsidRPr="00301BE7">
        <w:rPr>
          <w:i/>
        </w:rPr>
        <w:t>(</w:t>
      </w:r>
      <w:proofErr w:type="spellStart"/>
      <w:r w:rsidRPr="00301BE7">
        <w:rPr>
          <w:i/>
        </w:rPr>
        <w:t>г.Абай</w:t>
      </w:r>
      <w:proofErr w:type="spellEnd"/>
      <w:r w:rsidRPr="00301BE7">
        <w:rPr>
          <w:i/>
        </w:rPr>
        <w:t xml:space="preserve">). </w:t>
      </w:r>
      <w:r w:rsidR="000E2293" w:rsidRPr="00301BE7">
        <w:rPr>
          <w:sz w:val="28"/>
          <w:szCs w:val="28"/>
        </w:rPr>
        <w:t>В 2025 году з</w:t>
      </w:r>
      <w:r w:rsidRPr="00301BE7">
        <w:rPr>
          <w:sz w:val="28"/>
          <w:szCs w:val="28"/>
        </w:rPr>
        <w:t xml:space="preserve">авершено строительство (расширение) полигона для размещения твердых бытовых отходов с </w:t>
      </w:r>
      <w:proofErr w:type="spellStart"/>
      <w:r w:rsidRPr="00301BE7">
        <w:rPr>
          <w:sz w:val="28"/>
          <w:szCs w:val="28"/>
        </w:rPr>
        <w:t>предусмотрением</w:t>
      </w:r>
      <w:proofErr w:type="spellEnd"/>
      <w:r w:rsidRPr="00301BE7">
        <w:rPr>
          <w:sz w:val="28"/>
          <w:szCs w:val="28"/>
        </w:rPr>
        <w:t xml:space="preserve"> сортировочной линий в </w:t>
      </w:r>
      <w:proofErr w:type="spellStart"/>
      <w:r w:rsidRPr="00301BE7">
        <w:rPr>
          <w:sz w:val="28"/>
          <w:szCs w:val="28"/>
        </w:rPr>
        <w:t>г.Абай</w:t>
      </w:r>
      <w:proofErr w:type="spellEnd"/>
      <w:r w:rsidRPr="00301BE7">
        <w:rPr>
          <w:sz w:val="28"/>
          <w:szCs w:val="28"/>
        </w:rPr>
        <w:t xml:space="preserve"> </w:t>
      </w:r>
      <w:r w:rsidRPr="00301BE7">
        <w:rPr>
          <w:i/>
        </w:rPr>
        <w:t>(2024-2025 гг.).</w:t>
      </w:r>
    </w:p>
    <w:p w14:paraId="7BB5D271" w14:textId="77777777" w:rsidR="001E3E3A" w:rsidRPr="00301BE7" w:rsidRDefault="0005683E" w:rsidP="001E3E3A">
      <w:pPr>
        <w:widowControl w:val="0"/>
        <w:pBdr>
          <w:bottom w:val="single" w:sz="4" w:space="9" w:color="FFFFFF"/>
        </w:pBdr>
        <w:shd w:val="clear" w:color="auto" w:fill="FFFFFF"/>
        <w:tabs>
          <w:tab w:val="num" w:pos="720"/>
        </w:tabs>
        <w:ind w:firstLine="708"/>
        <w:contextualSpacing/>
        <w:jc w:val="both"/>
        <w:rPr>
          <w:rFonts w:eastAsia="Calibri"/>
          <w:i/>
        </w:rPr>
      </w:pPr>
      <w:r w:rsidRPr="00301BE7">
        <w:rPr>
          <w:sz w:val="28"/>
          <w:szCs w:val="28"/>
        </w:rPr>
        <w:t xml:space="preserve">В районе </w:t>
      </w:r>
      <w:r w:rsidRPr="00301BE7">
        <w:rPr>
          <w:b/>
          <w:sz w:val="28"/>
          <w:szCs w:val="28"/>
        </w:rPr>
        <w:t>противопожарную защиту</w:t>
      </w:r>
      <w:r w:rsidRPr="00301BE7">
        <w:rPr>
          <w:sz w:val="28"/>
          <w:szCs w:val="28"/>
        </w:rPr>
        <w:t xml:space="preserve"> населенных пунктов осуществляют </w:t>
      </w:r>
      <w:r w:rsidRPr="00301BE7">
        <w:rPr>
          <w:rFonts w:eastAsia="Calibri"/>
          <w:sz w:val="28"/>
          <w:szCs w:val="28"/>
        </w:rPr>
        <w:t xml:space="preserve">государственное подразделение службы пожаротушения </w:t>
      </w:r>
      <w:r w:rsidRPr="00301BE7">
        <w:rPr>
          <w:sz w:val="28"/>
          <w:szCs w:val="28"/>
        </w:rPr>
        <w:t xml:space="preserve">Департамента по ЧС в </w:t>
      </w:r>
      <w:proofErr w:type="spellStart"/>
      <w:r w:rsidRPr="00301BE7">
        <w:rPr>
          <w:sz w:val="28"/>
          <w:szCs w:val="28"/>
        </w:rPr>
        <w:t>г.Абай</w:t>
      </w:r>
      <w:proofErr w:type="spellEnd"/>
      <w:r w:rsidRPr="00301BE7">
        <w:rPr>
          <w:sz w:val="28"/>
          <w:szCs w:val="28"/>
        </w:rPr>
        <w:t xml:space="preserve"> и</w:t>
      </w:r>
      <w:r w:rsidRPr="00301BE7">
        <w:rPr>
          <w:rFonts w:eastAsia="Calibri"/>
          <w:sz w:val="28"/>
          <w:szCs w:val="28"/>
        </w:rPr>
        <w:t xml:space="preserve"> 3 пожарных поста (</w:t>
      </w:r>
      <w:r w:rsidRPr="00301BE7">
        <w:rPr>
          <w:rFonts w:eastAsia="Calibri"/>
          <w:i/>
        </w:rPr>
        <w:t xml:space="preserve">в </w:t>
      </w:r>
      <w:proofErr w:type="spellStart"/>
      <w:r w:rsidRPr="00301BE7">
        <w:rPr>
          <w:rFonts w:eastAsia="Calibri"/>
          <w:i/>
        </w:rPr>
        <w:t>Коксунском</w:t>
      </w:r>
      <w:proofErr w:type="spellEnd"/>
      <w:r w:rsidRPr="00301BE7">
        <w:rPr>
          <w:rFonts w:eastAsia="Calibri"/>
          <w:i/>
        </w:rPr>
        <w:t xml:space="preserve">, Самарском и </w:t>
      </w:r>
      <w:proofErr w:type="spellStart"/>
      <w:r w:rsidRPr="00301BE7">
        <w:rPr>
          <w:rFonts w:eastAsia="Calibri"/>
          <w:i/>
        </w:rPr>
        <w:t>Акбастауском</w:t>
      </w:r>
      <w:proofErr w:type="spellEnd"/>
      <w:r w:rsidRPr="00301BE7">
        <w:rPr>
          <w:rFonts w:eastAsia="Calibri"/>
          <w:i/>
        </w:rPr>
        <w:t xml:space="preserve"> сельских округах). </w:t>
      </w:r>
    </w:p>
    <w:p w14:paraId="55A66011" w14:textId="77777777" w:rsidR="001E3E3A" w:rsidRPr="00301BE7" w:rsidRDefault="0005683E" w:rsidP="001E3E3A">
      <w:pPr>
        <w:widowControl w:val="0"/>
        <w:pBdr>
          <w:bottom w:val="single" w:sz="4" w:space="9" w:color="FFFFFF"/>
        </w:pBdr>
        <w:shd w:val="clear" w:color="auto" w:fill="FFFFFF"/>
        <w:tabs>
          <w:tab w:val="num" w:pos="720"/>
        </w:tabs>
        <w:ind w:firstLine="708"/>
        <w:contextualSpacing/>
        <w:jc w:val="both"/>
        <w:rPr>
          <w:rFonts w:eastAsia="Calibri"/>
          <w:sz w:val="28"/>
          <w:szCs w:val="28"/>
        </w:rPr>
      </w:pPr>
      <w:r w:rsidRPr="00301BE7">
        <w:rPr>
          <w:rFonts w:eastAsia="Calibri"/>
          <w:sz w:val="28"/>
          <w:szCs w:val="28"/>
        </w:rPr>
        <w:t xml:space="preserve">В подразделении имеется 8 единиц техники. </w:t>
      </w:r>
    </w:p>
    <w:p w14:paraId="53ACE064" w14:textId="77777777" w:rsidR="001E3E3A" w:rsidRPr="00301BE7" w:rsidRDefault="0005683E" w:rsidP="001E3E3A">
      <w:pPr>
        <w:widowControl w:val="0"/>
        <w:pBdr>
          <w:bottom w:val="single" w:sz="4" w:space="9" w:color="FFFFFF"/>
        </w:pBdr>
        <w:shd w:val="clear" w:color="auto" w:fill="FFFFFF"/>
        <w:tabs>
          <w:tab w:val="num" w:pos="720"/>
        </w:tabs>
        <w:ind w:firstLine="708"/>
        <w:contextualSpacing/>
        <w:jc w:val="both"/>
        <w:rPr>
          <w:rFonts w:eastAsia="Calibri"/>
          <w:sz w:val="28"/>
          <w:szCs w:val="28"/>
        </w:rPr>
      </w:pPr>
      <w:r w:rsidRPr="00301BE7">
        <w:rPr>
          <w:rFonts w:eastAsia="Calibri"/>
          <w:sz w:val="28"/>
          <w:szCs w:val="28"/>
        </w:rPr>
        <w:t xml:space="preserve">В районе расположено 23 гидротехнических сооружения </w:t>
      </w:r>
      <w:r w:rsidRPr="00301BE7">
        <w:rPr>
          <w:rFonts w:eastAsia="Calibri"/>
          <w:i/>
        </w:rPr>
        <w:t>(4 - в частной собственности, 14 - в областной коммунальной собственности, 3 - в районной коммунальной собственности и 2 – в республиканской РГП «</w:t>
      </w:r>
      <w:proofErr w:type="spellStart"/>
      <w:r w:rsidRPr="00301BE7">
        <w:rPr>
          <w:rFonts w:eastAsia="Calibri"/>
          <w:i/>
        </w:rPr>
        <w:t>Казводхоз</w:t>
      </w:r>
      <w:proofErr w:type="spellEnd"/>
      <w:r w:rsidRPr="00301BE7">
        <w:rPr>
          <w:rFonts w:eastAsia="Calibri"/>
          <w:i/>
        </w:rPr>
        <w:t xml:space="preserve">»). </w:t>
      </w:r>
      <w:r w:rsidRPr="00301BE7">
        <w:rPr>
          <w:rFonts w:eastAsia="Calibri"/>
          <w:sz w:val="28"/>
          <w:szCs w:val="28"/>
        </w:rPr>
        <w:t xml:space="preserve">Два являются крупными: </w:t>
      </w:r>
      <w:proofErr w:type="spellStart"/>
      <w:r w:rsidRPr="00301BE7">
        <w:rPr>
          <w:rFonts w:eastAsia="Calibri"/>
          <w:sz w:val="28"/>
          <w:szCs w:val="28"/>
        </w:rPr>
        <w:t>Шерубай-Нуринское</w:t>
      </w:r>
      <w:proofErr w:type="spellEnd"/>
      <w:r w:rsidRPr="00301BE7">
        <w:rPr>
          <w:rFonts w:eastAsia="Calibri"/>
          <w:sz w:val="28"/>
          <w:szCs w:val="28"/>
        </w:rPr>
        <w:t xml:space="preserve"> и </w:t>
      </w:r>
      <w:proofErr w:type="spellStart"/>
      <w:r w:rsidRPr="00301BE7">
        <w:rPr>
          <w:rFonts w:eastAsia="Calibri"/>
          <w:sz w:val="28"/>
          <w:szCs w:val="28"/>
        </w:rPr>
        <w:t>Жартасское</w:t>
      </w:r>
      <w:proofErr w:type="spellEnd"/>
      <w:r w:rsidRPr="00301BE7">
        <w:rPr>
          <w:rFonts w:eastAsia="Calibri"/>
          <w:sz w:val="28"/>
          <w:szCs w:val="28"/>
        </w:rPr>
        <w:t xml:space="preserve"> водохранилища.  </w:t>
      </w:r>
    </w:p>
    <w:p w14:paraId="50ED205D" w14:textId="1E7473EB" w:rsidR="001E3E3A" w:rsidRPr="00301BE7" w:rsidRDefault="003443F0"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К</w:t>
      </w:r>
      <w:r w:rsidR="0005683E" w:rsidRPr="00301BE7">
        <w:rPr>
          <w:rFonts w:eastAsia="Batang"/>
          <w:sz w:val="28"/>
          <w:szCs w:val="28"/>
          <w:lang w:eastAsia="en-US"/>
        </w:rPr>
        <w:t xml:space="preserve">оличество камер видеонаблюдения в районе составило </w:t>
      </w:r>
      <w:r w:rsidRPr="00301BE7">
        <w:rPr>
          <w:rFonts w:eastAsia="Batang"/>
          <w:sz w:val="28"/>
          <w:szCs w:val="28"/>
          <w:lang w:eastAsia="en-US"/>
        </w:rPr>
        <w:t xml:space="preserve">246 </w:t>
      </w:r>
      <w:r w:rsidR="0005683E" w:rsidRPr="00301BE7">
        <w:rPr>
          <w:rFonts w:eastAsia="Batang"/>
          <w:sz w:val="28"/>
          <w:szCs w:val="28"/>
          <w:lang w:eastAsia="en-US"/>
        </w:rPr>
        <w:t xml:space="preserve">единиц. Оснащение полиции района планшетами в 2024 году - 30 штук при норме 93.3%. </w:t>
      </w:r>
    </w:p>
    <w:p w14:paraId="47C36E0E" w14:textId="26802B9D" w:rsidR="001E3E3A" w:rsidRPr="00301BE7" w:rsidRDefault="0005683E" w:rsidP="001E3E3A">
      <w:pPr>
        <w:widowControl w:val="0"/>
        <w:pBdr>
          <w:bottom w:val="single" w:sz="4" w:space="9" w:color="FFFFFF"/>
        </w:pBdr>
        <w:shd w:val="clear" w:color="auto" w:fill="FFFFFF"/>
        <w:tabs>
          <w:tab w:val="num" w:pos="720"/>
        </w:tabs>
        <w:ind w:firstLine="708"/>
        <w:contextualSpacing/>
        <w:jc w:val="both"/>
        <w:rPr>
          <w:rFonts w:eastAsia="Batang"/>
          <w:sz w:val="28"/>
          <w:szCs w:val="28"/>
          <w:lang w:eastAsia="en-US"/>
        </w:rPr>
      </w:pPr>
      <w:r w:rsidRPr="00301BE7">
        <w:rPr>
          <w:rFonts w:eastAsia="Batang"/>
          <w:sz w:val="28"/>
          <w:szCs w:val="28"/>
          <w:lang w:eastAsia="en-US"/>
        </w:rPr>
        <w:t>Число зарегистрированных преступлений снизилось на 5,6% (с 250 преступлений в 2022 году до 236 случаев в 2023 году), и на 3,4 % ( 228 случаев в 2024 году).</w:t>
      </w:r>
      <w:r w:rsidR="0080723B" w:rsidRPr="00301BE7">
        <w:rPr>
          <w:rFonts w:eastAsia="Batang"/>
          <w:sz w:val="28"/>
          <w:szCs w:val="28"/>
          <w:lang w:eastAsia="en-US"/>
        </w:rPr>
        <w:t xml:space="preserve"> За </w:t>
      </w:r>
      <w:r w:rsidR="003443F0" w:rsidRPr="00301BE7">
        <w:rPr>
          <w:rFonts w:eastAsia="Batang"/>
          <w:sz w:val="28"/>
          <w:szCs w:val="28"/>
          <w:lang w:eastAsia="en-US"/>
        </w:rPr>
        <w:t>9</w:t>
      </w:r>
      <w:r w:rsidR="0080723B" w:rsidRPr="00301BE7">
        <w:rPr>
          <w:rFonts w:eastAsia="Batang"/>
          <w:sz w:val="28"/>
          <w:szCs w:val="28"/>
          <w:lang w:eastAsia="en-US"/>
        </w:rPr>
        <w:t xml:space="preserve"> месяцев 2025 года зарегистрировано 1</w:t>
      </w:r>
      <w:r w:rsidR="003443F0" w:rsidRPr="00301BE7">
        <w:rPr>
          <w:rFonts w:eastAsia="Batang"/>
          <w:sz w:val="28"/>
          <w:szCs w:val="28"/>
          <w:lang w:eastAsia="en-US"/>
        </w:rPr>
        <w:t>62</w:t>
      </w:r>
      <w:r w:rsidR="0080723B" w:rsidRPr="00301BE7">
        <w:rPr>
          <w:rFonts w:eastAsia="Batang"/>
          <w:sz w:val="28"/>
          <w:szCs w:val="28"/>
          <w:lang w:eastAsia="en-US"/>
        </w:rPr>
        <w:t xml:space="preserve"> преступлени</w:t>
      </w:r>
      <w:r w:rsidR="003443F0" w:rsidRPr="00301BE7">
        <w:rPr>
          <w:rFonts w:eastAsia="Batang"/>
          <w:sz w:val="28"/>
          <w:szCs w:val="28"/>
          <w:lang w:eastAsia="en-US"/>
        </w:rPr>
        <w:t>я</w:t>
      </w:r>
      <w:r w:rsidR="0080723B" w:rsidRPr="00301BE7">
        <w:rPr>
          <w:rFonts w:eastAsia="Batang"/>
          <w:sz w:val="28"/>
          <w:szCs w:val="28"/>
          <w:lang w:eastAsia="en-US"/>
        </w:rPr>
        <w:t xml:space="preserve"> или </w:t>
      </w:r>
      <w:r w:rsidR="003443F0" w:rsidRPr="00301BE7">
        <w:rPr>
          <w:rFonts w:eastAsia="Batang"/>
          <w:sz w:val="28"/>
          <w:szCs w:val="28"/>
          <w:lang w:eastAsia="en-US"/>
        </w:rPr>
        <w:t>85,7</w:t>
      </w:r>
      <w:r w:rsidR="0080723B" w:rsidRPr="00301BE7">
        <w:rPr>
          <w:rFonts w:eastAsia="Batang"/>
          <w:sz w:val="28"/>
          <w:szCs w:val="28"/>
          <w:lang w:eastAsia="en-US"/>
        </w:rPr>
        <w:t>% к 2024г.</w:t>
      </w:r>
    </w:p>
    <w:p w14:paraId="7965D7A5" w14:textId="77777777" w:rsidR="001E3E3A" w:rsidRPr="00301BE7" w:rsidRDefault="00311CFC" w:rsidP="001E3E3A">
      <w:pPr>
        <w:widowControl w:val="0"/>
        <w:pBdr>
          <w:bottom w:val="single" w:sz="4" w:space="9" w:color="FFFFFF"/>
        </w:pBdr>
        <w:shd w:val="clear" w:color="auto" w:fill="FFFFFF"/>
        <w:tabs>
          <w:tab w:val="num" w:pos="720"/>
        </w:tabs>
        <w:ind w:firstLine="708"/>
        <w:contextualSpacing/>
        <w:jc w:val="both"/>
        <w:rPr>
          <w:sz w:val="28"/>
          <w:szCs w:val="28"/>
        </w:rPr>
      </w:pPr>
      <w:r w:rsidRPr="00301BE7">
        <w:rPr>
          <w:b/>
          <w:sz w:val="28"/>
          <w:szCs w:val="28"/>
        </w:rPr>
        <w:t>Доля пользователей сети Интернет</w:t>
      </w:r>
      <w:r w:rsidRPr="00301BE7">
        <w:rPr>
          <w:sz w:val="28"/>
          <w:szCs w:val="28"/>
        </w:rPr>
        <w:t xml:space="preserve"> (возраст от 16 до 74 лет) с </w:t>
      </w:r>
      <w:r w:rsidRPr="00301BE7">
        <w:rPr>
          <w:bCs/>
          <w:sz w:val="28"/>
          <w:szCs w:val="28"/>
        </w:rPr>
        <w:t>202</w:t>
      </w:r>
      <w:r w:rsidR="00916BC5" w:rsidRPr="00301BE7">
        <w:rPr>
          <w:bCs/>
          <w:sz w:val="28"/>
          <w:szCs w:val="28"/>
        </w:rPr>
        <w:t>2</w:t>
      </w:r>
      <w:r w:rsidRPr="00301BE7">
        <w:rPr>
          <w:sz w:val="28"/>
          <w:szCs w:val="28"/>
        </w:rPr>
        <w:t xml:space="preserve"> года выросла на </w:t>
      </w:r>
      <w:r w:rsidRPr="00301BE7">
        <w:rPr>
          <w:bCs/>
          <w:sz w:val="28"/>
          <w:szCs w:val="28"/>
        </w:rPr>
        <w:t>3,7%</w:t>
      </w:r>
      <w:r w:rsidRPr="00301BE7">
        <w:rPr>
          <w:sz w:val="28"/>
          <w:szCs w:val="28"/>
        </w:rPr>
        <w:t xml:space="preserve"> и составила в 202</w:t>
      </w:r>
      <w:r w:rsidR="00916BC5" w:rsidRPr="00301BE7">
        <w:rPr>
          <w:sz w:val="28"/>
          <w:szCs w:val="28"/>
        </w:rPr>
        <w:t>4</w:t>
      </w:r>
      <w:r w:rsidRPr="00301BE7">
        <w:rPr>
          <w:sz w:val="28"/>
          <w:szCs w:val="28"/>
        </w:rPr>
        <w:t xml:space="preserve"> году 97,2%.</w:t>
      </w:r>
    </w:p>
    <w:p w14:paraId="1E80814F" w14:textId="77777777" w:rsidR="001E3E3A" w:rsidRPr="00301BE7" w:rsidRDefault="00311CFC" w:rsidP="001E3E3A">
      <w:pPr>
        <w:widowControl w:val="0"/>
        <w:pBdr>
          <w:bottom w:val="single" w:sz="4" w:space="9" w:color="FFFFFF"/>
        </w:pBdr>
        <w:shd w:val="clear" w:color="auto" w:fill="FFFFFF"/>
        <w:tabs>
          <w:tab w:val="num" w:pos="720"/>
        </w:tabs>
        <w:ind w:firstLine="708"/>
        <w:contextualSpacing/>
        <w:jc w:val="both"/>
        <w:rPr>
          <w:bCs/>
          <w:sz w:val="28"/>
          <w:szCs w:val="28"/>
        </w:rPr>
      </w:pPr>
      <w:r w:rsidRPr="00301BE7">
        <w:rPr>
          <w:bCs/>
          <w:sz w:val="28"/>
          <w:szCs w:val="28"/>
        </w:rPr>
        <w:t>С 202</w:t>
      </w:r>
      <w:r w:rsidR="00916BC5" w:rsidRPr="00301BE7">
        <w:rPr>
          <w:bCs/>
          <w:sz w:val="28"/>
          <w:szCs w:val="28"/>
        </w:rPr>
        <w:t>2</w:t>
      </w:r>
      <w:r w:rsidRPr="00301BE7">
        <w:rPr>
          <w:bCs/>
          <w:sz w:val="28"/>
          <w:szCs w:val="28"/>
        </w:rPr>
        <w:t>-202</w:t>
      </w:r>
      <w:r w:rsidR="00916BC5" w:rsidRPr="00301BE7">
        <w:rPr>
          <w:bCs/>
          <w:sz w:val="28"/>
          <w:szCs w:val="28"/>
        </w:rPr>
        <w:t>4</w:t>
      </w:r>
      <w:r w:rsidRPr="00301BE7">
        <w:rPr>
          <w:bCs/>
          <w:sz w:val="28"/>
          <w:szCs w:val="28"/>
        </w:rPr>
        <w:t xml:space="preserve"> годы операторами мобильной связи в </w:t>
      </w:r>
      <w:r w:rsidR="00916BC5" w:rsidRPr="00301BE7">
        <w:rPr>
          <w:bCs/>
          <w:sz w:val="28"/>
          <w:szCs w:val="28"/>
        </w:rPr>
        <w:t>4</w:t>
      </w:r>
      <w:r w:rsidRPr="00301BE7">
        <w:rPr>
          <w:bCs/>
          <w:sz w:val="28"/>
          <w:szCs w:val="28"/>
        </w:rPr>
        <w:t xml:space="preserve"> СНП проведена работа по модернизации существующих сетей.</w:t>
      </w:r>
    </w:p>
    <w:p w14:paraId="2D70CE30" w14:textId="77777777" w:rsidR="002758A7" w:rsidRPr="00301BE7" w:rsidRDefault="00311CFC" w:rsidP="002758A7">
      <w:pPr>
        <w:widowControl w:val="0"/>
        <w:pBdr>
          <w:bottom w:val="single" w:sz="4" w:space="9" w:color="FFFFFF"/>
        </w:pBdr>
        <w:shd w:val="clear" w:color="auto" w:fill="FFFFFF"/>
        <w:tabs>
          <w:tab w:val="num" w:pos="720"/>
        </w:tabs>
        <w:ind w:firstLine="708"/>
        <w:contextualSpacing/>
        <w:jc w:val="both"/>
        <w:rPr>
          <w:bCs/>
          <w:sz w:val="28"/>
          <w:szCs w:val="28"/>
        </w:rPr>
      </w:pPr>
      <w:r w:rsidRPr="00301BE7">
        <w:rPr>
          <w:bCs/>
          <w:sz w:val="28"/>
          <w:szCs w:val="28"/>
        </w:rPr>
        <w:t>Из 3</w:t>
      </w:r>
      <w:r w:rsidR="00916BC5" w:rsidRPr="00301BE7">
        <w:rPr>
          <w:bCs/>
          <w:sz w:val="28"/>
          <w:szCs w:val="28"/>
        </w:rPr>
        <w:t>0</w:t>
      </w:r>
      <w:r w:rsidRPr="00301BE7">
        <w:rPr>
          <w:bCs/>
          <w:sz w:val="28"/>
          <w:szCs w:val="28"/>
        </w:rPr>
        <w:t xml:space="preserve"> СНП к широкополосному интернету подключены </w:t>
      </w:r>
      <w:r w:rsidR="00916BC5" w:rsidRPr="00301BE7">
        <w:rPr>
          <w:bCs/>
          <w:sz w:val="28"/>
          <w:szCs w:val="28"/>
        </w:rPr>
        <w:t>15</w:t>
      </w:r>
      <w:r w:rsidRPr="00301BE7">
        <w:rPr>
          <w:bCs/>
          <w:sz w:val="28"/>
          <w:szCs w:val="28"/>
        </w:rPr>
        <w:t xml:space="preserve"> сел.</w:t>
      </w:r>
      <w:r w:rsidR="002758A7" w:rsidRPr="00301BE7">
        <w:rPr>
          <w:bCs/>
          <w:sz w:val="28"/>
          <w:szCs w:val="28"/>
        </w:rPr>
        <w:t xml:space="preserve"> </w:t>
      </w:r>
      <w:r w:rsidRPr="00301BE7">
        <w:rPr>
          <w:bCs/>
          <w:sz w:val="28"/>
          <w:szCs w:val="28"/>
        </w:rPr>
        <w:t>Показатель цифровой грамотности населения (возраст 6-15 лет) вырос на 2,7 процентных пункта и составил в 202</w:t>
      </w:r>
      <w:r w:rsidR="00916BC5" w:rsidRPr="00301BE7">
        <w:rPr>
          <w:bCs/>
          <w:sz w:val="28"/>
          <w:szCs w:val="28"/>
        </w:rPr>
        <w:t>4</w:t>
      </w:r>
      <w:r w:rsidRPr="00301BE7">
        <w:rPr>
          <w:bCs/>
          <w:sz w:val="28"/>
          <w:szCs w:val="28"/>
        </w:rPr>
        <w:t xml:space="preserve"> году 85,4% (в среднем по РК - 75%).</w:t>
      </w:r>
      <w:r w:rsidR="002758A7" w:rsidRPr="00301BE7">
        <w:rPr>
          <w:bCs/>
          <w:sz w:val="28"/>
          <w:szCs w:val="28"/>
        </w:rPr>
        <w:t xml:space="preserve"> </w:t>
      </w:r>
    </w:p>
    <w:p w14:paraId="3959BA66" w14:textId="77777777" w:rsidR="002758A7" w:rsidRPr="00301BE7" w:rsidRDefault="00311CFC" w:rsidP="002758A7">
      <w:pPr>
        <w:widowControl w:val="0"/>
        <w:pBdr>
          <w:bottom w:val="single" w:sz="4" w:space="9" w:color="FFFFFF"/>
        </w:pBdr>
        <w:shd w:val="clear" w:color="auto" w:fill="FFFFFF"/>
        <w:tabs>
          <w:tab w:val="num" w:pos="720"/>
        </w:tabs>
        <w:ind w:firstLine="708"/>
        <w:contextualSpacing/>
        <w:jc w:val="both"/>
        <w:rPr>
          <w:bCs/>
          <w:sz w:val="28"/>
          <w:szCs w:val="28"/>
        </w:rPr>
      </w:pPr>
      <w:r w:rsidRPr="00301BE7">
        <w:rPr>
          <w:bCs/>
          <w:sz w:val="28"/>
          <w:szCs w:val="28"/>
        </w:rPr>
        <w:t xml:space="preserve">При аппарате </w:t>
      </w:r>
      <w:proofErr w:type="spellStart"/>
      <w:r w:rsidRPr="00301BE7">
        <w:rPr>
          <w:bCs/>
          <w:sz w:val="28"/>
          <w:szCs w:val="28"/>
        </w:rPr>
        <w:t>акима</w:t>
      </w:r>
      <w:proofErr w:type="spellEnd"/>
      <w:r w:rsidRPr="00301BE7">
        <w:rPr>
          <w:bCs/>
          <w:sz w:val="28"/>
          <w:szCs w:val="28"/>
        </w:rPr>
        <w:t xml:space="preserve"> </w:t>
      </w:r>
      <w:r w:rsidR="00916BC5" w:rsidRPr="00301BE7">
        <w:rPr>
          <w:bCs/>
          <w:sz w:val="28"/>
          <w:szCs w:val="28"/>
        </w:rPr>
        <w:t xml:space="preserve">района </w:t>
      </w:r>
      <w:r w:rsidRPr="00301BE7">
        <w:rPr>
          <w:bCs/>
          <w:sz w:val="28"/>
          <w:szCs w:val="28"/>
        </w:rPr>
        <w:t xml:space="preserve">функционирует Единый координационный центр «Senim109». </w:t>
      </w:r>
    </w:p>
    <w:p w14:paraId="7E7D77B9" w14:textId="113F02C3" w:rsidR="00311CFC" w:rsidRPr="00301BE7" w:rsidRDefault="00311CFC" w:rsidP="002758A7">
      <w:pPr>
        <w:widowControl w:val="0"/>
        <w:pBdr>
          <w:bottom w:val="single" w:sz="4" w:space="9" w:color="FFFFFF"/>
        </w:pBdr>
        <w:shd w:val="clear" w:color="auto" w:fill="FFFFFF"/>
        <w:tabs>
          <w:tab w:val="num" w:pos="720"/>
        </w:tabs>
        <w:ind w:firstLine="708"/>
        <w:contextualSpacing/>
        <w:jc w:val="both"/>
        <w:rPr>
          <w:bCs/>
          <w:sz w:val="28"/>
          <w:szCs w:val="28"/>
        </w:rPr>
      </w:pPr>
      <w:r w:rsidRPr="00301BE7">
        <w:rPr>
          <w:bCs/>
          <w:sz w:val="28"/>
          <w:szCs w:val="28"/>
        </w:rPr>
        <w:t xml:space="preserve">В целом, в </w:t>
      </w:r>
      <w:r w:rsidR="00916BC5" w:rsidRPr="00301BE7">
        <w:rPr>
          <w:bCs/>
          <w:sz w:val="28"/>
          <w:szCs w:val="28"/>
        </w:rPr>
        <w:t>районе</w:t>
      </w:r>
      <w:r w:rsidRPr="00301BE7">
        <w:rPr>
          <w:bCs/>
          <w:sz w:val="28"/>
          <w:szCs w:val="28"/>
        </w:rPr>
        <w:t xml:space="preserve"> создаются благоприятные условия для устойчивого развития экономики региона и повышения качества жизни населения</w:t>
      </w:r>
      <w:r w:rsidR="00916BC5" w:rsidRPr="00301BE7">
        <w:rPr>
          <w:bCs/>
          <w:sz w:val="28"/>
          <w:szCs w:val="28"/>
        </w:rPr>
        <w:t xml:space="preserve"> </w:t>
      </w:r>
    </w:p>
    <w:p w14:paraId="3693B554" w14:textId="77777777" w:rsidR="00916BC5" w:rsidRPr="00301BE7" w:rsidRDefault="00916BC5" w:rsidP="00916BC5">
      <w:pPr>
        <w:pBdr>
          <w:bottom w:val="single" w:sz="4" w:space="31" w:color="FFFFFF"/>
        </w:pBdr>
        <w:shd w:val="clear" w:color="auto" w:fill="FFFFFF"/>
        <w:ind w:firstLine="708"/>
        <w:jc w:val="both"/>
        <w:rPr>
          <w:sz w:val="12"/>
          <w:szCs w:val="12"/>
        </w:rPr>
      </w:pPr>
    </w:p>
    <w:p w14:paraId="2E66EF3E" w14:textId="77777777" w:rsidR="00311CFC" w:rsidRPr="00301BE7" w:rsidRDefault="00311CFC" w:rsidP="00311CFC">
      <w:pPr>
        <w:widowControl w:val="0"/>
        <w:pBdr>
          <w:bottom w:val="single" w:sz="4" w:space="31" w:color="FFFFFF"/>
        </w:pBdr>
        <w:shd w:val="clear" w:color="auto" w:fill="FFFFFF"/>
        <w:ind w:firstLine="567"/>
        <w:contextualSpacing/>
        <w:jc w:val="center"/>
        <w:rPr>
          <w:rFonts w:eastAsia="Batang"/>
          <w:b/>
          <w:bCs/>
          <w:sz w:val="28"/>
          <w:szCs w:val="28"/>
          <w:lang w:eastAsia="en-US"/>
        </w:rPr>
      </w:pPr>
      <w:r w:rsidRPr="00301BE7">
        <w:rPr>
          <w:rFonts w:eastAsia="Batang"/>
          <w:b/>
          <w:bCs/>
          <w:sz w:val="28"/>
          <w:szCs w:val="28"/>
          <w:lang w:eastAsia="en-US"/>
        </w:rPr>
        <w:t>Комплексная характеристика основных проблем</w:t>
      </w:r>
    </w:p>
    <w:p w14:paraId="2DD8BB46" w14:textId="0B79047B" w:rsidR="0009663B" w:rsidRPr="00301BE7" w:rsidRDefault="0009663B" w:rsidP="0009663B">
      <w:pPr>
        <w:widowControl w:val="0"/>
        <w:pBdr>
          <w:bottom w:val="single" w:sz="4" w:space="31" w:color="FFFFFF"/>
        </w:pBdr>
        <w:shd w:val="clear" w:color="auto" w:fill="FFFFFF"/>
        <w:ind w:firstLine="567"/>
        <w:contextualSpacing/>
        <w:jc w:val="both"/>
        <w:rPr>
          <w:rFonts w:eastAsia="Batang"/>
          <w:sz w:val="28"/>
          <w:szCs w:val="28"/>
          <w:lang w:eastAsia="en-US"/>
        </w:rPr>
      </w:pPr>
      <w:r w:rsidRPr="00301BE7">
        <w:rPr>
          <w:rFonts w:eastAsia="Batang"/>
          <w:sz w:val="28"/>
          <w:szCs w:val="28"/>
          <w:lang w:eastAsia="en-US"/>
        </w:rPr>
        <w:t xml:space="preserve">Отмечается </w:t>
      </w:r>
      <w:r w:rsidRPr="00301BE7">
        <w:rPr>
          <w:rFonts w:eastAsia="Batang"/>
          <w:sz w:val="28"/>
          <w:szCs w:val="28"/>
          <w:lang w:val="kk-KZ" w:eastAsia="en-US"/>
        </w:rPr>
        <w:t xml:space="preserve">снижение </w:t>
      </w:r>
      <w:r w:rsidRPr="00301BE7">
        <w:rPr>
          <w:rFonts w:eastAsia="Batang"/>
          <w:b/>
          <w:sz w:val="28"/>
          <w:szCs w:val="28"/>
          <w:lang w:eastAsia="en-US"/>
        </w:rPr>
        <w:t>численности населения</w:t>
      </w:r>
      <w:r w:rsidRPr="00301BE7">
        <w:rPr>
          <w:rFonts w:eastAsia="Batang"/>
          <w:sz w:val="28"/>
          <w:szCs w:val="28"/>
          <w:lang w:eastAsia="en-US"/>
        </w:rPr>
        <w:t xml:space="preserve"> района </w:t>
      </w:r>
      <w:r w:rsidRPr="00301BE7">
        <w:rPr>
          <w:rFonts w:eastAsia="Batang"/>
          <w:sz w:val="28"/>
          <w:szCs w:val="28"/>
          <w:lang w:val="kk-KZ" w:eastAsia="en-US"/>
        </w:rPr>
        <w:t>на уровне прошлого года</w:t>
      </w:r>
      <w:r w:rsidRPr="00301BE7">
        <w:rPr>
          <w:rFonts w:eastAsia="Batang"/>
          <w:sz w:val="28"/>
          <w:szCs w:val="28"/>
          <w:lang w:eastAsia="en-US"/>
        </w:rPr>
        <w:t xml:space="preserve">. </w:t>
      </w:r>
    </w:p>
    <w:p w14:paraId="6E9533AF" w14:textId="64804356" w:rsidR="0009663B" w:rsidRPr="00301BE7" w:rsidRDefault="0009663B" w:rsidP="0009663B">
      <w:pPr>
        <w:widowControl w:val="0"/>
        <w:pBdr>
          <w:bottom w:val="single" w:sz="4" w:space="31" w:color="FFFFFF"/>
        </w:pBdr>
        <w:shd w:val="clear" w:color="auto" w:fill="FFFFFF"/>
        <w:ind w:firstLine="567"/>
        <w:contextualSpacing/>
        <w:jc w:val="both"/>
        <w:rPr>
          <w:rFonts w:eastAsia="Batang"/>
          <w:sz w:val="28"/>
          <w:szCs w:val="28"/>
          <w:lang w:val="kk-KZ" w:eastAsia="en-US"/>
        </w:rPr>
      </w:pPr>
      <w:r w:rsidRPr="00301BE7">
        <w:rPr>
          <w:rFonts w:eastAsia="Batang"/>
          <w:sz w:val="28"/>
          <w:szCs w:val="28"/>
          <w:lang w:val="kk-KZ" w:eastAsia="en-US"/>
        </w:rPr>
        <w:t xml:space="preserve">С 1 января </w:t>
      </w:r>
      <w:r w:rsidRPr="00301BE7">
        <w:rPr>
          <w:rFonts w:eastAsia="Batang"/>
          <w:sz w:val="28"/>
          <w:szCs w:val="28"/>
          <w:lang w:eastAsia="en-US"/>
        </w:rPr>
        <w:t>202</w:t>
      </w:r>
      <w:r w:rsidRPr="00301BE7">
        <w:rPr>
          <w:rFonts w:eastAsia="Batang"/>
          <w:sz w:val="28"/>
          <w:szCs w:val="28"/>
          <w:lang w:val="kk-KZ" w:eastAsia="en-US"/>
        </w:rPr>
        <w:t>3</w:t>
      </w:r>
      <w:r w:rsidRPr="00301BE7">
        <w:rPr>
          <w:rFonts w:eastAsia="Batang"/>
          <w:sz w:val="28"/>
          <w:szCs w:val="28"/>
          <w:lang w:eastAsia="en-US"/>
        </w:rPr>
        <w:t xml:space="preserve"> года на </w:t>
      </w:r>
      <w:r w:rsidR="00462B67" w:rsidRPr="00301BE7">
        <w:rPr>
          <w:rFonts w:eastAsia="Batang"/>
          <w:sz w:val="28"/>
          <w:szCs w:val="28"/>
          <w:lang w:eastAsia="en-US"/>
        </w:rPr>
        <w:t>3,05</w:t>
      </w:r>
      <w:r w:rsidRPr="00301BE7">
        <w:rPr>
          <w:rFonts w:eastAsia="Batang"/>
          <w:sz w:val="28"/>
          <w:szCs w:val="28"/>
          <w:lang w:eastAsia="en-US"/>
        </w:rPr>
        <w:t xml:space="preserve">% снизилась численность населения с 59 033 </w:t>
      </w:r>
      <w:r w:rsidRPr="00301BE7">
        <w:rPr>
          <w:rFonts w:eastAsia="Batang"/>
          <w:sz w:val="28"/>
          <w:szCs w:val="28"/>
          <w:lang w:val="kk-KZ" w:eastAsia="en-US"/>
        </w:rPr>
        <w:t xml:space="preserve">чел. до 57 </w:t>
      </w:r>
      <w:r w:rsidR="00385CBD" w:rsidRPr="00301BE7">
        <w:rPr>
          <w:rFonts w:eastAsia="Batang"/>
          <w:sz w:val="28"/>
          <w:szCs w:val="28"/>
          <w:lang w:val="kk-KZ" w:eastAsia="en-US"/>
        </w:rPr>
        <w:t>232</w:t>
      </w:r>
      <w:r w:rsidRPr="00301BE7">
        <w:rPr>
          <w:rFonts w:eastAsia="Batang"/>
          <w:sz w:val="28"/>
          <w:szCs w:val="28"/>
          <w:lang w:val="kk-KZ" w:eastAsia="en-US"/>
        </w:rPr>
        <w:t xml:space="preserve"> чел. на 1 а</w:t>
      </w:r>
      <w:r w:rsidR="00385CBD" w:rsidRPr="00301BE7">
        <w:rPr>
          <w:rFonts w:eastAsia="Batang"/>
          <w:sz w:val="28"/>
          <w:szCs w:val="28"/>
          <w:lang w:val="kk-KZ" w:eastAsia="en-US"/>
        </w:rPr>
        <w:t>вгуста</w:t>
      </w:r>
      <w:r w:rsidRPr="00301BE7">
        <w:rPr>
          <w:rFonts w:eastAsia="Batang"/>
          <w:sz w:val="28"/>
          <w:szCs w:val="28"/>
          <w:lang w:val="kk-KZ" w:eastAsia="en-US"/>
        </w:rPr>
        <w:t xml:space="preserve"> 2025 года.</w:t>
      </w:r>
    </w:p>
    <w:p w14:paraId="6CECB6CF" w14:textId="42EE72E8" w:rsidR="0009663B" w:rsidRPr="00301BE7" w:rsidRDefault="0009663B" w:rsidP="0009663B">
      <w:pPr>
        <w:widowControl w:val="0"/>
        <w:pBdr>
          <w:bottom w:val="single" w:sz="4" w:space="31" w:color="FFFFFF"/>
        </w:pBdr>
        <w:shd w:val="clear" w:color="auto" w:fill="FFFFFF"/>
        <w:ind w:firstLine="567"/>
        <w:contextualSpacing/>
        <w:jc w:val="both"/>
        <w:rPr>
          <w:rFonts w:eastAsia="Batang"/>
          <w:sz w:val="28"/>
          <w:szCs w:val="28"/>
          <w:lang w:eastAsia="en-US"/>
        </w:rPr>
      </w:pPr>
      <w:r w:rsidRPr="00301BE7">
        <w:rPr>
          <w:rFonts w:eastAsia="Batang"/>
          <w:sz w:val="28"/>
          <w:szCs w:val="28"/>
          <w:lang w:eastAsia="en-US"/>
        </w:rPr>
        <w:t xml:space="preserve">Естественный прирост населения в 2023 году </w:t>
      </w:r>
      <w:r w:rsidR="00EC43F4" w:rsidRPr="00301BE7">
        <w:rPr>
          <w:rFonts w:eastAsia="Batang"/>
          <w:sz w:val="28"/>
          <w:szCs w:val="28"/>
          <w:lang w:eastAsia="en-US"/>
        </w:rPr>
        <w:t>+53</w:t>
      </w:r>
      <w:r w:rsidRPr="00301BE7">
        <w:rPr>
          <w:rFonts w:eastAsia="Batang"/>
          <w:sz w:val="28"/>
          <w:szCs w:val="28"/>
          <w:lang w:eastAsia="en-US"/>
        </w:rPr>
        <w:t xml:space="preserve"> чел, в 2024</w:t>
      </w:r>
      <w:r w:rsidR="00EC43F4" w:rsidRPr="00301BE7">
        <w:rPr>
          <w:rFonts w:eastAsia="Batang"/>
          <w:sz w:val="28"/>
          <w:szCs w:val="28"/>
          <w:lang w:eastAsia="en-US"/>
        </w:rPr>
        <w:t xml:space="preserve"> году </w:t>
      </w:r>
      <w:r w:rsidRPr="00301BE7">
        <w:rPr>
          <w:rFonts w:eastAsia="Batang"/>
          <w:sz w:val="28"/>
          <w:szCs w:val="28"/>
          <w:lang w:eastAsia="en-US"/>
        </w:rPr>
        <w:t xml:space="preserve"> </w:t>
      </w:r>
      <w:r w:rsidR="00EC43F4" w:rsidRPr="00301BE7">
        <w:rPr>
          <w:rFonts w:eastAsia="Batang"/>
          <w:sz w:val="28"/>
          <w:szCs w:val="28"/>
          <w:lang w:eastAsia="en-US"/>
        </w:rPr>
        <w:t>+11</w:t>
      </w:r>
      <w:r w:rsidRPr="00301BE7">
        <w:rPr>
          <w:rFonts w:eastAsia="Batang"/>
          <w:sz w:val="28"/>
          <w:szCs w:val="28"/>
          <w:lang w:eastAsia="en-US"/>
        </w:rPr>
        <w:t xml:space="preserve"> чел., за </w:t>
      </w:r>
      <w:r w:rsidR="00462B67" w:rsidRPr="00301BE7">
        <w:rPr>
          <w:rFonts w:eastAsia="Batang"/>
          <w:sz w:val="28"/>
          <w:szCs w:val="28"/>
          <w:lang w:eastAsia="en-US"/>
        </w:rPr>
        <w:t>8</w:t>
      </w:r>
      <w:r w:rsidRPr="00301BE7">
        <w:rPr>
          <w:rFonts w:eastAsia="Batang"/>
          <w:sz w:val="28"/>
          <w:szCs w:val="28"/>
          <w:lang w:eastAsia="en-US"/>
        </w:rPr>
        <w:t xml:space="preserve"> мес. 2025 года </w:t>
      </w:r>
      <w:r w:rsidR="00EC43F4" w:rsidRPr="00301BE7">
        <w:rPr>
          <w:rFonts w:eastAsia="Batang"/>
          <w:sz w:val="28"/>
          <w:szCs w:val="28"/>
          <w:lang w:eastAsia="en-US"/>
        </w:rPr>
        <w:t xml:space="preserve"> минус </w:t>
      </w:r>
      <w:r w:rsidR="00462B67" w:rsidRPr="00301BE7">
        <w:rPr>
          <w:rFonts w:eastAsia="Batang"/>
          <w:sz w:val="28"/>
          <w:szCs w:val="28"/>
          <w:lang w:eastAsia="en-US"/>
        </w:rPr>
        <w:t>33</w:t>
      </w:r>
      <w:r w:rsidRPr="00301BE7">
        <w:rPr>
          <w:rFonts w:eastAsia="Batang"/>
          <w:sz w:val="28"/>
          <w:szCs w:val="28"/>
          <w:lang w:eastAsia="en-US"/>
        </w:rPr>
        <w:t xml:space="preserve"> чел.</w:t>
      </w:r>
    </w:p>
    <w:p w14:paraId="502E1550" w14:textId="2AE24B40" w:rsidR="0009663B" w:rsidRPr="00301BE7" w:rsidRDefault="0009663B" w:rsidP="0009663B">
      <w:pPr>
        <w:widowControl w:val="0"/>
        <w:pBdr>
          <w:bottom w:val="single" w:sz="4" w:space="31" w:color="FFFFFF"/>
        </w:pBdr>
        <w:shd w:val="clear" w:color="auto" w:fill="FFFFFF"/>
        <w:ind w:firstLine="567"/>
        <w:contextualSpacing/>
        <w:jc w:val="both"/>
        <w:rPr>
          <w:rFonts w:eastAsia="Batang"/>
          <w:sz w:val="28"/>
          <w:szCs w:val="28"/>
          <w:lang w:eastAsia="en-US"/>
        </w:rPr>
      </w:pPr>
      <w:r w:rsidRPr="00301BE7">
        <w:rPr>
          <w:rFonts w:eastAsia="Batang"/>
          <w:sz w:val="28"/>
          <w:szCs w:val="28"/>
          <w:lang w:eastAsia="en-US"/>
        </w:rPr>
        <w:t xml:space="preserve">Сальдо миграции в 2023 году минус </w:t>
      </w:r>
      <w:r w:rsidR="00EC43F4" w:rsidRPr="00301BE7">
        <w:rPr>
          <w:rFonts w:eastAsia="Batang"/>
          <w:sz w:val="28"/>
          <w:szCs w:val="28"/>
          <w:lang w:eastAsia="en-US"/>
        </w:rPr>
        <w:t>454</w:t>
      </w:r>
      <w:r w:rsidRPr="00301BE7">
        <w:rPr>
          <w:rFonts w:eastAsia="Batang"/>
          <w:sz w:val="28"/>
          <w:szCs w:val="28"/>
          <w:lang w:eastAsia="en-US"/>
        </w:rPr>
        <w:t xml:space="preserve"> чел., в 2024 г. минус </w:t>
      </w:r>
      <w:r w:rsidR="00EC43F4" w:rsidRPr="00301BE7">
        <w:rPr>
          <w:rFonts w:eastAsia="Batang"/>
          <w:sz w:val="28"/>
          <w:szCs w:val="28"/>
          <w:lang w:eastAsia="en-US"/>
        </w:rPr>
        <w:t>858</w:t>
      </w:r>
      <w:r w:rsidRPr="00301BE7">
        <w:rPr>
          <w:rFonts w:eastAsia="Batang"/>
          <w:sz w:val="28"/>
          <w:szCs w:val="28"/>
          <w:lang w:eastAsia="en-US"/>
        </w:rPr>
        <w:t xml:space="preserve"> чел, за январь </w:t>
      </w:r>
      <w:r w:rsidRPr="00301BE7">
        <w:rPr>
          <w:rFonts w:eastAsia="Batang"/>
          <w:sz w:val="28"/>
          <w:szCs w:val="28"/>
          <w:lang w:eastAsia="en-US"/>
        </w:rPr>
        <w:lastRenderedPageBreak/>
        <w:t xml:space="preserve">– </w:t>
      </w:r>
      <w:r w:rsidR="0080723B" w:rsidRPr="00301BE7">
        <w:rPr>
          <w:rFonts w:eastAsia="Batang"/>
          <w:sz w:val="28"/>
          <w:szCs w:val="28"/>
          <w:lang w:eastAsia="en-US"/>
        </w:rPr>
        <w:t>июль</w:t>
      </w:r>
      <w:r w:rsidRPr="00301BE7">
        <w:rPr>
          <w:rFonts w:eastAsia="Batang"/>
          <w:sz w:val="28"/>
          <w:szCs w:val="28"/>
          <w:lang w:eastAsia="en-US"/>
        </w:rPr>
        <w:t xml:space="preserve"> 2025 года минус </w:t>
      </w:r>
      <w:r w:rsidR="0080723B" w:rsidRPr="00301BE7">
        <w:rPr>
          <w:rFonts w:eastAsia="Batang"/>
          <w:sz w:val="28"/>
          <w:szCs w:val="28"/>
          <w:lang w:eastAsia="en-US"/>
        </w:rPr>
        <w:t>6</w:t>
      </w:r>
      <w:r w:rsidR="00462B67" w:rsidRPr="00301BE7">
        <w:rPr>
          <w:rFonts w:eastAsia="Batang"/>
          <w:sz w:val="28"/>
          <w:szCs w:val="28"/>
          <w:lang w:eastAsia="en-US"/>
        </w:rPr>
        <w:t>39</w:t>
      </w:r>
      <w:r w:rsidRPr="00301BE7">
        <w:rPr>
          <w:rFonts w:eastAsia="Batang"/>
          <w:sz w:val="28"/>
          <w:szCs w:val="28"/>
          <w:lang w:eastAsia="en-US"/>
        </w:rPr>
        <w:t xml:space="preserve"> человек.</w:t>
      </w:r>
    </w:p>
    <w:p w14:paraId="537E5B8B" w14:textId="2C2A8636" w:rsidR="00311CFC" w:rsidRPr="00301BE7" w:rsidRDefault="00311CFC" w:rsidP="00311CFC">
      <w:pPr>
        <w:widowControl w:val="0"/>
        <w:pBdr>
          <w:bottom w:val="single" w:sz="4" w:space="31" w:color="FFFFFF"/>
        </w:pBdr>
        <w:shd w:val="clear" w:color="auto" w:fill="FFFFFF"/>
        <w:ind w:firstLine="567"/>
        <w:contextualSpacing/>
        <w:jc w:val="both"/>
        <w:rPr>
          <w:rFonts w:eastAsia="Batang"/>
          <w:sz w:val="28"/>
          <w:szCs w:val="28"/>
          <w:lang w:eastAsia="en-US"/>
        </w:rPr>
      </w:pPr>
      <w:r w:rsidRPr="00301BE7">
        <w:rPr>
          <w:rFonts w:eastAsia="Batang"/>
          <w:sz w:val="28"/>
          <w:szCs w:val="28"/>
          <w:lang w:eastAsia="en-US"/>
        </w:rPr>
        <w:t xml:space="preserve">Большая часть населения </w:t>
      </w:r>
      <w:r w:rsidRPr="00301BE7">
        <w:rPr>
          <w:rFonts w:eastAsia="Batang"/>
          <w:b/>
          <w:sz w:val="28"/>
          <w:szCs w:val="28"/>
          <w:lang w:eastAsia="en-US"/>
        </w:rPr>
        <w:t>уезжает</w:t>
      </w:r>
      <w:r w:rsidRPr="00301BE7">
        <w:rPr>
          <w:rFonts w:eastAsia="Batang"/>
          <w:sz w:val="28"/>
          <w:szCs w:val="28"/>
          <w:lang w:eastAsia="en-US"/>
        </w:rPr>
        <w:t xml:space="preserve"> в </w:t>
      </w:r>
      <w:r w:rsidR="00EC43F4" w:rsidRPr="00301BE7">
        <w:rPr>
          <w:rFonts w:eastAsia="Batang"/>
          <w:sz w:val="28"/>
          <w:szCs w:val="28"/>
          <w:lang w:eastAsia="en-US"/>
        </w:rPr>
        <w:t>другие регионы республики</w:t>
      </w:r>
      <w:r w:rsidRPr="00301BE7">
        <w:rPr>
          <w:rFonts w:eastAsia="Batang"/>
          <w:sz w:val="28"/>
          <w:szCs w:val="28"/>
          <w:lang w:eastAsia="en-US"/>
        </w:rPr>
        <w:t>.</w:t>
      </w:r>
    </w:p>
    <w:p w14:paraId="255E22B0" w14:textId="77777777" w:rsidR="00275E37" w:rsidRPr="00301BE7" w:rsidRDefault="00275E37" w:rsidP="00275E37">
      <w:pPr>
        <w:widowControl w:val="0"/>
        <w:pBdr>
          <w:bottom w:val="single" w:sz="4" w:space="31" w:color="FFFFFF"/>
        </w:pBdr>
        <w:shd w:val="clear" w:color="auto" w:fill="FFFFFF"/>
        <w:ind w:firstLine="567"/>
        <w:contextualSpacing/>
        <w:jc w:val="both"/>
        <w:rPr>
          <w:rFonts w:eastAsia="Batang"/>
          <w:sz w:val="28"/>
          <w:szCs w:val="28"/>
          <w:lang w:eastAsia="en-US"/>
        </w:rPr>
      </w:pPr>
      <w:r w:rsidRPr="00301BE7">
        <w:rPr>
          <w:rFonts w:eastAsia="Batang"/>
          <w:b/>
          <w:bCs/>
          <w:sz w:val="28"/>
          <w:szCs w:val="28"/>
          <w:lang w:eastAsia="en-US"/>
        </w:rPr>
        <w:t>Промышленность</w:t>
      </w:r>
      <w:r w:rsidRPr="00301BE7">
        <w:rPr>
          <w:rFonts w:eastAsia="Batang"/>
          <w:sz w:val="28"/>
          <w:szCs w:val="28"/>
          <w:lang w:eastAsia="en-US"/>
        </w:rPr>
        <w:t xml:space="preserve"> района отличается высокой зависимостью от ограниченного круга предприятий и отраслевой концентрацией, что делает экономику уязвимой к колебаниям спроса и износу оборудования. Развитию мешают низкая доля обрабатывающей промышленности, дефицит квалифицированных кадров и слабая активность внешних инвесторов.</w:t>
      </w:r>
    </w:p>
    <w:p w14:paraId="2153DF3F" w14:textId="77777777" w:rsidR="00275E37" w:rsidRPr="00301BE7" w:rsidRDefault="00311CFC" w:rsidP="00275E37">
      <w:pPr>
        <w:widowControl w:val="0"/>
        <w:pBdr>
          <w:bottom w:val="single" w:sz="4" w:space="31" w:color="FFFFFF"/>
        </w:pBdr>
        <w:ind w:firstLine="567"/>
        <w:jc w:val="both"/>
        <w:rPr>
          <w:iCs/>
          <w:sz w:val="28"/>
          <w:szCs w:val="28"/>
          <w:lang w:eastAsia="en-US"/>
        </w:rPr>
      </w:pPr>
      <w:r w:rsidRPr="00301BE7">
        <w:rPr>
          <w:rFonts w:eastAsia="Batang"/>
          <w:b/>
          <w:bCs/>
          <w:sz w:val="28"/>
          <w:szCs w:val="28"/>
          <w:lang w:eastAsia="en-US"/>
        </w:rPr>
        <w:t xml:space="preserve">В агропромышленном комплексе </w:t>
      </w:r>
      <w:r w:rsidR="00275E37" w:rsidRPr="00301BE7">
        <w:rPr>
          <w:rFonts w:eastAsia="Batang"/>
          <w:b/>
          <w:bCs/>
          <w:sz w:val="28"/>
          <w:szCs w:val="28"/>
          <w:lang w:eastAsia="en-US"/>
        </w:rPr>
        <w:t>о</w:t>
      </w:r>
      <w:r w:rsidR="00275E37" w:rsidRPr="00301BE7">
        <w:rPr>
          <w:sz w:val="28"/>
          <w:szCs w:val="28"/>
          <w:lang w:eastAsia="en-US"/>
        </w:rPr>
        <w:t xml:space="preserve">тмечается высокая себестоимость готовой сельскохозяйственной продукции. </w:t>
      </w:r>
      <w:r w:rsidR="00275E37" w:rsidRPr="00301BE7">
        <w:rPr>
          <w:iCs/>
          <w:sz w:val="28"/>
          <w:szCs w:val="28"/>
          <w:lang w:eastAsia="en-US"/>
        </w:rPr>
        <w:t>Удаленность от рынков сбыта, неудовлетворительное состояние дорог ведет к дороговизне продукции.</w:t>
      </w:r>
    </w:p>
    <w:p w14:paraId="29A83AD8" w14:textId="77777777" w:rsidR="00275E37" w:rsidRPr="00301BE7" w:rsidRDefault="00275E37" w:rsidP="00275E37">
      <w:pPr>
        <w:widowControl w:val="0"/>
        <w:pBdr>
          <w:bottom w:val="single" w:sz="4" w:space="31" w:color="FFFFFF"/>
        </w:pBdr>
        <w:ind w:firstLine="567"/>
        <w:jc w:val="both"/>
        <w:rPr>
          <w:iCs/>
          <w:sz w:val="28"/>
          <w:szCs w:val="28"/>
          <w:lang w:eastAsia="en-US"/>
        </w:rPr>
      </w:pPr>
      <w:r w:rsidRPr="00301BE7">
        <w:rPr>
          <w:iCs/>
          <w:sz w:val="28"/>
          <w:szCs w:val="28"/>
          <w:lang w:eastAsia="en-US"/>
        </w:rPr>
        <w:t>Экспорт сельскохозяйственной продукции в основном представлен товарами неглубокой переработки.</w:t>
      </w:r>
    </w:p>
    <w:p w14:paraId="35E64AD5" w14:textId="77777777" w:rsidR="00275E37" w:rsidRPr="00301BE7" w:rsidRDefault="00275E37" w:rsidP="00275E37">
      <w:pPr>
        <w:widowControl w:val="0"/>
        <w:pBdr>
          <w:bottom w:val="single" w:sz="4" w:space="31" w:color="FFFFFF"/>
        </w:pBdr>
        <w:ind w:firstLine="567"/>
        <w:jc w:val="both"/>
        <w:rPr>
          <w:rFonts w:eastAsia="Batang"/>
          <w:sz w:val="28"/>
          <w:szCs w:val="28"/>
          <w:lang w:eastAsia="en-US"/>
        </w:rPr>
      </w:pPr>
      <w:r w:rsidRPr="00301BE7">
        <w:rPr>
          <w:iCs/>
          <w:sz w:val="28"/>
          <w:szCs w:val="28"/>
          <w:lang w:eastAsia="en-US"/>
        </w:rPr>
        <w:t>Отрасль является субсидируемой.</w:t>
      </w:r>
    </w:p>
    <w:p w14:paraId="0B8916FA" w14:textId="77777777" w:rsidR="00311CFC" w:rsidRPr="00301BE7" w:rsidRDefault="00311CFC" w:rsidP="00311CFC">
      <w:pPr>
        <w:widowControl w:val="0"/>
        <w:pBdr>
          <w:bottom w:val="single" w:sz="4" w:space="31" w:color="FFFFFF"/>
        </w:pBdr>
        <w:shd w:val="clear" w:color="auto" w:fill="FFFFFF"/>
        <w:ind w:firstLine="567"/>
        <w:contextualSpacing/>
        <w:jc w:val="both"/>
        <w:rPr>
          <w:sz w:val="28"/>
          <w:szCs w:val="28"/>
          <w:lang w:eastAsia="en-US"/>
        </w:rPr>
      </w:pPr>
      <w:r w:rsidRPr="00301BE7">
        <w:rPr>
          <w:sz w:val="28"/>
          <w:szCs w:val="28"/>
          <w:lang w:eastAsia="en-US"/>
        </w:rPr>
        <w:t xml:space="preserve">В сфере утилизации </w:t>
      </w:r>
      <w:r w:rsidRPr="00301BE7">
        <w:rPr>
          <w:b/>
          <w:sz w:val="28"/>
          <w:szCs w:val="28"/>
          <w:lang w:eastAsia="en-US"/>
        </w:rPr>
        <w:t>твердых бытовых отходов</w:t>
      </w:r>
      <w:r w:rsidRPr="00301BE7">
        <w:rPr>
          <w:sz w:val="28"/>
          <w:szCs w:val="28"/>
          <w:lang w:eastAsia="en-US"/>
        </w:rPr>
        <w:t xml:space="preserve"> существуют проблемы, связанные с увеличением объемов образования ТБО и полигонов, имеющих разрешение на эмиссию в окружающую среду. </w:t>
      </w:r>
    </w:p>
    <w:p w14:paraId="76399489" w14:textId="77777777" w:rsidR="00275E37" w:rsidRPr="00301BE7" w:rsidRDefault="00311CFC" w:rsidP="00311CFC">
      <w:pPr>
        <w:widowControl w:val="0"/>
        <w:pBdr>
          <w:bottom w:val="single" w:sz="4" w:space="31" w:color="FFFFFF"/>
        </w:pBdr>
        <w:shd w:val="clear" w:color="auto" w:fill="FFFFFF"/>
        <w:ind w:firstLine="567"/>
        <w:contextualSpacing/>
        <w:jc w:val="both"/>
        <w:rPr>
          <w:sz w:val="28"/>
          <w:szCs w:val="28"/>
          <w:lang w:eastAsia="en-US"/>
        </w:rPr>
      </w:pPr>
      <w:r w:rsidRPr="00301BE7">
        <w:rPr>
          <w:sz w:val="28"/>
          <w:szCs w:val="28"/>
          <w:lang w:eastAsia="en-US"/>
        </w:rPr>
        <w:t xml:space="preserve">В сельских населенных пунктах не особо развита система управления ТБО. Отсутствуют контейнеры для раздельного сбора ТБО, пункты приема вторсырья. </w:t>
      </w:r>
    </w:p>
    <w:p w14:paraId="6F6263EC" w14:textId="77777777" w:rsidR="00462B67" w:rsidRPr="00301BE7" w:rsidRDefault="00275E37" w:rsidP="00462B67">
      <w:pPr>
        <w:widowControl w:val="0"/>
        <w:pBdr>
          <w:bottom w:val="single" w:sz="4" w:space="31" w:color="FFFFFF"/>
        </w:pBdr>
        <w:shd w:val="clear" w:color="auto" w:fill="FFFFFF"/>
        <w:ind w:firstLine="567"/>
        <w:contextualSpacing/>
        <w:jc w:val="both"/>
        <w:rPr>
          <w:sz w:val="28"/>
          <w:szCs w:val="28"/>
          <w:lang w:eastAsia="en-US"/>
        </w:rPr>
      </w:pPr>
      <w:r w:rsidRPr="00301BE7">
        <w:rPr>
          <w:sz w:val="28"/>
          <w:szCs w:val="28"/>
          <w:lang w:eastAsia="en-US"/>
        </w:rPr>
        <w:t>Н</w:t>
      </w:r>
      <w:r w:rsidR="00311CFC" w:rsidRPr="00301BE7">
        <w:rPr>
          <w:sz w:val="28"/>
          <w:szCs w:val="28"/>
          <w:lang w:eastAsia="en-US"/>
        </w:rPr>
        <w:t>е решены вопросы переработк</w:t>
      </w:r>
      <w:r w:rsidR="00462B67" w:rsidRPr="00301BE7">
        <w:rPr>
          <w:sz w:val="28"/>
          <w:szCs w:val="28"/>
          <w:lang w:eastAsia="en-US"/>
        </w:rPr>
        <w:t>и</w:t>
      </w:r>
      <w:r w:rsidR="00311CFC" w:rsidRPr="00301BE7">
        <w:rPr>
          <w:sz w:val="28"/>
          <w:szCs w:val="28"/>
          <w:lang w:eastAsia="en-US"/>
        </w:rPr>
        <w:t xml:space="preserve"> мусора.</w:t>
      </w:r>
      <w:r w:rsidR="00462B67" w:rsidRPr="00301BE7">
        <w:rPr>
          <w:sz w:val="28"/>
          <w:szCs w:val="28"/>
          <w:lang w:eastAsia="en-US"/>
        </w:rPr>
        <w:t xml:space="preserve"> </w:t>
      </w:r>
    </w:p>
    <w:p w14:paraId="4D4CE80E" w14:textId="66B81A00" w:rsidR="00462B67" w:rsidRPr="00301BE7" w:rsidRDefault="00311CFC" w:rsidP="00462B67">
      <w:pPr>
        <w:widowControl w:val="0"/>
        <w:pBdr>
          <w:bottom w:val="single" w:sz="4" w:space="31" w:color="FFFFFF"/>
        </w:pBdr>
        <w:shd w:val="clear" w:color="auto" w:fill="FFFFFF"/>
        <w:ind w:firstLine="567"/>
        <w:contextualSpacing/>
        <w:jc w:val="both"/>
        <w:rPr>
          <w:sz w:val="28"/>
          <w:szCs w:val="28"/>
        </w:rPr>
      </w:pPr>
      <w:r w:rsidRPr="00301BE7">
        <w:rPr>
          <w:b/>
          <w:sz w:val="28"/>
          <w:szCs w:val="28"/>
          <w:lang w:eastAsia="en-US"/>
        </w:rPr>
        <w:t>В здравоохранении</w:t>
      </w:r>
      <w:r w:rsidRPr="00301BE7">
        <w:rPr>
          <w:sz w:val="28"/>
          <w:szCs w:val="28"/>
          <w:lang w:eastAsia="en-US"/>
        </w:rPr>
        <w:t xml:space="preserve">: </w:t>
      </w:r>
      <w:r w:rsidR="00275E37" w:rsidRPr="00301BE7">
        <w:rPr>
          <w:sz w:val="28"/>
          <w:szCs w:val="28"/>
          <w:lang w:eastAsia="en-US"/>
        </w:rPr>
        <w:t>требуется строительство 1</w:t>
      </w:r>
      <w:r w:rsidR="00275E37" w:rsidRPr="00301BE7">
        <w:rPr>
          <w:sz w:val="28"/>
          <w:szCs w:val="28"/>
          <w:lang w:val="kk-KZ" w:eastAsia="en-US"/>
        </w:rPr>
        <w:t xml:space="preserve"> объекта и капитальный ремон</w:t>
      </w:r>
      <w:r w:rsidR="00462B67" w:rsidRPr="00301BE7">
        <w:rPr>
          <w:sz w:val="28"/>
          <w:szCs w:val="28"/>
          <w:lang w:val="kk-KZ" w:eastAsia="en-US"/>
        </w:rPr>
        <w:t>т</w:t>
      </w:r>
      <w:r w:rsidR="00275E37" w:rsidRPr="00301BE7">
        <w:rPr>
          <w:sz w:val="28"/>
          <w:szCs w:val="28"/>
          <w:lang w:val="kk-KZ" w:eastAsia="en-US"/>
        </w:rPr>
        <w:t xml:space="preserve"> 1 ед. объекта здравоохранения</w:t>
      </w:r>
      <w:r w:rsidR="00462B67" w:rsidRPr="00301BE7">
        <w:rPr>
          <w:sz w:val="28"/>
          <w:szCs w:val="28"/>
          <w:lang w:val="kk-KZ" w:eastAsia="en-US"/>
        </w:rPr>
        <w:t xml:space="preserve">; </w:t>
      </w:r>
      <w:r w:rsidR="00462B67" w:rsidRPr="00301BE7">
        <w:rPr>
          <w:sz w:val="28"/>
          <w:szCs w:val="28"/>
        </w:rPr>
        <w:t xml:space="preserve">высокий уровень заболеваемости населения, включая социально-значимые болезни онкологические, туберкулез; дефицит медицинских работников и профильных специалистов. </w:t>
      </w:r>
    </w:p>
    <w:p w14:paraId="5454E1AD" w14:textId="77777777" w:rsidR="00462B67" w:rsidRPr="00301BE7" w:rsidRDefault="00275E37" w:rsidP="00462B67">
      <w:pPr>
        <w:widowControl w:val="0"/>
        <w:pBdr>
          <w:bottom w:val="single" w:sz="4" w:space="31" w:color="FFFFFF"/>
        </w:pBdr>
        <w:shd w:val="clear" w:color="auto" w:fill="FFFFFF"/>
        <w:ind w:firstLine="567"/>
        <w:jc w:val="both"/>
        <w:rPr>
          <w:rFonts w:eastAsia="Batang"/>
          <w:bCs/>
          <w:sz w:val="28"/>
          <w:szCs w:val="28"/>
          <w:lang w:eastAsia="en-US"/>
        </w:rPr>
      </w:pPr>
      <w:r w:rsidRPr="00301BE7">
        <w:rPr>
          <w:sz w:val="28"/>
          <w:szCs w:val="28"/>
          <w:lang w:val="kk-KZ" w:eastAsia="en-US"/>
        </w:rPr>
        <w:t xml:space="preserve"> </w:t>
      </w:r>
      <w:r w:rsidR="00311CFC" w:rsidRPr="00301BE7">
        <w:rPr>
          <w:rFonts w:eastAsia="Batang"/>
          <w:bCs/>
          <w:sz w:val="28"/>
          <w:szCs w:val="28"/>
          <w:lang w:eastAsia="en-US"/>
        </w:rPr>
        <w:t>В</w:t>
      </w:r>
      <w:r w:rsidR="00311CFC" w:rsidRPr="00301BE7">
        <w:rPr>
          <w:rFonts w:eastAsia="Batang"/>
          <w:b/>
          <w:bCs/>
          <w:sz w:val="28"/>
          <w:szCs w:val="28"/>
          <w:lang w:eastAsia="en-US"/>
        </w:rPr>
        <w:t xml:space="preserve"> сфере образования </w:t>
      </w:r>
      <w:r w:rsidR="0009663B" w:rsidRPr="00301BE7">
        <w:rPr>
          <w:rFonts w:eastAsia="Batang"/>
          <w:bCs/>
          <w:sz w:val="28"/>
          <w:szCs w:val="28"/>
          <w:lang w:eastAsia="en-US"/>
        </w:rPr>
        <w:t xml:space="preserve">охват дополнительным образованием составляет 87%, необходимо строительство 1 ед. объектов </w:t>
      </w:r>
      <w:proofErr w:type="spellStart"/>
      <w:r w:rsidR="0009663B" w:rsidRPr="00301BE7">
        <w:rPr>
          <w:rFonts w:eastAsia="Batang"/>
          <w:bCs/>
          <w:sz w:val="28"/>
          <w:szCs w:val="28"/>
          <w:lang w:eastAsia="en-US"/>
        </w:rPr>
        <w:t>допобразования</w:t>
      </w:r>
      <w:proofErr w:type="spellEnd"/>
      <w:r w:rsidR="0009663B" w:rsidRPr="00301BE7">
        <w:rPr>
          <w:rFonts w:eastAsia="Batang"/>
          <w:bCs/>
          <w:sz w:val="28"/>
          <w:szCs w:val="28"/>
          <w:lang w:eastAsia="en-US"/>
        </w:rPr>
        <w:t>.</w:t>
      </w:r>
      <w:r w:rsidR="00311CFC" w:rsidRPr="00301BE7">
        <w:rPr>
          <w:rFonts w:eastAsia="Batang"/>
          <w:bCs/>
          <w:sz w:val="28"/>
          <w:szCs w:val="28"/>
          <w:lang w:eastAsia="en-US"/>
        </w:rPr>
        <w:t xml:space="preserve"> </w:t>
      </w:r>
    </w:p>
    <w:p w14:paraId="797B22D3" w14:textId="2F22D7A8" w:rsidR="00275E37" w:rsidRPr="00301BE7" w:rsidRDefault="00275E37" w:rsidP="00275E37">
      <w:pPr>
        <w:widowControl w:val="0"/>
        <w:pBdr>
          <w:bottom w:val="single" w:sz="4" w:space="31" w:color="FFFFFF"/>
        </w:pBdr>
        <w:shd w:val="clear" w:color="auto" w:fill="FFFFFF"/>
        <w:ind w:firstLine="567"/>
        <w:jc w:val="both"/>
        <w:rPr>
          <w:sz w:val="28"/>
          <w:szCs w:val="28"/>
          <w:lang w:eastAsia="en-US"/>
        </w:rPr>
      </w:pPr>
      <w:r w:rsidRPr="00301BE7">
        <w:rPr>
          <w:sz w:val="28"/>
          <w:szCs w:val="28"/>
          <w:lang w:eastAsia="en-US"/>
        </w:rPr>
        <w:t xml:space="preserve">В </w:t>
      </w:r>
      <w:r w:rsidRPr="00301BE7">
        <w:rPr>
          <w:b/>
          <w:sz w:val="28"/>
          <w:szCs w:val="28"/>
          <w:lang w:eastAsia="en-US"/>
        </w:rPr>
        <w:t>строительстве</w:t>
      </w:r>
      <w:r w:rsidRPr="00301BE7">
        <w:rPr>
          <w:sz w:val="28"/>
          <w:szCs w:val="28"/>
          <w:lang w:eastAsia="en-US"/>
        </w:rPr>
        <w:t xml:space="preserve"> отмечается низкая рентабельность строительных организаций, недостаточное финансирование жилищного строительства, чрезмерная нагрузка на инженерно-коммуникационную инфраструктуру к районам жилищной застройки. </w:t>
      </w:r>
      <w:r w:rsidR="00CD164F" w:rsidRPr="00301BE7">
        <w:rPr>
          <w:sz w:val="28"/>
          <w:szCs w:val="28"/>
          <w:lang w:val="kk-KZ"/>
        </w:rPr>
        <w:t>Н</w:t>
      </w:r>
      <w:proofErr w:type="spellStart"/>
      <w:r w:rsidR="00462B67" w:rsidRPr="00301BE7">
        <w:rPr>
          <w:sz w:val="28"/>
          <w:szCs w:val="28"/>
        </w:rPr>
        <w:t>едостаточный</w:t>
      </w:r>
      <w:proofErr w:type="spellEnd"/>
      <w:r w:rsidR="00462B67" w:rsidRPr="00301BE7">
        <w:rPr>
          <w:sz w:val="28"/>
          <w:szCs w:val="28"/>
        </w:rPr>
        <w:t xml:space="preserve"> уровень доступности жилья для граждан</w:t>
      </w:r>
      <w:r w:rsidR="00CD164F" w:rsidRPr="00301BE7">
        <w:rPr>
          <w:sz w:val="28"/>
          <w:szCs w:val="28"/>
        </w:rPr>
        <w:t xml:space="preserve">. </w:t>
      </w:r>
      <w:r w:rsidRPr="00301BE7">
        <w:rPr>
          <w:sz w:val="28"/>
          <w:szCs w:val="28"/>
          <w:lang w:eastAsia="en-US"/>
        </w:rPr>
        <w:t xml:space="preserve">На сегодняшний день состоящих в очереди на получение жилья из государственного жилищного фонда 1,2 </w:t>
      </w:r>
      <w:proofErr w:type="spellStart"/>
      <w:r w:rsidRPr="00301BE7">
        <w:rPr>
          <w:sz w:val="28"/>
          <w:szCs w:val="28"/>
          <w:lang w:eastAsia="en-US"/>
        </w:rPr>
        <w:t>тыс.граждан</w:t>
      </w:r>
      <w:proofErr w:type="spellEnd"/>
      <w:r w:rsidRPr="00301BE7">
        <w:rPr>
          <w:sz w:val="28"/>
          <w:szCs w:val="28"/>
          <w:lang w:eastAsia="en-US"/>
        </w:rPr>
        <w:t>.</w:t>
      </w:r>
    </w:p>
    <w:p w14:paraId="1C5F880E" w14:textId="2CE7C94D" w:rsidR="00311CFC" w:rsidRPr="00301BE7" w:rsidRDefault="00311CFC" w:rsidP="00311CFC">
      <w:pPr>
        <w:widowControl w:val="0"/>
        <w:pBdr>
          <w:bottom w:val="single" w:sz="4" w:space="31" w:color="FFFFFF"/>
        </w:pBdr>
        <w:ind w:firstLine="567"/>
        <w:jc w:val="both"/>
        <w:rPr>
          <w:rFonts w:eastAsia="Batang"/>
          <w:sz w:val="28"/>
          <w:szCs w:val="28"/>
          <w:lang w:eastAsia="en-US"/>
        </w:rPr>
      </w:pPr>
      <w:r w:rsidRPr="00301BE7">
        <w:rPr>
          <w:rFonts w:eastAsia="Batang"/>
          <w:b/>
          <w:sz w:val="28"/>
          <w:szCs w:val="28"/>
          <w:lang w:eastAsia="en-US"/>
        </w:rPr>
        <w:t xml:space="preserve">В сфере ЖКХ проблемными вопросами являются: </w:t>
      </w:r>
      <w:r w:rsidRPr="00301BE7">
        <w:rPr>
          <w:rFonts w:eastAsia="Batang"/>
          <w:sz w:val="28"/>
          <w:szCs w:val="28"/>
          <w:lang w:eastAsia="en-US"/>
        </w:rPr>
        <w:t>износ инженерных сетей; недостаточное количество функционирующих канализационных очистных сооружений, оказывающих негативное влияние на экологическую обстановку в регионе в виде сбросов стоков на рельеф и попадание в грунт.</w:t>
      </w:r>
    </w:p>
    <w:p w14:paraId="692A5018" w14:textId="77777777" w:rsidR="00EC43F4" w:rsidRPr="0023686F" w:rsidRDefault="00EC43F4" w:rsidP="00EC43F4">
      <w:pPr>
        <w:widowControl w:val="0"/>
        <w:pBdr>
          <w:bottom w:val="single" w:sz="4" w:space="31" w:color="FFFFFF"/>
        </w:pBdr>
        <w:shd w:val="clear" w:color="auto" w:fill="FFFFFF"/>
        <w:ind w:firstLine="567"/>
        <w:jc w:val="both"/>
        <w:rPr>
          <w:rFonts w:eastAsia="Batang"/>
          <w:sz w:val="28"/>
          <w:szCs w:val="28"/>
          <w:shd w:val="clear" w:color="auto" w:fill="FFFFFF"/>
          <w:lang w:eastAsia="en-US"/>
        </w:rPr>
      </w:pPr>
      <w:r w:rsidRPr="00301BE7">
        <w:rPr>
          <w:rFonts w:eastAsia="Batang"/>
          <w:b/>
          <w:sz w:val="28"/>
          <w:szCs w:val="28"/>
          <w:shd w:val="clear" w:color="auto" w:fill="FFFFFF"/>
          <w:lang w:eastAsia="en-US"/>
        </w:rPr>
        <w:t xml:space="preserve">МСБ: </w:t>
      </w:r>
      <w:r w:rsidRPr="00301BE7">
        <w:rPr>
          <w:rFonts w:eastAsia="Batang"/>
          <w:sz w:val="28"/>
          <w:szCs w:val="28"/>
          <w:shd w:val="clear" w:color="auto" w:fill="FFFFFF"/>
          <w:lang w:eastAsia="en-US"/>
        </w:rPr>
        <w:t>высокие требования банков второго уровня при кредитовании</w:t>
      </w:r>
      <w:r w:rsidRPr="0023686F">
        <w:rPr>
          <w:rFonts w:eastAsia="Batang"/>
          <w:sz w:val="28"/>
          <w:szCs w:val="28"/>
          <w:shd w:val="clear" w:color="auto" w:fill="FFFFFF"/>
          <w:lang w:eastAsia="en-US"/>
        </w:rPr>
        <w:t xml:space="preserve"> субъектов МСП по залоговому обеспечению.</w:t>
      </w:r>
    </w:p>
    <w:p w14:paraId="18EE0D44" w14:textId="77777777" w:rsidR="00916BC5" w:rsidRPr="0023686F" w:rsidRDefault="00EC43F4" w:rsidP="00916BC5">
      <w:pPr>
        <w:widowControl w:val="0"/>
        <w:pBdr>
          <w:bottom w:val="single" w:sz="4" w:space="31" w:color="FFFFFF"/>
        </w:pBdr>
        <w:ind w:firstLine="567"/>
        <w:jc w:val="both"/>
        <w:rPr>
          <w:rFonts w:eastAsia="Batang"/>
          <w:sz w:val="28"/>
          <w:szCs w:val="28"/>
          <w:lang w:eastAsia="en-US"/>
        </w:rPr>
      </w:pPr>
      <w:r w:rsidRPr="0023686F">
        <w:rPr>
          <w:rFonts w:eastAsia="Batang"/>
          <w:bCs/>
          <w:sz w:val="28"/>
          <w:szCs w:val="28"/>
          <w:lang w:eastAsia="en-US"/>
        </w:rPr>
        <w:t>В сфере</w:t>
      </w:r>
      <w:r w:rsidRPr="0023686F">
        <w:rPr>
          <w:rFonts w:eastAsia="Batang"/>
          <w:b/>
          <w:bCs/>
          <w:sz w:val="28"/>
          <w:szCs w:val="28"/>
          <w:lang w:eastAsia="en-US"/>
        </w:rPr>
        <w:t xml:space="preserve"> туризма </w:t>
      </w:r>
      <w:r w:rsidRPr="0023686F">
        <w:rPr>
          <w:rFonts w:eastAsia="Batang"/>
          <w:sz w:val="28"/>
          <w:szCs w:val="28"/>
          <w:lang w:eastAsia="en-US"/>
        </w:rPr>
        <w:t>недостаточно развита инфраструктура. Развитию мешают неудовлетворительное состояние дорог, необходимость увеличения мощности и строительства линий электроснабжения, нехватка квалифицированных кадров и низкая инвестиционная активность.</w:t>
      </w:r>
    </w:p>
    <w:p w14:paraId="4438CDED" w14:textId="25D935B4" w:rsidR="00311CFC" w:rsidRPr="0023686F" w:rsidRDefault="00311CFC" w:rsidP="00916BC5">
      <w:pPr>
        <w:widowControl w:val="0"/>
        <w:pBdr>
          <w:bottom w:val="single" w:sz="4" w:space="31" w:color="FFFFFF"/>
        </w:pBdr>
        <w:ind w:firstLine="567"/>
        <w:jc w:val="center"/>
        <w:rPr>
          <w:b/>
          <w:iCs/>
          <w:sz w:val="28"/>
          <w:szCs w:val="28"/>
        </w:rPr>
      </w:pPr>
      <w:r w:rsidRPr="0023686F">
        <w:rPr>
          <w:b/>
          <w:iCs/>
          <w:sz w:val="28"/>
          <w:szCs w:val="28"/>
        </w:rPr>
        <w:t>Возможности</w:t>
      </w:r>
    </w:p>
    <w:bookmarkEnd w:id="6"/>
    <w:bookmarkEnd w:id="12"/>
    <w:p w14:paraId="62DEE34D" w14:textId="77777777" w:rsidR="00EC43F4" w:rsidRPr="0023686F" w:rsidRDefault="00EC43F4" w:rsidP="00EC43F4">
      <w:pPr>
        <w:widowControl w:val="0"/>
        <w:pBdr>
          <w:bottom w:val="single" w:sz="4" w:space="31" w:color="FFFFFF"/>
        </w:pBdr>
        <w:ind w:firstLine="567"/>
        <w:jc w:val="both"/>
        <w:rPr>
          <w:rFonts w:eastAsia="Batang"/>
          <w:sz w:val="28"/>
          <w:szCs w:val="28"/>
          <w:shd w:val="clear" w:color="auto" w:fill="FFFFFF"/>
          <w:lang w:eastAsia="en-US"/>
        </w:rPr>
      </w:pPr>
      <w:r w:rsidRPr="0023686F">
        <w:rPr>
          <w:rFonts w:eastAsia="Batang"/>
          <w:sz w:val="28"/>
          <w:szCs w:val="28"/>
          <w:shd w:val="clear" w:color="auto" w:fill="FFFFFF"/>
          <w:lang w:eastAsia="en-US"/>
        </w:rPr>
        <w:t>Повышение конкурентоспособности обрабатывающей промышленности, создание новых высокотехнологичных производств, ориентированных на выпуск продукции с высокой добавленной стоимостью. Привлечение отечественных и иностранных инвесторов.</w:t>
      </w:r>
    </w:p>
    <w:p w14:paraId="1BC2F651" w14:textId="77777777" w:rsidR="00EC43F4" w:rsidRPr="0023686F" w:rsidRDefault="00EC43F4" w:rsidP="00EC43F4">
      <w:pPr>
        <w:widowControl w:val="0"/>
        <w:pBdr>
          <w:bottom w:val="single" w:sz="4" w:space="31" w:color="FFFFFF"/>
        </w:pBdr>
        <w:ind w:firstLine="567"/>
        <w:jc w:val="both"/>
        <w:rPr>
          <w:rFonts w:eastAsia="Batang"/>
          <w:sz w:val="28"/>
          <w:szCs w:val="28"/>
          <w:shd w:val="clear" w:color="auto" w:fill="FFFFFF"/>
          <w:lang w:eastAsia="en-US"/>
        </w:rPr>
      </w:pPr>
      <w:r w:rsidRPr="0023686F">
        <w:rPr>
          <w:rFonts w:eastAsia="Batang"/>
          <w:sz w:val="28"/>
          <w:szCs w:val="28"/>
          <w:shd w:val="clear" w:color="auto" w:fill="FFFFFF"/>
          <w:lang w:eastAsia="en-US"/>
        </w:rPr>
        <w:t xml:space="preserve">Создание высококвалифицированных, высокопроизводительных рабочих </w:t>
      </w:r>
      <w:r w:rsidRPr="0023686F">
        <w:rPr>
          <w:rFonts w:eastAsia="Batang"/>
          <w:sz w:val="28"/>
          <w:szCs w:val="28"/>
          <w:shd w:val="clear" w:color="auto" w:fill="FFFFFF"/>
          <w:lang w:eastAsia="en-US"/>
        </w:rPr>
        <w:lastRenderedPageBreak/>
        <w:t>мест.</w:t>
      </w:r>
    </w:p>
    <w:p w14:paraId="217036C7" w14:textId="77777777" w:rsidR="00EC43F4" w:rsidRPr="0023686F" w:rsidRDefault="00EC43F4" w:rsidP="00EC43F4">
      <w:pPr>
        <w:widowControl w:val="0"/>
        <w:pBdr>
          <w:bottom w:val="single" w:sz="4" w:space="31" w:color="FFFFFF"/>
        </w:pBdr>
        <w:ind w:firstLine="567"/>
        <w:jc w:val="both"/>
        <w:rPr>
          <w:rFonts w:eastAsia="Batang"/>
          <w:sz w:val="28"/>
          <w:szCs w:val="28"/>
          <w:shd w:val="clear" w:color="auto" w:fill="FFFFFF"/>
          <w:lang w:eastAsia="en-US"/>
        </w:rPr>
      </w:pPr>
      <w:r w:rsidRPr="0023686F">
        <w:rPr>
          <w:rFonts w:eastAsia="Batang"/>
          <w:sz w:val="28"/>
          <w:szCs w:val="28"/>
          <w:shd w:val="clear" w:color="auto" w:fill="FFFFFF"/>
          <w:lang w:eastAsia="en-US"/>
        </w:rPr>
        <w:t>Развитие туризма посредством строительства соответствующей инфраструктуры.</w:t>
      </w:r>
    </w:p>
    <w:p w14:paraId="6EA3DF8D" w14:textId="77777777" w:rsidR="00CD164F" w:rsidRPr="0023686F" w:rsidRDefault="00EC43F4" w:rsidP="00EC43F4">
      <w:pPr>
        <w:widowControl w:val="0"/>
        <w:pBdr>
          <w:bottom w:val="single" w:sz="4" w:space="31" w:color="FFFFFF"/>
        </w:pBdr>
        <w:ind w:firstLine="567"/>
        <w:jc w:val="both"/>
        <w:rPr>
          <w:rFonts w:eastAsia="Batang"/>
          <w:sz w:val="28"/>
          <w:szCs w:val="28"/>
          <w:shd w:val="clear" w:color="auto" w:fill="FFFFFF"/>
          <w:lang w:eastAsia="en-US"/>
        </w:rPr>
        <w:sectPr w:rsidR="00CD164F" w:rsidRPr="0023686F" w:rsidSect="00FC4070">
          <w:footerReference w:type="even" r:id="rId9"/>
          <w:footerReference w:type="default" r:id="rId10"/>
          <w:pgSz w:w="11906" w:h="16838" w:code="9"/>
          <w:pgMar w:top="567" w:right="851" w:bottom="851" w:left="1134" w:header="709" w:footer="709" w:gutter="0"/>
          <w:cols w:space="708"/>
          <w:titlePg/>
          <w:docGrid w:linePitch="360"/>
        </w:sectPr>
      </w:pPr>
      <w:r w:rsidRPr="0023686F">
        <w:rPr>
          <w:rFonts w:eastAsia="Batang"/>
          <w:sz w:val="28"/>
          <w:szCs w:val="28"/>
          <w:shd w:val="clear" w:color="auto" w:fill="FFFFFF"/>
          <w:lang w:eastAsia="en-US"/>
        </w:rPr>
        <w:t>Создание условий для развития малого и среднего предпринимательства.</w:t>
      </w:r>
    </w:p>
    <w:p w14:paraId="7EE9DE78" w14:textId="77777777" w:rsidR="00CD164F" w:rsidRPr="005F6952" w:rsidRDefault="00CD164F" w:rsidP="00CD164F">
      <w:pPr>
        <w:tabs>
          <w:tab w:val="left" w:pos="993"/>
        </w:tabs>
        <w:jc w:val="center"/>
        <w:rPr>
          <w:b/>
          <w:bCs/>
          <w:sz w:val="28"/>
          <w:szCs w:val="28"/>
        </w:rPr>
      </w:pPr>
      <w:r w:rsidRPr="005F6952">
        <w:rPr>
          <w:b/>
          <w:bCs/>
          <w:sz w:val="28"/>
          <w:szCs w:val="28"/>
          <w:lang w:val="kk-KZ"/>
        </w:rPr>
        <w:lastRenderedPageBreak/>
        <w:t xml:space="preserve">4. </w:t>
      </w:r>
      <w:r w:rsidRPr="005F6952">
        <w:rPr>
          <w:b/>
          <w:sz w:val="28"/>
          <w:szCs w:val="28"/>
        </w:rPr>
        <w:t xml:space="preserve">Основные направления, </w:t>
      </w:r>
      <w:r w:rsidRPr="005F6952">
        <w:rPr>
          <w:b/>
          <w:sz w:val="28"/>
          <w:szCs w:val="28"/>
          <w:lang w:val="kk-KZ"/>
        </w:rPr>
        <w:t xml:space="preserve">ключевые индикаторы, </w:t>
      </w:r>
      <w:r w:rsidRPr="005F6952">
        <w:rPr>
          <w:b/>
          <w:sz w:val="28"/>
          <w:szCs w:val="28"/>
        </w:rPr>
        <w:t>цели, целевые индикаторы</w:t>
      </w:r>
      <w:r>
        <w:rPr>
          <w:b/>
          <w:sz w:val="28"/>
          <w:szCs w:val="28"/>
        </w:rPr>
        <w:t>, задачи, показатели результатов</w:t>
      </w:r>
      <w:r w:rsidRPr="005F6952">
        <w:rPr>
          <w:b/>
          <w:sz w:val="28"/>
          <w:szCs w:val="28"/>
        </w:rPr>
        <w:t xml:space="preserve"> и </w:t>
      </w:r>
      <w:r>
        <w:rPr>
          <w:b/>
          <w:sz w:val="28"/>
          <w:szCs w:val="28"/>
        </w:rPr>
        <w:t>ресурсы</w:t>
      </w:r>
    </w:p>
    <w:p w14:paraId="6D088F4A" w14:textId="77777777" w:rsidR="00CD164F" w:rsidRPr="005F6952" w:rsidRDefault="00CD164F" w:rsidP="00CD164F">
      <w:pPr>
        <w:autoSpaceDE w:val="0"/>
        <w:autoSpaceDN w:val="0"/>
        <w:adjustRightInd w:val="0"/>
        <w:ind w:firstLine="709"/>
        <w:jc w:val="both"/>
        <w:rPr>
          <w:b/>
          <w:sz w:val="20"/>
          <w:szCs w:val="20"/>
          <w:lang w:val="kk-KZ"/>
        </w:rPr>
      </w:pPr>
    </w:p>
    <w:tbl>
      <w:tblPr>
        <w:tblW w:w="15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
        <w:gridCol w:w="3367"/>
        <w:gridCol w:w="1987"/>
        <w:gridCol w:w="1418"/>
        <w:gridCol w:w="283"/>
        <w:gridCol w:w="851"/>
        <w:gridCol w:w="1134"/>
        <w:gridCol w:w="995"/>
        <w:gridCol w:w="992"/>
        <w:gridCol w:w="992"/>
        <w:gridCol w:w="992"/>
        <w:gridCol w:w="993"/>
        <w:gridCol w:w="994"/>
        <w:gridCol w:w="8"/>
      </w:tblGrid>
      <w:tr w:rsidR="00C626F4" w:rsidRPr="005F6952" w14:paraId="4C3D006A" w14:textId="77777777" w:rsidTr="00E37215">
        <w:trPr>
          <w:gridAfter w:val="1"/>
          <w:wAfter w:w="8" w:type="dxa"/>
          <w:trHeight w:val="395"/>
          <w:tblHeader/>
          <w:jc w:val="center"/>
        </w:trPr>
        <w:tc>
          <w:tcPr>
            <w:tcW w:w="453" w:type="dxa"/>
            <w:vMerge w:val="restart"/>
            <w:vAlign w:val="center"/>
          </w:tcPr>
          <w:p w14:paraId="7C6DF7CD" w14:textId="77777777" w:rsidR="00C626F4" w:rsidRPr="005F6952" w:rsidRDefault="00C626F4" w:rsidP="00CD164F">
            <w:pPr>
              <w:tabs>
                <w:tab w:val="left" w:pos="851"/>
                <w:tab w:val="left" w:pos="993"/>
              </w:tabs>
              <w:jc w:val="center"/>
              <w:rPr>
                <w:b/>
                <w:bCs/>
              </w:rPr>
            </w:pPr>
            <w:r w:rsidRPr="005F6952">
              <w:rPr>
                <w:b/>
                <w:bCs/>
              </w:rPr>
              <w:t>№</w:t>
            </w:r>
          </w:p>
        </w:tc>
        <w:tc>
          <w:tcPr>
            <w:tcW w:w="3367" w:type="dxa"/>
            <w:vMerge w:val="restart"/>
            <w:vAlign w:val="center"/>
          </w:tcPr>
          <w:p w14:paraId="21C85F4C" w14:textId="77777777" w:rsidR="00C626F4" w:rsidRPr="005F6952" w:rsidRDefault="00C626F4" w:rsidP="00CD164F">
            <w:pPr>
              <w:tabs>
                <w:tab w:val="left" w:pos="851"/>
                <w:tab w:val="left" w:pos="993"/>
              </w:tabs>
              <w:jc w:val="center"/>
              <w:rPr>
                <w:b/>
                <w:bCs/>
                <w:lang w:val="kk-KZ"/>
              </w:rPr>
            </w:pPr>
            <w:r w:rsidRPr="005F6952">
              <w:rPr>
                <w:b/>
                <w:bCs/>
                <w:lang w:val="kk-KZ"/>
              </w:rPr>
              <w:t>Индикатор</w:t>
            </w:r>
          </w:p>
        </w:tc>
        <w:tc>
          <w:tcPr>
            <w:tcW w:w="1987" w:type="dxa"/>
            <w:vMerge w:val="restart"/>
            <w:vAlign w:val="center"/>
          </w:tcPr>
          <w:p w14:paraId="1EFCA8C6" w14:textId="77777777" w:rsidR="00C626F4" w:rsidRPr="005F6952" w:rsidRDefault="00C626F4" w:rsidP="00CD164F">
            <w:pPr>
              <w:tabs>
                <w:tab w:val="left" w:pos="851"/>
                <w:tab w:val="left" w:pos="993"/>
              </w:tabs>
              <w:jc w:val="center"/>
              <w:rPr>
                <w:b/>
                <w:bCs/>
              </w:rPr>
            </w:pPr>
            <w:r w:rsidRPr="005F6952">
              <w:rPr>
                <w:b/>
                <w:bCs/>
              </w:rPr>
              <w:t>Ответственные исполнители</w:t>
            </w:r>
          </w:p>
        </w:tc>
        <w:tc>
          <w:tcPr>
            <w:tcW w:w="1418" w:type="dxa"/>
            <w:vMerge w:val="restart"/>
            <w:vAlign w:val="center"/>
          </w:tcPr>
          <w:p w14:paraId="5DE37651" w14:textId="15A948F0" w:rsidR="00C626F4" w:rsidRPr="005F6952" w:rsidRDefault="00C626F4" w:rsidP="00CD164F">
            <w:pPr>
              <w:tabs>
                <w:tab w:val="left" w:pos="851"/>
                <w:tab w:val="left" w:pos="993"/>
              </w:tabs>
              <w:jc w:val="center"/>
              <w:rPr>
                <w:b/>
              </w:rPr>
            </w:pPr>
            <w:r w:rsidRPr="005F6952">
              <w:rPr>
                <w:b/>
                <w:bCs/>
              </w:rPr>
              <w:t xml:space="preserve">Источник </w:t>
            </w:r>
            <w:proofErr w:type="spellStart"/>
            <w:r w:rsidRPr="005F6952">
              <w:rPr>
                <w:b/>
                <w:bCs/>
              </w:rPr>
              <w:t>информа</w:t>
            </w:r>
            <w:proofErr w:type="spellEnd"/>
            <w:r w:rsidR="002653EB">
              <w:rPr>
                <w:b/>
                <w:bCs/>
                <w:lang w:val="kk-KZ"/>
              </w:rPr>
              <w:t xml:space="preserve"> </w:t>
            </w:r>
            <w:proofErr w:type="spellStart"/>
            <w:r w:rsidRPr="005F6952">
              <w:rPr>
                <w:b/>
                <w:bCs/>
              </w:rPr>
              <w:t>ции</w:t>
            </w:r>
            <w:proofErr w:type="spellEnd"/>
          </w:p>
        </w:tc>
        <w:tc>
          <w:tcPr>
            <w:tcW w:w="1134" w:type="dxa"/>
            <w:gridSpan w:val="2"/>
            <w:vMerge w:val="restart"/>
            <w:vAlign w:val="center"/>
          </w:tcPr>
          <w:p w14:paraId="7A3ED8B7" w14:textId="77777777" w:rsidR="00C626F4" w:rsidRPr="005F6952" w:rsidRDefault="00C626F4" w:rsidP="00CD164F">
            <w:pPr>
              <w:tabs>
                <w:tab w:val="left" w:pos="851"/>
                <w:tab w:val="left" w:pos="993"/>
              </w:tabs>
              <w:jc w:val="center"/>
              <w:rPr>
                <w:b/>
              </w:rPr>
            </w:pPr>
            <w:r w:rsidRPr="005F6952">
              <w:rPr>
                <w:b/>
                <w:bCs/>
              </w:rPr>
              <w:t>Ед. изм.</w:t>
            </w:r>
          </w:p>
        </w:tc>
        <w:tc>
          <w:tcPr>
            <w:tcW w:w="1134" w:type="dxa"/>
            <w:vMerge w:val="restart"/>
            <w:vAlign w:val="center"/>
          </w:tcPr>
          <w:p w14:paraId="4D9DFD09" w14:textId="393CE04F" w:rsidR="00C626F4" w:rsidRDefault="00C626F4" w:rsidP="00CD164F">
            <w:pPr>
              <w:widowControl w:val="0"/>
              <w:jc w:val="center"/>
              <w:rPr>
                <w:rFonts w:eastAsia="Times New Roman"/>
                <w:b/>
                <w:lang w:eastAsia="ru-RU"/>
              </w:rPr>
            </w:pPr>
            <w:r>
              <w:rPr>
                <w:rFonts w:eastAsia="Times New Roman"/>
                <w:b/>
                <w:lang w:val="kk-KZ" w:eastAsia="ru-RU"/>
              </w:rPr>
              <w:t>Отчет</w:t>
            </w:r>
            <w:r w:rsidR="002653EB">
              <w:rPr>
                <w:rFonts w:eastAsia="Times New Roman"/>
                <w:b/>
                <w:lang w:val="kk-KZ" w:eastAsia="ru-RU"/>
              </w:rPr>
              <w:t xml:space="preserve"> </w:t>
            </w:r>
            <w:r>
              <w:rPr>
                <w:rFonts w:eastAsia="Times New Roman"/>
                <w:b/>
                <w:lang w:val="kk-KZ" w:eastAsia="ru-RU"/>
              </w:rPr>
              <w:t xml:space="preserve">ный год </w:t>
            </w:r>
            <w:r>
              <w:rPr>
                <w:rFonts w:eastAsia="Times New Roman"/>
                <w:b/>
                <w:lang w:eastAsia="ru-RU"/>
              </w:rPr>
              <w:t>2024</w:t>
            </w:r>
          </w:p>
          <w:p w14:paraId="410112D1" w14:textId="77777777" w:rsidR="00C626F4" w:rsidRPr="00320CFA" w:rsidRDefault="00C626F4" w:rsidP="00CD164F">
            <w:pPr>
              <w:widowControl w:val="0"/>
              <w:jc w:val="center"/>
              <w:rPr>
                <w:b/>
              </w:rPr>
            </w:pPr>
            <w:r>
              <w:rPr>
                <w:rFonts w:eastAsia="Times New Roman"/>
                <w:b/>
                <w:lang w:eastAsia="ru-RU"/>
              </w:rPr>
              <w:t>год</w:t>
            </w:r>
          </w:p>
        </w:tc>
        <w:tc>
          <w:tcPr>
            <w:tcW w:w="995" w:type="dxa"/>
            <w:vMerge w:val="restart"/>
            <w:vAlign w:val="center"/>
          </w:tcPr>
          <w:p w14:paraId="663C7709" w14:textId="77777777" w:rsidR="00C626F4" w:rsidRDefault="00C626F4" w:rsidP="00C626F4">
            <w:pPr>
              <w:tabs>
                <w:tab w:val="left" w:pos="851"/>
                <w:tab w:val="left" w:pos="993"/>
              </w:tabs>
              <w:jc w:val="center"/>
              <w:rPr>
                <w:b/>
              </w:rPr>
            </w:pPr>
            <w:r>
              <w:rPr>
                <w:b/>
              </w:rPr>
              <w:t>План</w:t>
            </w:r>
          </w:p>
          <w:p w14:paraId="38AF875C" w14:textId="77777777" w:rsidR="00C626F4" w:rsidRPr="00320CFA" w:rsidRDefault="00C626F4" w:rsidP="00C626F4">
            <w:pPr>
              <w:tabs>
                <w:tab w:val="left" w:pos="851"/>
                <w:tab w:val="left" w:pos="993"/>
              </w:tabs>
              <w:jc w:val="center"/>
              <w:rPr>
                <w:b/>
              </w:rPr>
            </w:pPr>
            <w:r>
              <w:rPr>
                <w:b/>
              </w:rPr>
              <w:t>(факт)</w:t>
            </w:r>
          </w:p>
          <w:p w14:paraId="0E250188" w14:textId="77777777" w:rsidR="00C626F4" w:rsidRDefault="00C626F4" w:rsidP="00CD164F">
            <w:pPr>
              <w:widowControl w:val="0"/>
              <w:jc w:val="center"/>
              <w:rPr>
                <w:rFonts w:eastAsia="Times New Roman"/>
                <w:b/>
                <w:lang w:eastAsia="ru-RU"/>
              </w:rPr>
            </w:pPr>
            <w:r w:rsidRPr="005F6952">
              <w:rPr>
                <w:rFonts w:eastAsia="Times New Roman"/>
                <w:b/>
                <w:lang w:eastAsia="ru-RU"/>
              </w:rPr>
              <w:t>20</w:t>
            </w:r>
            <w:r>
              <w:rPr>
                <w:rFonts w:eastAsia="Times New Roman"/>
                <w:b/>
                <w:lang w:eastAsia="ru-RU"/>
              </w:rPr>
              <w:t>25</w:t>
            </w:r>
            <w:r w:rsidRPr="005F6952">
              <w:rPr>
                <w:rFonts w:eastAsia="Times New Roman"/>
                <w:b/>
                <w:lang w:eastAsia="ru-RU"/>
              </w:rPr>
              <w:t xml:space="preserve"> </w:t>
            </w:r>
          </w:p>
          <w:p w14:paraId="4C11F509" w14:textId="3CB8892F" w:rsidR="00C626F4" w:rsidRPr="005F6952" w:rsidRDefault="00C626F4" w:rsidP="00CD164F">
            <w:pPr>
              <w:widowControl w:val="0"/>
              <w:jc w:val="center"/>
              <w:rPr>
                <w:b/>
                <w:bCs/>
              </w:rPr>
            </w:pPr>
            <w:r w:rsidRPr="005F6952">
              <w:rPr>
                <w:rFonts w:eastAsia="Times New Roman"/>
                <w:b/>
                <w:lang w:eastAsia="ru-RU"/>
              </w:rPr>
              <w:t>год</w:t>
            </w:r>
          </w:p>
        </w:tc>
        <w:tc>
          <w:tcPr>
            <w:tcW w:w="4963" w:type="dxa"/>
            <w:gridSpan w:val="5"/>
            <w:vAlign w:val="center"/>
          </w:tcPr>
          <w:p w14:paraId="613BBFE1" w14:textId="2585E2D8" w:rsidR="00C626F4" w:rsidRPr="005F6952" w:rsidRDefault="00C626F4" w:rsidP="00CD164F">
            <w:pPr>
              <w:tabs>
                <w:tab w:val="left" w:pos="851"/>
                <w:tab w:val="left" w:pos="993"/>
              </w:tabs>
              <w:jc w:val="center"/>
              <w:rPr>
                <w:b/>
                <w:bCs/>
              </w:rPr>
            </w:pPr>
            <w:r w:rsidRPr="005F6952">
              <w:rPr>
                <w:rFonts w:eastAsia="Times New Roman"/>
                <w:b/>
                <w:lang w:eastAsia="ru-RU"/>
              </w:rPr>
              <w:t>Плановые показатели</w:t>
            </w:r>
          </w:p>
        </w:tc>
      </w:tr>
      <w:tr w:rsidR="00C626F4" w:rsidRPr="005F6952" w14:paraId="14DFD7E8" w14:textId="77777777" w:rsidTr="00E37215">
        <w:trPr>
          <w:gridAfter w:val="1"/>
          <w:wAfter w:w="8" w:type="dxa"/>
          <w:trHeight w:val="558"/>
          <w:tblHeader/>
          <w:jc w:val="center"/>
        </w:trPr>
        <w:tc>
          <w:tcPr>
            <w:tcW w:w="453" w:type="dxa"/>
            <w:vMerge/>
            <w:vAlign w:val="center"/>
          </w:tcPr>
          <w:p w14:paraId="5B45CF01" w14:textId="77777777" w:rsidR="00C626F4" w:rsidRPr="005F6952" w:rsidRDefault="00C626F4" w:rsidP="00CD164F">
            <w:pPr>
              <w:tabs>
                <w:tab w:val="left" w:pos="851"/>
                <w:tab w:val="left" w:pos="993"/>
              </w:tabs>
              <w:jc w:val="center"/>
              <w:rPr>
                <w:b/>
                <w:bCs/>
              </w:rPr>
            </w:pPr>
          </w:p>
        </w:tc>
        <w:tc>
          <w:tcPr>
            <w:tcW w:w="3367" w:type="dxa"/>
            <w:vMerge/>
            <w:vAlign w:val="center"/>
          </w:tcPr>
          <w:p w14:paraId="202333CE" w14:textId="77777777" w:rsidR="00C626F4" w:rsidRPr="005F6952" w:rsidRDefault="00C626F4" w:rsidP="00CD164F">
            <w:pPr>
              <w:tabs>
                <w:tab w:val="left" w:pos="851"/>
                <w:tab w:val="left" w:pos="993"/>
              </w:tabs>
              <w:jc w:val="center"/>
              <w:rPr>
                <w:b/>
                <w:bCs/>
              </w:rPr>
            </w:pPr>
          </w:p>
        </w:tc>
        <w:tc>
          <w:tcPr>
            <w:tcW w:w="1987" w:type="dxa"/>
            <w:vMerge/>
            <w:vAlign w:val="center"/>
          </w:tcPr>
          <w:p w14:paraId="01872288" w14:textId="77777777" w:rsidR="00C626F4" w:rsidRPr="005F6952" w:rsidRDefault="00C626F4" w:rsidP="00CD164F">
            <w:pPr>
              <w:tabs>
                <w:tab w:val="left" w:pos="851"/>
                <w:tab w:val="left" w:pos="993"/>
              </w:tabs>
              <w:jc w:val="center"/>
              <w:rPr>
                <w:b/>
                <w:bCs/>
              </w:rPr>
            </w:pPr>
          </w:p>
        </w:tc>
        <w:tc>
          <w:tcPr>
            <w:tcW w:w="1418" w:type="dxa"/>
            <w:vMerge/>
            <w:vAlign w:val="center"/>
          </w:tcPr>
          <w:p w14:paraId="384473D4" w14:textId="77777777" w:rsidR="00C626F4" w:rsidRPr="005F6952" w:rsidRDefault="00C626F4" w:rsidP="00CD164F">
            <w:pPr>
              <w:widowControl w:val="0"/>
              <w:jc w:val="center"/>
              <w:rPr>
                <w:rFonts w:eastAsia="Times New Roman"/>
                <w:b/>
                <w:lang w:eastAsia="ru-RU"/>
              </w:rPr>
            </w:pPr>
          </w:p>
        </w:tc>
        <w:tc>
          <w:tcPr>
            <w:tcW w:w="1134" w:type="dxa"/>
            <w:gridSpan w:val="2"/>
            <w:vMerge/>
            <w:vAlign w:val="center"/>
          </w:tcPr>
          <w:p w14:paraId="351C5D3D" w14:textId="77777777" w:rsidR="00C626F4" w:rsidRPr="005F6952" w:rsidRDefault="00C626F4" w:rsidP="00CD164F">
            <w:pPr>
              <w:widowControl w:val="0"/>
              <w:jc w:val="center"/>
              <w:rPr>
                <w:rFonts w:eastAsia="Times New Roman"/>
                <w:b/>
                <w:lang w:eastAsia="ru-RU"/>
              </w:rPr>
            </w:pPr>
          </w:p>
        </w:tc>
        <w:tc>
          <w:tcPr>
            <w:tcW w:w="1134" w:type="dxa"/>
            <w:vMerge/>
          </w:tcPr>
          <w:p w14:paraId="1C31CE92" w14:textId="77777777" w:rsidR="00C626F4" w:rsidRPr="00320CFA" w:rsidRDefault="00C626F4" w:rsidP="00CD164F">
            <w:pPr>
              <w:widowControl w:val="0"/>
              <w:jc w:val="center"/>
              <w:rPr>
                <w:rFonts w:eastAsia="Times New Roman"/>
                <w:b/>
                <w:lang w:eastAsia="ru-RU"/>
              </w:rPr>
            </w:pPr>
          </w:p>
        </w:tc>
        <w:tc>
          <w:tcPr>
            <w:tcW w:w="995" w:type="dxa"/>
            <w:vMerge/>
            <w:vAlign w:val="center"/>
          </w:tcPr>
          <w:p w14:paraId="339C92D5" w14:textId="22E03384" w:rsidR="00C626F4" w:rsidRPr="005F6952" w:rsidRDefault="00C626F4" w:rsidP="00CD164F">
            <w:pPr>
              <w:widowControl w:val="0"/>
              <w:jc w:val="center"/>
              <w:rPr>
                <w:rFonts w:eastAsia="Times New Roman"/>
                <w:b/>
                <w:lang w:eastAsia="ru-RU"/>
              </w:rPr>
            </w:pPr>
          </w:p>
        </w:tc>
        <w:tc>
          <w:tcPr>
            <w:tcW w:w="992" w:type="dxa"/>
            <w:vAlign w:val="center"/>
          </w:tcPr>
          <w:p w14:paraId="18B9C315" w14:textId="77777777" w:rsidR="00C626F4" w:rsidRDefault="00C626F4" w:rsidP="00CD164F">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6</w:t>
            </w:r>
            <w:r w:rsidRPr="005F6952">
              <w:rPr>
                <w:rFonts w:eastAsia="Times New Roman"/>
                <w:b/>
                <w:lang w:eastAsia="ru-RU"/>
              </w:rPr>
              <w:t xml:space="preserve"> </w:t>
            </w:r>
          </w:p>
          <w:p w14:paraId="297DBDF8" w14:textId="77777777" w:rsidR="00C626F4" w:rsidRPr="005F6952" w:rsidRDefault="00C626F4" w:rsidP="00CD164F">
            <w:pPr>
              <w:widowControl w:val="0"/>
              <w:jc w:val="center"/>
              <w:rPr>
                <w:rFonts w:eastAsia="Times New Roman"/>
                <w:b/>
                <w:lang w:eastAsia="ru-RU"/>
              </w:rPr>
            </w:pPr>
            <w:r w:rsidRPr="005F6952">
              <w:rPr>
                <w:rFonts w:eastAsia="Times New Roman"/>
                <w:b/>
                <w:lang w:eastAsia="ru-RU"/>
              </w:rPr>
              <w:t>год</w:t>
            </w:r>
          </w:p>
        </w:tc>
        <w:tc>
          <w:tcPr>
            <w:tcW w:w="992" w:type="dxa"/>
            <w:vAlign w:val="center"/>
          </w:tcPr>
          <w:p w14:paraId="57ED958E" w14:textId="77777777" w:rsidR="00C626F4" w:rsidRPr="00772BC9" w:rsidRDefault="00C626F4" w:rsidP="00CD164F">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7</w:t>
            </w:r>
          </w:p>
          <w:p w14:paraId="508F46D8" w14:textId="77777777" w:rsidR="00C626F4" w:rsidRPr="005F6952" w:rsidRDefault="00C626F4" w:rsidP="00CD164F">
            <w:pPr>
              <w:widowControl w:val="0"/>
              <w:jc w:val="center"/>
              <w:rPr>
                <w:rFonts w:eastAsia="Times New Roman"/>
                <w:b/>
                <w:lang w:eastAsia="ru-RU"/>
              </w:rPr>
            </w:pPr>
            <w:r w:rsidRPr="005F6952">
              <w:rPr>
                <w:rFonts w:eastAsia="Times New Roman"/>
                <w:b/>
                <w:lang w:eastAsia="ru-RU"/>
              </w:rPr>
              <w:t>год</w:t>
            </w:r>
          </w:p>
        </w:tc>
        <w:tc>
          <w:tcPr>
            <w:tcW w:w="992" w:type="dxa"/>
            <w:vAlign w:val="center"/>
          </w:tcPr>
          <w:p w14:paraId="239DB9A4" w14:textId="77777777" w:rsidR="00C626F4" w:rsidRDefault="00C626F4" w:rsidP="00CD164F">
            <w:pPr>
              <w:tabs>
                <w:tab w:val="left" w:pos="851"/>
                <w:tab w:val="left" w:pos="993"/>
              </w:tabs>
              <w:jc w:val="center"/>
              <w:rPr>
                <w:b/>
                <w:bCs/>
              </w:rPr>
            </w:pPr>
            <w:r w:rsidRPr="005F6952">
              <w:rPr>
                <w:b/>
                <w:bCs/>
              </w:rPr>
              <w:t>202</w:t>
            </w:r>
            <w:r>
              <w:rPr>
                <w:b/>
                <w:bCs/>
              </w:rPr>
              <w:t>8</w:t>
            </w:r>
          </w:p>
          <w:p w14:paraId="74E79501" w14:textId="77777777" w:rsidR="00C626F4" w:rsidRPr="005F6952" w:rsidRDefault="00C626F4" w:rsidP="00CD164F">
            <w:pPr>
              <w:tabs>
                <w:tab w:val="left" w:pos="851"/>
                <w:tab w:val="left" w:pos="993"/>
              </w:tabs>
              <w:jc w:val="center"/>
              <w:rPr>
                <w:b/>
                <w:bCs/>
              </w:rPr>
            </w:pPr>
            <w:r w:rsidRPr="005F6952">
              <w:rPr>
                <w:b/>
                <w:bCs/>
              </w:rPr>
              <w:t>год</w:t>
            </w:r>
          </w:p>
        </w:tc>
        <w:tc>
          <w:tcPr>
            <w:tcW w:w="993" w:type="dxa"/>
            <w:vAlign w:val="center"/>
          </w:tcPr>
          <w:p w14:paraId="734C2BB1" w14:textId="77777777" w:rsidR="00C626F4" w:rsidRPr="00772BC9" w:rsidRDefault="00C626F4" w:rsidP="00CD164F">
            <w:pPr>
              <w:widowControl w:val="0"/>
              <w:jc w:val="center"/>
              <w:rPr>
                <w:rFonts w:eastAsia="Times New Roman"/>
                <w:b/>
                <w:lang w:eastAsia="ru-RU"/>
              </w:rPr>
            </w:pPr>
            <w:r w:rsidRPr="005F6952">
              <w:rPr>
                <w:rFonts w:eastAsia="Times New Roman"/>
                <w:b/>
                <w:lang w:eastAsia="ru-RU"/>
              </w:rPr>
              <w:t>202</w:t>
            </w:r>
            <w:r>
              <w:rPr>
                <w:rFonts w:eastAsia="Times New Roman"/>
                <w:b/>
                <w:lang w:eastAsia="ru-RU"/>
              </w:rPr>
              <w:t>9</w:t>
            </w:r>
          </w:p>
          <w:p w14:paraId="4C350788" w14:textId="77777777" w:rsidR="00C626F4" w:rsidRPr="005F6952" w:rsidRDefault="00C626F4" w:rsidP="00CD164F">
            <w:pPr>
              <w:widowControl w:val="0"/>
              <w:jc w:val="center"/>
              <w:rPr>
                <w:rFonts w:eastAsia="Times New Roman"/>
                <w:b/>
                <w:lang w:eastAsia="ru-RU"/>
              </w:rPr>
            </w:pPr>
            <w:r w:rsidRPr="005F6952">
              <w:rPr>
                <w:rFonts w:eastAsia="Times New Roman"/>
                <w:b/>
                <w:lang w:eastAsia="ru-RU"/>
              </w:rPr>
              <w:t>год</w:t>
            </w:r>
          </w:p>
        </w:tc>
        <w:tc>
          <w:tcPr>
            <w:tcW w:w="994" w:type="dxa"/>
            <w:vAlign w:val="center"/>
          </w:tcPr>
          <w:p w14:paraId="296ECB58" w14:textId="77777777" w:rsidR="00C626F4" w:rsidRPr="00772BC9" w:rsidRDefault="00C626F4" w:rsidP="00CD164F">
            <w:pPr>
              <w:widowControl w:val="0"/>
              <w:jc w:val="center"/>
              <w:rPr>
                <w:rFonts w:eastAsia="Times New Roman"/>
                <w:b/>
                <w:lang w:eastAsia="ru-RU"/>
              </w:rPr>
            </w:pPr>
            <w:r w:rsidRPr="005F6952">
              <w:rPr>
                <w:rFonts w:eastAsia="Times New Roman"/>
                <w:b/>
                <w:lang w:eastAsia="ru-RU"/>
              </w:rPr>
              <w:t>20</w:t>
            </w:r>
            <w:r>
              <w:rPr>
                <w:rFonts w:eastAsia="Times New Roman"/>
                <w:b/>
                <w:lang w:eastAsia="ru-RU"/>
              </w:rPr>
              <w:t>30</w:t>
            </w:r>
          </w:p>
          <w:p w14:paraId="1A7BA7C4" w14:textId="77777777" w:rsidR="00C626F4" w:rsidRPr="005F6952" w:rsidRDefault="00C626F4" w:rsidP="00CD164F">
            <w:pPr>
              <w:widowControl w:val="0"/>
              <w:jc w:val="center"/>
              <w:rPr>
                <w:rFonts w:eastAsia="Times New Roman"/>
                <w:b/>
                <w:lang w:eastAsia="ru-RU"/>
              </w:rPr>
            </w:pPr>
            <w:r w:rsidRPr="005F6952">
              <w:rPr>
                <w:rFonts w:eastAsia="Times New Roman"/>
                <w:b/>
                <w:lang w:eastAsia="ru-RU"/>
              </w:rPr>
              <w:t>год</w:t>
            </w:r>
          </w:p>
        </w:tc>
      </w:tr>
      <w:tr w:rsidR="00CD164F" w:rsidRPr="005F6952" w14:paraId="06999ACE" w14:textId="77777777" w:rsidTr="00E37215">
        <w:trPr>
          <w:gridAfter w:val="1"/>
          <w:wAfter w:w="8" w:type="dxa"/>
          <w:trHeight w:val="416"/>
          <w:tblHeader/>
          <w:jc w:val="center"/>
        </w:trPr>
        <w:tc>
          <w:tcPr>
            <w:tcW w:w="453" w:type="dxa"/>
            <w:vAlign w:val="center"/>
          </w:tcPr>
          <w:p w14:paraId="6A6AA09E" w14:textId="77777777" w:rsidR="00CD164F" w:rsidRPr="005F6952" w:rsidRDefault="00CD164F" w:rsidP="00CD164F">
            <w:pPr>
              <w:tabs>
                <w:tab w:val="left" w:pos="851"/>
                <w:tab w:val="left" w:pos="993"/>
              </w:tabs>
              <w:jc w:val="center"/>
              <w:rPr>
                <w:b/>
                <w:bCs/>
              </w:rPr>
            </w:pPr>
            <w:r w:rsidRPr="005F6952">
              <w:rPr>
                <w:b/>
                <w:bCs/>
              </w:rPr>
              <w:t>1</w:t>
            </w:r>
          </w:p>
        </w:tc>
        <w:tc>
          <w:tcPr>
            <w:tcW w:w="3367" w:type="dxa"/>
            <w:vAlign w:val="center"/>
          </w:tcPr>
          <w:p w14:paraId="17A0B63A" w14:textId="77777777" w:rsidR="00CD164F" w:rsidRPr="005F6952" w:rsidRDefault="00CD164F" w:rsidP="00CD164F">
            <w:pPr>
              <w:tabs>
                <w:tab w:val="left" w:pos="851"/>
                <w:tab w:val="left" w:pos="993"/>
              </w:tabs>
              <w:jc w:val="center"/>
              <w:rPr>
                <w:b/>
                <w:bCs/>
              </w:rPr>
            </w:pPr>
            <w:r w:rsidRPr="005F6952">
              <w:rPr>
                <w:b/>
                <w:bCs/>
              </w:rPr>
              <w:t>2</w:t>
            </w:r>
          </w:p>
        </w:tc>
        <w:tc>
          <w:tcPr>
            <w:tcW w:w="1987" w:type="dxa"/>
            <w:vAlign w:val="center"/>
          </w:tcPr>
          <w:p w14:paraId="0B7B86F8" w14:textId="281F49EB" w:rsidR="00CD164F" w:rsidRPr="001F3D29" w:rsidRDefault="001F3D29" w:rsidP="00CD164F">
            <w:pPr>
              <w:tabs>
                <w:tab w:val="left" w:pos="851"/>
                <w:tab w:val="left" w:pos="993"/>
              </w:tabs>
              <w:jc w:val="center"/>
              <w:rPr>
                <w:b/>
                <w:bCs/>
                <w:lang w:val="kk-KZ"/>
              </w:rPr>
            </w:pPr>
            <w:r>
              <w:rPr>
                <w:b/>
                <w:bCs/>
                <w:lang w:val="kk-KZ"/>
              </w:rPr>
              <w:t>3</w:t>
            </w:r>
          </w:p>
        </w:tc>
        <w:tc>
          <w:tcPr>
            <w:tcW w:w="1418" w:type="dxa"/>
            <w:vAlign w:val="center"/>
          </w:tcPr>
          <w:p w14:paraId="1CF59EE7" w14:textId="77777777" w:rsidR="00CD164F" w:rsidRPr="005F6952" w:rsidRDefault="00CD164F" w:rsidP="00CD164F">
            <w:pPr>
              <w:tabs>
                <w:tab w:val="left" w:pos="851"/>
                <w:tab w:val="left" w:pos="993"/>
              </w:tabs>
              <w:jc w:val="center"/>
              <w:rPr>
                <w:b/>
                <w:bCs/>
              </w:rPr>
            </w:pPr>
            <w:r w:rsidRPr="005F6952">
              <w:rPr>
                <w:b/>
                <w:bCs/>
              </w:rPr>
              <w:t>4</w:t>
            </w:r>
          </w:p>
        </w:tc>
        <w:tc>
          <w:tcPr>
            <w:tcW w:w="1134" w:type="dxa"/>
            <w:gridSpan w:val="2"/>
            <w:vAlign w:val="center"/>
          </w:tcPr>
          <w:p w14:paraId="15DDD059" w14:textId="7EFCE1D3" w:rsidR="00CD164F" w:rsidRPr="005F6952" w:rsidRDefault="001F3D29" w:rsidP="001F3D29">
            <w:pPr>
              <w:tabs>
                <w:tab w:val="left" w:pos="851"/>
                <w:tab w:val="left" w:pos="993"/>
              </w:tabs>
              <w:jc w:val="center"/>
              <w:rPr>
                <w:b/>
                <w:bCs/>
              </w:rPr>
            </w:pPr>
            <w:r>
              <w:rPr>
                <w:b/>
                <w:bCs/>
                <w:lang w:val="kk-KZ"/>
              </w:rPr>
              <w:t>5</w:t>
            </w:r>
          </w:p>
        </w:tc>
        <w:tc>
          <w:tcPr>
            <w:tcW w:w="1134" w:type="dxa"/>
          </w:tcPr>
          <w:p w14:paraId="798EA44B" w14:textId="11DDBE26" w:rsidR="00CD164F" w:rsidRPr="001F3D29" w:rsidRDefault="001F3D29" w:rsidP="00CD164F">
            <w:pPr>
              <w:tabs>
                <w:tab w:val="left" w:pos="851"/>
                <w:tab w:val="left" w:pos="993"/>
              </w:tabs>
              <w:jc w:val="center"/>
              <w:rPr>
                <w:b/>
                <w:bCs/>
                <w:lang w:val="kk-KZ"/>
              </w:rPr>
            </w:pPr>
            <w:r>
              <w:rPr>
                <w:b/>
                <w:bCs/>
                <w:lang w:val="kk-KZ"/>
              </w:rPr>
              <w:t>6</w:t>
            </w:r>
          </w:p>
        </w:tc>
        <w:tc>
          <w:tcPr>
            <w:tcW w:w="995" w:type="dxa"/>
            <w:vAlign w:val="center"/>
          </w:tcPr>
          <w:p w14:paraId="7041D9C3" w14:textId="47E645D2" w:rsidR="00CD164F" w:rsidRPr="001F3D29" w:rsidRDefault="001F3D29" w:rsidP="00CD164F">
            <w:pPr>
              <w:tabs>
                <w:tab w:val="left" w:pos="851"/>
                <w:tab w:val="left" w:pos="993"/>
              </w:tabs>
              <w:jc w:val="center"/>
              <w:rPr>
                <w:b/>
                <w:bCs/>
                <w:lang w:val="kk-KZ"/>
              </w:rPr>
            </w:pPr>
            <w:r>
              <w:rPr>
                <w:b/>
                <w:bCs/>
                <w:lang w:val="kk-KZ"/>
              </w:rPr>
              <w:t>7</w:t>
            </w:r>
          </w:p>
        </w:tc>
        <w:tc>
          <w:tcPr>
            <w:tcW w:w="992" w:type="dxa"/>
            <w:vAlign w:val="center"/>
          </w:tcPr>
          <w:p w14:paraId="294C0C3F" w14:textId="2093834A" w:rsidR="00CD164F" w:rsidRPr="001F3D29" w:rsidRDefault="001F3D29" w:rsidP="00CD164F">
            <w:pPr>
              <w:tabs>
                <w:tab w:val="left" w:pos="851"/>
                <w:tab w:val="left" w:pos="993"/>
              </w:tabs>
              <w:jc w:val="center"/>
              <w:rPr>
                <w:b/>
                <w:bCs/>
                <w:lang w:val="kk-KZ"/>
              </w:rPr>
            </w:pPr>
            <w:r>
              <w:rPr>
                <w:b/>
                <w:bCs/>
                <w:lang w:val="kk-KZ"/>
              </w:rPr>
              <w:t>8</w:t>
            </w:r>
          </w:p>
        </w:tc>
        <w:tc>
          <w:tcPr>
            <w:tcW w:w="992" w:type="dxa"/>
            <w:vAlign w:val="center"/>
          </w:tcPr>
          <w:p w14:paraId="657E90D8" w14:textId="654AF1E8" w:rsidR="00CD164F" w:rsidRPr="001F3D29" w:rsidRDefault="001F3D29" w:rsidP="00CD164F">
            <w:pPr>
              <w:tabs>
                <w:tab w:val="left" w:pos="851"/>
                <w:tab w:val="left" w:pos="993"/>
              </w:tabs>
              <w:jc w:val="center"/>
              <w:rPr>
                <w:b/>
                <w:bCs/>
                <w:lang w:val="kk-KZ"/>
              </w:rPr>
            </w:pPr>
            <w:r>
              <w:rPr>
                <w:b/>
                <w:bCs/>
                <w:lang w:val="kk-KZ"/>
              </w:rPr>
              <w:t>9</w:t>
            </w:r>
          </w:p>
        </w:tc>
        <w:tc>
          <w:tcPr>
            <w:tcW w:w="992" w:type="dxa"/>
            <w:vAlign w:val="center"/>
          </w:tcPr>
          <w:p w14:paraId="4387A501" w14:textId="270802E0" w:rsidR="00CD164F" w:rsidRPr="001F3D29" w:rsidRDefault="001F3D29" w:rsidP="00CD164F">
            <w:pPr>
              <w:tabs>
                <w:tab w:val="left" w:pos="851"/>
                <w:tab w:val="left" w:pos="993"/>
              </w:tabs>
              <w:jc w:val="center"/>
              <w:rPr>
                <w:b/>
                <w:bCs/>
                <w:lang w:val="kk-KZ"/>
              </w:rPr>
            </w:pPr>
            <w:r>
              <w:rPr>
                <w:b/>
                <w:bCs/>
                <w:lang w:val="kk-KZ"/>
              </w:rPr>
              <w:t>10</w:t>
            </w:r>
          </w:p>
        </w:tc>
        <w:tc>
          <w:tcPr>
            <w:tcW w:w="993" w:type="dxa"/>
            <w:vAlign w:val="center"/>
          </w:tcPr>
          <w:p w14:paraId="45D1FED7" w14:textId="44DAB415" w:rsidR="00CD164F" w:rsidRPr="001F3D29" w:rsidRDefault="001F3D29" w:rsidP="00CD164F">
            <w:pPr>
              <w:tabs>
                <w:tab w:val="left" w:pos="851"/>
                <w:tab w:val="left" w:pos="993"/>
              </w:tabs>
              <w:jc w:val="center"/>
              <w:rPr>
                <w:b/>
                <w:bCs/>
                <w:lang w:val="kk-KZ"/>
              </w:rPr>
            </w:pPr>
            <w:r>
              <w:rPr>
                <w:b/>
                <w:bCs/>
                <w:lang w:val="kk-KZ"/>
              </w:rPr>
              <w:t>11</w:t>
            </w:r>
          </w:p>
        </w:tc>
        <w:tc>
          <w:tcPr>
            <w:tcW w:w="994" w:type="dxa"/>
            <w:vAlign w:val="center"/>
          </w:tcPr>
          <w:p w14:paraId="242A5207" w14:textId="7EF86DCC" w:rsidR="00CD164F" w:rsidRPr="001F3D29" w:rsidRDefault="00CD164F" w:rsidP="001F3D29">
            <w:pPr>
              <w:tabs>
                <w:tab w:val="left" w:pos="851"/>
                <w:tab w:val="left" w:pos="993"/>
              </w:tabs>
              <w:jc w:val="center"/>
              <w:rPr>
                <w:b/>
                <w:bCs/>
                <w:lang w:val="kk-KZ"/>
              </w:rPr>
            </w:pPr>
            <w:r w:rsidRPr="005F6952">
              <w:rPr>
                <w:b/>
                <w:bCs/>
              </w:rPr>
              <w:t>1</w:t>
            </w:r>
            <w:r w:rsidR="001F3D29">
              <w:rPr>
                <w:b/>
                <w:bCs/>
                <w:lang w:val="kk-KZ"/>
              </w:rPr>
              <w:t>2</w:t>
            </w:r>
          </w:p>
        </w:tc>
      </w:tr>
      <w:tr w:rsidR="00CD164F" w:rsidRPr="005F6952" w14:paraId="4BE6031E" w14:textId="77777777" w:rsidTr="00A100FC">
        <w:trPr>
          <w:trHeight w:val="421"/>
          <w:jc w:val="center"/>
        </w:trPr>
        <w:tc>
          <w:tcPr>
            <w:tcW w:w="453" w:type="dxa"/>
            <w:vAlign w:val="center"/>
          </w:tcPr>
          <w:p w14:paraId="4DD49685" w14:textId="77777777" w:rsidR="00CD164F" w:rsidRPr="005F6952" w:rsidRDefault="00CD164F" w:rsidP="00CD164F">
            <w:pPr>
              <w:tabs>
                <w:tab w:val="left" w:pos="851"/>
                <w:tab w:val="left" w:pos="993"/>
              </w:tabs>
              <w:jc w:val="center"/>
              <w:rPr>
                <w:b/>
                <w:bCs/>
              </w:rPr>
            </w:pPr>
          </w:p>
        </w:tc>
        <w:tc>
          <w:tcPr>
            <w:tcW w:w="15006" w:type="dxa"/>
            <w:gridSpan w:val="13"/>
          </w:tcPr>
          <w:p w14:paraId="6F9F434E" w14:textId="77777777" w:rsidR="00CD164F" w:rsidRPr="005F6952" w:rsidRDefault="00CD164F" w:rsidP="00CD164F">
            <w:pPr>
              <w:tabs>
                <w:tab w:val="left" w:pos="851"/>
                <w:tab w:val="left" w:pos="993"/>
              </w:tabs>
              <w:jc w:val="center"/>
              <w:rPr>
                <w:b/>
                <w:bCs/>
              </w:rPr>
            </w:pPr>
            <w:r w:rsidRPr="005F6952">
              <w:rPr>
                <w:b/>
              </w:rPr>
              <w:t>Реализация Национального плана развития</w:t>
            </w:r>
          </w:p>
        </w:tc>
      </w:tr>
      <w:tr w:rsidR="00CD164F" w:rsidRPr="005F6952" w14:paraId="73B6B554" w14:textId="77777777" w:rsidTr="00A100FC">
        <w:trPr>
          <w:trHeight w:val="399"/>
          <w:jc w:val="center"/>
        </w:trPr>
        <w:tc>
          <w:tcPr>
            <w:tcW w:w="453" w:type="dxa"/>
            <w:shd w:val="clear" w:color="auto" w:fill="FBE4D5" w:themeFill="accent2" w:themeFillTint="33"/>
            <w:vAlign w:val="center"/>
          </w:tcPr>
          <w:p w14:paraId="5212726F" w14:textId="77777777" w:rsidR="00CD164F" w:rsidRPr="005F6952" w:rsidRDefault="00CD164F" w:rsidP="00CD164F">
            <w:pPr>
              <w:tabs>
                <w:tab w:val="left" w:pos="851"/>
                <w:tab w:val="left" w:pos="993"/>
              </w:tabs>
              <w:jc w:val="center"/>
              <w:rPr>
                <w:b/>
                <w:bCs/>
              </w:rPr>
            </w:pPr>
          </w:p>
        </w:tc>
        <w:tc>
          <w:tcPr>
            <w:tcW w:w="15006" w:type="dxa"/>
            <w:gridSpan w:val="13"/>
            <w:shd w:val="clear" w:color="auto" w:fill="FBE4D5" w:themeFill="accent2" w:themeFillTint="33"/>
          </w:tcPr>
          <w:p w14:paraId="28BCF2AE" w14:textId="77777777" w:rsidR="00CD164F" w:rsidRPr="005F6952" w:rsidRDefault="00CD164F" w:rsidP="00CD164F">
            <w:pPr>
              <w:tabs>
                <w:tab w:val="left" w:pos="851"/>
                <w:tab w:val="left" w:pos="993"/>
              </w:tabs>
              <w:jc w:val="center"/>
              <w:rPr>
                <w:b/>
              </w:rPr>
            </w:pPr>
            <w:r w:rsidRPr="005F6952">
              <w:rPr>
                <w:b/>
              </w:rPr>
              <w:t>Направление 1. Крепкий фундамент экономики</w:t>
            </w:r>
          </w:p>
        </w:tc>
      </w:tr>
      <w:tr w:rsidR="00CD164F" w:rsidRPr="005F6952" w14:paraId="09829232" w14:textId="77777777" w:rsidTr="00E37215">
        <w:trPr>
          <w:gridAfter w:val="1"/>
          <w:wAfter w:w="8" w:type="dxa"/>
          <w:trHeight w:val="215"/>
          <w:jc w:val="center"/>
        </w:trPr>
        <w:tc>
          <w:tcPr>
            <w:tcW w:w="453" w:type="dxa"/>
            <w:vMerge w:val="restart"/>
            <w:vAlign w:val="center"/>
          </w:tcPr>
          <w:p w14:paraId="43575997" w14:textId="77777777" w:rsidR="00CD164F" w:rsidRPr="00DF677F" w:rsidRDefault="00CD164F" w:rsidP="00CD164F">
            <w:pPr>
              <w:pStyle w:val="afff6"/>
              <w:tabs>
                <w:tab w:val="left" w:pos="851"/>
                <w:tab w:val="left" w:pos="993"/>
              </w:tabs>
              <w:ind w:left="62"/>
              <w:rPr>
                <w:b/>
                <w:bCs/>
                <w:spacing w:val="-2"/>
                <w:lang w:val="kk-KZ"/>
              </w:rPr>
            </w:pPr>
            <w:r>
              <w:rPr>
                <w:b/>
                <w:bCs/>
                <w:spacing w:val="-2"/>
                <w:lang w:val="en-US"/>
              </w:rPr>
              <w:t>1</w:t>
            </w:r>
          </w:p>
        </w:tc>
        <w:tc>
          <w:tcPr>
            <w:tcW w:w="3367" w:type="dxa"/>
            <w:vAlign w:val="center"/>
          </w:tcPr>
          <w:p w14:paraId="0914DC49" w14:textId="77777777" w:rsidR="00CD164F" w:rsidRPr="005F6952" w:rsidRDefault="00CD164F" w:rsidP="00CD164F">
            <w:pPr>
              <w:keepLines/>
              <w:suppressLineNumbers/>
              <w:jc w:val="both"/>
              <w:rPr>
                <w:iCs/>
              </w:rPr>
            </w:pPr>
            <w:r w:rsidRPr="005F6952">
              <w:rPr>
                <w:b/>
                <w:bCs/>
                <w:iCs/>
              </w:rPr>
              <w:t>КНИ-2.</w:t>
            </w:r>
          </w:p>
          <w:p w14:paraId="00539B9D" w14:textId="77777777" w:rsidR="00CD164F" w:rsidRPr="005F6952" w:rsidRDefault="00CD164F" w:rsidP="00CD164F">
            <w:pPr>
              <w:keepLines/>
              <w:suppressLineNumbers/>
              <w:jc w:val="both"/>
              <w:rPr>
                <w:iCs/>
              </w:rPr>
            </w:pPr>
            <w:r w:rsidRPr="005F6952">
              <w:rPr>
                <w:iCs/>
              </w:rPr>
              <w:t xml:space="preserve">Темпы реального роста экономики, % относительно прошлого года </w:t>
            </w:r>
            <w:r w:rsidRPr="005F6952">
              <w:rPr>
                <w:i/>
              </w:rPr>
              <w:t>(по республике)</w:t>
            </w:r>
          </w:p>
        </w:tc>
        <w:tc>
          <w:tcPr>
            <w:tcW w:w="1987" w:type="dxa"/>
            <w:shd w:val="clear" w:color="auto" w:fill="auto"/>
            <w:vAlign w:val="center"/>
          </w:tcPr>
          <w:p w14:paraId="22858744" w14:textId="77777777" w:rsidR="00CD164F" w:rsidRPr="005F6952" w:rsidRDefault="00CD164F" w:rsidP="00CD164F">
            <w:pPr>
              <w:tabs>
                <w:tab w:val="left" w:pos="851"/>
                <w:tab w:val="left" w:pos="993"/>
              </w:tabs>
              <w:jc w:val="center"/>
              <w:rPr>
                <w:rFonts w:eastAsia="Times New Roman"/>
                <w:lang w:val="kk-KZ" w:eastAsia="ru-RU"/>
              </w:rPr>
            </w:pPr>
            <w:r w:rsidRPr="005F6952">
              <w:t>МНЭ, ЦГО, МИО</w:t>
            </w:r>
          </w:p>
        </w:tc>
        <w:tc>
          <w:tcPr>
            <w:tcW w:w="1418" w:type="dxa"/>
            <w:vMerge w:val="restart"/>
            <w:shd w:val="clear" w:color="auto" w:fill="auto"/>
            <w:vAlign w:val="center"/>
          </w:tcPr>
          <w:p w14:paraId="77A2FC24" w14:textId="7E5E245D" w:rsidR="00CD164F" w:rsidRPr="005F6952" w:rsidRDefault="00CD164F" w:rsidP="00CD164F">
            <w:pPr>
              <w:keepLines/>
              <w:suppressLineNumbers/>
              <w:jc w:val="center"/>
              <w:rPr>
                <w:rFonts w:eastAsia="Times New Roman"/>
                <w:lang w:eastAsia="ru-RU"/>
              </w:rPr>
            </w:pPr>
            <w:proofErr w:type="spellStart"/>
            <w:r w:rsidRPr="005F6952">
              <w:t>Статисти</w:t>
            </w:r>
            <w:proofErr w:type="spellEnd"/>
            <w:r w:rsidR="002653EB">
              <w:rPr>
                <w:lang w:val="kk-KZ"/>
              </w:rPr>
              <w:t xml:space="preserve"> </w:t>
            </w:r>
            <w:proofErr w:type="spellStart"/>
            <w:r w:rsidRPr="005F6952">
              <w:t>ческие</w:t>
            </w:r>
            <w:proofErr w:type="spellEnd"/>
            <w:r w:rsidRPr="005F6952">
              <w:t xml:space="preserve"> данные</w:t>
            </w:r>
          </w:p>
        </w:tc>
        <w:tc>
          <w:tcPr>
            <w:tcW w:w="1134" w:type="dxa"/>
            <w:gridSpan w:val="2"/>
            <w:vMerge w:val="restart"/>
            <w:shd w:val="clear" w:color="auto" w:fill="auto"/>
            <w:vAlign w:val="center"/>
          </w:tcPr>
          <w:p w14:paraId="42AFE165" w14:textId="77777777" w:rsidR="00CD164F" w:rsidRPr="005F6952" w:rsidRDefault="00CD164F" w:rsidP="00CD164F">
            <w:pPr>
              <w:keepLines/>
              <w:suppressLineNumbers/>
              <w:jc w:val="center"/>
              <w:rPr>
                <w:rFonts w:eastAsia="Times New Roman"/>
                <w:lang w:val="kk-KZ" w:eastAsia="ru-RU"/>
              </w:rPr>
            </w:pPr>
            <w:r w:rsidRPr="005F6952">
              <w:t>%</w:t>
            </w:r>
          </w:p>
        </w:tc>
        <w:tc>
          <w:tcPr>
            <w:tcW w:w="1134" w:type="dxa"/>
            <w:vAlign w:val="center"/>
          </w:tcPr>
          <w:p w14:paraId="7066C451" w14:textId="1FE7723E" w:rsidR="00CD164F" w:rsidRPr="005F6952" w:rsidRDefault="00CD164F" w:rsidP="00C626F4">
            <w:pPr>
              <w:keepLines/>
              <w:suppressLineNumbers/>
              <w:jc w:val="center"/>
              <w:rPr>
                <w:rFonts w:eastAsia="Times New Roman"/>
                <w:lang w:val="kk-KZ" w:eastAsia="ru-RU"/>
              </w:rPr>
            </w:pPr>
            <w:r>
              <w:rPr>
                <w:rFonts w:eastAsia="Times New Roman"/>
                <w:lang w:val="kk-KZ" w:eastAsia="ru-RU"/>
              </w:rPr>
              <w:t>5,3</w:t>
            </w:r>
          </w:p>
        </w:tc>
        <w:tc>
          <w:tcPr>
            <w:tcW w:w="995" w:type="dxa"/>
            <w:shd w:val="clear" w:color="auto" w:fill="auto"/>
            <w:vAlign w:val="center"/>
          </w:tcPr>
          <w:p w14:paraId="31865575" w14:textId="7763430B" w:rsidR="00CD164F" w:rsidRPr="005F6952" w:rsidRDefault="00CD164F" w:rsidP="00CD164F">
            <w:pPr>
              <w:keepLines/>
              <w:suppressLineNumbers/>
              <w:jc w:val="center"/>
              <w:rPr>
                <w:rFonts w:eastAsia="Times New Roman"/>
                <w:lang w:val="kk-KZ" w:eastAsia="ru-RU"/>
              </w:rPr>
            </w:pPr>
            <w:r>
              <w:rPr>
                <w:rFonts w:eastAsia="Times New Roman"/>
                <w:lang w:val="kk-KZ" w:eastAsia="ru-RU"/>
              </w:rPr>
              <w:t>5,6</w:t>
            </w:r>
            <w:r w:rsidR="00C626F4">
              <w:rPr>
                <w:rFonts w:eastAsia="Times New Roman"/>
                <w:lang w:val="kk-KZ" w:eastAsia="ru-RU"/>
              </w:rPr>
              <w:t>/</w:t>
            </w:r>
          </w:p>
        </w:tc>
        <w:tc>
          <w:tcPr>
            <w:tcW w:w="992" w:type="dxa"/>
            <w:shd w:val="clear" w:color="auto" w:fill="auto"/>
            <w:vAlign w:val="center"/>
          </w:tcPr>
          <w:p w14:paraId="09893110" w14:textId="77777777" w:rsidR="00CD164F" w:rsidRPr="008C677D" w:rsidRDefault="00CD164F" w:rsidP="00CD164F">
            <w:pPr>
              <w:keepLines/>
              <w:suppressLineNumbers/>
              <w:jc w:val="center"/>
              <w:rPr>
                <w:rFonts w:eastAsia="Times New Roman"/>
                <w:lang w:val="kk-KZ" w:eastAsia="ru-RU"/>
              </w:rPr>
            </w:pPr>
            <w:r>
              <w:rPr>
                <w:rFonts w:eastAsia="Times New Roman"/>
                <w:lang w:val="kk-KZ" w:eastAsia="ru-RU"/>
              </w:rPr>
              <w:t>6,3</w:t>
            </w:r>
          </w:p>
        </w:tc>
        <w:tc>
          <w:tcPr>
            <w:tcW w:w="992" w:type="dxa"/>
            <w:shd w:val="clear" w:color="auto" w:fill="auto"/>
            <w:vAlign w:val="center"/>
          </w:tcPr>
          <w:p w14:paraId="6F2BF832"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6,9</w:t>
            </w:r>
          </w:p>
        </w:tc>
        <w:tc>
          <w:tcPr>
            <w:tcW w:w="992" w:type="dxa"/>
            <w:shd w:val="clear" w:color="auto" w:fill="auto"/>
            <w:vAlign w:val="center"/>
          </w:tcPr>
          <w:p w14:paraId="04DD77A6"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6,7</w:t>
            </w:r>
          </w:p>
        </w:tc>
        <w:tc>
          <w:tcPr>
            <w:tcW w:w="993" w:type="dxa"/>
            <w:vAlign w:val="center"/>
          </w:tcPr>
          <w:p w14:paraId="3F43DAEB"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6,7</w:t>
            </w:r>
          </w:p>
        </w:tc>
        <w:tc>
          <w:tcPr>
            <w:tcW w:w="994" w:type="dxa"/>
            <w:vAlign w:val="center"/>
          </w:tcPr>
          <w:p w14:paraId="29324B61" w14:textId="6A753B73" w:rsidR="00CD164F" w:rsidRPr="005F6952" w:rsidRDefault="00C626F4" w:rsidP="00CD164F">
            <w:pPr>
              <w:keepLines/>
              <w:suppressLineNumbers/>
              <w:jc w:val="center"/>
              <w:rPr>
                <w:rFonts w:eastAsia="Times New Roman"/>
                <w:lang w:val="kk-KZ" w:eastAsia="ru-RU"/>
              </w:rPr>
            </w:pPr>
            <w:r>
              <w:rPr>
                <w:rFonts w:eastAsia="Times New Roman"/>
                <w:lang w:val="kk-KZ" w:eastAsia="ru-RU"/>
              </w:rPr>
              <w:t>6,8</w:t>
            </w:r>
          </w:p>
        </w:tc>
      </w:tr>
      <w:tr w:rsidR="00CD164F" w:rsidRPr="006D430E" w14:paraId="4E4ED03B" w14:textId="77777777" w:rsidTr="00E37215">
        <w:trPr>
          <w:gridAfter w:val="1"/>
          <w:wAfter w:w="8" w:type="dxa"/>
          <w:trHeight w:val="215"/>
          <w:jc w:val="center"/>
        </w:trPr>
        <w:tc>
          <w:tcPr>
            <w:tcW w:w="453" w:type="dxa"/>
            <w:vMerge/>
            <w:shd w:val="clear" w:color="auto" w:fill="FFFF00"/>
            <w:vAlign w:val="center"/>
          </w:tcPr>
          <w:p w14:paraId="712F465A" w14:textId="77777777" w:rsidR="00CD164F" w:rsidRPr="00DF677F" w:rsidRDefault="00CD164F" w:rsidP="00CD164F">
            <w:pPr>
              <w:pStyle w:val="afff6"/>
              <w:numPr>
                <w:ilvl w:val="0"/>
                <w:numId w:val="18"/>
              </w:numPr>
              <w:tabs>
                <w:tab w:val="left" w:pos="851"/>
                <w:tab w:val="left" w:pos="993"/>
              </w:tabs>
              <w:ind w:left="62" w:firstLine="0"/>
              <w:jc w:val="center"/>
              <w:rPr>
                <w:b/>
                <w:bCs/>
                <w:spacing w:val="-2"/>
                <w:lang w:val="kk-KZ"/>
              </w:rPr>
            </w:pPr>
          </w:p>
        </w:tc>
        <w:tc>
          <w:tcPr>
            <w:tcW w:w="3367" w:type="dxa"/>
            <w:shd w:val="clear" w:color="auto" w:fill="auto"/>
            <w:vAlign w:val="center"/>
          </w:tcPr>
          <w:p w14:paraId="3DAAE1C2" w14:textId="77777777" w:rsidR="00CD164F" w:rsidRPr="005F6952" w:rsidRDefault="00CD164F" w:rsidP="00CD164F">
            <w:pPr>
              <w:keepLines/>
              <w:suppressLineNumbers/>
              <w:jc w:val="both"/>
            </w:pPr>
            <w:r w:rsidRPr="005F6952">
              <w:rPr>
                <w:b/>
                <w:bCs/>
              </w:rPr>
              <w:t xml:space="preserve">по области </w:t>
            </w:r>
          </w:p>
        </w:tc>
        <w:tc>
          <w:tcPr>
            <w:tcW w:w="1987" w:type="dxa"/>
            <w:shd w:val="clear" w:color="auto" w:fill="auto"/>
            <w:vAlign w:val="center"/>
          </w:tcPr>
          <w:p w14:paraId="5FA39B14" w14:textId="77777777" w:rsidR="00CD164F" w:rsidRPr="007948FA" w:rsidRDefault="00CD164F" w:rsidP="00CD164F">
            <w:pPr>
              <w:tabs>
                <w:tab w:val="left" w:pos="459"/>
              </w:tabs>
              <w:ind w:left="-108" w:right="-108"/>
              <w:rPr>
                <w:rFonts w:eastAsia="Times New Roman"/>
                <w:lang w:val="kk-KZ" w:eastAsia="ru-RU"/>
              </w:rPr>
            </w:pPr>
            <w:r w:rsidRPr="007948FA">
              <w:rPr>
                <w:bCs/>
                <w:lang w:val="kk-KZ"/>
              </w:rPr>
              <w:t>УЭ,областные управления, заместители акима области,акимы районов и городов</w:t>
            </w:r>
          </w:p>
        </w:tc>
        <w:tc>
          <w:tcPr>
            <w:tcW w:w="1418" w:type="dxa"/>
            <w:vMerge/>
            <w:shd w:val="clear" w:color="auto" w:fill="auto"/>
            <w:vAlign w:val="center"/>
          </w:tcPr>
          <w:p w14:paraId="228132AC" w14:textId="77777777" w:rsidR="00CD164F" w:rsidRPr="005F6952" w:rsidRDefault="00CD164F" w:rsidP="00CD164F">
            <w:pPr>
              <w:keepLines/>
              <w:suppressLineNumbers/>
              <w:jc w:val="center"/>
              <w:rPr>
                <w:rFonts w:eastAsia="Times New Roman"/>
                <w:lang w:val="kk-KZ" w:eastAsia="ru-RU"/>
              </w:rPr>
            </w:pPr>
          </w:p>
        </w:tc>
        <w:tc>
          <w:tcPr>
            <w:tcW w:w="1134" w:type="dxa"/>
            <w:gridSpan w:val="2"/>
            <w:vMerge/>
            <w:shd w:val="clear" w:color="auto" w:fill="auto"/>
            <w:vAlign w:val="center"/>
          </w:tcPr>
          <w:p w14:paraId="5181B33F" w14:textId="77777777" w:rsidR="00CD164F" w:rsidRPr="005F6952" w:rsidRDefault="00CD164F" w:rsidP="00CD164F">
            <w:pPr>
              <w:keepLines/>
              <w:suppressLineNumbers/>
              <w:jc w:val="center"/>
              <w:rPr>
                <w:rFonts w:eastAsia="Times New Roman"/>
                <w:lang w:val="kk-KZ" w:eastAsia="ru-RU"/>
              </w:rPr>
            </w:pPr>
          </w:p>
        </w:tc>
        <w:tc>
          <w:tcPr>
            <w:tcW w:w="1134" w:type="dxa"/>
            <w:vAlign w:val="center"/>
          </w:tcPr>
          <w:p w14:paraId="77C64BA7" w14:textId="687ABB62" w:rsidR="00CD164F" w:rsidRPr="005F6952" w:rsidRDefault="006D430E" w:rsidP="00CD164F">
            <w:pPr>
              <w:keepLines/>
              <w:suppressLineNumbers/>
              <w:jc w:val="center"/>
              <w:rPr>
                <w:rFonts w:eastAsia="Times New Roman"/>
                <w:lang w:val="kk-KZ" w:eastAsia="ru-RU"/>
              </w:rPr>
            </w:pPr>
            <w:r>
              <w:rPr>
                <w:rFonts w:eastAsia="Times New Roman"/>
                <w:lang w:val="kk-KZ" w:eastAsia="ru-RU"/>
              </w:rPr>
              <w:t>3,7/8,8</w:t>
            </w:r>
          </w:p>
        </w:tc>
        <w:tc>
          <w:tcPr>
            <w:tcW w:w="995" w:type="dxa"/>
            <w:shd w:val="clear" w:color="auto" w:fill="auto"/>
            <w:vAlign w:val="center"/>
          </w:tcPr>
          <w:p w14:paraId="0D5148B9" w14:textId="283F9C84" w:rsidR="00CD164F" w:rsidRPr="005F6952" w:rsidRDefault="006D430E" w:rsidP="00CD164F">
            <w:pPr>
              <w:keepLines/>
              <w:suppressLineNumbers/>
              <w:jc w:val="center"/>
              <w:rPr>
                <w:rFonts w:eastAsia="Times New Roman"/>
                <w:lang w:val="kk-KZ" w:eastAsia="ru-RU"/>
              </w:rPr>
            </w:pPr>
            <w:r>
              <w:rPr>
                <w:rFonts w:eastAsia="Times New Roman"/>
                <w:lang w:val="kk-KZ" w:eastAsia="ru-RU"/>
              </w:rPr>
              <w:t>3,7/</w:t>
            </w:r>
          </w:p>
        </w:tc>
        <w:tc>
          <w:tcPr>
            <w:tcW w:w="992" w:type="dxa"/>
            <w:shd w:val="clear" w:color="auto" w:fill="auto"/>
            <w:vAlign w:val="center"/>
          </w:tcPr>
          <w:p w14:paraId="025F88D9" w14:textId="2DD10580" w:rsidR="00CD164F" w:rsidRPr="005F6952" w:rsidRDefault="006D430E" w:rsidP="00CD164F">
            <w:pPr>
              <w:keepLines/>
              <w:suppressLineNumbers/>
              <w:jc w:val="center"/>
              <w:rPr>
                <w:rFonts w:eastAsia="Times New Roman"/>
                <w:lang w:val="kk-KZ" w:eastAsia="ru-RU"/>
              </w:rPr>
            </w:pPr>
            <w:r>
              <w:rPr>
                <w:rFonts w:eastAsia="Times New Roman"/>
                <w:lang w:val="kk-KZ" w:eastAsia="ru-RU"/>
              </w:rPr>
              <w:t>4,4</w:t>
            </w:r>
          </w:p>
        </w:tc>
        <w:tc>
          <w:tcPr>
            <w:tcW w:w="992" w:type="dxa"/>
            <w:shd w:val="clear" w:color="auto" w:fill="auto"/>
            <w:vAlign w:val="center"/>
          </w:tcPr>
          <w:p w14:paraId="2611A3AE" w14:textId="39254227" w:rsidR="00CD164F" w:rsidRPr="005F6952" w:rsidRDefault="006D430E" w:rsidP="00CD164F">
            <w:pPr>
              <w:keepLines/>
              <w:suppressLineNumbers/>
              <w:jc w:val="center"/>
              <w:rPr>
                <w:rFonts w:eastAsia="Times New Roman"/>
                <w:lang w:val="kk-KZ" w:eastAsia="ru-RU"/>
              </w:rPr>
            </w:pPr>
            <w:r>
              <w:rPr>
                <w:rFonts w:eastAsia="Times New Roman"/>
                <w:lang w:val="kk-KZ" w:eastAsia="ru-RU"/>
              </w:rPr>
              <w:t>4,9</w:t>
            </w:r>
          </w:p>
        </w:tc>
        <w:tc>
          <w:tcPr>
            <w:tcW w:w="992" w:type="dxa"/>
            <w:shd w:val="clear" w:color="auto" w:fill="auto"/>
            <w:vAlign w:val="center"/>
          </w:tcPr>
          <w:p w14:paraId="0DC1228F" w14:textId="3E708B88" w:rsidR="00CD164F" w:rsidRPr="005F6952" w:rsidRDefault="006D430E" w:rsidP="00CD164F">
            <w:pPr>
              <w:keepLines/>
              <w:suppressLineNumbers/>
              <w:jc w:val="center"/>
              <w:rPr>
                <w:rFonts w:eastAsia="Times New Roman"/>
                <w:lang w:val="kk-KZ" w:eastAsia="ru-RU"/>
              </w:rPr>
            </w:pPr>
            <w:r>
              <w:rPr>
                <w:rFonts w:eastAsia="Times New Roman"/>
                <w:lang w:val="kk-KZ" w:eastAsia="ru-RU"/>
              </w:rPr>
              <w:t>5,2</w:t>
            </w:r>
          </w:p>
        </w:tc>
        <w:tc>
          <w:tcPr>
            <w:tcW w:w="993" w:type="dxa"/>
            <w:shd w:val="clear" w:color="auto" w:fill="auto"/>
            <w:vAlign w:val="center"/>
          </w:tcPr>
          <w:p w14:paraId="455771FC" w14:textId="4BA0C5BC" w:rsidR="00CD164F" w:rsidRPr="005F6952" w:rsidRDefault="006D430E" w:rsidP="00CD164F">
            <w:pPr>
              <w:keepLines/>
              <w:suppressLineNumbers/>
              <w:jc w:val="center"/>
              <w:rPr>
                <w:rFonts w:eastAsia="Times New Roman"/>
                <w:lang w:val="kk-KZ" w:eastAsia="ru-RU"/>
              </w:rPr>
            </w:pPr>
            <w:r>
              <w:rPr>
                <w:rFonts w:eastAsia="Times New Roman"/>
                <w:lang w:val="kk-KZ" w:eastAsia="ru-RU"/>
              </w:rPr>
              <w:t>5,7</w:t>
            </w:r>
          </w:p>
        </w:tc>
        <w:tc>
          <w:tcPr>
            <w:tcW w:w="994" w:type="dxa"/>
            <w:shd w:val="clear" w:color="auto" w:fill="auto"/>
            <w:vAlign w:val="center"/>
          </w:tcPr>
          <w:p w14:paraId="46BCA691" w14:textId="4E2C43DF" w:rsidR="00CD164F" w:rsidRPr="006D430E" w:rsidRDefault="006D430E" w:rsidP="00CD164F">
            <w:pPr>
              <w:keepLines/>
              <w:suppressLineNumbers/>
              <w:jc w:val="center"/>
              <w:rPr>
                <w:rFonts w:eastAsia="Times New Roman"/>
                <w:bCs/>
                <w:lang w:val="kk-KZ" w:eastAsia="ru-RU"/>
              </w:rPr>
            </w:pPr>
            <w:r w:rsidRPr="006D430E">
              <w:rPr>
                <w:rFonts w:eastAsia="Times New Roman"/>
                <w:bCs/>
                <w:lang w:val="kk-KZ" w:eastAsia="ru-RU"/>
              </w:rPr>
              <w:t>5,7</w:t>
            </w:r>
          </w:p>
        </w:tc>
      </w:tr>
      <w:tr w:rsidR="00CD164F" w:rsidRPr="005F6952" w14:paraId="16857BF3" w14:textId="77777777" w:rsidTr="00E37215">
        <w:trPr>
          <w:gridAfter w:val="1"/>
          <w:wAfter w:w="8" w:type="dxa"/>
          <w:trHeight w:val="890"/>
          <w:jc w:val="center"/>
        </w:trPr>
        <w:tc>
          <w:tcPr>
            <w:tcW w:w="453" w:type="dxa"/>
            <w:vMerge w:val="restart"/>
            <w:vAlign w:val="center"/>
          </w:tcPr>
          <w:p w14:paraId="4097532E" w14:textId="77777777" w:rsidR="00CD164F" w:rsidRPr="00DF677F" w:rsidRDefault="00CD164F" w:rsidP="00CD164F">
            <w:pPr>
              <w:tabs>
                <w:tab w:val="left" w:pos="851"/>
                <w:tab w:val="left" w:pos="993"/>
              </w:tabs>
              <w:jc w:val="center"/>
              <w:rPr>
                <w:b/>
                <w:bCs/>
                <w:lang w:val="en-US"/>
              </w:rPr>
            </w:pPr>
            <w:r>
              <w:rPr>
                <w:b/>
                <w:bCs/>
                <w:lang w:val="en-US"/>
              </w:rPr>
              <w:t>2</w:t>
            </w:r>
          </w:p>
        </w:tc>
        <w:tc>
          <w:tcPr>
            <w:tcW w:w="3367" w:type="dxa"/>
            <w:shd w:val="clear" w:color="auto" w:fill="auto"/>
            <w:vAlign w:val="bottom"/>
          </w:tcPr>
          <w:p w14:paraId="085EED32" w14:textId="77777777" w:rsidR="00CD164F" w:rsidRPr="005F6952" w:rsidRDefault="00CD164F" w:rsidP="00CD164F">
            <w:pPr>
              <w:keepLines/>
              <w:suppressLineNumbers/>
              <w:jc w:val="both"/>
              <w:rPr>
                <w:b/>
                <w:bCs/>
              </w:rPr>
            </w:pPr>
            <w:r w:rsidRPr="005F6952">
              <w:rPr>
                <w:b/>
                <w:bCs/>
              </w:rPr>
              <w:t>КНИ-3.</w:t>
            </w:r>
          </w:p>
          <w:p w14:paraId="3CBE56B4" w14:textId="77777777" w:rsidR="00CD164F" w:rsidRPr="005F6952" w:rsidRDefault="00CD164F" w:rsidP="00CD164F">
            <w:pPr>
              <w:keepLines/>
              <w:suppressLineNumbers/>
              <w:jc w:val="both"/>
            </w:pPr>
            <w:r w:rsidRPr="005F6952">
              <w:t xml:space="preserve">Индекс накопленного роста производительности труда, 2022=100 </w:t>
            </w:r>
            <w:r w:rsidRPr="0068765A">
              <w:rPr>
                <w:i/>
              </w:rPr>
              <w:t>(по республике)</w:t>
            </w:r>
          </w:p>
        </w:tc>
        <w:tc>
          <w:tcPr>
            <w:tcW w:w="1987" w:type="dxa"/>
            <w:shd w:val="clear" w:color="auto" w:fill="auto"/>
            <w:vAlign w:val="center"/>
          </w:tcPr>
          <w:p w14:paraId="6D11126D" w14:textId="77777777" w:rsidR="00CD164F" w:rsidRPr="005F6952" w:rsidRDefault="00CD164F" w:rsidP="00CD164F">
            <w:pPr>
              <w:tabs>
                <w:tab w:val="left" w:pos="851"/>
                <w:tab w:val="left" w:pos="993"/>
              </w:tabs>
              <w:jc w:val="center"/>
            </w:pPr>
            <w:r w:rsidRPr="005F6952">
              <w:t>МНЭ, ЦГО, МИО</w:t>
            </w:r>
          </w:p>
        </w:tc>
        <w:tc>
          <w:tcPr>
            <w:tcW w:w="1418" w:type="dxa"/>
            <w:vMerge w:val="restart"/>
            <w:shd w:val="clear" w:color="auto" w:fill="auto"/>
            <w:vAlign w:val="center"/>
          </w:tcPr>
          <w:p w14:paraId="42FCD409" w14:textId="7635223E" w:rsidR="00CD164F" w:rsidRPr="005F6952" w:rsidRDefault="00CD164F" w:rsidP="00CD164F">
            <w:pPr>
              <w:keepLines/>
              <w:suppressLineNumbers/>
              <w:jc w:val="center"/>
            </w:pPr>
            <w:proofErr w:type="spellStart"/>
            <w:r w:rsidRPr="005F6952">
              <w:t>Статисти</w:t>
            </w:r>
            <w:proofErr w:type="spellEnd"/>
            <w:r w:rsidR="002653EB">
              <w:rPr>
                <w:lang w:val="kk-KZ"/>
              </w:rPr>
              <w:t xml:space="preserve"> </w:t>
            </w:r>
            <w:proofErr w:type="spellStart"/>
            <w:r w:rsidRPr="005F6952">
              <w:t>ческие</w:t>
            </w:r>
            <w:proofErr w:type="spellEnd"/>
            <w:r w:rsidRPr="005F6952">
              <w:t xml:space="preserve"> данные</w:t>
            </w:r>
          </w:p>
        </w:tc>
        <w:tc>
          <w:tcPr>
            <w:tcW w:w="1134" w:type="dxa"/>
            <w:gridSpan w:val="2"/>
            <w:vMerge w:val="restart"/>
            <w:shd w:val="clear" w:color="auto" w:fill="auto"/>
            <w:vAlign w:val="center"/>
          </w:tcPr>
          <w:p w14:paraId="785F4198" w14:textId="77777777" w:rsidR="00CD164F" w:rsidRPr="005F6952" w:rsidRDefault="00CD164F" w:rsidP="00CD164F">
            <w:pPr>
              <w:keepLines/>
              <w:suppressLineNumbers/>
              <w:jc w:val="center"/>
            </w:pPr>
            <w:r w:rsidRPr="005F6952">
              <w:t>%</w:t>
            </w:r>
          </w:p>
        </w:tc>
        <w:tc>
          <w:tcPr>
            <w:tcW w:w="1134" w:type="dxa"/>
            <w:vAlign w:val="center"/>
          </w:tcPr>
          <w:p w14:paraId="79646CBC" w14:textId="771DCDC3" w:rsidR="00CD164F" w:rsidRPr="005F6952" w:rsidRDefault="006D430E" w:rsidP="00CD164F">
            <w:pPr>
              <w:keepLines/>
              <w:suppressLineNumbers/>
              <w:jc w:val="center"/>
              <w:rPr>
                <w:rFonts w:eastAsia="Times New Roman"/>
                <w:lang w:val="kk-KZ" w:eastAsia="ru-RU"/>
              </w:rPr>
            </w:pPr>
            <w:r>
              <w:rPr>
                <w:rFonts w:eastAsia="Times New Roman"/>
                <w:lang w:val="kk-KZ" w:eastAsia="ru-RU"/>
              </w:rPr>
              <w:t>9,3</w:t>
            </w:r>
          </w:p>
        </w:tc>
        <w:tc>
          <w:tcPr>
            <w:tcW w:w="995" w:type="dxa"/>
            <w:shd w:val="clear" w:color="auto" w:fill="auto"/>
            <w:vAlign w:val="center"/>
          </w:tcPr>
          <w:p w14:paraId="1CAC66B4"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113,8</w:t>
            </w:r>
          </w:p>
        </w:tc>
        <w:tc>
          <w:tcPr>
            <w:tcW w:w="992" w:type="dxa"/>
            <w:shd w:val="clear" w:color="auto" w:fill="auto"/>
            <w:vAlign w:val="center"/>
          </w:tcPr>
          <w:p w14:paraId="1CECCB5A"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120,0</w:t>
            </w:r>
          </w:p>
        </w:tc>
        <w:tc>
          <w:tcPr>
            <w:tcW w:w="992" w:type="dxa"/>
            <w:shd w:val="clear" w:color="auto" w:fill="auto"/>
            <w:vAlign w:val="center"/>
          </w:tcPr>
          <w:p w14:paraId="43420BDE"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127,0</w:t>
            </w:r>
          </w:p>
        </w:tc>
        <w:tc>
          <w:tcPr>
            <w:tcW w:w="992" w:type="dxa"/>
            <w:shd w:val="clear" w:color="auto" w:fill="auto"/>
            <w:vAlign w:val="center"/>
          </w:tcPr>
          <w:p w14:paraId="57CE2B20" w14:textId="77777777" w:rsidR="00CD164F" w:rsidRPr="008C677D" w:rsidRDefault="00CD164F" w:rsidP="00CD164F">
            <w:pPr>
              <w:keepLines/>
              <w:suppressLineNumbers/>
              <w:jc w:val="center"/>
              <w:rPr>
                <w:rFonts w:eastAsia="Times New Roman"/>
                <w:lang w:eastAsia="ru-RU"/>
              </w:rPr>
            </w:pPr>
            <w:r>
              <w:t>134,1</w:t>
            </w:r>
          </w:p>
        </w:tc>
        <w:tc>
          <w:tcPr>
            <w:tcW w:w="993" w:type="dxa"/>
            <w:shd w:val="clear" w:color="auto" w:fill="auto"/>
            <w:vAlign w:val="center"/>
          </w:tcPr>
          <w:p w14:paraId="1B593E8C" w14:textId="77777777" w:rsidR="00CD164F" w:rsidRPr="008C677D" w:rsidRDefault="00CD164F" w:rsidP="00CD164F">
            <w:pPr>
              <w:keepLines/>
              <w:suppressLineNumbers/>
              <w:jc w:val="center"/>
              <w:rPr>
                <w:rFonts w:eastAsia="Times New Roman"/>
                <w:lang w:eastAsia="ru-RU"/>
              </w:rPr>
            </w:pPr>
            <w:r>
              <w:t>141,8</w:t>
            </w:r>
          </w:p>
        </w:tc>
        <w:tc>
          <w:tcPr>
            <w:tcW w:w="994" w:type="dxa"/>
            <w:shd w:val="clear" w:color="auto" w:fill="auto"/>
            <w:vAlign w:val="center"/>
          </w:tcPr>
          <w:p w14:paraId="49C1451E" w14:textId="0448837D" w:rsidR="00CD164F" w:rsidRPr="005F6952" w:rsidRDefault="00C626F4" w:rsidP="00CD164F">
            <w:pPr>
              <w:keepLines/>
              <w:suppressLineNumbers/>
              <w:jc w:val="center"/>
              <w:rPr>
                <w:rFonts w:eastAsia="Times New Roman"/>
                <w:lang w:val="kk-KZ" w:eastAsia="ru-RU"/>
              </w:rPr>
            </w:pPr>
            <w:r>
              <w:rPr>
                <w:rFonts w:eastAsia="Times New Roman"/>
                <w:lang w:val="kk-KZ" w:eastAsia="ru-RU"/>
              </w:rPr>
              <w:t>141,9</w:t>
            </w:r>
          </w:p>
        </w:tc>
      </w:tr>
      <w:tr w:rsidR="00CD164F" w:rsidRPr="005F6952" w14:paraId="687B9650" w14:textId="77777777" w:rsidTr="00E37215">
        <w:trPr>
          <w:gridAfter w:val="1"/>
          <w:wAfter w:w="8" w:type="dxa"/>
          <w:trHeight w:val="418"/>
          <w:jc w:val="center"/>
        </w:trPr>
        <w:tc>
          <w:tcPr>
            <w:tcW w:w="453" w:type="dxa"/>
            <w:vMerge/>
            <w:shd w:val="clear" w:color="auto" w:fill="FFFF00"/>
            <w:vAlign w:val="center"/>
          </w:tcPr>
          <w:p w14:paraId="19F0C9E9" w14:textId="77777777" w:rsidR="00CD164F" w:rsidRPr="005F6952" w:rsidRDefault="00CD164F" w:rsidP="00CD164F">
            <w:pPr>
              <w:pStyle w:val="afff6"/>
              <w:numPr>
                <w:ilvl w:val="0"/>
                <w:numId w:val="18"/>
              </w:numPr>
              <w:tabs>
                <w:tab w:val="left" w:pos="851"/>
                <w:tab w:val="left" w:pos="993"/>
              </w:tabs>
              <w:ind w:left="62" w:firstLine="0"/>
              <w:jc w:val="center"/>
            </w:pPr>
          </w:p>
        </w:tc>
        <w:tc>
          <w:tcPr>
            <w:tcW w:w="3367" w:type="dxa"/>
            <w:shd w:val="clear" w:color="auto" w:fill="auto"/>
            <w:vAlign w:val="center"/>
          </w:tcPr>
          <w:p w14:paraId="457E9EB3" w14:textId="77777777" w:rsidR="00CD164F" w:rsidRPr="005F6952" w:rsidRDefault="00CD164F" w:rsidP="00CD164F">
            <w:pPr>
              <w:keepLines/>
              <w:suppressLineNumbers/>
              <w:jc w:val="both"/>
            </w:pPr>
            <w:r w:rsidRPr="005F6952">
              <w:rPr>
                <w:b/>
                <w:bCs/>
              </w:rPr>
              <w:t xml:space="preserve">по области </w:t>
            </w:r>
          </w:p>
        </w:tc>
        <w:tc>
          <w:tcPr>
            <w:tcW w:w="1987" w:type="dxa"/>
            <w:shd w:val="clear" w:color="auto" w:fill="auto"/>
            <w:vAlign w:val="center"/>
          </w:tcPr>
          <w:p w14:paraId="259B1591" w14:textId="77777777" w:rsidR="00CD164F" w:rsidRPr="007948FA" w:rsidRDefault="00CD164F" w:rsidP="00CD164F">
            <w:pPr>
              <w:tabs>
                <w:tab w:val="left" w:pos="459"/>
              </w:tabs>
              <w:ind w:left="-108" w:right="-108"/>
            </w:pPr>
            <w:r w:rsidRPr="007948FA">
              <w:rPr>
                <w:bCs/>
                <w:lang w:val="kk-KZ"/>
              </w:rPr>
              <w:t>УЭ,областные управления, заместители акима области,акимы районов и городов</w:t>
            </w:r>
          </w:p>
        </w:tc>
        <w:tc>
          <w:tcPr>
            <w:tcW w:w="1418" w:type="dxa"/>
            <w:vMerge/>
            <w:shd w:val="clear" w:color="auto" w:fill="auto"/>
            <w:vAlign w:val="center"/>
          </w:tcPr>
          <w:p w14:paraId="49971BAA" w14:textId="77777777" w:rsidR="00CD164F" w:rsidRPr="005F6952" w:rsidRDefault="00CD164F" w:rsidP="00CD164F">
            <w:pPr>
              <w:jc w:val="center"/>
            </w:pPr>
          </w:p>
        </w:tc>
        <w:tc>
          <w:tcPr>
            <w:tcW w:w="1134" w:type="dxa"/>
            <w:gridSpan w:val="2"/>
            <w:vMerge/>
            <w:shd w:val="clear" w:color="auto" w:fill="auto"/>
            <w:vAlign w:val="center"/>
          </w:tcPr>
          <w:p w14:paraId="450D273E" w14:textId="77777777" w:rsidR="00CD164F" w:rsidRPr="005F6952" w:rsidRDefault="00CD164F" w:rsidP="00CD164F">
            <w:pPr>
              <w:keepLines/>
              <w:suppressLineNumbers/>
              <w:jc w:val="center"/>
            </w:pPr>
          </w:p>
        </w:tc>
        <w:tc>
          <w:tcPr>
            <w:tcW w:w="1134" w:type="dxa"/>
            <w:vAlign w:val="center"/>
          </w:tcPr>
          <w:p w14:paraId="24A7513D" w14:textId="5DC4963A" w:rsidR="00CD164F" w:rsidRPr="005F6952" w:rsidRDefault="00CD164F" w:rsidP="00CD164F">
            <w:pPr>
              <w:keepLines/>
              <w:suppressLineNumbers/>
              <w:jc w:val="center"/>
              <w:rPr>
                <w:rFonts w:eastAsia="Times New Roman"/>
                <w:lang w:val="kk-KZ" w:eastAsia="ru-RU"/>
              </w:rPr>
            </w:pPr>
            <w:r>
              <w:rPr>
                <w:rFonts w:eastAsia="Times New Roman"/>
                <w:lang w:val="kk-KZ" w:eastAsia="ru-RU"/>
              </w:rPr>
              <w:t>6,2/</w:t>
            </w:r>
          </w:p>
        </w:tc>
        <w:tc>
          <w:tcPr>
            <w:tcW w:w="995" w:type="dxa"/>
            <w:shd w:val="clear" w:color="auto" w:fill="auto"/>
            <w:vAlign w:val="center"/>
          </w:tcPr>
          <w:p w14:paraId="41E45139"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110,7</w:t>
            </w:r>
          </w:p>
        </w:tc>
        <w:tc>
          <w:tcPr>
            <w:tcW w:w="992" w:type="dxa"/>
            <w:shd w:val="clear" w:color="auto" w:fill="auto"/>
            <w:vAlign w:val="center"/>
          </w:tcPr>
          <w:p w14:paraId="6F0CDD28"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115,7</w:t>
            </w:r>
          </w:p>
        </w:tc>
        <w:tc>
          <w:tcPr>
            <w:tcW w:w="992" w:type="dxa"/>
            <w:shd w:val="clear" w:color="auto" w:fill="auto"/>
            <w:vAlign w:val="center"/>
          </w:tcPr>
          <w:p w14:paraId="5B8D457C"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121,6</w:t>
            </w:r>
          </w:p>
        </w:tc>
        <w:tc>
          <w:tcPr>
            <w:tcW w:w="992" w:type="dxa"/>
            <w:shd w:val="clear" w:color="auto" w:fill="auto"/>
            <w:vAlign w:val="center"/>
          </w:tcPr>
          <w:p w14:paraId="55AF8CEC" w14:textId="77777777" w:rsidR="00CD164F" w:rsidRPr="001626D5" w:rsidRDefault="00CD164F" w:rsidP="00CD164F">
            <w:pPr>
              <w:keepLines/>
              <w:suppressLineNumbers/>
              <w:jc w:val="center"/>
              <w:rPr>
                <w:rFonts w:eastAsia="Times New Roman"/>
                <w:lang w:eastAsia="ru-RU"/>
              </w:rPr>
            </w:pPr>
            <w:r w:rsidRPr="001626D5">
              <w:t>128,2</w:t>
            </w:r>
          </w:p>
        </w:tc>
        <w:tc>
          <w:tcPr>
            <w:tcW w:w="993" w:type="dxa"/>
            <w:shd w:val="clear" w:color="auto" w:fill="auto"/>
            <w:vAlign w:val="center"/>
          </w:tcPr>
          <w:p w14:paraId="4ABE22A2" w14:textId="77777777" w:rsidR="00CD164F" w:rsidRPr="001626D5" w:rsidRDefault="00CD164F" w:rsidP="00CD164F">
            <w:pPr>
              <w:keepLines/>
              <w:suppressLineNumbers/>
              <w:jc w:val="center"/>
              <w:rPr>
                <w:rFonts w:eastAsia="Times New Roman"/>
                <w:lang w:eastAsia="ru-RU"/>
              </w:rPr>
            </w:pPr>
            <w:r w:rsidRPr="001626D5">
              <w:t>135,5</w:t>
            </w:r>
          </w:p>
        </w:tc>
        <w:tc>
          <w:tcPr>
            <w:tcW w:w="994" w:type="dxa"/>
            <w:shd w:val="clear" w:color="auto" w:fill="FFFFFF" w:themeFill="background1"/>
            <w:vAlign w:val="center"/>
          </w:tcPr>
          <w:p w14:paraId="7B438614" w14:textId="0A7EC900" w:rsidR="00CD164F" w:rsidRPr="006D430E" w:rsidRDefault="00C626F4" w:rsidP="00CD164F">
            <w:pPr>
              <w:keepLines/>
              <w:suppressLineNumbers/>
              <w:jc w:val="center"/>
              <w:rPr>
                <w:rFonts w:eastAsia="Times New Roman"/>
                <w:bCs/>
                <w:lang w:val="kk-KZ" w:eastAsia="ru-RU"/>
              </w:rPr>
            </w:pPr>
            <w:r w:rsidRPr="006D430E">
              <w:rPr>
                <w:rFonts w:eastAsia="Times New Roman"/>
                <w:bCs/>
                <w:lang w:val="kk-KZ" w:eastAsia="ru-RU"/>
              </w:rPr>
              <w:t>135,6</w:t>
            </w:r>
          </w:p>
        </w:tc>
      </w:tr>
      <w:tr w:rsidR="00BC5FA8" w:rsidRPr="005F6952" w14:paraId="24B0F770" w14:textId="77777777" w:rsidTr="00E37215">
        <w:trPr>
          <w:gridAfter w:val="1"/>
          <w:wAfter w:w="8" w:type="dxa"/>
          <w:trHeight w:val="418"/>
          <w:jc w:val="center"/>
        </w:trPr>
        <w:tc>
          <w:tcPr>
            <w:tcW w:w="453" w:type="dxa"/>
            <w:shd w:val="clear" w:color="auto" w:fill="auto"/>
            <w:vAlign w:val="center"/>
          </w:tcPr>
          <w:p w14:paraId="2141EF6E" w14:textId="77777777" w:rsidR="00BC5FA8" w:rsidRPr="005F6952" w:rsidRDefault="00BC5FA8" w:rsidP="00BC5FA8">
            <w:pPr>
              <w:pStyle w:val="afff6"/>
              <w:numPr>
                <w:ilvl w:val="0"/>
                <w:numId w:val="18"/>
              </w:numPr>
              <w:tabs>
                <w:tab w:val="left" w:pos="851"/>
                <w:tab w:val="left" w:pos="993"/>
              </w:tabs>
              <w:ind w:left="62" w:firstLine="0"/>
              <w:jc w:val="center"/>
            </w:pPr>
          </w:p>
        </w:tc>
        <w:tc>
          <w:tcPr>
            <w:tcW w:w="3367" w:type="dxa"/>
            <w:shd w:val="clear" w:color="auto" w:fill="auto"/>
            <w:vAlign w:val="center"/>
          </w:tcPr>
          <w:p w14:paraId="798B1278" w14:textId="58A90723" w:rsidR="00BC5FA8" w:rsidRPr="005F6952" w:rsidRDefault="00BC5FA8" w:rsidP="00BC5FA8">
            <w:pPr>
              <w:keepLines/>
              <w:suppressLineNumbers/>
              <w:jc w:val="both"/>
              <w:rPr>
                <w:b/>
                <w:bCs/>
              </w:rPr>
            </w:pPr>
            <w:r w:rsidRPr="000E58C9">
              <w:rPr>
                <w:bCs/>
                <w:lang w:val="kk-KZ"/>
              </w:rPr>
              <w:t>ИФО промышленной продукции</w:t>
            </w:r>
            <w:r>
              <w:rPr>
                <w:bCs/>
                <w:lang w:val="kk-KZ"/>
              </w:rPr>
              <w:t xml:space="preserve"> по Абайскому району</w:t>
            </w:r>
            <w:r w:rsidRPr="000E58C9">
              <w:rPr>
                <w:bCs/>
                <w:lang w:val="kk-KZ"/>
              </w:rPr>
              <w:t>, в % к предыдущему году</w:t>
            </w:r>
          </w:p>
        </w:tc>
        <w:tc>
          <w:tcPr>
            <w:tcW w:w="1987" w:type="dxa"/>
            <w:shd w:val="clear" w:color="auto" w:fill="auto"/>
            <w:vAlign w:val="center"/>
          </w:tcPr>
          <w:p w14:paraId="675078AE" w14:textId="77777777" w:rsidR="00BC5FA8" w:rsidRPr="007948FA" w:rsidRDefault="00BC5FA8" w:rsidP="00BC5FA8">
            <w:pPr>
              <w:tabs>
                <w:tab w:val="left" w:pos="459"/>
              </w:tabs>
              <w:ind w:left="-108" w:right="-108"/>
              <w:rPr>
                <w:bCs/>
                <w:lang w:val="kk-KZ"/>
              </w:rPr>
            </w:pPr>
          </w:p>
        </w:tc>
        <w:tc>
          <w:tcPr>
            <w:tcW w:w="1418" w:type="dxa"/>
            <w:shd w:val="clear" w:color="auto" w:fill="auto"/>
            <w:vAlign w:val="center"/>
          </w:tcPr>
          <w:p w14:paraId="1532AB6B" w14:textId="77777777" w:rsidR="00BC5FA8" w:rsidRPr="005F6952" w:rsidRDefault="00BC5FA8" w:rsidP="00BC5FA8">
            <w:pPr>
              <w:jc w:val="center"/>
            </w:pPr>
          </w:p>
        </w:tc>
        <w:tc>
          <w:tcPr>
            <w:tcW w:w="1134" w:type="dxa"/>
            <w:gridSpan w:val="2"/>
            <w:shd w:val="clear" w:color="auto" w:fill="auto"/>
            <w:vAlign w:val="center"/>
          </w:tcPr>
          <w:p w14:paraId="53E6D32E" w14:textId="77777777" w:rsidR="00BC5FA8" w:rsidRPr="005F6952" w:rsidRDefault="00BC5FA8" w:rsidP="00BC5FA8">
            <w:pPr>
              <w:keepLines/>
              <w:suppressLineNumbers/>
              <w:jc w:val="center"/>
            </w:pPr>
          </w:p>
        </w:tc>
        <w:tc>
          <w:tcPr>
            <w:tcW w:w="1134" w:type="dxa"/>
            <w:vAlign w:val="center"/>
          </w:tcPr>
          <w:p w14:paraId="59406519" w14:textId="77777777" w:rsidR="00BC5FA8" w:rsidRDefault="00BC5FA8" w:rsidP="00BC5FA8">
            <w:pPr>
              <w:keepLines/>
              <w:suppressLineNumbers/>
              <w:jc w:val="center"/>
              <w:rPr>
                <w:rFonts w:eastAsia="Times New Roman"/>
                <w:lang w:val="kk-KZ" w:eastAsia="ru-RU"/>
              </w:rPr>
            </w:pPr>
          </w:p>
        </w:tc>
        <w:tc>
          <w:tcPr>
            <w:tcW w:w="995" w:type="dxa"/>
            <w:shd w:val="clear" w:color="auto" w:fill="auto"/>
            <w:vAlign w:val="center"/>
          </w:tcPr>
          <w:p w14:paraId="167364AC" w14:textId="03767AF6" w:rsidR="00BC5FA8" w:rsidRDefault="00BC5FA8" w:rsidP="00BC5FA8">
            <w:pPr>
              <w:keepLines/>
              <w:suppressLineNumbers/>
              <w:jc w:val="center"/>
              <w:rPr>
                <w:rFonts w:eastAsia="Times New Roman"/>
                <w:lang w:val="kk-KZ" w:eastAsia="ru-RU"/>
              </w:rPr>
            </w:pPr>
            <w:r>
              <w:rPr>
                <w:rFonts w:eastAsia="Times New Roman"/>
                <w:lang w:val="kk-KZ" w:eastAsia="ru-RU"/>
              </w:rPr>
              <w:t>112,5</w:t>
            </w:r>
          </w:p>
        </w:tc>
        <w:tc>
          <w:tcPr>
            <w:tcW w:w="992" w:type="dxa"/>
            <w:shd w:val="clear" w:color="auto" w:fill="auto"/>
            <w:vAlign w:val="center"/>
          </w:tcPr>
          <w:p w14:paraId="63E9E63C" w14:textId="5F74EADD" w:rsidR="00BC5FA8" w:rsidRDefault="00BC5FA8" w:rsidP="00BC5FA8">
            <w:pPr>
              <w:keepLines/>
              <w:suppressLineNumbers/>
              <w:jc w:val="center"/>
              <w:rPr>
                <w:rFonts w:eastAsia="Times New Roman"/>
                <w:lang w:val="kk-KZ" w:eastAsia="ru-RU"/>
              </w:rPr>
            </w:pPr>
            <w:r>
              <w:rPr>
                <w:rFonts w:eastAsia="Times New Roman"/>
                <w:lang w:val="kk-KZ" w:eastAsia="ru-RU"/>
              </w:rPr>
              <w:t>101,2</w:t>
            </w:r>
          </w:p>
        </w:tc>
        <w:tc>
          <w:tcPr>
            <w:tcW w:w="992" w:type="dxa"/>
            <w:shd w:val="clear" w:color="auto" w:fill="auto"/>
            <w:vAlign w:val="center"/>
          </w:tcPr>
          <w:p w14:paraId="1F327E24" w14:textId="55E541FD" w:rsidR="00BC5FA8" w:rsidRDefault="00BC5FA8" w:rsidP="00BC5FA8">
            <w:pPr>
              <w:keepLines/>
              <w:suppressLineNumbers/>
              <w:jc w:val="center"/>
              <w:rPr>
                <w:rFonts w:eastAsia="Times New Roman"/>
                <w:lang w:val="kk-KZ" w:eastAsia="ru-RU"/>
              </w:rPr>
            </w:pPr>
            <w:r>
              <w:rPr>
                <w:rFonts w:eastAsia="Times New Roman"/>
                <w:lang w:val="kk-KZ" w:eastAsia="ru-RU"/>
              </w:rPr>
              <w:t>101,4</w:t>
            </w:r>
          </w:p>
        </w:tc>
        <w:tc>
          <w:tcPr>
            <w:tcW w:w="992" w:type="dxa"/>
            <w:shd w:val="clear" w:color="auto" w:fill="auto"/>
            <w:vAlign w:val="center"/>
          </w:tcPr>
          <w:p w14:paraId="6F1DE598" w14:textId="4F429498" w:rsidR="00BC5FA8" w:rsidRPr="00BC5FA8" w:rsidRDefault="00BC5FA8" w:rsidP="00BC5FA8">
            <w:pPr>
              <w:keepLines/>
              <w:suppressLineNumbers/>
              <w:jc w:val="center"/>
              <w:rPr>
                <w:lang w:val="kk-KZ"/>
              </w:rPr>
            </w:pPr>
            <w:r>
              <w:rPr>
                <w:lang w:val="kk-KZ"/>
              </w:rPr>
              <w:t>101,5</w:t>
            </w:r>
          </w:p>
        </w:tc>
        <w:tc>
          <w:tcPr>
            <w:tcW w:w="993" w:type="dxa"/>
            <w:shd w:val="clear" w:color="auto" w:fill="auto"/>
            <w:vAlign w:val="center"/>
          </w:tcPr>
          <w:p w14:paraId="68FDF319" w14:textId="77777777" w:rsidR="00BC5FA8" w:rsidRPr="001626D5" w:rsidRDefault="00BC5FA8" w:rsidP="00BC5FA8">
            <w:pPr>
              <w:keepLines/>
              <w:suppressLineNumbers/>
              <w:jc w:val="center"/>
            </w:pPr>
          </w:p>
        </w:tc>
        <w:tc>
          <w:tcPr>
            <w:tcW w:w="994" w:type="dxa"/>
            <w:shd w:val="clear" w:color="auto" w:fill="FFFFFF" w:themeFill="background1"/>
            <w:vAlign w:val="center"/>
          </w:tcPr>
          <w:p w14:paraId="71640216" w14:textId="77777777" w:rsidR="00BC5FA8" w:rsidRPr="006D430E" w:rsidRDefault="00BC5FA8" w:rsidP="00BC5FA8">
            <w:pPr>
              <w:keepLines/>
              <w:suppressLineNumbers/>
              <w:jc w:val="center"/>
              <w:rPr>
                <w:rFonts w:eastAsia="Times New Roman"/>
                <w:bCs/>
                <w:lang w:val="kk-KZ" w:eastAsia="ru-RU"/>
              </w:rPr>
            </w:pPr>
          </w:p>
        </w:tc>
      </w:tr>
      <w:tr w:rsidR="00BC5FA8" w:rsidRPr="005F6952" w14:paraId="4EB09429" w14:textId="77777777" w:rsidTr="00E37215">
        <w:trPr>
          <w:gridAfter w:val="1"/>
          <w:wAfter w:w="8" w:type="dxa"/>
          <w:trHeight w:val="418"/>
          <w:jc w:val="center"/>
        </w:trPr>
        <w:tc>
          <w:tcPr>
            <w:tcW w:w="453" w:type="dxa"/>
            <w:shd w:val="clear" w:color="auto" w:fill="auto"/>
            <w:vAlign w:val="center"/>
          </w:tcPr>
          <w:p w14:paraId="007DA98A" w14:textId="77777777" w:rsidR="00BC5FA8" w:rsidRPr="005F6952" w:rsidRDefault="00BC5FA8" w:rsidP="00BC5FA8">
            <w:pPr>
              <w:pStyle w:val="afff6"/>
              <w:numPr>
                <w:ilvl w:val="0"/>
                <w:numId w:val="18"/>
              </w:numPr>
              <w:tabs>
                <w:tab w:val="left" w:pos="851"/>
                <w:tab w:val="left" w:pos="993"/>
              </w:tabs>
              <w:ind w:left="62" w:firstLine="0"/>
              <w:jc w:val="center"/>
            </w:pPr>
          </w:p>
        </w:tc>
        <w:tc>
          <w:tcPr>
            <w:tcW w:w="3367" w:type="dxa"/>
            <w:shd w:val="clear" w:color="auto" w:fill="auto"/>
            <w:vAlign w:val="center"/>
          </w:tcPr>
          <w:p w14:paraId="6FDDBD04" w14:textId="32BAE3D5" w:rsidR="00BC5FA8" w:rsidRPr="005F6952" w:rsidRDefault="00BC5FA8" w:rsidP="00BC5FA8">
            <w:pPr>
              <w:keepLines/>
              <w:suppressLineNumbers/>
              <w:jc w:val="both"/>
              <w:rPr>
                <w:b/>
                <w:bCs/>
              </w:rPr>
            </w:pPr>
            <w:r w:rsidRPr="000E58C9">
              <w:rPr>
                <w:bCs/>
                <w:lang w:val="kk-KZ"/>
              </w:rPr>
              <w:t>ИФО сельского хозяйства</w:t>
            </w:r>
            <w:r>
              <w:rPr>
                <w:bCs/>
                <w:lang w:val="kk-KZ"/>
              </w:rPr>
              <w:t xml:space="preserve"> по Абайскому району</w:t>
            </w:r>
            <w:r w:rsidRPr="000E58C9">
              <w:rPr>
                <w:bCs/>
                <w:lang w:val="kk-KZ"/>
              </w:rPr>
              <w:t>, в % к предыдущему году</w:t>
            </w:r>
          </w:p>
        </w:tc>
        <w:tc>
          <w:tcPr>
            <w:tcW w:w="1987" w:type="dxa"/>
            <w:shd w:val="clear" w:color="auto" w:fill="auto"/>
            <w:vAlign w:val="center"/>
          </w:tcPr>
          <w:p w14:paraId="28A930E6" w14:textId="77777777" w:rsidR="00BC5FA8" w:rsidRPr="007948FA" w:rsidRDefault="00BC5FA8" w:rsidP="00BC5FA8">
            <w:pPr>
              <w:tabs>
                <w:tab w:val="left" w:pos="459"/>
              </w:tabs>
              <w:ind w:left="-108" w:right="-108"/>
              <w:rPr>
                <w:bCs/>
                <w:lang w:val="kk-KZ"/>
              </w:rPr>
            </w:pPr>
          </w:p>
        </w:tc>
        <w:tc>
          <w:tcPr>
            <w:tcW w:w="1418" w:type="dxa"/>
            <w:shd w:val="clear" w:color="auto" w:fill="auto"/>
            <w:vAlign w:val="center"/>
          </w:tcPr>
          <w:p w14:paraId="7DC5C2E4" w14:textId="77777777" w:rsidR="00BC5FA8" w:rsidRPr="005F6952" w:rsidRDefault="00BC5FA8" w:rsidP="00BC5FA8">
            <w:pPr>
              <w:jc w:val="center"/>
            </w:pPr>
          </w:p>
        </w:tc>
        <w:tc>
          <w:tcPr>
            <w:tcW w:w="1134" w:type="dxa"/>
            <w:gridSpan w:val="2"/>
            <w:shd w:val="clear" w:color="auto" w:fill="auto"/>
            <w:vAlign w:val="center"/>
          </w:tcPr>
          <w:p w14:paraId="26D28EC7" w14:textId="77777777" w:rsidR="00BC5FA8" w:rsidRPr="005F6952" w:rsidRDefault="00BC5FA8" w:rsidP="00BC5FA8">
            <w:pPr>
              <w:keepLines/>
              <w:suppressLineNumbers/>
              <w:jc w:val="center"/>
            </w:pPr>
          </w:p>
        </w:tc>
        <w:tc>
          <w:tcPr>
            <w:tcW w:w="1134" w:type="dxa"/>
            <w:vAlign w:val="center"/>
          </w:tcPr>
          <w:p w14:paraId="76BC3C22" w14:textId="77777777" w:rsidR="00BC5FA8" w:rsidRDefault="00BC5FA8" w:rsidP="00BC5FA8">
            <w:pPr>
              <w:keepLines/>
              <w:suppressLineNumbers/>
              <w:jc w:val="center"/>
              <w:rPr>
                <w:rFonts w:eastAsia="Times New Roman"/>
                <w:lang w:val="kk-KZ" w:eastAsia="ru-RU"/>
              </w:rPr>
            </w:pPr>
          </w:p>
        </w:tc>
        <w:tc>
          <w:tcPr>
            <w:tcW w:w="995" w:type="dxa"/>
            <w:shd w:val="clear" w:color="auto" w:fill="auto"/>
            <w:vAlign w:val="center"/>
          </w:tcPr>
          <w:p w14:paraId="2E5BEE5F" w14:textId="2543D1F4" w:rsidR="00BC5FA8" w:rsidRDefault="00DB23E5" w:rsidP="00BC5FA8">
            <w:pPr>
              <w:keepLines/>
              <w:suppressLineNumbers/>
              <w:jc w:val="center"/>
              <w:rPr>
                <w:rFonts w:eastAsia="Times New Roman"/>
                <w:lang w:val="kk-KZ" w:eastAsia="ru-RU"/>
              </w:rPr>
            </w:pPr>
            <w:r>
              <w:rPr>
                <w:rFonts w:eastAsia="Times New Roman"/>
                <w:lang w:val="kk-KZ" w:eastAsia="ru-RU"/>
              </w:rPr>
              <w:t>97,1</w:t>
            </w:r>
          </w:p>
        </w:tc>
        <w:tc>
          <w:tcPr>
            <w:tcW w:w="992" w:type="dxa"/>
            <w:shd w:val="clear" w:color="auto" w:fill="auto"/>
            <w:vAlign w:val="center"/>
          </w:tcPr>
          <w:p w14:paraId="17D47C78" w14:textId="26986E0D" w:rsidR="00BC5FA8" w:rsidRDefault="00DB23E5" w:rsidP="00BC5FA8">
            <w:pPr>
              <w:keepLines/>
              <w:suppressLineNumbers/>
              <w:jc w:val="center"/>
              <w:rPr>
                <w:rFonts w:eastAsia="Times New Roman"/>
                <w:lang w:val="kk-KZ" w:eastAsia="ru-RU"/>
              </w:rPr>
            </w:pPr>
            <w:r>
              <w:rPr>
                <w:rFonts w:eastAsia="Times New Roman"/>
                <w:lang w:val="kk-KZ" w:eastAsia="ru-RU"/>
              </w:rPr>
              <w:t>106,9</w:t>
            </w:r>
          </w:p>
        </w:tc>
        <w:tc>
          <w:tcPr>
            <w:tcW w:w="992" w:type="dxa"/>
            <w:shd w:val="clear" w:color="auto" w:fill="auto"/>
            <w:vAlign w:val="center"/>
          </w:tcPr>
          <w:p w14:paraId="4DB7C5C9" w14:textId="33959248" w:rsidR="00BC5FA8" w:rsidRDefault="00DB23E5" w:rsidP="00BC5FA8">
            <w:pPr>
              <w:keepLines/>
              <w:suppressLineNumbers/>
              <w:jc w:val="center"/>
              <w:rPr>
                <w:rFonts w:eastAsia="Times New Roman"/>
                <w:lang w:val="kk-KZ" w:eastAsia="ru-RU"/>
              </w:rPr>
            </w:pPr>
            <w:r>
              <w:rPr>
                <w:rFonts w:eastAsia="Times New Roman"/>
                <w:lang w:val="kk-KZ" w:eastAsia="ru-RU"/>
              </w:rPr>
              <w:t>107,3</w:t>
            </w:r>
          </w:p>
        </w:tc>
        <w:tc>
          <w:tcPr>
            <w:tcW w:w="992" w:type="dxa"/>
            <w:shd w:val="clear" w:color="auto" w:fill="auto"/>
            <w:vAlign w:val="center"/>
          </w:tcPr>
          <w:p w14:paraId="1E2B80B8" w14:textId="22CBECDA" w:rsidR="00BC5FA8" w:rsidRPr="00DB23E5" w:rsidRDefault="00DB23E5" w:rsidP="00BC5FA8">
            <w:pPr>
              <w:keepLines/>
              <w:suppressLineNumbers/>
              <w:jc w:val="center"/>
              <w:rPr>
                <w:lang w:val="kk-KZ"/>
              </w:rPr>
            </w:pPr>
            <w:r>
              <w:rPr>
                <w:lang w:val="kk-KZ"/>
              </w:rPr>
              <w:t>107,6</w:t>
            </w:r>
          </w:p>
        </w:tc>
        <w:tc>
          <w:tcPr>
            <w:tcW w:w="993" w:type="dxa"/>
            <w:shd w:val="clear" w:color="auto" w:fill="auto"/>
            <w:vAlign w:val="center"/>
          </w:tcPr>
          <w:p w14:paraId="05F5DE60" w14:textId="1AC93EE7" w:rsidR="00BC5FA8" w:rsidRPr="00DB23E5" w:rsidRDefault="00DB23E5" w:rsidP="00BC5FA8">
            <w:pPr>
              <w:keepLines/>
              <w:suppressLineNumbers/>
              <w:jc w:val="center"/>
              <w:rPr>
                <w:lang w:val="kk-KZ"/>
              </w:rPr>
            </w:pPr>
            <w:r>
              <w:rPr>
                <w:lang w:val="kk-KZ"/>
              </w:rPr>
              <w:t>108</w:t>
            </w:r>
          </w:p>
        </w:tc>
        <w:tc>
          <w:tcPr>
            <w:tcW w:w="994" w:type="dxa"/>
            <w:shd w:val="clear" w:color="auto" w:fill="FFFFFF" w:themeFill="background1"/>
            <w:vAlign w:val="center"/>
          </w:tcPr>
          <w:p w14:paraId="4460BFF3" w14:textId="77777777" w:rsidR="00BC5FA8" w:rsidRPr="006D430E" w:rsidRDefault="00BC5FA8" w:rsidP="00BC5FA8">
            <w:pPr>
              <w:keepLines/>
              <w:suppressLineNumbers/>
              <w:jc w:val="center"/>
              <w:rPr>
                <w:rFonts w:eastAsia="Times New Roman"/>
                <w:bCs/>
                <w:lang w:val="kk-KZ" w:eastAsia="ru-RU"/>
              </w:rPr>
            </w:pPr>
          </w:p>
        </w:tc>
      </w:tr>
      <w:tr w:rsidR="00BC5FA8" w:rsidRPr="005F6952" w14:paraId="4E3CB257" w14:textId="77777777" w:rsidTr="00E37215">
        <w:trPr>
          <w:gridAfter w:val="1"/>
          <w:wAfter w:w="8" w:type="dxa"/>
          <w:trHeight w:val="418"/>
          <w:jc w:val="center"/>
        </w:trPr>
        <w:tc>
          <w:tcPr>
            <w:tcW w:w="453" w:type="dxa"/>
            <w:shd w:val="clear" w:color="auto" w:fill="auto"/>
            <w:vAlign w:val="center"/>
          </w:tcPr>
          <w:p w14:paraId="21CFF5C8" w14:textId="77777777" w:rsidR="00BC5FA8" w:rsidRPr="005F6952" w:rsidRDefault="00BC5FA8" w:rsidP="00BC5FA8">
            <w:pPr>
              <w:pStyle w:val="afff6"/>
              <w:numPr>
                <w:ilvl w:val="0"/>
                <w:numId w:val="18"/>
              </w:numPr>
              <w:tabs>
                <w:tab w:val="left" w:pos="851"/>
                <w:tab w:val="left" w:pos="993"/>
              </w:tabs>
              <w:ind w:left="62" w:firstLine="0"/>
              <w:jc w:val="center"/>
            </w:pPr>
          </w:p>
        </w:tc>
        <w:tc>
          <w:tcPr>
            <w:tcW w:w="3367" w:type="dxa"/>
            <w:shd w:val="clear" w:color="auto" w:fill="auto"/>
            <w:vAlign w:val="center"/>
          </w:tcPr>
          <w:p w14:paraId="4214D0DF" w14:textId="727773DE" w:rsidR="00BC5FA8" w:rsidRPr="005F6952" w:rsidRDefault="00BC5FA8" w:rsidP="00BC5FA8">
            <w:pPr>
              <w:keepLines/>
              <w:suppressLineNumbers/>
              <w:jc w:val="both"/>
              <w:rPr>
                <w:b/>
                <w:bCs/>
              </w:rPr>
            </w:pPr>
            <w:r>
              <w:rPr>
                <w:bCs/>
                <w:lang w:val="kk-KZ"/>
              </w:rPr>
              <w:t>ИФО строительства</w:t>
            </w:r>
            <w:r w:rsidR="00DB23E5">
              <w:rPr>
                <w:bCs/>
                <w:lang w:val="kk-KZ"/>
              </w:rPr>
              <w:t xml:space="preserve"> по Абайскому району</w:t>
            </w:r>
            <w:r>
              <w:rPr>
                <w:bCs/>
                <w:lang w:val="kk-KZ"/>
              </w:rPr>
              <w:t>, в % к предыдущему году</w:t>
            </w:r>
          </w:p>
        </w:tc>
        <w:tc>
          <w:tcPr>
            <w:tcW w:w="1987" w:type="dxa"/>
            <w:shd w:val="clear" w:color="auto" w:fill="auto"/>
            <w:vAlign w:val="center"/>
          </w:tcPr>
          <w:p w14:paraId="339DE556" w14:textId="77777777" w:rsidR="00BC5FA8" w:rsidRPr="007948FA" w:rsidRDefault="00BC5FA8" w:rsidP="00BC5FA8">
            <w:pPr>
              <w:tabs>
                <w:tab w:val="left" w:pos="459"/>
              </w:tabs>
              <w:ind w:left="-108" w:right="-108"/>
              <w:rPr>
                <w:bCs/>
                <w:lang w:val="kk-KZ"/>
              </w:rPr>
            </w:pPr>
          </w:p>
        </w:tc>
        <w:tc>
          <w:tcPr>
            <w:tcW w:w="1418" w:type="dxa"/>
            <w:shd w:val="clear" w:color="auto" w:fill="auto"/>
            <w:vAlign w:val="center"/>
          </w:tcPr>
          <w:p w14:paraId="4B73E46A" w14:textId="77777777" w:rsidR="00BC5FA8" w:rsidRPr="005F6952" w:rsidRDefault="00BC5FA8" w:rsidP="00BC5FA8">
            <w:pPr>
              <w:jc w:val="center"/>
            </w:pPr>
          </w:p>
        </w:tc>
        <w:tc>
          <w:tcPr>
            <w:tcW w:w="1134" w:type="dxa"/>
            <w:gridSpan w:val="2"/>
            <w:shd w:val="clear" w:color="auto" w:fill="auto"/>
            <w:vAlign w:val="center"/>
          </w:tcPr>
          <w:p w14:paraId="380E9DFC" w14:textId="77777777" w:rsidR="00BC5FA8" w:rsidRPr="005F6952" w:rsidRDefault="00BC5FA8" w:rsidP="00BC5FA8">
            <w:pPr>
              <w:keepLines/>
              <w:suppressLineNumbers/>
              <w:jc w:val="center"/>
            </w:pPr>
          </w:p>
        </w:tc>
        <w:tc>
          <w:tcPr>
            <w:tcW w:w="1134" w:type="dxa"/>
            <w:vAlign w:val="center"/>
          </w:tcPr>
          <w:p w14:paraId="23CFA078" w14:textId="77777777" w:rsidR="00BC5FA8" w:rsidRDefault="00BC5FA8" w:rsidP="00BC5FA8">
            <w:pPr>
              <w:keepLines/>
              <w:suppressLineNumbers/>
              <w:jc w:val="center"/>
              <w:rPr>
                <w:rFonts w:eastAsia="Times New Roman"/>
                <w:lang w:val="kk-KZ" w:eastAsia="ru-RU"/>
              </w:rPr>
            </w:pPr>
          </w:p>
        </w:tc>
        <w:tc>
          <w:tcPr>
            <w:tcW w:w="995" w:type="dxa"/>
            <w:shd w:val="clear" w:color="auto" w:fill="auto"/>
            <w:vAlign w:val="center"/>
          </w:tcPr>
          <w:p w14:paraId="6F4BDFDA" w14:textId="24C87FCE" w:rsidR="00BC5FA8" w:rsidRDefault="00DB23E5" w:rsidP="00BC5FA8">
            <w:pPr>
              <w:keepLines/>
              <w:suppressLineNumbers/>
              <w:jc w:val="center"/>
              <w:rPr>
                <w:rFonts w:eastAsia="Times New Roman"/>
                <w:lang w:val="kk-KZ" w:eastAsia="ru-RU"/>
              </w:rPr>
            </w:pPr>
            <w:r>
              <w:rPr>
                <w:rFonts w:eastAsia="Times New Roman"/>
                <w:lang w:val="kk-KZ" w:eastAsia="ru-RU"/>
              </w:rPr>
              <w:t>145,8</w:t>
            </w:r>
          </w:p>
        </w:tc>
        <w:tc>
          <w:tcPr>
            <w:tcW w:w="992" w:type="dxa"/>
            <w:shd w:val="clear" w:color="auto" w:fill="auto"/>
            <w:vAlign w:val="center"/>
          </w:tcPr>
          <w:p w14:paraId="4CD79A3E" w14:textId="23DEF78B" w:rsidR="00BC5FA8" w:rsidRDefault="00DB23E5" w:rsidP="00BC5FA8">
            <w:pPr>
              <w:keepLines/>
              <w:suppressLineNumbers/>
              <w:jc w:val="center"/>
              <w:rPr>
                <w:rFonts w:eastAsia="Times New Roman"/>
                <w:lang w:val="kk-KZ" w:eastAsia="ru-RU"/>
              </w:rPr>
            </w:pPr>
            <w:r>
              <w:rPr>
                <w:rFonts w:eastAsia="Times New Roman"/>
                <w:lang w:val="kk-KZ" w:eastAsia="ru-RU"/>
              </w:rPr>
              <w:t>109</w:t>
            </w:r>
          </w:p>
        </w:tc>
        <w:tc>
          <w:tcPr>
            <w:tcW w:w="992" w:type="dxa"/>
            <w:shd w:val="clear" w:color="auto" w:fill="auto"/>
            <w:vAlign w:val="center"/>
          </w:tcPr>
          <w:p w14:paraId="064513AB" w14:textId="794A2200" w:rsidR="00BC5FA8" w:rsidRDefault="00DB23E5" w:rsidP="00BC5FA8">
            <w:pPr>
              <w:keepLines/>
              <w:suppressLineNumbers/>
              <w:jc w:val="center"/>
              <w:rPr>
                <w:rFonts w:eastAsia="Times New Roman"/>
                <w:lang w:val="kk-KZ" w:eastAsia="ru-RU"/>
              </w:rPr>
            </w:pPr>
            <w:r>
              <w:rPr>
                <w:rFonts w:eastAsia="Times New Roman"/>
                <w:lang w:val="kk-KZ" w:eastAsia="ru-RU"/>
              </w:rPr>
              <w:t>109,5</w:t>
            </w:r>
          </w:p>
        </w:tc>
        <w:tc>
          <w:tcPr>
            <w:tcW w:w="992" w:type="dxa"/>
            <w:shd w:val="clear" w:color="auto" w:fill="auto"/>
            <w:vAlign w:val="center"/>
          </w:tcPr>
          <w:p w14:paraId="2310441D" w14:textId="6BDA5561" w:rsidR="00BC5FA8" w:rsidRPr="00DB23E5" w:rsidRDefault="00DB23E5" w:rsidP="00BC5FA8">
            <w:pPr>
              <w:keepLines/>
              <w:suppressLineNumbers/>
              <w:jc w:val="center"/>
              <w:rPr>
                <w:lang w:val="kk-KZ"/>
              </w:rPr>
            </w:pPr>
            <w:r>
              <w:rPr>
                <w:lang w:val="kk-KZ"/>
              </w:rPr>
              <w:t>110</w:t>
            </w:r>
          </w:p>
        </w:tc>
        <w:tc>
          <w:tcPr>
            <w:tcW w:w="993" w:type="dxa"/>
            <w:shd w:val="clear" w:color="auto" w:fill="auto"/>
            <w:vAlign w:val="center"/>
          </w:tcPr>
          <w:p w14:paraId="4211E0D4" w14:textId="23D73284" w:rsidR="00BC5FA8" w:rsidRPr="00DB23E5" w:rsidRDefault="00DB23E5" w:rsidP="00BC5FA8">
            <w:pPr>
              <w:keepLines/>
              <w:suppressLineNumbers/>
              <w:jc w:val="center"/>
              <w:rPr>
                <w:lang w:val="kk-KZ"/>
              </w:rPr>
            </w:pPr>
            <w:r>
              <w:rPr>
                <w:lang w:val="kk-KZ"/>
              </w:rPr>
              <w:t>110,5</w:t>
            </w:r>
          </w:p>
        </w:tc>
        <w:tc>
          <w:tcPr>
            <w:tcW w:w="994" w:type="dxa"/>
            <w:shd w:val="clear" w:color="auto" w:fill="FFFFFF" w:themeFill="background1"/>
            <w:vAlign w:val="center"/>
          </w:tcPr>
          <w:p w14:paraId="42EB0C1E" w14:textId="77777777" w:rsidR="00BC5FA8" w:rsidRPr="006D430E" w:rsidRDefault="00BC5FA8" w:rsidP="00BC5FA8">
            <w:pPr>
              <w:keepLines/>
              <w:suppressLineNumbers/>
              <w:jc w:val="center"/>
              <w:rPr>
                <w:rFonts w:eastAsia="Times New Roman"/>
                <w:bCs/>
                <w:lang w:val="kk-KZ" w:eastAsia="ru-RU"/>
              </w:rPr>
            </w:pPr>
          </w:p>
        </w:tc>
      </w:tr>
      <w:tr w:rsidR="00DB23E5" w:rsidRPr="005F6952" w14:paraId="07A8B629" w14:textId="77777777" w:rsidTr="00E37215">
        <w:trPr>
          <w:gridAfter w:val="1"/>
          <w:wAfter w:w="8" w:type="dxa"/>
          <w:trHeight w:val="418"/>
          <w:jc w:val="center"/>
        </w:trPr>
        <w:tc>
          <w:tcPr>
            <w:tcW w:w="453" w:type="dxa"/>
            <w:shd w:val="clear" w:color="auto" w:fill="auto"/>
            <w:vAlign w:val="center"/>
          </w:tcPr>
          <w:p w14:paraId="4CA44E4B" w14:textId="77777777" w:rsidR="00DB23E5" w:rsidRPr="005F6952" w:rsidRDefault="00DB23E5" w:rsidP="00BC5FA8">
            <w:pPr>
              <w:pStyle w:val="afff6"/>
              <w:numPr>
                <w:ilvl w:val="0"/>
                <w:numId w:val="18"/>
              </w:numPr>
              <w:tabs>
                <w:tab w:val="left" w:pos="851"/>
                <w:tab w:val="left" w:pos="993"/>
              </w:tabs>
              <w:ind w:left="62" w:firstLine="0"/>
              <w:jc w:val="center"/>
            </w:pPr>
          </w:p>
        </w:tc>
        <w:tc>
          <w:tcPr>
            <w:tcW w:w="3367" w:type="dxa"/>
            <w:shd w:val="clear" w:color="auto" w:fill="auto"/>
            <w:vAlign w:val="center"/>
          </w:tcPr>
          <w:p w14:paraId="565C6A29" w14:textId="306A33DD" w:rsidR="00DB23E5" w:rsidRDefault="00DB23E5" w:rsidP="00DB23E5">
            <w:pPr>
              <w:keepLines/>
              <w:suppressLineNumbers/>
              <w:jc w:val="both"/>
              <w:rPr>
                <w:bCs/>
                <w:lang w:val="kk-KZ"/>
              </w:rPr>
            </w:pPr>
            <w:r>
              <w:rPr>
                <w:bCs/>
                <w:lang w:val="kk-KZ"/>
              </w:rPr>
              <w:t>ИФО розничной торговли по Абайскому району, в % к предыдущему году</w:t>
            </w:r>
          </w:p>
        </w:tc>
        <w:tc>
          <w:tcPr>
            <w:tcW w:w="1987" w:type="dxa"/>
            <w:shd w:val="clear" w:color="auto" w:fill="auto"/>
            <w:vAlign w:val="center"/>
          </w:tcPr>
          <w:p w14:paraId="32619BB5" w14:textId="77777777" w:rsidR="00DB23E5" w:rsidRPr="007948FA" w:rsidRDefault="00DB23E5" w:rsidP="00BC5FA8">
            <w:pPr>
              <w:tabs>
                <w:tab w:val="left" w:pos="459"/>
              </w:tabs>
              <w:ind w:left="-108" w:right="-108"/>
              <w:rPr>
                <w:bCs/>
                <w:lang w:val="kk-KZ"/>
              </w:rPr>
            </w:pPr>
          </w:p>
        </w:tc>
        <w:tc>
          <w:tcPr>
            <w:tcW w:w="1418" w:type="dxa"/>
            <w:shd w:val="clear" w:color="auto" w:fill="auto"/>
            <w:vAlign w:val="center"/>
          </w:tcPr>
          <w:p w14:paraId="659F4F69" w14:textId="77777777" w:rsidR="00DB23E5" w:rsidRPr="005F6952" w:rsidRDefault="00DB23E5" w:rsidP="00BC5FA8">
            <w:pPr>
              <w:jc w:val="center"/>
            </w:pPr>
          </w:p>
        </w:tc>
        <w:tc>
          <w:tcPr>
            <w:tcW w:w="1134" w:type="dxa"/>
            <w:gridSpan w:val="2"/>
            <w:shd w:val="clear" w:color="auto" w:fill="auto"/>
            <w:vAlign w:val="center"/>
          </w:tcPr>
          <w:p w14:paraId="2BB65520" w14:textId="77777777" w:rsidR="00DB23E5" w:rsidRPr="005F6952" w:rsidRDefault="00DB23E5" w:rsidP="00BC5FA8">
            <w:pPr>
              <w:keepLines/>
              <w:suppressLineNumbers/>
              <w:jc w:val="center"/>
            </w:pPr>
          </w:p>
        </w:tc>
        <w:tc>
          <w:tcPr>
            <w:tcW w:w="1134" w:type="dxa"/>
            <w:vAlign w:val="center"/>
          </w:tcPr>
          <w:p w14:paraId="0CEC6845" w14:textId="77777777" w:rsidR="00DB23E5" w:rsidRDefault="00DB23E5" w:rsidP="00BC5FA8">
            <w:pPr>
              <w:keepLines/>
              <w:suppressLineNumbers/>
              <w:jc w:val="center"/>
              <w:rPr>
                <w:rFonts w:eastAsia="Times New Roman"/>
                <w:lang w:val="kk-KZ" w:eastAsia="ru-RU"/>
              </w:rPr>
            </w:pPr>
          </w:p>
        </w:tc>
        <w:tc>
          <w:tcPr>
            <w:tcW w:w="995" w:type="dxa"/>
            <w:shd w:val="clear" w:color="auto" w:fill="auto"/>
            <w:vAlign w:val="center"/>
          </w:tcPr>
          <w:p w14:paraId="6468E905" w14:textId="675E3ABC" w:rsidR="00DB23E5" w:rsidRDefault="00DB23E5" w:rsidP="00BC5FA8">
            <w:pPr>
              <w:keepLines/>
              <w:suppressLineNumbers/>
              <w:jc w:val="center"/>
              <w:rPr>
                <w:rFonts w:eastAsia="Times New Roman"/>
                <w:lang w:val="kk-KZ" w:eastAsia="ru-RU"/>
              </w:rPr>
            </w:pPr>
            <w:r>
              <w:rPr>
                <w:rFonts w:eastAsia="Times New Roman"/>
                <w:lang w:val="kk-KZ" w:eastAsia="ru-RU"/>
              </w:rPr>
              <w:t>100,3</w:t>
            </w:r>
          </w:p>
        </w:tc>
        <w:tc>
          <w:tcPr>
            <w:tcW w:w="992" w:type="dxa"/>
            <w:shd w:val="clear" w:color="auto" w:fill="auto"/>
            <w:vAlign w:val="center"/>
          </w:tcPr>
          <w:p w14:paraId="27C0495F" w14:textId="0FEF80CC" w:rsidR="00DB23E5" w:rsidRDefault="00DB23E5" w:rsidP="00BC5FA8">
            <w:pPr>
              <w:keepLines/>
              <w:suppressLineNumbers/>
              <w:jc w:val="center"/>
              <w:rPr>
                <w:rFonts w:eastAsia="Times New Roman"/>
                <w:lang w:val="kk-KZ" w:eastAsia="ru-RU"/>
              </w:rPr>
            </w:pPr>
            <w:r>
              <w:rPr>
                <w:rFonts w:eastAsia="Times New Roman"/>
                <w:lang w:val="kk-KZ" w:eastAsia="ru-RU"/>
              </w:rPr>
              <w:t>103,5</w:t>
            </w:r>
          </w:p>
        </w:tc>
        <w:tc>
          <w:tcPr>
            <w:tcW w:w="992" w:type="dxa"/>
            <w:shd w:val="clear" w:color="auto" w:fill="auto"/>
            <w:vAlign w:val="center"/>
          </w:tcPr>
          <w:p w14:paraId="16CB9236" w14:textId="57A9C59F" w:rsidR="00DB23E5" w:rsidRDefault="00DB23E5" w:rsidP="00BC5FA8">
            <w:pPr>
              <w:keepLines/>
              <w:suppressLineNumbers/>
              <w:jc w:val="center"/>
              <w:rPr>
                <w:rFonts w:eastAsia="Times New Roman"/>
                <w:lang w:val="kk-KZ" w:eastAsia="ru-RU"/>
              </w:rPr>
            </w:pPr>
            <w:r>
              <w:rPr>
                <w:rFonts w:eastAsia="Times New Roman"/>
                <w:lang w:val="kk-KZ" w:eastAsia="ru-RU"/>
              </w:rPr>
              <w:t>103,7</w:t>
            </w:r>
          </w:p>
        </w:tc>
        <w:tc>
          <w:tcPr>
            <w:tcW w:w="992" w:type="dxa"/>
            <w:shd w:val="clear" w:color="auto" w:fill="auto"/>
            <w:vAlign w:val="center"/>
          </w:tcPr>
          <w:p w14:paraId="1AB4ED26" w14:textId="0379035E" w:rsidR="00DB23E5" w:rsidRDefault="00DB23E5" w:rsidP="00BC5FA8">
            <w:pPr>
              <w:keepLines/>
              <w:suppressLineNumbers/>
              <w:jc w:val="center"/>
              <w:rPr>
                <w:lang w:val="kk-KZ"/>
              </w:rPr>
            </w:pPr>
            <w:r>
              <w:rPr>
                <w:lang w:val="kk-KZ"/>
              </w:rPr>
              <w:t>103,9</w:t>
            </w:r>
          </w:p>
        </w:tc>
        <w:tc>
          <w:tcPr>
            <w:tcW w:w="993" w:type="dxa"/>
            <w:shd w:val="clear" w:color="auto" w:fill="auto"/>
            <w:vAlign w:val="center"/>
          </w:tcPr>
          <w:p w14:paraId="29FA81E1" w14:textId="51F5DA2C" w:rsidR="00DB23E5" w:rsidRDefault="00DB23E5" w:rsidP="00BC5FA8">
            <w:pPr>
              <w:keepLines/>
              <w:suppressLineNumbers/>
              <w:jc w:val="center"/>
              <w:rPr>
                <w:lang w:val="kk-KZ"/>
              </w:rPr>
            </w:pPr>
            <w:r>
              <w:rPr>
                <w:lang w:val="kk-KZ"/>
              </w:rPr>
              <w:t>103,4</w:t>
            </w:r>
          </w:p>
        </w:tc>
        <w:tc>
          <w:tcPr>
            <w:tcW w:w="994" w:type="dxa"/>
            <w:shd w:val="clear" w:color="auto" w:fill="FFFFFF" w:themeFill="background1"/>
            <w:vAlign w:val="center"/>
          </w:tcPr>
          <w:p w14:paraId="0A555BA0" w14:textId="77777777" w:rsidR="00DB23E5" w:rsidRPr="006D430E" w:rsidRDefault="00DB23E5" w:rsidP="00BC5FA8">
            <w:pPr>
              <w:keepLines/>
              <w:suppressLineNumbers/>
              <w:jc w:val="center"/>
              <w:rPr>
                <w:rFonts w:eastAsia="Times New Roman"/>
                <w:bCs/>
                <w:lang w:val="kk-KZ" w:eastAsia="ru-RU"/>
              </w:rPr>
            </w:pPr>
          </w:p>
        </w:tc>
      </w:tr>
      <w:tr w:rsidR="00DB23E5" w:rsidRPr="005F6952" w14:paraId="355FF57F" w14:textId="77777777" w:rsidTr="00E37215">
        <w:trPr>
          <w:gridAfter w:val="1"/>
          <w:wAfter w:w="8" w:type="dxa"/>
          <w:trHeight w:val="418"/>
          <w:jc w:val="center"/>
        </w:trPr>
        <w:tc>
          <w:tcPr>
            <w:tcW w:w="453" w:type="dxa"/>
            <w:shd w:val="clear" w:color="auto" w:fill="auto"/>
            <w:vAlign w:val="center"/>
          </w:tcPr>
          <w:p w14:paraId="4E0F1B22" w14:textId="77777777" w:rsidR="00DB23E5" w:rsidRPr="005F6952" w:rsidRDefault="00DB23E5" w:rsidP="00BC5FA8">
            <w:pPr>
              <w:pStyle w:val="afff6"/>
              <w:numPr>
                <w:ilvl w:val="0"/>
                <w:numId w:val="18"/>
              </w:numPr>
              <w:tabs>
                <w:tab w:val="left" w:pos="851"/>
                <w:tab w:val="left" w:pos="993"/>
              </w:tabs>
              <w:ind w:left="62" w:firstLine="0"/>
              <w:jc w:val="center"/>
            </w:pPr>
          </w:p>
        </w:tc>
        <w:tc>
          <w:tcPr>
            <w:tcW w:w="3367" w:type="dxa"/>
            <w:shd w:val="clear" w:color="auto" w:fill="auto"/>
            <w:vAlign w:val="center"/>
          </w:tcPr>
          <w:p w14:paraId="3490B6A0" w14:textId="4C839F48" w:rsidR="00DB23E5" w:rsidRDefault="00DB23E5" w:rsidP="00DB23E5">
            <w:pPr>
              <w:keepLines/>
              <w:suppressLineNumbers/>
              <w:jc w:val="both"/>
              <w:rPr>
                <w:bCs/>
                <w:lang w:val="kk-KZ"/>
              </w:rPr>
            </w:pPr>
            <w:r>
              <w:rPr>
                <w:bCs/>
                <w:lang w:val="kk-KZ"/>
              </w:rPr>
              <w:t>ИФО оптовой торговли по Абайскому району, в % к предыдущему году</w:t>
            </w:r>
          </w:p>
        </w:tc>
        <w:tc>
          <w:tcPr>
            <w:tcW w:w="1987" w:type="dxa"/>
            <w:shd w:val="clear" w:color="auto" w:fill="auto"/>
            <w:vAlign w:val="center"/>
          </w:tcPr>
          <w:p w14:paraId="2EBAF8B5" w14:textId="77777777" w:rsidR="00DB23E5" w:rsidRPr="007948FA" w:rsidRDefault="00DB23E5" w:rsidP="00BC5FA8">
            <w:pPr>
              <w:tabs>
                <w:tab w:val="left" w:pos="459"/>
              </w:tabs>
              <w:ind w:left="-108" w:right="-108"/>
              <w:rPr>
                <w:bCs/>
                <w:lang w:val="kk-KZ"/>
              </w:rPr>
            </w:pPr>
          </w:p>
        </w:tc>
        <w:tc>
          <w:tcPr>
            <w:tcW w:w="1418" w:type="dxa"/>
            <w:shd w:val="clear" w:color="auto" w:fill="auto"/>
            <w:vAlign w:val="center"/>
          </w:tcPr>
          <w:p w14:paraId="55E416C3" w14:textId="77777777" w:rsidR="00DB23E5" w:rsidRPr="005F6952" w:rsidRDefault="00DB23E5" w:rsidP="00BC5FA8">
            <w:pPr>
              <w:jc w:val="center"/>
            </w:pPr>
          </w:p>
        </w:tc>
        <w:tc>
          <w:tcPr>
            <w:tcW w:w="1134" w:type="dxa"/>
            <w:gridSpan w:val="2"/>
            <w:shd w:val="clear" w:color="auto" w:fill="auto"/>
            <w:vAlign w:val="center"/>
          </w:tcPr>
          <w:p w14:paraId="2A4A1CF8" w14:textId="77777777" w:rsidR="00DB23E5" w:rsidRPr="005F6952" w:rsidRDefault="00DB23E5" w:rsidP="00BC5FA8">
            <w:pPr>
              <w:keepLines/>
              <w:suppressLineNumbers/>
              <w:jc w:val="center"/>
            </w:pPr>
          </w:p>
        </w:tc>
        <w:tc>
          <w:tcPr>
            <w:tcW w:w="1134" w:type="dxa"/>
            <w:vAlign w:val="center"/>
          </w:tcPr>
          <w:p w14:paraId="78461FAC" w14:textId="77777777" w:rsidR="00DB23E5" w:rsidRDefault="00DB23E5" w:rsidP="00BC5FA8">
            <w:pPr>
              <w:keepLines/>
              <w:suppressLineNumbers/>
              <w:jc w:val="center"/>
              <w:rPr>
                <w:rFonts w:eastAsia="Times New Roman"/>
                <w:lang w:val="kk-KZ" w:eastAsia="ru-RU"/>
              </w:rPr>
            </w:pPr>
          </w:p>
        </w:tc>
        <w:tc>
          <w:tcPr>
            <w:tcW w:w="995" w:type="dxa"/>
            <w:shd w:val="clear" w:color="auto" w:fill="auto"/>
            <w:vAlign w:val="center"/>
          </w:tcPr>
          <w:p w14:paraId="3539F190" w14:textId="6DA39E3D" w:rsidR="00DB23E5" w:rsidRDefault="00DB23E5" w:rsidP="00BC5FA8">
            <w:pPr>
              <w:keepLines/>
              <w:suppressLineNumbers/>
              <w:jc w:val="center"/>
              <w:rPr>
                <w:rFonts w:eastAsia="Times New Roman"/>
                <w:lang w:val="kk-KZ" w:eastAsia="ru-RU"/>
              </w:rPr>
            </w:pPr>
            <w:r>
              <w:rPr>
                <w:rFonts w:eastAsia="Times New Roman"/>
                <w:lang w:val="kk-KZ" w:eastAsia="ru-RU"/>
              </w:rPr>
              <w:t>55</w:t>
            </w:r>
          </w:p>
        </w:tc>
        <w:tc>
          <w:tcPr>
            <w:tcW w:w="992" w:type="dxa"/>
            <w:shd w:val="clear" w:color="auto" w:fill="auto"/>
            <w:vAlign w:val="center"/>
          </w:tcPr>
          <w:p w14:paraId="0AF4E055" w14:textId="69746FB2" w:rsidR="00DB23E5" w:rsidRDefault="00DB23E5" w:rsidP="00BC5FA8">
            <w:pPr>
              <w:keepLines/>
              <w:suppressLineNumbers/>
              <w:jc w:val="center"/>
              <w:rPr>
                <w:rFonts w:eastAsia="Times New Roman"/>
                <w:lang w:val="kk-KZ" w:eastAsia="ru-RU"/>
              </w:rPr>
            </w:pPr>
            <w:r>
              <w:rPr>
                <w:rFonts w:eastAsia="Times New Roman"/>
                <w:lang w:val="kk-KZ" w:eastAsia="ru-RU"/>
              </w:rPr>
              <w:t>117,1</w:t>
            </w:r>
          </w:p>
        </w:tc>
        <w:tc>
          <w:tcPr>
            <w:tcW w:w="992" w:type="dxa"/>
            <w:shd w:val="clear" w:color="auto" w:fill="auto"/>
            <w:vAlign w:val="center"/>
          </w:tcPr>
          <w:p w14:paraId="6F4EC723" w14:textId="57B4A3B2" w:rsidR="00DB23E5" w:rsidRDefault="00DB23E5" w:rsidP="00BC5FA8">
            <w:pPr>
              <w:keepLines/>
              <w:suppressLineNumbers/>
              <w:jc w:val="center"/>
              <w:rPr>
                <w:rFonts w:eastAsia="Times New Roman"/>
                <w:lang w:val="kk-KZ" w:eastAsia="ru-RU"/>
              </w:rPr>
            </w:pPr>
            <w:r>
              <w:rPr>
                <w:rFonts w:eastAsia="Times New Roman"/>
                <w:lang w:val="kk-KZ" w:eastAsia="ru-RU"/>
              </w:rPr>
              <w:t>111,5</w:t>
            </w:r>
          </w:p>
        </w:tc>
        <w:tc>
          <w:tcPr>
            <w:tcW w:w="992" w:type="dxa"/>
            <w:shd w:val="clear" w:color="auto" w:fill="auto"/>
            <w:vAlign w:val="center"/>
          </w:tcPr>
          <w:p w14:paraId="3C3A74A3" w14:textId="083D1F31" w:rsidR="00DB23E5" w:rsidRDefault="00DB23E5" w:rsidP="00BC5FA8">
            <w:pPr>
              <w:keepLines/>
              <w:suppressLineNumbers/>
              <w:jc w:val="center"/>
              <w:rPr>
                <w:lang w:val="kk-KZ"/>
              </w:rPr>
            </w:pPr>
            <w:r>
              <w:rPr>
                <w:lang w:val="kk-KZ"/>
              </w:rPr>
              <w:t>111,7</w:t>
            </w:r>
          </w:p>
        </w:tc>
        <w:tc>
          <w:tcPr>
            <w:tcW w:w="993" w:type="dxa"/>
            <w:shd w:val="clear" w:color="auto" w:fill="auto"/>
            <w:vAlign w:val="center"/>
          </w:tcPr>
          <w:p w14:paraId="299972D9" w14:textId="2CD88E9B" w:rsidR="00DB23E5" w:rsidRDefault="00DB23E5" w:rsidP="00BC5FA8">
            <w:pPr>
              <w:keepLines/>
              <w:suppressLineNumbers/>
              <w:jc w:val="center"/>
              <w:rPr>
                <w:lang w:val="kk-KZ"/>
              </w:rPr>
            </w:pPr>
            <w:r>
              <w:rPr>
                <w:lang w:val="kk-KZ"/>
              </w:rPr>
              <w:t>103,9</w:t>
            </w:r>
          </w:p>
        </w:tc>
        <w:tc>
          <w:tcPr>
            <w:tcW w:w="994" w:type="dxa"/>
            <w:shd w:val="clear" w:color="auto" w:fill="FFFFFF" w:themeFill="background1"/>
            <w:vAlign w:val="center"/>
          </w:tcPr>
          <w:p w14:paraId="7ED7BC4E" w14:textId="77777777" w:rsidR="00DB23E5" w:rsidRPr="006D430E" w:rsidRDefault="00DB23E5" w:rsidP="00BC5FA8">
            <w:pPr>
              <w:keepLines/>
              <w:suppressLineNumbers/>
              <w:jc w:val="center"/>
              <w:rPr>
                <w:rFonts w:eastAsia="Times New Roman"/>
                <w:bCs/>
                <w:lang w:val="kk-KZ" w:eastAsia="ru-RU"/>
              </w:rPr>
            </w:pPr>
          </w:p>
        </w:tc>
      </w:tr>
      <w:tr w:rsidR="00CD164F" w:rsidRPr="005F6952" w14:paraId="7B756411" w14:textId="77777777" w:rsidTr="00A100FC">
        <w:trPr>
          <w:trHeight w:val="436"/>
          <w:jc w:val="center"/>
        </w:trPr>
        <w:tc>
          <w:tcPr>
            <w:tcW w:w="453" w:type="dxa"/>
            <w:shd w:val="clear" w:color="auto" w:fill="auto"/>
            <w:vAlign w:val="center"/>
          </w:tcPr>
          <w:p w14:paraId="68426E60" w14:textId="77777777" w:rsidR="00CD164F" w:rsidRPr="005F6952" w:rsidRDefault="00CD164F" w:rsidP="00CD164F">
            <w:pPr>
              <w:pStyle w:val="afff6"/>
              <w:tabs>
                <w:tab w:val="left" w:pos="851"/>
                <w:tab w:val="left" w:pos="993"/>
              </w:tabs>
              <w:ind w:left="62"/>
            </w:pPr>
          </w:p>
        </w:tc>
        <w:tc>
          <w:tcPr>
            <w:tcW w:w="15006" w:type="dxa"/>
            <w:gridSpan w:val="13"/>
          </w:tcPr>
          <w:p w14:paraId="5791479E" w14:textId="77777777" w:rsidR="00CD164F" w:rsidRPr="00646A37" w:rsidRDefault="00CD164F" w:rsidP="00CD164F">
            <w:pPr>
              <w:keepLines/>
              <w:suppressLineNumbers/>
              <w:rPr>
                <w:b/>
                <w:bCs/>
              </w:rPr>
            </w:pPr>
            <w:r w:rsidRPr="00AF50C9">
              <w:rPr>
                <w:b/>
                <w:bCs/>
              </w:rPr>
              <w:t>Задача 1. Стабильное увеличение добавленной стоимости</w:t>
            </w:r>
          </w:p>
        </w:tc>
      </w:tr>
      <w:tr w:rsidR="00CD164F" w:rsidRPr="005F6952" w14:paraId="714E9798" w14:textId="77777777" w:rsidTr="00A100FC">
        <w:trPr>
          <w:trHeight w:val="550"/>
          <w:jc w:val="center"/>
        </w:trPr>
        <w:tc>
          <w:tcPr>
            <w:tcW w:w="453" w:type="dxa"/>
            <w:shd w:val="clear" w:color="auto" w:fill="auto"/>
            <w:vAlign w:val="center"/>
          </w:tcPr>
          <w:p w14:paraId="38A31F04" w14:textId="77777777" w:rsidR="00CD164F" w:rsidRPr="005F6952" w:rsidRDefault="00CD164F" w:rsidP="00CD164F">
            <w:pPr>
              <w:pStyle w:val="afff6"/>
              <w:tabs>
                <w:tab w:val="left" w:pos="851"/>
                <w:tab w:val="left" w:pos="993"/>
              </w:tabs>
              <w:ind w:left="62"/>
            </w:pPr>
          </w:p>
        </w:tc>
        <w:tc>
          <w:tcPr>
            <w:tcW w:w="15006" w:type="dxa"/>
            <w:gridSpan w:val="13"/>
          </w:tcPr>
          <w:p w14:paraId="64E99D90" w14:textId="77777777" w:rsidR="00CD164F" w:rsidRPr="00146355" w:rsidRDefault="00CD164F" w:rsidP="00CD164F">
            <w:pPr>
              <w:keepLines/>
              <w:suppressLineNumbers/>
              <w:rPr>
                <w:b/>
                <w:bCs/>
              </w:rPr>
            </w:pPr>
            <w:r w:rsidRPr="005F6952">
              <w:rPr>
                <w:rFonts w:eastAsia="Times New Roman"/>
                <w:b/>
                <w:bCs/>
                <w:lang w:eastAsia="ru-RU"/>
              </w:rPr>
              <w:t>Цель. Обеспечение растущей потребности экономики страны в тепловой и электрической энергии, создание условий для развития возобновляемых источников энергии и атомной энергетики</w:t>
            </w:r>
          </w:p>
        </w:tc>
      </w:tr>
      <w:tr w:rsidR="00CD164F" w:rsidRPr="005F6952" w14:paraId="77078F1A" w14:textId="77777777" w:rsidTr="00A100FC">
        <w:trPr>
          <w:trHeight w:val="363"/>
          <w:jc w:val="center"/>
        </w:trPr>
        <w:tc>
          <w:tcPr>
            <w:tcW w:w="453" w:type="dxa"/>
            <w:shd w:val="clear" w:color="auto" w:fill="auto"/>
            <w:vAlign w:val="center"/>
          </w:tcPr>
          <w:p w14:paraId="6F1A8CD7" w14:textId="77777777" w:rsidR="00CD164F" w:rsidRPr="005F6952" w:rsidRDefault="00CD164F" w:rsidP="00CD164F">
            <w:pPr>
              <w:pStyle w:val="afff6"/>
              <w:tabs>
                <w:tab w:val="left" w:pos="851"/>
                <w:tab w:val="left" w:pos="993"/>
              </w:tabs>
              <w:ind w:left="62"/>
            </w:pPr>
          </w:p>
        </w:tc>
        <w:tc>
          <w:tcPr>
            <w:tcW w:w="15006" w:type="dxa"/>
            <w:gridSpan w:val="13"/>
          </w:tcPr>
          <w:p w14:paraId="689A003A" w14:textId="77777777" w:rsidR="00CD164F" w:rsidRPr="005E44A2" w:rsidRDefault="00CD164F" w:rsidP="00CD164F">
            <w:pPr>
              <w:keepLines/>
              <w:suppressLineNumbers/>
              <w:rPr>
                <w:rFonts w:eastAsia="Times New Roman"/>
                <w:b/>
                <w:bCs/>
                <w:lang w:eastAsia="ru-RU"/>
              </w:rPr>
            </w:pPr>
            <w:r w:rsidRPr="005F6952">
              <w:rPr>
                <w:rFonts w:eastAsia="Times New Roman"/>
                <w:b/>
                <w:bCs/>
                <w:lang w:eastAsia="ru-RU"/>
              </w:rPr>
              <w:t>Задача 1. Бесперебойное обеспечение потребностей страны в электрической энергии</w:t>
            </w:r>
          </w:p>
        </w:tc>
      </w:tr>
      <w:tr w:rsidR="00CD164F" w:rsidRPr="005F6952" w14:paraId="5205D234" w14:textId="77777777" w:rsidTr="00E37215">
        <w:trPr>
          <w:gridAfter w:val="1"/>
          <w:wAfter w:w="8" w:type="dxa"/>
          <w:trHeight w:val="985"/>
          <w:jc w:val="center"/>
        </w:trPr>
        <w:tc>
          <w:tcPr>
            <w:tcW w:w="453" w:type="dxa"/>
            <w:vAlign w:val="center"/>
          </w:tcPr>
          <w:p w14:paraId="7809D712" w14:textId="77777777" w:rsidR="00CD164F" w:rsidRPr="00DF677F" w:rsidRDefault="00CD164F" w:rsidP="00CD164F">
            <w:pPr>
              <w:pStyle w:val="afff6"/>
              <w:tabs>
                <w:tab w:val="left" w:pos="851"/>
                <w:tab w:val="left" w:pos="993"/>
              </w:tabs>
              <w:ind w:left="62"/>
              <w:rPr>
                <w:b/>
                <w:bCs/>
              </w:rPr>
            </w:pPr>
            <w:r>
              <w:rPr>
                <w:b/>
                <w:bCs/>
                <w:lang w:val="en-US"/>
              </w:rPr>
              <w:t>3</w:t>
            </w:r>
          </w:p>
        </w:tc>
        <w:tc>
          <w:tcPr>
            <w:tcW w:w="3367" w:type="dxa"/>
            <w:vAlign w:val="center"/>
          </w:tcPr>
          <w:p w14:paraId="2C8CCCD8" w14:textId="77777777" w:rsidR="00CD164F" w:rsidRPr="005F6952" w:rsidRDefault="00CD164F" w:rsidP="00CD164F">
            <w:pPr>
              <w:pStyle w:val="a4"/>
              <w:rPr>
                <w:b/>
                <w:bCs/>
              </w:rPr>
            </w:pPr>
            <w:r w:rsidRPr="005F6952">
              <w:rPr>
                <w:b/>
                <w:bCs/>
              </w:rPr>
              <w:t>КНИ – 17.</w:t>
            </w:r>
          </w:p>
          <w:p w14:paraId="309B4553" w14:textId="77777777" w:rsidR="00CD164F" w:rsidRPr="005F6952" w:rsidRDefault="00CD164F" w:rsidP="00CD164F">
            <w:pPr>
              <w:pStyle w:val="a4"/>
              <w:rPr>
                <w:b/>
                <w:bCs/>
              </w:rPr>
            </w:pPr>
            <w:r w:rsidRPr="005F6952">
              <w:t xml:space="preserve">Объем вводимых электрических мощностей с накоплением с 2022 год, ГВт </w:t>
            </w:r>
            <w:r w:rsidRPr="0068765A">
              <w:rPr>
                <w:i/>
              </w:rPr>
              <w:t>(по республике)</w:t>
            </w:r>
          </w:p>
        </w:tc>
        <w:tc>
          <w:tcPr>
            <w:tcW w:w="1987" w:type="dxa"/>
            <w:vAlign w:val="center"/>
          </w:tcPr>
          <w:p w14:paraId="4FBF463C" w14:textId="77777777" w:rsidR="00CD164F" w:rsidRPr="005F6952" w:rsidRDefault="00CD164F" w:rsidP="00CD164F">
            <w:pPr>
              <w:tabs>
                <w:tab w:val="left" w:pos="851"/>
                <w:tab w:val="left" w:pos="993"/>
              </w:tabs>
              <w:jc w:val="center"/>
            </w:pPr>
            <w:r w:rsidRPr="005F6952">
              <w:t>МЭ</w:t>
            </w:r>
          </w:p>
        </w:tc>
        <w:tc>
          <w:tcPr>
            <w:tcW w:w="1418" w:type="dxa"/>
            <w:vAlign w:val="center"/>
          </w:tcPr>
          <w:p w14:paraId="77F657C4" w14:textId="77777777" w:rsidR="00CD164F" w:rsidRPr="005F6952" w:rsidRDefault="00CD164F" w:rsidP="00CD164F">
            <w:pPr>
              <w:keepLines/>
              <w:suppressLineNumbers/>
              <w:jc w:val="center"/>
            </w:pPr>
            <w:r w:rsidRPr="005F6952">
              <w:t>Ведомственные данные</w:t>
            </w:r>
          </w:p>
        </w:tc>
        <w:tc>
          <w:tcPr>
            <w:tcW w:w="1134" w:type="dxa"/>
            <w:gridSpan w:val="2"/>
            <w:vAlign w:val="center"/>
          </w:tcPr>
          <w:p w14:paraId="4091F097" w14:textId="77777777" w:rsidR="00CD164F" w:rsidRPr="005F6952" w:rsidRDefault="00CD164F" w:rsidP="00CD164F">
            <w:pPr>
              <w:keepLines/>
              <w:suppressLineNumbers/>
              <w:jc w:val="center"/>
            </w:pPr>
            <w:r w:rsidRPr="005F6952">
              <w:rPr>
                <w:rFonts w:eastAsia="Times New Roman"/>
                <w:bCs/>
                <w:sz w:val="20"/>
                <w:szCs w:val="20"/>
                <w:lang w:eastAsia="ru-RU"/>
              </w:rPr>
              <w:t>ГВт</w:t>
            </w:r>
          </w:p>
        </w:tc>
        <w:tc>
          <w:tcPr>
            <w:tcW w:w="1134" w:type="dxa"/>
            <w:vAlign w:val="center"/>
          </w:tcPr>
          <w:p w14:paraId="39C7AA65" w14:textId="037E2A7E" w:rsidR="00CD164F" w:rsidRPr="005F6952" w:rsidRDefault="00CD164F" w:rsidP="00CD164F">
            <w:pPr>
              <w:keepLines/>
              <w:suppressLineNumbers/>
              <w:jc w:val="center"/>
              <w:rPr>
                <w:rFonts w:eastAsia="Times New Roman"/>
                <w:lang w:val="kk-KZ" w:eastAsia="ru-RU"/>
              </w:rPr>
            </w:pPr>
          </w:p>
        </w:tc>
        <w:tc>
          <w:tcPr>
            <w:tcW w:w="995" w:type="dxa"/>
            <w:vAlign w:val="center"/>
          </w:tcPr>
          <w:p w14:paraId="3BE0C0DB" w14:textId="1AB6FC10" w:rsidR="00CD164F" w:rsidRPr="005F6952" w:rsidRDefault="00CD164F" w:rsidP="00CD164F">
            <w:pPr>
              <w:keepLines/>
              <w:suppressLineNumbers/>
              <w:jc w:val="center"/>
              <w:rPr>
                <w:rFonts w:eastAsia="Times New Roman"/>
                <w:lang w:val="kk-KZ" w:eastAsia="ru-RU"/>
              </w:rPr>
            </w:pPr>
            <w:r>
              <w:rPr>
                <w:rFonts w:eastAsia="Times New Roman"/>
                <w:lang w:val="kk-KZ" w:eastAsia="ru-RU"/>
              </w:rPr>
              <w:t>3,5</w:t>
            </w:r>
            <w:r w:rsidR="006D430E">
              <w:rPr>
                <w:rFonts w:eastAsia="Times New Roman"/>
                <w:lang w:val="kk-KZ" w:eastAsia="ru-RU"/>
              </w:rPr>
              <w:t>/</w:t>
            </w:r>
          </w:p>
        </w:tc>
        <w:tc>
          <w:tcPr>
            <w:tcW w:w="992" w:type="dxa"/>
            <w:vAlign w:val="center"/>
          </w:tcPr>
          <w:p w14:paraId="38535512"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4,8</w:t>
            </w:r>
          </w:p>
        </w:tc>
        <w:tc>
          <w:tcPr>
            <w:tcW w:w="992" w:type="dxa"/>
            <w:vAlign w:val="center"/>
          </w:tcPr>
          <w:p w14:paraId="6FF36043" w14:textId="77777777" w:rsidR="00CD164F" w:rsidRPr="005F6952" w:rsidRDefault="00CD164F" w:rsidP="00CD164F">
            <w:pPr>
              <w:keepLines/>
              <w:suppressLineNumbers/>
              <w:jc w:val="center"/>
              <w:rPr>
                <w:rFonts w:eastAsia="Times New Roman"/>
                <w:lang w:val="kk-KZ" w:eastAsia="ru-RU"/>
              </w:rPr>
            </w:pPr>
            <w:r>
              <w:rPr>
                <w:rFonts w:eastAsia="Times New Roman"/>
                <w:lang w:val="kk-KZ" w:eastAsia="ru-RU"/>
              </w:rPr>
              <w:t>6,8</w:t>
            </w:r>
          </w:p>
        </w:tc>
        <w:tc>
          <w:tcPr>
            <w:tcW w:w="992" w:type="dxa"/>
            <w:vAlign w:val="center"/>
          </w:tcPr>
          <w:p w14:paraId="66C0EA8A" w14:textId="77777777" w:rsidR="00CD164F" w:rsidRPr="005F6952" w:rsidRDefault="00CD164F" w:rsidP="00CD164F">
            <w:pPr>
              <w:keepLines/>
              <w:suppressLineNumbers/>
              <w:jc w:val="center"/>
              <w:rPr>
                <w:rFonts w:eastAsia="Times New Roman"/>
                <w:lang w:val="kk-KZ" w:eastAsia="ru-RU"/>
              </w:rPr>
            </w:pPr>
            <w:r>
              <w:rPr>
                <w:lang w:val="kk-KZ"/>
              </w:rPr>
              <w:t>9,3</w:t>
            </w:r>
          </w:p>
        </w:tc>
        <w:tc>
          <w:tcPr>
            <w:tcW w:w="993" w:type="dxa"/>
            <w:vAlign w:val="center"/>
          </w:tcPr>
          <w:p w14:paraId="11F2A83F" w14:textId="77777777" w:rsidR="00CD164F" w:rsidRPr="005F6952" w:rsidRDefault="00CD164F" w:rsidP="00CD164F">
            <w:pPr>
              <w:keepLines/>
              <w:suppressLineNumbers/>
              <w:jc w:val="center"/>
              <w:rPr>
                <w:rFonts w:eastAsia="Times New Roman"/>
                <w:lang w:val="kk-KZ" w:eastAsia="ru-RU"/>
              </w:rPr>
            </w:pPr>
            <w:r>
              <w:rPr>
                <w:lang w:val="kk-KZ"/>
              </w:rPr>
              <w:t>11,7</w:t>
            </w:r>
          </w:p>
        </w:tc>
        <w:tc>
          <w:tcPr>
            <w:tcW w:w="994" w:type="dxa"/>
            <w:vAlign w:val="center"/>
          </w:tcPr>
          <w:p w14:paraId="252D32E2" w14:textId="766CF5FF" w:rsidR="00CD164F" w:rsidRPr="005F6952" w:rsidRDefault="00C626F4" w:rsidP="00CD164F">
            <w:pPr>
              <w:keepLines/>
              <w:suppressLineNumbers/>
              <w:jc w:val="center"/>
              <w:rPr>
                <w:rFonts w:eastAsia="Times New Roman"/>
                <w:lang w:val="kk-KZ" w:eastAsia="ru-RU"/>
              </w:rPr>
            </w:pPr>
            <w:r>
              <w:rPr>
                <w:rFonts w:eastAsia="Times New Roman"/>
                <w:lang w:val="kk-KZ" w:eastAsia="ru-RU"/>
              </w:rPr>
              <w:t>11,7</w:t>
            </w:r>
          </w:p>
        </w:tc>
      </w:tr>
      <w:tr w:rsidR="00CD164F" w:rsidRPr="005F6952" w14:paraId="6D294858" w14:textId="77777777" w:rsidTr="00A100FC">
        <w:trPr>
          <w:trHeight w:val="409"/>
          <w:jc w:val="center"/>
        </w:trPr>
        <w:tc>
          <w:tcPr>
            <w:tcW w:w="453" w:type="dxa"/>
            <w:vAlign w:val="center"/>
          </w:tcPr>
          <w:p w14:paraId="53B90FF6" w14:textId="77777777" w:rsidR="00CD164F" w:rsidRPr="00DF677F" w:rsidRDefault="00CD164F" w:rsidP="00CD164F">
            <w:pPr>
              <w:pStyle w:val="afff6"/>
              <w:tabs>
                <w:tab w:val="left" w:pos="851"/>
                <w:tab w:val="left" w:pos="993"/>
              </w:tabs>
              <w:ind w:left="62"/>
              <w:rPr>
                <w:b/>
                <w:bCs/>
              </w:rPr>
            </w:pPr>
          </w:p>
        </w:tc>
        <w:tc>
          <w:tcPr>
            <w:tcW w:w="15006" w:type="dxa"/>
            <w:gridSpan w:val="13"/>
          </w:tcPr>
          <w:p w14:paraId="7DA63AC3" w14:textId="1B5E4FEF" w:rsidR="00CD164F" w:rsidRPr="003339FB" w:rsidRDefault="00CD164F" w:rsidP="006D430E">
            <w:pPr>
              <w:keepLines/>
              <w:suppressLineNumbers/>
            </w:pPr>
            <w:r w:rsidRPr="005F6952">
              <w:rPr>
                <w:rFonts w:eastAsia="Times New Roman"/>
                <w:b/>
                <w:bCs/>
                <w:kern w:val="24"/>
              </w:rPr>
              <w:t xml:space="preserve">Задача 1. </w:t>
            </w:r>
            <w:r w:rsidR="006D430E">
              <w:rPr>
                <w:rFonts w:eastAsia="Times New Roman"/>
                <w:b/>
                <w:bCs/>
                <w:kern w:val="24"/>
                <w:lang w:val="kk-KZ"/>
              </w:rPr>
              <w:t>Снижение энергоемкости промышленности</w:t>
            </w:r>
          </w:p>
        </w:tc>
      </w:tr>
      <w:tr w:rsidR="006D430E" w:rsidRPr="005F6952" w14:paraId="6702DCEF" w14:textId="77777777" w:rsidTr="00E37215">
        <w:trPr>
          <w:gridAfter w:val="1"/>
          <w:wAfter w:w="8" w:type="dxa"/>
          <w:trHeight w:val="985"/>
          <w:jc w:val="center"/>
        </w:trPr>
        <w:tc>
          <w:tcPr>
            <w:tcW w:w="453" w:type="dxa"/>
            <w:vAlign w:val="center"/>
          </w:tcPr>
          <w:p w14:paraId="6DD82AB5" w14:textId="77A81478" w:rsidR="006D430E" w:rsidRPr="00DF677F" w:rsidRDefault="006D430E" w:rsidP="00AC2D75">
            <w:pPr>
              <w:pStyle w:val="afff6"/>
              <w:tabs>
                <w:tab w:val="left" w:pos="851"/>
                <w:tab w:val="left" w:pos="993"/>
              </w:tabs>
              <w:ind w:left="62"/>
              <w:rPr>
                <w:b/>
                <w:bCs/>
              </w:rPr>
            </w:pPr>
            <w:r>
              <w:rPr>
                <w:b/>
                <w:bCs/>
                <w:lang w:val="en-US"/>
              </w:rPr>
              <w:t>4</w:t>
            </w:r>
          </w:p>
        </w:tc>
        <w:tc>
          <w:tcPr>
            <w:tcW w:w="3367" w:type="dxa"/>
            <w:vAlign w:val="center"/>
          </w:tcPr>
          <w:p w14:paraId="69CBB020" w14:textId="77777777" w:rsidR="006D430E" w:rsidRPr="00EE06B2" w:rsidRDefault="006D430E" w:rsidP="006D430E">
            <w:pPr>
              <w:rPr>
                <w:rFonts w:eastAsia="Times New Roman"/>
                <w:b/>
                <w:bCs/>
                <w:kern w:val="24"/>
                <w:szCs w:val="20"/>
                <w:lang w:eastAsia="ru-RU"/>
              </w:rPr>
            </w:pPr>
            <w:bookmarkStart w:id="13" w:name="_Hlk179275026"/>
            <w:r>
              <w:rPr>
                <w:rFonts w:eastAsia="Times New Roman"/>
                <w:b/>
                <w:bCs/>
                <w:kern w:val="24"/>
                <w:szCs w:val="20"/>
                <w:lang w:eastAsia="ru-RU"/>
              </w:rPr>
              <w:t>КНИ - 19</w:t>
            </w:r>
          </w:p>
          <w:p w14:paraId="149919B0" w14:textId="46309C22" w:rsidR="006D430E" w:rsidRPr="005F6952" w:rsidRDefault="006D430E" w:rsidP="006D430E">
            <w:pPr>
              <w:pStyle w:val="a4"/>
              <w:rPr>
                <w:b/>
                <w:bCs/>
              </w:rPr>
            </w:pPr>
            <w:r w:rsidRPr="00EE06B2">
              <w:rPr>
                <w:bCs/>
                <w:szCs w:val="20"/>
                <w:lang w:val="kk-KZ"/>
              </w:rPr>
              <w:t>Энергоемкость ВВП, тнэ/тыс. долл. США в ценах 2015 года</w:t>
            </w:r>
            <w:bookmarkEnd w:id="13"/>
            <w:r>
              <w:rPr>
                <w:bCs/>
                <w:szCs w:val="20"/>
                <w:lang w:val="kk-KZ"/>
              </w:rPr>
              <w:t xml:space="preserve"> (по республике)</w:t>
            </w:r>
          </w:p>
        </w:tc>
        <w:tc>
          <w:tcPr>
            <w:tcW w:w="1987" w:type="dxa"/>
            <w:vAlign w:val="center"/>
          </w:tcPr>
          <w:p w14:paraId="507B38D2" w14:textId="6BAACD6A" w:rsidR="006D430E" w:rsidRPr="00A1055B" w:rsidRDefault="006D430E" w:rsidP="00A1055B">
            <w:pPr>
              <w:tabs>
                <w:tab w:val="left" w:pos="851"/>
                <w:tab w:val="left" w:pos="993"/>
              </w:tabs>
              <w:jc w:val="center"/>
              <w:rPr>
                <w:lang w:val="kk-KZ"/>
              </w:rPr>
            </w:pPr>
            <w:r w:rsidRPr="005F6952">
              <w:t>М</w:t>
            </w:r>
            <w:r w:rsidR="00A1055B">
              <w:rPr>
                <w:lang w:val="kk-KZ"/>
              </w:rPr>
              <w:t>ПС, МЭ, МИО</w:t>
            </w:r>
          </w:p>
        </w:tc>
        <w:tc>
          <w:tcPr>
            <w:tcW w:w="1418" w:type="dxa"/>
            <w:vAlign w:val="center"/>
          </w:tcPr>
          <w:p w14:paraId="223FBFDC" w14:textId="39F7FAA0" w:rsidR="006D430E" w:rsidRPr="00A1055B" w:rsidRDefault="00A1055B" w:rsidP="00AC2D75">
            <w:pPr>
              <w:keepLines/>
              <w:suppressLineNumbers/>
              <w:jc w:val="center"/>
              <w:rPr>
                <w:lang w:val="kk-KZ"/>
              </w:rPr>
            </w:pPr>
            <w:r>
              <w:rPr>
                <w:lang w:val="kk-KZ"/>
              </w:rPr>
              <w:t>тнэ/тыс. долл. США в ценах 2015 года</w:t>
            </w:r>
          </w:p>
        </w:tc>
        <w:tc>
          <w:tcPr>
            <w:tcW w:w="1134" w:type="dxa"/>
            <w:gridSpan w:val="2"/>
            <w:vAlign w:val="center"/>
          </w:tcPr>
          <w:p w14:paraId="02B02029" w14:textId="461BFBED" w:rsidR="006D430E" w:rsidRPr="005F6952" w:rsidRDefault="006D430E" w:rsidP="00AC2D75">
            <w:pPr>
              <w:keepLines/>
              <w:suppressLineNumbers/>
              <w:jc w:val="center"/>
            </w:pPr>
          </w:p>
        </w:tc>
        <w:tc>
          <w:tcPr>
            <w:tcW w:w="1134" w:type="dxa"/>
            <w:vAlign w:val="center"/>
          </w:tcPr>
          <w:p w14:paraId="39CE7214" w14:textId="77777777" w:rsidR="006D430E" w:rsidRPr="005F6952" w:rsidRDefault="006D430E" w:rsidP="00AC2D75">
            <w:pPr>
              <w:keepLines/>
              <w:suppressLineNumbers/>
              <w:jc w:val="center"/>
              <w:rPr>
                <w:rFonts w:eastAsia="Times New Roman"/>
                <w:lang w:val="kk-KZ" w:eastAsia="ru-RU"/>
              </w:rPr>
            </w:pPr>
          </w:p>
        </w:tc>
        <w:tc>
          <w:tcPr>
            <w:tcW w:w="995" w:type="dxa"/>
            <w:vAlign w:val="center"/>
          </w:tcPr>
          <w:p w14:paraId="3FFB310D" w14:textId="77777777" w:rsidR="006D430E" w:rsidRPr="005F6952" w:rsidRDefault="006D430E" w:rsidP="00AC2D75">
            <w:pPr>
              <w:keepLines/>
              <w:suppressLineNumbers/>
              <w:jc w:val="center"/>
              <w:rPr>
                <w:rFonts w:eastAsia="Times New Roman"/>
                <w:lang w:val="kk-KZ" w:eastAsia="ru-RU"/>
              </w:rPr>
            </w:pPr>
            <w:r>
              <w:rPr>
                <w:rFonts w:eastAsia="Times New Roman"/>
                <w:lang w:val="kk-KZ" w:eastAsia="ru-RU"/>
              </w:rPr>
              <w:t>3,5/</w:t>
            </w:r>
          </w:p>
        </w:tc>
        <w:tc>
          <w:tcPr>
            <w:tcW w:w="992" w:type="dxa"/>
            <w:vAlign w:val="center"/>
          </w:tcPr>
          <w:p w14:paraId="22958AA7" w14:textId="77777777" w:rsidR="006D430E" w:rsidRPr="005F6952" w:rsidRDefault="006D430E" w:rsidP="00AC2D75">
            <w:pPr>
              <w:keepLines/>
              <w:suppressLineNumbers/>
              <w:jc w:val="center"/>
              <w:rPr>
                <w:rFonts w:eastAsia="Times New Roman"/>
                <w:lang w:val="kk-KZ" w:eastAsia="ru-RU"/>
              </w:rPr>
            </w:pPr>
            <w:r>
              <w:rPr>
                <w:rFonts w:eastAsia="Times New Roman"/>
                <w:lang w:val="kk-KZ" w:eastAsia="ru-RU"/>
              </w:rPr>
              <w:t>4,8</w:t>
            </w:r>
          </w:p>
        </w:tc>
        <w:tc>
          <w:tcPr>
            <w:tcW w:w="992" w:type="dxa"/>
            <w:vAlign w:val="center"/>
          </w:tcPr>
          <w:p w14:paraId="5DF4F4B8" w14:textId="77777777" w:rsidR="006D430E" w:rsidRPr="005F6952" w:rsidRDefault="006D430E" w:rsidP="00AC2D75">
            <w:pPr>
              <w:keepLines/>
              <w:suppressLineNumbers/>
              <w:jc w:val="center"/>
              <w:rPr>
                <w:rFonts w:eastAsia="Times New Roman"/>
                <w:lang w:val="kk-KZ" w:eastAsia="ru-RU"/>
              </w:rPr>
            </w:pPr>
            <w:r>
              <w:rPr>
                <w:rFonts w:eastAsia="Times New Roman"/>
                <w:lang w:val="kk-KZ" w:eastAsia="ru-RU"/>
              </w:rPr>
              <w:t>6,8</w:t>
            </w:r>
          </w:p>
        </w:tc>
        <w:tc>
          <w:tcPr>
            <w:tcW w:w="992" w:type="dxa"/>
            <w:vAlign w:val="center"/>
          </w:tcPr>
          <w:p w14:paraId="195D1EB2" w14:textId="77777777" w:rsidR="006D430E" w:rsidRPr="005F6952" w:rsidRDefault="006D430E" w:rsidP="00AC2D75">
            <w:pPr>
              <w:keepLines/>
              <w:suppressLineNumbers/>
              <w:jc w:val="center"/>
              <w:rPr>
                <w:rFonts w:eastAsia="Times New Roman"/>
                <w:lang w:val="kk-KZ" w:eastAsia="ru-RU"/>
              </w:rPr>
            </w:pPr>
            <w:r>
              <w:rPr>
                <w:lang w:val="kk-KZ"/>
              </w:rPr>
              <w:t>9,3</w:t>
            </w:r>
          </w:p>
        </w:tc>
        <w:tc>
          <w:tcPr>
            <w:tcW w:w="993" w:type="dxa"/>
            <w:vAlign w:val="center"/>
          </w:tcPr>
          <w:p w14:paraId="246F6310" w14:textId="77777777" w:rsidR="006D430E" w:rsidRPr="005F6952" w:rsidRDefault="006D430E" w:rsidP="00AC2D75">
            <w:pPr>
              <w:keepLines/>
              <w:suppressLineNumbers/>
              <w:jc w:val="center"/>
              <w:rPr>
                <w:rFonts w:eastAsia="Times New Roman"/>
                <w:lang w:val="kk-KZ" w:eastAsia="ru-RU"/>
              </w:rPr>
            </w:pPr>
            <w:r>
              <w:rPr>
                <w:lang w:val="kk-KZ"/>
              </w:rPr>
              <w:t>11,7</w:t>
            </w:r>
          </w:p>
        </w:tc>
        <w:tc>
          <w:tcPr>
            <w:tcW w:w="994" w:type="dxa"/>
            <w:vAlign w:val="center"/>
          </w:tcPr>
          <w:p w14:paraId="603832D4" w14:textId="77777777" w:rsidR="006D430E" w:rsidRPr="005F6952" w:rsidRDefault="006D430E" w:rsidP="00AC2D75">
            <w:pPr>
              <w:keepLines/>
              <w:suppressLineNumbers/>
              <w:jc w:val="center"/>
              <w:rPr>
                <w:rFonts w:eastAsia="Times New Roman"/>
                <w:lang w:val="kk-KZ" w:eastAsia="ru-RU"/>
              </w:rPr>
            </w:pPr>
            <w:r>
              <w:rPr>
                <w:rFonts w:eastAsia="Times New Roman"/>
                <w:lang w:val="kk-KZ" w:eastAsia="ru-RU"/>
              </w:rPr>
              <w:t>11,7</w:t>
            </w:r>
          </w:p>
        </w:tc>
      </w:tr>
      <w:tr w:rsidR="006D430E" w:rsidRPr="005F6952" w14:paraId="4A8B364B" w14:textId="77777777" w:rsidTr="00A100FC">
        <w:trPr>
          <w:trHeight w:val="409"/>
          <w:jc w:val="center"/>
        </w:trPr>
        <w:tc>
          <w:tcPr>
            <w:tcW w:w="453" w:type="dxa"/>
            <w:vAlign w:val="center"/>
          </w:tcPr>
          <w:p w14:paraId="73E2A891" w14:textId="77777777" w:rsidR="006D430E" w:rsidRPr="00DF677F" w:rsidRDefault="006D430E" w:rsidP="006D430E">
            <w:pPr>
              <w:pStyle w:val="afff6"/>
              <w:tabs>
                <w:tab w:val="left" w:pos="851"/>
                <w:tab w:val="left" w:pos="993"/>
              </w:tabs>
              <w:ind w:left="62"/>
              <w:rPr>
                <w:b/>
                <w:bCs/>
              </w:rPr>
            </w:pPr>
          </w:p>
        </w:tc>
        <w:tc>
          <w:tcPr>
            <w:tcW w:w="15006" w:type="dxa"/>
            <w:gridSpan w:val="13"/>
            <w:vAlign w:val="center"/>
          </w:tcPr>
          <w:p w14:paraId="5969CA85" w14:textId="36EA7153" w:rsidR="006D430E" w:rsidRPr="003339FB" w:rsidRDefault="006D430E" w:rsidP="006D430E">
            <w:pPr>
              <w:keepLines/>
              <w:suppressLineNumbers/>
            </w:pPr>
            <w:r w:rsidRPr="00727F01">
              <w:rPr>
                <w:rFonts w:eastAsia="Times New Roman"/>
                <w:b/>
                <w:bCs/>
                <w:kern w:val="24"/>
                <w:szCs w:val="20"/>
                <w:lang w:eastAsia="ru-RU"/>
              </w:rPr>
              <w:t xml:space="preserve"> Цель. Повышение энергоэффективности отраслей экономики</w:t>
            </w:r>
          </w:p>
        </w:tc>
      </w:tr>
      <w:tr w:rsidR="006D430E" w:rsidRPr="005F6952" w14:paraId="7CF7E672" w14:textId="77777777" w:rsidTr="00E37215">
        <w:trPr>
          <w:gridAfter w:val="1"/>
          <w:wAfter w:w="8" w:type="dxa"/>
          <w:trHeight w:val="215"/>
          <w:jc w:val="center"/>
        </w:trPr>
        <w:tc>
          <w:tcPr>
            <w:tcW w:w="453" w:type="dxa"/>
            <w:vAlign w:val="center"/>
          </w:tcPr>
          <w:p w14:paraId="59AEBD40" w14:textId="225EC31D" w:rsidR="006D430E" w:rsidRPr="00DF677F" w:rsidRDefault="006D430E" w:rsidP="006D430E">
            <w:pPr>
              <w:pStyle w:val="afff6"/>
              <w:tabs>
                <w:tab w:val="left" w:pos="851"/>
                <w:tab w:val="left" w:pos="993"/>
              </w:tabs>
              <w:ind w:left="62"/>
              <w:rPr>
                <w:b/>
                <w:bCs/>
                <w:spacing w:val="-2"/>
                <w:lang w:val="kk-KZ"/>
              </w:rPr>
            </w:pPr>
          </w:p>
        </w:tc>
        <w:tc>
          <w:tcPr>
            <w:tcW w:w="3367" w:type="dxa"/>
            <w:vAlign w:val="center"/>
          </w:tcPr>
          <w:p w14:paraId="35C6AACF" w14:textId="77777777" w:rsidR="006D430E" w:rsidRPr="00727F01" w:rsidRDefault="006D430E" w:rsidP="006D430E">
            <w:pPr>
              <w:rPr>
                <w:rFonts w:eastAsia="Times New Roman"/>
                <w:b/>
                <w:bCs/>
                <w:kern w:val="24"/>
                <w:szCs w:val="20"/>
                <w:lang w:eastAsia="ru-RU"/>
              </w:rPr>
            </w:pPr>
            <w:r w:rsidRPr="00727F01">
              <w:rPr>
                <w:rFonts w:eastAsia="Times New Roman"/>
                <w:b/>
                <w:bCs/>
                <w:kern w:val="24"/>
                <w:szCs w:val="20"/>
                <w:lang w:eastAsia="ru-RU"/>
              </w:rPr>
              <w:t>Целевой индикатор</w:t>
            </w:r>
          </w:p>
          <w:p w14:paraId="39170F3B" w14:textId="2193A17D" w:rsidR="006D430E" w:rsidRPr="005F6952" w:rsidRDefault="006D430E" w:rsidP="006D430E">
            <w:pPr>
              <w:keepLines/>
              <w:suppressLineNumbers/>
              <w:jc w:val="both"/>
              <w:rPr>
                <w:b/>
                <w:bCs/>
              </w:rPr>
            </w:pPr>
            <w:r w:rsidRPr="00727F01">
              <w:rPr>
                <w:rFonts w:eastAsia="Times New Roman"/>
                <w:kern w:val="24"/>
                <w:szCs w:val="20"/>
                <w:lang w:eastAsia="ru-RU"/>
              </w:rPr>
              <w:t>Снижение энергоемкости ВВП</w:t>
            </w:r>
            <w:r>
              <w:rPr>
                <w:rFonts w:eastAsia="Times New Roman"/>
                <w:kern w:val="24"/>
                <w:szCs w:val="20"/>
                <w:lang w:val="kk-KZ" w:eastAsia="ru-RU"/>
              </w:rPr>
              <w:t xml:space="preserve"> </w:t>
            </w:r>
            <w:r>
              <w:rPr>
                <w:rFonts w:eastAsia="Times New Roman"/>
                <w:kern w:val="24"/>
                <w:szCs w:val="20"/>
                <w:lang w:eastAsia="ru-RU"/>
              </w:rPr>
              <w:t>(по республике)</w:t>
            </w:r>
          </w:p>
        </w:tc>
        <w:tc>
          <w:tcPr>
            <w:tcW w:w="1987" w:type="dxa"/>
            <w:vAlign w:val="center"/>
          </w:tcPr>
          <w:p w14:paraId="44B01B22" w14:textId="48AFBD05" w:rsidR="006D430E" w:rsidRPr="005F6952" w:rsidRDefault="006D430E" w:rsidP="006D430E">
            <w:pPr>
              <w:tabs>
                <w:tab w:val="left" w:pos="459"/>
              </w:tabs>
              <w:ind w:left="-108" w:right="-108"/>
              <w:jc w:val="center"/>
              <w:rPr>
                <w:lang w:val="kk-KZ"/>
              </w:rPr>
            </w:pPr>
            <w:r w:rsidRPr="00727F01">
              <w:rPr>
                <w:rFonts w:eastAsia="Times New Roman"/>
                <w:kern w:val="24"/>
                <w:szCs w:val="20"/>
                <w:lang w:eastAsia="ru-RU"/>
              </w:rPr>
              <w:t>МПС, МЭ, МИО</w:t>
            </w:r>
          </w:p>
        </w:tc>
        <w:tc>
          <w:tcPr>
            <w:tcW w:w="1418" w:type="dxa"/>
            <w:vAlign w:val="center"/>
          </w:tcPr>
          <w:p w14:paraId="330DB2E1" w14:textId="46DB1E01" w:rsidR="006D430E" w:rsidRPr="005F6952" w:rsidRDefault="006D430E" w:rsidP="006D430E">
            <w:pPr>
              <w:keepLines/>
              <w:suppressLineNumbers/>
              <w:jc w:val="center"/>
              <w:rPr>
                <w:rFonts w:eastAsia="Times New Roman"/>
                <w:lang w:val="kk-KZ" w:eastAsia="ru-RU"/>
              </w:rPr>
            </w:pPr>
            <w:r w:rsidRPr="00727F01">
              <w:rPr>
                <w:rFonts w:eastAsia="Times New Roman"/>
                <w:szCs w:val="20"/>
              </w:rPr>
              <w:t>% снижения</w:t>
            </w:r>
            <w:r w:rsidRPr="00727F01">
              <w:rPr>
                <w:szCs w:val="20"/>
              </w:rPr>
              <w:t xml:space="preserve"> </w:t>
            </w:r>
            <w:r w:rsidRPr="00727F01">
              <w:rPr>
                <w:rFonts w:eastAsia="Times New Roman"/>
                <w:szCs w:val="20"/>
              </w:rPr>
              <w:t>от уровня 2021 года</w:t>
            </w:r>
          </w:p>
        </w:tc>
        <w:tc>
          <w:tcPr>
            <w:tcW w:w="1134" w:type="dxa"/>
            <w:gridSpan w:val="2"/>
            <w:vAlign w:val="center"/>
          </w:tcPr>
          <w:p w14:paraId="2F943F2D" w14:textId="5F1AF543" w:rsidR="006D430E" w:rsidRPr="005F6952" w:rsidRDefault="006D430E" w:rsidP="006D430E">
            <w:pPr>
              <w:keepLines/>
              <w:suppressLineNumbers/>
              <w:jc w:val="center"/>
              <w:rPr>
                <w:rFonts w:eastAsia="Times New Roman"/>
                <w:lang w:val="kk-KZ" w:eastAsia="ru-RU"/>
              </w:rPr>
            </w:pPr>
          </w:p>
        </w:tc>
        <w:tc>
          <w:tcPr>
            <w:tcW w:w="1134" w:type="dxa"/>
          </w:tcPr>
          <w:p w14:paraId="6548683A" w14:textId="283FF092" w:rsidR="006D430E" w:rsidRPr="005F6952" w:rsidRDefault="006D430E" w:rsidP="006D430E">
            <w:pPr>
              <w:keepLines/>
              <w:suppressLineNumbers/>
              <w:jc w:val="center"/>
              <w:rPr>
                <w:rFonts w:eastAsia="Times New Roman"/>
                <w:lang w:val="kk-KZ" w:eastAsia="ru-RU"/>
              </w:rPr>
            </w:pPr>
          </w:p>
        </w:tc>
        <w:tc>
          <w:tcPr>
            <w:tcW w:w="995" w:type="dxa"/>
            <w:vAlign w:val="center"/>
          </w:tcPr>
          <w:p w14:paraId="25D372D5" w14:textId="7953535E" w:rsidR="006D430E" w:rsidRPr="005F6952" w:rsidRDefault="006D430E" w:rsidP="006D430E">
            <w:pPr>
              <w:keepLines/>
              <w:suppressLineNumbers/>
              <w:jc w:val="center"/>
              <w:rPr>
                <w:rFonts w:eastAsia="Times New Roman"/>
                <w:lang w:val="kk-KZ" w:eastAsia="ru-RU"/>
              </w:rPr>
            </w:pPr>
            <w:r w:rsidRPr="00727F01">
              <w:rPr>
                <w:szCs w:val="20"/>
              </w:rPr>
              <w:t>5</w:t>
            </w:r>
          </w:p>
        </w:tc>
        <w:tc>
          <w:tcPr>
            <w:tcW w:w="992" w:type="dxa"/>
            <w:vAlign w:val="center"/>
          </w:tcPr>
          <w:p w14:paraId="3BE90F39" w14:textId="2DF3CB57" w:rsidR="006D430E" w:rsidRPr="005F6952" w:rsidRDefault="006D430E" w:rsidP="006D430E">
            <w:pPr>
              <w:keepLines/>
              <w:suppressLineNumbers/>
              <w:jc w:val="center"/>
              <w:rPr>
                <w:rFonts w:eastAsia="Times New Roman"/>
                <w:lang w:val="kk-KZ" w:eastAsia="ru-RU"/>
              </w:rPr>
            </w:pPr>
            <w:r w:rsidRPr="00727F01">
              <w:rPr>
                <w:szCs w:val="20"/>
              </w:rPr>
              <w:t>6,25</w:t>
            </w:r>
          </w:p>
        </w:tc>
        <w:tc>
          <w:tcPr>
            <w:tcW w:w="992" w:type="dxa"/>
            <w:vAlign w:val="center"/>
          </w:tcPr>
          <w:p w14:paraId="76F9E03C" w14:textId="517DE137" w:rsidR="006D430E" w:rsidRPr="005F6952" w:rsidRDefault="006D430E" w:rsidP="006D430E">
            <w:pPr>
              <w:keepLines/>
              <w:suppressLineNumbers/>
              <w:jc w:val="center"/>
              <w:rPr>
                <w:rFonts w:eastAsia="Times New Roman"/>
                <w:lang w:val="kk-KZ" w:eastAsia="ru-RU"/>
              </w:rPr>
            </w:pPr>
            <w:r w:rsidRPr="00727F01">
              <w:rPr>
                <w:szCs w:val="20"/>
              </w:rPr>
              <w:t>7,5</w:t>
            </w:r>
          </w:p>
        </w:tc>
        <w:tc>
          <w:tcPr>
            <w:tcW w:w="992" w:type="dxa"/>
            <w:vAlign w:val="center"/>
          </w:tcPr>
          <w:p w14:paraId="6B1C5887" w14:textId="5DC2077E" w:rsidR="006D430E" w:rsidRPr="00A85277" w:rsidRDefault="006D430E" w:rsidP="006D430E">
            <w:pPr>
              <w:keepLines/>
              <w:suppressLineNumbers/>
              <w:jc w:val="center"/>
              <w:rPr>
                <w:rFonts w:eastAsia="Times New Roman"/>
                <w:lang w:eastAsia="ru-RU"/>
              </w:rPr>
            </w:pPr>
            <w:r w:rsidRPr="00727F01">
              <w:rPr>
                <w:szCs w:val="20"/>
              </w:rPr>
              <w:t>8,75</w:t>
            </w:r>
          </w:p>
        </w:tc>
        <w:tc>
          <w:tcPr>
            <w:tcW w:w="993" w:type="dxa"/>
            <w:vAlign w:val="center"/>
          </w:tcPr>
          <w:p w14:paraId="397D2143" w14:textId="70764DBA" w:rsidR="006D430E" w:rsidRPr="005F6952" w:rsidRDefault="006D430E" w:rsidP="006D430E">
            <w:pPr>
              <w:keepLines/>
              <w:suppressLineNumbers/>
              <w:jc w:val="center"/>
              <w:rPr>
                <w:rFonts w:eastAsia="Times New Roman"/>
                <w:lang w:val="kk-KZ" w:eastAsia="ru-RU"/>
              </w:rPr>
            </w:pPr>
          </w:p>
        </w:tc>
        <w:tc>
          <w:tcPr>
            <w:tcW w:w="994" w:type="dxa"/>
            <w:vAlign w:val="center"/>
          </w:tcPr>
          <w:p w14:paraId="1071E8AD" w14:textId="76AE25E1" w:rsidR="006D430E" w:rsidRPr="005F6952" w:rsidRDefault="006D430E" w:rsidP="006D430E">
            <w:pPr>
              <w:keepLines/>
              <w:suppressLineNumbers/>
              <w:jc w:val="center"/>
              <w:rPr>
                <w:rFonts w:eastAsia="Times New Roman"/>
                <w:lang w:val="kk-KZ" w:eastAsia="ru-RU"/>
              </w:rPr>
            </w:pPr>
          </w:p>
        </w:tc>
      </w:tr>
      <w:tr w:rsidR="00A100FC" w:rsidRPr="005F6952" w14:paraId="42C90704" w14:textId="77777777" w:rsidTr="00AC2D75">
        <w:trPr>
          <w:trHeight w:val="409"/>
          <w:jc w:val="center"/>
        </w:trPr>
        <w:tc>
          <w:tcPr>
            <w:tcW w:w="453" w:type="dxa"/>
            <w:vMerge w:val="restart"/>
            <w:vAlign w:val="center"/>
          </w:tcPr>
          <w:p w14:paraId="5015FF18" w14:textId="5F44C867" w:rsidR="00A100FC" w:rsidRPr="00DF677F" w:rsidRDefault="00A100FC" w:rsidP="00CD164F">
            <w:pPr>
              <w:pStyle w:val="afff6"/>
              <w:tabs>
                <w:tab w:val="left" w:pos="851"/>
                <w:tab w:val="left" w:pos="993"/>
              </w:tabs>
              <w:ind w:left="62"/>
              <w:rPr>
                <w:b/>
                <w:bCs/>
              </w:rPr>
            </w:pPr>
            <w:r>
              <w:rPr>
                <w:b/>
                <w:bCs/>
                <w:spacing w:val="-2"/>
                <w:lang w:val="en-US"/>
              </w:rPr>
              <w:t>4</w:t>
            </w:r>
          </w:p>
        </w:tc>
        <w:tc>
          <w:tcPr>
            <w:tcW w:w="15006" w:type="dxa"/>
            <w:gridSpan w:val="13"/>
          </w:tcPr>
          <w:p w14:paraId="76E82464" w14:textId="5C1BEC09" w:rsidR="00A100FC" w:rsidRPr="003339FB" w:rsidRDefault="00A100FC" w:rsidP="00A100FC">
            <w:pPr>
              <w:keepLines/>
              <w:suppressLineNumbers/>
            </w:pPr>
            <w:r w:rsidRPr="00062A51">
              <w:rPr>
                <w:rFonts w:eastAsia="Times New Roman"/>
                <w:b/>
                <w:bCs/>
                <w:kern w:val="24"/>
              </w:rPr>
              <w:t>Цель</w:t>
            </w:r>
            <w:r w:rsidRPr="00062A51">
              <w:rPr>
                <w:rFonts w:eastAsia="Times New Roman"/>
                <w:b/>
                <w:bCs/>
                <w:kern w:val="24"/>
                <w:lang w:val="kk-KZ"/>
              </w:rPr>
              <w:t xml:space="preserve">. </w:t>
            </w:r>
            <w:r w:rsidRPr="00062A51">
              <w:rPr>
                <w:b/>
                <w:bCs/>
              </w:rPr>
              <w:t>Развитие и продвижение экспорта несырьевых товаров</w:t>
            </w:r>
          </w:p>
        </w:tc>
      </w:tr>
      <w:tr w:rsidR="00A100FC" w:rsidRPr="005F6952" w14:paraId="6AED0B1A" w14:textId="77777777" w:rsidTr="00AC2D75">
        <w:trPr>
          <w:trHeight w:val="409"/>
          <w:jc w:val="center"/>
        </w:trPr>
        <w:tc>
          <w:tcPr>
            <w:tcW w:w="453" w:type="dxa"/>
            <w:vMerge/>
            <w:vAlign w:val="center"/>
          </w:tcPr>
          <w:p w14:paraId="370C0C17" w14:textId="4B999DBA" w:rsidR="00A100FC" w:rsidRPr="00DF677F" w:rsidRDefault="00A100FC" w:rsidP="00CD164F">
            <w:pPr>
              <w:pStyle w:val="afff6"/>
              <w:tabs>
                <w:tab w:val="left" w:pos="851"/>
                <w:tab w:val="left" w:pos="993"/>
              </w:tabs>
              <w:ind w:left="62"/>
              <w:rPr>
                <w:b/>
                <w:bCs/>
              </w:rPr>
            </w:pPr>
          </w:p>
        </w:tc>
        <w:tc>
          <w:tcPr>
            <w:tcW w:w="15006" w:type="dxa"/>
            <w:gridSpan w:val="13"/>
          </w:tcPr>
          <w:p w14:paraId="64389D07" w14:textId="0E303422" w:rsidR="00A100FC" w:rsidRPr="003339FB" w:rsidRDefault="00A100FC" w:rsidP="00A100FC">
            <w:pPr>
              <w:keepLines/>
              <w:suppressLineNumbers/>
            </w:pPr>
            <w:r w:rsidRPr="00062A51">
              <w:rPr>
                <w:rFonts w:eastAsia="Times New Roman"/>
                <w:b/>
                <w:bCs/>
                <w:kern w:val="24"/>
              </w:rPr>
              <w:t xml:space="preserve">Задача 1. </w:t>
            </w:r>
            <w:r w:rsidRPr="00062A51">
              <w:rPr>
                <w:rFonts w:eastAsia="Times New Roman"/>
                <w:b/>
                <w:bCs/>
                <w:kern w:val="24"/>
                <w:lang w:val="kk-KZ"/>
              </w:rPr>
              <w:t>Увеличение обьема экспорта продукции обрабатывающей промышленности</w:t>
            </w:r>
          </w:p>
        </w:tc>
      </w:tr>
      <w:tr w:rsidR="00A100FC" w:rsidRPr="005F6952" w14:paraId="0E4A0AB6" w14:textId="77777777" w:rsidTr="00E37215">
        <w:trPr>
          <w:gridAfter w:val="1"/>
          <w:wAfter w:w="8" w:type="dxa"/>
          <w:trHeight w:val="215"/>
          <w:jc w:val="center"/>
        </w:trPr>
        <w:tc>
          <w:tcPr>
            <w:tcW w:w="453" w:type="dxa"/>
            <w:vMerge/>
            <w:vAlign w:val="center"/>
          </w:tcPr>
          <w:p w14:paraId="63C93B66" w14:textId="225F8B8C" w:rsidR="00A100FC" w:rsidRPr="00DF677F" w:rsidRDefault="00A100FC" w:rsidP="00CD164F">
            <w:pPr>
              <w:pStyle w:val="afff6"/>
              <w:tabs>
                <w:tab w:val="left" w:pos="851"/>
                <w:tab w:val="left" w:pos="993"/>
              </w:tabs>
              <w:ind w:left="62"/>
              <w:rPr>
                <w:b/>
                <w:bCs/>
                <w:spacing w:val="-2"/>
                <w:lang w:val="kk-KZ"/>
              </w:rPr>
            </w:pPr>
          </w:p>
        </w:tc>
        <w:tc>
          <w:tcPr>
            <w:tcW w:w="3367" w:type="dxa"/>
            <w:vAlign w:val="center"/>
          </w:tcPr>
          <w:p w14:paraId="39F89365" w14:textId="77777777" w:rsidR="00A100FC" w:rsidRPr="005F6952" w:rsidRDefault="00A100FC" w:rsidP="00CD164F">
            <w:pPr>
              <w:keepLines/>
              <w:suppressLineNumbers/>
              <w:jc w:val="both"/>
              <w:rPr>
                <w:b/>
                <w:bCs/>
              </w:rPr>
            </w:pPr>
            <w:r w:rsidRPr="005F6952">
              <w:rPr>
                <w:b/>
                <w:bCs/>
              </w:rPr>
              <w:t>КНИ-20.</w:t>
            </w:r>
          </w:p>
          <w:p w14:paraId="103B4D48" w14:textId="77777777" w:rsidR="00A100FC" w:rsidRPr="005F6952" w:rsidRDefault="00A100FC" w:rsidP="00CD164F">
            <w:pPr>
              <w:keepLines/>
              <w:suppressLineNumbers/>
              <w:jc w:val="both"/>
              <w:rPr>
                <w:b/>
                <w:bCs/>
              </w:rPr>
            </w:pPr>
            <w:r w:rsidRPr="005F6952">
              <w:t>Экспорт продукции обрабатывающей промышленности, млрд долл. США (по республике)</w:t>
            </w:r>
          </w:p>
        </w:tc>
        <w:tc>
          <w:tcPr>
            <w:tcW w:w="1987" w:type="dxa"/>
            <w:vAlign w:val="center"/>
          </w:tcPr>
          <w:p w14:paraId="4E10707D" w14:textId="77777777" w:rsidR="00A100FC" w:rsidRPr="005F6952" w:rsidRDefault="00A100FC" w:rsidP="00CD164F">
            <w:pPr>
              <w:tabs>
                <w:tab w:val="left" w:pos="459"/>
              </w:tabs>
              <w:ind w:left="-108" w:right="-108"/>
              <w:jc w:val="center"/>
              <w:rPr>
                <w:lang w:val="kk-KZ"/>
              </w:rPr>
            </w:pPr>
            <w:r w:rsidRPr="005F6952">
              <w:rPr>
                <w:lang w:val="kk-KZ"/>
              </w:rPr>
              <w:t>МТИ, МСХ, МПС, МЦРИАП, ГО, МИО, АО «QazТrade», РГП «Казстанадарт»</w:t>
            </w:r>
          </w:p>
        </w:tc>
        <w:tc>
          <w:tcPr>
            <w:tcW w:w="1418" w:type="dxa"/>
            <w:vAlign w:val="center"/>
          </w:tcPr>
          <w:p w14:paraId="67B84120" w14:textId="77777777" w:rsidR="00A100FC" w:rsidRPr="005F6952" w:rsidRDefault="00A100FC" w:rsidP="00CD164F">
            <w:pPr>
              <w:keepLines/>
              <w:suppressLineNumbers/>
              <w:jc w:val="center"/>
              <w:rPr>
                <w:rFonts w:eastAsia="Times New Roman"/>
                <w:lang w:val="kk-KZ" w:eastAsia="ru-RU"/>
              </w:rPr>
            </w:pPr>
            <w:r w:rsidRPr="005F6952">
              <w:t>Статистические данные</w:t>
            </w:r>
          </w:p>
        </w:tc>
        <w:tc>
          <w:tcPr>
            <w:tcW w:w="1134" w:type="dxa"/>
            <w:gridSpan w:val="2"/>
            <w:vAlign w:val="center"/>
          </w:tcPr>
          <w:p w14:paraId="22A76109" w14:textId="77777777" w:rsidR="00A100FC" w:rsidRPr="005F6952" w:rsidRDefault="00A100FC" w:rsidP="00CD164F">
            <w:pPr>
              <w:keepLines/>
              <w:suppressLineNumbers/>
              <w:jc w:val="center"/>
              <w:rPr>
                <w:rFonts w:eastAsia="Times New Roman"/>
                <w:lang w:val="kk-KZ" w:eastAsia="ru-RU"/>
              </w:rPr>
            </w:pPr>
            <w:r w:rsidRPr="005F6952">
              <w:t>млрд долл. США</w:t>
            </w:r>
          </w:p>
        </w:tc>
        <w:tc>
          <w:tcPr>
            <w:tcW w:w="1134" w:type="dxa"/>
            <w:vAlign w:val="center"/>
          </w:tcPr>
          <w:p w14:paraId="0A426C24" w14:textId="7427FA9C" w:rsidR="00A100FC" w:rsidRPr="005F6952" w:rsidRDefault="00A100FC" w:rsidP="00CD164F">
            <w:pPr>
              <w:keepLines/>
              <w:suppressLineNumbers/>
              <w:jc w:val="center"/>
              <w:rPr>
                <w:rFonts w:eastAsia="Times New Roman"/>
                <w:lang w:val="kk-KZ" w:eastAsia="ru-RU"/>
              </w:rPr>
            </w:pPr>
          </w:p>
        </w:tc>
        <w:tc>
          <w:tcPr>
            <w:tcW w:w="995" w:type="dxa"/>
            <w:vAlign w:val="center"/>
          </w:tcPr>
          <w:p w14:paraId="313B5AB3" w14:textId="7ACFD54E" w:rsidR="00A100FC" w:rsidRPr="005F6952" w:rsidRDefault="00A100FC" w:rsidP="00CD164F">
            <w:pPr>
              <w:keepLines/>
              <w:suppressLineNumbers/>
              <w:jc w:val="center"/>
              <w:rPr>
                <w:rFonts w:eastAsia="Times New Roman"/>
                <w:lang w:val="kk-KZ" w:eastAsia="ru-RU"/>
              </w:rPr>
            </w:pPr>
            <w:r>
              <w:rPr>
                <w:rFonts w:eastAsia="Times New Roman"/>
                <w:lang w:val="kk-KZ" w:eastAsia="ru-RU"/>
              </w:rPr>
              <w:t>29,5/</w:t>
            </w:r>
          </w:p>
        </w:tc>
        <w:tc>
          <w:tcPr>
            <w:tcW w:w="992" w:type="dxa"/>
            <w:vAlign w:val="center"/>
          </w:tcPr>
          <w:p w14:paraId="4D1352A7"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30,8</w:t>
            </w:r>
          </w:p>
        </w:tc>
        <w:tc>
          <w:tcPr>
            <w:tcW w:w="992" w:type="dxa"/>
            <w:vAlign w:val="center"/>
          </w:tcPr>
          <w:p w14:paraId="7956B166"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32,3</w:t>
            </w:r>
          </w:p>
        </w:tc>
        <w:tc>
          <w:tcPr>
            <w:tcW w:w="992" w:type="dxa"/>
            <w:vAlign w:val="center"/>
          </w:tcPr>
          <w:p w14:paraId="0DE08301" w14:textId="77777777" w:rsidR="00A100FC" w:rsidRPr="00A85277" w:rsidRDefault="00A100FC" w:rsidP="00CD164F">
            <w:pPr>
              <w:keepLines/>
              <w:suppressLineNumbers/>
              <w:jc w:val="center"/>
              <w:rPr>
                <w:rFonts w:eastAsia="Times New Roman"/>
                <w:lang w:eastAsia="ru-RU"/>
              </w:rPr>
            </w:pPr>
            <w:r>
              <w:t>35,1</w:t>
            </w:r>
          </w:p>
        </w:tc>
        <w:tc>
          <w:tcPr>
            <w:tcW w:w="993" w:type="dxa"/>
            <w:vAlign w:val="center"/>
          </w:tcPr>
          <w:p w14:paraId="790E7508" w14:textId="77777777" w:rsidR="00A100FC" w:rsidRPr="005F6952" w:rsidRDefault="00A100FC" w:rsidP="00CD164F">
            <w:pPr>
              <w:keepLines/>
              <w:suppressLineNumbers/>
              <w:jc w:val="center"/>
              <w:rPr>
                <w:rFonts w:eastAsia="Times New Roman"/>
                <w:lang w:val="kk-KZ" w:eastAsia="ru-RU"/>
              </w:rPr>
            </w:pPr>
            <w:r>
              <w:rPr>
                <w:lang w:val="kk-KZ"/>
              </w:rPr>
              <w:t>37,9</w:t>
            </w:r>
          </w:p>
        </w:tc>
        <w:tc>
          <w:tcPr>
            <w:tcW w:w="994" w:type="dxa"/>
            <w:vAlign w:val="center"/>
          </w:tcPr>
          <w:p w14:paraId="3AACB289" w14:textId="0894D7AC" w:rsidR="00A100FC" w:rsidRPr="005F6952" w:rsidRDefault="00A100FC" w:rsidP="00CD164F">
            <w:pPr>
              <w:keepLines/>
              <w:suppressLineNumbers/>
              <w:jc w:val="center"/>
              <w:rPr>
                <w:rFonts w:eastAsia="Times New Roman"/>
                <w:lang w:val="kk-KZ" w:eastAsia="ru-RU"/>
              </w:rPr>
            </w:pPr>
            <w:r>
              <w:rPr>
                <w:rFonts w:eastAsia="Times New Roman"/>
                <w:lang w:val="kk-KZ" w:eastAsia="ru-RU"/>
              </w:rPr>
              <w:t>37,9</w:t>
            </w:r>
          </w:p>
        </w:tc>
      </w:tr>
      <w:tr w:rsidR="00A100FC" w:rsidRPr="005F6952" w14:paraId="55AF508F" w14:textId="77777777" w:rsidTr="00E37215">
        <w:trPr>
          <w:gridAfter w:val="1"/>
          <w:wAfter w:w="8" w:type="dxa"/>
          <w:trHeight w:val="427"/>
          <w:jc w:val="center"/>
        </w:trPr>
        <w:tc>
          <w:tcPr>
            <w:tcW w:w="453" w:type="dxa"/>
            <w:vMerge/>
            <w:shd w:val="clear" w:color="auto" w:fill="FFFF00"/>
            <w:vAlign w:val="center"/>
          </w:tcPr>
          <w:p w14:paraId="4989B2E5" w14:textId="77777777" w:rsidR="00A100FC" w:rsidRPr="005F6952" w:rsidRDefault="00A100FC" w:rsidP="00CD164F">
            <w:pPr>
              <w:pStyle w:val="afff6"/>
              <w:numPr>
                <w:ilvl w:val="0"/>
                <w:numId w:val="18"/>
              </w:numPr>
              <w:tabs>
                <w:tab w:val="left" w:pos="851"/>
                <w:tab w:val="left" w:pos="993"/>
              </w:tabs>
              <w:ind w:left="62" w:firstLine="0"/>
              <w:jc w:val="center"/>
              <w:rPr>
                <w:b/>
                <w:bCs/>
                <w:spacing w:val="-2"/>
                <w:lang w:val="kk-KZ"/>
              </w:rPr>
            </w:pPr>
          </w:p>
        </w:tc>
        <w:tc>
          <w:tcPr>
            <w:tcW w:w="3367" w:type="dxa"/>
            <w:shd w:val="clear" w:color="auto" w:fill="auto"/>
            <w:vAlign w:val="center"/>
          </w:tcPr>
          <w:p w14:paraId="42A0DFAC" w14:textId="77777777" w:rsidR="00A100FC" w:rsidRPr="005F6952" w:rsidRDefault="00A100FC" w:rsidP="00CD164F">
            <w:pPr>
              <w:keepLines/>
              <w:suppressLineNumbers/>
              <w:jc w:val="both"/>
              <w:rPr>
                <w:b/>
                <w:bCs/>
              </w:rPr>
            </w:pPr>
            <w:r w:rsidRPr="005F6952">
              <w:rPr>
                <w:b/>
                <w:bCs/>
              </w:rPr>
              <w:t xml:space="preserve">по области </w:t>
            </w:r>
          </w:p>
        </w:tc>
        <w:tc>
          <w:tcPr>
            <w:tcW w:w="1987" w:type="dxa"/>
            <w:shd w:val="clear" w:color="auto" w:fill="auto"/>
            <w:vAlign w:val="center"/>
          </w:tcPr>
          <w:p w14:paraId="30B19337" w14:textId="77777777" w:rsidR="00A100FC" w:rsidRPr="00EE1B23" w:rsidRDefault="00A100FC" w:rsidP="00CD164F">
            <w:pPr>
              <w:tabs>
                <w:tab w:val="left" w:pos="459"/>
              </w:tabs>
              <w:ind w:left="-108" w:right="-108"/>
              <w:jc w:val="center"/>
              <w:rPr>
                <w:b/>
                <w:bCs/>
                <w:lang w:val="kk-KZ"/>
              </w:rPr>
            </w:pPr>
            <w:r w:rsidRPr="00047136">
              <w:rPr>
                <w:lang w:val="kk-KZ"/>
              </w:rPr>
              <w:t>УПИИР,УСХ,УП,</w:t>
            </w:r>
            <w:r>
              <w:rPr>
                <w:lang w:val="kk-KZ"/>
              </w:rPr>
              <w:t xml:space="preserve"> </w:t>
            </w:r>
            <w:r w:rsidRPr="00047136">
              <w:rPr>
                <w:lang w:val="kk-KZ"/>
              </w:rPr>
              <w:t>УИОГУА, заместители акима области,акимы районов и городов</w:t>
            </w:r>
          </w:p>
        </w:tc>
        <w:tc>
          <w:tcPr>
            <w:tcW w:w="1418" w:type="dxa"/>
            <w:shd w:val="clear" w:color="auto" w:fill="auto"/>
            <w:vAlign w:val="center"/>
          </w:tcPr>
          <w:p w14:paraId="276974A2" w14:textId="77777777" w:rsidR="00A100FC" w:rsidRPr="005F6952" w:rsidRDefault="00A100FC" w:rsidP="00CD164F">
            <w:pPr>
              <w:keepLines/>
              <w:suppressLineNumbers/>
              <w:jc w:val="center"/>
              <w:rPr>
                <w:rFonts w:eastAsia="Times New Roman"/>
                <w:b/>
                <w:bCs/>
                <w:highlight w:val="yellow"/>
                <w:lang w:val="kk-KZ" w:eastAsia="ru-RU"/>
              </w:rPr>
            </w:pPr>
            <w:r w:rsidRPr="005F6952">
              <w:t>Статистические данные</w:t>
            </w:r>
          </w:p>
        </w:tc>
        <w:tc>
          <w:tcPr>
            <w:tcW w:w="1134" w:type="dxa"/>
            <w:gridSpan w:val="2"/>
            <w:shd w:val="clear" w:color="auto" w:fill="auto"/>
            <w:vAlign w:val="center"/>
          </w:tcPr>
          <w:p w14:paraId="13AC218D" w14:textId="77777777" w:rsidR="00A100FC" w:rsidRPr="00A85277" w:rsidRDefault="00A100FC" w:rsidP="00CD164F">
            <w:pPr>
              <w:keepLines/>
              <w:suppressLineNumbers/>
              <w:jc w:val="center"/>
              <w:rPr>
                <w:rFonts w:eastAsia="Times New Roman"/>
                <w:lang w:val="kk-KZ" w:eastAsia="ru-RU"/>
              </w:rPr>
            </w:pPr>
            <w:r w:rsidRPr="00A85277">
              <w:rPr>
                <w:lang w:val="kk-KZ"/>
              </w:rPr>
              <w:t xml:space="preserve">млн долл. США </w:t>
            </w:r>
          </w:p>
        </w:tc>
        <w:tc>
          <w:tcPr>
            <w:tcW w:w="1134" w:type="dxa"/>
            <w:vAlign w:val="center"/>
          </w:tcPr>
          <w:p w14:paraId="4D8FE8A0" w14:textId="186F0F0C" w:rsidR="00A100FC" w:rsidRPr="00781406" w:rsidRDefault="00A100FC" w:rsidP="00CD164F">
            <w:pPr>
              <w:keepLines/>
              <w:suppressLineNumbers/>
              <w:jc w:val="center"/>
              <w:rPr>
                <w:rFonts w:eastAsia="Times New Roman"/>
                <w:lang w:val="kk-KZ" w:eastAsia="ru-RU"/>
              </w:rPr>
            </w:pPr>
          </w:p>
        </w:tc>
        <w:tc>
          <w:tcPr>
            <w:tcW w:w="995" w:type="dxa"/>
            <w:shd w:val="clear" w:color="auto" w:fill="FFFFFF" w:themeFill="background1"/>
            <w:vAlign w:val="center"/>
          </w:tcPr>
          <w:p w14:paraId="24DC2A21" w14:textId="64BB151C" w:rsidR="00A100FC" w:rsidRPr="00A85277" w:rsidRDefault="00A100FC" w:rsidP="00CD164F">
            <w:pPr>
              <w:keepLines/>
              <w:suppressLineNumbers/>
              <w:jc w:val="center"/>
              <w:rPr>
                <w:rFonts w:eastAsia="Times New Roman"/>
                <w:lang w:val="kk-KZ" w:eastAsia="ru-RU"/>
              </w:rPr>
            </w:pPr>
            <w:r w:rsidRPr="00A85277">
              <w:rPr>
                <w:rFonts w:eastAsia="Times New Roman"/>
                <w:lang w:val="kk-KZ" w:eastAsia="ru-RU"/>
              </w:rPr>
              <w:t>3 010,9</w:t>
            </w:r>
            <w:r>
              <w:rPr>
                <w:rFonts w:eastAsia="Times New Roman"/>
                <w:lang w:val="kk-KZ" w:eastAsia="ru-RU"/>
              </w:rPr>
              <w:t>/1583,9</w:t>
            </w:r>
          </w:p>
        </w:tc>
        <w:tc>
          <w:tcPr>
            <w:tcW w:w="992" w:type="dxa"/>
            <w:shd w:val="clear" w:color="auto" w:fill="FFFFFF" w:themeFill="background1"/>
            <w:vAlign w:val="center"/>
          </w:tcPr>
          <w:p w14:paraId="2D48EBF6" w14:textId="77777777" w:rsidR="00A100FC" w:rsidRPr="00A85277" w:rsidRDefault="00A100FC" w:rsidP="00CD164F">
            <w:pPr>
              <w:keepLines/>
              <w:suppressLineNumbers/>
              <w:jc w:val="center"/>
              <w:rPr>
                <w:rFonts w:eastAsia="Times New Roman"/>
                <w:lang w:val="kk-KZ" w:eastAsia="ru-RU"/>
              </w:rPr>
            </w:pPr>
            <w:r w:rsidRPr="00A85277">
              <w:rPr>
                <w:rFonts w:eastAsia="Times New Roman"/>
                <w:lang w:val="kk-KZ" w:eastAsia="ru-RU"/>
              </w:rPr>
              <w:t>3 244,0</w:t>
            </w:r>
          </w:p>
        </w:tc>
        <w:tc>
          <w:tcPr>
            <w:tcW w:w="992" w:type="dxa"/>
            <w:shd w:val="clear" w:color="auto" w:fill="FFFFFF" w:themeFill="background1"/>
            <w:vAlign w:val="center"/>
          </w:tcPr>
          <w:p w14:paraId="61910A24" w14:textId="77777777" w:rsidR="00A100FC" w:rsidRPr="00A85277" w:rsidRDefault="00A100FC" w:rsidP="00CD164F">
            <w:pPr>
              <w:keepLines/>
              <w:suppressLineNumbers/>
              <w:jc w:val="center"/>
              <w:rPr>
                <w:rFonts w:eastAsia="Times New Roman"/>
                <w:lang w:val="kk-KZ" w:eastAsia="ru-RU"/>
              </w:rPr>
            </w:pPr>
            <w:r w:rsidRPr="00A85277">
              <w:rPr>
                <w:rFonts w:eastAsia="Times New Roman"/>
                <w:lang w:val="kk-KZ" w:eastAsia="ru-RU"/>
              </w:rPr>
              <w:t>3 507,3</w:t>
            </w:r>
          </w:p>
        </w:tc>
        <w:tc>
          <w:tcPr>
            <w:tcW w:w="992" w:type="dxa"/>
            <w:shd w:val="clear" w:color="auto" w:fill="FFFFFF" w:themeFill="background1"/>
            <w:vAlign w:val="center"/>
          </w:tcPr>
          <w:p w14:paraId="143EF5C0" w14:textId="77777777" w:rsidR="00A100FC" w:rsidRPr="005E44A2" w:rsidRDefault="00A100FC" w:rsidP="00CD164F">
            <w:pPr>
              <w:keepLines/>
              <w:suppressLineNumbers/>
              <w:jc w:val="center"/>
              <w:rPr>
                <w:rFonts w:eastAsia="Times New Roman"/>
                <w:lang w:val="kk-KZ" w:eastAsia="ru-RU"/>
              </w:rPr>
            </w:pPr>
            <w:r w:rsidRPr="005E44A2">
              <w:rPr>
                <w:rFonts w:eastAsia="Times New Roman"/>
                <w:lang w:val="kk-KZ" w:eastAsia="ru-RU"/>
              </w:rPr>
              <w:t>3 925,7</w:t>
            </w:r>
          </w:p>
        </w:tc>
        <w:tc>
          <w:tcPr>
            <w:tcW w:w="993" w:type="dxa"/>
            <w:shd w:val="clear" w:color="auto" w:fill="FFFFFF" w:themeFill="background1"/>
            <w:vAlign w:val="center"/>
          </w:tcPr>
          <w:p w14:paraId="4E668517" w14:textId="77777777" w:rsidR="00A100FC" w:rsidRPr="005E44A2" w:rsidRDefault="00A100FC" w:rsidP="00CD164F">
            <w:pPr>
              <w:keepLines/>
              <w:suppressLineNumbers/>
              <w:jc w:val="center"/>
              <w:rPr>
                <w:rFonts w:eastAsia="Times New Roman"/>
                <w:lang w:val="kk-KZ" w:eastAsia="ru-RU"/>
              </w:rPr>
            </w:pPr>
            <w:r w:rsidRPr="005E44A2">
              <w:rPr>
                <w:rFonts w:eastAsia="Times New Roman"/>
                <w:lang w:val="kk-KZ" w:eastAsia="ru-RU"/>
              </w:rPr>
              <w:t>4 361,9</w:t>
            </w:r>
          </w:p>
        </w:tc>
        <w:tc>
          <w:tcPr>
            <w:tcW w:w="994" w:type="dxa"/>
            <w:shd w:val="clear" w:color="auto" w:fill="FFFFFF" w:themeFill="background1"/>
            <w:vAlign w:val="center"/>
          </w:tcPr>
          <w:p w14:paraId="4E0CA1FD" w14:textId="5899CC01" w:rsidR="00A100FC" w:rsidRPr="00C626F4" w:rsidRDefault="00A100FC" w:rsidP="00CD164F">
            <w:pPr>
              <w:keepLines/>
              <w:suppressLineNumbers/>
              <w:jc w:val="center"/>
              <w:rPr>
                <w:rFonts w:eastAsia="Times New Roman"/>
                <w:bCs/>
                <w:lang w:val="kk-KZ" w:eastAsia="ru-RU"/>
              </w:rPr>
            </w:pPr>
            <w:r>
              <w:rPr>
                <w:rFonts w:eastAsia="Times New Roman"/>
                <w:bCs/>
                <w:lang w:val="kk-KZ" w:eastAsia="ru-RU"/>
              </w:rPr>
              <w:t>4 362</w:t>
            </w:r>
          </w:p>
        </w:tc>
      </w:tr>
      <w:tr w:rsidR="00A100FC" w:rsidRPr="005F6952" w14:paraId="3A50B50A" w14:textId="77777777" w:rsidTr="00A100FC">
        <w:trPr>
          <w:trHeight w:val="449"/>
          <w:jc w:val="center"/>
        </w:trPr>
        <w:tc>
          <w:tcPr>
            <w:tcW w:w="453" w:type="dxa"/>
            <w:vMerge/>
            <w:shd w:val="clear" w:color="auto" w:fill="auto"/>
            <w:vAlign w:val="center"/>
          </w:tcPr>
          <w:p w14:paraId="78F901EC" w14:textId="77777777" w:rsidR="00A100FC" w:rsidRPr="00AB79C9" w:rsidRDefault="00A100FC" w:rsidP="00CD164F">
            <w:pPr>
              <w:tabs>
                <w:tab w:val="left" w:pos="851"/>
                <w:tab w:val="left" w:pos="993"/>
              </w:tabs>
              <w:jc w:val="center"/>
              <w:rPr>
                <w:b/>
                <w:bCs/>
                <w:spacing w:val="-2"/>
                <w:lang w:val="kk-KZ"/>
              </w:rPr>
            </w:pPr>
          </w:p>
        </w:tc>
        <w:tc>
          <w:tcPr>
            <w:tcW w:w="15006" w:type="dxa"/>
            <w:gridSpan w:val="13"/>
          </w:tcPr>
          <w:p w14:paraId="03CBBE50" w14:textId="77777777" w:rsidR="00A100FC" w:rsidRPr="00AB79C9" w:rsidRDefault="00A100FC" w:rsidP="00CD164F">
            <w:pPr>
              <w:keepLines/>
              <w:suppressLineNumbers/>
              <w:rPr>
                <w:lang w:val="kk-KZ"/>
              </w:rPr>
            </w:pPr>
            <w:r w:rsidRPr="00AB79C9">
              <w:rPr>
                <w:b/>
                <w:lang w:eastAsia="en-US"/>
              </w:rPr>
              <w:t>Задача 1. Стабильное увеличение добавленной стоимости</w:t>
            </w:r>
          </w:p>
        </w:tc>
      </w:tr>
      <w:tr w:rsidR="00CD164F" w:rsidRPr="005F6952" w14:paraId="7B6D7B69" w14:textId="77777777" w:rsidTr="00A100FC">
        <w:trPr>
          <w:trHeight w:val="411"/>
          <w:jc w:val="center"/>
        </w:trPr>
        <w:tc>
          <w:tcPr>
            <w:tcW w:w="15459" w:type="dxa"/>
            <w:gridSpan w:val="14"/>
            <w:shd w:val="clear" w:color="auto" w:fill="FBE4D5" w:themeFill="accent2" w:themeFillTint="33"/>
          </w:tcPr>
          <w:p w14:paraId="453E2064" w14:textId="77777777" w:rsidR="00CD164F" w:rsidRPr="005F6952" w:rsidRDefault="00CD164F" w:rsidP="00CD164F">
            <w:pPr>
              <w:keepLines/>
              <w:suppressLineNumbers/>
              <w:jc w:val="center"/>
              <w:rPr>
                <w:rFonts w:eastAsia="Times New Roman"/>
                <w:lang w:val="kk-KZ" w:eastAsia="ru-RU"/>
              </w:rPr>
            </w:pPr>
            <w:r w:rsidRPr="005F6952">
              <w:rPr>
                <w:b/>
              </w:rPr>
              <w:t>Направление 2. Новые точки роста</w:t>
            </w:r>
          </w:p>
        </w:tc>
      </w:tr>
      <w:tr w:rsidR="00A100FC" w:rsidRPr="005F6952" w14:paraId="33716165" w14:textId="77777777" w:rsidTr="00E37215">
        <w:trPr>
          <w:gridAfter w:val="1"/>
          <w:wAfter w:w="8" w:type="dxa"/>
          <w:trHeight w:val="215"/>
          <w:jc w:val="center"/>
        </w:trPr>
        <w:tc>
          <w:tcPr>
            <w:tcW w:w="453" w:type="dxa"/>
            <w:vMerge w:val="restart"/>
            <w:vAlign w:val="center"/>
          </w:tcPr>
          <w:p w14:paraId="3224583E" w14:textId="77777777" w:rsidR="00A100FC" w:rsidRPr="00DF677F" w:rsidRDefault="00A100FC" w:rsidP="00CD164F">
            <w:pPr>
              <w:tabs>
                <w:tab w:val="left" w:pos="851"/>
                <w:tab w:val="left" w:pos="993"/>
              </w:tabs>
              <w:jc w:val="center"/>
              <w:rPr>
                <w:b/>
                <w:bCs/>
                <w:spacing w:val="-2"/>
                <w:lang w:val="en-US"/>
              </w:rPr>
            </w:pPr>
            <w:r w:rsidRPr="00DF677F">
              <w:rPr>
                <w:b/>
                <w:bCs/>
                <w:spacing w:val="-2"/>
                <w:lang w:val="en-US"/>
              </w:rPr>
              <w:t>5</w:t>
            </w:r>
          </w:p>
        </w:tc>
        <w:tc>
          <w:tcPr>
            <w:tcW w:w="3367" w:type="dxa"/>
            <w:vAlign w:val="center"/>
          </w:tcPr>
          <w:p w14:paraId="375A07FC" w14:textId="77777777" w:rsidR="00A100FC" w:rsidRPr="005F6952" w:rsidRDefault="00A100FC" w:rsidP="00CD164F">
            <w:pPr>
              <w:keepLines/>
              <w:suppressLineNumbers/>
              <w:jc w:val="both"/>
              <w:rPr>
                <w:b/>
                <w:bCs/>
              </w:rPr>
            </w:pPr>
            <w:r w:rsidRPr="005F6952">
              <w:rPr>
                <w:b/>
                <w:bCs/>
              </w:rPr>
              <w:t>КНИ – 25.</w:t>
            </w:r>
          </w:p>
          <w:p w14:paraId="13F110A3" w14:textId="77777777" w:rsidR="00A100FC" w:rsidRPr="005F6952" w:rsidRDefault="00A100FC" w:rsidP="00CD164F">
            <w:pPr>
              <w:keepLines/>
              <w:suppressLineNumbers/>
              <w:jc w:val="both"/>
              <w:rPr>
                <w:b/>
                <w:bCs/>
                <w:i/>
              </w:rPr>
            </w:pPr>
            <w:r w:rsidRPr="005F6952">
              <w:t>Уровень активности в области инноваций (по республике)</w:t>
            </w:r>
          </w:p>
        </w:tc>
        <w:tc>
          <w:tcPr>
            <w:tcW w:w="1987" w:type="dxa"/>
            <w:vAlign w:val="center"/>
          </w:tcPr>
          <w:p w14:paraId="2217F8A3" w14:textId="77777777" w:rsidR="00A100FC" w:rsidRPr="005F6952" w:rsidRDefault="00A100FC" w:rsidP="00CD164F">
            <w:pPr>
              <w:tabs>
                <w:tab w:val="left" w:pos="459"/>
              </w:tabs>
              <w:ind w:left="-108" w:right="-108"/>
              <w:jc w:val="center"/>
            </w:pPr>
            <w:r w:rsidRPr="005F6952">
              <w:t>МЦРИАП, МИО,</w:t>
            </w:r>
            <w:r>
              <w:t xml:space="preserve"> </w:t>
            </w:r>
            <w:r w:rsidRPr="005F6952">
              <w:t>АО «НАРИ «</w:t>
            </w:r>
            <w:proofErr w:type="spellStart"/>
            <w:r w:rsidRPr="005F6952">
              <w:t>Qazinnovations</w:t>
            </w:r>
            <w:proofErr w:type="spellEnd"/>
            <w:r w:rsidRPr="005F6952">
              <w:t>» (по согласованию)</w:t>
            </w:r>
          </w:p>
        </w:tc>
        <w:tc>
          <w:tcPr>
            <w:tcW w:w="1418" w:type="dxa"/>
            <w:vAlign w:val="center"/>
          </w:tcPr>
          <w:p w14:paraId="0CAA3A44" w14:textId="77777777" w:rsidR="00A100FC" w:rsidRPr="005F6952" w:rsidRDefault="00A100FC" w:rsidP="00CD164F">
            <w:pPr>
              <w:keepLines/>
              <w:suppressLineNumbers/>
              <w:jc w:val="center"/>
              <w:rPr>
                <w:rFonts w:eastAsia="Times New Roman"/>
                <w:lang w:val="kk-KZ" w:eastAsia="ru-RU"/>
              </w:rPr>
            </w:pPr>
            <w:r w:rsidRPr="005F6952">
              <w:t>Статистические данные</w:t>
            </w:r>
          </w:p>
        </w:tc>
        <w:tc>
          <w:tcPr>
            <w:tcW w:w="1134" w:type="dxa"/>
            <w:gridSpan w:val="2"/>
            <w:vAlign w:val="center"/>
          </w:tcPr>
          <w:p w14:paraId="798A0D41" w14:textId="77777777" w:rsidR="00A100FC" w:rsidRPr="005F6952" w:rsidRDefault="00A100FC" w:rsidP="00CD164F">
            <w:pPr>
              <w:keepLines/>
              <w:suppressLineNumbers/>
              <w:jc w:val="center"/>
              <w:rPr>
                <w:rFonts w:eastAsia="Times New Roman"/>
                <w:lang w:val="kk-KZ" w:eastAsia="ru-RU"/>
              </w:rPr>
            </w:pPr>
            <w:r w:rsidRPr="005F6952">
              <w:rPr>
                <w:rFonts w:eastAsia="Times New Roman"/>
                <w:lang w:val="kk-KZ" w:eastAsia="ru-RU"/>
              </w:rPr>
              <w:t>%</w:t>
            </w:r>
          </w:p>
        </w:tc>
        <w:tc>
          <w:tcPr>
            <w:tcW w:w="1134" w:type="dxa"/>
            <w:vAlign w:val="center"/>
          </w:tcPr>
          <w:p w14:paraId="402B6C8D" w14:textId="77ECADC7" w:rsidR="00A100FC" w:rsidRPr="00D625C0" w:rsidRDefault="00A100FC" w:rsidP="00CD164F">
            <w:pPr>
              <w:keepLines/>
              <w:suppressLineNumbers/>
              <w:jc w:val="center"/>
              <w:rPr>
                <w:rFonts w:eastAsia="Times New Roman"/>
                <w:lang w:eastAsia="ru-RU"/>
              </w:rPr>
            </w:pPr>
          </w:p>
        </w:tc>
        <w:tc>
          <w:tcPr>
            <w:tcW w:w="995" w:type="dxa"/>
            <w:vAlign w:val="center"/>
          </w:tcPr>
          <w:p w14:paraId="5CF03377" w14:textId="1A7CA0BC" w:rsidR="00A100FC" w:rsidRPr="005F6952" w:rsidRDefault="00A100FC" w:rsidP="00CD164F">
            <w:pPr>
              <w:keepLines/>
              <w:suppressLineNumbers/>
              <w:jc w:val="center"/>
              <w:rPr>
                <w:rFonts w:eastAsia="Times New Roman"/>
                <w:lang w:val="kk-KZ" w:eastAsia="ru-RU"/>
              </w:rPr>
            </w:pPr>
            <w:r>
              <w:rPr>
                <w:rFonts w:eastAsia="Times New Roman"/>
                <w:lang w:val="kk-KZ" w:eastAsia="ru-RU"/>
              </w:rPr>
              <w:t>15,9/</w:t>
            </w:r>
          </w:p>
        </w:tc>
        <w:tc>
          <w:tcPr>
            <w:tcW w:w="992" w:type="dxa"/>
            <w:vAlign w:val="center"/>
          </w:tcPr>
          <w:p w14:paraId="05F338B2"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17,4</w:t>
            </w:r>
          </w:p>
        </w:tc>
        <w:tc>
          <w:tcPr>
            <w:tcW w:w="992" w:type="dxa"/>
            <w:vAlign w:val="center"/>
          </w:tcPr>
          <w:p w14:paraId="5ED2BDAF"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18,9</w:t>
            </w:r>
          </w:p>
        </w:tc>
        <w:tc>
          <w:tcPr>
            <w:tcW w:w="992" w:type="dxa"/>
            <w:vAlign w:val="center"/>
          </w:tcPr>
          <w:p w14:paraId="55C3C52E"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20,4</w:t>
            </w:r>
          </w:p>
        </w:tc>
        <w:tc>
          <w:tcPr>
            <w:tcW w:w="993" w:type="dxa"/>
            <w:vAlign w:val="center"/>
          </w:tcPr>
          <w:p w14:paraId="5270510C"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21,9</w:t>
            </w:r>
          </w:p>
        </w:tc>
        <w:tc>
          <w:tcPr>
            <w:tcW w:w="994" w:type="dxa"/>
            <w:vAlign w:val="center"/>
          </w:tcPr>
          <w:p w14:paraId="39E2234F" w14:textId="49EBD67D" w:rsidR="00A100FC" w:rsidRPr="005F6952" w:rsidRDefault="00A100FC" w:rsidP="00CD164F">
            <w:pPr>
              <w:keepLines/>
              <w:suppressLineNumbers/>
              <w:jc w:val="center"/>
              <w:rPr>
                <w:rFonts w:eastAsia="Times New Roman"/>
                <w:lang w:val="kk-KZ" w:eastAsia="ru-RU"/>
              </w:rPr>
            </w:pPr>
            <w:r>
              <w:rPr>
                <w:rFonts w:eastAsia="Times New Roman"/>
                <w:lang w:val="kk-KZ" w:eastAsia="ru-RU"/>
              </w:rPr>
              <w:t>22,0</w:t>
            </w:r>
          </w:p>
        </w:tc>
      </w:tr>
      <w:tr w:rsidR="00A100FC" w:rsidRPr="005F6952" w14:paraId="7FDB90ED" w14:textId="77777777" w:rsidTr="00E37215">
        <w:trPr>
          <w:gridAfter w:val="1"/>
          <w:wAfter w:w="8" w:type="dxa"/>
          <w:trHeight w:val="616"/>
          <w:jc w:val="center"/>
        </w:trPr>
        <w:tc>
          <w:tcPr>
            <w:tcW w:w="453" w:type="dxa"/>
            <w:vMerge/>
            <w:vAlign w:val="center"/>
          </w:tcPr>
          <w:p w14:paraId="1FB23569" w14:textId="77777777" w:rsidR="00A100FC" w:rsidRPr="005F6952" w:rsidRDefault="00A100FC" w:rsidP="00CD164F">
            <w:pPr>
              <w:tabs>
                <w:tab w:val="left" w:pos="851"/>
                <w:tab w:val="left" w:pos="993"/>
              </w:tabs>
              <w:rPr>
                <w:spacing w:val="-2"/>
                <w:lang w:val="kk-KZ"/>
              </w:rPr>
            </w:pPr>
          </w:p>
        </w:tc>
        <w:tc>
          <w:tcPr>
            <w:tcW w:w="3367" w:type="dxa"/>
            <w:vAlign w:val="center"/>
          </w:tcPr>
          <w:p w14:paraId="12B7CF32" w14:textId="77777777" w:rsidR="00A100FC" w:rsidRPr="0016242E" w:rsidRDefault="00A100FC" w:rsidP="00CD164F">
            <w:pPr>
              <w:keepLines/>
              <w:suppressLineNumbers/>
              <w:jc w:val="both"/>
              <w:rPr>
                <w:b/>
                <w:bCs/>
              </w:rPr>
            </w:pPr>
            <w:r>
              <w:rPr>
                <w:b/>
                <w:bCs/>
              </w:rPr>
              <w:t>по области</w:t>
            </w:r>
          </w:p>
        </w:tc>
        <w:tc>
          <w:tcPr>
            <w:tcW w:w="1987" w:type="dxa"/>
            <w:vAlign w:val="center"/>
          </w:tcPr>
          <w:p w14:paraId="309460AB" w14:textId="77777777" w:rsidR="00A100FC" w:rsidRPr="005F6952" w:rsidRDefault="00A100FC" w:rsidP="00CD164F">
            <w:pPr>
              <w:tabs>
                <w:tab w:val="left" w:pos="459"/>
              </w:tabs>
              <w:ind w:left="-108" w:right="-108"/>
              <w:jc w:val="center"/>
            </w:pPr>
            <w:r w:rsidRPr="005F6952">
              <w:t>УПИИР, акиматы районов и городов</w:t>
            </w:r>
          </w:p>
        </w:tc>
        <w:tc>
          <w:tcPr>
            <w:tcW w:w="1418" w:type="dxa"/>
            <w:vAlign w:val="center"/>
          </w:tcPr>
          <w:p w14:paraId="474D601B" w14:textId="77777777" w:rsidR="00A100FC" w:rsidRPr="005F6952" w:rsidRDefault="00A100FC" w:rsidP="00CD164F">
            <w:pPr>
              <w:keepLines/>
              <w:suppressLineNumbers/>
              <w:jc w:val="center"/>
            </w:pPr>
            <w:r w:rsidRPr="005F6952">
              <w:t>Статистические данные</w:t>
            </w:r>
          </w:p>
        </w:tc>
        <w:tc>
          <w:tcPr>
            <w:tcW w:w="1134" w:type="dxa"/>
            <w:gridSpan w:val="2"/>
            <w:vAlign w:val="center"/>
          </w:tcPr>
          <w:p w14:paraId="7E6CB96E" w14:textId="77777777" w:rsidR="00A100FC" w:rsidRPr="005F6952" w:rsidRDefault="00A100FC" w:rsidP="00CD164F">
            <w:pPr>
              <w:keepLines/>
              <w:suppressLineNumbers/>
              <w:jc w:val="center"/>
              <w:rPr>
                <w:rFonts w:eastAsia="Times New Roman"/>
                <w:lang w:val="kk-KZ" w:eastAsia="ru-RU"/>
              </w:rPr>
            </w:pPr>
            <w:r w:rsidRPr="005F6952">
              <w:rPr>
                <w:rFonts w:eastAsia="Times New Roman"/>
                <w:lang w:val="kk-KZ" w:eastAsia="ru-RU"/>
              </w:rPr>
              <w:t>%</w:t>
            </w:r>
          </w:p>
        </w:tc>
        <w:tc>
          <w:tcPr>
            <w:tcW w:w="1134" w:type="dxa"/>
            <w:shd w:val="clear" w:color="auto" w:fill="auto"/>
            <w:vAlign w:val="center"/>
          </w:tcPr>
          <w:p w14:paraId="2C12B80F" w14:textId="6D09FEA4" w:rsidR="00A100FC" w:rsidRDefault="00A100FC" w:rsidP="0086117C">
            <w:pPr>
              <w:keepLines/>
              <w:suppressLineNumbers/>
              <w:jc w:val="center"/>
              <w:rPr>
                <w:rFonts w:eastAsia="Times New Roman"/>
                <w:lang w:val="kk-KZ" w:eastAsia="ru-RU"/>
              </w:rPr>
            </w:pPr>
            <w:r>
              <w:rPr>
                <w:rFonts w:eastAsia="Times New Roman"/>
                <w:lang w:val="kk-KZ" w:eastAsia="ru-RU"/>
              </w:rPr>
              <w:t>18,9/</w:t>
            </w:r>
          </w:p>
        </w:tc>
        <w:tc>
          <w:tcPr>
            <w:tcW w:w="995" w:type="dxa"/>
            <w:shd w:val="clear" w:color="auto" w:fill="auto"/>
            <w:vAlign w:val="center"/>
          </w:tcPr>
          <w:p w14:paraId="652BDE1B" w14:textId="6373178B" w:rsidR="00A100FC" w:rsidRPr="005F6952" w:rsidRDefault="00A100FC" w:rsidP="0086117C">
            <w:pPr>
              <w:keepLines/>
              <w:suppressLineNumbers/>
              <w:jc w:val="center"/>
              <w:rPr>
                <w:rFonts w:eastAsia="Times New Roman"/>
                <w:lang w:val="kk-KZ" w:eastAsia="ru-RU"/>
              </w:rPr>
            </w:pPr>
            <w:r>
              <w:rPr>
                <w:rFonts w:eastAsia="Times New Roman"/>
                <w:lang w:val="kk-KZ" w:eastAsia="ru-RU"/>
              </w:rPr>
              <w:t>21,9/</w:t>
            </w:r>
          </w:p>
        </w:tc>
        <w:tc>
          <w:tcPr>
            <w:tcW w:w="992" w:type="dxa"/>
            <w:shd w:val="clear" w:color="auto" w:fill="auto"/>
            <w:vAlign w:val="center"/>
          </w:tcPr>
          <w:p w14:paraId="5EF496A9" w14:textId="56951692" w:rsidR="00A100FC" w:rsidRPr="005F6952" w:rsidRDefault="00A100FC" w:rsidP="00CD164F">
            <w:pPr>
              <w:keepLines/>
              <w:suppressLineNumbers/>
              <w:jc w:val="center"/>
              <w:rPr>
                <w:rFonts w:eastAsia="Times New Roman"/>
                <w:lang w:val="kk-KZ" w:eastAsia="ru-RU"/>
              </w:rPr>
            </w:pPr>
            <w:r>
              <w:rPr>
                <w:rFonts w:eastAsia="Times New Roman"/>
                <w:lang w:val="kk-KZ" w:eastAsia="ru-RU"/>
              </w:rPr>
              <w:t>23,7</w:t>
            </w:r>
          </w:p>
        </w:tc>
        <w:tc>
          <w:tcPr>
            <w:tcW w:w="992" w:type="dxa"/>
            <w:shd w:val="clear" w:color="auto" w:fill="auto"/>
            <w:vAlign w:val="center"/>
          </w:tcPr>
          <w:p w14:paraId="6844BDF7" w14:textId="4D9DA5F6" w:rsidR="00A100FC" w:rsidRPr="005F6952" w:rsidRDefault="00A100FC" w:rsidP="00CD164F">
            <w:pPr>
              <w:keepLines/>
              <w:suppressLineNumbers/>
              <w:jc w:val="center"/>
              <w:rPr>
                <w:rFonts w:eastAsia="Times New Roman"/>
                <w:lang w:val="kk-KZ" w:eastAsia="ru-RU"/>
              </w:rPr>
            </w:pPr>
            <w:r>
              <w:rPr>
                <w:rFonts w:eastAsia="Times New Roman"/>
                <w:lang w:val="kk-KZ" w:eastAsia="ru-RU"/>
              </w:rPr>
              <w:t>24,9</w:t>
            </w:r>
          </w:p>
        </w:tc>
        <w:tc>
          <w:tcPr>
            <w:tcW w:w="992" w:type="dxa"/>
            <w:shd w:val="clear" w:color="auto" w:fill="auto"/>
            <w:vAlign w:val="center"/>
          </w:tcPr>
          <w:p w14:paraId="30388E23" w14:textId="6036770A" w:rsidR="00A100FC" w:rsidRPr="00177F2B" w:rsidRDefault="00A100FC" w:rsidP="00CD164F">
            <w:pPr>
              <w:keepLines/>
              <w:suppressLineNumbers/>
              <w:jc w:val="center"/>
              <w:rPr>
                <w:rFonts w:eastAsia="Times New Roman"/>
                <w:lang w:val="kk-KZ" w:eastAsia="ru-RU"/>
              </w:rPr>
            </w:pPr>
            <w:r>
              <w:rPr>
                <w:rFonts w:eastAsia="Times New Roman"/>
                <w:lang w:val="kk-KZ" w:eastAsia="ru-RU"/>
              </w:rPr>
              <w:t>25,9</w:t>
            </w:r>
          </w:p>
        </w:tc>
        <w:tc>
          <w:tcPr>
            <w:tcW w:w="993" w:type="dxa"/>
            <w:shd w:val="clear" w:color="auto" w:fill="auto"/>
            <w:vAlign w:val="center"/>
          </w:tcPr>
          <w:p w14:paraId="04B1B3A7" w14:textId="32D83F0B" w:rsidR="00A100FC" w:rsidRPr="00177F2B" w:rsidRDefault="00A100FC" w:rsidP="00CD164F">
            <w:pPr>
              <w:keepLines/>
              <w:suppressLineNumbers/>
              <w:jc w:val="center"/>
              <w:rPr>
                <w:rFonts w:eastAsia="Times New Roman"/>
                <w:lang w:val="kk-KZ" w:eastAsia="ru-RU"/>
              </w:rPr>
            </w:pPr>
            <w:r>
              <w:rPr>
                <w:rFonts w:eastAsia="Times New Roman"/>
                <w:lang w:val="kk-KZ" w:eastAsia="ru-RU"/>
              </w:rPr>
              <w:t>26,9</w:t>
            </w:r>
          </w:p>
        </w:tc>
        <w:tc>
          <w:tcPr>
            <w:tcW w:w="994" w:type="dxa"/>
            <w:vAlign w:val="center"/>
          </w:tcPr>
          <w:p w14:paraId="3045C677" w14:textId="3EF03339" w:rsidR="00A100FC" w:rsidRPr="0086117C" w:rsidRDefault="00A100FC" w:rsidP="0086117C">
            <w:pPr>
              <w:keepLines/>
              <w:suppressLineNumbers/>
              <w:jc w:val="center"/>
              <w:rPr>
                <w:lang w:val="kk-KZ"/>
              </w:rPr>
            </w:pPr>
            <w:r>
              <w:rPr>
                <w:lang w:val="kk-KZ"/>
              </w:rPr>
              <w:t>26,9</w:t>
            </w:r>
          </w:p>
        </w:tc>
      </w:tr>
      <w:tr w:rsidR="006263C7" w:rsidRPr="005F6952" w14:paraId="48C6D85C" w14:textId="77777777" w:rsidTr="00E37215">
        <w:trPr>
          <w:gridAfter w:val="1"/>
          <w:wAfter w:w="8" w:type="dxa"/>
          <w:trHeight w:val="616"/>
          <w:jc w:val="center"/>
        </w:trPr>
        <w:tc>
          <w:tcPr>
            <w:tcW w:w="453" w:type="dxa"/>
            <w:vMerge/>
            <w:vAlign w:val="center"/>
          </w:tcPr>
          <w:p w14:paraId="0583B542" w14:textId="77777777" w:rsidR="006263C7" w:rsidRPr="005F6952" w:rsidRDefault="006263C7" w:rsidP="00CD164F">
            <w:pPr>
              <w:tabs>
                <w:tab w:val="left" w:pos="851"/>
                <w:tab w:val="left" w:pos="993"/>
              </w:tabs>
              <w:rPr>
                <w:spacing w:val="-2"/>
                <w:lang w:val="kk-KZ"/>
              </w:rPr>
            </w:pPr>
          </w:p>
        </w:tc>
        <w:tc>
          <w:tcPr>
            <w:tcW w:w="3367" w:type="dxa"/>
            <w:vAlign w:val="center"/>
          </w:tcPr>
          <w:p w14:paraId="28CD699D" w14:textId="74428923" w:rsidR="006263C7" w:rsidRDefault="006263C7" w:rsidP="00CD164F">
            <w:pPr>
              <w:keepLines/>
              <w:suppressLineNumbers/>
              <w:jc w:val="both"/>
              <w:rPr>
                <w:b/>
                <w:bCs/>
              </w:rPr>
            </w:pPr>
            <w:r>
              <w:rPr>
                <w:rFonts w:eastAsia="Times New Roman"/>
                <w:b/>
                <w:bCs/>
              </w:rPr>
              <w:t xml:space="preserve">по </w:t>
            </w:r>
            <w:proofErr w:type="spellStart"/>
            <w:r>
              <w:rPr>
                <w:rFonts w:eastAsia="Times New Roman"/>
                <w:b/>
                <w:bCs/>
              </w:rPr>
              <w:t>Абайскому</w:t>
            </w:r>
            <w:proofErr w:type="spellEnd"/>
            <w:r>
              <w:rPr>
                <w:rFonts w:eastAsia="Times New Roman"/>
                <w:b/>
                <w:bCs/>
              </w:rPr>
              <w:t xml:space="preserve"> району</w:t>
            </w:r>
          </w:p>
        </w:tc>
        <w:tc>
          <w:tcPr>
            <w:tcW w:w="1987" w:type="dxa"/>
            <w:vAlign w:val="center"/>
          </w:tcPr>
          <w:p w14:paraId="6B596E32" w14:textId="77777777" w:rsidR="006263C7" w:rsidRPr="005F6952" w:rsidRDefault="006263C7" w:rsidP="00CD164F">
            <w:pPr>
              <w:tabs>
                <w:tab w:val="left" w:pos="459"/>
              </w:tabs>
              <w:ind w:left="-108" w:right="-108"/>
              <w:jc w:val="center"/>
            </w:pPr>
          </w:p>
        </w:tc>
        <w:tc>
          <w:tcPr>
            <w:tcW w:w="1418" w:type="dxa"/>
            <w:vAlign w:val="center"/>
          </w:tcPr>
          <w:p w14:paraId="60E55CEA" w14:textId="77777777" w:rsidR="006263C7" w:rsidRPr="005F6952" w:rsidRDefault="006263C7" w:rsidP="00CD164F">
            <w:pPr>
              <w:keepLines/>
              <w:suppressLineNumbers/>
              <w:jc w:val="center"/>
            </w:pPr>
          </w:p>
        </w:tc>
        <w:tc>
          <w:tcPr>
            <w:tcW w:w="1134" w:type="dxa"/>
            <w:gridSpan w:val="2"/>
            <w:vAlign w:val="center"/>
          </w:tcPr>
          <w:p w14:paraId="5A2A5473" w14:textId="77777777" w:rsidR="006263C7" w:rsidRPr="005F6952" w:rsidRDefault="006263C7" w:rsidP="00CD164F">
            <w:pPr>
              <w:keepLines/>
              <w:suppressLineNumbers/>
              <w:jc w:val="center"/>
              <w:rPr>
                <w:rFonts w:eastAsia="Times New Roman"/>
                <w:lang w:val="kk-KZ" w:eastAsia="ru-RU"/>
              </w:rPr>
            </w:pPr>
          </w:p>
        </w:tc>
        <w:tc>
          <w:tcPr>
            <w:tcW w:w="1134" w:type="dxa"/>
            <w:shd w:val="clear" w:color="auto" w:fill="auto"/>
            <w:vAlign w:val="center"/>
          </w:tcPr>
          <w:p w14:paraId="24F698A5" w14:textId="10B0251D" w:rsidR="006263C7" w:rsidRDefault="006263C7" w:rsidP="0086117C">
            <w:pPr>
              <w:keepLines/>
              <w:suppressLineNumbers/>
              <w:jc w:val="center"/>
              <w:rPr>
                <w:rFonts w:eastAsia="Times New Roman"/>
                <w:lang w:val="kk-KZ" w:eastAsia="ru-RU"/>
              </w:rPr>
            </w:pPr>
          </w:p>
        </w:tc>
        <w:tc>
          <w:tcPr>
            <w:tcW w:w="995" w:type="dxa"/>
            <w:shd w:val="clear" w:color="auto" w:fill="auto"/>
            <w:vAlign w:val="center"/>
          </w:tcPr>
          <w:p w14:paraId="234AB5C1" w14:textId="1A4CC83B" w:rsidR="006263C7" w:rsidRDefault="00CA0B9A" w:rsidP="0086117C">
            <w:pPr>
              <w:keepLines/>
              <w:suppressLineNumbers/>
              <w:jc w:val="center"/>
              <w:rPr>
                <w:rFonts w:eastAsia="Times New Roman"/>
                <w:lang w:val="kk-KZ" w:eastAsia="ru-RU"/>
              </w:rPr>
            </w:pPr>
            <w:r>
              <w:rPr>
                <w:rFonts w:eastAsia="Times New Roman"/>
                <w:lang w:val="kk-KZ" w:eastAsia="ru-RU"/>
              </w:rPr>
              <w:t>9,5</w:t>
            </w:r>
          </w:p>
        </w:tc>
        <w:tc>
          <w:tcPr>
            <w:tcW w:w="992" w:type="dxa"/>
            <w:shd w:val="clear" w:color="auto" w:fill="auto"/>
            <w:vAlign w:val="center"/>
          </w:tcPr>
          <w:p w14:paraId="042B6F5B" w14:textId="698B535A" w:rsidR="006263C7" w:rsidRDefault="00CA0B9A" w:rsidP="00CD164F">
            <w:pPr>
              <w:keepLines/>
              <w:suppressLineNumbers/>
              <w:jc w:val="center"/>
              <w:rPr>
                <w:rFonts w:eastAsia="Times New Roman"/>
                <w:lang w:val="kk-KZ" w:eastAsia="ru-RU"/>
              </w:rPr>
            </w:pPr>
            <w:r>
              <w:rPr>
                <w:rFonts w:eastAsia="Times New Roman"/>
                <w:lang w:val="kk-KZ" w:eastAsia="ru-RU"/>
              </w:rPr>
              <w:t>10</w:t>
            </w:r>
          </w:p>
        </w:tc>
        <w:tc>
          <w:tcPr>
            <w:tcW w:w="992" w:type="dxa"/>
            <w:shd w:val="clear" w:color="auto" w:fill="auto"/>
            <w:vAlign w:val="center"/>
          </w:tcPr>
          <w:p w14:paraId="115B990E" w14:textId="758F4649" w:rsidR="006263C7" w:rsidRDefault="00CA0B9A" w:rsidP="00CD164F">
            <w:pPr>
              <w:keepLines/>
              <w:suppressLineNumbers/>
              <w:jc w:val="center"/>
              <w:rPr>
                <w:rFonts w:eastAsia="Times New Roman"/>
                <w:lang w:val="kk-KZ" w:eastAsia="ru-RU"/>
              </w:rPr>
            </w:pPr>
            <w:r>
              <w:rPr>
                <w:rFonts w:eastAsia="Times New Roman"/>
                <w:lang w:val="kk-KZ" w:eastAsia="ru-RU"/>
              </w:rPr>
              <w:t>10,4</w:t>
            </w:r>
          </w:p>
        </w:tc>
        <w:tc>
          <w:tcPr>
            <w:tcW w:w="992" w:type="dxa"/>
            <w:shd w:val="clear" w:color="auto" w:fill="auto"/>
            <w:vAlign w:val="center"/>
          </w:tcPr>
          <w:p w14:paraId="020B5AE6" w14:textId="7697AD3D" w:rsidR="006263C7" w:rsidRDefault="006263C7" w:rsidP="00CD164F">
            <w:pPr>
              <w:keepLines/>
              <w:suppressLineNumbers/>
              <w:jc w:val="center"/>
              <w:rPr>
                <w:rFonts w:eastAsia="Times New Roman"/>
                <w:lang w:val="kk-KZ" w:eastAsia="ru-RU"/>
              </w:rPr>
            </w:pPr>
            <w:r>
              <w:rPr>
                <w:rFonts w:eastAsia="Times New Roman"/>
                <w:lang w:val="kk-KZ" w:eastAsia="ru-RU"/>
              </w:rPr>
              <w:t>10</w:t>
            </w:r>
            <w:r w:rsidR="00CA0B9A">
              <w:rPr>
                <w:rFonts w:eastAsia="Times New Roman"/>
                <w:lang w:val="kk-KZ" w:eastAsia="ru-RU"/>
              </w:rPr>
              <w:t>,8</w:t>
            </w:r>
          </w:p>
        </w:tc>
        <w:tc>
          <w:tcPr>
            <w:tcW w:w="993" w:type="dxa"/>
            <w:shd w:val="clear" w:color="auto" w:fill="auto"/>
            <w:vAlign w:val="center"/>
          </w:tcPr>
          <w:p w14:paraId="08AACE7F" w14:textId="665D6805" w:rsidR="006263C7" w:rsidRDefault="006263C7" w:rsidP="00CD164F">
            <w:pPr>
              <w:keepLines/>
              <w:suppressLineNumbers/>
              <w:jc w:val="center"/>
              <w:rPr>
                <w:rFonts w:eastAsia="Times New Roman"/>
                <w:lang w:val="kk-KZ" w:eastAsia="ru-RU"/>
              </w:rPr>
            </w:pPr>
            <w:r>
              <w:rPr>
                <w:rFonts w:eastAsia="Times New Roman"/>
                <w:lang w:val="kk-KZ" w:eastAsia="ru-RU"/>
              </w:rPr>
              <w:t>11</w:t>
            </w:r>
          </w:p>
        </w:tc>
        <w:tc>
          <w:tcPr>
            <w:tcW w:w="994" w:type="dxa"/>
            <w:vAlign w:val="center"/>
          </w:tcPr>
          <w:p w14:paraId="1BC0A6AC" w14:textId="34D0A06B" w:rsidR="006263C7" w:rsidRDefault="006263C7" w:rsidP="00CA0B9A">
            <w:pPr>
              <w:keepLines/>
              <w:suppressLineNumbers/>
              <w:jc w:val="center"/>
              <w:rPr>
                <w:lang w:val="kk-KZ"/>
              </w:rPr>
            </w:pPr>
            <w:r>
              <w:rPr>
                <w:lang w:val="kk-KZ"/>
              </w:rPr>
              <w:t>1</w:t>
            </w:r>
            <w:r w:rsidR="00CA0B9A">
              <w:rPr>
                <w:lang w:val="kk-KZ"/>
              </w:rPr>
              <w:t>1</w:t>
            </w:r>
          </w:p>
        </w:tc>
      </w:tr>
      <w:tr w:rsidR="00A100FC" w:rsidRPr="005F6952" w14:paraId="1FB89C1B" w14:textId="77777777" w:rsidTr="00A100FC">
        <w:trPr>
          <w:trHeight w:val="459"/>
          <w:jc w:val="center"/>
        </w:trPr>
        <w:tc>
          <w:tcPr>
            <w:tcW w:w="453" w:type="dxa"/>
            <w:vMerge/>
            <w:vAlign w:val="center"/>
          </w:tcPr>
          <w:p w14:paraId="2553E22A" w14:textId="77777777" w:rsidR="00A100FC" w:rsidRPr="005F6952" w:rsidRDefault="00A100FC" w:rsidP="00CD164F">
            <w:pPr>
              <w:tabs>
                <w:tab w:val="left" w:pos="851"/>
                <w:tab w:val="left" w:pos="993"/>
              </w:tabs>
              <w:rPr>
                <w:spacing w:val="-2"/>
                <w:lang w:val="kk-KZ"/>
              </w:rPr>
            </w:pPr>
          </w:p>
        </w:tc>
        <w:tc>
          <w:tcPr>
            <w:tcW w:w="15006" w:type="dxa"/>
            <w:gridSpan w:val="13"/>
          </w:tcPr>
          <w:p w14:paraId="1E1827B9" w14:textId="77777777" w:rsidR="00A100FC" w:rsidRPr="005F6952" w:rsidRDefault="00A100FC" w:rsidP="00CD164F">
            <w:pPr>
              <w:keepLines/>
              <w:suppressLineNumbers/>
            </w:pPr>
            <w:r w:rsidRPr="005F6952">
              <w:rPr>
                <w:rFonts w:eastAsia="Times New Roman"/>
                <w:b/>
              </w:rPr>
              <w:t>Цель. Развитие национальной инновационной системы</w:t>
            </w:r>
          </w:p>
        </w:tc>
      </w:tr>
      <w:tr w:rsidR="00A100FC" w:rsidRPr="005F6952" w14:paraId="271C65FC" w14:textId="77777777" w:rsidTr="00A100FC">
        <w:trPr>
          <w:trHeight w:val="423"/>
          <w:jc w:val="center"/>
        </w:trPr>
        <w:tc>
          <w:tcPr>
            <w:tcW w:w="453" w:type="dxa"/>
            <w:vMerge/>
            <w:vAlign w:val="center"/>
          </w:tcPr>
          <w:p w14:paraId="08497E9F" w14:textId="77777777" w:rsidR="00A100FC" w:rsidRPr="005F6952" w:rsidRDefault="00A100FC" w:rsidP="00CD164F">
            <w:pPr>
              <w:tabs>
                <w:tab w:val="left" w:pos="851"/>
                <w:tab w:val="left" w:pos="993"/>
              </w:tabs>
              <w:jc w:val="center"/>
              <w:rPr>
                <w:b/>
                <w:bCs/>
                <w:spacing w:val="-2"/>
                <w:lang w:val="kk-KZ"/>
              </w:rPr>
            </w:pPr>
          </w:p>
        </w:tc>
        <w:tc>
          <w:tcPr>
            <w:tcW w:w="15006" w:type="dxa"/>
            <w:gridSpan w:val="13"/>
          </w:tcPr>
          <w:p w14:paraId="068B3FD4" w14:textId="136A9146" w:rsidR="00A100FC" w:rsidRPr="00C3140C" w:rsidRDefault="00A100FC" w:rsidP="00C3140C">
            <w:pPr>
              <w:keepLines/>
              <w:suppressLineNumbers/>
              <w:rPr>
                <w:rFonts w:eastAsia="Times New Roman"/>
                <w:lang w:val="kk-KZ" w:eastAsia="ru-RU"/>
              </w:rPr>
            </w:pPr>
            <w:r w:rsidRPr="005F6952">
              <w:rPr>
                <w:rFonts w:eastAsia="Times New Roman"/>
                <w:b/>
              </w:rPr>
              <w:t xml:space="preserve">Задача </w:t>
            </w:r>
            <w:r w:rsidR="00C3140C">
              <w:rPr>
                <w:rFonts w:eastAsia="Times New Roman"/>
                <w:b/>
                <w:lang w:val="kk-KZ"/>
              </w:rPr>
              <w:t>1</w:t>
            </w:r>
            <w:r w:rsidRPr="005F6952">
              <w:rPr>
                <w:rFonts w:eastAsia="Times New Roman"/>
                <w:b/>
              </w:rPr>
              <w:t xml:space="preserve">. </w:t>
            </w:r>
            <w:r w:rsidR="00C3140C">
              <w:rPr>
                <w:rFonts w:eastAsia="Times New Roman"/>
                <w:b/>
                <w:lang w:val="kk-KZ"/>
              </w:rPr>
              <w:t xml:space="preserve">Активное внердение </w:t>
            </w:r>
            <w:r w:rsidRPr="005F6952">
              <w:rPr>
                <w:rFonts w:eastAsia="Times New Roman"/>
                <w:b/>
              </w:rPr>
              <w:t xml:space="preserve">инноваций </w:t>
            </w:r>
            <w:r w:rsidR="00C3140C">
              <w:rPr>
                <w:rFonts w:eastAsia="Times New Roman"/>
                <w:b/>
                <w:lang w:val="kk-KZ"/>
              </w:rPr>
              <w:t>в экономике</w:t>
            </w:r>
          </w:p>
        </w:tc>
      </w:tr>
      <w:tr w:rsidR="00A100FC" w:rsidRPr="005F6952" w14:paraId="59E207BE" w14:textId="77777777" w:rsidTr="00E37215">
        <w:trPr>
          <w:gridAfter w:val="1"/>
          <w:wAfter w:w="8" w:type="dxa"/>
          <w:trHeight w:val="215"/>
          <w:jc w:val="center"/>
        </w:trPr>
        <w:tc>
          <w:tcPr>
            <w:tcW w:w="453" w:type="dxa"/>
            <w:vMerge w:val="restart"/>
            <w:vAlign w:val="center"/>
          </w:tcPr>
          <w:p w14:paraId="07813058" w14:textId="629556F5" w:rsidR="00A100FC" w:rsidRPr="00DF677F" w:rsidRDefault="00A100FC" w:rsidP="00AC2D75">
            <w:pPr>
              <w:tabs>
                <w:tab w:val="left" w:pos="851"/>
                <w:tab w:val="left" w:pos="993"/>
              </w:tabs>
              <w:jc w:val="center"/>
              <w:rPr>
                <w:b/>
                <w:bCs/>
                <w:spacing w:val="-2"/>
                <w:lang w:val="en-US"/>
              </w:rPr>
            </w:pPr>
            <w:r>
              <w:rPr>
                <w:b/>
                <w:bCs/>
                <w:spacing w:val="-2"/>
                <w:lang w:val="en-US"/>
              </w:rPr>
              <w:t>6</w:t>
            </w:r>
          </w:p>
        </w:tc>
        <w:tc>
          <w:tcPr>
            <w:tcW w:w="3367" w:type="dxa"/>
          </w:tcPr>
          <w:p w14:paraId="02285180" w14:textId="77777777" w:rsidR="00A100FC" w:rsidRPr="005F6952" w:rsidRDefault="00A100FC" w:rsidP="00CD164F">
            <w:pPr>
              <w:keepLines/>
              <w:suppressLineNumbers/>
              <w:jc w:val="both"/>
              <w:rPr>
                <w:rFonts w:eastAsia="Times New Roman"/>
                <w:b/>
                <w:bCs/>
              </w:rPr>
            </w:pPr>
            <w:r w:rsidRPr="005F6952">
              <w:rPr>
                <w:rFonts w:eastAsia="Times New Roman"/>
                <w:b/>
                <w:bCs/>
              </w:rPr>
              <w:t>КНИ – 26</w:t>
            </w:r>
          </w:p>
          <w:p w14:paraId="5FCB5172" w14:textId="77777777" w:rsidR="00A100FC" w:rsidRPr="005F6952" w:rsidRDefault="00A100FC" w:rsidP="00CD164F">
            <w:pPr>
              <w:keepLines/>
              <w:suppressLineNumbers/>
              <w:jc w:val="both"/>
              <w:rPr>
                <w:rFonts w:eastAsia="Times New Roman"/>
                <w:b/>
                <w:bCs/>
              </w:rPr>
            </w:pPr>
            <w:r w:rsidRPr="005F6952">
              <w:t>Количество внутренних туристов, обслуженных местами размещения (по республике)</w:t>
            </w:r>
          </w:p>
        </w:tc>
        <w:tc>
          <w:tcPr>
            <w:tcW w:w="1987" w:type="dxa"/>
            <w:vAlign w:val="center"/>
          </w:tcPr>
          <w:p w14:paraId="16007A3B" w14:textId="77777777" w:rsidR="00A100FC" w:rsidRPr="005F6952" w:rsidRDefault="00A100FC" w:rsidP="00CD164F">
            <w:pPr>
              <w:jc w:val="center"/>
              <w:rPr>
                <w:rFonts w:eastAsia="Times New Roman"/>
              </w:rPr>
            </w:pPr>
            <w:r w:rsidRPr="005F6952">
              <w:t>МТС РК</w:t>
            </w:r>
          </w:p>
          <w:p w14:paraId="2B5DDE8F" w14:textId="77777777" w:rsidR="00A100FC" w:rsidRPr="005F6952" w:rsidRDefault="00A100FC" w:rsidP="00CD164F">
            <w:pPr>
              <w:tabs>
                <w:tab w:val="left" w:pos="459"/>
              </w:tabs>
              <w:ind w:left="-108" w:right="-108"/>
              <w:jc w:val="center"/>
            </w:pPr>
          </w:p>
        </w:tc>
        <w:tc>
          <w:tcPr>
            <w:tcW w:w="1418" w:type="dxa"/>
            <w:vMerge w:val="restart"/>
            <w:vAlign w:val="center"/>
          </w:tcPr>
          <w:p w14:paraId="4B2FE579" w14:textId="77777777" w:rsidR="00A100FC" w:rsidRPr="005F6952" w:rsidRDefault="00A100FC" w:rsidP="00CD164F">
            <w:pPr>
              <w:keepLines/>
              <w:suppressLineNumbers/>
              <w:jc w:val="center"/>
            </w:pPr>
            <w:r w:rsidRPr="005F6952">
              <w:t>Статистические данные</w:t>
            </w:r>
          </w:p>
        </w:tc>
        <w:tc>
          <w:tcPr>
            <w:tcW w:w="1134" w:type="dxa"/>
            <w:gridSpan w:val="2"/>
            <w:vMerge w:val="restart"/>
            <w:vAlign w:val="center"/>
          </w:tcPr>
          <w:p w14:paraId="07831E6A" w14:textId="77777777" w:rsidR="00A100FC" w:rsidRPr="005F6952" w:rsidRDefault="00A100FC" w:rsidP="00CD164F">
            <w:pPr>
              <w:keepLines/>
              <w:suppressLineNumbers/>
              <w:jc w:val="center"/>
              <w:rPr>
                <w:rFonts w:eastAsia="Times New Roman"/>
                <w:lang w:val="kk-KZ" w:eastAsia="ru-RU"/>
              </w:rPr>
            </w:pPr>
            <w:r w:rsidRPr="005F6952">
              <w:t>млн человек</w:t>
            </w:r>
          </w:p>
        </w:tc>
        <w:tc>
          <w:tcPr>
            <w:tcW w:w="1134" w:type="dxa"/>
            <w:vAlign w:val="center"/>
          </w:tcPr>
          <w:p w14:paraId="4C32789D" w14:textId="2EF67001" w:rsidR="00A100FC" w:rsidRPr="005F6952" w:rsidRDefault="00A100FC" w:rsidP="00CD164F">
            <w:pPr>
              <w:keepLines/>
              <w:suppressLineNumbers/>
              <w:jc w:val="center"/>
              <w:rPr>
                <w:rFonts w:eastAsia="Times New Roman"/>
                <w:lang w:val="kk-KZ" w:eastAsia="ru-RU"/>
              </w:rPr>
            </w:pPr>
          </w:p>
        </w:tc>
        <w:tc>
          <w:tcPr>
            <w:tcW w:w="995" w:type="dxa"/>
            <w:vAlign w:val="center"/>
          </w:tcPr>
          <w:p w14:paraId="4749EA0A" w14:textId="4721E26D" w:rsidR="00A100FC" w:rsidRPr="005F6952" w:rsidRDefault="00A100FC" w:rsidP="00CD164F">
            <w:pPr>
              <w:keepLines/>
              <w:suppressLineNumbers/>
              <w:jc w:val="center"/>
              <w:rPr>
                <w:rFonts w:eastAsia="Times New Roman"/>
                <w:lang w:val="kk-KZ" w:eastAsia="ru-RU"/>
              </w:rPr>
            </w:pPr>
            <w:r>
              <w:rPr>
                <w:rFonts w:eastAsia="Times New Roman"/>
                <w:lang w:val="kk-KZ" w:eastAsia="ru-RU"/>
              </w:rPr>
              <w:t>9,5/</w:t>
            </w:r>
          </w:p>
        </w:tc>
        <w:tc>
          <w:tcPr>
            <w:tcW w:w="992" w:type="dxa"/>
            <w:vAlign w:val="center"/>
          </w:tcPr>
          <w:p w14:paraId="79A454A6"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30506E66"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10,4</w:t>
            </w:r>
          </w:p>
        </w:tc>
        <w:tc>
          <w:tcPr>
            <w:tcW w:w="992" w:type="dxa"/>
            <w:vAlign w:val="center"/>
          </w:tcPr>
          <w:p w14:paraId="18A80FE8" w14:textId="77777777" w:rsidR="00A100FC" w:rsidRPr="00F42ADD" w:rsidRDefault="00A100FC" w:rsidP="00CD164F">
            <w:pPr>
              <w:keepLines/>
              <w:suppressLineNumbers/>
              <w:jc w:val="center"/>
              <w:rPr>
                <w:rFonts w:eastAsia="Times New Roman"/>
              </w:rPr>
            </w:pPr>
            <w:r>
              <w:t>10,8</w:t>
            </w:r>
          </w:p>
        </w:tc>
        <w:tc>
          <w:tcPr>
            <w:tcW w:w="993" w:type="dxa"/>
            <w:vAlign w:val="center"/>
          </w:tcPr>
          <w:p w14:paraId="0276EA63" w14:textId="77777777" w:rsidR="00A100FC" w:rsidRPr="00F42ADD" w:rsidRDefault="00A100FC" w:rsidP="00CD164F">
            <w:pPr>
              <w:keepLines/>
              <w:suppressLineNumbers/>
              <w:jc w:val="center"/>
              <w:rPr>
                <w:rFonts w:eastAsia="Times New Roman"/>
              </w:rPr>
            </w:pPr>
            <w:r>
              <w:t>11,0</w:t>
            </w:r>
          </w:p>
        </w:tc>
        <w:tc>
          <w:tcPr>
            <w:tcW w:w="994" w:type="dxa"/>
            <w:vAlign w:val="center"/>
          </w:tcPr>
          <w:p w14:paraId="270A86CC" w14:textId="37FDD253" w:rsidR="00A100FC" w:rsidRPr="0086117C" w:rsidRDefault="00A100FC" w:rsidP="00CD164F">
            <w:pPr>
              <w:keepLines/>
              <w:suppressLineNumbers/>
              <w:jc w:val="center"/>
              <w:rPr>
                <w:rFonts w:eastAsia="Times New Roman"/>
                <w:lang w:val="kk-KZ"/>
              </w:rPr>
            </w:pPr>
            <w:r>
              <w:rPr>
                <w:rFonts w:eastAsia="Times New Roman"/>
                <w:lang w:val="kk-KZ"/>
              </w:rPr>
              <w:t>11,0</w:t>
            </w:r>
          </w:p>
        </w:tc>
      </w:tr>
      <w:tr w:rsidR="00A100FC" w:rsidRPr="005F6952" w14:paraId="00E856C5" w14:textId="77777777" w:rsidTr="00E37215">
        <w:trPr>
          <w:gridAfter w:val="1"/>
          <w:wAfter w:w="8" w:type="dxa"/>
          <w:trHeight w:val="215"/>
          <w:jc w:val="center"/>
        </w:trPr>
        <w:tc>
          <w:tcPr>
            <w:tcW w:w="453" w:type="dxa"/>
            <w:vMerge/>
            <w:vAlign w:val="center"/>
          </w:tcPr>
          <w:p w14:paraId="4F4FE761" w14:textId="3544E32D" w:rsidR="00A100FC" w:rsidRPr="005F6952" w:rsidRDefault="00A100FC" w:rsidP="00AC2D75">
            <w:pPr>
              <w:tabs>
                <w:tab w:val="left" w:pos="851"/>
                <w:tab w:val="left" w:pos="993"/>
              </w:tabs>
              <w:jc w:val="center"/>
              <w:rPr>
                <w:b/>
                <w:bCs/>
                <w:spacing w:val="-2"/>
                <w:lang w:val="kk-KZ"/>
              </w:rPr>
            </w:pPr>
          </w:p>
        </w:tc>
        <w:tc>
          <w:tcPr>
            <w:tcW w:w="3367" w:type="dxa"/>
          </w:tcPr>
          <w:p w14:paraId="476C4888" w14:textId="77777777" w:rsidR="00A100FC" w:rsidRPr="005F6952" w:rsidRDefault="00A100FC" w:rsidP="00CD164F">
            <w:pPr>
              <w:keepLines/>
              <w:suppressLineNumbers/>
              <w:jc w:val="both"/>
              <w:rPr>
                <w:rFonts w:eastAsia="Times New Roman"/>
                <w:b/>
                <w:bCs/>
              </w:rPr>
            </w:pPr>
            <w:r w:rsidRPr="005F6952">
              <w:rPr>
                <w:rFonts w:eastAsia="Times New Roman"/>
                <w:b/>
                <w:bCs/>
              </w:rPr>
              <w:t>по области</w:t>
            </w:r>
          </w:p>
        </w:tc>
        <w:tc>
          <w:tcPr>
            <w:tcW w:w="1987" w:type="dxa"/>
            <w:vAlign w:val="center"/>
          </w:tcPr>
          <w:p w14:paraId="20277083" w14:textId="77777777" w:rsidR="00A100FC" w:rsidRPr="005F6952" w:rsidRDefault="00A100FC" w:rsidP="00CD164F">
            <w:pPr>
              <w:tabs>
                <w:tab w:val="left" w:pos="459"/>
              </w:tabs>
              <w:ind w:left="-108" w:right="-108"/>
              <w:jc w:val="center"/>
            </w:pPr>
            <w:r w:rsidRPr="005F6952">
              <w:t xml:space="preserve">УП, акиматы районов и городов </w:t>
            </w:r>
          </w:p>
        </w:tc>
        <w:tc>
          <w:tcPr>
            <w:tcW w:w="1418" w:type="dxa"/>
            <w:vMerge/>
            <w:vAlign w:val="center"/>
          </w:tcPr>
          <w:p w14:paraId="241402AB" w14:textId="77777777" w:rsidR="00A100FC" w:rsidRPr="005F6952" w:rsidRDefault="00A100FC" w:rsidP="00CD164F">
            <w:pPr>
              <w:keepLines/>
              <w:suppressLineNumbers/>
              <w:jc w:val="center"/>
            </w:pPr>
          </w:p>
        </w:tc>
        <w:tc>
          <w:tcPr>
            <w:tcW w:w="1134" w:type="dxa"/>
            <w:gridSpan w:val="2"/>
            <w:vMerge/>
            <w:vAlign w:val="center"/>
          </w:tcPr>
          <w:p w14:paraId="2EB732FD" w14:textId="77777777" w:rsidR="00A100FC" w:rsidRPr="005F6952" w:rsidRDefault="00A100FC" w:rsidP="00CD164F">
            <w:pPr>
              <w:keepLines/>
              <w:suppressLineNumbers/>
              <w:jc w:val="center"/>
              <w:rPr>
                <w:rFonts w:eastAsia="Times New Roman"/>
                <w:lang w:val="kk-KZ" w:eastAsia="ru-RU"/>
              </w:rPr>
            </w:pPr>
          </w:p>
        </w:tc>
        <w:tc>
          <w:tcPr>
            <w:tcW w:w="1134" w:type="dxa"/>
            <w:shd w:val="clear" w:color="auto" w:fill="FFFFFF" w:themeFill="background1"/>
            <w:vAlign w:val="center"/>
          </w:tcPr>
          <w:p w14:paraId="452BD7B8" w14:textId="666C9B42" w:rsidR="00A100FC" w:rsidRDefault="00A100FC" w:rsidP="00CD164F">
            <w:pPr>
              <w:keepLines/>
              <w:suppressLineNumbers/>
              <w:jc w:val="center"/>
              <w:rPr>
                <w:rFonts w:eastAsia="Times New Roman"/>
                <w:lang w:val="kk-KZ" w:eastAsia="ru-RU"/>
              </w:rPr>
            </w:pPr>
            <w:r>
              <w:rPr>
                <w:rFonts w:eastAsia="Times New Roman"/>
                <w:lang w:val="kk-KZ" w:eastAsia="ru-RU"/>
              </w:rPr>
              <w:t>0,42/</w:t>
            </w:r>
          </w:p>
        </w:tc>
        <w:tc>
          <w:tcPr>
            <w:tcW w:w="995" w:type="dxa"/>
            <w:shd w:val="clear" w:color="auto" w:fill="FFFFFF" w:themeFill="background1"/>
            <w:vAlign w:val="center"/>
          </w:tcPr>
          <w:p w14:paraId="3DFF9672" w14:textId="744D574B" w:rsidR="00A100FC" w:rsidRPr="005F6952" w:rsidRDefault="00A100FC" w:rsidP="00CD164F">
            <w:pPr>
              <w:keepLines/>
              <w:suppressLineNumbers/>
              <w:jc w:val="center"/>
              <w:rPr>
                <w:rFonts w:eastAsia="Times New Roman"/>
                <w:lang w:val="kk-KZ" w:eastAsia="ru-RU"/>
              </w:rPr>
            </w:pPr>
            <w:r>
              <w:rPr>
                <w:rFonts w:eastAsia="Times New Roman"/>
                <w:lang w:val="kk-KZ" w:eastAsia="ru-RU"/>
              </w:rPr>
              <w:t>0,45/</w:t>
            </w:r>
          </w:p>
        </w:tc>
        <w:tc>
          <w:tcPr>
            <w:tcW w:w="992" w:type="dxa"/>
            <w:shd w:val="clear" w:color="auto" w:fill="FFFFFF" w:themeFill="background1"/>
            <w:vAlign w:val="center"/>
          </w:tcPr>
          <w:p w14:paraId="113B5CC6"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0,47</w:t>
            </w:r>
          </w:p>
        </w:tc>
        <w:tc>
          <w:tcPr>
            <w:tcW w:w="992" w:type="dxa"/>
            <w:shd w:val="clear" w:color="auto" w:fill="FFFFFF" w:themeFill="background1"/>
            <w:vAlign w:val="center"/>
          </w:tcPr>
          <w:p w14:paraId="2D62C4BD" w14:textId="77777777" w:rsidR="00A100FC" w:rsidRPr="00F42ADD" w:rsidRDefault="00A100FC" w:rsidP="00CD164F">
            <w:pPr>
              <w:keepLines/>
              <w:suppressLineNumbers/>
              <w:jc w:val="center"/>
              <w:rPr>
                <w:rFonts w:eastAsia="Times New Roman"/>
                <w:lang w:eastAsia="ru-RU"/>
              </w:rPr>
            </w:pPr>
            <w:r w:rsidRPr="00C63E2A">
              <w:rPr>
                <w:lang w:eastAsia="en-US"/>
              </w:rPr>
              <w:t>0,</w:t>
            </w:r>
            <w:r>
              <w:rPr>
                <w:lang w:eastAsia="en-US"/>
              </w:rPr>
              <w:t>50</w:t>
            </w:r>
          </w:p>
        </w:tc>
        <w:tc>
          <w:tcPr>
            <w:tcW w:w="992" w:type="dxa"/>
            <w:shd w:val="clear" w:color="auto" w:fill="FFFFFF" w:themeFill="background1"/>
            <w:vAlign w:val="center"/>
          </w:tcPr>
          <w:p w14:paraId="412251F7" w14:textId="77777777" w:rsidR="00A100FC" w:rsidRPr="00F42ADD" w:rsidRDefault="00A100FC" w:rsidP="00CD164F">
            <w:pPr>
              <w:keepLines/>
              <w:suppressLineNumbers/>
              <w:jc w:val="center"/>
              <w:rPr>
                <w:rFonts w:eastAsia="Times New Roman"/>
              </w:rPr>
            </w:pPr>
            <w:r w:rsidRPr="00C63E2A">
              <w:rPr>
                <w:lang w:eastAsia="en-US"/>
              </w:rPr>
              <w:t>0,</w:t>
            </w:r>
            <w:r>
              <w:rPr>
                <w:lang w:eastAsia="en-US"/>
              </w:rPr>
              <w:t>52</w:t>
            </w:r>
          </w:p>
        </w:tc>
        <w:tc>
          <w:tcPr>
            <w:tcW w:w="993" w:type="dxa"/>
            <w:shd w:val="clear" w:color="auto" w:fill="FFFFFF" w:themeFill="background1"/>
            <w:vAlign w:val="center"/>
          </w:tcPr>
          <w:p w14:paraId="5CAF3942" w14:textId="77777777" w:rsidR="00A100FC" w:rsidRPr="00F42ADD" w:rsidRDefault="00A100FC" w:rsidP="00CD164F">
            <w:pPr>
              <w:keepLines/>
              <w:suppressLineNumbers/>
              <w:jc w:val="center"/>
              <w:rPr>
                <w:rFonts w:eastAsia="Times New Roman"/>
              </w:rPr>
            </w:pPr>
            <w:r w:rsidRPr="00C63E2A">
              <w:rPr>
                <w:lang w:eastAsia="en-US"/>
              </w:rPr>
              <w:t>0,</w:t>
            </w:r>
            <w:r>
              <w:rPr>
                <w:lang w:eastAsia="en-US"/>
              </w:rPr>
              <w:t>54</w:t>
            </w:r>
          </w:p>
        </w:tc>
        <w:tc>
          <w:tcPr>
            <w:tcW w:w="994" w:type="dxa"/>
            <w:shd w:val="clear" w:color="auto" w:fill="FFFFFF" w:themeFill="background1"/>
            <w:vAlign w:val="center"/>
          </w:tcPr>
          <w:p w14:paraId="49349296" w14:textId="4BAF21C1" w:rsidR="00A100FC" w:rsidRPr="0086117C" w:rsidRDefault="00A100FC" w:rsidP="00CD164F">
            <w:pPr>
              <w:keepLines/>
              <w:suppressLineNumbers/>
              <w:jc w:val="center"/>
              <w:rPr>
                <w:rFonts w:eastAsia="Times New Roman"/>
                <w:lang w:val="kk-KZ"/>
              </w:rPr>
            </w:pPr>
            <w:r>
              <w:rPr>
                <w:rFonts w:eastAsia="Times New Roman"/>
                <w:lang w:val="kk-KZ"/>
              </w:rPr>
              <w:t>0,54</w:t>
            </w:r>
          </w:p>
        </w:tc>
      </w:tr>
      <w:tr w:rsidR="00A100FC" w:rsidRPr="005F6952" w14:paraId="28BEB257" w14:textId="77777777" w:rsidTr="008808F8">
        <w:trPr>
          <w:gridAfter w:val="1"/>
          <w:wAfter w:w="8" w:type="dxa"/>
          <w:trHeight w:val="565"/>
          <w:jc w:val="center"/>
        </w:trPr>
        <w:tc>
          <w:tcPr>
            <w:tcW w:w="453" w:type="dxa"/>
            <w:vMerge/>
            <w:shd w:val="clear" w:color="auto" w:fill="auto"/>
            <w:vAlign w:val="center"/>
          </w:tcPr>
          <w:p w14:paraId="6C55619C" w14:textId="19D212E9" w:rsidR="00A100FC" w:rsidRPr="005F6952" w:rsidRDefault="00A100FC" w:rsidP="00AC2D75">
            <w:pPr>
              <w:tabs>
                <w:tab w:val="left" w:pos="851"/>
                <w:tab w:val="left" w:pos="993"/>
              </w:tabs>
              <w:jc w:val="center"/>
              <w:rPr>
                <w:b/>
                <w:bCs/>
                <w:spacing w:val="-2"/>
                <w:lang w:val="kk-KZ"/>
              </w:rPr>
            </w:pPr>
          </w:p>
        </w:tc>
        <w:tc>
          <w:tcPr>
            <w:tcW w:w="3367" w:type="dxa"/>
            <w:shd w:val="clear" w:color="auto" w:fill="auto"/>
          </w:tcPr>
          <w:p w14:paraId="228E97A9" w14:textId="77777777" w:rsidR="00A100FC" w:rsidRPr="005F6952" w:rsidRDefault="00A100FC" w:rsidP="00CD164F">
            <w:pPr>
              <w:keepLines/>
              <w:suppressLineNumbers/>
              <w:jc w:val="both"/>
              <w:rPr>
                <w:rFonts w:eastAsia="Times New Roman"/>
                <w:b/>
                <w:bCs/>
              </w:rPr>
            </w:pPr>
            <w:r>
              <w:rPr>
                <w:rFonts w:eastAsia="Times New Roman"/>
                <w:b/>
                <w:bCs/>
              </w:rPr>
              <w:t xml:space="preserve">по </w:t>
            </w:r>
            <w:proofErr w:type="spellStart"/>
            <w:r>
              <w:rPr>
                <w:rFonts w:eastAsia="Times New Roman"/>
                <w:b/>
                <w:bCs/>
              </w:rPr>
              <w:t>Абайскому</w:t>
            </w:r>
            <w:proofErr w:type="spellEnd"/>
            <w:r>
              <w:rPr>
                <w:rFonts w:eastAsia="Times New Roman"/>
                <w:b/>
                <w:bCs/>
              </w:rPr>
              <w:t xml:space="preserve"> району</w:t>
            </w:r>
          </w:p>
        </w:tc>
        <w:tc>
          <w:tcPr>
            <w:tcW w:w="1987" w:type="dxa"/>
            <w:shd w:val="clear" w:color="auto" w:fill="auto"/>
            <w:vAlign w:val="center"/>
          </w:tcPr>
          <w:p w14:paraId="535CE252" w14:textId="1FF32A3F" w:rsidR="00A100FC" w:rsidRPr="005F6952" w:rsidRDefault="00A100FC" w:rsidP="00CD164F">
            <w:pPr>
              <w:tabs>
                <w:tab w:val="left" w:pos="459"/>
              </w:tabs>
              <w:ind w:left="-108" w:right="-108"/>
              <w:jc w:val="center"/>
            </w:pPr>
            <w:r>
              <w:t>ОПП</w:t>
            </w:r>
          </w:p>
        </w:tc>
        <w:tc>
          <w:tcPr>
            <w:tcW w:w="1418" w:type="dxa"/>
            <w:shd w:val="clear" w:color="auto" w:fill="auto"/>
            <w:vAlign w:val="center"/>
          </w:tcPr>
          <w:p w14:paraId="2D6338E9" w14:textId="77777777" w:rsidR="00A100FC" w:rsidRPr="005F6952" w:rsidRDefault="00A100FC" w:rsidP="00CD164F">
            <w:pPr>
              <w:keepLines/>
              <w:suppressLineNumbers/>
              <w:jc w:val="center"/>
            </w:pPr>
            <w:r>
              <w:t>ОСД</w:t>
            </w:r>
          </w:p>
        </w:tc>
        <w:tc>
          <w:tcPr>
            <w:tcW w:w="1134" w:type="dxa"/>
            <w:gridSpan w:val="2"/>
            <w:shd w:val="clear" w:color="auto" w:fill="auto"/>
            <w:vAlign w:val="center"/>
          </w:tcPr>
          <w:p w14:paraId="528B034F"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тыс. чел</w:t>
            </w:r>
          </w:p>
        </w:tc>
        <w:tc>
          <w:tcPr>
            <w:tcW w:w="1134" w:type="dxa"/>
            <w:shd w:val="clear" w:color="auto" w:fill="auto"/>
            <w:vAlign w:val="center"/>
          </w:tcPr>
          <w:p w14:paraId="3A0ABE2C" w14:textId="50949518" w:rsidR="00A100FC" w:rsidRDefault="00A100FC" w:rsidP="00CD164F">
            <w:pPr>
              <w:keepLines/>
              <w:suppressLineNumbers/>
              <w:jc w:val="center"/>
              <w:rPr>
                <w:rFonts w:eastAsia="Times New Roman"/>
                <w:lang w:val="kk-KZ" w:eastAsia="ru-RU"/>
              </w:rPr>
            </w:pPr>
            <w:r>
              <w:rPr>
                <w:rFonts w:eastAsia="Times New Roman"/>
                <w:lang w:val="kk-KZ" w:eastAsia="ru-RU"/>
              </w:rPr>
              <w:t>12</w:t>
            </w:r>
          </w:p>
        </w:tc>
        <w:tc>
          <w:tcPr>
            <w:tcW w:w="995" w:type="dxa"/>
            <w:shd w:val="clear" w:color="auto" w:fill="auto"/>
            <w:vAlign w:val="center"/>
          </w:tcPr>
          <w:p w14:paraId="492E7AF8" w14:textId="2016C2B2" w:rsidR="00A100FC" w:rsidRDefault="00A100FC" w:rsidP="00354A4D">
            <w:pPr>
              <w:keepLines/>
              <w:suppressLineNumbers/>
              <w:jc w:val="center"/>
              <w:rPr>
                <w:rFonts w:eastAsia="Times New Roman"/>
                <w:lang w:val="kk-KZ" w:eastAsia="ru-RU"/>
              </w:rPr>
            </w:pPr>
            <w:r>
              <w:rPr>
                <w:rFonts w:eastAsia="Times New Roman"/>
                <w:lang w:val="kk-KZ" w:eastAsia="ru-RU"/>
              </w:rPr>
              <w:t>11,3</w:t>
            </w:r>
          </w:p>
        </w:tc>
        <w:tc>
          <w:tcPr>
            <w:tcW w:w="992" w:type="dxa"/>
            <w:shd w:val="clear" w:color="auto" w:fill="auto"/>
            <w:vAlign w:val="center"/>
          </w:tcPr>
          <w:p w14:paraId="173065E5" w14:textId="77777777" w:rsidR="00A100FC" w:rsidRDefault="00A100FC" w:rsidP="00CD164F">
            <w:pPr>
              <w:keepLines/>
              <w:suppressLineNumbers/>
              <w:jc w:val="center"/>
              <w:rPr>
                <w:rFonts w:eastAsia="Times New Roman"/>
                <w:lang w:val="kk-KZ" w:eastAsia="ru-RU"/>
              </w:rPr>
            </w:pPr>
            <w:r>
              <w:rPr>
                <w:rFonts w:eastAsia="Times New Roman"/>
                <w:lang w:val="kk-KZ" w:eastAsia="ru-RU"/>
              </w:rPr>
              <w:t>15,5</w:t>
            </w:r>
          </w:p>
        </w:tc>
        <w:tc>
          <w:tcPr>
            <w:tcW w:w="992" w:type="dxa"/>
            <w:shd w:val="clear" w:color="auto" w:fill="auto"/>
            <w:vAlign w:val="center"/>
          </w:tcPr>
          <w:p w14:paraId="36C1C7F3" w14:textId="46FC1023" w:rsidR="00A100FC" w:rsidRPr="00354A4D" w:rsidRDefault="00A100FC" w:rsidP="00354A4D">
            <w:pPr>
              <w:keepLines/>
              <w:suppressLineNumbers/>
              <w:jc w:val="center"/>
              <w:rPr>
                <w:lang w:val="kk-KZ" w:eastAsia="en-US"/>
              </w:rPr>
            </w:pPr>
            <w:r>
              <w:rPr>
                <w:lang w:eastAsia="en-US"/>
              </w:rPr>
              <w:t>16,</w:t>
            </w:r>
            <w:r>
              <w:rPr>
                <w:lang w:val="kk-KZ" w:eastAsia="en-US"/>
              </w:rPr>
              <w:t>6</w:t>
            </w:r>
          </w:p>
        </w:tc>
        <w:tc>
          <w:tcPr>
            <w:tcW w:w="992" w:type="dxa"/>
            <w:shd w:val="clear" w:color="auto" w:fill="auto"/>
            <w:vAlign w:val="center"/>
          </w:tcPr>
          <w:p w14:paraId="4320933D" w14:textId="77777777" w:rsidR="00A100FC" w:rsidRPr="00C63E2A" w:rsidRDefault="00A100FC" w:rsidP="00CD164F">
            <w:pPr>
              <w:keepLines/>
              <w:suppressLineNumbers/>
              <w:jc w:val="center"/>
              <w:rPr>
                <w:lang w:eastAsia="en-US"/>
              </w:rPr>
            </w:pPr>
            <w:r>
              <w:rPr>
                <w:lang w:eastAsia="en-US"/>
              </w:rPr>
              <w:t>17,1</w:t>
            </w:r>
          </w:p>
        </w:tc>
        <w:tc>
          <w:tcPr>
            <w:tcW w:w="993" w:type="dxa"/>
            <w:shd w:val="clear" w:color="auto" w:fill="auto"/>
            <w:vAlign w:val="center"/>
          </w:tcPr>
          <w:p w14:paraId="53BD5C75" w14:textId="5204802E" w:rsidR="00A100FC" w:rsidRPr="00354A4D" w:rsidRDefault="00A100FC" w:rsidP="00354A4D">
            <w:pPr>
              <w:keepLines/>
              <w:suppressLineNumbers/>
              <w:jc w:val="center"/>
              <w:rPr>
                <w:lang w:val="kk-KZ" w:eastAsia="en-US"/>
              </w:rPr>
            </w:pPr>
            <w:r>
              <w:rPr>
                <w:lang w:eastAsia="en-US"/>
              </w:rPr>
              <w:t>17,</w:t>
            </w:r>
            <w:r>
              <w:rPr>
                <w:lang w:val="kk-KZ" w:eastAsia="en-US"/>
              </w:rPr>
              <w:t>8</w:t>
            </w:r>
          </w:p>
        </w:tc>
        <w:tc>
          <w:tcPr>
            <w:tcW w:w="994" w:type="dxa"/>
            <w:shd w:val="clear" w:color="auto" w:fill="auto"/>
            <w:vAlign w:val="center"/>
          </w:tcPr>
          <w:p w14:paraId="2290D16B" w14:textId="0E423AAA" w:rsidR="00A100FC" w:rsidRPr="0086117C" w:rsidRDefault="00A100FC" w:rsidP="00354A4D">
            <w:pPr>
              <w:keepLines/>
              <w:suppressLineNumbers/>
              <w:jc w:val="center"/>
              <w:rPr>
                <w:rFonts w:eastAsia="Times New Roman"/>
                <w:lang w:val="kk-KZ"/>
              </w:rPr>
            </w:pPr>
            <w:r>
              <w:rPr>
                <w:rFonts w:eastAsia="Times New Roman"/>
                <w:lang w:val="kk-KZ"/>
              </w:rPr>
              <w:t>18,1</w:t>
            </w:r>
          </w:p>
        </w:tc>
      </w:tr>
      <w:tr w:rsidR="00A100FC" w:rsidRPr="005F6952" w14:paraId="6254AAAB" w14:textId="77777777" w:rsidTr="00A100FC">
        <w:trPr>
          <w:trHeight w:val="447"/>
          <w:jc w:val="center"/>
        </w:trPr>
        <w:tc>
          <w:tcPr>
            <w:tcW w:w="453" w:type="dxa"/>
            <w:vMerge/>
            <w:vAlign w:val="center"/>
          </w:tcPr>
          <w:p w14:paraId="36CC7D7C" w14:textId="1D8E2F90" w:rsidR="00A100FC" w:rsidRPr="005F6952" w:rsidRDefault="00A100FC" w:rsidP="00AC2D75">
            <w:pPr>
              <w:tabs>
                <w:tab w:val="left" w:pos="851"/>
                <w:tab w:val="left" w:pos="993"/>
              </w:tabs>
              <w:jc w:val="center"/>
              <w:rPr>
                <w:b/>
                <w:bCs/>
                <w:spacing w:val="-2"/>
                <w:lang w:val="kk-KZ"/>
              </w:rPr>
            </w:pPr>
          </w:p>
        </w:tc>
        <w:tc>
          <w:tcPr>
            <w:tcW w:w="15006" w:type="dxa"/>
            <w:gridSpan w:val="13"/>
          </w:tcPr>
          <w:p w14:paraId="5DF6DBA1" w14:textId="77777777" w:rsidR="00A100FC" w:rsidRPr="005F6952" w:rsidRDefault="00A100FC" w:rsidP="00CD164F">
            <w:pPr>
              <w:keepLines/>
              <w:suppressLineNumbers/>
              <w:rPr>
                <w:rFonts w:eastAsia="Times New Roman"/>
              </w:rPr>
            </w:pPr>
            <w:r w:rsidRPr="005F6952">
              <w:rPr>
                <w:rFonts w:eastAsia="Times New Roman"/>
                <w:b/>
              </w:rPr>
              <w:t>Цель 1.  Формирование благоприятной туристской среды для развития внутреннего туризма</w:t>
            </w:r>
          </w:p>
        </w:tc>
      </w:tr>
      <w:tr w:rsidR="00A100FC" w:rsidRPr="005F6952" w14:paraId="4FF89902" w14:textId="77777777" w:rsidTr="00E37215">
        <w:trPr>
          <w:gridAfter w:val="1"/>
          <w:wAfter w:w="8" w:type="dxa"/>
          <w:trHeight w:val="215"/>
          <w:jc w:val="center"/>
        </w:trPr>
        <w:tc>
          <w:tcPr>
            <w:tcW w:w="453" w:type="dxa"/>
            <w:vMerge/>
            <w:vAlign w:val="center"/>
          </w:tcPr>
          <w:p w14:paraId="3C1E480C" w14:textId="272EE48F" w:rsidR="00A100FC" w:rsidRPr="00A100FC" w:rsidRDefault="00A100FC" w:rsidP="00AC2D75">
            <w:pPr>
              <w:tabs>
                <w:tab w:val="left" w:pos="851"/>
                <w:tab w:val="left" w:pos="993"/>
              </w:tabs>
              <w:jc w:val="center"/>
              <w:rPr>
                <w:b/>
                <w:bCs/>
                <w:spacing w:val="-2"/>
              </w:rPr>
            </w:pPr>
          </w:p>
        </w:tc>
        <w:tc>
          <w:tcPr>
            <w:tcW w:w="3367" w:type="dxa"/>
          </w:tcPr>
          <w:p w14:paraId="1AF5D5BC" w14:textId="77777777" w:rsidR="00A100FC" w:rsidRPr="00531372" w:rsidRDefault="00A100FC" w:rsidP="006179DD">
            <w:pPr>
              <w:rPr>
                <w:rFonts w:eastAsia="Times New Roman"/>
                <w:b/>
                <w:szCs w:val="20"/>
              </w:rPr>
            </w:pPr>
            <w:r w:rsidRPr="00531372">
              <w:rPr>
                <w:rFonts w:eastAsia="Times New Roman"/>
                <w:b/>
                <w:szCs w:val="20"/>
              </w:rPr>
              <w:t>Целевой индикатор 1</w:t>
            </w:r>
          </w:p>
          <w:p w14:paraId="61AEBB12" w14:textId="64154245" w:rsidR="00A100FC" w:rsidRPr="005F6952" w:rsidRDefault="00A100FC" w:rsidP="006179DD">
            <w:pPr>
              <w:keepLines/>
              <w:suppressLineNumbers/>
              <w:jc w:val="both"/>
              <w:rPr>
                <w:rFonts w:eastAsia="Times New Roman"/>
                <w:b/>
                <w:bCs/>
              </w:rPr>
            </w:pPr>
            <w:r w:rsidRPr="00531372">
              <w:rPr>
                <w:rFonts w:eastAsia="Times New Roman"/>
                <w:szCs w:val="20"/>
              </w:rPr>
              <w:t>«Объем ВДС в отрасли туризма»</w:t>
            </w:r>
            <w:r>
              <w:rPr>
                <w:rFonts w:eastAsia="Times New Roman"/>
                <w:szCs w:val="20"/>
              </w:rPr>
              <w:t xml:space="preserve"> (по республике)</w:t>
            </w:r>
          </w:p>
        </w:tc>
        <w:tc>
          <w:tcPr>
            <w:tcW w:w="1987" w:type="dxa"/>
            <w:vAlign w:val="center"/>
          </w:tcPr>
          <w:p w14:paraId="77C2F325" w14:textId="1E9C3B04" w:rsidR="00A100FC" w:rsidRPr="005F6952" w:rsidRDefault="00A100FC" w:rsidP="006179DD">
            <w:pPr>
              <w:tabs>
                <w:tab w:val="left" w:pos="459"/>
              </w:tabs>
              <w:ind w:left="-108" w:right="-108"/>
              <w:jc w:val="center"/>
            </w:pPr>
            <w:r w:rsidRPr="00531372">
              <w:rPr>
                <w:rFonts w:eastAsia="Times New Roman"/>
                <w:szCs w:val="20"/>
              </w:rPr>
              <w:t>МТС, МИО</w:t>
            </w:r>
          </w:p>
        </w:tc>
        <w:tc>
          <w:tcPr>
            <w:tcW w:w="1418" w:type="dxa"/>
            <w:vAlign w:val="center"/>
          </w:tcPr>
          <w:p w14:paraId="0CF6D5CB" w14:textId="525A7386" w:rsidR="00A100FC" w:rsidRPr="005F6952" w:rsidRDefault="00A100FC" w:rsidP="006179DD">
            <w:pPr>
              <w:keepLines/>
              <w:suppressLineNumbers/>
              <w:jc w:val="center"/>
            </w:pPr>
            <w:r w:rsidRPr="00531372">
              <w:rPr>
                <w:rFonts w:eastAsia="Times New Roman"/>
                <w:szCs w:val="20"/>
                <w:lang w:val="kk-KZ"/>
              </w:rPr>
              <w:t>БНС АСПиР</w:t>
            </w:r>
          </w:p>
        </w:tc>
        <w:tc>
          <w:tcPr>
            <w:tcW w:w="1134" w:type="dxa"/>
            <w:gridSpan w:val="2"/>
            <w:vAlign w:val="center"/>
          </w:tcPr>
          <w:p w14:paraId="74749041" w14:textId="152B8E71" w:rsidR="00A100FC" w:rsidRPr="005F6952" w:rsidRDefault="00A100FC" w:rsidP="006179DD">
            <w:pPr>
              <w:keepLines/>
              <w:suppressLineNumbers/>
              <w:jc w:val="center"/>
              <w:rPr>
                <w:rFonts w:eastAsia="Times New Roman"/>
                <w:lang w:val="kk-KZ" w:eastAsia="ru-RU"/>
              </w:rPr>
            </w:pPr>
            <w:r w:rsidRPr="00531372">
              <w:rPr>
                <w:rFonts w:eastAsia="Times New Roman"/>
                <w:szCs w:val="20"/>
              </w:rPr>
              <w:t xml:space="preserve">трлн </w:t>
            </w:r>
            <w:proofErr w:type="spellStart"/>
            <w:r w:rsidRPr="00531372">
              <w:rPr>
                <w:rFonts w:eastAsia="Times New Roman"/>
                <w:szCs w:val="20"/>
              </w:rPr>
              <w:t>тг</w:t>
            </w:r>
            <w:proofErr w:type="spellEnd"/>
            <w:r w:rsidRPr="00531372">
              <w:rPr>
                <w:rFonts w:eastAsia="Times New Roman"/>
                <w:szCs w:val="20"/>
              </w:rPr>
              <w:t>.</w:t>
            </w:r>
          </w:p>
        </w:tc>
        <w:tc>
          <w:tcPr>
            <w:tcW w:w="1134" w:type="dxa"/>
          </w:tcPr>
          <w:p w14:paraId="43043ED2" w14:textId="77777777" w:rsidR="00A100FC" w:rsidRDefault="00A100FC" w:rsidP="006179DD">
            <w:pPr>
              <w:keepLines/>
              <w:suppressLineNumbers/>
              <w:jc w:val="center"/>
              <w:rPr>
                <w:rFonts w:eastAsia="Times New Roman"/>
                <w:lang w:val="kk-KZ" w:eastAsia="ru-RU"/>
              </w:rPr>
            </w:pPr>
          </w:p>
          <w:p w14:paraId="36CF00B4" w14:textId="14EAD9DB" w:rsidR="00A100FC" w:rsidRPr="005F6952" w:rsidRDefault="00A100FC" w:rsidP="006179DD">
            <w:pPr>
              <w:keepLines/>
              <w:suppressLineNumbers/>
              <w:jc w:val="center"/>
              <w:rPr>
                <w:rFonts w:eastAsia="Times New Roman"/>
                <w:lang w:val="kk-KZ" w:eastAsia="ru-RU"/>
              </w:rPr>
            </w:pPr>
            <w:r w:rsidRPr="00531372">
              <w:rPr>
                <w:rFonts w:eastAsia="Times New Roman"/>
                <w:lang w:val="kk-KZ" w:eastAsia="ru-RU"/>
              </w:rPr>
              <w:t>4,1</w:t>
            </w:r>
          </w:p>
        </w:tc>
        <w:tc>
          <w:tcPr>
            <w:tcW w:w="995" w:type="dxa"/>
            <w:vAlign w:val="center"/>
          </w:tcPr>
          <w:p w14:paraId="3E5AD33B" w14:textId="71BB1F44" w:rsidR="00A100FC" w:rsidRPr="005F6952" w:rsidRDefault="00A100FC" w:rsidP="006179DD">
            <w:pPr>
              <w:keepLines/>
              <w:suppressLineNumbers/>
              <w:jc w:val="center"/>
              <w:rPr>
                <w:rFonts w:eastAsia="Times New Roman"/>
                <w:lang w:val="kk-KZ" w:eastAsia="ru-RU"/>
              </w:rPr>
            </w:pPr>
            <w:r>
              <w:rPr>
                <w:rFonts w:eastAsia="Times New Roman"/>
                <w:lang w:val="kk-KZ" w:eastAsia="ru-RU"/>
              </w:rPr>
              <w:t>4,3</w:t>
            </w:r>
          </w:p>
        </w:tc>
        <w:tc>
          <w:tcPr>
            <w:tcW w:w="992" w:type="dxa"/>
            <w:vAlign w:val="center"/>
          </w:tcPr>
          <w:p w14:paraId="3D66501B" w14:textId="76176233" w:rsidR="00A100FC" w:rsidRPr="005F6952" w:rsidRDefault="00A100FC" w:rsidP="006179DD">
            <w:pPr>
              <w:keepLines/>
              <w:suppressLineNumbers/>
              <w:jc w:val="center"/>
              <w:rPr>
                <w:rFonts w:eastAsia="Times New Roman"/>
                <w:lang w:val="kk-KZ" w:eastAsia="ru-RU"/>
              </w:rPr>
            </w:pPr>
            <w:r>
              <w:rPr>
                <w:rFonts w:eastAsia="Times New Roman"/>
                <w:lang w:val="kk-KZ" w:eastAsia="ru-RU"/>
              </w:rPr>
              <w:t>4,5</w:t>
            </w:r>
          </w:p>
        </w:tc>
        <w:tc>
          <w:tcPr>
            <w:tcW w:w="992" w:type="dxa"/>
            <w:vAlign w:val="center"/>
          </w:tcPr>
          <w:p w14:paraId="191BF533" w14:textId="18A5A110" w:rsidR="00A100FC" w:rsidRPr="005F6952" w:rsidRDefault="00A100FC" w:rsidP="006179DD">
            <w:pPr>
              <w:keepLines/>
              <w:suppressLineNumbers/>
              <w:jc w:val="center"/>
              <w:rPr>
                <w:rFonts w:eastAsia="Times New Roman"/>
                <w:lang w:val="kk-KZ" w:eastAsia="ru-RU"/>
              </w:rPr>
            </w:pPr>
            <w:r>
              <w:rPr>
                <w:rFonts w:eastAsia="Times New Roman"/>
                <w:lang w:val="kk-KZ" w:eastAsia="ru-RU"/>
              </w:rPr>
              <w:t>4,7</w:t>
            </w:r>
          </w:p>
        </w:tc>
        <w:tc>
          <w:tcPr>
            <w:tcW w:w="992" w:type="dxa"/>
            <w:vAlign w:val="center"/>
          </w:tcPr>
          <w:p w14:paraId="609A73C0" w14:textId="721AB98C" w:rsidR="00A100FC" w:rsidRPr="00F42ADD" w:rsidRDefault="00A100FC" w:rsidP="006179DD">
            <w:pPr>
              <w:keepLines/>
              <w:suppressLineNumbers/>
              <w:jc w:val="center"/>
              <w:rPr>
                <w:rFonts w:eastAsia="Times New Roman"/>
              </w:rPr>
            </w:pPr>
            <w:r>
              <w:rPr>
                <w:rFonts w:eastAsia="Times New Roman"/>
                <w:lang w:val="kk-KZ" w:eastAsia="ru-RU"/>
              </w:rPr>
              <w:t>4,9</w:t>
            </w:r>
          </w:p>
        </w:tc>
        <w:tc>
          <w:tcPr>
            <w:tcW w:w="993" w:type="dxa"/>
            <w:vAlign w:val="center"/>
          </w:tcPr>
          <w:p w14:paraId="20577EDE" w14:textId="57F501AF" w:rsidR="00A100FC" w:rsidRPr="00F42ADD" w:rsidRDefault="00A100FC" w:rsidP="006179DD">
            <w:pPr>
              <w:keepLines/>
              <w:suppressLineNumbers/>
              <w:jc w:val="center"/>
              <w:rPr>
                <w:rFonts w:eastAsia="Times New Roman"/>
              </w:rPr>
            </w:pPr>
            <w:r>
              <w:rPr>
                <w:rFonts w:eastAsia="Times New Roman"/>
                <w:lang w:val="kk-KZ" w:eastAsia="ru-RU"/>
              </w:rPr>
              <w:t>5,1</w:t>
            </w:r>
          </w:p>
        </w:tc>
        <w:tc>
          <w:tcPr>
            <w:tcW w:w="994" w:type="dxa"/>
            <w:vAlign w:val="center"/>
          </w:tcPr>
          <w:p w14:paraId="57AAD6A0" w14:textId="7D9C2126" w:rsidR="00A100FC" w:rsidRPr="0086117C" w:rsidRDefault="00A100FC" w:rsidP="006179DD">
            <w:pPr>
              <w:keepLines/>
              <w:suppressLineNumbers/>
              <w:jc w:val="center"/>
              <w:rPr>
                <w:rFonts w:eastAsia="Times New Roman"/>
                <w:lang w:val="kk-KZ"/>
              </w:rPr>
            </w:pPr>
          </w:p>
        </w:tc>
      </w:tr>
      <w:tr w:rsidR="00A100FC" w:rsidRPr="005F6952" w14:paraId="2900F479" w14:textId="77777777" w:rsidTr="00A100FC">
        <w:trPr>
          <w:trHeight w:val="411"/>
          <w:jc w:val="center"/>
        </w:trPr>
        <w:tc>
          <w:tcPr>
            <w:tcW w:w="453" w:type="dxa"/>
            <w:vMerge/>
            <w:vAlign w:val="center"/>
          </w:tcPr>
          <w:p w14:paraId="652453A3" w14:textId="2E6B9588" w:rsidR="00A100FC" w:rsidRPr="005F6952" w:rsidRDefault="00A100FC" w:rsidP="00AC2D75">
            <w:pPr>
              <w:tabs>
                <w:tab w:val="left" w:pos="851"/>
                <w:tab w:val="left" w:pos="993"/>
              </w:tabs>
              <w:jc w:val="center"/>
              <w:rPr>
                <w:b/>
                <w:bCs/>
                <w:spacing w:val="-2"/>
                <w:lang w:val="kk-KZ"/>
              </w:rPr>
            </w:pPr>
          </w:p>
        </w:tc>
        <w:tc>
          <w:tcPr>
            <w:tcW w:w="15006" w:type="dxa"/>
            <w:gridSpan w:val="13"/>
          </w:tcPr>
          <w:p w14:paraId="3DA9752C" w14:textId="77777777" w:rsidR="00A100FC" w:rsidRPr="005F6952" w:rsidRDefault="00A100FC" w:rsidP="00CD164F">
            <w:pPr>
              <w:keepLines/>
              <w:suppressLineNumbers/>
              <w:rPr>
                <w:rFonts w:eastAsia="Times New Roman"/>
              </w:rPr>
            </w:pPr>
            <w:r w:rsidRPr="005F6952">
              <w:rPr>
                <w:rFonts w:eastAsia="Times New Roman"/>
                <w:b/>
              </w:rPr>
              <w:t>Задача 1. Формирование конкурентоспособной туристской индустрии</w:t>
            </w:r>
          </w:p>
        </w:tc>
      </w:tr>
      <w:tr w:rsidR="00A100FC" w:rsidRPr="005F6952" w14:paraId="243A3C61" w14:textId="77777777" w:rsidTr="00E37215">
        <w:trPr>
          <w:gridAfter w:val="1"/>
          <w:wAfter w:w="8" w:type="dxa"/>
          <w:trHeight w:val="215"/>
          <w:jc w:val="center"/>
        </w:trPr>
        <w:tc>
          <w:tcPr>
            <w:tcW w:w="453" w:type="dxa"/>
            <w:vMerge/>
            <w:vAlign w:val="center"/>
          </w:tcPr>
          <w:p w14:paraId="0E961EFE" w14:textId="4343C476" w:rsidR="00A100FC" w:rsidRPr="00A100FC" w:rsidRDefault="00A100FC" w:rsidP="006179DD">
            <w:pPr>
              <w:tabs>
                <w:tab w:val="left" w:pos="851"/>
                <w:tab w:val="left" w:pos="993"/>
              </w:tabs>
              <w:jc w:val="center"/>
              <w:rPr>
                <w:b/>
                <w:bCs/>
                <w:spacing w:val="-2"/>
              </w:rPr>
            </w:pPr>
          </w:p>
        </w:tc>
        <w:tc>
          <w:tcPr>
            <w:tcW w:w="3367" w:type="dxa"/>
          </w:tcPr>
          <w:p w14:paraId="0F69EE98" w14:textId="77777777" w:rsidR="00A100FC" w:rsidRPr="00DE47BA" w:rsidRDefault="00A100FC" w:rsidP="006179DD">
            <w:pPr>
              <w:rPr>
                <w:rFonts w:eastAsia="Times New Roman"/>
                <w:b/>
                <w:szCs w:val="20"/>
              </w:rPr>
            </w:pPr>
            <w:r w:rsidRPr="00DE47BA">
              <w:rPr>
                <w:rFonts w:eastAsia="Times New Roman"/>
                <w:b/>
                <w:szCs w:val="20"/>
              </w:rPr>
              <w:t>Показатель результата 1.1</w:t>
            </w:r>
          </w:p>
          <w:p w14:paraId="2EDDC471" w14:textId="6DF2F171" w:rsidR="00A100FC" w:rsidRPr="005F6952" w:rsidRDefault="00A100FC" w:rsidP="006179DD">
            <w:pPr>
              <w:keepLines/>
              <w:suppressLineNumbers/>
              <w:jc w:val="both"/>
              <w:rPr>
                <w:rFonts w:eastAsia="Times New Roman"/>
                <w:b/>
                <w:bCs/>
              </w:rPr>
            </w:pPr>
            <w:r w:rsidRPr="00DE47BA">
              <w:rPr>
                <w:rFonts w:eastAsia="Times New Roman"/>
                <w:szCs w:val="20"/>
              </w:rPr>
              <w:t>«Инвестиции в услугах по проживанию и питанию»</w:t>
            </w:r>
            <w:r>
              <w:rPr>
                <w:rFonts w:eastAsia="Times New Roman"/>
                <w:szCs w:val="20"/>
              </w:rPr>
              <w:t xml:space="preserve"> (по республике)</w:t>
            </w:r>
          </w:p>
        </w:tc>
        <w:tc>
          <w:tcPr>
            <w:tcW w:w="1987" w:type="dxa"/>
            <w:vAlign w:val="center"/>
          </w:tcPr>
          <w:p w14:paraId="207E1FC8" w14:textId="1C256D0C" w:rsidR="00A100FC" w:rsidRPr="005F6952" w:rsidRDefault="00A100FC" w:rsidP="006179DD">
            <w:pPr>
              <w:tabs>
                <w:tab w:val="left" w:pos="459"/>
              </w:tabs>
              <w:ind w:left="-108" w:right="-108"/>
              <w:jc w:val="center"/>
            </w:pPr>
            <w:r w:rsidRPr="00DE47BA">
              <w:rPr>
                <w:rFonts w:eastAsia="Times New Roman"/>
                <w:szCs w:val="20"/>
                <w:lang w:val="kk-KZ"/>
              </w:rPr>
              <w:t xml:space="preserve">МТС, </w:t>
            </w:r>
            <w:r w:rsidRPr="00DE47BA">
              <w:rPr>
                <w:rFonts w:eastAsia="Times New Roman"/>
                <w:szCs w:val="20"/>
              </w:rPr>
              <w:t>МПС, МТ, МЭПР</w:t>
            </w:r>
            <w:r w:rsidRPr="00DE47BA">
              <w:rPr>
                <w:rFonts w:eastAsia="Times New Roman"/>
                <w:szCs w:val="20"/>
                <w:lang w:val="kk-KZ"/>
              </w:rPr>
              <w:t xml:space="preserve">, </w:t>
            </w:r>
            <w:r w:rsidRPr="00DE47BA">
              <w:rPr>
                <w:rFonts w:eastAsia="Times New Roman"/>
                <w:szCs w:val="20"/>
              </w:rPr>
              <w:t>МИО</w:t>
            </w:r>
          </w:p>
        </w:tc>
        <w:tc>
          <w:tcPr>
            <w:tcW w:w="1418" w:type="dxa"/>
            <w:vAlign w:val="center"/>
          </w:tcPr>
          <w:p w14:paraId="2195FB93" w14:textId="23A8211B" w:rsidR="00A100FC" w:rsidRPr="005F6952" w:rsidRDefault="00A100FC" w:rsidP="006179DD">
            <w:pPr>
              <w:keepLines/>
              <w:suppressLineNumbers/>
              <w:jc w:val="center"/>
            </w:pPr>
            <w:r w:rsidRPr="00DE47BA">
              <w:rPr>
                <w:rFonts w:eastAsia="Times New Roman"/>
                <w:szCs w:val="20"/>
                <w:lang w:val="kk-KZ"/>
              </w:rPr>
              <w:t>БНС АСПиР</w:t>
            </w:r>
          </w:p>
        </w:tc>
        <w:tc>
          <w:tcPr>
            <w:tcW w:w="1134" w:type="dxa"/>
            <w:gridSpan w:val="2"/>
            <w:vAlign w:val="center"/>
          </w:tcPr>
          <w:p w14:paraId="11E0E78F" w14:textId="2F021EDC" w:rsidR="00A100FC" w:rsidRPr="005F6952" w:rsidRDefault="00A100FC" w:rsidP="006179DD">
            <w:pPr>
              <w:keepLines/>
              <w:suppressLineNumbers/>
              <w:jc w:val="center"/>
              <w:rPr>
                <w:rFonts w:eastAsia="Times New Roman"/>
                <w:lang w:val="kk-KZ" w:eastAsia="ru-RU"/>
              </w:rPr>
            </w:pPr>
            <w:r w:rsidRPr="00DE47BA">
              <w:rPr>
                <w:rFonts w:eastAsia="Times New Roman"/>
                <w:szCs w:val="20"/>
              </w:rPr>
              <w:t xml:space="preserve">млрд </w:t>
            </w:r>
            <w:proofErr w:type="spellStart"/>
            <w:r w:rsidRPr="00DE47BA">
              <w:rPr>
                <w:rFonts w:eastAsia="Times New Roman"/>
                <w:szCs w:val="20"/>
              </w:rPr>
              <w:t>тг</w:t>
            </w:r>
            <w:proofErr w:type="spellEnd"/>
          </w:p>
        </w:tc>
        <w:tc>
          <w:tcPr>
            <w:tcW w:w="1134" w:type="dxa"/>
          </w:tcPr>
          <w:p w14:paraId="7C20126A" w14:textId="7F66AB2B" w:rsidR="00A100FC" w:rsidRPr="005F6952" w:rsidRDefault="00A100FC" w:rsidP="006179DD">
            <w:pPr>
              <w:keepLines/>
              <w:suppressLineNumbers/>
              <w:jc w:val="center"/>
              <w:rPr>
                <w:rFonts w:eastAsia="Times New Roman"/>
                <w:lang w:val="kk-KZ" w:eastAsia="ru-RU"/>
              </w:rPr>
            </w:pPr>
            <w:r>
              <w:rPr>
                <w:rFonts w:eastAsia="Times New Roman"/>
                <w:lang w:val="kk-KZ" w:eastAsia="ru-RU"/>
              </w:rPr>
              <w:t>150</w:t>
            </w:r>
          </w:p>
        </w:tc>
        <w:tc>
          <w:tcPr>
            <w:tcW w:w="995" w:type="dxa"/>
            <w:vAlign w:val="center"/>
          </w:tcPr>
          <w:p w14:paraId="756F78EC" w14:textId="3E6D4E80" w:rsidR="00A100FC" w:rsidRPr="005F6952" w:rsidRDefault="00A100FC" w:rsidP="006179DD">
            <w:pPr>
              <w:keepLines/>
              <w:suppressLineNumbers/>
              <w:jc w:val="center"/>
              <w:rPr>
                <w:rFonts w:eastAsia="Times New Roman"/>
                <w:lang w:val="kk-KZ" w:eastAsia="ru-RU"/>
              </w:rPr>
            </w:pPr>
            <w:r>
              <w:rPr>
                <w:rFonts w:eastAsia="Times New Roman"/>
                <w:lang w:val="kk-KZ" w:eastAsia="ru-RU"/>
              </w:rPr>
              <w:t>160</w:t>
            </w:r>
          </w:p>
        </w:tc>
        <w:tc>
          <w:tcPr>
            <w:tcW w:w="992" w:type="dxa"/>
            <w:vAlign w:val="center"/>
          </w:tcPr>
          <w:p w14:paraId="507EDEDC" w14:textId="1BFF47B1" w:rsidR="00A100FC" w:rsidRPr="005F6952" w:rsidRDefault="00A100FC" w:rsidP="006179DD">
            <w:pPr>
              <w:keepLines/>
              <w:suppressLineNumbers/>
              <w:jc w:val="center"/>
              <w:rPr>
                <w:rFonts w:eastAsia="Times New Roman"/>
                <w:lang w:val="kk-KZ" w:eastAsia="ru-RU"/>
              </w:rPr>
            </w:pPr>
            <w:r>
              <w:rPr>
                <w:rFonts w:eastAsia="Times New Roman"/>
                <w:lang w:val="kk-KZ" w:eastAsia="ru-RU"/>
              </w:rPr>
              <w:t>180</w:t>
            </w:r>
          </w:p>
        </w:tc>
        <w:tc>
          <w:tcPr>
            <w:tcW w:w="992" w:type="dxa"/>
            <w:vAlign w:val="center"/>
          </w:tcPr>
          <w:p w14:paraId="2E3871C5" w14:textId="361C1615" w:rsidR="00A100FC" w:rsidRPr="005F6952" w:rsidRDefault="00A100FC" w:rsidP="006179DD">
            <w:pPr>
              <w:keepLines/>
              <w:suppressLineNumbers/>
              <w:jc w:val="center"/>
              <w:rPr>
                <w:rFonts w:eastAsia="Times New Roman"/>
                <w:lang w:val="kk-KZ" w:eastAsia="ru-RU"/>
              </w:rPr>
            </w:pPr>
            <w:r>
              <w:rPr>
                <w:rFonts w:eastAsia="Times New Roman"/>
                <w:lang w:val="kk-KZ" w:eastAsia="ru-RU"/>
              </w:rPr>
              <w:t>200</w:t>
            </w:r>
          </w:p>
        </w:tc>
        <w:tc>
          <w:tcPr>
            <w:tcW w:w="992" w:type="dxa"/>
            <w:vAlign w:val="center"/>
          </w:tcPr>
          <w:p w14:paraId="46714FDC" w14:textId="701F8CC4" w:rsidR="00A100FC" w:rsidRPr="00F42ADD" w:rsidRDefault="00A100FC" w:rsidP="006179DD">
            <w:pPr>
              <w:keepLines/>
              <w:suppressLineNumbers/>
              <w:jc w:val="center"/>
              <w:rPr>
                <w:rFonts w:eastAsia="Times New Roman"/>
              </w:rPr>
            </w:pPr>
            <w:r>
              <w:rPr>
                <w:rFonts w:eastAsia="Times New Roman"/>
                <w:lang w:val="kk-KZ" w:eastAsia="ru-RU"/>
              </w:rPr>
              <w:t>220</w:t>
            </w:r>
          </w:p>
        </w:tc>
        <w:tc>
          <w:tcPr>
            <w:tcW w:w="993" w:type="dxa"/>
            <w:vAlign w:val="center"/>
          </w:tcPr>
          <w:p w14:paraId="041174BB" w14:textId="08E46BBE" w:rsidR="00A100FC" w:rsidRPr="00F42ADD" w:rsidRDefault="00A100FC" w:rsidP="006179DD">
            <w:pPr>
              <w:keepLines/>
              <w:suppressLineNumbers/>
              <w:jc w:val="center"/>
              <w:rPr>
                <w:rFonts w:eastAsia="Times New Roman"/>
              </w:rPr>
            </w:pPr>
            <w:r>
              <w:rPr>
                <w:rFonts w:eastAsia="Times New Roman"/>
                <w:lang w:val="kk-KZ" w:eastAsia="ru-RU"/>
              </w:rPr>
              <w:t>260</w:t>
            </w:r>
          </w:p>
        </w:tc>
        <w:tc>
          <w:tcPr>
            <w:tcW w:w="994" w:type="dxa"/>
            <w:vAlign w:val="center"/>
          </w:tcPr>
          <w:p w14:paraId="2CB7DA30" w14:textId="0A76E1EC" w:rsidR="00A100FC" w:rsidRPr="0086117C" w:rsidRDefault="00A100FC" w:rsidP="006179DD">
            <w:pPr>
              <w:keepLines/>
              <w:suppressLineNumbers/>
              <w:jc w:val="center"/>
              <w:rPr>
                <w:rFonts w:eastAsia="Times New Roman"/>
                <w:lang w:val="kk-KZ"/>
              </w:rPr>
            </w:pPr>
          </w:p>
        </w:tc>
      </w:tr>
      <w:tr w:rsidR="00A100FC" w:rsidRPr="005F6952" w14:paraId="11AB3976" w14:textId="77777777" w:rsidTr="00E37215">
        <w:trPr>
          <w:gridAfter w:val="1"/>
          <w:wAfter w:w="8" w:type="dxa"/>
          <w:trHeight w:val="215"/>
          <w:jc w:val="center"/>
        </w:trPr>
        <w:tc>
          <w:tcPr>
            <w:tcW w:w="453" w:type="dxa"/>
            <w:vMerge/>
            <w:vAlign w:val="center"/>
          </w:tcPr>
          <w:p w14:paraId="02754269" w14:textId="55043FA6" w:rsidR="00A100FC" w:rsidRPr="00DF677F" w:rsidRDefault="00A100FC" w:rsidP="006179DD">
            <w:pPr>
              <w:tabs>
                <w:tab w:val="left" w:pos="851"/>
                <w:tab w:val="left" w:pos="993"/>
              </w:tabs>
              <w:jc w:val="center"/>
              <w:rPr>
                <w:b/>
                <w:bCs/>
                <w:spacing w:val="-2"/>
                <w:lang w:val="en-US"/>
              </w:rPr>
            </w:pPr>
          </w:p>
        </w:tc>
        <w:tc>
          <w:tcPr>
            <w:tcW w:w="3367" w:type="dxa"/>
          </w:tcPr>
          <w:p w14:paraId="68F4BEFF" w14:textId="07BAAD46" w:rsidR="00A100FC" w:rsidRPr="005F6952" w:rsidRDefault="00A100FC" w:rsidP="006179DD">
            <w:pPr>
              <w:keepLines/>
              <w:suppressLineNumbers/>
              <w:jc w:val="both"/>
              <w:rPr>
                <w:rFonts w:eastAsia="Times New Roman"/>
                <w:b/>
                <w:bCs/>
              </w:rPr>
            </w:pPr>
            <w:r w:rsidRPr="00DE47BA">
              <w:rPr>
                <w:rFonts w:eastAsia="Times New Roman"/>
                <w:b/>
                <w:szCs w:val="20"/>
              </w:rPr>
              <w:t>Показатель результата 1.2</w:t>
            </w:r>
            <w:r>
              <w:rPr>
                <w:rFonts w:eastAsia="Times New Roman"/>
                <w:b/>
                <w:szCs w:val="20"/>
                <w:lang w:val="kk-KZ"/>
              </w:rPr>
              <w:t xml:space="preserve"> </w:t>
            </w:r>
            <w:r w:rsidRPr="00DE47BA">
              <w:rPr>
                <w:rFonts w:eastAsia="Times New Roman"/>
                <w:szCs w:val="20"/>
              </w:rPr>
              <w:t>«Увеличение количества номерного фонда»</w:t>
            </w:r>
            <w:r>
              <w:rPr>
                <w:rFonts w:eastAsia="Times New Roman"/>
                <w:szCs w:val="20"/>
                <w:lang w:val="kk-KZ"/>
              </w:rPr>
              <w:t xml:space="preserve"> </w:t>
            </w:r>
            <w:r>
              <w:rPr>
                <w:rFonts w:eastAsia="Times New Roman"/>
                <w:szCs w:val="20"/>
              </w:rPr>
              <w:t>(по республике)</w:t>
            </w:r>
          </w:p>
        </w:tc>
        <w:tc>
          <w:tcPr>
            <w:tcW w:w="1987" w:type="dxa"/>
            <w:vAlign w:val="center"/>
          </w:tcPr>
          <w:p w14:paraId="6F522BC3" w14:textId="1F95FE4B" w:rsidR="00A100FC" w:rsidRPr="005F6952" w:rsidRDefault="00A100FC" w:rsidP="006179DD">
            <w:pPr>
              <w:tabs>
                <w:tab w:val="left" w:pos="459"/>
              </w:tabs>
              <w:ind w:left="-108" w:right="-108"/>
              <w:jc w:val="center"/>
            </w:pPr>
            <w:r w:rsidRPr="00DE47BA">
              <w:rPr>
                <w:rFonts w:eastAsia="Times New Roman"/>
                <w:szCs w:val="20"/>
              </w:rPr>
              <w:t>МИО, МТС</w:t>
            </w:r>
          </w:p>
        </w:tc>
        <w:tc>
          <w:tcPr>
            <w:tcW w:w="1418" w:type="dxa"/>
            <w:vAlign w:val="center"/>
          </w:tcPr>
          <w:p w14:paraId="3E65BB45" w14:textId="0F687EFB" w:rsidR="00A100FC" w:rsidRPr="005F6952" w:rsidRDefault="00A100FC" w:rsidP="006179DD">
            <w:pPr>
              <w:keepLines/>
              <w:suppressLineNumbers/>
              <w:jc w:val="center"/>
            </w:pPr>
            <w:r w:rsidRPr="00DE47BA">
              <w:rPr>
                <w:rFonts w:eastAsia="Times New Roman"/>
                <w:szCs w:val="20"/>
                <w:lang w:val="kk-KZ"/>
              </w:rPr>
              <w:t>БНС АСПиР</w:t>
            </w:r>
          </w:p>
        </w:tc>
        <w:tc>
          <w:tcPr>
            <w:tcW w:w="1134" w:type="dxa"/>
            <w:gridSpan w:val="2"/>
            <w:vAlign w:val="center"/>
          </w:tcPr>
          <w:p w14:paraId="5FCE2167" w14:textId="356C56E9" w:rsidR="00A100FC" w:rsidRPr="005F6952" w:rsidRDefault="00A100FC" w:rsidP="006179DD">
            <w:pPr>
              <w:keepLines/>
              <w:suppressLineNumbers/>
              <w:jc w:val="center"/>
              <w:rPr>
                <w:rFonts w:eastAsia="Times New Roman"/>
                <w:lang w:val="kk-KZ" w:eastAsia="ru-RU"/>
              </w:rPr>
            </w:pPr>
            <w:r w:rsidRPr="00526F51">
              <w:rPr>
                <w:rFonts w:eastAsia="Times New Roman"/>
                <w:sz w:val="20"/>
                <w:szCs w:val="20"/>
              </w:rPr>
              <w:t>Койко-место</w:t>
            </w:r>
          </w:p>
        </w:tc>
        <w:tc>
          <w:tcPr>
            <w:tcW w:w="1134" w:type="dxa"/>
          </w:tcPr>
          <w:p w14:paraId="01E4565F" w14:textId="184EFE4A" w:rsidR="00A100FC" w:rsidRPr="005F6952" w:rsidRDefault="00A100FC" w:rsidP="006179DD">
            <w:pPr>
              <w:keepLines/>
              <w:suppressLineNumbers/>
              <w:jc w:val="center"/>
              <w:rPr>
                <w:rFonts w:eastAsia="Times New Roman"/>
                <w:lang w:val="kk-KZ" w:eastAsia="ru-RU"/>
              </w:rPr>
            </w:pPr>
            <w:r>
              <w:rPr>
                <w:rFonts w:eastAsia="Times New Roman"/>
                <w:lang w:val="kk-KZ" w:eastAsia="ru-RU"/>
              </w:rPr>
              <w:t>213,530 тыс.</w:t>
            </w:r>
          </w:p>
        </w:tc>
        <w:tc>
          <w:tcPr>
            <w:tcW w:w="995" w:type="dxa"/>
            <w:vAlign w:val="center"/>
          </w:tcPr>
          <w:p w14:paraId="2FD227D8" w14:textId="67CFE25B" w:rsidR="00A100FC" w:rsidRPr="005F6952" w:rsidRDefault="00A100FC" w:rsidP="006179DD">
            <w:pPr>
              <w:keepLines/>
              <w:suppressLineNumbers/>
              <w:jc w:val="center"/>
              <w:rPr>
                <w:rFonts w:eastAsia="Times New Roman"/>
                <w:lang w:val="kk-KZ" w:eastAsia="ru-RU"/>
              </w:rPr>
            </w:pPr>
            <w:r>
              <w:rPr>
                <w:rFonts w:eastAsia="Times New Roman"/>
                <w:lang w:val="kk-KZ" w:eastAsia="ru-RU"/>
              </w:rPr>
              <w:t>218 530</w:t>
            </w:r>
          </w:p>
        </w:tc>
        <w:tc>
          <w:tcPr>
            <w:tcW w:w="992" w:type="dxa"/>
            <w:vAlign w:val="center"/>
          </w:tcPr>
          <w:p w14:paraId="2C4F5F31" w14:textId="7D261D44" w:rsidR="00A100FC" w:rsidRPr="005F6952" w:rsidRDefault="00A100FC" w:rsidP="006179DD">
            <w:pPr>
              <w:keepLines/>
              <w:suppressLineNumbers/>
              <w:jc w:val="center"/>
              <w:rPr>
                <w:rFonts w:eastAsia="Times New Roman"/>
                <w:lang w:val="kk-KZ" w:eastAsia="ru-RU"/>
              </w:rPr>
            </w:pPr>
            <w:r>
              <w:rPr>
                <w:rFonts w:eastAsia="Times New Roman"/>
                <w:lang w:val="kk-KZ" w:eastAsia="ru-RU"/>
              </w:rPr>
              <w:t>223 530</w:t>
            </w:r>
          </w:p>
        </w:tc>
        <w:tc>
          <w:tcPr>
            <w:tcW w:w="992" w:type="dxa"/>
            <w:vAlign w:val="center"/>
          </w:tcPr>
          <w:p w14:paraId="7C039D7C" w14:textId="6B70FDDA" w:rsidR="00A100FC" w:rsidRPr="005F6952" w:rsidRDefault="00A100FC" w:rsidP="006179DD">
            <w:pPr>
              <w:keepLines/>
              <w:suppressLineNumbers/>
              <w:jc w:val="center"/>
              <w:rPr>
                <w:rFonts w:eastAsia="Times New Roman"/>
                <w:lang w:val="kk-KZ" w:eastAsia="ru-RU"/>
              </w:rPr>
            </w:pPr>
            <w:r>
              <w:rPr>
                <w:rFonts w:eastAsia="Times New Roman"/>
                <w:lang w:val="kk-KZ" w:eastAsia="ru-RU"/>
              </w:rPr>
              <w:t>228 530</w:t>
            </w:r>
          </w:p>
        </w:tc>
        <w:tc>
          <w:tcPr>
            <w:tcW w:w="992" w:type="dxa"/>
            <w:vAlign w:val="center"/>
          </w:tcPr>
          <w:p w14:paraId="31BD9136" w14:textId="4B2A83A9" w:rsidR="00A100FC" w:rsidRPr="00F42ADD" w:rsidRDefault="00A100FC" w:rsidP="006179DD">
            <w:pPr>
              <w:keepLines/>
              <w:suppressLineNumbers/>
              <w:jc w:val="center"/>
              <w:rPr>
                <w:rFonts w:eastAsia="Times New Roman"/>
              </w:rPr>
            </w:pPr>
            <w:r>
              <w:rPr>
                <w:rFonts w:eastAsia="Times New Roman"/>
                <w:lang w:val="kk-KZ" w:eastAsia="ru-RU"/>
              </w:rPr>
              <w:t>231 тыс</w:t>
            </w:r>
          </w:p>
        </w:tc>
        <w:tc>
          <w:tcPr>
            <w:tcW w:w="993" w:type="dxa"/>
            <w:vAlign w:val="center"/>
          </w:tcPr>
          <w:p w14:paraId="5078A580" w14:textId="489A0DDF" w:rsidR="00A100FC" w:rsidRPr="00F42ADD" w:rsidRDefault="00A100FC" w:rsidP="006179DD">
            <w:pPr>
              <w:keepLines/>
              <w:suppressLineNumbers/>
              <w:jc w:val="center"/>
              <w:rPr>
                <w:rFonts w:eastAsia="Times New Roman"/>
              </w:rPr>
            </w:pPr>
            <w:r>
              <w:rPr>
                <w:rFonts w:eastAsia="Times New Roman"/>
                <w:lang w:val="kk-KZ" w:eastAsia="ru-RU"/>
              </w:rPr>
              <w:t>237 тыс</w:t>
            </w:r>
          </w:p>
        </w:tc>
        <w:tc>
          <w:tcPr>
            <w:tcW w:w="994" w:type="dxa"/>
            <w:vAlign w:val="center"/>
          </w:tcPr>
          <w:p w14:paraId="3F71F405" w14:textId="24B41EA7" w:rsidR="00A100FC" w:rsidRPr="0086117C" w:rsidRDefault="00A100FC" w:rsidP="006179DD">
            <w:pPr>
              <w:keepLines/>
              <w:suppressLineNumbers/>
              <w:jc w:val="center"/>
              <w:rPr>
                <w:rFonts w:eastAsia="Times New Roman"/>
                <w:lang w:val="kk-KZ"/>
              </w:rPr>
            </w:pPr>
          </w:p>
        </w:tc>
      </w:tr>
      <w:tr w:rsidR="00A100FC" w:rsidRPr="005F6952" w14:paraId="441B2FB4" w14:textId="77777777" w:rsidTr="00E37215">
        <w:trPr>
          <w:gridAfter w:val="1"/>
          <w:wAfter w:w="8" w:type="dxa"/>
          <w:trHeight w:val="215"/>
          <w:jc w:val="center"/>
        </w:trPr>
        <w:tc>
          <w:tcPr>
            <w:tcW w:w="453" w:type="dxa"/>
            <w:vMerge w:val="restart"/>
            <w:vAlign w:val="center"/>
          </w:tcPr>
          <w:p w14:paraId="24AF977B" w14:textId="77777777" w:rsidR="00A100FC" w:rsidRPr="00DF677F" w:rsidRDefault="00A100FC" w:rsidP="00CD164F">
            <w:pPr>
              <w:tabs>
                <w:tab w:val="left" w:pos="851"/>
                <w:tab w:val="left" w:pos="993"/>
              </w:tabs>
              <w:jc w:val="center"/>
              <w:rPr>
                <w:b/>
                <w:bCs/>
                <w:spacing w:val="-2"/>
                <w:lang w:val="en-US"/>
              </w:rPr>
            </w:pPr>
            <w:r>
              <w:rPr>
                <w:b/>
                <w:bCs/>
                <w:spacing w:val="-2"/>
                <w:lang w:val="en-US"/>
              </w:rPr>
              <w:t>7</w:t>
            </w:r>
          </w:p>
        </w:tc>
        <w:tc>
          <w:tcPr>
            <w:tcW w:w="3367" w:type="dxa"/>
            <w:vAlign w:val="center"/>
          </w:tcPr>
          <w:p w14:paraId="7F531522" w14:textId="77777777" w:rsidR="00A100FC" w:rsidRPr="00485567" w:rsidRDefault="00A100FC" w:rsidP="00CD164F">
            <w:pPr>
              <w:keepLines/>
              <w:suppressLineNumbers/>
              <w:jc w:val="both"/>
              <w:rPr>
                <w:b/>
                <w:bCs/>
                <w:iCs/>
              </w:rPr>
            </w:pPr>
            <w:r w:rsidRPr="00485567">
              <w:rPr>
                <w:b/>
                <w:bCs/>
                <w:iCs/>
              </w:rPr>
              <w:t>КНИ –27</w:t>
            </w:r>
          </w:p>
          <w:p w14:paraId="315EB62F" w14:textId="77777777" w:rsidR="00A100FC" w:rsidRPr="005F6952" w:rsidRDefault="00A100FC" w:rsidP="00CD164F">
            <w:pPr>
              <w:keepLines/>
              <w:suppressLineNumbers/>
              <w:jc w:val="both"/>
              <w:rPr>
                <w:b/>
                <w:bCs/>
                <w:i/>
              </w:rPr>
            </w:pPr>
            <w:r w:rsidRPr="005F6952">
              <w:lastRenderedPageBreak/>
              <w:t>Количество въездных туристов, обслуженных местами размещения (по республике)</w:t>
            </w:r>
          </w:p>
        </w:tc>
        <w:tc>
          <w:tcPr>
            <w:tcW w:w="1987" w:type="dxa"/>
            <w:vAlign w:val="center"/>
          </w:tcPr>
          <w:p w14:paraId="197FF43B" w14:textId="77777777" w:rsidR="00A100FC" w:rsidRPr="005F6952" w:rsidRDefault="00A100FC" w:rsidP="00CD164F">
            <w:pPr>
              <w:tabs>
                <w:tab w:val="left" w:pos="459"/>
              </w:tabs>
              <w:ind w:left="-108" w:right="-108"/>
              <w:jc w:val="center"/>
              <w:rPr>
                <w:lang w:val="kk-KZ"/>
              </w:rPr>
            </w:pPr>
            <w:r w:rsidRPr="005F6952">
              <w:rPr>
                <w:lang w:val="kk-KZ"/>
              </w:rPr>
              <w:lastRenderedPageBreak/>
              <w:t>МТС, МИО</w:t>
            </w:r>
          </w:p>
        </w:tc>
        <w:tc>
          <w:tcPr>
            <w:tcW w:w="1418" w:type="dxa"/>
            <w:vMerge w:val="restart"/>
            <w:vAlign w:val="center"/>
          </w:tcPr>
          <w:p w14:paraId="5CC93607" w14:textId="77777777" w:rsidR="00A100FC" w:rsidRPr="005F6952" w:rsidRDefault="00A100FC" w:rsidP="00CD164F">
            <w:pPr>
              <w:keepLines/>
              <w:suppressLineNumbers/>
              <w:jc w:val="center"/>
              <w:rPr>
                <w:rFonts w:eastAsia="Times New Roman"/>
                <w:lang w:val="kk-KZ" w:eastAsia="ru-RU"/>
              </w:rPr>
            </w:pPr>
            <w:r w:rsidRPr="005F6952">
              <w:t> Статистические данные</w:t>
            </w:r>
          </w:p>
        </w:tc>
        <w:tc>
          <w:tcPr>
            <w:tcW w:w="1134" w:type="dxa"/>
            <w:gridSpan w:val="2"/>
            <w:vMerge w:val="restart"/>
            <w:vAlign w:val="center"/>
          </w:tcPr>
          <w:p w14:paraId="2E2A8608" w14:textId="77777777" w:rsidR="00A100FC" w:rsidRPr="005F6952" w:rsidRDefault="00A100FC" w:rsidP="00CD164F">
            <w:pPr>
              <w:keepLines/>
              <w:suppressLineNumbers/>
              <w:jc w:val="center"/>
              <w:rPr>
                <w:rFonts w:eastAsia="Times New Roman"/>
                <w:lang w:val="kk-KZ" w:eastAsia="ru-RU"/>
              </w:rPr>
            </w:pPr>
            <w:r w:rsidRPr="005F6952">
              <w:t>млн человек</w:t>
            </w:r>
          </w:p>
        </w:tc>
        <w:tc>
          <w:tcPr>
            <w:tcW w:w="1134" w:type="dxa"/>
            <w:vAlign w:val="center"/>
          </w:tcPr>
          <w:p w14:paraId="3064B26E"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2,0</w:t>
            </w:r>
          </w:p>
        </w:tc>
        <w:tc>
          <w:tcPr>
            <w:tcW w:w="995" w:type="dxa"/>
            <w:vAlign w:val="center"/>
          </w:tcPr>
          <w:p w14:paraId="221DF16A"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2,5</w:t>
            </w:r>
          </w:p>
        </w:tc>
        <w:tc>
          <w:tcPr>
            <w:tcW w:w="992" w:type="dxa"/>
            <w:vAlign w:val="center"/>
          </w:tcPr>
          <w:p w14:paraId="71C345F9"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2,8</w:t>
            </w:r>
          </w:p>
        </w:tc>
        <w:tc>
          <w:tcPr>
            <w:tcW w:w="992" w:type="dxa"/>
            <w:vAlign w:val="center"/>
          </w:tcPr>
          <w:p w14:paraId="6B6052D2"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3,0</w:t>
            </w:r>
          </w:p>
        </w:tc>
        <w:tc>
          <w:tcPr>
            <w:tcW w:w="992" w:type="dxa"/>
            <w:vAlign w:val="center"/>
          </w:tcPr>
          <w:p w14:paraId="69563BBF"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3,5</w:t>
            </w:r>
          </w:p>
        </w:tc>
        <w:tc>
          <w:tcPr>
            <w:tcW w:w="993" w:type="dxa"/>
            <w:vAlign w:val="center"/>
          </w:tcPr>
          <w:p w14:paraId="2C3EF929"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4,0</w:t>
            </w:r>
          </w:p>
        </w:tc>
        <w:tc>
          <w:tcPr>
            <w:tcW w:w="994" w:type="dxa"/>
            <w:vAlign w:val="center"/>
          </w:tcPr>
          <w:p w14:paraId="06E96D85" w14:textId="2862BAFE" w:rsidR="00A100FC" w:rsidRPr="005F6952" w:rsidRDefault="00A100FC" w:rsidP="00CD164F">
            <w:pPr>
              <w:keepLines/>
              <w:suppressLineNumbers/>
              <w:jc w:val="center"/>
              <w:rPr>
                <w:rFonts w:eastAsia="Times New Roman"/>
                <w:lang w:val="kk-KZ" w:eastAsia="ru-RU"/>
              </w:rPr>
            </w:pPr>
            <w:r>
              <w:rPr>
                <w:rFonts w:eastAsia="Times New Roman"/>
                <w:lang w:val="kk-KZ" w:eastAsia="ru-RU"/>
              </w:rPr>
              <w:t>4,5</w:t>
            </w:r>
          </w:p>
        </w:tc>
      </w:tr>
      <w:tr w:rsidR="00A100FC" w:rsidRPr="005F6952" w14:paraId="2D7916BE" w14:textId="77777777" w:rsidTr="00E37215">
        <w:trPr>
          <w:gridAfter w:val="1"/>
          <w:wAfter w:w="8" w:type="dxa"/>
          <w:trHeight w:val="439"/>
          <w:jc w:val="center"/>
        </w:trPr>
        <w:tc>
          <w:tcPr>
            <w:tcW w:w="453" w:type="dxa"/>
            <w:vMerge/>
            <w:vAlign w:val="center"/>
          </w:tcPr>
          <w:p w14:paraId="6201E28E" w14:textId="77777777" w:rsidR="00A100FC" w:rsidRPr="005F6952" w:rsidRDefault="00A100FC" w:rsidP="00CD164F">
            <w:pPr>
              <w:tabs>
                <w:tab w:val="left" w:pos="851"/>
                <w:tab w:val="left" w:pos="993"/>
              </w:tabs>
              <w:ind w:left="283"/>
              <w:jc w:val="center"/>
              <w:rPr>
                <w:b/>
                <w:bCs/>
                <w:spacing w:val="-2"/>
                <w:lang w:val="kk-KZ"/>
              </w:rPr>
            </w:pPr>
          </w:p>
        </w:tc>
        <w:tc>
          <w:tcPr>
            <w:tcW w:w="3367" w:type="dxa"/>
            <w:vAlign w:val="center"/>
          </w:tcPr>
          <w:p w14:paraId="7D5D5D70" w14:textId="77777777" w:rsidR="00A100FC" w:rsidRPr="005F6952" w:rsidRDefault="00A100FC" w:rsidP="00CD164F">
            <w:pPr>
              <w:keepLines/>
              <w:suppressLineNumbers/>
              <w:jc w:val="both"/>
              <w:rPr>
                <w:b/>
                <w:bCs/>
                <w:i/>
              </w:rPr>
            </w:pPr>
            <w:r w:rsidRPr="005F6952">
              <w:rPr>
                <w:b/>
                <w:bCs/>
              </w:rPr>
              <w:t xml:space="preserve">по области </w:t>
            </w:r>
          </w:p>
        </w:tc>
        <w:tc>
          <w:tcPr>
            <w:tcW w:w="1987" w:type="dxa"/>
            <w:vAlign w:val="center"/>
          </w:tcPr>
          <w:p w14:paraId="01D69B8F" w14:textId="77777777" w:rsidR="00A100FC" w:rsidRPr="005F6952" w:rsidRDefault="00A100FC" w:rsidP="00CD164F">
            <w:pPr>
              <w:tabs>
                <w:tab w:val="left" w:pos="459"/>
              </w:tabs>
              <w:ind w:left="-108" w:right="-108"/>
              <w:jc w:val="center"/>
              <w:rPr>
                <w:lang w:val="kk-KZ"/>
              </w:rPr>
            </w:pPr>
            <w:r w:rsidRPr="005F6952">
              <w:t xml:space="preserve">УП, акиматы районов и городов </w:t>
            </w:r>
          </w:p>
        </w:tc>
        <w:tc>
          <w:tcPr>
            <w:tcW w:w="1418" w:type="dxa"/>
            <w:vMerge/>
            <w:vAlign w:val="center"/>
          </w:tcPr>
          <w:p w14:paraId="211A78D2" w14:textId="77777777" w:rsidR="00A100FC" w:rsidRPr="005F6952" w:rsidRDefault="00A100FC" w:rsidP="00CD164F">
            <w:pPr>
              <w:keepLines/>
              <w:suppressLineNumbers/>
              <w:jc w:val="center"/>
              <w:rPr>
                <w:rFonts w:eastAsia="Times New Roman"/>
                <w:lang w:val="kk-KZ" w:eastAsia="ru-RU"/>
              </w:rPr>
            </w:pPr>
          </w:p>
        </w:tc>
        <w:tc>
          <w:tcPr>
            <w:tcW w:w="1134" w:type="dxa"/>
            <w:gridSpan w:val="2"/>
            <w:vMerge/>
            <w:vAlign w:val="center"/>
          </w:tcPr>
          <w:p w14:paraId="0F99C8CA" w14:textId="77777777" w:rsidR="00A100FC" w:rsidRPr="005F6952" w:rsidRDefault="00A100FC" w:rsidP="00CD164F">
            <w:pPr>
              <w:keepLines/>
              <w:suppressLineNumbers/>
              <w:jc w:val="center"/>
              <w:rPr>
                <w:rFonts w:eastAsia="Times New Roman"/>
                <w:lang w:val="kk-KZ" w:eastAsia="ru-RU"/>
              </w:rPr>
            </w:pPr>
          </w:p>
        </w:tc>
        <w:tc>
          <w:tcPr>
            <w:tcW w:w="1134" w:type="dxa"/>
            <w:shd w:val="clear" w:color="auto" w:fill="FFFFFF" w:themeFill="background1"/>
            <w:vAlign w:val="center"/>
          </w:tcPr>
          <w:p w14:paraId="19B8B637" w14:textId="1CE604C0" w:rsidR="00A100FC" w:rsidRDefault="00A100FC" w:rsidP="00CD164F">
            <w:pPr>
              <w:keepLines/>
              <w:suppressLineNumbers/>
              <w:jc w:val="center"/>
              <w:rPr>
                <w:rFonts w:eastAsia="Times New Roman"/>
                <w:lang w:val="kk-KZ" w:eastAsia="ru-RU"/>
              </w:rPr>
            </w:pPr>
            <w:r>
              <w:rPr>
                <w:rFonts w:eastAsia="Times New Roman"/>
                <w:lang w:val="kk-KZ" w:eastAsia="ru-RU"/>
              </w:rPr>
              <w:t>0,031/</w:t>
            </w:r>
          </w:p>
        </w:tc>
        <w:tc>
          <w:tcPr>
            <w:tcW w:w="995" w:type="dxa"/>
            <w:shd w:val="clear" w:color="auto" w:fill="FFFFFF" w:themeFill="background1"/>
            <w:vAlign w:val="center"/>
          </w:tcPr>
          <w:p w14:paraId="5E3324BC" w14:textId="3DDCFE95" w:rsidR="00A100FC" w:rsidRPr="005F6952" w:rsidRDefault="00A100FC" w:rsidP="00CD164F">
            <w:pPr>
              <w:keepLines/>
              <w:suppressLineNumbers/>
              <w:jc w:val="center"/>
              <w:rPr>
                <w:rFonts w:eastAsia="Times New Roman"/>
                <w:lang w:val="kk-KZ" w:eastAsia="ru-RU"/>
              </w:rPr>
            </w:pPr>
            <w:r>
              <w:rPr>
                <w:rFonts w:eastAsia="Times New Roman"/>
                <w:lang w:val="kk-KZ" w:eastAsia="ru-RU"/>
              </w:rPr>
              <w:t>0,038/</w:t>
            </w:r>
          </w:p>
        </w:tc>
        <w:tc>
          <w:tcPr>
            <w:tcW w:w="992" w:type="dxa"/>
            <w:shd w:val="clear" w:color="auto" w:fill="FFFFFF" w:themeFill="background1"/>
            <w:vAlign w:val="center"/>
          </w:tcPr>
          <w:p w14:paraId="6B152872" w14:textId="77777777" w:rsidR="00A100FC" w:rsidRPr="005F6952" w:rsidRDefault="00A100FC" w:rsidP="00CD164F">
            <w:pPr>
              <w:keepLines/>
              <w:suppressLineNumbers/>
              <w:jc w:val="center"/>
              <w:rPr>
                <w:rFonts w:eastAsia="Times New Roman"/>
                <w:lang w:val="kk-KZ" w:eastAsia="ru-RU"/>
              </w:rPr>
            </w:pPr>
            <w:r>
              <w:rPr>
                <w:rFonts w:eastAsia="Times New Roman"/>
                <w:lang w:val="kk-KZ" w:eastAsia="ru-RU"/>
              </w:rPr>
              <w:t>0,043</w:t>
            </w:r>
          </w:p>
        </w:tc>
        <w:tc>
          <w:tcPr>
            <w:tcW w:w="992" w:type="dxa"/>
            <w:shd w:val="clear" w:color="auto" w:fill="FFFFFF" w:themeFill="background1"/>
            <w:vAlign w:val="center"/>
          </w:tcPr>
          <w:p w14:paraId="25BD89B0" w14:textId="77777777" w:rsidR="00A100FC" w:rsidRPr="005F6952" w:rsidRDefault="00A100FC" w:rsidP="00CD164F">
            <w:pPr>
              <w:keepLines/>
              <w:suppressLineNumbers/>
              <w:jc w:val="center"/>
              <w:rPr>
                <w:rFonts w:eastAsia="Times New Roman"/>
                <w:lang w:val="kk-KZ" w:eastAsia="ru-RU"/>
              </w:rPr>
            </w:pPr>
            <w:r w:rsidRPr="00C63E2A">
              <w:rPr>
                <w:lang w:val="kk-KZ" w:eastAsia="en-US"/>
              </w:rPr>
              <w:t>0,0</w:t>
            </w:r>
            <w:r>
              <w:rPr>
                <w:lang w:val="kk-KZ" w:eastAsia="en-US"/>
              </w:rPr>
              <w:t>46</w:t>
            </w:r>
          </w:p>
        </w:tc>
        <w:tc>
          <w:tcPr>
            <w:tcW w:w="992" w:type="dxa"/>
            <w:shd w:val="clear" w:color="auto" w:fill="FFFFFF" w:themeFill="background1"/>
            <w:vAlign w:val="center"/>
          </w:tcPr>
          <w:p w14:paraId="7357EA8B" w14:textId="77777777" w:rsidR="00A100FC" w:rsidRPr="00F42ADD" w:rsidRDefault="00A100FC" w:rsidP="00CD164F">
            <w:pPr>
              <w:keepLines/>
              <w:suppressLineNumbers/>
              <w:jc w:val="center"/>
              <w:rPr>
                <w:rFonts w:eastAsia="Times New Roman"/>
                <w:lang w:eastAsia="ru-RU"/>
              </w:rPr>
            </w:pPr>
            <w:r w:rsidRPr="00C63E2A">
              <w:rPr>
                <w:lang w:eastAsia="en-US"/>
              </w:rPr>
              <w:t>0,0</w:t>
            </w:r>
            <w:r>
              <w:rPr>
                <w:lang w:eastAsia="en-US"/>
              </w:rPr>
              <w:t>54</w:t>
            </w:r>
          </w:p>
        </w:tc>
        <w:tc>
          <w:tcPr>
            <w:tcW w:w="993" w:type="dxa"/>
            <w:shd w:val="clear" w:color="auto" w:fill="FFFFFF" w:themeFill="background1"/>
            <w:vAlign w:val="center"/>
          </w:tcPr>
          <w:p w14:paraId="0ECDCCE3" w14:textId="77777777" w:rsidR="00A100FC" w:rsidRPr="00F42ADD" w:rsidRDefault="00A100FC" w:rsidP="00CD164F">
            <w:pPr>
              <w:keepLines/>
              <w:suppressLineNumbers/>
              <w:jc w:val="center"/>
              <w:rPr>
                <w:rFonts w:eastAsia="Times New Roman"/>
                <w:lang w:eastAsia="ru-RU"/>
              </w:rPr>
            </w:pPr>
            <w:r w:rsidRPr="00C63E2A">
              <w:rPr>
                <w:lang w:eastAsia="en-US"/>
              </w:rPr>
              <w:t>0,0</w:t>
            </w:r>
            <w:r>
              <w:rPr>
                <w:lang w:eastAsia="en-US"/>
              </w:rPr>
              <w:t>61</w:t>
            </w:r>
          </w:p>
        </w:tc>
        <w:tc>
          <w:tcPr>
            <w:tcW w:w="994" w:type="dxa"/>
            <w:shd w:val="clear" w:color="auto" w:fill="FFFFFF" w:themeFill="background1"/>
            <w:vAlign w:val="center"/>
          </w:tcPr>
          <w:p w14:paraId="0839D3A5" w14:textId="3AC17436" w:rsidR="00A100FC" w:rsidRPr="005F6952" w:rsidRDefault="00A100FC" w:rsidP="00CD164F">
            <w:pPr>
              <w:keepLines/>
              <w:suppressLineNumbers/>
              <w:jc w:val="center"/>
              <w:rPr>
                <w:rFonts w:eastAsia="Times New Roman"/>
                <w:lang w:val="kk-KZ" w:eastAsia="ru-RU"/>
              </w:rPr>
            </w:pPr>
            <w:r>
              <w:rPr>
                <w:rFonts w:eastAsia="Times New Roman"/>
                <w:lang w:val="kk-KZ" w:eastAsia="ru-RU"/>
              </w:rPr>
              <w:t>0,063</w:t>
            </w:r>
          </w:p>
        </w:tc>
      </w:tr>
      <w:tr w:rsidR="00A100FC" w:rsidRPr="005F6952" w14:paraId="0FECEFFB" w14:textId="77777777" w:rsidTr="00A100FC">
        <w:trPr>
          <w:trHeight w:val="441"/>
          <w:jc w:val="center"/>
        </w:trPr>
        <w:tc>
          <w:tcPr>
            <w:tcW w:w="453" w:type="dxa"/>
            <w:vMerge/>
            <w:vAlign w:val="center"/>
          </w:tcPr>
          <w:p w14:paraId="196A3A89" w14:textId="77777777" w:rsidR="00A100FC" w:rsidRPr="005F6952" w:rsidRDefault="00A100FC" w:rsidP="00CD164F">
            <w:pPr>
              <w:tabs>
                <w:tab w:val="left" w:pos="851"/>
                <w:tab w:val="left" w:pos="993"/>
              </w:tabs>
              <w:jc w:val="center"/>
              <w:rPr>
                <w:b/>
                <w:bCs/>
                <w:spacing w:val="-2"/>
                <w:lang w:val="kk-KZ"/>
              </w:rPr>
            </w:pPr>
          </w:p>
        </w:tc>
        <w:tc>
          <w:tcPr>
            <w:tcW w:w="15006" w:type="dxa"/>
            <w:gridSpan w:val="13"/>
          </w:tcPr>
          <w:p w14:paraId="1B546680" w14:textId="77777777" w:rsidR="00A100FC" w:rsidRPr="005F6952" w:rsidRDefault="00A100FC" w:rsidP="00CD164F">
            <w:pPr>
              <w:keepLines/>
              <w:suppressLineNumbers/>
              <w:rPr>
                <w:rFonts w:eastAsia="Times New Roman"/>
                <w:lang w:val="kk-KZ" w:eastAsia="ru-RU"/>
              </w:rPr>
            </w:pPr>
            <w:r w:rsidRPr="005F6952">
              <w:rPr>
                <w:rFonts w:eastAsia="Times New Roman"/>
                <w:b/>
              </w:rPr>
              <w:t>Цель 1. Формирование странового туристского бренда Казахстана и создание его положительного имиджа</w:t>
            </w:r>
          </w:p>
        </w:tc>
      </w:tr>
      <w:tr w:rsidR="00A100FC" w:rsidRPr="005F6952" w14:paraId="7DED5244" w14:textId="77777777" w:rsidTr="00E37215">
        <w:trPr>
          <w:gridAfter w:val="1"/>
          <w:wAfter w:w="8" w:type="dxa"/>
          <w:trHeight w:val="215"/>
          <w:jc w:val="center"/>
        </w:trPr>
        <w:tc>
          <w:tcPr>
            <w:tcW w:w="453" w:type="dxa"/>
            <w:vMerge/>
            <w:vAlign w:val="center"/>
          </w:tcPr>
          <w:p w14:paraId="1BA51A9F" w14:textId="68F80A2B" w:rsidR="00A100FC" w:rsidRPr="00A100FC" w:rsidRDefault="00A100FC" w:rsidP="00A100FC">
            <w:pPr>
              <w:tabs>
                <w:tab w:val="left" w:pos="851"/>
                <w:tab w:val="left" w:pos="993"/>
              </w:tabs>
              <w:jc w:val="center"/>
              <w:rPr>
                <w:b/>
                <w:bCs/>
                <w:spacing w:val="-2"/>
              </w:rPr>
            </w:pPr>
          </w:p>
        </w:tc>
        <w:tc>
          <w:tcPr>
            <w:tcW w:w="3367" w:type="dxa"/>
            <w:vAlign w:val="center"/>
          </w:tcPr>
          <w:p w14:paraId="653DA80B" w14:textId="54C5C6CD" w:rsidR="00A100FC" w:rsidRPr="005F6952" w:rsidRDefault="00A100FC" w:rsidP="00A100FC">
            <w:pPr>
              <w:keepLines/>
              <w:suppressLineNumbers/>
              <w:jc w:val="both"/>
              <w:rPr>
                <w:b/>
                <w:bCs/>
                <w:i/>
              </w:rPr>
            </w:pPr>
            <w:r w:rsidRPr="00A9133D">
              <w:rPr>
                <w:rFonts w:eastAsia="Times New Roman"/>
                <w:b/>
                <w:szCs w:val="20"/>
              </w:rPr>
              <w:t>Ц</w:t>
            </w:r>
            <w:r w:rsidRPr="00A9133D">
              <w:rPr>
                <w:rFonts w:eastAsia="Times New Roman"/>
                <w:b/>
                <w:szCs w:val="20"/>
                <w:lang w:val="kk-KZ"/>
              </w:rPr>
              <w:t>И</w:t>
            </w:r>
            <w:r w:rsidRPr="00A9133D">
              <w:rPr>
                <w:rFonts w:eastAsia="Times New Roman"/>
                <w:szCs w:val="20"/>
              </w:rPr>
              <w:t xml:space="preserve"> «Улучшение позиции Казахстана в рейтинге ВЭФ по глобальному Индексу развития путешествий и туризма»</w:t>
            </w:r>
            <w:r>
              <w:rPr>
                <w:rFonts w:eastAsia="Times New Roman"/>
                <w:szCs w:val="20"/>
                <w:lang w:val="kk-KZ"/>
              </w:rPr>
              <w:t xml:space="preserve"> </w:t>
            </w:r>
            <w:r w:rsidRPr="00062A51">
              <w:t>(по республике)</w:t>
            </w:r>
          </w:p>
        </w:tc>
        <w:tc>
          <w:tcPr>
            <w:tcW w:w="1987" w:type="dxa"/>
            <w:vAlign w:val="center"/>
          </w:tcPr>
          <w:p w14:paraId="09648B5C" w14:textId="3EFB0421" w:rsidR="00A100FC" w:rsidRPr="005F6952" w:rsidRDefault="00A100FC" w:rsidP="00A100FC">
            <w:pPr>
              <w:tabs>
                <w:tab w:val="left" w:pos="459"/>
              </w:tabs>
              <w:ind w:left="-108" w:right="-108"/>
              <w:jc w:val="center"/>
              <w:rPr>
                <w:lang w:val="kk-KZ"/>
              </w:rPr>
            </w:pPr>
            <w:r w:rsidRPr="00062A51">
              <w:rPr>
                <w:lang w:val="kk-KZ"/>
              </w:rPr>
              <w:t>МТС, МИО</w:t>
            </w:r>
          </w:p>
        </w:tc>
        <w:tc>
          <w:tcPr>
            <w:tcW w:w="1418" w:type="dxa"/>
            <w:vAlign w:val="center"/>
          </w:tcPr>
          <w:p w14:paraId="71430855" w14:textId="56D7EDCA" w:rsidR="00A100FC" w:rsidRPr="005F6952" w:rsidRDefault="00A100FC" w:rsidP="00A100FC">
            <w:pPr>
              <w:keepLines/>
              <w:suppressLineNumbers/>
              <w:jc w:val="center"/>
              <w:rPr>
                <w:rFonts w:eastAsia="Times New Roman"/>
                <w:lang w:val="kk-KZ" w:eastAsia="ru-RU"/>
              </w:rPr>
            </w:pPr>
            <w:r w:rsidRPr="00A9133D">
              <w:t xml:space="preserve">Отчет Индекса развития путешествий и туризма (TTDI </w:t>
            </w:r>
            <w:proofErr w:type="spellStart"/>
            <w:r w:rsidRPr="00A9133D">
              <w:t>report</w:t>
            </w:r>
            <w:proofErr w:type="spellEnd"/>
            <w:r w:rsidRPr="00A9133D">
              <w:t>)</w:t>
            </w:r>
          </w:p>
        </w:tc>
        <w:tc>
          <w:tcPr>
            <w:tcW w:w="1134" w:type="dxa"/>
            <w:gridSpan w:val="2"/>
            <w:vAlign w:val="center"/>
          </w:tcPr>
          <w:p w14:paraId="33A3A2C2" w14:textId="4D76ED65" w:rsidR="00A100FC" w:rsidRPr="005F6952" w:rsidRDefault="00A100FC" w:rsidP="00A100FC">
            <w:pPr>
              <w:keepLines/>
              <w:suppressLineNumbers/>
              <w:jc w:val="center"/>
              <w:rPr>
                <w:rFonts w:eastAsia="Times New Roman"/>
                <w:lang w:val="kk-KZ" w:eastAsia="ru-RU"/>
              </w:rPr>
            </w:pPr>
            <w:r w:rsidRPr="00531372">
              <w:t>Место в рейтинге</w:t>
            </w:r>
          </w:p>
        </w:tc>
        <w:tc>
          <w:tcPr>
            <w:tcW w:w="1134" w:type="dxa"/>
            <w:vAlign w:val="center"/>
          </w:tcPr>
          <w:p w14:paraId="27A7CC50" w14:textId="667E1CB9" w:rsidR="00A100FC" w:rsidRPr="005F6952" w:rsidRDefault="00A100FC" w:rsidP="00A100FC">
            <w:pPr>
              <w:keepLines/>
              <w:suppressLineNumbers/>
              <w:jc w:val="center"/>
              <w:rPr>
                <w:rFonts w:eastAsia="Times New Roman"/>
                <w:lang w:val="kk-KZ" w:eastAsia="ru-RU"/>
              </w:rPr>
            </w:pPr>
          </w:p>
        </w:tc>
        <w:tc>
          <w:tcPr>
            <w:tcW w:w="995" w:type="dxa"/>
            <w:vAlign w:val="center"/>
          </w:tcPr>
          <w:p w14:paraId="6B55D8C0" w14:textId="77989228" w:rsidR="00A100FC" w:rsidRPr="005F6952" w:rsidRDefault="00A100FC" w:rsidP="00A100FC">
            <w:pPr>
              <w:keepLines/>
              <w:suppressLineNumbers/>
              <w:jc w:val="center"/>
              <w:rPr>
                <w:rFonts w:eastAsia="Times New Roman"/>
                <w:lang w:val="kk-KZ" w:eastAsia="ru-RU"/>
              </w:rPr>
            </w:pPr>
            <w:r>
              <w:rPr>
                <w:rFonts w:eastAsia="Times New Roman"/>
                <w:lang w:val="kk-KZ" w:eastAsia="ru-RU"/>
              </w:rPr>
              <w:t>51/</w:t>
            </w:r>
          </w:p>
        </w:tc>
        <w:tc>
          <w:tcPr>
            <w:tcW w:w="992" w:type="dxa"/>
            <w:vAlign w:val="center"/>
          </w:tcPr>
          <w:p w14:paraId="576926B9" w14:textId="332BFAB9" w:rsidR="00A100FC" w:rsidRPr="005F6952" w:rsidRDefault="00A100FC" w:rsidP="00A100FC">
            <w:pPr>
              <w:keepLines/>
              <w:suppressLineNumbers/>
              <w:jc w:val="center"/>
              <w:rPr>
                <w:rFonts w:eastAsia="Times New Roman"/>
                <w:lang w:val="kk-KZ" w:eastAsia="ru-RU"/>
              </w:rPr>
            </w:pPr>
          </w:p>
        </w:tc>
        <w:tc>
          <w:tcPr>
            <w:tcW w:w="992" w:type="dxa"/>
            <w:vAlign w:val="center"/>
          </w:tcPr>
          <w:p w14:paraId="77FF737A" w14:textId="28AEDAEE" w:rsidR="00A100FC" w:rsidRPr="005F6952" w:rsidRDefault="00A100FC" w:rsidP="00A100FC">
            <w:pPr>
              <w:keepLines/>
              <w:suppressLineNumbers/>
              <w:jc w:val="center"/>
              <w:rPr>
                <w:rFonts w:eastAsia="Times New Roman"/>
                <w:lang w:val="kk-KZ" w:eastAsia="ru-RU"/>
              </w:rPr>
            </w:pPr>
            <w:r>
              <w:rPr>
                <w:rFonts w:eastAsia="Times New Roman"/>
                <w:lang w:val="kk-KZ" w:eastAsia="ru-RU"/>
              </w:rPr>
              <w:t>51</w:t>
            </w:r>
          </w:p>
        </w:tc>
        <w:tc>
          <w:tcPr>
            <w:tcW w:w="992" w:type="dxa"/>
            <w:vAlign w:val="center"/>
          </w:tcPr>
          <w:p w14:paraId="1DFDFB38" w14:textId="5711B15B" w:rsidR="00A100FC" w:rsidRPr="005F6952" w:rsidRDefault="00A100FC" w:rsidP="00A100FC">
            <w:pPr>
              <w:keepLines/>
              <w:suppressLineNumbers/>
              <w:jc w:val="center"/>
              <w:rPr>
                <w:rFonts w:eastAsia="Times New Roman"/>
                <w:lang w:val="kk-KZ" w:eastAsia="ru-RU"/>
              </w:rPr>
            </w:pPr>
          </w:p>
        </w:tc>
        <w:tc>
          <w:tcPr>
            <w:tcW w:w="993" w:type="dxa"/>
            <w:vAlign w:val="center"/>
          </w:tcPr>
          <w:p w14:paraId="339B5C66" w14:textId="5C9F3B8C" w:rsidR="00A100FC" w:rsidRPr="005F6952" w:rsidRDefault="00A100FC" w:rsidP="00A100FC">
            <w:pPr>
              <w:keepLines/>
              <w:suppressLineNumbers/>
              <w:jc w:val="center"/>
              <w:rPr>
                <w:rFonts w:eastAsia="Times New Roman"/>
                <w:lang w:val="kk-KZ" w:eastAsia="ru-RU"/>
              </w:rPr>
            </w:pPr>
            <w:r>
              <w:rPr>
                <w:rFonts w:eastAsia="Times New Roman"/>
                <w:lang w:val="kk-KZ" w:eastAsia="ru-RU"/>
              </w:rPr>
              <w:t>50</w:t>
            </w:r>
          </w:p>
        </w:tc>
        <w:tc>
          <w:tcPr>
            <w:tcW w:w="994" w:type="dxa"/>
            <w:vAlign w:val="center"/>
          </w:tcPr>
          <w:p w14:paraId="6A3492B6" w14:textId="53178BE9" w:rsidR="00A100FC" w:rsidRPr="005F6952" w:rsidRDefault="00A100FC" w:rsidP="00A100FC">
            <w:pPr>
              <w:keepLines/>
              <w:suppressLineNumbers/>
              <w:jc w:val="center"/>
              <w:rPr>
                <w:rFonts w:eastAsia="Times New Roman"/>
                <w:lang w:val="kk-KZ" w:eastAsia="ru-RU"/>
              </w:rPr>
            </w:pPr>
          </w:p>
        </w:tc>
      </w:tr>
      <w:tr w:rsidR="00A100FC" w:rsidRPr="005F6952" w14:paraId="44573B7C" w14:textId="77777777" w:rsidTr="00A100FC">
        <w:trPr>
          <w:trHeight w:val="419"/>
          <w:jc w:val="center"/>
        </w:trPr>
        <w:tc>
          <w:tcPr>
            <w:tcW w:w="453" w:type="dxa"/>
            <w:vMerge/>
            <w:vAlign w:val="center"/>
          </w:tcPr>
          <w:p w14:paraId="0FBF1B7F" w14:textId="77777777" w:rsidR="00A100FC" w:rsidRPr="005F6952" w:rsidRDefault="00A100FC" w:rsidP="00CD164F">
            <w:pPr>
              <w:tabs>
                <w:tab w:val="left" w:pos="851"/>
                <w:tab w:val="left" w:pos="993"/>
              </w:tabs>
              <w:jc w:val="center"/>
              <w:rPr>
                <w:b/>
                <w:bCs/>
                <w:spacing w:val="-2"/>
                <w:lang w:val="kk-KZ"/>
              </w:rPr>
            </w:pPr>
          </w:p>
        </w:tc>
        <w:tc>
          <w:tcPr>
            <w:tcW w:w="15006" w:type="dxa"/>
            <w:gridSpan w:val="13"/>
          </w:tcPr>
          <w:p w14:paraId="318E8A2A" w14:textId="77777777" w:rsidR="00A100FC" w:rsidRPr="005F6952" w:rsidRDefault="00A100FC" w:rsidP="00CD164F">
            <w:pPr>
              <w:keepLines/>
              <w:suppressLineNumbers/>
              <w:rPr>
                <w:rFonts w:eastAsia="Times New Roman"/>
                <w:lang w:val="kk-KZ" w:eastAsia="ru-RU"/>
              </w:rPr>
            </w:pPr>
            <w:r w:rsidRPr="005F6952">
              <w:rPr>
                <w:rFonts w:eastAsia="Times New Roman"/>
                <w:b/>
              </w:rPr>
              <w:t>Задача 2. Привлечение иностранных туристов</w:t>
            </w:r>
          </w:p>
        </w:tc>
      </w:tr>
      <w:tr w:rsidR="00A100FC" w:rsidRPr="005F6952" w14:paraId="536BB6B2" w14:textId="77777777" w:rsidTr="00E37215">
        <w:trPr>
          <w:gridAfter w:val="1"/>
          <w:wAfter w:w="8" w:type="dxa"/>
          <w:trHeight w:val="215"/>
          <w:jc w:val="center"/>
        </w:trPr>
        <w:tc>
          <w:tcPr>
            <w:tcW w:w="453" w:type="dxa"/>
            <w:vMerge/>
            <w:vAlign w:val="center"/>
          </w:tcPr>
          <w:p w14:paraId="2A31BFE1" w14:textId="77777777" w:rsidR="00A100FC" w:rsidRPr="00DF677F" w:rsidRDefault="00A100FC" w:rsidP="00A100FC">
            <w:pPr>
              <w:tabs>
                <w:tab w:val="left" w:pos="851"/>
                <w:tab w:val="left" w:pos="993"/>
              </w:tabs>
              <w:jc w:val="center"/>
              <w:rPr>
                <w:b/>
                <w:bCs/>
                <w:spacing w:val="-2"/>
                <w:lang w:val="en-US"/>
              </w:rPr>
            </w:pPr>
          </w:p>
        </w:tc>
        <w:tc>
          <w:tcPr>
            <w:tcW w:w="3367" w:type="dxa"/>
          </w:tcPr>
          <w:p w14:paraId="7FC5A24F" w14:textId="77777777" w:rsidR="00A100FC" w:rsidRPr="00531372" w:rsidRDefault="00A100FC" w:rsidP="00A100FC">
            <w:pPr>
              <w:rPr>
                <w:rFonts w:eastAsia="Times New Roman"/>
                <w:b/>
                <w:szCs w:val="20"/>
              </w:rPr>
            </w:pPr>
            <w:r w:rsidRPr="00531372">
              <w:rPr>
                <w:rFonts w:eastAsia="Times New Roman"/>
                <w:b/>
                <w:szCs w:val="20"/>
              </w:rPr>
              <w:t>Показатель результата 1.1</w:t>
            </w:r>
          </w:p>
          <w:p w14:paraId="519AD123" w14:textId="5BF0AB0E" w:rsidR="00A100FC" w:rsidRPr="005F6952" w:rsidRDefault="00A100FC" w:rsidP="00A100FC">
            <w:pPr>
              <w:keepLines/>
              <w:suppressLineNumbers/>
              <w:jc w:val="both"/>
              <w:rPr>
                <w:b/>
                <w:bCs/>
                <w:i/>
              </w:rPr>
            </w:pPr>
            <w:r w:rsidRPr="00531372">
              <w:rPr>
                <w:rFonts w:eastAsia="Times New Roman"/>
                <w:szCs w:val="20"/>
              </w:rPr>
              <w:t>«Экспорт услуг по классификации «Поездки»</w:t>
            </w:r>
            <w:r>
              <w:rPr>
                <w:rFonts w:eastAsia="Times New Roman"/>
                <w:szCs w:val="20"/>
                <w:lang w:val="kk-KZ"/>
              </w:rPr>
              <w:t xml:space="preserve"> </w:t>
            </w:r>
            <w:r>
              <w:rPr>
                <w:rFonts w:eastAsia="Times New Roman"/>
                <w:szCs w:val="20"/>
              </w:rPr>
              <w:t>(по республике)</w:t>
            </w:r>
          </w:p>
        </w:tc>
        <w:tc>
          <w:tcPr>
            <w:tcW w:w="1987" w:type="dxa"/>
            <w:vAlign w:val="center"/>
          </w:tcPr>
          <w:p w14:paraId="3B56009C" w14:textId="1E5199A5" w:rsidR="00A100FC" w:rsidRPr="005F6952" w:rsidRDefault="00A100FC" w:rsidP="00A100FC">
            <w:pPr>
              <w:tabs>
                <w:tab w:val="left" w:pos="459"/>
              </w:tabs>
              <w:ind w:left="-108" w:right="-108"/>
              <w:jc w:val="center"/>
              <w:rPr>
                <w:lang w:val="kk-KZ"/>
              </w:rPr>
            </w:pPr>
            <w:r w:rsidRPr="00531372">
              <w:rPr>
                <w:rFonts w:eastAsia="Times New Roman"/>
                <w:szCs w:val="20"/>
              </w:rPr>
              <w:t>МТС, МТИ, МИО</w:t>
            </w:r>
          </w:p>
        </w:tc>
        <w:tc>
          <w:tcPr>
            <w:tcW w:w="1418" w:type="dxa"/>
            <w:vAlign w:val="center"/>
          </w:tcPr>
          <w:p w14:paraId="6D6232CA" w14:textId="3DAC5DB6" w:rsidR="00A100FC" w:rsidRPr="005F6952" w:rsidRDefault="00A100FC" w:rsidP="00A100FC">
            <w:pPr>
              <w:keepLines/>
              <w:suppressLineNumbers/>
              <w:jc w:val="center"/>
              <w:rPr>
                <w:rFonts w:eastAsia="Times New Roman"/>
                <w:lang w:val="kk-KZ" w:eastAsia="ru-RU"/>
              </w:rPr>
            </w:pPr>
            <w:r w:rsidRPr="00531372">
              <w:rPr>
                <w:rFonts w:eastAsia="Times New Roman"/>
                <w:szCs w:val="20"/>
              </w:rPr>
              <w:t>Национальный банк</w:t>
            </w:r>
          </w:p>
        </w:tc>
        <w:tc>
          <w:tcPr>
            <w:tcW w:w="1134" w:type="dxa"/>
            <w:gridSpan w:val="2"/>
            <w:vAlign w:val="center"/>
          </w:tcPr>
          <w:p w14:paraId="6B437294" w14:textId="7A26B5A9" w:rsidR="00A100FC" w:rsidRPr="005F6952" w:rsidRDefault="00A100FC" w:rsidP="00A100FC">
            <w:pPr>
              <w:keepLines/>
              <w:suppressLineNumbers/>
              <w:jc w:val="center"/>
              <w:rPr>
                <w:rFonts w:eastAsia="Times New Roman"/>
                <w:lang w:val="kk-KZ" w:eastAsia="ru-RU"/>
              </w:rPr>
            </w:pPr>
            <w:r w:rsidRPr="00531372">
              <w:rPr>
                <w:rFonts w:eastAsia="Times New Roman"/>
                <w:szCs w:val="20"/>
              </w:rPr>
              <w:t>млрд долл. США</w:t>
            </w:r>
          </w:p>
        </w:tc>
        <w:tc>
          <w:tcPr>
            <w:tcW w:w="1134" w:type="dxa"/>
          </w:tcPr>
          <w:p w14:paraId="158F9A12" w14:textId="3A140982" w:rsidR="00A100FC" w:rsidRPr="005F6952" w:rsidRDefault="00A100FC" w:rsidP="00A100FC">
            <w:pPr>
              <w:keepLines/>
              <w:suppressLineNumbers/>
              <w:jc w:val="center"/>
              <w:rPr>
                <w:rFonts w:eastAsia="Times New Roman"/>
                <w:lang w:val="kk-KZ" w:eastAsia="ru-RU"/>
              </w:rPr>
            </w:pPr>
            <w:r>
              <w:rPr>
                <w:rFonts w:eastAsia="Times New Roman"/>
                <w:lang w:val="kk-KZ" w:eastAsia="ru-RU"/>
              </w:rPr>
              <w:t>2,5</w:t>
            </w:r>
          </w:p>
        </w:tc>
        <w:tc>
          <w:tcPr>
            <w:tcW w:w="995" w:type="dxa"/>
            <w:vAlign w:val="center"/>
          </w:tcPr>
          <w:p w14:paraId="41165338" w14:textId="5D42560E" w:rsidR="00A100FC" w:rsidRPr="005F6952" w:rsidRDefault="00A100FC" w:rsidP="00A100FC">
            <w:pPr>
              <w:keepLines/>
              <w:suppressLineNumbers/>
              <w:jc w:val="center"/>
              <w:rPr>
                <w:rFonts w:eastAsia="Times New Roman"/>
                <w:lang w:val="kk-KZ" w:eastAsia="ru-RU"/>
              </w:rPr>
            </w:pPr>
            <w:r>
              <w:rPr>
                <w:rFonts w:eastAsia="Times New Roman"/>
                <w:lang w:val="kk-KZ" w:eastAsia="ru-RU"/>
              </w:rPr>
              <w:t>2,8</w:t>
            </w:r>
          </w:p>
        </w:tc>
        <w:tc>
          <w:tcPr>
            <w:tcW w:w="992" w:type="dxa"/>
            <w:vAlign w:val="center"/>
          </w:tcPr>
          <w:p w14:paraId="10836B68" w14:textId="54EC3678" w:rsidR="00A100FC" w:rsidRPr="005F6952" w:rsidRDefault="00A100FC" w:rsidP="00A100FC">
            <w:pPr>
              <w:keepLines/>
              <w:suppressLineNumbers/>
              <w:jc w:val="center"/>
              <w:rPr>
                <w:rFonts w:eastAsia="Times New Roman"/>
                <w:lang w:val="kk-KZ" w:eastAsia="ru-RU"/>
              </w:rPr>
            </w:pPr>
            <w:r>
              <w:rPr>
                <w:rFonts w:eastAsia="Times New Roman"/>
                <w:lang w:val="kk-KZ" w:eastAsia="ru-RU"/>
              </w:rPr>
              <w:t>3,2</w:t>
            </w:r>
          </w:p>
        </w:tc>
        <w:tc>
          <w:tcPr>
            <w:tcW w:w="992" w:type="dxa"/>
            <w:vAlign w:val="center"/>
          </w:tcPr>
          <w:p w14:paraId="1CBC2304" w14:textId="65938BDD" w:rsidR="00A100FC" w:rsidRPr="005F6952" w:rsidRDefault="00A100FC" w:rsidP="00A100FC">
            <w:pPr>
              <w:keepLines/>
              <w:suppressLineNumbers/>
              <w:jc w:val="center"/>
              <w:rPr>
                <w:rFonts w:eastAsia="Times New Roman"/>
                <w:lang w:val="kk-KZ" w:eastAsia="ru-RU"/>
              </w:rPr>
            </w:pPr>
            <w:r>
              <w:rPr>
                <w:rFonts w:eastAsia="Times New Roman"/>
                <w:lang w:val="kk-KZ" w:eastAsia="ru-RU"/>
              </w:rPr>
              <w:t>3,6</w:t>
            </w:r>
          </w:p>
        </w:tc>
        <w:tc>
          <w:tcPr>
            <w:tcW w:w="992" w:type="dxa"/>
            <w:vAlign w:val="center"/>
          </w:tcPr>
          <w:p w14:paraId="789806B3" w14:textId="6869873B" w:rsidR="00A100FC" w:rsidRPr="005F6952" w:rsidRDefault="00A100FC" w:rsidP="00A100FC">
            <w:pPr>
              <w:keepLines/>
              <w:suppressLineNumbers/>
              <w:jc w:val="center"/>
              <w:rPr>
                <w:rFonts w:eastAsia="Times New Roman"/>
                <w:lang w:val="kk-KZ" w:eastAsia="ru-RU"/>
              </w:rPr>
            </w:pPr>
            <w:r>
              <w:rPr>
                <w:rFonts w:eastAsia="Times New Roman"/>
                <w:lang w:val="kk-KZ" w:eastAsia="ru-RU"/>
              </w:rPr>
              <w:t>4,0</w:t>
            </w:r>
          </w:p>
        </w:tc>
        <w:tc>
          <w:tcPr>
            <w:tcW w:w="993" w:type="dxa"/>
            <w:vAlign w:val="center"/>
          </w:tcPr>
          <w:p w14:paraId="7B45EE58" w14:textId="4B98A37E" w:rsidR="00A100FC" w:rsidRPr="005F6952" w:rsidRDefault="00A100FC" w:rsidP="00A100FC">
            <w:pPr>
              <w:keepLines/>
              <w:suppressLineNumbers/>
              <w:jc w:val="center"/>
              <w:rPr>
                <w:rFonts w:eastAsia="Times New Roman"/>
                <w:lang w:val="kk-KZ" w:eastAsia="ru-RU"/>
              </w:rPr>
            </w:pPr>
            <w:r>
              <w:rPr>
                <w:rFonts w:eastAsia="Times New Roman"/>
                <w:lang w:val="kk-KZ" w:eastAsia="ru-RU"/>
              </w:rPr>
              <w:t>4,4</w:t>
            </w:r>
          </w:p>
        </w:tc>
        <w:tc>
          <w:tcPr>
            <w:tcW w:w="994" w:type="dxa"/>
            <w:vAlign w:val="center"/>
          </w:tcPr>
          <w:p w14:paraId="44D5A6C5" w14:textId="77777777" w:rsidR="00A100FC" w:rsidRPr="005F6952" w:rsidRDefault="00A100FC" w:rsidP="00A100FC">
            <w:pPr>
              <w:keepLines/>
              <w:suppressLineNumbers/>
              <w:jc w:val="center"/>
              <w:rPr>
                <w:rFonts w:eastAsia="Times New Roman"/>
                <w:lang w:val="kk-KZ" w:eastAsia="ru-RU"/>
              </w:rPr>
            </w:pPr>
          </w:p>
        </w:tc>
      </w:tr>
      <w:tr w:rsidR="00B46527" w:rsidRPr="005F6952" w14:paraId="5ABF6A7F" w14:textId="77777777" w:rsidTr="00E37215">
        <w:trPr>
          <w:gridAfter w:val="1"/>
          <w:wAfter w:w="8" w:type="dxa"/>
          <w:trHeight w:val="215"/>
          <w:jc w:val="center"/>
        </w:trPr>
        <w:tc>
          <w:tcPr>
            <w:tcW w:w="453" w:type="dxa"/>
            <w:vMerge w:val="restart"/>
            <w:vAlign w:val="center"/>
          </w:tcPr>
          <w:p w14:paraId="6191CFCC" w14:textId="77777777" w:rsidR="00B46527" w:rsidRPr="00DF677F" w:rsidRDefault="00B46527" w:rsidP="00CD164F">
            <w:pPr>
              <w:tabs>
                <w:tab w:val="left" w:pos="851"/>
                <w:tab w:val="left" w:pos="993"/>
              </w:tabs>
              <w:jc w:val="center"/>
              <w:rPr>
                <w:b/>
                <w:bCs/>
                <w:spacing w:val="-2"/>
                <w:lang w:val="en-US"/>
              </w:rPr>
            </w:pPr>
            <w:r>
              <w:rPr>
                <w:b/>
                <w:bCs/>
                <w:spacing w:val="-2"/>
                <w:lang w:val="en-US"/>
              </w:rPr>
              <w:t>8</w:t>
            </w:r>
          </w:p>
        </w:tc>
        <w:tc>
          <w:tcPr>
            <w:tcW w:w="3367" w:type="dxa"/>
            <w:vAlign w:val="center"/>
          </w:tcPr>
          <w:p w14:paraId="31DDB773" w14:textId="77777777" w:rsidR="00B46527" w:rsidRPr="005F6952" w:rsidRDefault="00B46527" w:rsidP="00CD164F">
            <w:pPr>
              <w:keepLines/>
              <w:suppressLineNumbers/>
              <w:jc w:val="both"/>
              <w:rPr>
                <w:b/>
                <w:bCs/>
              </w:rPr>
            </w:pPr>
            <w:r w:rsidRPr="005F6952">
              <w:rPr>
                <w:b/>
                <w:bCs/>
              </w:rPr>
              <w:t>КНИ-23</w:t>
            </w:r>
          </w:p>
          <w:p w14:paraId="21D397A9" w14:textId="77777777" w:rsidR="00B46527" w:rsidRPr="005F6952" w:rsidRDefault="00B46527" w:rsidP="00CD164F">
            <w:pPr>
              <w:keepLines/>
              <w:suppressLineNumbers/>
              <w:jc w:val="both"/>
              <w:rPr>
                <w:b/>
                <w:bCs/>
                <w:i/>
              </w:rPr>
            </w:pPr>
            <w:r w:rsidRPr="005F6952">
              <w:t>Доля переработанной продукции в АПК, % (по республике)</w:t>
            </w:r>
          </w:p>
        </w:tc>
        <w:tc>
          <w:tcPr>
            <w:tcW w:w="1987" w:type="dxa"/>
            <w:vAlign w:val="center"/>
          </w:tcPr>
          <w:p w14:paraId="4D6E02EA" w14:textId="77777777" w:rsidR="00B46527" w:rsidRPr="005F6952" w:rsidRDefault="00B46527" w:rsidP="00CD164F">
            <w:pPr>
              <w:tabs>
                <w:tab w:val="left" w:pos="459"/>
              </w:tabs>
              <w:ind w:left="-108" w:right="-108"/>
              <w:jc w:val="center"/>
            </w:pPr>
            <w:r w:rsidRPr="005F6952">
              <w:t>МСХ</w:t>
            </w:r>
          </w:p>
        </w:tc>
        <w:tc>
          <w:tcPr>
            <w:tcW w:w="1418" w:type="dxa"/>
            <w:vAlign w:val="center"/>
          </w:tcPr>
          <w:p w14:paraId="1072A0A7" w14:textId="77777777" w:rsidR="00B46527" w:rsidRPr="005F6952" w:rsidRDefault="00B46527" w:rsidP="00CD164F">
            <w:pPr>
              <w:keepLines/>
              <w:suppressLineNumbers/>
              <w:jc w:val="center"/>
              <w:rPr>
                <w:rFonts w:eastAsia="Times New Roman"/>
                <w:lang w:val="kk-KZ" w:eastAsia="ru-RU"/>
              </w:rPr>
            </w:pPr>
            <w:r w:rsidRPr="005F6952">
              <w:rPr>
                <w:rFonts w:eastAsia="Times New Roman"/>
                <w:lang w:val="kk-KZ" w:eastAsia="ru-RU"/>
              </w:rPr>
              <w:t>Отчетные данные МСХ</w:t>
            </w:r>
          </w:p>
        </w:tc>
        <w:tc>
          <w:tcPr>
            <w:tcW w:w="1134" w:type="dxa"/>
            <w:gridSpan w:val="2"/>
            <w:vAlign w:val="center"/>
          </w:tcPr>
          <w:p w14:paraId="1889F1C0" w14:textId="77777777" w:rsidR="00B46527" w:rsidRPr="005F6952" w:rsidRDefault="00B46527" w:rsidP="00CD164F">
            <w:pPr>
              <w:keepLines/>
              <w:suppressLineNumbers/>
              <w:jc w:val="center"/>
              <w:rPr>
                <w:rFonts w:eastAsia="Times New Roman"/>
                <w:lang w:val="kk-KZ" w:eastAsia="ru-RU"/>
              </w:rPr>
            </w:pPr>
            <w:r w:rsidRPr="005F6952">
              <w:rPr>
                <w:rFonts w:eastAsia="Times New Roman"/>
                <w:lang w:val="kk-KZ" w:eastAsia="ru-RU"/>
              </w:rPr>
              <w:t>%</w:t>
            </w:r>
          </w:p>
        </w:tc>
        <w:tc>
          <w:tcPr>
            <w:tcW w:w="1134" w:type="dxa"/>
            <w:vAlign w:val="center"/>
          </w:tcPr>
          <w:p w14:paraId="7F0C065F"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40</w:t>
            </w:r>
          </w:p>
        </w:tc>
        <w:tc>
          <w:tcPr>
            <w:tcW w:w="995" w:type="dxa"/>
            <w:vAlign w:val="center"/>
          </w:tcPr>
          <w:p w14:paraId="0B5D707D"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50</w:t>
            </w:r>
          </w:p>
        </w:tc>
        <w:tc>
          <w:tcPr>
            <w:tcW w:w="992" w:type="dxa"/>
            <w:vAlign w:val="center"/>
          </w:tcPr>
          <w:p w14:paraId="1AB11632"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70</w:t>
            </w:r>
          </w:p>
        </w:tc>
        <w:tc>
          <w:tcPr>
            <w:tcW w:w="992" w:type="dxa"/>
            <w:vAlign w:val="center"/>
          </w:tcPr>
          <w:p w14:paraId="16AD4B24"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Не менее 70</w:t>
            </w:r>
          </w:p>
        </w:tc>
        <w:tc>
          <w:tcPr>
            <w:tcW w:w="992" w:type="dxa"/>
            <w:vAlign w:val="center"/>
          </w:tcPr>
          <w:p w14:paraId="112868CA"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Не менее 70</w:t>
            </w:r>
          </w:p>
        </w:tc>
        <w:tc>
          <w:tcPr>
            <w:tcW w:w="993" w:type="dxa"/>
            <w:vAlign w:val="center"/>
          </w:tcPr>
          <w:p w14:paraId="5648D683" w14:textId="77777777" w:rsidR="00B46527" w:rsidRDefault="00B46527" w:rsidP="00CD164F">
            <w:pPr>
              <w:keepLines/>
              <w:suppressLineNumbers/>
              <w:jc w:val="center"/>
              <w:rPr>
                <w:rFonts w:eastAsia="Times New Roman"/>
                <w:lang w:val="kk-KZ" w:eastAsia="ru-RU"/>
              </w:rPr>
            </w:pPr>
            <w:r>
              <w:rPr>
                <w:rFonts w:eastAsia="Times New Roman"/>
                <w:lang w:val="kk-KZ" w:eastAsia="ru-RU"/>
              </w:rPr>
              <w:t xml:space="preserve">Не менее </w:t>
            </w:r>
          </w:p>
          <w:p w14:paraId="435A4438" w14:textId="77777777" w:rsidR="00B46527" w:rsidRPr="005F6952" w:rsidRDefault="00B46527" w:rsidP="00CD164F">
            <w:pPr>
              <w:keepLines/>
              <w:suppressLineNumbers/>
              <w:jc w:val="center"/>
              <w:rPr>
                <w:rFonts w:eastAsia="Times New Roman"/>
                <w:lang w:val="kk-KZ" w:eastAsia="ru-RU"/>
              </w:rPr>
            </w:pPr>
            <w:r>
              <w:rPr>
                <w:rFonts w:eastAsia="Times New Roman"/>
                <w:lang w:val="kk-KZ" w:eastAsia="ru-RU"/>
              </w:rPr>
              <w:t>70</w:t>
            </w:r>
          </w:p>
        </w:tc>
        <w:tc>
          <w:tcPr>
            <w:tcW w:w="994" w:type="dxa"/>
            <w:vAlign w:val="center"/>
          </w:tcPr>
          <w:p w14:paraId="78F7F002" w14:textId="19BDD343" w:rsidR="00B46527" w:rsidRPr="005F6952" w:rsidRDefault="00B46527" w:rsidP="00CD164F">
            <w:pPr>
              <w:keepLines/>
              <w:suppressLineNumbers/>
              <w:jc w:val="center"/>
              <w:rPr>
                <w:rFonts w:eastAsia="Times New Roman"/>
                <w:lang w:val="kk-KZ" w:eastAsia="ru-RU"/>
              </w:rPr>
            </w:pPr>
            <w:r>
              <w:rPr>
                <w:rFonts w:eastAsia="Times New Roman"/>
                <w:lang w:val="kk-KZ" w:eastAsia="ru-RU"/>
              </w:rPr>
              <w:t>Не менее 70</w:t>
            </w:r>
          </w:p>
        </w:tc>
      </w:tr>
      <w:tr w:rsidR="00B46527" w:rsidRPr="005F6952" w14:paraId="189FF443" w14:textId="77777777" w:rsidTr="00A100FC">
        <w:trPr>
          <w:trHeight w:val="426"/>
          <w:jc w:val="center"/>
        </w:trPr>
        <w:tc>
          <w:tcPr>
            <w:tcW w:w="453" w:type="dxa"/>
            <w:vMerge/>
            <w:vAlign w:val="center"/>
          </w:tcPr>
          <w:p w14:paraId="7C656805" w14:textId="77777777" w:rsidR="00B46527" w:rsidRPr="005F6952" w:rsidRDefault="00B46527" w:rsidP="00CD164F">
            <w:pPr>
              <w:tabs>
                <w:tab w:val="left" w:pos="851"/>
                <w:tab w:val="left" w:pos="993"/>
              </w:tabs>
              <w:rPr>
                <w:b/>
                <w:bCs/>
                <w:spacing w:val="-2"/>
                <w:lang w:val="kk-KZ"/>
              </w:rPr>
            </w:pPr>
          </w:p>
        </w:tc>
        <w:tc>
          <w:tcPr>
            <w:tcW w:w="15006" w:type="dxa"/>
            <w:gridSpan w:val="13"/>
          </w:tcPr>
          <w:p w14:paraId="59547882" w14:textId="77777777" w:rsidR="00B46527" w:rsidRPr="005F6952" w:rsidRDefault="00B46527" w:rsidP="00CD164F">
            <w:pPr>
              <w:keepLines/>
              <w:suppressLineNumbers/>
              <w:rPr>
                <w:rFonts w:eastAsia="Times New Roman"/>
                <w:lang w:val="kk-KZ" w:eastAsia="ru-RU"/>
              </w:rPr>
            </w:pPr>
            <w:r w:rsidRPr="005F6952">
              <w:rPr>
                <w:b/>
                <w:bCs/>
                <w:lang w:val="kk-KZ"/>
              </w:rPr>
              <w:t>Цель. Создание условий для повышения конкурентоспособности субъектов АПК</w:t>
            </w:r>
          </w:p>
        </w:tc>
      </w:tr>
      <w:tr w:rsidR="00B46527" w:rsidRPr="005F6952" w14:paraId="30233866" w14:textId="77777777" w:rsidTr="00A100FC">
        <w:trPr>
          <w:trHeight w:val="215"/>
          <w:jc w:val="center"/>
        </w:trPr>
        <w:tc>
          <w:tcPr>
            <w:tcW w:w="453" w:type="dxa"/>
            <w:vMerge/>
            <w:vAlign w:val="center"/>
          </w:tcPr>
          <w:p w14:paraId="4B6A6A6F" w14:textId="77777777" w:rsidR="00B46527" w:rsidRPr="005F6952" w:rsidRDefault="00B46527" w:rsidP="00CD164F">
            <w:pPr>
              <w:tabs>
                <w:tab w:val="left" w:pos="851"/>
                <w:tab w:val="left" w:pos="993"/>
              </w:tabs>
              <w:jc w:val="center"/>
              <w:rPr>
                <w:b/>
                <w:bCs/>
                <w:spacing w:val="-2"/>
                <w:lang w:val="kk-KZ"/>
              </w:rPr>
            </w:pPr>
          </w:p>
        </w:tc>
        <w:tc>
          <w:tcPr>
            <w:tcW w:w="15006" w:type="dxa"/>
            <w:gridSpan w:val="13"/>
          </w:tcPr>
          <w:p w14:paraId="4C81F1BA" w14:textId="77777777" w:rsidR="00B46527" w:rsidRPr="005F6952" w:rsidRDefault="00B46527" w:rsidP="00CD164F">
            <w:pPr>
              <w:rPr>
                <w:rFonts w:eastAsiaTheme="minorHAnsi"/>
                <w:b/>
                <w:bCs/>
                <w:lang w:eastAsia="en-US"/>
              </w:rPr>
            </w:pPr>
            <w:r w:rsidRPr="005F6952">
              <w:rPr>
                <w:b/>
                <w:bCs/>
              </w:rPr>
              <w:t>Задача 1. Повышение экономической доступности товаров, работ и услуг для производства продукции по переработке сельскохозяйственного сырья</w:t>
            </w:r>
          </w:p>
        </w:tc>
      </w:tr>
      <w:tr w:rsidR="00B46527" w:rsidRPr="005F6952" w14:paraId="1D155E94" w14:textId="77777777" w:rsidTr="00E37215">
        <w:trPr>
          <w:gridAfter w:val="1"/>
          <w:wAfter w:w="8" w:type="dxa"/>
          <w:trHeight w:val="716"/>
          <w:jc w:val="center"/>
        </w:trPr>
        <w:tc>
          <w:tcPr>
            <w:tcW w:w="453" w:type="dxa"/>
            <w:vMerge/>
            <w:vAlign w:val="center"/>
          </w:tcPr>
          <w:p w14:paraId="52377400" w14:textId="77777777" w:rsidR="00B46527" w:rsidRPr="005F6952" w:rsidRDefault="00B46527" w:rsidP="00CD164F">
            <w:pPr>
              <w:tabs>
                <w:tab w:val="left" w:pos="851"/>
                <w:tab w:val="left" w:pos="993"/>
              </w:tabs>
              <w:jc w:val="center"/>
              <w:rPr>
                <w:b/>
                <w:bCs/>
                <w:spacing w:val="-2"/>
                <w:lang w:val="kk-KZ"/>
              </w:rPr>
            </w:pPr>
          </w:p>
        </w:tc>
        <w:tc>
          <w:tcPr>
            <w:tcW w:w="3367" w:type="dxa"/>
            <w:vAlign w:val="center"/>
          </w:tcPr>
          <w:p w14:paraId="346A00C3" w14:textId="77777777" w:rsidR="00B46527" w:rsidRPr="005F6952" w:rsidRDefault="00B46527" w:rsidP="00CD164F">
            <w:pPr>
              <w:rPr>
                <w:rFonts w:eastAsiaTheme="minorHAnsi"/>
                <w:b/>
                <w:bCs/>
                <w:lang w:eastAsia="en-US"/>
              </w:rPr>
            </w:pPr>
            <w:r w:rsidRPr="005F6952">
              <w:rPr>
                <w:b/>
                <w:bCs/>
              </w:rPr>
              <w:t>Показатель результата 1.1</w:t>
            </w:r>
          </w:p>
          <w:p w14:paraId="61AC0DBB" w14:textId="77777777" w:rsidR="00B46527" w:rsidRPr="005F6952" w:rsidRDefault="00B46527" w:rsidP="00CD164F">
            <w:pPr>
              <w:keepLines/>
              <w:suppressLineNumbers/>
              <w:jc w:val="both"/>
              <w:rPr>
                <w:b/>
                <w:bCs/>
                <w:i/>
              </w:rPr>
            </w:pPr>
            <w:r w:rsidRPr="005F6952">
              <w:t>Доля переработки мяса</w:t>
            </w:r>
          </w:p>
        </w:tc>
        <w:tc>
          <w:tcPr>
            <w:tcW w:w="1987" w:type="dxa"/>
            <w:vMerge w:val="restart"/>
            <w:vAlign w:val="center"/>
          </w:tcPr>
          <w:p w14:paraId="2097B76C" w14:textId="4EE82242" w:rsidR="00B46527" w:rsidRPr="00B46527" w:rsidRDefault="00B46527" w:rsidP="00B46527">
            <w:pPr>
              <w:tabs>
                <w:tab w:val="left" w:pos="459"/>
              </w:tabs>
              <w:ind w:left="-108" w:right="-108"/>
              <w:jc w:val="center"/>
              <w:rPr>
                <w:lang w:val="kk-KZ"/>
              </w:rPr>
            </w:pPr>
            <w:r w:rsidRPr="005F6952">
              <w:t>УСХ</w:t>
            </w:r>
            <w:r>
              <w:t xml:space="preserve">, </w:t>
            </w:r>
            <w:proofErr w:type="spellStart"/>
            <w:r>
              <w:t>акимы</w:t>
            </w:r>
            <w:proofErr w:type="spellEnd"/>
            <w:r>
              <w:t xml:space="preserve"> городов и районов, Заместитель </w:t>
            </w:r>
            <w:proofErr w:type="spellStart"/>
            <w:r>
              <w:t>акима</w:t>
            </w:r>
            <w:proofErr w:type="spellEnd"/>
            <w:r>
              <w:t xml:space="preserve"> области – </w:t>
            </w:r>
            <w:r>
              <w:rPr>
                <w:lang w:val="kk-KZ"/>
              </w:rPr>
              <w:t>Кенжебеков Р.А.</w:t>
            </w:r>
          </w:p>
        </w:tc>
        <w:tc>
          <w:tcPr>
            <w:tcW w:w="1418" w:type="dxa"/>
            <w:vMerge w:val="restart"/>
            <w:vAlign w:val="center"/>
          </w:tcPr>
          <w:p w14:paraId="776460B4" w14:textId="77777777" w:rsidR="00B46527" w:rsidRPr="005F6952" w:rsidRDefault="00B46527" w:rsidP="00CD164F">
            <w:pPr>
              <w:keepLines/>
              <w:suppressLineNumbers/>
              <w:jc w:val="center"/>
              <w:rPr>
                <w:rFonts w:eastAsia="Times New Roman"/>
                <w:lang w:val="kk-KZ" w:eastAsia="ru-RU"/>
              </w:rPr>
            </w:pPr>
            <w:r w:rsidRPr="005F6952">
              <w:rPr>
                <w:rFonts w:eastAsia="Times New Roman"/>
                <w:lang w:val="kk-KZ" w:eastAsia="ru-RU"/>
              </w:rPr>
              <w:t>Статистические данные</w:t>
            </w:r>
          </w:p>
        </w:tc>
        <w:tc>
          <w:tcPr>
            <w:tcW w:w="1134" w:type="dxa"/>
            <w:gridSpan w:val="2"/>
            <w:vMerge w:val="restart"/>
            <w:vAlign w:val="center"/>
          </w:tcPr>
          <w:p w14:paraId="60DEDB9D" w14:textId="77777777" w:rsidR="00B46527" w:rsidRPr="005F6952" w:rsidRDefault="00B46527" w:rsidP="00CD164F">
            <w:pPr>
              <w:keepLines/>
              <w:suppressLineNumbers/>
              <w:jc w:val="center"/>
              <w:rPr>
                <w:rFonts w:eastAsia="Times New Roman"/>
                <w:lang w:val="kk-KZ" w:eastAsia="ru-RU"/>
              </w:rPr>
            </w:pPr>
            <w:r w:rsidRPr="005F6952">
              <w:rPr>
                <w:rFonts w:eastAsia="Times New Roman"/>
                <w:lang w:val="kk-KZ" w:eastAsia="ru-RU"/>
              </w:rPr>
              <w:t>%</w:t>
            </w:r>
          </w:p>
          <w:p w14:paraId="609C0A8C" w14:textId="77777777" w:rsidR="00B46527" w:rsidRPr="005F6952" w:rsidRDefault="00B46527" w:rsidP="00CD164F">
            <w:pPr>
              <w:keepLines/>
              <w:suppressLineNumbers/>
              <w:jc w:val="center"/>
              <w:rPr>
                <w:rFonts w:eastAsia="Times New Roman"/>
                <w:lang w:val="kk-KZ" w:eastAsia="ru-RU"/>
              </w:rPr>
            </w:pPr>
          </w:p>
        </w:tc>
        <w:tc>
          <w:tcPr>
            <w:tcW w:w="1134" w:type="dxa"/>
            <w:vAlign w:val="center"/>
          </w:tcPr>
          <w:p w14:paraId="5D4D8801" w14:textId="37061D88" w:rsidR="00B46527" w:rsidRPr="005F6952" w:rsidRDefault="00B46527" w:rsidP="00CD164F">
            <w:pPr>
              <w:keepLines/>
              <w:suppressLineNumbers/>
              <w:jc w:val="center"/>
              <w:rPr>
                <w:rFonts w:eastAsia="Times New Roman"/>
                <w:lang w:val="kk-KZ" w:eastAsia="ru-RU"/>
              </w:rPr>
            </w:pPr>
            <w:r>
              <w:rPr>
                <w:rFonts w:eastAsia="Times New Roman"/>
                <w:lang w:val="kk-KZ" w:eastAsia="ru-RU"/>
              </w:rPr>
              <w:t>33/</w:t>
            </w:r>
          </w:p>
        </w:tc>
        <w:tc>
          <w:tcPr>
            <w:tcW w:w="995" w:type="dxa"/>
            <w:vAlign w:val="center"/>
          </w:tcPr>
          <w:p w14:paraId="026784D4" w14:textId="12EF40CE" w:rsidR="00B46527" w:rsidRPr="005F6952" w:rsidRDefault="00B46527" w:rsidP="00CD164F">
            <w:pPr>
              <w:keepLines/>
              <w:suppressLineNumbers/>
              <w:jc w:val="center"/>
              <w:rPr>
                <w:rFonts w:eastAsia="Times New Roman"/>
                <w:lang w:val="kk-KZ" w:eastAsia="ru-RU"/>
              </w:rPr>
            </w:pPr>
            <w:r>
              <w:rPr>
                <w:rFonts w:eastAsia="Times New Roman"/>
                <w:lang w:val="kk-KZ" w:eastAsia="ru-RU"/>
              </w:rPr>
              <w:t>34/</w:t>
            </w:r>
          </w:p>
        </w:tc>
        <w:tc>
          <w:tcPr>
            <w:tcW w:w="992" w:type="dxa"/>
            <w:vAlign w:val="center"/>
          </w:tcPr>
          <w:p w14:paraId="585F7329" w14:textId="2F44D3A2" w:rsidR="00B46527" w:rsidRPr="005F6952" w:rsidRDefault="00B46527" w:rsidP="00CD164F">
            <w:pPr>
              <w:keepLines/>
              <w:suppressLineNumbers/>
              <w:jc w:val="center"/>
              <w:rPr>
                <w:rFonts w:eastAsia="Times New Roman"/>
                <w:lang w:val="kk-KZ" w:eastAsia="ru-RU"/>
              </w:rPr>
            </w:pPr>
            <w:r>
              <w:rPr>
                <w:rFonts w:eastAsia="Times New Roman"/>
                <w:lang w:val="kk-KZ" w:eastAsia="ru-RU"/>
              </w:rPr>
              <w:t>48</w:t>
            </w:r>
          </w:p>
        </w:tc>
        <w:tc>
          <w:tcPr>
            <w:tcW w:w="992" w:type="dxa"/>
            <w:vAlign w:val="center"/>
          </w:tcPr>
          <w:p w14:paraId="60D1C3F0" w14:textId="61E1DEF3" w:rsidR="00B46527" w:rsidRPr="005F6952" w:rsidRDefault="00B46527" w:rsidP="00CD164F">
            <w:pPr>
              <w:keepLines/>
              <w:suppressLineNumbers/>
              <w:jc w:val="center"/>
              <w:rPr>
                <w:rFonts w:eastAsia="Times New Roman"/>
                <w:lang w:val="kk-KZ" w:eastAsia="ru-RU"/>
              </w:rPr>
            </w:pPr>
            <w:r>
              <w:rPr>
                <w:rFonts w:eastAsia="Times New Roman"/>
                <w:lang w:val="kk-KZ" w:eastAsia="ru-RU"/>
              </w:rPr>
              <w:t>48</w:t>
            </w:r>
          </w:p>
        </w:tc>
        <w:tc>
          <w:tcPr>
            <w:tcW w:w="992" w:type="dxa"/>
            <w:vAlign w:val="center"/>
          </w:tcPr>
          <w:p w14:paraId="6A56A913" w14:textId="17F1E08F" w:rsidR="00B46527" w:rsidRPr="005F6952" w:rsidRDefault="00B46527" w:rsidP="00CD164F">
            <w:pPr>
              <w:keepLines/>
              <w:suppressLineNumbers/>
              <w:jc w:val="center"/>
              <w:rPr>
                <w:rFonts w:eastAsia="Times New Roman"/>
                <w:lang w:val="kk-KZ" w:eastAsia="ru-RU"/>
              </w:rPr>
            </w:pPr>
            <w:r>
              <w:rPr>
                <w:rFonts w:eastAsia="Times New Roman"/>
                <w:lang w:val="kk-KZ" w:eastAsia="ru-RU"/>
              </w:rPr>
              <w:t>48</w:t>
            </w:r>
          </w:p>
        </w:tc>
        <w:tc>
          <w:tcPr>
            <w:tcW w:w="993" w:type="dxa"/>
            <w:vAlign w:val="center"/>
          </w:tcPr>
          <w:p w14:paraId="19A12468" w14:textId="28C9CB9B" w:rsidR="00B46527" w:rsidRPr="005F6952" w:rsidRDefault="00B46527" w:rsidP="00CD164F">
            <w:pPr>
              <w:keepLines/>
              <w:suppressLineNumbers/>
              <w:jc w:val="center"/>
              <w:rPr>
                <w:rFonts w:eastAsia="Times New Roman"/>
                <w:lang w:val="kk-KZ" w:eastAsia="ru-RU"/>
              </w:rPr>
            </w:pPr>
            <w:r>
              <w:rPr>
                <w:rFonts w:eastAsia="Times New Roman"/>
                <w:lang w:val="kk-KZ" w:eastAsia="ru-RU"/>
              </w:rPr>
              <w:t>48</w:t>
            </w:r>
          </w:p>
        </w:tc>
        <w:tc>
          <w:tcPr>
            <w:tcW w:w="994" w:type="dxa"/>
            <w:vAlign w:val="center"/>
          </w:tcPr>
          <w:p w14:paraId="55FE6FD7" w14:textId="2C6BC226" w:rsidR="00B46527" w:rsidRPr="005F6952" w:rsidRDefault="00B46527" w:rsidP="00CD164F">
            <w:pPr>
              <w:keepLines/>
              <w:suppressLineNumbers/>
              <w:jc w:val="center"/>
              <w:rPr>
                <w:rFonts w:eastAsia="Times New Roman"/>
                <w:lang w:val="kk-KZ" w:eastAsia="ru-RU"/>
              </w:rPr>
            </w:pPr>
            <w:r>
              <w:rPr>
                <w:rFonts w:eastAsia="Times New Roman"/>
                <w:lang w:val="kk-KZ" w:eastAsia="ru-RU"/>
              </w:rPr>
              <w:t>48</w:t>
            </w:r>
          </w:p>
        </w:tc>
      </w:tr>
      <w:tr w:rsidR="00B46527" w:rsidRPr="005F6952" w14:paraId="31E79103" w14:textId="77777777" w:rsidTr="00E37215">
        <w:trPr>
          <w:gridAfter w:val="1"/>
          <w:wAfter w:w="8" w:type="dxa"/>
          <w:trHeight w:val="215"/>
          <w:jc w:val="center"/>
        </w:trPr>
        <w:tc>
          <w:tcPr>
            <w:tcW w:w="453" w:type="dxa"/>
            <w:vMerge/>
            <w:vAlign w:val="center"/>
          </w:tcPr>
          <w:p w14:paraId="57DA1494" w14:textId="77777777" w:rsidR="00B46527" w:rsidRPr="005F6952" w:rsidRDefault="00B46527" w:rsidP="00B46527">
            <w:pPr>
              <w:tabs>
                <w:tab w:val="left" w:pos="851"/>
                <w:tab w:val="left" w:pos="993"/>
              </w:tabs>
              <w:jc w:val="center"/>
              <w:rPr>
                <w:b/>
                <w:bCs/>
                <w:spacing w:val="-2"/>
                <w:lang w:val="kk-KZ"/>
              </w:rPr>
            </w:pPr>
          </w:p>
        </w:tc>
        <w:tc>
          <w:tcPr>
            <w:tcW w:w="3367" w:type="dxa"/>
            <w:vAlign w:val="center"/>
          </w:tcPr>
          <w:p w14:paraId="6454502C" w14:textId="77777777" w:rsidR="00B46527" w:rsidRPr="005F6952" w:rsidRDefault="00B46527" w:rsidP="00B46527">
            <w:pPr>
              <w:rPr>
                <w:rFonts w:eastAsiaTheme="minorHAnsi"/>
                <w:b/>
                <w:bCs/>
                <w:lang w:eastAsia="en-US"/>
              </w:rPr>
            </w:pPr>
            <w:r w:rsidRPr="005F6952">
              <w:rPr>
                <w:b/>
                <w:bCs/>
              </w:rPr>
              <w:t>Показатель результата 1.2</w:t>
            </w:r>
          </w:p>
          <w:p w14:paraId="1194A318" w14:textId="77777777" w:rsidR="00B46527" w:rsidRPr="005F6952" w:rsidRDefault="00B46527" w:rsidP="00B46527">
            <w:pPr>
              <w:keepLines/>
              <w:suppressLineNumbers/>
              <w:jc w:val="both"/>
              <w:rPr>
                <w:b/>
                <w:bCs/>
                <w:i/>
              </w:rPr>
            </w:pPr>
            <w:r w:rsidRPr="005F6952">
              <w:t>Доля переработки молока</w:t>
            </w:r>
          </w:p>
        </w:tc>
        <w:tc>
          <w:tcPr>
            <w:tcW w:w="1987" w:type="dxa"/>
            <w:vMerge/>
            <w:vAlign w:val="center"/>
          </w:tcPr>
          <w:p w14:paraId="0E4193E8" w14:textId="77777777" w:rsidR="00B46527" w:rsidRPr="005F6952" w:rsidRDefault="00B46527" w:rsidP="00B46527">
            <w:pPr>
              <w:tabs>
                <w:tab w:val="left" w:pos="459"/>
              </w:tabs>
              <w:ind w:left="-108" w:right="-108"/>
              <w:jc w:val="center"/>
            </w:pPr>
          </w:p>
        </w:tc>
        <w:tc>
          <w:tcPr>
            <w:tcW w:w="1418" w:type="dxa"/>
            <w:vMerge/>
            <w:vAlign w:val="center"/>
          </w:tcPr>
          <w:p w14:paraId="04D3EA00" w14:textId="77777777" w:rsidR="00B46527" w:rsidRPr="005F6952" w:rsidRDefault="00B46527" w:rsidP="00B46527">
            <w:pPr>
              <w:keepLines/>
              <w:suppressLineNumbers/>
              <w:jc w:val="center"/>
              <w:rPr>
                <w:rFonts w:eastAsia="Times New Roman"/>
                <w:lang w:val="kk-KZ" w:eastAsia="ru-RU"/>
              </w:rPr>
            </w:pPr>
          </w:p>
        </w:tc>
        <w:tc>
          <w:tcPr>
            <w:tcW w:w="1134" w:type="dxa"/>
            <w:gridSpan w:val="2"/>
            <w:vMerge/>
            <w:vAlign w:val="center"/>
          </w:tcPr>
          <w:p w14:paraId="50C4B6C0" w14:textId="77777777" w:rsidR="00B46527" w:rsidRPr="005F6952" w:rsidRDefault="00B46527" w:rsidP="00B46527">
            <w:pPr>
              <w:keepLines/>
              <w:suppressLineNumbers/>
              <w:jc w:val="center"/>
              <w:rPr>
                <w:rFonts w:eastAsia="Times New Roman"/>
                <w:lang w:val="kk-KZ" w:eastAsia="ru-RU"/>
              </w:rPr>
            </w:pPr>
          </w:p>
        </w:tc>
        <w:tc>
          <w:tcPr>
            <w:tcW w:w="1134" w:type="dxa"/>
            <w:vAlign w:val="center"/>
          </w:tcPr>
          <w:p w14:paraId="25A3B8CC" w14:textId="0A5230FC" w:rsidR="00B46527" w:rsidRPr="005F6952" w:rsidRDefault="00B46527" w:rsidP="00B46527">
            <w:pPr>
              <w:keepLines/>
              <w:suppressLineNumbers/>
              <w:jc w:val="center"/>
              <w:rPr>
                <w:rFonts w:eastAsia="Times New Roman"/>
                <w:lang w:val="kk-KZ" w:eastAsia="ru-RU"/>
              </w:rPr>
            </w:pPr>
            <w:r>
              <w:rPr>
                <w:rFonts w:eastAsia="Times New Roman"/>
                <w:lang w:val="kk-KZ" w:eastAsia="ru-RU"/>
              </w:rPr>
              <w:t>27,6/</w:t>
            </w:r>
          </w:p>
        </w:tc>
        <w:tc>
          <w:tcPr>
            <w:tcW w:w="995" w:type="dxa"/>
            <w:vAlign w:val="center"/>
          </w:tcPr>
          <w:p w14:paraId="14F523CF" w14:textId="2C3BC391" w:rsidR="00B46527" w:rsidRPr="005F6952" w:rsidRDefault="00B46527" w:rsidP="00B46527">
            <w:pPr>
              <w:keepLines/>
              <w:suppressLineNumbers/>
              <w:jc w:val="center"/>
              <w:rPr>
                <w:rFonts w:eastAsia="Times New Roman"/>
                <w:lang w:val="kk-KZ" w:eastAsia="ru-RU"/>
              </w:rPr>
            </w:pPr>
            <w:r>
              <w:rPr>
                <w:rFonts w:eastAsia="Times New Roman"/>
                <w:lang w:val="kk-KZ" w:eastAsia="ru-RU"/>
              </w:rPr>
              <w:t>28,0/</w:t>
            </w:r>
          </w:p>
        </w:tc>
        <w:tc>
          <w:tcPr>
            <w:tcW w:w="992" w:type="dxa"/>
            <w:vAlign w:val="center"/>
          </w:tcPr>
          <w:p w14:paraId="1B6B6A6F" w14:textId="2D1E36B4" w:rsidR="00B46527" w:rsidRPr="005F6952" w:rsidRDefault="00B46527" w:rsidP="00B46527">
            <w:pPr>
              <w:keepLines/>
              <w:suppressLineNumbers/>
              <w:jc w:val="center"/>
              <w:rPr>
                <w:rFonts w:eastAsia="Times New Roman"/>
                <w:lang w:val="kk-KZ" w:eastAsia="ru-RU"/>
              </w:rPr>
            </w:pPr>
            <w:r>
              <w:rPr>
                <w:rFonts w:eastAsia="Times New Roman"/>
                <w:lang w:val="kk-KZ" w:eastAsia="ru-RU"/>
              </w:rPr>
              <w:t>30</w:t>
            </w:r>
          </w:p>
        </w:tc>
        <w:tc>
          <w:tcPr>
            <w:tcW w:w="992" w:type="dxa"/>
            <w:vAlign w:val="center"/>
          </w:tcPr>
          <w:p w14:paraId="02DEDA94" w14:textId="123D335D" w:rsidR="00B46527" w:rsidRPr="005F6952" w:rsidRDefault="00B46527" w:rsidP="00B46527">
            <w:pPr>
              <w:keepLines/>
              <w:suppressLineNumbers/>
              <w:jc w:val="center"/>
              <w:rPr>
                <w:rFonts w:eastAsia="Times New Roman"/>
                <w:lang w:val="kk-KZ" w:eastAsia="ru-RU"/>
              </w:rPr>
            </w:pPr>
            <w:r>
              <w:rPr>
                <w:rFonts w:eastAsia="Times New Roman"/>
                <w:lang w:val="kk-KZ" w:eastAsia="ru-RU"/>
              </w:rPr>
              <w:t>30</w:t>
            </w:r>
          </w:p>
        </w:tc>
        <w:tc>
          <w:tcPr>
            <w:tcW w:w="992" w:type="dxa"/>
            <w:vAlign w:val="center"/>
          </w:tcPr>
          <w:p w14:paraId="3A74005C" w14:textId="0D62CE17" w:rsidR="00B46527" w:rsidRPr="005F6952" w:rsidRDefault="00B46527" w:rsidP="00B46527">
            <w:pPr>
              <w:keepLines/>
              <w:suppressLineNumbers/>
              <w:jc w:val="center"/>
              <w:rPr>
                <w:rFonts w:eastAsia="Times New Roman"/>
                <w:lang w:val="kk-KZ" w:eastAsia="ru-RU"/>
              </w:rPr>
            </w:pPr>
            <w:r>
              <w:rPr>
                <w:rFonts w:eastAsia="Times New Roman"/>
                <w:lang w:val="kk-KZ" w:eastAsia="ru-RU"/>
              </w:rPr>
              <w:t>30</w:t>
            </w:r>
          </w:p>
        </w:tc>
        <w:tc>
          <w:tcPr>
            <w:tcW w:w="993" w:type="dxa"/>
            <w:vAlign w:val="center"/>
          </w:tcPr>
          <w:p w14:paraId="0F3EA3CB" w14:textId="349BDCBE" w:rsidR="00B46527" w:rsidRPr="005F6952" w:rsidRDefault="00B46527" w:rsidP="00B46527">
            <w:pPr>
              <w:keepLines/>
              <w:suppressLineNumbers/>
              <w:jc w:val="center"/>
              <w:rPr>
                <w:rFonts w:eastAsia="Times New Roman"/>
                <w:lang w:val="kk-KZ" w:eastAsia="ru-RU"/>
              </w:rPr>
            </w:pPr>
            <w:r>
              <w:rPr>
                <w:rFonts w:eastAsia="Times New Roman"/>
                <w:lang w:val="kk-KZ" w:eastAsia="ru-RU"/>
              </w:rPr>
              <w:t>30</w:t>
            </w:r>
          </w:p>
        </w:tc>
        <w:tc>
          <w:tcPr>
            <w:tcW w:w="994" w:type="dxa"/>
            <w:vAlign w:val="center"/>
          </w:tcPr>
          <w:p w14:paraId="711E491B" w14:textId="33539138" w:rsidR="00B46527" w:rsidRPr="005F6952" w:rsidRDefault="00B46527" w:rsidP="00B46527">
            <w:pPr>
              <w:keepLines/>
              <w:suppressLineNumbers/>
              <w:jc w:val="center"/>
              <w:rPr>
                <w:rFonts w:eastAsia="Times New Roman"/>
                <w:lang w:val="kk-KZ" w:eastAsia="ru-RU"/>
              </w:rPr>
            </w:pPr>
            <w:r>
              <w:rPr>
                <w:rFonts w:eastAsia="Times New Roman"/>
                <w:lang w:val="kk-KZ" w:eastAsia="ru-RU"/>
              </w:rPr>
              <w:t>30</w:t>
            </w:r>
          </w:p>
        </w:tc>
      </w:tr>
      <w:tr w:rsidR="00B46527" w:rsidRPr="005F6952" w14:paraId="6001AE84" w14:textId="77777777" w:rsidTr="00E37215">
        <w:trPr>
          <w:gridAfter w:val="1"/>
          <w:wAfter w:w="8" w:type="dxa"/>
          <w:trHeight w:val="581"/>
          <w:jc w:val="center"/>
        </w:trPr>
        <w:tc>
          <w:tcPr>
            <w:tcW w:w="453" w:type="dxa"/>
            <w:vMerge/>
            <w:vAlign w:val="center"/>
          </w:tcPr>
          <w:p w14:paraId="012F03FB" w14:textId="77777777" w:rsidR="00B46527" w:rsidRPr="005F6952" w:rsidRDefault="00B46527" w:rsidP="00B46527">
            <w:pPr>
              <w:tabs>
                <w:tab w:val="left" w:pos="851"/>
                <w:tab w:val="left" w:pos="993"/>
              </w:tabs>
              <w:jc w:val="center"/>
              <w:rPr>
                <w:b/>
                <w:bCs/>
                <w:spacing w:val="-2"/>
                <w:lang w:val="kk-KZ"/>
              </w:rPr>
            </w:pPr>
          </w:p>
        </w:tc>
        <w:tc>
          <w:tcPr>
            <w:tcW w:w="3367" w:type="dxa"/>
            <w:vAlign w:val="center"/>
          </w:tcPr>
          <w:p w14:paraId="1F52CFB5" w14:textId="77777777" w:rsidR="00B46527" w:rsidRPr="005F6952" w:rsidRDefault="00B46527" w:rsidP="00B46527">
            <w:pPr>
              <w:rPr>
                <w:rFonts w:eastAsiaTheme="minorHAnsi"/>
                <w:b/>
                <w:bCs/>
                <w:lang w:eastAsia="en-US"/>
              </w:rPr>
            </w:pPr>
            <w:r w:rsidRPr="005F6952">
              <w:rPr>
                <w:b/>
                <w:bCs/>
              </w:rPr>
              <w:t>Показатель результата 1.2</w:t>
            </w:r>
          </w:p>
          <w:p w14:paraId="03B86BC9" w14:textId="002BE19A" w:rsidR="00B46527" w:rsidRPr="00B46527" w:rsidRDefault="00B46527" w:rsidP="00B46527">
            <w:pPr>
              <w:rPr>
                <w:b/>
                <w:bCs/>
                <w:lang w:val="kk-KZ"/>
              </w:rPr>
            </w:pPr>
            <w:r w:rsidRPr="005F6952">
              <w:t xml:space="preserve">Доля переработки </w:t>
            </w:r>
            <w:r>
              <w:rPr>
                <w:lang w:val="kk-KZ"/>
              </w:rPr>
              <w:t>гречихи</w:t>
            </w:r>
          </w:p>
        </w:tc>
        <w:tc>
          <w:tcPr>
            <w:tcW w:w="1987" w:type="dxa"/>
            <w:vMerge/>
            <w:vAlign w:val="center"/>
          </w:tcPr>
          <w:p w14:paraId="550BA8F4" w14:textId="77777777" w:rsidR="00B46527" w:rsidRPr="005F6952" w:rsidRDefault="00B46527" w:rsidP="00B46527">
            <w:pPr>
              <w:tabs>
                <w:tab w:val="left" w:pos="459"/>
              </w:tabs>
              <w:ind w:left="-108" w:right="-108"/>
              <w:jc w:val="center"/>
            </w:pPr>
          </w:p>
        </w:tc>
        <w:tc>
          <w:tcPr>
            <w:tcW w:w="1418" w:type="dxa"/>
            <w:vMerge/>
            <w:vAlign w:val="center"/>
          </w:tcPr>
          <w:p w14:paraId="3B5D810D" w14:textId="77777777" w:rsidR="00B46527" w:rsidRPr="005F6952" w:rsidRDefault="00B46527" w:rsidP="00B46527">
            <w:pPr>
              <w:keepLines/>
              <w:suppressLineNumbers/>
              <w:jc w:val="center"/>
              <w:rPr>
                <w:rFonts w:eastAsia="Times New Roman"/>
                <w:lang w:val="kk-KZ" w:eastAsia="ru-RU"/>
              </w:rPr>
            </w:pPr>
          </w:p>
        </w:tc>
        <w:tc>
          <w:tcPr>
            <w:tcW w:w="1134" w:type="dxa"/>
            <w:gridSpan w:val="2"/>
            <w:vMerge/>
            <w:vAlign w:val="center"/>
          </w:tcPr>
          <w:p w14:paraId="0D2C933D" w14:textId="77777777" w:rsidR="00B46527" w:rsidRPr="005F6952" w:rsidRDefault="00B46527" w:rsidP="00B46527">
            <w:pPr>
              <w:keepLines/>
              <w:suppressLineNumbers/>
              <w:jc w:val="center"/>
              <w:rPr>
                <w:rFonts w:eastAsia="Times New Roman"/>
                <w:lang w:val="kk-KZ" w:eastAsia="ru-RU"/>
              </w:rPr>
            </w:pPr>
          </w:p>
        </w:tc>
        <w:tc>
          <w:tcPr>
            <w:tcW w:w="1134" w:type="dxa"/>
            <w:vAlign w:val="center"/>
          </w:tcPr>
          <w:p w14:paraId="02193187" w14:textId="77777777" w:rsidR="00B46527" w:rsidRDefault="00B46527" w:rsidP="00B46527">
            <w:pPr>
              <w:keepLines/>
              <w:suppressLineNumbers/>
              <w:jc w:val="center"/>
              <w:rPr>
                <w:rFonts w:eastAsia="Times New Roman"/>
                <w:lang w:val="kk-KZ" w:eastAsia="ru-RU"/>
              </w:rPr>
            </w:pPr>
          </w:p>
        </w:tc>
        <w:tc>
          <w:tcPr>
            <w:tcW w:w="995" w:type="dxa"/>
            <w:vAlign w:val="center"/>
          </w:tcPr>
          <w:p w14:paraId="1B8DBB85" w14:textId="77777777" w:rsidR="00B46527" w:rsidRDefault="00B46527" w:rsidP="00B46527">
            <w:pPr>
              <w:keepLines/>
              <w:suppressLineNumbers/>
              <w:jc w:val="center"/>
              <w:rPr>
                <w:rFonts w:eastAsia="Times New Roman"/>
                <w:lang w:val="kk-KZ" w:eastAsia="ru-RU"/>
              </w:rPr>
            </w:pPr>
          </w:p>
        </w:tc>
        <w:tc>
          <w:tcPr>
            <w:tcW w:w="992" w:type="dxa"/>
            <w:vAlign w:val="center"/>
          </w:tcPr>
          <w:p w14:paraId="275FAEFE" w14:textId="2DB4BFFA" w:rsidR="00B46527" w:rsidRDefault="00B46527" w:rsidP="00B46527">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1CC9104E" w14:textId="08C422AB" w:rsidR="00B46527" w:rsidRDefault="00B46527" w:rsidP="00B46527">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6883457E" w14:textId="514F070A" w:rsidR="00B46527" w:rsidRDefault="00B46527" w:rsidP="00B46527">
            <w:pPr>
              <w:keepLines/>
              <w:suppressLineNumbers/>
              <w:jc w:val="center"/>
              <w:rPr>
                <w:rFonts w:eastAsia="Times New Roman"/>
                <w:lang w:val="kk-KZ" w:eastAsia="ru-RU"/>
              </w:rPr>
            </w:pPr>
            <w:r>
              <w:rPr>
                <w:rFonts w:eastAsia="Times New Roman"/>
                <w:lang w:val="kk-KZ" w:eastAsia="ru-RU"/>
              </w:rPr>
              <w:t>100</w:t>
            </w:r>
          </w:p>
        </w:tc>
        <w:tc>
          <w:tcPr>
            <w:tcW w:w="993" w:type="dxa"/>
            <w:vAlign w:val="center"/>
          </w:tcPr>
          <w:p w14:paraId="0F0DE5B7" w14:textId="7EFE2C93" w:rsidR="00B46527" w:rsidRDefault="00B46527" w:rsidP="00B46527">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23326963" w14:textId="089FBFBB" w:rsidR="00B46527" w:rsidRDefault="00B46527" w:rsidP="00B46527">
            <w:pPr>
              <w:keepLines/>
              <w:suppressLineNumbers/>
              <w:jc w:val="center"/>
              <w:rPr>
                <w:rFonts w:eastAsia="Times New Roman"/>
                <w:lang w:val="kk-KZ" w:eastAsia="ru-RU"/>
              </w:rPr>
            </w:pPr>
            <w:r>
              <w:rPr>
                <w:rFonts w:eastAsia="Times New Roman"/>
                <w:lang w:val="kk-KZ" w:eastAsia="ru-RU"/>
              </w:rPr>
              <w:t>100</w:t>
            </w:r>
          </w:p>
        </w:tc>
      </w:tr>
      <w:tr w:rsidR="00B46527" w:rsidRPr="005F6952" w14:paraId="6D44CF90" w14:textId="77777777" w:rsidTr="00E37215">
        <w:trPr>
          <w:gridAfter w:val="1"/>
          <w:wAfter w:w="8" w:type="dxa"/>
          <w:trHeight w:val="1094"/>
          <w:jc w:val="center"/>
        </w:trPr>
        <w:tc>
          <w:tcPr>
            <w:tcW w:w="453" w:type="dxa"/>
            <w:vMerge w:val="restart"/>
            <w:vAlign w:val="center"/>
          </w:tcPr>
          <w:p w14:paraId="1BB2F1D7" w14:textId="77777777" w:rsidR="00B46527" w:rsidRPr="005F6952" w:rsidRDefault="00B46527" w:rsidP="00B46527">
            <w:pPr>
              <w:tabs>
                <w:tab w:val="left" w:pos="851"/>
                <w:tab w:val="left" w:pos="993"/>
              </w:tabs>
              <w:jc w:val="center"/>
              <w:rPr>
                <w:b/>
                <w:bCs/>
                <w:spacing w:val="-2"/>
                <w:lang w:val="en-US"/>
              </w:rPr>
            </w:pPr>
            <w:r>
              <w:rPr>
                <w:b/>
                <w:bCs/>
                <w:spacing w:val="-2"/>
                <w:lang w:val="en-US"/>
              </w:rPr>
              <w:t>9</w:t>
            </w:r>
          </w:p>
        </w:tc>
        <w:tc>
          <w:tcPr>
            <w:tcW w:w="3367" w:type="dxa"/>
          </w:tcPr>
          <w:p w14:paraId="3AF47F1A" w14:textId="77777777" w:rsidR="00B46527" w:rsidRPr="00B941C7" w:rsidRDefault="00B46527" w:rsidP="00B46527">
            <w:pPr>
              <w:widowControl w:val="0"/>
              <w:tabs>
                <w:tab w:val="left" w:pos="555"/>
              </w:tabs>
              <w:rPr>
                <w:bCs/>
                <w:sz w:val="28"/>
                <w:szCs w:val="28"/>
                <w:lang w:val="kk-KZ"/>
              </w:rPr>
            </w:pPr>
            <w:r w:rsidRPr="008501C8">
              <w:rPr>
                <w:b/>
                <w:sz w:val="28"/>
                <w:szCs w:val="28"/>
                <w:lang w:val="kk-KZ"/>
              </w:rPr>
              <w:t>КНИ - 35.</w:t>
            </w:r>
            <w:r w:rsidRPr="008501C8">
              <w:rPr>
                <w:bCs/>
                <w:sz w:val="28"/>
                <w:szCs w:val="28"/>
                <w:lang w:val="kk-KZ"/>
              </w:rPr>
              <w:t xml:space="preserve"> </w:t>
            </w:r>
            <w:r w:rsidRPr="00B941C7">
              <w:rPr>
                <w:bCs/>
                <w:lang w:eastAsia="en-US"/>
              </w:rPr>
              <w:t xml:space="preserve">Уровень потерь воды в сельском хозяйстве по </w:t>
            </w:r>
            <w:proofErr w:type="spellStart"/>
            <w:r w:rsidRPr="00B941C7">
              <w:rPr>
                <w:bCs/>
                <w:lang w:eastAsia="en-US"/>
              </w:rPr>
              <w:t>водотранспортирующим</w:t>
            </w:r>
            <w:proofErr w:type="spellEnd"/>
            <w:r w:rsidRPr="00B941C7">
              <w:rPr>
                <w:bCs/>
                <w:lang w:eastAsia="en-US"/>
              </w:rPr>
              <w:t xml:space="preserve"> каналам (по республике)</w:t>
            </w:r>
          </w:p>
        </w:tc>
        <w:tc>
          <w:tcPr>
            <w:tcW w:w="1987" w:type="dxa"/>
          </w:tcPr>
          <w:p w14:paraId="50BCD28C" w14:textId="77777777" w:rsidR="00B46527" w:rsidRPr="005F6952" w:rsidRDefault="00B46527" w:rsidP="00B46527">
            <w:pPr>
              <w:tabs>
                <w:tab w:val="left" w:pos="459"/>
              </w:tabs>
              <w:ind w:left="-108" w:right="-108"/>
              <w:jc w:val="center"/>
            </w:pPr>
            <w:r w:rsidRPr="009F4FC7">
              <w:rPr>
                <w:bCs/>
              </w:rPr>
              <w:t>МВРИ, МСХ, МИО</w:t>
            </w:r>
          </w:p>
        </w:tc>
        <w:tc>
          <w:tcPr>
            <w:tcW w:w="1418" w:type="dxa"/>
          </w:tcPr>
          <w:p w14:paraId="76E63759" w14:textId="77777777" w:rsidR="00B46527" w:rsidRPr="005F6952" w:rsidRDefault="00B46527" w:rsidP="00B46527">
            <w:pPr>
              <w:keepLines/>
              <w:suppressLineNumbers/>
              <w:jc w:val="center"/>
              <w:rPr>
                <w:rFonts w:eastAsia="Times New Roman"/>
                <w:lang w:val="kk-KZ" w:eastAsia="ru-RU"/>
              </w:rPr>
            </w:pPr>
            <w:r w:rsidRPr="009F4FC7">
              <w:rPr>
                <w:rFonts w:eastAsia="Arial"/>
                <w:bCs/>
              </w:rPr>
              <w:t>Административные данные МВРИ</w:t>
            </w:r>
          </w:p>
        </w:tc>
        <w:tc>
          <w:tcPr>
            <w:tcW w:w="1134" w:type="dxa"/>
            <w:gridSpan w:val="2"/>
            <w:vAlign w:val="center"/>
          </w:tcPr>
          <w:p w14:paraId="78E64026" w14:textId="77777777" w:rsidR="00B46527" w:rsidRPr="00B941C7" w:rsidRDefault="00B46527" w:rsidP="00B46527">
            <w:pPr>
              <w:pStyle w:val="aff4"/>
              <w:jc w:val="center"/>
              <w:rPr>
                <w:rFonts w:eastAsia="Arial"/>
                <w:bCs/>
              </w:rPr>
            </w:pPr>
            <w:r>
              <w:rPr>
                <w:rFonts w:eastAsia="Arial"/>
                <w:bCs/>
              </w:rPr>
              <w:t>%</w:t>
            </w:r>
          </w:p>
        </w:tc>
        <w:tc>
          <w:tcPr>
            <w:tcW w:w="1134" w:type="dxa"/>
            <w:vAlign w:val="center"/>
          </w:tcPr>
          <w:p w14:paraId="3437E485" w14:textId="5F647BA6" w:rsidR="00B46527" w:rsidRPr="00A100FC" w:rsidRDefault="00B46527" w:rsidP="00B46527">
            <w:pPr>
              <w:keepLines/>
              <w:suppressLineNumbers/>
              <w:jc w:val="center"/>
              <w:rPr>
                <w:lang w:val="kk-KZ"/>
              </w:rPr>
            </w:pPr>
            <w:r>
              <w:t>50</w:t>
            </w:r>
            <w:r>
              <w:rPr>
                <w:lang w:val="kk-KZ"/>
              </w:rPr>
              <w:t>/</w:t>
            </w:r>
          </w:p>
        </w:tc>
        <w:tc>
          <w:tcPr>
            <w:tcW w:w="995" w:type="dxa"/>
            <w:vAlign w:val="center"/>
          </w:tcPr>
          <w:p w14:paraId="5F469FC0" w14:textId="3B0687A8" w:rsidR="00B46527" w:rsidRPr="00A100FC" w:rsidRDefault="00B46527" w:rsidP="00B46527">
            <w:pPr>
              <w:keepLines/>
              <w:suppressLineNumbers/>
              <w:jc w:val="center"/>
              <w:rPr>
                <w:rFonts w:eastAsia="Times New Roman"/>
                <w:lang w:val="kk-KZ" w:eastAsia="ru-RU"/>
              </w:rPr>
            </w:pPr>
            <w:r>
              <w:t>47</w:t>
            </w:r>
            <w:r>
              <w:rPr>
                <w:lang w:val="kk-KZ"/>
              </w:rPr>
              <w:t>/</w:t>
            </w:r>
          </w:p>
        </w:tc>
        <w:tc>
          <w:tcPr>
            <w:tcW w:w="992" w:type="dxa"/>
            <w:vAlign w:val="center"/>
          </w:tcPr>
          <w:p w14:paraId="336B75FF" w14:textId="77777777" w:rsidR="00B46527" w:rsidRPr="00736F62" w:rsidRDefault="00B46527" w:rsidP="00B46527">
            <w:pPr>
              <w:keepLines/>
              <w:suppressLineNumbers/>
              <w:jc w:val="center"/>
              <w:rPr>
                <w:rFonts w:eastAsia="Times New Roman"/>
                <w:lang w:eastAsia="ru-RU"/>
              </w:rPr>
            </w:pPr>
            <w:r>
              <w:t>43</w:t>
            </w:r>
          </w:p>
        </w:tc>
        <w:tc>
          <w:tcPr>
            <w:tcW w:w="992" w:type="dxa"/>
            <w:vAlign w:val="center"/>
          </w:tcPr>
          <w:p w14:paraId="3C9A8B08" w14:textId="77777777" w:rsidR="00B46527" w:rsidRPr="00736F62" w:rsidRDefault="00B46527" w:rsidP="00B46527">
            <w:pPr>
              <w:keepLines/>
              <w:suppressLineNumbers/>
              <w:jc w:val="center"/>
              <w:rPr>
                <w:rFonts w:eastAsia="Times New Roman"/>
                <w:lang w:eastAsia="ru-RU"/>
              </w:rPr>
            </w:pPr>
            <w:r>
              <w:t>39</w:t>
            </w:r>
          </w:p>
        </w:tc>
        <w:tc>
          <w:tcPr>
            <w:tcW w:w="992" w:type="dxa"/>
            <w:vAlign w:val="center"/>
          </w:tcPr>
          <w:p w14:paraId="0FD4921E" w14:textId="77777777" w:rsidR="00B46527" w:rsidRPr="00736F62" w:rsidRDefault="00B46527" w:rsidP="00B46527">
            <w:pPr>
              <w:keepLines/>
              <w:suppressLineNumbers/>
              <w:jc w:val="center"/>
              <w:rPr>
                <w:rFonts w:eastAsia="Times New Roman"/>
                <w:lang w:eastAsia="ru-RU"/>
              </w:rPr>
            </w:pPr>
            <w:r>
              <w:t>35</w:t>
            </w:r>
          </w:p>
        </w:tc>
        <w:tc>
          <w:tcPr>
            <w:tcW w:w="993" w:type="dxa"/>
            <w:vAlign w:val="center"/>
          </w:tcPr>
          <w:p w14:paraId="68F64510" w14:textId="77777777" w:rsidR="00B46527" w:rsidRPr="00736F62" w:rsidRDefault="00B46527" w:rsidP="00B46527">
            <w:pPr>
              <w:keepLines/>
              <w:suppressLineNumbers/>
              <w:jc w:val="center"/>
              <w:rPr>
                <w:rFonts w:eastAsia="Times New Roman"/>
                <w:lang w:eastAsia="ru-RU"/>
              </w:rPr>
            </w:pPr>
            <w:r>
              <w:t>30</w:t>
            </w:r>
          </w:p>
        </w:tc>
        <w:tc>
          <w:tcPr>
            <w:tcW w:w="994" w:type="dxa"/>
            <w:vAlign w:val="center"/>
          </w:tcPr>
          <w:p w14:paraId="4AC4718B" w14:textId="375EA86A" w:rsidR="00B46527" w:rsidRPr="0086117C" w:rsidRDefault="00B46527" w:rsidP="00B46527">
            <w:pPr>
              <w:keepLines/>
              <w:suppressLineNumbers/>
              <w:jc w:val="center"/>
              <w:rPr>
                <w:rFonts w:eastAsia="Times New Roman"/>
                <w:lang w:val="kk-KZ" w:eastAsia="ru-RU"/>
              </w:rPr>
            </w:pPr>
            <w:r>
              <w:rPr>
                <w:rFonts w:eastAsia="Times New Roman"/>
                <w:lang w:val="kk-KZ" w:eastAsia="ru-RU"/>
              </w:rPr>
              <w:t>31</w:t>
            </w:r>
          </w:p>
        </w:tc>
      </w:tr>
      <w:tr w:rsidR="00B46527" w:rsidRPr="005F6952" w14:paraId="153EAB08" w14:textId="77777777" w:rsidTr="00A100FC">
        <w:trPr>
          <w:trHeight w:val="373"/>
          <w:jc w:val="center"/>
        </w:trPr>
        <w:tc>
          <w:tcPr>
            <w:tcW w:w="453" w:type="dxa"/>
            <w:vMerge/>
            <w:vAlign w:val="center"/>
          </w:tcPr>
          <w:p w14:paraId="03DBC100" w14:textId="77777777" w:rsidR="00B46527" w:rsidRPr="005F6952" w:rsidRDefault="00B46527" w:rsidP="00B46527">
            <w:pPr>
              <w:tabs>
                <w:tab w:val="left" w:pos="851"/>
                <w:tab w:val="left" w:pos="993"/>
              </w:tabs>
              <w:rPr>
                <w:b/>
                <w:bCs/>
                <w:spacing w:val="-2"/>
                <w:lang w:val="en-US"/>
              </w:rPr>
            </w:pPr>
          </w:p>
        </w:tc>
        <w:tc>
          <w:tcPr>
            <w:tcW w:w="15006" w:type="dxa"/>
            <w:gridSpan w:val="13"/>
          </w:tcPr>
          <w:p w14:paraId="2087CFE1" w14:textId="77777777" w:rsidR="00B46527" w:rsidRPr="005F6952" w:rsidRDefault="00B46527" w:rsidP="00B46527">
            <w:pPr>
              <w:keepLines/>
              <w:suppressLineNumbers/>
              <w:rPr>
                <w:rFonts w:eastAsia="Times New Roman"/>
                <w:lang w:val="kk-KZ" w:eastAsia="ru-RU"/>
              </w:rPr>
            </w:pPr>
            <w:r w:rsidRPr="005F6952">
              <w:rPr>
                <w:b/>
                <w:iCs/>
              </w:rPr>
              <w:t>Цель. Повышение эффективности управления водными ресурсами</w:t>
            </w:r>
          </w:p>
        </w:tc>
      </w:tr>
      <w:tr w:rsidR="00B46527" w:rsidRPr="005F6952" w14:paraId="4BD58CEF" w14:textId="77777777" w:rsidTr="00E37215">
        <w:trPr>
          <w:gridAfter w:val="1"/>
          <w:wAfter w:w="8" w:type="dxa"/>
          <w:trHeight w:val="1116"/>
          <w:jc w:val="center"/>
        </w:trPr>
        <w:tc>
          <w:tcPr>
            <w:tcW w:w="453" w:type="dxa"/>
            <w:vMerge/>
            <w:vAlign w:val="center"/>
          </w:tcPr>
          <w:p w14:paraId="01817656" w14:textId="1894FBC0" w:rsidR="00B46527" w:rsidRPr="00A40BFD" w:rsidRDefault="00B46527" w:rsidP="00B46527">
            <w:pPr>
              <w:tabs>
                <w:tab w:val="left" w:pos="851"/>
                <w:tab w:val="left" w:pos="993"/>
              </w:tabs>
              <w:jc w:val="center"/>
              <w:rPr>
                <w:b/>
                <w:bCs/>
                <w:spacing w:val="-2"/>
              </w:rPr>
            </w:pPr>
          </w:p>
        </w:tc>
        <w:tc>
          <w:tcPr>
            <w:tcW w:w="3367" w:type="dxa"/>
          </w:tcPr>
          <w:p w14:paraId="45811C99" w14:textId="77777777" w:rsidR="00B46527" w:rsidRPr="00900CC0" w:rsidRDefault="00B46527" w:rsidP="00B46527">
            <w:pPr>
              <w:rPr>
                <w:b/>
                <w:bCs/>
                <w:color w:val="000000"/>
                <w:szCs w:val="20"/>
                <w:lang w:val="kk-KZ"/>
              </w:rPr>
            </w:pPr>
            <w:r w:rsidRPr="00900CC0">
              <w:rPr>
                <w:b/>
                <w:bCs/>
                <w:color w:val="000000"/>
                <w:szCs w:val="20"/>
              </w:rPr>
              <w:t>Цел</w:t>
            </w:r>
            <w:r w:rsidRPr="00900CC0">
              <w:rPr>
                <w:b/>
                <w:bCs/>
                <w:color w:val="000000"/>
                <w:szCs w:val="20"/>
                <w:lang w:val="kk-KZ"/>
              </w:rPr>
              <w:t xml:space="preserve">евой индикатор </w:t>
            </w:r>
          </w:p>
          <w:p w14:paraId="5EA57803" w14:textId="0532FEE4" w:rsidR="00B46527" w:rsidRPr="00B941C7" w:rsidRDefault="00B46527" w:rsidP="00B46527">
            <w:pPr>
              <w:widowControl w:val="0"/>
              <w:tabs>
                <w:tab w:val="left" w:pos="555"/>
              </w:tabs>
              <w:rPr>
                <w:bCs/>
                <w:sz w:val="28"/>
                <w:szCs w:val="28"/>
                <w:lang w:val="kk-KZ"/>
              </w:rPr>
            </w:pPr>
            <w:r w:rsidRPr="00900CC0">
              <w:rPr>
                <w:rFonts w:eastAsia="Arial"/>
                <w:szCs w:val="20"/>
              </w:rPr>
              <w:t xml:space="preserve">Охват водохозяйственной системы цифровыми технологиями </w:t>
            </w:r>
            <w:r>
              <w:rPr>
                <w:rFonts w:eastAsia="Arial"/>
                <w:szCs w:val="20"/>
              </w:rPr>
              <w:t>(по республике)</w:t>
            </w:r>
          </w:p>
        </w:tc>
        <w:tc>
          <w:tcPr>
            <w:tcW w:w="1987" w:type="dxa"/>
            <w:vAlign w:val="center"/>
          </w:tcPr>
          <w:p w14:paraId="0CFA02D4" w14:textId="5C9C5F1B" w:rsidR="00B46527" w:rsidRPr="005F6952" w:rsidRDefault="00B46527" w:rsidP="00B46527">
            <w:pPr>
              <w:tabs>
                <w:tab w:val="left" w:pos="459"/>
              </w:tabs>
              <w:ind w:left="-108" w:right="-108"/>
              <w:jc w:val="center"/>
            </w:pPr>
            <w:r w:rsidRPr="00900CC0">
              <w:rPr>
                <w:bCs/>
                <w:szCs w:val="20"/>
              </w:rPr>
              <w:t>МВРИ, МСХ, МИО</w:t>
            </w:r>
          </w:p>
        </w:tc>
        <w:tc>
          <w:tcPr>
            <w:tcW w:w="1418" w:type="dxa"/>
          </w:tcPr>
          <w:p w14:paraId="6E4B47FE" w14:textId="7C24FA7E" w:rsidR="00B46527" w:rsidRPr="005F6952" w:rsidRDefault="00B46527" w:rsidP="00B46527">
            <w:pPr>
              <w:keepLines/>
              <w:suppressLineNumbers/>
              <w:jc w:val="center"/>
              <w:rPr>
                <w:rFonts w:eastAsia="Times New Roman"/>
                <w:lang w:val="kk-KZ" w:eastAsia="ru-RU"/>
              </w:rPr>
            </w:pPr>
            <w:r w:rsidRPr="00900CC0">
              <w:rPr>
                <w:bCs/>
                <w:szCs w:val="20"/>
              </w:rPr>
              <w:t>Административные данные</w:t>
            </w:r>
          </w:p>
        </w:tc>
        <w:tc>
          <w:tcPr>
            <w:tcW w:w="1134" w:type="dxa"/>
            <w:gridSpan w:val="2"/>
            <w:vAlign w:val="center"/>
          </w:tcPr>
          <w:p w14:paraId="5915D854" w14:textId="797475D8" w:rsidR="00B46527" w:rsidRPr="00B941C7" w:rsidRDefault="00B46527" w:rsidP="00B46527">
            <w:pPr>
              <w:pStyle w:val="aff4"/>
              <w:jc w:val="center"/>
              <w:rPr>
                <w:rFonts w:eastAsia="Arial"/>
                <w:bCs/>
              </w:rPr>
            </w:pPr>
            <w:r w:rsidRPr="00900CC0">
              <w:rPr>
                <w:bCs/>
                <w:szCs w:val="20"/>
              </w:rPr>
              <w:t>%</w:t>
            </w:r>
          </w:p>
        </w:tc>
        <w:tc>
          <w:tcPr>
            <w:tcW w:w="1134" w:type="dxa"/>
            <w:vAlign w:val="center"/>
          </w:tcPr>
          <w:p w14:paraId="3618EE80" w14:textId="5835BD81" w:rsidR="00B46527" w:rsidRPr="008C47B3" w:rsidRDefault="00B46527" w:rsidP="00B46527">
            <w:pPr>
              <w:keepLines/>
              <w:suppressLineNumbers/>
              <w:jc w:val="center"/>
            </w:pPr>
            <w:r w:rsidRPr="00900CC0">
              <w:rPr>
                <w:bCs/>
                <w:szCs w:val="20"/>
              </w:rPr>
              <w:t>-</w:t>
            </w:r>
          </w:p>
        </w:tc>
        <w:tc>
          <w:tcPr>
            <w:tcW w:w="995" w:type="dxa"/>
            <w:vAlign w:val="center"/>
          </w:tcPr>
          <w:p w14:paraId="7582721F" w14:textId="2F6C7A4C" w:rsidR="00B46527" w:rsidRPr="00736F62" w:rsidRDefault="00B46527" w:rsidP="00B46527">
            <w:pPr>
              <w:keepLines/>
              <w:suppressLineNumbers/>
              <w:jc w:val="center"/>
              <w:rPr>
                <w:rFonts w:eastAsia="Times New Roman"/>
                <w:lang w:eastAsia="ru-RU"/>
              </w:rPr>
            </w:pPr>
            <w:r w:rsidRPr="00900CC0">
              <w:rPr>
                <w:rFonts w:eastAsia="Arial"/>
                <w:bCs/>
                <w:szCs w:val="20"/>
              </w:rPr>
              <w:t>5</w:t>
            </w:r>
          </w:p>
        </w:tc>
        <w:tc>
          <w:tcPr>
            <w:tcW w:w="992" w:type="dxa"/>
            <w:vAlign w:val="center"/>
          </w:tcPr>
          <w:p w14:paraId="2861165C" w14:textId="5FB19491" w:rsidR="00B46527" w:rsidRPr="00736F62" w:rsidRDefault="00B46527" w:rsidP="00B46527">
            <w:pPr>
              <w:keepLines/>
              <w:suppressLineNumbers/>
              <w:jc w:val="center"/>
              <w:rPr>
                <w:rFonts w:eastAsia="Times New Roman"/>
                <w:lang w:eastAsia="ru-RU"/>
              </w:rPr>
            </w:pPr>
            <w:r w:rsidRPr="00900CC0">
              <w:rPr>
                <w:rFonts w:eastAsia="Arial"/>
                <w:bCs/>
                <w:szCs w:val="20"/>
              </w:rPr>
              <w:t>10</w:t>
            </w:r>
          </w:p>
        </w:tc>
        <w:tc>
          <w:tcPr>
            <w:tcW w:w="992" w:type="dxa"/>
            <w:vAlign w:val="center"/>
          </w:tcPr>
          <w:p w14:paraId="2FA38E15" w14:textId="42F77F01" w:rsidR="00B46527" w:rsidRPr="00736F62" w:rsidRDefault="00B46527" w:rsidP="00B46527">
            <w:pPr>
              <w:keepLines/>
              <w:suppressLineNumbers/>
              <w:jc w:val="center"/>
              <w:rPr>
                <w:rFonts w:eastAsia="Times New Roman"/>
                <w:lang w:eastAsia="ru-RU"/>
              </w:rPr>
            </w:pPr>
            <w:r w:rsidRPr="00900CC0">
              <w:rPr>
                <w:rFonts w:eastAsia="Arial"/>
                <w:bCs/>
                <w:szCs w:val="20"/>
              </w:rPr>
              <w:t>16</w:t>
            </w:r>
          </w:p>
        </w:tc>
        <w:tc>
          <w:tcPr>
            <w:tcW w:w="992" w:type="dxa"/>
            <w:vAlign w:val="center"/>
          </w:tcPr>
          <w:p w14:paraId="308E7A1F" w14:textId="68203360" w:rsidR="00B46527" w:rsidRPr="00736F62" w:rsidRDefault="00B46527" w:rsidP="00B46527">
            <w:pPr>
              <w:keepLines/>
              <w:suppressLineNumbers/>
              <w:jc w:val="center"/>
              <w:rPr>
                <w:rFonts w:eastAsia="Times New Roman"/>
                <w:lang w:eastAsia="ru-RU"/>
              </w:rPr>
            </w:pPr>
            <w:r w:rsidRPr="00900CC0">
              <w:rPr>
                <w:rFonts w:eastAsia="Arial"/>
                <w:bCs/>
                <w:szCs w:val="20"/>
              </w:rPr>
              <w:t>24</w:t>
            </w:r>
          </w:p>
        </w:tc>
        <w:tc>
          <w:tcPr>
            <w:tcW w:w="993" w:type="dxa"/>
            <w:vAlign w:val="center"/>
          </w:tcPr>
          <w:p w14:paraId="64EFBD78" w14:textId="154579BD" w:rsidR="00B46527" w:rsidRPr="00736F62" w:rsidRDefault="00B46527" w:rsidP="00B46527">
            <w:pPr>
              <w:keepLines/>
              <w:suppressLineNumbers/>
              <w:jc w:val="center"/>
              <w:rPr>
                <w:rFonts w:eastAsia="Times New Roman"/>
                <w:lang w:eastAsia="ru-RU"/>
              </w:rPr>
            </w:pPr>
            <w:r w:rsidRPr="00900CC0">
              <w:rPr>
                <w:rFonts w:eastAsia="Arial"/>
                <w:bCs/>
                <w:szCs w:val="20"/>
              </w:rPr>
              <w:t>32</w:t>
            </w:r>
          </w:p>
        </w:tc>
        <w:tc>
          <w:tcPr>
            <w:tcW w:w="994" w:type="dxa"/>
            <w:vAlign w:val="center"/>
          </w:tcPr>
          <w:p w14:paraId="5C448600" w14:textId="00D22A79" w:rsidR="00B46527" w:rsidRPr="0086117C" w:rsidRDefault="00B46527" w:rsidP="00B46527">
            <w:pPr>
              <w:keepLines/>
              <w:suppressLineNumbers/>
              <w:jc w:val="center"/>
              <w:rPr>
                <w:rFonts w:eastAsia="Times New Roman"/>
                <w:lang w:val="kk-KZ" w:eastAsia="ru-RU"/>
              </w:rPr>
            </w:pPr>
          </w:p>
        </w:tc>
      </w:tr>
      <w:tr w:rsidR="00B46527" w:rsidRPr="005F6952" w14:paraId="5B4FDD59" w14:textId="77777777" w:rsidTr="00A100FC">
        <w:trPr>
          <w:trHeight w:val="407"/>
          <w:jc w:val="center"/>
        </w:trPr>
        <w:tc>
          <w:tcPr>
            <w:tcW w:w="453" w:type="dxa"/>
            <w:vMerge/>
            <w:vAlign w:val="center"/>
          </w:tcPr>
          <w:p w14:paraId="2033FF8A" w14:textId="77777777" w:rsidR="00B46527" w:rsidRPr="005F6952" w:rsidRDefault="00B46527" w:rsidP="00B46527">
            <w:pPr>
              <w:tabs>
                <w:tab w:val="left" w:pos="851"/>
                <w:tab w:val="left" w:pos="993"/>
              </w:tabs>
              <w:rPr>
                <w:b/>
                <w:bCs/>
                <w:spacing w:val="-2"/>
              </w:rPr>
            </w:pPr>
          </w:p>
        </w:tc>
        <w:tc>
          <w:tcPr>
            <w:tcW w:w="15006" w:type="dxa"/>
            <w:gridSpan w:val="13"/>
          </w:tcPr>
          <w:p w14:paraId="05DF1C5D" w14:textId="77777777" w:rsidR="00B46527" w:rsidRPr="005F6952" w:rsidRDefault="00B46527" w:rsidP="00B46527">
            <w:pPr>
              <w:keepLines/>
              <w:suppressLineNumbers/>
              <w:rPr>
                <w:rFonts w:eastAsia="Times New Roman"/>
                <w:lang w:val="kk-KZ" w:eastAsia="ru-RU"/>
              </w:rPr>
            </w:pPr>
            <w:r w:rsidRPr="005F6952">
              <w:rPr>
                <w:b/>
                <w:bCs/>
                <w:lang w:val="kk-KZ"/>
              </w:rPr>
              <w:t>Задача 1.</w:t>
            </w:r>
            <w:r w:rsidRPr="005F6952">
              <w:t xml:space="preserve"> </w:t>
            </w:r>
            <w:r w:rsidRPr="005F6952">
              <w:rPr>
                <w:b/>
                <w:bCs/>
                <w:lang w:val="kk-KZ"/>
              </w:rPr>
              <w:t>Реконструкция и ремонтно-восстановительные работы оросительных каналов</w:t>
            </w:r>
          </w:p>
        </w:tc>
      </w:tr>
      <w:tr w:rsidR="00B46527" w:rsidRPr="005F6952" w14:paraId="3483A168" w14:textId="77777777" w:rsidTr="00E37215">
        <w:trPr>
          <w:gridAfter w:val="1"/>
          <w:wAfter w:w="8" w:type="dxa"/>
          <w:trHeight w:val="1690"/>
          <w:jc w:val="center"/>
        </w:trPr>
        <w:tc>
          <w:tcPr>
            <w:tcW w:w="453" w:type="dxa"/>
            <w:vAlign w:val="center"/>
          </w:tcPr>
          <w:p w14:paraId="21EB76B3" w14:textId="77777777" w:rsidR="00B46527" w:rsidRPr="00DF677F" w:rsidRDefault="00B46527" w:rsidP="00B46527">
            <w:pPr>
              <w:tabs>
                <w:tab w:val="left" w:pos="851"/>
                <w:tab w:val="left" w:pos="993"/>
              </w:tabs>
              <w:rPr>
                <w:b/>
                <w:bCs/>
                <w:spacing w:val="-2"/>
                <w:lang w:val="en-US"/>
              </w:rPr>
            </w:pPr>
            <w:r w:rsidRPr="005F6952">
              <w:rPr>
                <w:b/>
                <w:bCs/>
                <w:spacing w:val="-2"/>
                <w:lang w:val="kk-KZ"/>
              </w:rPr>
              <w:t>1</w:t>
            </w:r>
            <w:r>
              <w:rPr>
                <w:b/>
                <w:bCs/>
                <w:spacing w:val="-2"/>
                <w:lang w:val="en-US"/>
              </w:rPr>
              <w:t>0</w:t>
            </w:r>
          </w:p>
        </w:tc>
        <w:tc>
          <w:tcPr>
            <w:tcW w:w="3367" w:type="dxa"/>
          </w:tcPr>
          <w:p w14:paraId="613582EC" w14:textId="77777777" w:rsidR="00B46527" w:rsidRPr="005F6952" w:rsidRDefault="00B46527" w:rsidP="00B46527">
            <w:pPr>
              <w:keepLines/>
              <w:suppressLineNumbers/>
              <w:jc w:val="both"/>
              <w:rPr>
                <w:b/>
              </w:rPr>
            </w:pPr>
            <w:r w:rsidRPr="005F6952">
              <w:rPr>
                <w:b/>
              </w:rPr>
              <w:t>КНИ-36</w:t>
            </w:r>
          </w:p>
          <w:p w14:paraId="5CEC8607" w14:textId="77777777" w:rsidR="00B46527" w:rsidRPr="005F6952" w:rsidRDefault="00B46527" w:rsidP="00B46527">
            <w:pPr>
              <w:keepLines/>
              <w:suppressLineNumbers/>
              <w:jc w:val="both"/>
              <w:rPr>
                <w:b/>
                <w:bCs/>
                <w:i/>
              </w:rPr>
            </w:pPr>
            <w:r w:rsidRPr="005F6952">
              <w:rPr>
                <w:bCs/>
              </w:rPr>
              <w:t xml:space="preserve">Экономия поливной воды за счет внедрения </w:t>
            </w:r>
            <w:proofErr w:type="spellStart"/>
            <w:r w:rsidRPr="005F6952">
              <w:rPr>
                <w:bCs/>
              </w:rPr>
              <w:t>водосберегающих</w:t>
            </w:r>
            <w:proofErr w:type="spellEnd"/>
            <w:r w:rsidRPr="005F6952">
              <w:rPr>
                <w:bCs/>
              </w:rPr>
              <w:t xml:space="preserve"> технологий в орошаемом земледелии, млн м</w:t>
            </w:r>
            <w:r w:rsidRPr="005F6952">
              <w:rPr>
                <w:bCs/>
                <w:vertAlign w:val="superscript"/>
              </w:rPr>
              <w:t>3</w:t>
            </w:r>
            <w:r w:rsidRPr="005F6952">
              <w:rPr>
                <w:bCs/>
              </w:rPr>
              <w:t xml:space="preserve"> в год</w:t>
            </w:r>
            <w:r w:rsidRPr="005F6952">
              <w:rPr>
                <w:bCs/>
                <w:lang w:val="kk-KZ"/>
              </w:rPr>
              <w:t xml:space="preserve"> (по республике)</w:t>
            </w:r>
          </w:p>
        </w:tc>
        <w:tc>
          <w:tcPr>
            <w:tcW w:w="1987" w:type="dxa"/>
            <w:vAlign w:val="center"/>
          </w:tcPr>
          <w:p w14:paraId="78DEA2C4" w14:textId="77777777" w:rsidR="00B46527" w:rsidRPr="005F6952" w:rsidRDefault="00B46527" w:rsidP="00B46527">
            <w:pPr>
              <w:tabs>
                <w:tab w:val="left" w:pos="459"/>
              </w:tabs>
              <w:ind w:left="-108" w:right="-108"/>
              <w:jc w:val="center"/>
            </w:pPr>
            <w:r w:rsidRPr="005F6952">
              <w:rPr>
                <w:bCs/>
              </w:rPr>
              <w:t>МВРИ, МСХ, МИО</w:t>
            </w:r>
          </w:p>
        </w:tc>
        <w:tc>
          <w:tcPr>
            <w:tcW w:w="1418" w:type="dxa"/>
            <w:vAlign w:val="center"/>
          </w:tcPr>
          <w:p w14:paraId="10172C72" w14:textId="77777777" w:rsidR="00B46527" w:rsidRPr="005F6952" w:rsidRDefault="00B46527" w:rsidP="00B46527">
            <w:pPr>
              <w:keepLines/>
              <w:suppressLineNumbers/>
              <w:jc w:val="center"/>
              <w:rPr>
                <w:rFonts w:eastAsia="Times New Roman"/>
                <w:lang w:val="kk-KZ" w:eastAsia="ru-RU"/>
              </w:rPr>
            </w:pPr>
            <w:r w:rsidRPr="005F6952">
              <w:rPr>
                <w:rFonts w:eastAsia="Arial"/>
                <w:bCs/>
              </w:rPr>
              <w:t>Административные данные</w:t>
            </w:r>
          </w:p>
        </w:tc>
        <w:tc>
          <w:tcPr>
            <w:tcW w:w="1134" w:type="dxa"/>
            <w:gridSpan w:val="2"/>
            <w:vAlign w:val="center"/>
          </w:tcPr>
          <w:p w14:paraId="6410D2F9" w14:textId="77777777" w:rsidR="00B46527" w:rsidRPr="005F6952" w:rsidRDefault="00B46527" w:rsidP="00B46527">
            <w:pPr>
              <w:pStyle w:val="aff4"/>
              <w:jc w:val="center"/>
              <w:rPr>
                <w:rFonts w:eastAsia="Arial"/>
                <w:bCs/>
              </w:rPr>
            </w:pPr>
            <w:r w:rsidRPr="005F6952">
              <w:rPr>
                <w:rFonts w:eastAsia="Arial"/>
                <w:bCs/>
              </w:rPr>
              <w:t>млн м</w:t>
            </w:r>
            <w:r w:rsidRPr="005F6952">
              <w:rPr>
                <w:rFonts w:eastAsia="Arial"/>
                <w:bCs/>
                <w:vertAlign w:val="superscript"/>
              </w:rPr>
              <w:t>3</w:t>
            </w:r>
            <w:r w:rsidRPr="005F6952">
              <w:rPr>
                <w:rFonts w:eastAsia="Arial"/>
                <w:bCs/>
              </w:rPr>
              <w:t>/</w:t>
            </w:r>
          </w:p>
          <w:p w14:paraId="747A982F" w14:textId="77777777" w:rsidR="00B46527" w:rsidRPr="005F6952" w:rsidRDefault="00B46527" w:rsidP="00B46527">
            <w:pPr>
              <w:keepLines/>
              <w:suppressLineNumbers/>
              <w:jc w:val="center"/>
              <w:rPr>
                <w:rFonts w:eastAsia="Times New Roman"/>
                <w:lang w:val="kk-KZ" w:eastAsia="ru-RU"/>
              </w:rPr>
            </w:pPr>
            <w:r w:rsidRPr="005F6952">
              <w:rPr>
                <w:rFonts w:eastAsia="Arial"/>
                <w:bCs/>
              </w:rPr>
              <w:t>год</w:t>
            </w:r>
          </w:p>
        </w:tc>
        <w:tc>
          <w:tcPr>
            <w:tcW w:w="1134" w:type="dxa"/>
            <w:vAlign w:val="center"/>
          </w:tcPr>
          <w:p w14:paraId="1E2D3B56" w14:textId="0BB5F71D" w:rsidR="00B46527" w:rsidRPr="005F6952" w:rsidRDefault="00B46527" w:rsidP="00B46527">
            <w:pPr>
              <w:keepLines/>
              <w:suppressLineNumbers/>
              <w:jc w:val="center"/>
              <w:rPr>
                <w:rFonts w:eastAsia="Times New Roman"/>
                <w:lang w:val="kk-KZ" w:eastAsia="ru-RU"/>
              </w:rPr>
            </w:pPr>
            <w:r>
              <w:rPr>
                <w:rFonts w:eastAsia="Times New Roman"/>
                <w:lang w:val="kk-KZ" w:eastAsia="ru-RU"/>
              </w:rPr>
              <w:t>326/</w:t>
            </w:r>
          </w:p>
        </w:tc>
        <w:tc>
          <w:tcPr>
            <w:tcW w:w="995" w:type="dxa"/>
            <w:vAlign w:val="center"/>
          </w:tcPr>
          <w:p w14:paraId="484A1A40" w14:textId="6D932122" w:rsidR="00B46527" w:rsidRPr="005F6952" w:rsidRDefault="00B46527" w:rsidP="00B46527">
            <w:pPr>
              <w:keepLines/>
              <w:suppressLineNumbers/>
              <w:jc w:val="center"/>
              <w:rPr>
                <w:rFonts w:eastAsia="Times New Roman"/>
                <w:lang w:val="kk-KZ" w:eastAsia="ru-RU"/>
              </w:rPr>
            </w:pPr>
            <w:r>
              <w:rPr>
                <w:rFonts w:eastAsia="Times New Roman"/>
                <w:lang w:val="kk-KZ" w:eastAsia="ru-RU"/>
              </w:rPr>
              <w:t>728/</w:t>
            </w:r>
          </w:p>
        </w:tc>
        <w:tc>
          <w:tcPr>
            <w:tcW w:w="992" w:type="dxa"/>
            <w:vAlign w:val="center"/>
          </w:tcPr>
          <w:p w14:paraId="5DDDD214"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1100</w:t>
            </w:r>
          </w:p>
        </w:tc>
        <w:tc>
          <w:tcPr>
            <w:tcW w:w="992" w:type="dxa"/>
            <w:vAlign w:val="center"/>
          </w:tcPr>
          <w:p w14:paraId="21D13863"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1428</w:t>
            </w:r>
          </w:p>
        </w:tc>
        <w:tc>
          <w:tcPr>
            <w:tcW w:w="992" w:type="dxa"/>
            <w:vAlign w:val="center"/>
          </w:tcPr>
          <w:p w14:paraId="726CEFC0"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1721</w:t>
            </w:r>
          </w:p>
        </w:tc>
        <w:tc>
          <w:tcPr>
            <w:tcW w:w="993" w:type="dxa"/>
            <w:vAlign w:val="center"/>
          </w:tcPr>
          <w:p w14:paraId="58368505"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1975</w:t>
            </w:r>
          </w:p>
        </w:tc>
        <w:tc>
          <w:tcPr>
            <w:tcW w:w="994" w:type="dxa"/>
            <w:vAlign w:val="center"/>
          </w:tcPr>
          <w:p w14:paraId="3E99FCCA" w14:textId="7BBCC60B" w:rsidR="00B46527" w:rsidRPr="005F6952" w:rsidRDefault="00B46527" w:rsidP="00B46527">
            <w:pPr>
              <w:keepLines/>
              <w:suppressLineNumbers/>
              <w:jc w:val="center"/>
              <w:rPr>
                <w:rFonts w:eastAsia="Times New Roman"/>
                <w:lang w:val="kk-KZ" w:eastAsia="ru-RU"/>
              </w:rPr>
            </w:pPr>
            <w:r>
              <w:rPr>
                <w:rFonts w:eastAsia="Times New Roman"/>
                <w:lang w:val="kk-KZ" w:eastAsia="ru-RU"/>
              </w:rPr>
              <w:t>1980</w:t>
            </w:r>
          </w:p>
        </w:tc>
      </w:tr>
      <w:tr w:rsidR="00B46527" w:rsidRPr="005F6952" w14:paraId="56721126" w14:textId="77777777" w:rsidTr="00A100FC">
        <w:trPr>
          <w:trHeight w:val="424"/>
          <w:jc w:val="center"/>
        </w:trPr>
        <w:tc>
          <w:tcPr>
            <w:tcW w:w="453" w:type="dxa"/>
            <w:vAlign w:val="center"/>
          </w:tcPr>
          <w:p w14:paraId="38D3EC52" w14:textId="77777777" w:rsidR="00B46527" w:rsidRPr="005F6952" w:rsidRDefault="00B46527" w:rsidP="00B46527">
            <w:pPr>
              <w:tabs>
                <w:tab w:val="left" w:pos="851"/>
                <w:tab w:val="left" w:pos="993"/>
              </w:tabs>
              <w:rPr>
                <w:b/>
                <w:bCs/>
                <w:spacing w:val="-2"/>
                <w:lang w:val="kk-KZ"/>
              </w:rPr>
            </w:pPr>
          </w:p>
        </w:tc>
        <w:tc>
          <w:tcPr>
            <w:tcW w:w="15006" w:type="dxa"/>
            <w:gridSpan w:val="13"/>
          </w:tcPr>
          <w:p w14:paraId="351DE1F4" w14:textId="77777777" w:rsidR="00B46527" w:rsidRPr="005F6952" w:rsidRDefault="00B46527" w:rsidP="00B46527">
            <w:pPr>
              <w:keepLines/>
              <w:suppressLineNumbers/>
              <w:rPr>
                <w:rFonts w:eastAsia="Times New Roman"/>
                <w:lang w:val="kk-KZ" w:eastAsia="ru-RU"/>
              </w:rPr>
            </w:pPr>
            <w:r w:rsidRPr="005F6952">
              <w:rPr>
                <w:b/>
                <w:iCs/>
              </w:rPr>
              <w:t>Цель. Повышение эффективности управления водными ресурсами</w:t>
            </w:r>
          </w:p>
        </w:tc>
      </w:tr>
      <w:tr w:rsidR="00B46527" w:rsidRPr="005F6952" w14:paraId="2CCBBCA8" w14:textId="77777777" w:rsidTr="00A100FC">
        <w:trPr>
          <w:trHeight w:val="417"/>
          <w:jc w:val="center"/>
        </w:trPr>
        <w:tc>
          <w:tcPr>
            <w:tcW w:w="453" w:type="dxa"/>
            <w:vAlign w:val="center"/>
          </w:tcPr>
          <w:p w14:paraId="7108D1E4" w14:textId="77777777" w:rsidR="00B46527" w:rsidRPr="005F6952" w:rsidRDefault="00B46527" w:rsidP="00B46527">
            <w:pPr>
              <w:tabs>
                <w:tab w:val="left" w:pos="851"/>
                <w:tab w:val="left" w:pos="993"/>
              </w:tabs>
              <w:rPr>
                <w:b/>
                <w:bCs/>
                <w:spacing w:val="-2"/>
                <w:lang w:val="kk-KZ"/>
              </w:rPr>
            </w:pPr>
          </w:p>
        </w:tc>
        <w:tc>
          <w:tcPr>
            <w:tcW w:w="15006" w:type="dxa"/>
            <w:gridSpan w:val="13"/>
          </w:tcPr>
          <w:p w14:paraId="7A691807" w14:textId="77777777" w:rsidR="00B46527" w:rsidRPr="005F6952" w:rsidRDefault="00B46527" w:rsidP="00B46527">
            <w:pPr>
              <w:keepLines/>
              <w:suppressLineNumbers/>
              <w:rPr>
                <w:rFonts w:eastAsia="Times New Roman"/>
                <w:lang w:val="kk-KZ" w:eastAsia="ru-RU"/>
              </w:rPr>
            </w:pPr>
            <w:r w:rsidRPr="005F6952">
              <w:rPr>
                <w:b/>
                <w:bCs/>
                <w:lang w:val="kk-KZ"/>
              </w:rPr>
              <w:t xml:space="preserve">Задача 1. </w:t>
            </w:r>
            <w:r w:rsidRPr="005F6952">
              <w:rPr>
                <w:b/>
                <w:bCs/>
              </w:rPr>
              <w:t xml:space="preserve">Внедрение </w:t>
            </w:r>
            <w:proofErr w:type="spellStart"/>
            <w:r w:rsidRPr="005F6952">
              <w:rPr>
                <w:b/>
                <w:bCs/>
              </w:rPr>
              <w:t>водосберегающих</w:t>
            </w:r>
            <w:proofErr w:type="spellEnd"/>
            <w:r w:rsidRPr="005F6952">
              <w:rPr>
                <w:b/>
                <w:bCs/>
              </w:rPr>
              <w:t xml:space="preserve"> технологий на орошаемых землях</w:t>
            </w:r>
          </w:p>
        </w:tc>
      </w:tr>
      <w:tr w:rsidR="00B46527" w:rsidRPr="005F6952" w14:paraId="71E23D84" w14:textId="77777777" w:rsidTr="00A100FC">
        <w:trPr>
          <w:trHeight w:val="458"/>
          <w:jc w:val="center"/>
        </w:trPr>
        <w:tc>
          <w:tcPr>
            <w:tcW w:w="15459" w:type="dxa"/>
            <w:gridSpan w:val="14"/>
            <w:shd w:val="clear" w:color="auto" w:fill="FBE4D5" w:themeFill="accent2" w:themeFillTint="33"/>
          </w:tcPr>
          <w:p w14:paraId="1F11331A" w14:textId="77777777" w:rsidR="00B46527" w:rsidRPr="005F6952" w:rsidRDefault="00B46527" w:rsidP="00B46527">
            <w:pPr>
              <w:keepLines/>
              <w:suppressLineNumbers/>
              <w:jc w:val="center"/>
              <w:rPr>
                <w:rFonts w:eastAsia="Times New Roman"/>
                <w:lang w:val="kk-KZ" w:eastAsia="ru-RU"/>
              </w:rPr>
            </w:pPr>
            <w:r w:rsidRPr="005F6952">
              <w:rPr>
                <w:b/>
              </w:rPr>
              <w:t>Направление 3. Высокое качество жизни</w:t>
            </w:r>
          </w:p>
        </w:tc>
      </w:tr>
      <w:tr w:rsidR="00B46527" w:rsidRPr="005F6952" w14:paraId="20AE3338" w14:textId="77777777" w:rsidTr="00E37215">
        <w:trPr>
          <w:gridAfter w:val="1"/>
          <w:wAfter w:w="8" w:type="dxa"/>
          <w:trHeight w:val="1816"/>
          <w:jc w:val="center"/>
        </w:trPr>
        <w:tc>
          <w:tcPr>
            <w:tcW w:w="453" w:type="dxa"/>
            <w:vMerge w:val="restart"/>
            <w:vAlign w:val="center"/>
          </w:tcPr>
          <w:p w14:paraId="0F5EDF53" w14:textId="77777777" w:rsidR="00B46527" w:rsidRPr="00DF677F" w:rsidRDefault="00B46527" w:rsidP="00B46527">
            <w:pPr>
              <w:tabs>
                <w:tab w:val="left" w:pos="851"/>
                <w:tab w:val="left" w:pos="993"/>
              </w:tabs>
              <w:rPr>
                <w:b/>
                <w:bCs/>
                <w:spacing w:val="-2"/>
                <w:lang w:val="en-US"/>
              </w:rPr>
            </w:pPr>
            <w:r w:rsidRPr="005F6952">
              <w:rPr>
                <w:b/>
                <w:bCs/>
                <w:spacing w:val="-2"/>
                <w:lang w:val="kk-KZ"/>
              </w:rPr>
              <w:lastRenderedPageBreak/>
              <w:t>1</w:t>
            </w:r>
            <w:r>
              <w:rPr>
                <w:b/>
                <w:bCs/>
                <w:spacing w:val="-2"/>
                <w:lang w:val="en-US"/>
              </w:rPr>
              <w:t>1</w:t>
            </w:r>
          </w:p>
        </w:tc>
        <w:tc>
          <w:tcPr>
            <w:tcW w:w="3367" w:type="dxa"/>
          </w:tcPr>
          <w:p w14:paraId="45AA3C0F" w14:textId="77777777" w:rsidR="00B46527" w:rsidRPr="005F6952" w:rsidRDefault="00B46527" w:rsidP="00B46527">
            <w:pPr>
              <w:keepLines/>
              <w:suppressLineNumbers/>
              <w:jc w:val="both"/>
              <w:rPr>
                <w:b/>
              </w:rPr>
            </w:pPr>
            <w:r w:rsidRPr="005F6952">
              <w:rPr>
                <w:b/>
              </w:rPr>
              <w:t>КНИ-6</w:t>
            </w:r>
          </w:p>
          <w:p w14:paraId="2ECEDB2D" w14:textId="77777777" w:rsidR="00B46527" w:rsidRPr="005F6952" w:rsidRDefault="00B46527" w:rsidP="00B46527">
            <w:pPr>
              <w:keepLines/>
              <w:suppressLineNumbers/>
              <w:jc w:val="both"/>
              <w:rPr>
                <w:b/>
              </w:rPr>
            </w:pPr>
            <w:r w:rsidRPr="005F6952">
              <w:t>Ожидаемая продолжительность жизни при рождении</w:t>
            </w:r>
            <w:r w:rsidRPr="005F6952">
              <w:rPr>
                <w:lang w:val="kk-KZ"/>
              </w:rPr>
              <w:t xml:space="preserve"> (по </w:t>
            </w:r>
            <w:r w:rsidRPr="005F6952">
              <w:t>республике</w:t>
            </w:r>
            <w:r w:rsidRPr="005F6952">
              <w:rPr>
                <w:lang w:val="kk-KZ"/>
              </w:rPr>
              <w:t>)</w:t>
            </w:r>
          </w:p>
        </w:tc>
        <w:tc>
          <w:tcPr>
            <w:tcW w:w="1987" w:type="dxa"/>
            <w:vAlign w:val="center"/>
          </w:tcPr>
          <w:p w14:paraId="50BB0B03" w14:textId="77777777" w:rsidR="00B46527" w:rsidRPr="005F6952" w:rsidRDefault="00B46527" w:rsidP="00B46527">
            <w:pPr>
              <w:jc w:val="center"/>
              <w:rPr>
                <w:bCs/>
              </w:rPr>
            </w:pPr>
            <w:r w:rsidRPr="005F6952">
              <w:rPr>
                <w:bCs/>
                <w:lang w:val="kk-KZ"/>
              </w:rPr>
              <w:t>МЗ, МТСЗН, МВД,</w:t>
            </w:r>
            <w:r>
              <w:rPr>
                <w:bCs/>
                <w:lang w:val="kk-KZ"/>
              </w:rPr>
              <w:t xml:space="preserve"> </w:t>
            </w:r>
            <w:r w:rsidRPr="005F6952">
              <w:rPr>
                <w:bCs/>
                <w:lang w:val="kk-KZ"/>
              </w:rPr>
              <w:t>МТС, МП, МЭПР,</w:t>
            </w:r>
            <w:r>
              <w:rPr>
                <w:bCs/>
                <w:lang w:val="kk-KZ"/>
              </w:rPr>
              <w:t xml:space="preserve"> </w:t>
            </w:r>
            <w:r w:rsidRPr="005F6952">
              <w:rPr>
                <w:bCs/>
                <w:lang w:val="kk-KZ"/>
              </w:rPr>
              <w:t xml:space="preserve">МВРИ, МКИ, МЦРИАП,  МНВО, МТ, </w:t>
            </w:r>
            <w:r w:rsidRPr="005F6952">
              <w:rPr>
                <w:bCs/>
              </w:rPr>
              <w:t>МИО</w:t>
            </w:r>
          </w:p>
        </w:tc>
        <w:tc>
          <w:tcPr>
            <w:tcW w:w="1418" w:type="dxa"/>
            <w:vMerge w:val="restart"/>
            <w:vAlign w:val="center"/>
          </w:tcPr>
          <w:p w14:paraId="32A25EBD" w14:textId="77777777" w:rsidR="00B46527" w:rsidRPr="005F6952" w:rsidRDefault="00B46527" w:rsidP="00B46527">
            <w:pPr>
              <w:keepLines/>
              <w:suppressLineNumbers/>
              <w:jc w:val="center"/>
              <w:rPr>
                <w:rFonts w:eastAsia="Arial"/>
                <w:bCs/>
              </w:rPr>
            </w:pPr>
            <w:r w:rsidRPr="005F6952">
              <w:t>Статистические данные</w:t>
            </w:r>
          </w:p>
        </w:tc>
        <w:tc>
          <w:tcPr>
            <w:tcW w:w="1134" w:type="dxa"/>
            <w:gridSpan w:val="2"/>
            <w:vMerge w:val="restart"/>
            <w:vAlign w:val="center"/>
          </w:tcPr>
          <w:p w14:paraId="1A193AAD" w14:textId="77777777" w:rsidR="00B46527" w:rsidRPr="005F6952" w:rsidRDefault="00B46527" w:rsidP="00B46527">
            <w:pPr>
              <w:pStyle w:val="aff4"/>
              <w:jc w:val="center"/>
              <w:rPr>
                <w:rFonts w:eastAsia="Arial"/>
                <w:bCs/>
              </w:rPr>
            </w:pPr>
            <w:r w:rsidRPr="005F6952">
              <w:t>число лет</w:t>
            </w:r>
          </w:p>
        </w:tc>
        <w:tc>
          <w:tcPr>
            <w:tcW w:w="1134" w:type="dxa"/>
            <w:vAlign w:val="center"/>
          </w:tcPr>
          <w:p w14:paraId="54ECB34C" w14:textId="77777777" w:rsidR="00B46527" w:rsidRPr="005F6952" w:rsidRDefault="00B46527" w:rsidP="00B46527">
            <w:pPr>
              <w:keepLines/>
              <w:suppressLineNumbers/>
              <w:jc w:val="center"/>
              <w:rPr>
                <w:rFonts w:eastAsia="Times New Roman"/>
                <w:lang w:val="kk-KZ" w:eastAsia="ru-RU"/>
              </w:rPr>
            </w:pPr>
            <w:r w:rsidRPr="008C47B3">
              <w:rPr>
                <w:rFonts w:eastAsia="Times New Roman"/>
                <w:lang w:val="kk-KZ" w:eastAsia="ru-RU"/>
              </w:rPr>
              <w:t>75,</w:t>
            </w:r>
            <w:r>
              <w:rPr>
                <w:rFonts w:eastAsia="Times New Roman"/>
                <w:lang w:val="kk-KZ" w:eastAsia="ru-RU"/>
              </w:rPr>
              <w:t>5</w:t>
            </w:r>
          </w:p>
        </w:tc>
        <w:tc>
          <w:tcPr>
            <w:tcW w:w="995" w:type="dxa"/>
            <w:vAlign w:val="center"/>
          </w:tcPr>
          <w:p w14:paraId="17A74A25"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75,8</w:t>
            </w:r>
          </w:p>
        </w:tc>
        <w:tc>
          <w:tcPr>
            <w:tcW w:w="992" w:type="dxa"/>
            <w:vAlign w:val="center"/>
          </w:tcPr>
          <w:p w14:paraId="07D437A0"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76,1</w:t>
            </w:r>
          </w:p>
        </w:tc>
        <w:tc>
          <w:tcPr>
            <w:tcW w:w="992" w:type="dxa"/>
            <w:vAlign w:val="center"/>
          </w:tcPr>
          <w:p w14:paraId="7366A1DB"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76,44</w:t>
            </w:r>
          </w:p>
        </w:tc>
        <w:tc>
          <w:tcPr>
            <w:tcW w:w="992" w:type="dxa"/>
            <w:vAlign w:val="center"/>
          </w:tcPr>
          <w:p w14:paraId="435C3942" w14:textId="77777777" w:rsidR="00B46527" w:rsidRPr="005F6952" w:rsidRDefault="00B46527" w:rsidP="00B46527">
            <w:pPr>
              <w:keepLines/>
              <w:suppressLineNumbers/>
              <w:jc w:val="center"/>
              <w:rPr>
                <w:rFonts w:eastAsia="Times New Roman"/>
                <w:lang w:val="en-US" w:eastAsia="ru-RU"/>
              </w:rPr>
            </w:pPr>
            <w:r>
              <w:rPr>
                <w:rFonts w:eastAsia="Times New Roman"/>
                <w:lang w:val="en-US" w:eastAsia="ru-RU"/>
              </w:rPr>
              <w:t>76,7</w:t>
            </w:r>
          </w:p>
        </w:tc>
        <w:tc>
          <w:tcPr>
            <w:tcW w:w="993" w:type="dxa"/>
            <w:vAlign w:val="center"/>
          </w:tcPr>
          <w:p w14:paraId="440D65A1" w14:textId="77777777" w:rsidR="00B46527" w:rsidRPr="005F6952" w:rsidRDefault="00B46527" w:rsidP="00B46527">
            <w:pPr>
              <w:keepLines/>
              <w:suppressLineNumbers/>
              <w:jc w:val="center"/>
              <w:rPr>
                <w:rFonts w:eastAsia="Times New Roman"/>
                <w:lang w:eastAsia="ru-RU"/>
              </w:rPr>
            </w:pPr>
            <w:r>
              <w:rPr>
                <w:rFonts w:eastAsia="Times New Roman"/>
                <w:lang w:val="en-US" w:eastAsia="ru-RU"/>
              </w:rPr>
              <w:t>77</w:t>
            </w:r>
          </w:p>
        </w:tc>
        <w:tc>
          <w:tcPr>
            <w:tcW w:w="994" w:type="dxa"/>
            <w:vAlign w:val="center"/>
          </w:tcPr>
          <w:p w14:paraId="5100A45C" w14:textId="74586EFC" w:rsidR="00B46527" w:rsidRPr="005F6952" w:rsidRDefault="00B46527" w:rsidP="00B46527">
            <w:pPr>
              <w:keepLines/>
              <w:suppressLineNumbers/>
              <w:jc w:val="center"/>
              <w:rPr>
                <w:rFonts w:eastAsia="Times New Roman"/>
                <w:lang w:val="kk-KZ" w:eastAsia="ru-RU"/>
              </w:rPr>
            </w:pPr>
          </w:p>
        </w:tc>
      </w:tr>
      <w:tr w:rsidR="00B46527" w:rsidRPr="005F6952" w14:paraId="4BF6E749" w14:textId="77777777" w:rsidTr="00E37215">
        <w:trPr>
          <w:gridAfter w:val="1"/>
          <w:wAfter w:w="8" w:type="dxa"/>
          <w:trHeight w:val="1349"/>
          <w:jc w:val="center"/>
        </w:trPr>
        <w:tc>
          <w:tcPr>
            <w:tcW w:w="453" w:type="dxa"/>
            <w:vMerge/>
            <w:vAlign w:val="center"/>
          </w:tcPr>
          <w:p w14:paraId="55EF9DFF" w14:textId="77777777" w:rsidR="00B46527" w:rsidRPr="005F6952" w:rsidRDefault="00B46527" w:rsidP="00B46527">
            <w:pPr>
              <w:tabs>
                <w:tab w:val="left" w:pos="851"/>
                <w:tab w:val="left" w:pos="993"/>
              </w:tabs>
              <w:ind w:left="283"/>
              <w:jc w:val="center"/>
              <w:rPr>
                <w:b/>
                <w:bCs/>
                <w:spacing w:val="-2"/>
                <w:lang w:val="kk-KZ"/>
              </w:rPr>
            </w:pPr>
          </w:p>
        </w:tc>
        <w:tc>
          <w:tcPr>
            <w:tcW w:w="3367" w:type="dxa"/>
            <w:vAlign w:val="center"/>
          </w:tcPr>
          <w:p w14:paraId="648D1162" w14:textId="77777777" w:rsidR="00B46527" w:rsidRPr="005F6952" w:rsidRDefault="00B46527" w:rsidP="00B46527">
            <w:pPr>
              <w:keepLines/>
              <w:suppressLineNumbers/>
              <w:jc w:val="both"/>
              <w:rPr>
                <w:b/>
                <w:bCs/>
                <w:i/>
              </w:rPr>
            </w:pPr>
            <w:r w:rsidRPr="005F6952">
              <w:rPr>
                <w:b/>
                <w:bCs/>
                <w:i/>
              </w:rPr>
              <w:t>По области</w:t>
            </w:r>
          </w:p>
        </w:tc>
        <w:tc>
          <w:tcPr>
            <w:tcW w:w="1987" w:type="dxa"/>
            <w:vAlign w:val="center"/>
          </w:tcPr>
          <w:p w14:paraId="12E0BCF6" w14:textId="77777777" w:rsidR="00B46527" w:rsidRDefault="00B46527" w:rsidP="00B46527">
            <w:pPr>
              <w:tabs>
                <w:tab w:val="left" w:pos="459"/>
              </w:tabs>
              <w:ind w:left="-108" w:right="-108"/>
              <w:jc w:val="center"/>
            </w:pPr>
            <w:r w:rsidRPr="005F6952">
              <w:t>УЗ, акиматы районов и городов</w:t>
            </w:r>
            <w:r w:rsidRPr="005F6952">
              <w:br/>
              <w:t xml:space="preserve">Заместитель </w:t>
            </w:r>
            <w:proofErr w:type="spellStart"/>
            <w:r w:rsidRPr="005F6952">
              <w:t>акима</w:t>
            </w:r>
            <w:proofErr w:type="spellEnd"/>
            <w:r w:rsidRPr="005F6952">
              <w:t xml:space="preserve"> области – </w:t>
            </w:r>
          </w:p>
          <w:p w14:paraId="52BDF378" w14:textId="77777777" w:rsidR="00B46527" w:rsidRPr="005F6952" w:rsidRDefault="00B46527" w:rsidP="00B46527">
            <w:pPr>
              <w:tabs>
                <w:tab w:val="left" w:pos="459"/>
              </w:tabs>
              <w:ind w:left="-108" w:right="-108"/>
              <w:jc w:val="center"/>
            </w:pPr>
            <w:proofErr w:type="spellStart"/>
            <w:r>
              <w:t>Таурбеков</w:t>
            </w:r>
            <w:proofErr w:type="spellEnd"/>
            <w:r>
              <w:t xml:space="preserve"> О.К.</w:t>
            </w:r>
          </w:p>
        </w:tc>
        <w:tc>
          <w:tcPr>
            <w:tcW w:w="1418" w:type="dxa"/>
            <w:vMerge/>
            <w:vAlign w:val="center"/>
          </w:tcPr>
          <w:p w14:paraId="5C323515" w14:textId="77777777" w:rsidR="00B46527" w:rsidRPr="005F6952" w:rsidRDefault="00B46527" w:rsidP="00B46527">
            <w:pPr>
              <w:keepLines/>
              <w:suppressLineNumbers/>
              <w:jc w:val="center"/>
              <w:rPr>
                <w:rFonts w:eastAsia="Times New Roman"/>
                <w:lang w:val="kk-KZ" w:eastAsia="ru-RU"/>
              </w:rPr>
            </w:pPr>
          </w:p>
        </w:tc>
        <w:tc>
          <w:tcPr>
            <w:tcW w:w="1134" w:type="dxa"/>
            <w:gridSpan w:val="2"/>
            <w:vMerge/>
            <w:vAlign w:val="center"/>
          </w:tcPr>
          <w:p w14:paraId="0D2B5574" w14:textId="77777777" w:rsidR="00B46527" w:rsidRPr="005F6952" w:rsidRDefault="00B46527" w:rsidP="00B46527">
            <w:pPr>
              <w:keepLines/>
              <w:suppressLineNumbers/>
              <w:jc w:val="center"/>
              <w:rPr>
                <w:rFonts w:eastAsia="Times New Roman"/>
                <w:lang w:val="kk-KZ" w:eastAsia="ru-RU"/>
              </w:rPr>
            </w:pPr>
          </w:p>
        </w:tc>
        <w:tc>
          <w:tcPr>
            <w:tcW w:w="1134" w:type="dxa"/>
            <w:vAlign w:val="center"/>
          </w:tcPr>
          <w:p w14:paraId="5279E90E"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73,5</w:t>
            </w:r>
          </w:p>
        </w:tc>
        <w:tc>
          <w:tcPr>
            <w:tcW w:w="995" w:type="dxa"/>
            <w:vAlign w:val="center"/>
          </w:tcPr>
          <w:p w14:paraId="29EE947B"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73,9</w:t>
            </w:r>
          </w:p>
        </w:tc>
        <w:tc>
          <w:tcPr>
            <w:tcW w:w="992" w:type="dxa"/>
            <w:vAlign w:val="center"/>
          </w:tcPr>
          <w:p w14:paraId="40C2F6B8"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74,3</w:t>
            </w:r>
          </w:p>
        </w:tc>
        <w:tc>
          <w:tcPr>
            <w:tcW w:w="992" w:type="dxa"/>
            <w:vAlign w:val="center"/>
          </w:tcPr>
          <w:p w14:paraId="127FC7FD"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74,7</w:t>
            </w:r>
          </w:p>
        </w:tc>
        <w:tc>
          <w:tcPr>
            <w:tcW w:w="992" w:type="dxa"/>
            <w:shd w:val="clear" w:color="auto" w:fill="FFFFFF" w:themeFill="background1"/>
            <w:vAlign w:val="center"/>
          </w:tcPr>
          <w:p w14:paraId="4B27F1E7"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74,9</w:t>
            </w:r>
          </w:p>
        </w:tc>
        <w:tc>
          <w:tcPr>
            <w:tcW w:w="993" w:type="dxa"/>
            <w:shd w:val="clear" w:color="auto" w:fill="FFFFFF" w:themeFill="background1"/>
            <w:vAlign w:val="center"/>
          </w:tcPr>
          <w:p w14:paraId="5677FF36" w14:textId="77777777" w:rsidR="00B46527" w:rsidRPr="005F6952" w:rsidRDefault="00B46527" w:rsidP="00B46527">
            <w:pPr>
              <w:keepLines/>
              <w:suppressLineNumbers/>
              <w:jc w:val="center"/>
              <w:rPr>
                <w:rFonts w:eastAsia="Times New Roman"/>
                <w:lang w:val="kk-KZ" w:eastAsia="ru-RU"/>
              </w:rPr>
            </w:pPr>
            <w:r>
              <w:rPr>
                <w:rFonts w:eastAsia="Times New Roman"/>
                <w:lang w:val="kk-KZ" w:eastAsia="ru-RU"/>
              </w:rPr>
              <w:t>75,3</w:t>
            </w:r>
          </w:p>
        </w:tc>
        <w:tc>
          <w:tcPr>
            <w:tcW w:w="994" w:type="dxa"/>
            <w:shd w:val="clear" w:color="auto" w:fill="FFFFFF" w:themeFill="background1"/>
            <w:vAlign w:val="center"/>
          </w:tcPr>
          <w:p w14:paraId="5486A1B8" w14:textId="1BFF2BE2" w:rsidR="00B46527" w:rsidRPr="005F6952" w:rsidRDefault="00B46527" w:rsidP="00B46527">
            <w:pPr>
              <w:keepLines/>
              <w:suppressLineNumbers/>
              <w:jc w:val="center"/>
              <w:rPr>
                <w:rFonts w:eastAsia="Times New Roman"/>
                <w:lang w:val="kk-KZ" w:eastAsia="ru-RU"/>
              </w:rPr>
            </w:pPr>
          </w:p>
        </w:tc>
      </w:tr>
      <w:tr w:rsidR="00B46527" w:rsidRPr="005F6952" w14:paraId="1E437D88" w14:textId="77777777" w:rsidTr="00A100FC">
        <w:trPr>
          <w:trHeight w:val="559"/>
          <w:jc w:val="center"/>
        </w:trPr>
        <w:tc>
          <w:tcPr>
            <w:tcW w:w="453" w:type="dxa"/>
            <w:vAlign w:val="center"/>
          </w:tcPr>
          <w:p w14:paraId="5A13B462" w14:textId="77777777" w:rsidR="00B46527" w:rsidRPr="005F6952" w:rsidRDefault="00B46527" w:rsidP="00B46527">
            <w:pPr>
              <w:tabs>
                <w:tab w:val="left" w:pos="851"/>
                <w:tab w:val="left" w:pos="993"/>
              </w:tabs>
              <w:jc w:val="center"/>
              <w:rPr>
                <w:b/>
                <w:bCs/>
                <w:spacing w:val="-2"/>
                <w:lang w:val="kk-KZ"/>
              </w:rPr>
            </w:pPr>
          </w:p>
        </w:tc>
        <w:tc>
          <w:tcPr>
            <w:tcW w:w="15006" w:type="dxa"/>
            <w:gridSpan w:val="13"/>
          </w:tcPr>
          <w:p w14:paraId="40FBFDC6" w14:textId="77777777" w:rsidR="00B46527" w:rsidRPr="005F6952" w:rsidRDefault="00B46527" w:rsidP="00B46527">
            <w:pPr>
              <w:keepLines/>
              <w:suppressLineNumbers/>
              <w:rPr>
                <w:rFonts w:eastAsia="Times New Roman"/>
                <w:lang w:val="kk-KZ" w:eastAsia="ru-RU"/>
              </w:rPr>
            </w:pPr>
            <w:r w:rsidRPr="005F6952">
              <w:rPr>
                <w:b/>
                <w:bCs/>
              </w:rPr>
              <w:t xml:space="preserve"> Цель 1. Обеспечение эффективной профилактики в сфере охраны здоровья и формирование у населения приверженности здоровому образу жизни</w:t>
            </w:r>
          </w:p>
        </w:tc>
      </w:tr>
      <w:tr w:rsidR="00B46527" w:rsidRPr="005F6952" w14:paraId="79D29090" w14:textId="77777777" w:rsidTr="00E37215">
        <w:trPr>
          <w:gridAfter w:val="1"/>
          <w:wAfter w:w="8" w:type="dxa"/>
          <w:trHeight w:val="1175"/>
          <w:jc w:val="center"/>
        </w:trPr>
        <w:tc>
          <w:tcPr>
            <w:tcW w:w="453" w:type="dxa"/>
            <w:vAlign w:val="center"/>
          </w:tcPr>
          <w:p w14:paraId="1E3393C3" w14:textId="77777777" w:rsidR="00B46527" w:rsidRPr="005F6952" w:rsidRDefault="00B46527" w:rsidP="00B46527">
            <w:pPr>
              <w:tabs>
                <w:tab w:val="left" w:pos="851"/>
                <w:tab w:val="left" w:pos="993"/>
              </w:tabs>
              <w:jc w:val="center"/>
              <w:rPr>
                <w:b/>
                <w:bCs/>
                <w:spacing w:val="-2"/>
              </w:rPr>
            </w:pPr>
          </w:p>
        </w:tc>
        <w:tc>
          <w:tcPr>
            <w:tcW w:w="3367" w:type="dxa"/>
            <w:vAlign w:val="center"/>
          </w:tcPr>
          <w:p w14:paraId="3BB87303" w14:textId="77777777" w:rsidR="00B46527" w:rsidRPr="005F6952" w:rsidRDefault="00B46527" w:rsidP="00B46527">
            <w:pPr>
              <w:rPr>
                <w:b/>
                <w:bCs/>
              </w:rPr>
            </w:pPr>
            <w:r w:rsidRPr="005F6952">
              <w:rPr>
                <w:b/>
                <w:bCs/>
              </w:rPr>
              <w:t>ЦИ-1</w:t>
            </w:r>
          </w:p>
          <w:p w14:paraId="2E210565" w14:textId="77777777" w:rsidR="00B46527" w:rsidRPr="005F6952" w:rsidRDefault="00B46527" w:rsidP="00B46527">
            <w:pPr>
              <w:keepLines/>
              <w:suppressLineNumbers/>
              <w:jc w:val="both"/>
              <w:rPr>
                <w:b/>
                <w:bCs/>
                <w:i/>
              </w:rPr>
            </w:pPr>
            <w:r w:rsidRPr="005F6952">
              <w:rPr>
                <w:bCs/>
              </w:rPr>
              <w:t>Увеличение доли граждан Казахстана, ведущего здоровый образ жизни</w:t>
            </w:r>
          </w:p>
        </w:tc>
        <w:tc>
          <w:tcPr>
            <w:tcW w:w="1987" w:type="dxa"/>
            <w:vAlign w:val="center"/>
          </w:tcPr>
          <w:p w14:paraId="43D8BC39" w14:textId="6E7B0AF5" w:rsidR="00B46527" w:rsidRPr="005F6952" w:rsidRDefault="00B46527" w:rsidP="00B46527">
            <w:pPr>
              <w:tabs>
                <w:tab w:val="left" w:pos="459"/>
              </w:tabs>
              <w:ind w:left="-108" w:right="-108"/>
              <w:jc w:val="center"/>
            </w:pPr>
            <w:r>
              <w:rPr>
                <w:lang w:val="kk-KZ"/>
              </w:rPr>
              <w:t>МЗ, МКИ, МТС, МП</w:t>
            </w:r>
          </w:p>
        </w:tc>
        <w:tc>
          <w:tcPr>
            <w:tcW w:w="1418" w:type="dxa"/>
            <w:vAlign w:val="center"/>
          </w:tcPr>
          <w:p w14:paraId="6CB9A9F3" w14:textId="77777777" w:rsidR="00B46527" w:rsidRPr="005F6952" w:rsidRDefault="00B46527" w:rsidP="00B46527">
            <w:pPr>
              <w:keepLines/>
              <w:suppressLineNumbers/>
              <w:jc w:val="center"/>
              <w:rPr>
                <w:rFonts w:eastAsia="Times New Roman"/>
                <w:lang w:val="kk-KZ" w:eastAsia="ru-RU"/>
              </w:rPr>
            </w:pPr>
            <w:r w:rsidRPr="005F6952">
              <w:rPr>
                <w:bCs/>
              </w:rPr>
              <w:t xml:space="preserve">Административные данные </w:t>
            </w:r>
            <w:r w:rsidRPr="005F6952">
              <w:rPr>
                <w:bCs/>
                <w:lang w:val="kk-KZ"/>
              </w:rPr>
              <w:t>У</w:t>
            </w:r>
            <w:r w:rsidRPr="005F6952">
              <w:rPr>
                <w:bCs/>
              </w:rPr>
              <w:t>З</w:t>
            </w:r>
          </w:p>
        </w:tc>
        <w:tc>
          <w:tcPr>
            <w:tcW w:w="1134" w:type="dxa"/>
            <w:gridSpan w:val="2"/>
            <w:vAlign w:val="center"/>
          </w:tcPr>
          <w:p w14:paraId="29B9C7EA" w14:textId="77777777" w:rsidR="00B46527" w:rsidRPr="005F6952" w:rsidRDefault="00B46527" w:rsidP="00B46527">
            <w:pPr>
              <w:keepLines/>
              <w:suppressLineNumbers/>
              <w:jc w:val="center"/>
              <w:rPr>
                <w:rFonts w:eastAsia="Times New Roman"/>
                <w:lang w:val="kk-KZ" w:eastAsia="ru-RU"/>
              </w:rPr>
            </w:pPr>
            <w:r w:rsidRPr="005F6952">
              <w:rPr>
                <w:bCs/>
              </w:rPr>
              <w:t>%</w:t>
            </w:r>
          </w:p>
        </w:tc>
        <w:tc>
          <w:tcPr>
            <w:tcW w:w="1134" w:type="dxa"/>
            <w:vAlign w:val="center"/>
          </w:tcPr>
          <w:p w14:paraId="57372091" w14:textId="7C02EA50" w:rsidR="00B46527" w:rsidRPr="005F6952" w:rsidRDefault="00B46527" w:rsidP="00B46527">
            <w:pPr>
              <w:keepLines/>
              <w:suppressLineNumbers/>
              <w:jc w:val="center"/>
              <w:rPr>
                <w:rFonts w:eastAsia="Times New Roman"/>
                <w:lang w:val="kk-KZ" w:eastAsia="ru-RU"/>
              </w:rPr>
            </w:pPr>
            <w:r>
              <w:rPr>
                <w:rFonts w:eastAsia="Times New Roman"/>
                <w:lang w:val="kk-KZ" w:eastAsia="ru-RU"/>
              </w:rPr>
              <w:t>31</w:t>
            </w:r>
          </w:p>
        </w:tc>
        <w:tc>
          <w:tcPr>
            <w:tcW w:w="995" w:type="dxa"/>
            <w:vAlign w:val="center"/>
          </w:tcPr>
          <w:p w14:paraId="78E93C3B" w14:textId="42DF64DF" w:rsidR="00B46527" w:rsidRPr="005F6952" w:rsidRDefault="00B46527" w:rsidP="00B46527">
            <w:pPr>
              <w:keepLines/>
              <w:suppressLineNumbers/>
              <w:jc w:val="center"/>
              <w:rPr>
                <w:rFonts w:eastAsia="Times New Roman"/>
                <w:lang w:val="kk-KZ" w:eastAsia="ru-RU"/>
              </w:rPr>
            </w:pPr>
            <w:r>
              <w:rPr>
                <w:rFonts w:eastAsia="Times New Roman"/>
                <w:lang w:val="kk-KZ" w:eastAsia="ru-RU"/>
              </w:rPr>
              <w:t>32</w:t>
            </w:r>
          </w:p>
        </w:tc>
        <w:tc>
          <w:tcPr>
            <w:tcW w:w="992" w:type="dxa"/>
            <w:vAlign w:val="center"/>
          </w:tcPr>
          <w:p w14:paraId="26B8904E" w14:textId="74E2F24C" w:rsidR="00B46527" w:rsidRPr="005F6952" w:rsidRDefault="00B46527" w:rsidP="00B46527">
            <w:pPr>
              <w:keepLines/>
              <w:suppressLineNumbers/>
              <w:jc w:val="center"/>
              <w:rPr>
                <w:rFonts w:eastAsia="Times New Roman"/>
                <w:lang w:val="kk-KZ" w:eastAsia="ru-RU"/>
              </w:rPr>
            </w:pPr>
            <w:r>
              <w:rPr>
                <w:rFonts w:eastAsia="Times New Roman"/>
                <w:lang w:val="kk-KZ" w:eastAsia="ru-RU"/>
              </w:rPr>
              <w:t>33</w:t>
            </w:r>
          </w:p>
        </w:tc>
        <w:tc>
          <w:tcPr>
            <w:tcW w:w="992" w:type="dxa"/>
            <w:vAlign w:val="center"/>
          </w:tcPr>
          <w:p w14:paraId="1184D755" w14:textId="194B7FFE" w:rsidR="00B46527" w:rsidRPr="005F6952" w:rsidRDefault="00B46527" w:rsidP="00B46527">
            <w:pPr>
              <w:keepLines/>
              <w:suppressLineNumbers/>
              <w:jc w:val="center"/>
              <w:rPr>
                <w:rFonts w:eastAsia="Times New Roman"/>
                <w:lang w:val="kk-KZ" w:eastAsia="ru-RU"/>
              </w:rPr>
            </w:pPr>
            <w:r>
              <w:rPr>
                <w:rFonts w:eastAsia="Times New Roman"/>
                <w:lang w:val="kk-KZ" w:eastAsia="ru-RU"/>
              </w:rPr>
              <w:t>35</w:t>
            </w:r>
          </w:p>
        </w:tc>
        <w:tc>
          <w:tcPr>
            <w:tcW w:w="992" w:type="dxa"/>
            <w:vAlign w:val="center"/>
          </w:tcPr>
          <w:p w14:paraId="304586EF" w14:textId="796FB468" w:rsidR="00B46527" w:rsidRPr="005F6952" w:rsidRDefault="00B46527" w:rsidP="00B46527">
            <w:pPr>
              <w:keepLines/>
              <w:suppressLineNumbers/>
              <w:jc w:val="center"/>
              <w:rPr>
                <w:rFonts w:eastAsia="Times New Roman"/>
                <w:lang w:val="kk-KZ" w:eastAsia="ru-RU"/>
              </w:rPr>
            </w:pPr>
            <w:r>
              <w:rPr>
                <w:rFonts w:eastAsia="Times New Roman"/>
                <w:lang w:val="kk-KZ" w:eastAsia="ru-RU"/>
              </w:rPr>
              <w:t>36</w:t>
            </w:r>
          </w:p>
        </w:tc>
        <w:tc>
          <w:tcPr>
            <w:tcW w:w="993" w:type="dxa"/>
            <w:vAlign w:val="center"/>
          </w:tcPr>
          <w:p w14:paraId="76565B5C" w14:textId="7F565E44" w:rsidR="00B46527" w:rsidRPr="005F6952" w:rsidRDefault="00B46527" w:rsidP="00B46527">
            <w:pPr>
              <w:keepLines/>
              <w:suppressLineNumbers/>
              <w:jc w:val="center"/>
              <w:rPr>
                <w:rFonts w:eastAsia="Times New Roman"/>
                <w:lang w:val="kk-KZ" w:eastAsia="ru-RU"/>
              </w:rPr>
            </w:pPr>
            <w:r>
              <w:rPr>
                <w:rFonts w:eastAsia="Times New Roman"/>
                <w:lang w:val="kk-KZ" w:eastAsia="ru-RU"/>
              </w:rPr>
              <w:t>37</w:t>
            </w:r>
          </w:p>
        </w:tc>
        <w:tc>
          <w:tcPr>
            <w:tcW w:w="994" w:type="dxa"/>
            <w:vAlign w:val="center"/>
          </w:tcPr>
          <w:p w14:paraId="69FBBEC6" w14:textId="5C65D53D" w:rsidR="00B46527" w:rsidRPr="005F6952" w:rsidRDefault="00B46527" w:rsidP="00B46527">
            <w:pPr>
              <w:keepLines/>
              <w:suppressLineNumbers/>
              <w:jc w:val="center"/>
              <w:rPr>
                <w:rFonts w:eastAsia="Times New Roman"/>
                <w:lang w:val="kk-KZ" w:eastAsia="ru-RU"/>
              </w:rPr>
            </w:pPr>
          </w:p>
        </w:tc>
      </w:tr>
      <w:tr w:rsidR="00991034" w:rsidRPr="005F6952" w14:paraId="2C1E696B" w14:textId="77777777" w:rsidTr="00E37215">
        <w:trPr>
          <w:gridAfter w:val="1"/>
          <w:wAfter w:w="8" w:type="dxa"/>
          <w:trHeight w:val="582"/>
          <w:jc w:val="center"/>
        </w:trPr>
        <w:tc>
          <w:tcPr>
            <w:tcW w:w="453" w:type="dxa"/>
            <w:vAlign w:val="center"/>
          </w:tcPr>
          <w:p w14:paraId="2D4F588B" w14:textId="77777777" w:rsidR="00991034" w:rsidRPr="005F6952" w:rsidRDefault="00991034" w:rsidP="00B46527">
            <w:pPr>
              <w:tabs>
                <w:tab w:val="left" w:pos="851"/>
                <w:tab w:val="left" w:pos="993"/>
              </w:tabs>
              <w:jc w:val="center"/>
              <w:rPr>
                <w:b/>
                <w:bCs/>
                <w:spacing w:val="-2"/>
              </w:rPr>
            </w:pPr>
          </w:p>
        </w:tc>
        <w:tc>
          <w:tcPr>
            <w:tcW w:w="3367" w:type="dxa"/>
            <w:vAlign w:val="center"/>
          </w:tcPr>
          <w:p w14:paraId="5804910E" w14:textId="71681FF5" w:rsidR="00991034" w:rsidRPr="005F6952" w:rsidRDefault="00991034" w:rsidP="00B46527">
            <w:pPr>
              <w:rPr>
                <w:b/>
                <w:bCs/>
              </w:rPr>
            </w:pPr>
            <w:r w:rsidRPr="005F6952">
              <w:rPr>
                <w:b/>
                <w:bCs/>
                <w:i/>
              </w:rPr>
              <w:t>По области</w:t>
            </w:r>
          </w:p>
        </w:tc>
        <w:tc>
          <w:tcPr>
            <w:tcW w:w="1987" w:type="dxa"/>
            <w:vAlign w:val="center"/>
          </w:tcPr>
          <w:p w14:paraId="423DA7A5" w14:textId="77777777" w:rsidR="00991034" w:rsidRDefault="00991034" w:rsidP="00B46527">
            <w:pPr>
              <w:tabs>
                <w:tab w:val="left" w:pos="459"/>
              </w:tabs>
              <w:ind w:left="-108" w:right="-108"/>
              <w:jc w:val="center"/>
              <w:rPr>
                <w:lang w:val="kk-KZ"/>
              </w:rPr>
            </w:pPr>
          </w:p>
        </w:tc>
        <w:tc>
          <w:tcPr>
            <w:tcW w:w="1418" w:type="dxa"/>
            <w:vAlign w:val="center"/>
          </w:tcPr>
          <w:p w14:paraId="52552B73" w14:textId="77777777" w:rsidR="00991034" w:rsidRPr="005F6952" w:rsidRDefault="00991034" w:rsidP="00B46527">
            <w:pPr>
              <w:keepLines/>
              <w:suppressLineNumbers/>
              <w:jc w:val="center"/>
              <w:rPr>
                <w:bCs/>
              </w:rPr>
            </w:pPr>
          </w:p>
        </w:tc>
        <w:tc>
          <w:tcPr>
            <w:tcW w:w="1134" w:type="dxa"/>
            <w:gridSpan w:val="2"/>
            <w:vAlign w:val="center"/>
          </w:tcPr>
          <w:p w14:paraId="2870B1B2" w14:textId="77777777" w:rsidR="00991034" w:rsidRPr="005F6952" w:rsidRDefault="00991034" w:rsidP="00B46527">
            <w:pPr>
              <w:keepLines/>
              <w:suppressLineNumbers/>
              <w:jc w:val="center"/>
              <w:rPr>
                <w:bCs/>
              </w:rPr>
            </w:pPr>
          </w:p>
        </w:tc>
        <w:tc>
          <w:tcPr>
            <w:tcW w:w="1134" w:type="dxa"/>
            <w:vAlign w:val="center"/>
          </w:tcPr>
          <w:p w14:paraId="065DC81E" w14:textId="5338901A" w:rsidR="00991034" w:rsidRDefault="00991034" w:rsidP="00B46527">
            <w:pPr>
              <w:keepLines/>
              <w:suppressLineNumbers/>
              <w:jc w:val="center"/>
              <w:rPr>
                <w:rFonts w:eastAsia="Times New Roman"/>
                <w:lang w:val="kk-KZ" w:eastAsia="ru-RU"/>
              </w:rPr>
            </w:pPr>
            <w:r>
              <w:rPr>
                <w:rFonts w:eastAsia="Times New Roman"/>
                <w:lang w:val="kk-KZ" w:eastAsia="ru-RU"/>
              </w:rPr>
              <w:t>27</w:t>
            </w:r>
          </w:p>
        </w:tc>
        <w:tc>
          <w:tcPr>
            <w:tcW w:w="995" w:type="dxa"/>
            <w:vAlign w:val="center"/>
          </w:tcPr>
          <w:p w14:paraId="56D2E131" w14:textId="37F5A4F0" w:rsidR="00991034" w:rsidRDefault="00991034" w:rsidP="00B46527">
            <w:pPr>
              <w:keepLines/>
              <w:suppressLineNumbers/>
              <w:jc w:val="center"/>
              <w:rPr>
                <w:rFonts w:eastAsia="Times New Roman"/>
                <w:lang w:val="kk-KZ" w:eastAsia="ru-RU"/>
              </w:rPr>
            </w:pPr>
            <w:r>
              <w:rPr>
                <w:rFonts w:eastAsia="Times New Roman"/>
                <w:lang w:val="kk-KZ" w:eastAsia="ru-RU"/>
              </w:rPr>
              <w:t>28</w:t>
            </w:r>
          </w:p>
        </w:tc>
        <w:tc>
          <w:tcPr>
            <w:tcW w:w="992" w:type="dxa"/>
            <w:vAlign w:val="center"/>
          </w:tcPr>
          <w:p w14:paraId="7315FAC7" w14:textId="38C6A16E" w:rsidR="00991034" w:rsidRDefault="00991034" w:rsidP="00B46527">
            <w:pPr>
              <w:keepLines/>
              <w:suppressLineNumbers/>
              <w:jc w:val="center"/>
              <w:rPr>
                <w:rFonts w:eastAsia="Times New Roman"/>
                <w:lang w:val="kk-KZ" w:eastAsia="ru-RU"/>
              </w:rPr>
            </w:pPr>
            <w:r>
              <w:rPr>
                <w:rFonts w:eastAsia="Times New Roman"/>
                <w:lang w:val="kk-KZ" w:eastAsia="ru-RU"/>
              </w:rPr>
              <w:t>29</w:t>
            </w:r>
          </w:p>
        </w:tc>
        <w:tc>
          <w:tcPr>
            <w:tcW w:w="992" w:type="dxa"/>
            <w:vAlign w:val="center"/>
          </w:tcPr>
          <w:p w14:paraId="2D42864D" w14:textId="160606A8" w:rsidR="00991034" w:rsidRDefault="00991034" w:rsidP="00B46527">
            <w:pPr>
              <w:keepLines/>
              <w:suppressLineNumbers/>
              <w:jc w:val="center"/>
              <w:rPr>
                <w:rFonts w:eastAsia="Times New Roman"/>
                <w:lang w:val="kk-KZ" w:eastAsia="ru-RU"/>
              </w:rPr>
            </w:pPr>
            <w:r>
              <w:rPr>
                <w:rFonts w:eastAsia="Times New Roman"/>
                <w:lang w:val="kk-KZ" w:eastAsia="ru-RU"/>
              </w:rPr>
              <w:t>32</w:t>
            </w:r>
          </w:p>
        </w:tc>
        <w:tc>
          <w:tcPr>
            <w:tcW w:w="992" w:type="dxa"/>
            <w:vAlign w:val="center"/>
          </w:tcPr>
          <w:p w14:paraId="6C2701ED" w14:textId="4B47DADB" w:rsidR="00991034" w:rsidRDefault="00991034" w:rsidP="00B46527">
            <w:pPr>
              <w:keepLines/>
              <w:suppressLineNumbers/>
              <w:jc w:val="center"/>
              <w:rPr>
                <w:rFonts w:eastAsia="Times New Roman"/>
                <w:lang w:val="kk-KZ" w:eastAsia="ru-RU"/>
              </w:rPr>
            </w:pPr>
            <w:r>
              <w:rPr>
                <w:rFonts w:eastAsia="Times New Roman"/>
                <w:lang w:val="kk-KZ" w:eastAsia="ru-RU"/>
              </w:rPr>
              <w:t>33</w:t>
            </w:r>
          </w:p>
        </w:tc>
        <w:tc>
          <w:tcPr>
            <w:tcW w:w="993" w:type="dxa"/>
            <w:vAlign w:val="center"/>
          </w:tcPr>
          <w:p w14:paraId="2F81C5A7" w14:textId="2DCCD0F4" w:rsidR="00991034" w:rsidRDefault="00991034" w:rsidP="00B46527">
            <w:pPr>
              <w:keepLines/>
              <w:suppressLineNumbers/>
              <w:jc w:val="center"/>
              <w:rPr>
                <w:rFonts w:eastAsia="Times New Roman"/>
                <w:lang w:val="kk-KZ" w:eastAsia="ru-RU"/>
              </w:rPr>
            </w:pPr>
            <w:r>
              <w:rPr>
                <w:rFonts w:eastAsia="Times New Roman"/>
                <w:lang w:val="kk-KZ" w:eastAsia="ru-RU"/>
              </w:rPr>
              <w:t>34</w:t>
            </w:r>
          </w:p>
        </w:tc>
        <w:tc>
          <w:tcPr>
            <w:tcW w:w="994" w:type="dxa"/>
            <w:vAlign w:val="center"/>
          </w:tcPr>
          <w:p w14:paraId="20886885" w14:textId="77777777" w:rsidR="00991034" w:rsidRPr="005F6952" w:rsidRDefault="00991034" w:rsidP="00B46527">
            <w:pPr>
              <w:keepLines/>
              <w:suppressLineNumbers/>
              <w:jc w:val="center"/>
              <w:rPr>
                <w:rFonts w:eastAsia="Times New Roman"/>
                <w:lang w:val="kk-KZ" w:eastAsia="ru-RU"/>
              </w:rPr>
            </w:pPr>
          </w:p>
        </w:tc>
      </w:tr>
      <w:tr w:rsidR="00B46527" w:rsidRPr="005F6952" w14:paraId="76F4AB2A" w14:textId="77777777" w:rsidTr="00A100FC">
        <w:trPr>
          <w:trHeight w:val="215"/>
          <w:jc w:val="center"/>
        </w:trPr>
        <w:tc>
          <w:tcPr>
            <w:tcW w:w="453" w:type="dxa"/>
            <w:vAlign w:val="center"/>
          </w:tcPr>
          <w:p w14:paraId="1E00CDF7" w14:textId="77777777" w:rsidR="00B46527" w:rsidRPr="005F6952" w:rsidRDefault="00B46527" w:rsidP="00B46527">
            <w:pPr>
              <w:tabs>
                <w:tab w:val="left" w:pos="851"/>
                <w:tab w:val="left" w:pos="993"/>
              </w:tabs>
              <w:jc w:val="center"/>
              <w:rPr>
                <w:b/>
                <w:bCs/>
                <w:spacing w:val="-2"/>
                <w:lang w:val="kk-KZ"/>
              </w:rPr>
            </w:pPr>
          </w:p>
        </w:tc>
        <w:tc>
          <w:tcPr>
            <w:tcW w:w="15006" w:type="dxa"/>
            <w:gridSpan w:val="13"/>
          </w:tcPr>
          <w:p w14:paraId="1FEA34B4" w14:textId="77777777" w:rsidR="00B46527" w:rsidRPr="005F6952" w:rsidRDefault="00B46527" w:rsidP="00B46527">
            <w:pPr>
              <w:keepLines/>
              <w:suppressLineNumbers/>
              <w:rPr>
                <w:rFonts w:eastAsia="Times New Roman"/>
                <w:lang w:val="kk-KZ" w:eastAsia="ru-RU"/>
              </w:rPr>
            </w:pPr>
            <w:r w:rsidRPr="005F6952">
              <w:rPr>
                <w:b/>
                <w:bCs/>
              </w:rPr>
              <w:t>Задача 1. Укрепление здоровья населения через снижение поведенческих факторов риска для профилактики неинфекционных хронических заболеваний</w:t>
            </w:r>
          </w:p>
        </w:tc>
      </w:tr>
      <w:tr w:rsidR="00B46527" w:rsidRPr="005F6952" w14:paraId="37E97249" w14:textId="77777777" w:rsidTr="00E37215">
        <w:trPr>
          <w:gridAfter w:val="1"/>
          <w:wAfter w:w="8" w:type="dxa"/>
          <w:trHeight w:val="1175"/>
          <w:jc w:val="center"/>
        </w:trPr>
        <w:tc>
          <w:tcPr>
            <w:tcW w:w="453" w:type="dxa"/>
            <w:vAlign w:val="center"/>
          </w:tcPr>
          <w:p w14:paraId="1781A2D6" w14:textId="77777777" w:rsidR="00B46527" w:rsidRPr="005F6952" w:rsidRDefault="00B46527" w:rsidP="00B46527">
            <w:pPr>
              <w:tabs>
                <w:tab w:val="left" w:pos="851"/>
                <w:tab w:val="left" w:pos="993"/>
              </w:tabs>
              <w:jc w:val="center"/>
              <w:rPr>
                <w:b/>
                <w:bCs/>
                <w:spacing w:val="-2"/>
              </w:rPr>
            </w:pPr>
          </w:p>
        </w:tc>
        <w:tc>
          <w:tcPr>
            <w:tcW w:w="3367" w:type="dxa"/>
            <w:vAlign w:val="center"/>
          </w:tcPr>
          <w:p w14:paraId="0003E478" w14:textId="77777777" w:rsidR="00B46527" w:rsidRPr="00062A51" w:rsidRDefault="00B46527" w:rsidP="00B46527">
            <w:pPr>
              <w:rPr>
                <w:b/>
                <w:bCs/>
              </w:rPr>
            </w:pPr>
            <w:r w:rsidRPr="00062A51">
              <w:rPr>
                <w:b/>
                <w:bCs/>
              </w:rPr>
              <w:t>Показатель результата 1.1.</w:t>
            </w:r>
          </w:p>
          <w:p w14:paraId="2B378822" w14:textId="3060817F" w:rsidR="00B46527" w:rsidRPr="005F6952" w:rsidRDefault="00B46527" w:rsidP="00B46527">
            <w:pPr>
              <w:keepLines/>
              <w:suppressLineNumbers/>
              <w:jc w:val="both"/>
              <w:rPr>
                <w:b/>
                <w:bCs/>
                <w:i/>
              </w:rPr>
            </w:pPr>
            <w:r w:rsidRPr="00062A51">
              <w:rPr>
                <w:bCs/>
              </w:rPr>
              <w:t>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p>
        </w:tc>
        <w:tc>
          <w:tcPr>
            <w:tcW w:w="1987" w:type="dxa"/>
            <w:vAlign w:val="center"/>
          </w:tcPr>
          <w:p w14:paraId="0C6E4284" w14:textId="1FB4A4AF" w:rsidR="00B46527" w:rsidRPr="00430E62" w:rsidRDefault="00B46527" w:rsidP="00B46527">
            <w:pPr>
              <w:tabs>
                <w:tab w:val="left" w:pos="459"/>
              </w:tabs>
              <w:ind w:left="-108" w:right="-108"/>
              <w:jc w:val="center"/>
              <w:rPr>
                <w:lang w:val="kk-KZ"/>
              </w:rPr>
            </w:pPr>
            <w:r>
              <w:rPr>
                <w:lang w:val="kk-KZ"/>
              </w:rPr>
              <w:t>МЗ</w:t>
            </w:r>
          </w:p>
        </w:tc>
        <w:tc>
          <w:tcPr>
            <w:tcW w:w="1418" w:type="dxa"/>
            <w:vAlign w:val="center"/>
          </w:tcPr>
          <w:p w14:paraId="61081131" w14:textId="77777777" w:rsidR="00B46527" w:rsidRPr="00062A51" w:rsidRDefault="00B46527" w:rsidP="00B46527">
            <w:pPr>
              <w:keepLines/>
              <w:suppressLineNumbers/>
              <w:jc w:val="center"/>
              <w:rPr>
                <w:rFonts w:eastAsia="Arial"/>
                <w:bCs/>
              </w:rPr>
            </w:pPr>
            <w:r w:rsidRPr="00062A51">
              <w:t>Статистические данные</w:t>
            </w:r>
          </w:p>
          <w:p w14:paraId="7CFA8456" w14:textId="7DA93FF8" w:rsidR="00B46527" w:rsidRPr="005F6952" w:rsidRDefault="00B46527" w:rsidP="00B46527">
            <w:pPr>
              <w:keepLines/>
              <w:suppressLineNumbers/>
              <w:jc w:val="center"/>
              <w:rPr>
                <w:rFonts w:eastAsia="Times New Roman"/>
                <w:lang w:val="kk-KZ" w:eastAsia="ru-RU"/>
              </w:rPr>
            </w:pPr>
          </w:p>
        </w:tc>
        <w:tc>
          <w:tcPr>
            <w:tcW w:w="1134" w:type="dxa"/>
            <w:gridSpan w:val="2"/>
            <w:vAlign w:val="center"/>
          </w:tcPr>
          <w:p w14:paraId="31B3D4E6" w14:textId="44FC7BBB" w:rsidR="00B46527" w:rsidRPr="005F6952" w:rsidRDefault="00B46527" w:rsidP="00B46527">
            <w:pPr>
              <w:keepLines/>
              <w:suppressLineNumbers/>
              <w:jc w:val="center"/>
              <w:rPr>
                <w:rFonts w:eastAsia="Times New Roman"/>
                <w:lang w:val="kk-KZ" w:eastAsia="ru-RU"/>
              </w:rPr>
            </w:pPr>
            <w:r w:rsidRPr="00062A51">
              <w:rPr>
                <w:bCs/>
                <w:iCs/>
              </w:rPr>
              <w:t>%</w:t>
            </w:r>
          </w:p>
        </w:tc>
        <w:tc>
          <w:tcPr>
            <w:tcW w:w="1134" w:type="dxa"/>
          </w:tcPr>
          <w:p w14:paraId="5AFB468E" w14:textId="1CEEFBEB" w:rsidR="00B46527" w:rsidRPr="005F6952" w:rsidRDefault="00B46527" w:rsidP="00B46527">
            <w:pPr>
              <w:keepLines/>
              <w:suppressLineNumbers/>
              <w:jc w:val="center"/>
              <w:rPr>
                <w:rFonts w:eastAsia="Times New Roman"/>
                <w:lang w:val="kk-KZ" w:eastAsia="ru-RU"/>
              </w:rPr>
            </w:pPr>
            <w:r>
              <w:rPr>
                <w:rFonts w:eastAsia="Times New Roman"/>
                <w:lang w:val="kk-KZ" w:eastAsia="ru-RU"/>
              </w:rPr>
              <w:t>20,5</w:t>
            </w:r>
          </w:p>
        </w:tc>
        <w:tc>
          <w:tcPr>
            <w:tcW w:w="995" w:type="dxa"/>
            <w:vAlign w:val="center"/>
          </w:tcPr>
          <w:p w14:paraId="74CEAEF8" w14:textId="57FD6C3B" w:rsidR="00B46527" w:rsidRPr="005F6952" w:rsidRDefault="00B46527" w:rsidP="00B46527">
            <w:pPr>
              <w:keepLines/>
              <w:suppressLineNumbers/>
              <w:jc w:val="center"/>
              <w:rPr>
                <w:rFonts w:eastAsia="Times New Roman"/>
                <w:lang w:val="kk-KZ" w:eastAsia="ru-RU"/>
              </w:rPr>
            </w:pPr>
            <w:r>
              <w:rPr>
                <w:rFonts w:eastAsia="Times New Roman"/>
                <w:lang w:val="kk-KZ" w:eastAsia="ru-RU"/>
              </w:rPr>
              <w:t>20,0</w:t>
            </w:r>
          </w:p>
        </w:tc>
        <w:tc>
          <w:tcPr>
            <w:tcW w:w="992" w:type="dxa"/>
            <w:vAlign w:val="center"/>
          </w:tcPr>
          <w:p w14:paraId="381B43D3" w14:textId="5E5924E4" w:rsidR="00B46527" w:rsidRPr="005F6952" w:rsidRDefault="00B46527" w:rsidP="00B46527">
            <w:pPr>
              <w:keepLines/>
              <w:suppressLineNumbers/>
              <w:jc w:val="center"/>
              <w:rPr>
                <w:rFonts w:eastAsia="Times New Roman"/>
                <w:lang w:val="kk-KZ" w:eastAsia="ru-RU"/>
              </w:rPr>
            </w:pPr>
            <w:r>
              <w:rPr>
                <w:rFonts w:eastAsia="Times New Roman"/>
                <w:lang w:val="kk-KZ" w:eastAsia="ru-RU"/>
              </w:rPr>
              <w:t>19,3</w:t>
            </w:r>
          </w:p>
        </w:tc>
        <w:tc>
          <w:tcPr>
            <w:tcW w:w="992" w:type="dxa"/>
            <w:vAlign w:val="center"/>
          </w:tcPr>
          <w:p w14:paraId="0905C681" w14:textId="6CF5A368" w:rsidR="00B46527" w:rsidRPr="005F6952" w:rsidRDefault="00B46527" w:rsidP="00B46527">
            <w:pPr>
              <w:keepLines/>
              <w:suppressLineNumbers/>
              <w:jc w:val="center"/>
              <w:rPr>
                <w:rFonts w:eastAsia="Times New Roman"/>
                <w:lang w:val="kk-KZ" w:eastAsia="ru-RU"/>
              </w:rPr>
            </w:pPr>
            <w:r>
              <w:rPr>
                <w:rFonts w:eastAsia="Times New Roman"/>
                <w:lang w:val="kk-KZ" w:eastAsia="ru-RU"/>
              </w:rPr>
              <w:t>19,0</w:t>
            </w:r>
          </w:p>
        </w:tc>
        <w:tc>
          <w:tcPr>
            <w:tcW w:w="992" w:type="dxa"/>
            <w:vAlign w:val="center"/>
          </w:tcPr>
          <w:p w14:paraId="3D9CF5F7" w14:textId="4A9934B1" w:rsidR="00B46527" w:rsidRPr="005F6952" w:rsidRDefault="00B46527" w:rsidP="00B46527">
            <w:pPr>
              <w:keepLines/>
              <w:suppressLineNumbers/>
              <w:jc w:val="center"/>
              <w:rPr>
                <w:rFonts w:eastAsia="Times New Roman"/>
                <w:lang w:val="kk-KZ" w:eastAsia="ru-RU"/>
              </w:rPr>
            </w:pPr>
            <w:r>
              <w:rPr>
                <w:rFonts w:eastAsia="Times New Roman"/>
                <w:lang w:val="kk-KZ" w:eastAsia="ru-RU"/>
              </w:rPr>
              <w:t>18,7</w:t>
            </w:r>
          </w:p>
        </w:tc>
        <w:tc>
          <w:tcPr>
            <w:tcW w:w="993" w:type="dxa"/>
            <w:vAlign w:val="center"/>
          </w:tcPr>
          <w:p w14:paraId="4994D9EC" w14:textId="203D2BAB" w:rsidR="00B46527" w:rsidRPr="005F6952" w:rsidRDefault="00B46527" w:rsidP="00B46527">
            <w:pPr>
              <w:keepLines/>
              <w:suppressLineNumbers/>
              <w:jc w:val="center"/>
              <w:rPr>
                <w:rFonts w:eastAsia="Times New Roman"/>
                <w:lang w:val="kk-KZ" w:eastAsia="ru-RU"/>
              </w:rPr>
            </w:pPr>
            <w:r>
              <w:rPr>
                <w:rFonts w:eastAsia="Times New Roman"/>
                <w:lang w:val="kk-KZ" w:eastAsia="ru-RU"/>
              </w:rPr>
              <w:t>18,5</w:t>
            </w:r>
          </w:p>
        </w:tc>
        <w:tc>
          <w:tcPr>
            <w:tcW w:w="994" w:type="dxa"/>
            <w:vAlign w:val="center"/>
          </w:tcPr>
          <w:p w14:paraId="6E7920BA" w14:textId="62ACA570" w:rsidR="00B46527" w:rsidRPr="005F6952" w:rsidRDefault="00B46527" w:rsidP="00B46527">
            <w:pPr>
              <w:keepLines/>
              <w:suppressLineNumbers/>
              <w:jc w:val="center"/>
              <w:rPr>
                <w:rFonts w:eastAsia="Times New Roman"/>
                <w:lang w:val="kk-KZ" w:eastAsia="ru-RU"/>
              </w:rPr>
            </w:pPr>
          </w:p>
        </w:tc>
      </w:tr>
      <w:tr w:rsidR="00991034" w:rsidRPr="005F6952" w14:paraId="5554F8A2" w14:textId="77777777" w:rsidTr="00E37215">
        <w:trPr>
          <w:gridAfter w:val="1"/>
          <w:wAfter w:w="8" w:type="dxa"/>
          <w:trHeight w:val="627"/>
          <w:jc w:val="center"/>
        </w:trPr>
        <w:tc>
          <w:tcPr>
            <w:tcW w:w="453" w:type="dxa"/>
            <w:vAlign w:val="center"/>
          </w:tcPr>
          <w:p w14:paraId="5890F0FE" w14:textId="77777777" w:rsidR="00991034" w:rsidRPr="005F6952" w:rsidRDefault="00991034" w:rsidP="00B46527">
            <w:pPr>
              <w:tabs>
                <w:tab w:val="left" w:pos="851"/>
                <w:tab w:val="left" w:pos="993"/>
              </w:tabs>
              <w:jc w:val="center"/>
              <w:rPr>
                <w:b/>
                <w:bCs/>
                <w:spacing w:val="-2"/>
              </w:rPr>
            </w:pPr>
          </w:p>
        </w:tc>
        <w:tc>
          <w:tcPr>
            <w:tcW w:w="3367" w:type="dxa"/>
            <w:vAlign w:val="center"/>
          </w:tcPr>
          <w:p w14:paraId="4B7A371C" w14:textId="15AC02D5" w:rsidR="00991034" w:rsidRPr="00062A51" w:rsidRDefault="00991034" w:rsidP="00B46527">
            <w:pPr>
              <w:rPr>
                <w:b/>
                <w:bCs/>
              </w:rPr>
            </w:pPr>
            <w:r w:rsidRPr="005F6952">
              <w:rPr>
                <w:b/>
                <w:bCs/>
                <w:i/>
              </w:rPr>
              <w:t>По области</w:t>
            </w:r>
          </w:p>
        </w:tc>
        <w:tc>
          <w:tcPr>
            <w:tcW w:w="1987" w:type="dxa"/>
            <w:vAlign w:val="center"/>
          </w:tcPr>
          <w:p w14:paraId="2AA10A29" w14:textId="77777777" w:rsidR="00991034" w:rsidRDefault="00991034" w:rsidP="00B46527">
            <w:pPr>
              <w:tabs>
                <w:tab w:val="left" w:pos="459"/>
              </w:tabs>
              <w:ind w:left="-108" w:right="-108"/>
              <w:jc w:val="center"/>
              <w:rPr>
                <w:lang w:val="kk-KZ"/>
              </w:rPr>
            </w:pPr>
          </w:p>
        </w:tc>
        <w:tc>
          <w:tcPr>
            <w:tcW w:w="1418" w:type="dxa"/>
            <w:vAlign w:val="center"/>
          </w:tcPr>
          <w:p w14:paraId="7F0F8A54" w14:textId="77777777" w:rsidR="00991034" w:rsidRPr="00062A51" w:rsidRDefault="00991034" w:rsidP="00B46527">
            <w:pPr>
              <w:keepLines/>
              <w:suppressLineNumbers/>
              <w:jc w:val="center"/>
            </w:pPr>
          </w:p>
        </w:tc>
        <w:tc>
          <w:tcPr>
            <w:tcW w:w="1134" w:type="dxa"/>
            <w:gridSpan w:val="2"/>
            <w:vAlign w:val="center"/>
          </w:tcPr>
          <w:p w14:paraId="123AA4A4" w14:textId="77777777" w:rsidR="00991034" w:rsidRPr="00062A51" w:rsidRDefault="00991034" w:rsidP="00B46527">
            <w:pPr>
              <w:keepLines/>
              <w:suppressLineNumbers/>
              <w:jc w:val="center"/>
              <w:rPr>
                <w:bCs/>
                <w:iCs/>
              </w:rPr>
            </w:pPr>
          </w:p>
        </w:tc>
        <w:tc>
          <w:tcPr>
            <w:tcW w:w="1134" w:type="dxa"/>
          </w:tcPr>
          <w:p w14:paraId="6ECADF3F" w14:textId="72C3B7FB" w:rsidR="00991034" w:rsidRDefault="00991034" w:rsidP="00B46527">
            <w:pPr>
              <w:keepLines/>
              <w:suppressLineNumbers/>
              <w:jc w:val="center"/>
              <w:rPr>
                <w:rFonts w:eastAsia="Times New Roman"/>
                <w:lang w:val="kk-KZ" w:eastAsia="ru-RU"/>
              </w:rPr>
            </w:pPr>
            <w:r>
              <w:rPr>
                <w:rFonts w:eastAsia="Times New Roman"/>
                <w:lang w:val="kk-KZ" w:eastAsia="ru-RU"/>
              </w:rPr>
              <w:t>16,3</w:t>
            </w:r>
          </w:p>
        </w:tc>
        <w:tc>
          <w:tcPr>
            <w:tcW w:w="995" w:type="dxa"/>
            <w:vAlign w:val="center"/>
          </w:tcPr>
          <w:p w14:paraId="77E37283" w14:textId="72972256" w:rsidR="00991034" w:rsidRDefault="00991034" w:rsidP="00B46527">
            <w:pPr>
              <w:keepLines/>
              <w:suppressLineNumbers/>
              <w:jc w:val="center"/>
              <w:rPr>
                <w:rFonts w:eastAsia="Times New Roman"/>
                <w:lang w:val="kk-KZ" w:eastAsia="ru-RU"/>
              </w:rPr>
            </w:pPr>
            <w:r>
              <w:rPr>
                <w:rFonts w:eastAsia="Times New Roman"/>
                <w:lang w:val="kk-KZ" w:eastAsia="ru-RU"/>
              </w:rPr>
              <w:t>16,2</w:t>
            </w:r>
          </w:p>
        </w:tc>
        <w:tc>
          <w:tcPr>
            <w:tcW w:w="992" w:type="dxa"/>
            <w:vAlign w:val="center"/>
          </w:tcPr>
          <w:p w14:paraId="6BAD0AE4" w14:textId="352C8C9C" w:rsidR="00991034" w:rsidRDefault="00991034" w:rsidP="00B46527">
            <w:pPr>
              <w:keepLines/>
              <w:suppressLineNumbers/>
              <w:jc w:val="center"/>
              <w:rPr>
                <w:rFonts w:eastAsia="Times New Roman"/>
                <w:lang w:val="kk-KZ" w:eastAsia="ru-RU"/>
              </w:rPr>
            </w:pPr>
            <w:r>
              <w:rPr>
                <w:rFonts w:eastAsia="Times New Roman"/>
                <w:lang w:val="kk-KZ" w:eastAsia="ru-RU"/>
              </w:rPr>
              <w:t>16,1</w:t>
            </w:r>
          </w:p>
        </w:tc>
        <w:tc>
          <w:tcPr>
            <w:tcW w:w="992" w:type="dxa"/>
            <w:vAlign w:val="center"/>
          </w:tcPr>
          <w:p w14:paraId="6887BE0B" w14:textId="38D06940" w:rsidR="00991034" w:rsidRDefault="00991034" w:rsidP="00B46527">
            <w:pPr>
              <w:keepLines/>
              <w:suppressLineNumbers/>
              <w:jc w:val="center"/>
              <w:rPr>
                <w:rFonts w:eastAsia="Times New Roman"/>
                <w:lang w:val="kk-KZ" w:eastAsia="ru-RU"/>
              </w:rPr>
            </w:pPr>
            <w:r>
              <w:rPr>
                <w:rFonts w:eastAsia="Times New Roman"/>
                <w:lang w:val="kk-KZ" w:eastAsia="ru-RU"/>
              </w:rPr>
              <w:t>16</w:t>
            </w:r>
          </w:p>
        </w:tc>
        <w:tc>
          <w:tcPr>
            <w:tcW w:w="992" w:type="dxa"/>
            <w:vAlign w:val="center"/>
          </w:tcPr>
          <w:p w14:paraId="3A929785" w14:textId="2A9CC85A" w:rsidR="00991034" w:rsidRDefault="00991034" w:rsidP="00B46527">
            <w:pPr>
              <w:keepLines/>
              <w:suppressLineNumbers/>
              <w:jc w:val="center"/>
              <w:rPr>
                <w:rFonts w:eastAsia="Times New Roman"/>
                <w:lang w:val="kk-KZ" w:eastAsia="ru-RU"/>
              </w:rPr>
            </w:pPr>
            <w:r>
              <w:rPr>
                <w:rFonts w:eastAsia="Times New Roman"/>
                <w:lang w:val="kk-KZ" w:eastAsia="ru-RU"/>
              </w:rPr>
              <w:t>15,9</w:t>
            </w:r>
          </w:p>
        </w:tc>
        <w:tc>
          <w:tcPr>
            <w:tcW w:w="993" w:type="dxa"/>
            <w:vAlign w:val="center"/>
          </w:tcPr>
          <w:p w14:paraId="24CB95E5" w14:textId="5D7CD356" w:rsidR="00991034" w:rsidRDefault="00991034" w:rsidP="00B46527">
            <w:pPr>
              <w:keepLines/>
              <w:suppressLineNumbers/>
              <w:jc w:val="center"/>
              <w:rPr>
                <w:rFonts w:eastAsia="Times New Roman"/>
                <w:lang w:val="kk-KZ" w:eastAsia="ru-RU"/>
              </w:rPr>
            </w:pPr>
            <w:r>
              <w:rPr>
                <w:rFonts w:eastAsia="Times New Roman"/>
                <w:lang w:val="kk-KZ" w:eastAsia="ru-RU"/>
              </w:rPr>
              <w:t>15,8</w:t>
            </w:r>
          </w:p>
        </w:tc>
        <w:tc>
          <w:tcPr>
            <w:tcW w:w="994" w:type="dxa"/>
            <w:vAlign w:val="center"/>
          </w:tcPr>
          <w:p w14:paraId="31423E18" w14:textId="77777777" w:rsidR="00991034" w:rsidRPr="005F6952" w:rsidRDefault="00991034" w:rsidP="00B46527">
            <w:pPr>
              <w:keepLines/>
              <w:suppressLineNumbers/>
              <w:jc w:val="center"/>
              <w:rPr>
                <w:rFonts w:eastAsia="Times New Roman"/>
                <w:lang w:val="kk-KZ" w:eastAsia="ru-RU"/>
              </w:rPr>
            </w:pPr>
          </w:p>
        </w:tc>
      </w:tr>
      <w:tr w:rsidR="00B46527" w:rsidRPr="005F6952" w14:paraId="72F946D7" w14:textId="77777777" w:rsidTr="00E37215">
        <w:trPr>
          <w:gridAfter w:val="1"/>
          <w:wAfter w:w="8" w:type="dxa"/>
          <w:trHeight w:val="1175"/>
          <w:jc w:val="center"/>
        </w:trPr>
        <w:tc>
          <w:tcPr>
            <w:tcW w:w="453" w:type="dxa"/>
            <w:vAlign w:val="center"/>
          </w:tcPr>
          <w:p w14:paraId="2B2CBB6F" w14:textId="77777777" w:rsidR="00B46527" w:rsidRPr="005F6952" w:rsidRDefault="00B46527" w:rsidP="00B46527">
            <w:pPr>
              <w:tabs>
                <w:tab w:val="left" w:pos="851"/>
                <w:tab w:val="left" w:pos="993"/>
              </w:tabs>
              <w:jc w:val="center"/>
              <w:rPr>
                <w:b/>
                <w:bCs/>
                <w:spacing w:val="-2"/>
              </w:rPr>
            </w:pPr>
          </w:p>
        </w:tc>
        <w:tc>
          <w:tcPr>
            <w:tcW w:w="3367" w:type="dxa"/>
            <w:vAlign w:val="center"/>
          </w:tcPr>
          <w:p w14:paraId="24E6E710" w14:textId="77777777" w:rsidR="00B46527" w:rsidRPr="00062A51" w:rsidRDefault="00B46527" w:rsidP="00B46527">
            <w:pPr>
              <w:rPr>
                <w:b/>
                <w:bCs/>
              </w:rPr>
            </w:pPr>
            <w:r w:rsidRPr="00062A51">
              <w:rPr>
                <w:b/>
                <w:bCs/>
              </w:rPr>
              <w:t>Показатель результата 1.2.</w:t>
            </w:r>
          </w:p>
          <w:p w14:paraId="46B817EC" w14:textId="417254A7" w:rsidR="00B46527" w:rsidRPr="00430E62" w:rsidRDefault="00B46527" w:rsidP="00B46527">
            <w:pPr>
              <w:keepLines/>
              <w:suppressLineNumbers/>
              <w:jc w:val="both"/>
              <w:rPr>
                <w:bCs/>
              </w:rPr>
            </w:pPr>
            <w:r w:rsidRPr="00062A51">
              <w:rPr>
                <w:bCs/>
              </w:rPr>
              <w:t>Снижение заболеваемости ожирением среди детей (0 – 14 лет, на 100 тыс. населения)</w:t>
            </w:r>
          </w:p>
        </w:tc>
        <w:tc>
          <w:tcPr>
            <w:tcW w:w="1987" w:type="dxa"/>
            <w:vAlign w:val="center"/>
          </w:tcPr>
          <w:p w14:paraId="1F7A858A" w14:textId="23BB7207" w:rsidR="00B46527" w:rsidRPr="005F6952" w:rsidRDefault="00B46527" w:rsidP="00B46527">
            <w:pPr>
              <w:tabs>
                <w:tab w:val="left" w:pos="459"/>
              </w:tabs>
              <w:ind w:left="-108" w:right="-108"/>
              <w:jc w:val="center"/>
            </w:pPr>
            <w:r>
              <w:rPr>
                <w:lang w:val="kk-KZ"/>
              </w:rPr>
              <w:t>МЗ, МИО</w:t>
            </w:r>
            <w:r w:rsidRPr="00062A51">
              <w:t>.</w:t>
            </w:r>
          </w:p>
        </w:tc>
        <w:tc>
          <w:tcPr>
            <w:tcW w:w="1418" w:type="dxa"/>
            <w:vAlign w:val="center"/>
          </w:tcPr>
          <w:p w14:paraId="3A61B994" w14:textId="4729B0C2" w:rsidR="00B46527" w:rsidRPr="005F6952" w:rsidRDefault="00B46527" w:rsidP="00B46527">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52193051" w14:textId="2B1AA92D" w:rsidR="00B46527" w:rsidRPr="005F6952" w:rsidRDefault="00B46527" w:rsidP="00B46527">
            <w:pPr>
              <w:keepLines/>
              <w:suppressLineNumbers/>
              <w:jc w:val="center"/>
              <w:rPr>
                <w:rFonts w:eastAsia="Times New Roman"/>
                <w:lang w:val="kk-KZ" w:eastAsia="ru-RU"/>
              </w:rPr>
            </w:pPr>
            <w:r w:rsidRPr="00062A51">
              <w:rPr>
                <w:bCs/>
              </w:rPr>
              <w:t>на 100 тыс. населения</w:t>
            </w:r>
          </w:p>
        </w:tc>
        <w:tc>
          <w:tcPr>
            <w:tcW w:w="1134" w:type="dxa"/>
          </w:tcPr>
          <w:p w14:paraId="2B5F6D31" w14:textId="6C33C5FC" w:rsidR="00B46527" w:rsidRPr="005F6952" w:rsidRDefault="00B46527" w:rsidP="00B46527">
            <w:pPr>
              <w:keepLines/>
              <w:suppressLineNumbers/>
              <w:jc w:val="center"/>
              <w:rPr>
                <w:rFonts w:eastAsia="Times New Roman"/>
                <w:lang w:val="kk-KZ" w:eastAsia="ru-RU"/>
              </w:rPr>
            </w:pPr>
            <w:r>
              <w:rPr>
                <w:rFonts w:eastAsia="Times New Roman"/>
                <w:lang w:val="kk-KZ" w:eastAsia="ru-RU"/>
              </w:rPr>
              <w:t>43,7</w:t>
            </w:r>
          </w:p>
        </w:tc>
        <w:tc>
          <w:tcPr>
            <w:tcW w:w="995" w:type="dxa"/>
            <w:vAlign w:val="center"/>
          </w:tcPr>
          <w:p w14:paraId="06ECBB82" w14:textId="09DDF0E9" w:rsidR="00B46527" w:rsidRPr="005F6952" w:rsidRDefault="00B46527" w:rsidP="00B46527">
            <w:pPr>
              <w:keepLines/>
              <w:suppressLineNumbers/>
              <w:jc w:val="center"/>
              <w:rPr>
                <w:rFonts w:eastAsia="Times New Roman"/>
                <w:lang w:val="kk-KZ" w:eastAsia="ru-RU"/>
              </w:rPr>
            </w:pPr>
            <w:r>
              <w:rPr>
                <w:rFonts w:eastAsia="Times New Roman"/>
                <w:lang w:val="kk-KZ" w:eastAsia="ru-RU"/>
              </w:rPr>
              <w:t>37,8</w:t>
            </w:r>
          </w:p>
        </w:tc>
        <w:tc>
          <w:tcPr>
            <w:tcW w:w="992" w:type="dxa"/>
            <w:vAlign w:val="center"/>
          </w:tcPr>
          <w:p w14:paraId="42E22160" w14:textId="1629A26E" w:rsidR="00B46527" w:rsidRPr="005F6952" w:rsidRDefault="00B46527" w:rsidP="00B46527">
            <w:pPr>
              <w:keepLines/>
              <w:suppressLineNumbers/>
              <w:jc w:val="center"/>
              <w:rPr>
                <w:rFonts w:eastAsia="Times New Roman"/>
                <w:lang w:val="kk-KZ" w:eastAsia="ru-RU"/>
              </w:rPr>
            </w:pPr>
            <w:r>
              <w:rPr>
                <w:rFonts w:eastAsia="Times New Roman"/>
                <w:lang w:val="kk-KZ" w:eastAsia="ru-RU"/>
              </w:rPr>
              <w:t>37,4</w:t>
            </w:r>
          </w:p>
        </w:tc>
        <w:tc>
          <w:tcPr>
            <w:tcW w:w="992" w:type="dxa"/>
            <w:vAlign w:val="center"/>
          </w:tcPr>
          <w:p w14:paraId="78272DB9" w14:textId="5296D9A7" w:rsidR="00B46527" w:rsidRPr="005F6952" w:rsidRDefault="00B46527" w:rsidP="00B46527">
            <w:pPr>
              <w:keepLines/>
              <w:suppressLineNumbers/>
              <w:jc w:val="center"/>
              <w:rPr>
                <w:rFonts w:eastAsia="Times New Roman"/>
                <w:lang w:val="kk-KZ" w:eastAsia="ru-RU"/>
              </w:rPr>
            </w:pPr>
            <w:r>
              <w:rPr>
                <w:rFonts w:eastAsia="Times New Roman"/>
                <w:lang w:val="kk-KZ" w:eastAsia="ru-RU"/>
              </w:rPr>
              <w:t>37,0</w:t>
            </w:r>
          </w:p>
        </w:tc>
        <w:tc>
          <w:tcPr>
            <w:tcW w:w="992" w:type="dxa"/>
            <w:vAlign w:val="center"/>
          </w:tcPr>
          <w:p w14:paraId="121207D9" w14:textId="385FC723" w:rsidR="00B46527" w:rsidRPr="005F6952" w:rsidRDefault="00B46527" w:rsidP="00B46527">
            <w:pPr>
              <w:keepLines/>
              <w:suppressLineNumbers/>
              <w:jc w:val="center"/>
              <w:rPr>
                <w:rFonts w:eastAsia="Times New Roman"/>
                <w:lang w:val="kk-KZ" w:eastAsia="ru-RU"/>
              </w:rPr>
            </w:pPr>
            <w:r>
              <w:rPr>
                <w:rFonts w:eastAsia="Times New Roman"/>
                <w:lang w:val="kk-KZ" w:eastAsia="ru-RU"/>
              </w:rPr>
              <w:t>36,8</w:t>
            </w:r>
          </w:p>
        </w:tc>
        <w:tc>
          <w:tcPr>
            <w:tcW w:w="993" w:type="dxa"/>
            <w:vAlign w:val="center"/>
          </w:tcPr>
          <w:p w14:paraId="58C3CA33" w14:textId="5BB65B37" w:rsidR="00B46527" w:rsidRPr="005F6952" w:rsidRDefault="00B46527" w:rsidP="00B46527">
            <w:pPr>
              <w:keepLines/>
              <w:suppressLineNumbers/>
              <w:jc w:val="center"/>
              <w:rPr>
                <w:rFonts w:eastAsia="Times New Roman"/>
                <w:lang w:val="kk-KZ" w:eastAsia="ru-RU"/>
              </w:rPr>
            </w:pPr>
            <w:r>
              <w:rPr>
                <w:rFonts w:eastAsia="Times New Roman"/>
                <w:lang w:val="kk-KZ" w:eastAsia="ru-RU"/>
              </w:rPr>
              <w:t>36,5</w:t>
            </w:r>
          </w:p>
        </w:tc>
        <w:tc>
          <w:tcPr>
            <w:tcW w:w="994" w:type="dxa"/>
            <w:vAlign w:val="center"/>
          </w:tcPr>
          <w:p w14:paraId="6A30F379" w14:textId="64D43460" w:rsidR="00B46527" w:rsidRPr="005F6952" w:rsidRDefault="00B46527" w:rsidP="00B46527">
            <w:pPr>
              <w:keepLines/>
              <w:suppressLineNumbers/>
              <w:jc w:val="center"/>
              <w:rPr>
                <w:rFonts w:eastAsia="Times New Roman"/>
                <w:lang w:val="kk-KZ" w:eastAsia="ru-RU"/>
              </w:rPr>
            </w:pPr>
          </w:p>
        </w:tc>
      </w:tr>
      <w:tr w:rsidR="00991034" w:rsidRPr="005F6952" w14:paraId="58FA75AD" w14:textId="77777777" w:rsidTr="00E37215">
        <w:trPr>
          <w:gridAfter w:val="1"/>
          <w:wAfter w:w="8" w:type="dxa"/>
          <w:trHeight w:val="575"/>
          <w:jc w:val="center"/>
        </w:trPr>
        <w:tc>
          <w:tcPr>
            <w:tcW w:w="453" w:type="dxa"/>
            <w:vAlign w:val="center"/>
          </w:tcPr>
          <w:p w14:paraId="412D2847" w14:textId="77777777" w:rsidR="00991034" w:rsidRPr="005F6952" w:rsidRDefault="00991034" w:rsidP="00B46527">
            <w:pPr>
              <w:tabs>
                <w:tab w:val="left" w:pos="851"/>
                <w:tab w:val="left" w:pos="993"/>
              </w:tabs>
              <w:jc w:val="center"/>
              <w:rPr>
                <w:b/>
                <w:bCs/>
                <w:spacing w:val="-2"/>
              </w:rPr>
            </w:pPr>
          </w:p>
        </w:tc>
        <w:tc>
          <w:tcPr>
            <w:tcW w:w="3367" w:type="dxa"/>
            <w:vAlign w:val="center"/>
          </w:tcPr>
          <w:p w14:paraId="7C6EF3F2" w14:textId="52867837" w:rsidR="00991034" w:rsidRPr="00062A51" w:rsidRDefault="00991034" w:rsidP="00B46527">
            <w:pPr>
              <w:rPr>
                <w:b/>
                <w:bCs/>
              </w:rPr>
            </w:pPr>
            <w:r w:rsidRPr="005F6952">
              <w:rPr>
                <w:b/>
                <w:bCs/>
                <w:i/>
              </w:rPr>
              <w:t>По области</w:t>
            </w:r>
          </w:p>
        </w:tc>
        <w:tc>
          <w:tcPr>
            <w:tcW w:w="1987" w:type="dxa"/>
            <w:vAlign w:val="center"/>
          </w:tcPr>
          <w:p w14:paraId="4791880B" w14:textId="77777777" w:rsidR="00991034" w:rsidRDefault="00991034" w:rsidP="00B46527">
            <w:pPr>
              <w:tabs>
                <w:tab w:val="left" w:pos="459"/>
              </w:tabs>
              <w:ind w:left="-108" w:right="-108"/>
              <w:jc w:val="center"/>
              <w:rPr>
                <w:lang w:val="kk-KZ"/>
              </w:rPr>
            </w:pPr>
          </w:p>
        </w:tc>
        <w:tc>
          <w:tcPr>
            <w:tcW w:w="1418" w:type="dxa"/>
            <w:vAlign w:val="center"/>
          </w:tcPr>
          <w:p w14:paraId="351CF506" w14:textId="77777777" w:rsidR="00991034" w:rsidRPr="00062A51" w:rsidRDefault="00991034" w:rsidP="00B46527">
            <w:pPr>
              <w:keepLines/>
              <w:suppressLineNumbers/>
              <w:jc w:val="center"/>
              <w:rPr>
                <w:bCs/>
              </w:rPr>
            </w:pPr>
          </w:p>
        </w:tc>
        <w:tc>
          <w:tcPr>
            <w:tcW w:w="1134" w:type="dxa"/>
            <w:gridSpan w:val="2"/>
            <w:vAlign w:val="center"/>
          </w:tcPr>
          <w:p w14:paraId="32F0B7A7" w14:textId="77777777" w:rsidR="00991034" w:rsidRPr="00062A51" w:rsidRDefault="00991034" w:rsidP="00B46527">
            <w:pPr>
              <w:keepLines/>
              <w:suppressLineNumbers/>
              <w:jc w:val="center"/>
              <w:rPr>
                <w:bCs/>
              </w:rPr>
            </w:pPr>
          </w:p>
        </w:tc>
        <w:tc>
          <w:tcPr>
            <w:tcW w:w="1134" w:type="dxa"/>
          </w:tcPr>
          <w:p w14:paraId="57C25EA7" w14:textId="1A194974" w:rsidR="00991034" w:rsidRDefault="00991034" w:rsidP="00B46527">
            <w:pPr>
              <w:keepLines/>
              <w:suppressLineNumbers/>
              <w:jc w:val="center"/>
              <w:rPr>
                <w:rFonts w:eastAsia="Times New Roman"/>
                <w:lang w:val="kk-KZ" w:eastAsia="ru-RU"/>
              </w:rPr>
            </w:pPr>
            <w:r>
              <w:rPr>
                <w:rFonts w:eastAsia="Times New Roman"/>
                <w:lang w:val="kk-KZ" w:eastAsia="ru-RU"/>
              </w:rPr>
              <w:t>38,6</w:t>
            </w:r>
          </w:p>
        </w:tc>
        <w:tc>
          <w:tcPr>
            <w:tcW w:w="995" w:type="dxa"/>
            <w:vAlign w:val="center"/>
          </w:tcPr>
          <w:p w14:paraId="56B61677" w14:textId="38E965B6" w:rsidR="00991034" w:rsidRDefault="00991034" w:rsidP="00B46527">
            <w:pPr>
              <w:keepLines/>
              <w:suppressLineNumbers/>
              <w:jc w:val="center"/>
              <w:rPr>
                <w:rFonts w:eastAsia="Times New Roman"/>
                <w:lang w:val="kk-KZ" w:eastAsia="ru-RU"/>
              </w:rPr>
            </w:pPr>
            <w:r>
              <w:rPr>
                <w:rFonts w:eastAsia="Times New Roman"/>
                <w:lang w:val="kk-KZ" w:eastAsia="ru-RU"/>
              </w:rPr>
              <w:t>37,1</w:t>
            </w:r>
          </w:p>
        </w:tc>
        <w:tc>
          <w:tcPr>
            <w:tcW w:w="992" w:type="dxa"/>
            <w:vAlign w:val="center"/>
          </w:tcPr>
          <w:p w14:paraId="2288BF5B" w14:textId="5C072AE0" w:rsidR="00991034" w:rsidRDefault="00991034" w:rsidP="00B46527">
            <w:pPr>
              <w:keepLines/>
              <w:suppressLineNumbers/>
              <w:jc w:val="center"/>
              <w:rPr>
                <w:rFonts w:eastAsia="Times New Roman"/>
                <w:lang w:val="kk-KZ" w:eastAsia="ru-RU"/>
              </w:rPr>
            </w:pPr>
            <w:r>
              <w:rPr>
                <w:rFonts w:eastAsia="Times New Roman"/>
                <w:lang w:val="kk-KZ" w:eastAsia="ru-RU"/>
              </w:rPr>
              <w:t>35,7</w:t>
            </w:r>
          </w:p>
        </w:tc>
        <w:tc>
          <w:tcPr>
            <w:tcW w:w="992" w:type="dxa"/>
            <w:vAlign w:val="center"/>
          </w:tcPr>
          <w:p w14:paraId="7321BDA7" w14:textId="069C84C4" w:rsidR="00991034" w:rsidRDefault="00991034" w:rsidP="00B46527">
            <w:pPr>
              <w:keepLines/>
              <w:suppressLineNumbers/>
              <w:jc w:val="center"/>
              <w:rPr>
                <w:rFonts w:eastAsia="Times New Roman"/>
                <w:lang w:val="kk-KZ" w:eastAsia="ru-RU"/>
              </w:rPr>
            </w:pPr>
            <w:r>
              <w:rPr>
                <w:rFonts w:eastAsia="Times New Roman"/>
                <w:lang w:val="kk-KZ" w:eastAsia="ru-RU"/>
              </w:rPr>
              <w:t>35,5</w:t>
            </w:r>
          </w:p>
        </w:tc>
        <w:tc>
          <w:tcPr>
            <w:tcW w:w="992" w:type="dxa"/>
            <w:vAlign w:val="center"/>
          </w:tcPr>
          <w:p w14:paraId="7075A753" w14:textId="6731AFF9" w:rsidR="00991034" w:rsidRDefault="00991034" w:rsidP="00B46527">
            <w:pPr>
              <w:keepLines/>
              <w:suppressLineNumbers/>
              <w:jc w:val="center"/>
              <w:rPr>
                <w:rFonts w:eastAsia="Times New Roman"/>
                <w:lang w:val="kk-KZ" w:eastAsia="ru-RU"/>
              </w:rPr>
            </w:pPr>
            <w:r>
              <w:rPr>
                <w:rFonts w:eastAsia="Times New Roman"/>
                <w:lang w:val="kk-KZ" w:eastAsia="ru-RU"/>
              </w:rPr>
              <w:t>35,3</w:t>
            </w:r>
          </w:p>
        </w:tc>
        <w:tc>
          <w:tcPr>
            <w:tcW w:w="993" w:type="dxa"/>
            <w:vAlign w:val="center"/>
          </w:tcPr>
          <w:p w14:paraId="6CA11E80" w14:textId="041B54D1" w:rsidR="00991034" w:rsidRDefault="00991034" w:rsidP="00B46527">
            <w:pPr>
              <w:keepLines/>
              <w:suppressLineNumbers/>
              <w:jc w:val="center"/>
              <w:rPr>
                <w:rFonts w:eastAsia="Times New Roman"/>
                <w:lang w:val="kk-KZ" w:eastAsia="ru-RU"/>
              </w:rPr>
            </w:pPr>
            <w:r>
              <w:rPr>
                <w:rFonts w:eastAsia="Times New Roman"/>
                <w:lang w:val="kk-KZ" w:eastAsia="ru-RU"/>
              </w:rPr>
              <w:t>35,1</w:t>
            </w:r>
          </w:p>
        </w:tc>
        <w:tc>
          <w:tcPr>
            <w:tcW w:w="994" w:type="dxa"/>
            <w:vAlign w:val="center"/>
          </w:tcPr>
          <w:p w14:paraId="7C1BFE5F" w14:textId="77777777" w:rsidR="00991034" w:rsidRPr="005F6952" w:rsidRDefault="00991034" w:rsidP="00B46527">
            <w:pPr>
              <w:keepLines/>
              <w:suppressLineNumbers/>
              <w:jc w:val="center"/>
              <w:rPr>
                <w:rFonts w:eastAsia="Times New Roman"/>
                <w:lang w:val="kk-KZ" w:eastAsia="ru-RU"/>
              </w:rPr>
            </w:pPr>
          </w:p>
        </w:tc>
      </w:tr>
      <w:tr w:rsidR="00B46527" w:rsidRPr="005F6952" w14:paraId="206D4350" w14:textId="77777777" w:rsidTr="00E37215">
        <w:trPr>
          <w:gridAfter w:val="1"/>
          <w:wAfter w:w="8" w:type="dxa"/>
          <w:trHeight w:val="422"/>
          <w:jc w:val="center"/>
        </w:trPr>
        <w:tc>
          <w:tcPr>
            <w:tcW w:w="453" w:type="dxa"/>
            <w:vAlign w:val="center"/>
          </w:tcPr>
          <w:p w14:paraId="48512076" w14:textId="77777777" w:rsidR="00B46527" w:rsidRPr="005F6952" w:rsidRDefault="00B46527" w:rsidP="00B46527">
            <w:pPr>
              <w:tabs>
                <w:tab w:val="left" w:pos="851"/>
                <w:tab w:val="left" w:pos="993"/>
              </w:tabs>
              <w:jc w:val="center"/>
              <w:rPr>
                <w:b/>
                <w:bCs/>
                <w:spacing w:val="-2"/>
              </w:rPr>
            </w:pPr>
          </w:p>
        </w:tc>
        <w:tc>
          <w:tcPr>
            <w:tcW w:w="3367" w:type="dxa"/>
            <w:vAlign w:val="center"/>
          </w:tcPr>
          <w:p w14:paraId="6B57264E" w14:textId="64DF29D8" w:rsidR="00B46527" w:rsidRPr="00062A51" w:rsidRDefault="00B46527" w:rsidP="00B46527">
            <w:pPr>
              <w:rPr>
                <w:b/>
                <w:bCs/>
              </w:rPr>
            </w:pPr>
            <w:r>
              <w:rPr>
                <w:rFonts w:eastAsia="Times New Roman"/>
                <w:b/>
                <w:bCs/>
              </w:rPr>
              <w:t xml:space="preserve">по </w:t>
            </w:r>
            <w:proofErr w:type="spellStart"/>
            <w:r>
              <w:rPr>
                <w:rFonts w:eastAsia="Times New Roman"/>
                <w:b/>
                <w:bCs/>
              </w:rPr>
              <w:t>Абайскому</w:t>
            </w:r>
            <w:proofErr w:type="spellEnd"/>
            <w:r>
              <w:rPr>
                <w:rFonts w:eastAsia="Times New Roman"/>
                <w:b/>
                <w:bCs/>
              </w:rPr>
              <w:t xml:space="preserve"> району</w:t>
            </w:r>
          </w:p>
        </w:tc>
        <w:tc>
          <w:tcPr>
            <w:tcW w:w="1987" w:type="dxa"/>
            <w:vAlign w:val="center"/>
          </w:tcPr>
          <w:p w14:paraId="09657D91" w14:textId="77777777" w:rsidR="00B46527" w:rsidRPr="00062A51" w:rsidRDefault="00B46527" w:rsidP="00B46527">
            <w:pPr>
              <w:tabs>
                <w:tab w:val="left" w:pos="459"/>
              </w:tabs>
              <w:ind w:left="-108" w:right="-108"/>
              <w:jc w:val="center"/>
            </w:pPr>
          </w:p>
        </w:tc>
        <w:tc>
          <w:tcPr>
            <w:tcW w:w="1418" w:type="dxa"/>
            <w:vAlign w:val="center"/>
          </w:tcPr>
          <w:p w14:paraId="158EE7A3" w14:textId="77777777" w:rsidR="00B46527" w:rsidRPr="00062A51" w:rsidRDefault="00B46527" w:rsidP="00B46527">
            <w:pPr>
              <w:keepLines/>
              <w:suppressLineNumbers/>
              <w:jc w:val="center"/>
              <w:rPr>
                <w:bCs/>
              </w:rPr>
            </w:pPr>
          </w:p>
        </w:tc>
        <w:tc>
          <w:tcPr>
            <w:tcW w:w="1134" w:type="dxa"/>
            <w:gridSpan w:val="2"/>
            <w:vAlign w:val="center"/>
          </w:tcPr>
          <w:p w14:paraId="26592864" w14:textId="77777777" w:rsidR="00B46527" w:rsidRPr="00062A51" w:rsidRDefault="00B46527" w:rsidP="00B46527">
            <w:pPr>
              <w:keepLines/>
              <w:suppressLineNumbers/>
              <w:jc w:val="center"/>
              <w:rPr>
                <w:bCs/>
              </w:rPr>
            </w:pPr>
          </w:p>
        </w:tc>
        <w:tc>
          <w:tcPr>
            <w:tcW w:w="1134" w:type="dxa"/>
          </w:tcPr>
          <w:p w14:paraId="456F4571" w14:textId="3C6E7CBD" w:rsidR="00B46527" w:rsidRDefault="00B46527" w:rsidP="00B46527">
            <w:pPr>
              <w:keepLines/>
              <w:suppressLineNumbers/>
              <w:jc w:val="center"/>
              <w:rPr>
                <w:rFonts w:eastAsia="Times New Roman"/>
                <w:lang w:val="kk-KZ" w:eastAsia="ru-RU"/>
              </w:rPr>
            </w:pPr>
          </w:p>
        </w:tc>
        <w:tc>
          <w:tcPr>
            <w:tcW w:w="995" w:type="dxa"/>
          </w:tcPr>
          <w:p w14:paraId="58C7D3F8" w14:textId="2DECD6F7" w:rsidR="00B46527" w:rsidRPr="00062A51" w:rsidRDefault="00B46527" w:rsidP="00B46527">
            <w:pPr>
              <w:keepLines/>
              <w:suppressLineNumbers/>
              <w:jc w:val="center"/>
              <w:rPr>
                <w:rFonts w:eastAsia="Times New Roman"/>
                <w:lang w:val="kk-KZ" w:eastAsia="ru-RU"/>
              </w:rPr>
            </w:pPr>
            <w:r>
              <w:rPr>
                <w:rFonts w:eastAsia="Times New Roman"/>
                <w:lang w:val="kk-KZ" w:eastAsia="ru-RU"/>
              </w:rPr>
              <w:t>116</w:t>
            </w:r>
          </w:p>
        </w:tc>
        <w:tc>
          <w:tcPr>
            <w:tcW w:w="992" w:type="dxa"/>
            <w:vAlign w:val="center"/>
          </w:tcPr>
          <w:p w14:paraId="051BBBB8" w14:textId="71FF7C66" w:rsidR="00B46527" w:rsidRPr="00062A51" w:rsidRDefault="00B46527" w:rsidP="00B46527">
            <w:pPr>
              <w:keepLines/>
              <w:suppressLineNumbers/>
              <w:jc w:val="center"/>
              <w:rPr>
                <w:rFonts w:eastAsia="Times New Roman"/>
                <w:lang w:val="kk-KZ" w:eastAsia="ru-RU"/>
              </w:rPr>
            </w:pPr>
            <w:r>
              <w:rPr>
                <w:rFonts w:eastAsia="Times New Roman"/>
                <w:lang w:val="kk-KZ" w:eastAsia="ru-RU"/>
              </w:rPr>
              <w:t>35,7</w:t>
            </w:r>
          </w:p>
        </w:tc>
        <w:tc>
          <w:tcPr>
            <w:tcW w:w="992" w:type="dxa"/>
            <w:vAlign w:val="center"/>
          </w:tcPr>
          <w:p w14:paraId="13FD4788" w14:textId="71543782" w:rsidR="00B46527" w:rsidRPr="00062A51" w:rsidRDefault="00B46527" w:rsidP="00B46527">
            <w:pPr>
              <w:keepLines/>
              <w:suppressLineNumbers/>
              <w:jc w:val="center"/>
              <w:rPr>
                <w:rFonts w:eastAsia="Times New Roman"/>
                <w:lang w:val="kk-KZ" w:eastAsia="ru-RU"/>
              </w:rPr>
            </w:pPr>
            <w:r>
              <w:rPr>
                <w:rFonts w:eastAsia="Times New Roman"/>
                <w:lang w:val="kk-KZ" w:eastAsia="ru-RU"/>
              </w:rPr>
              <w:t>35,5</w:t>
            </w:r>
          </w:p>
        </w:tc>
        <w:tc>
          <w:tcPr>
            <w:tcW w:w="992" w:type="dxa"/>
            <w:vAlign w:val="center"/>
          </w:tcPr>
          <w:p w14:paraId="76ADDD08" w14:textId="46E26A24" w:rsidR="00B46527" w:rsidRPr="00062A51" w:rsidRDefault="00B46527" w:rsidP="00B46527">
            <w:pPr>
              <w:keepLines/>
              <w:suppressLineNumbers/>
              <w:jc w:val="center"/>
              <w:rPr>
                <w:rFonts w:eastAsia="Times New Roman"/>
                <w:lang w:val="kk-KZ" w:eastAsia="ru-RU"/>
              </w:rPr>
            </w:pPr>
            <w:r>
              <w:rPr>
                <w:rFonts w:eastAsia="Times New Roman"/>
                <w:lang w:val="kk-KZ" w:eastAsia="ru-RU"/>
              </w:rPr>
              <w:t>35,3</w:t>
            </w:r>
          </w:p>
        </w:tc>
        <w:tc>
          <w:tcPr>
            <w:tcW w:w="993" w:type="dxa"/>
            <w:vAlign w:val="center"/>
          </w:tcPr>
          <w:p w14:paraId="070577B1" w14:textId="770EC0EA" w:rsidR="00B46527" w:rsidRPr="00062A51" w:rsidRDefault="00B46527" w:rsidP="00B46527">
            <w:pPr>
              <w:keepLines/>
              <w:suppressLineNumbers/>
              <w:jc w:val="center"/>
              <w:rPr>
                <w:rFonts w:eastAsia="Times New Roman"/>
                <w:lang w:val="kk-KZ" w:eastAsia="ru-RU"/>
              </w:rPr>
            </w:pPr>
            <w:r>
              <w:rPr>
                <w:rFonts w:eastAsia="Times New Roman"/>
                <w:lang w:val="kk-KZ" w:eastAsia="ru-RU"/>
              </w:rPr>
              <w:t>35,1</w:t>
            </w:r>
          </w:p>
        </w:tc>
        <w:tc>
          <w:tcPr>
            <w:tcW w:w="994" w:type="dxa"/>
            <w:vAlign w:val="center"/>
          </w:tcPr>
          <w:p w14:paraId="77CD7779" w14:textId="77777777" w:rsidR="00B46527" w:rsidRDefault="00B46527" w:rsidP="00B46527">
            <w:pPr>
              <w:keepLines/>
              <w:suppressLineNumbers/>
              <w:jc w:val="center"/>
              <w:rPr>
                <w:rFonts w:eastAsia="Times New Roman"/>
                <w:lang w:val="kk-KZ" w:eastAsia="ru-RU"/>
              </w:rPr>
            </w:pPr>
          </w:p>
        </w:tc>
      </w:tr>
      <w:tr w:rsidR="00B46527" w:rsidRPr="005F6952" w14:paraId="06BBB034" w14:textId="77777777" w:rsidTr="00E37215">
        <w:trPr>
          <w:gridAfter w:val="1"/>
          <w:wAfter w:w="8" w:type="dxa"/>
          <w:trHeight w:val="1175"/>
          <w:jc w:val="center"/>
        </w:trPr>
        <w:tc>
          <w:tcPr>
            <w:tcW w:w="453" w:type="dxa"/>
            <w:vAlign w:val="center"/>
          </w:tcPr>
          <w:p w14:paraId="2FC96727" w14:textId="77777777" w:rsidR="00B46527" w:rsidRPr="005F6952" w:rsidRDefault="00B46527" w:rsidP="00B46527">
            <w:pPr>
              <w:tabs>
                <w:tab w:val="left" w:pos="851"/>
                <w:tab w:val="left" w:pos="993"/>
              </w:tabs>
              <w:jc w:val="center"/>
              <w:rPr>
                <w:b/>
                <w:bCs/>
                <w:spacing w:val="-2"/>
              </w:rPr>
            </w:pPr>
          </w:p>
        </w:tc>
        <w:tc>
          <w:tcPr>
            <w:tcW w:w="3367" w:type="dxa"/>
            <w:vAlign w:val="center"/>
          </w:tcPr>
          <w:p w14:paraId="6CAD648D" w14:textId="77777777" w:rsidR="00B46527" w:rsidRPr="00062A51" w:rsidRDefault="00B46527" w:rsidP="00B46527">
            <w:pPr>
              <w:rPr>
                <w:b/>
                <w:bCs/>
              </w:rPr>
            </w:pPr>
            <w:r w:rsidRPr="00062A51">
              <w:rPr>
                <w:b/>
                <w:bCs/>
              </w:rPr>
              <w:t>Показатель результата 1.3.</w:t>
            </w:r>
          </w:p>
          <w:p w14:paraId="4470FE6B" w14:textId="52F773ED" w:rsidR="00B46527" w:rsidRPr="005F6952" w:rsidRDefault="00B46527" w:rsidP="00B46527">
            <w:pPr>
              <w:keepLines/>
              <w:suppressLineNumbers/>
              <w:jc w:val="both"/>
              <w:rPr>
                <w:b/>
                <w:bCs/>
                <w:i/>
              </w:rPr>
            </w:pPr>
            <w:r w:rsidRPr="00062A51">
              <w:rPr>
                <w:bCs/>
              </w:rPr>
              <w:t>Снижение заболеваемости психическими и поведенческими расстройствами, вследствие употребления психоактивных веществ</w:t>
            </w:r>
          </w:p>
        </w:tc>
        <w:tc>
          <w:tcPr>
            <w:tcW w:w="1987" w:type="dxa"/>
            <w:vAlign w:val="center"/>
          </w:tcPr>
          <w:p w14:paraId="3DDD2CE8" w14:textId="668C5394" w:rsidR="00B46527" w:rsidRPr="005F6952" w:rsidRDefault="00B46527" w:rsidP="00B46527">
            <w:pPr>
              <w:tabs>
                <w:tab w:val="left" w:pos="459"/>
              </w:tabs>
              <w:ind w:left="-108" w:right="-108"/>
              <w:jc w:val="center"/>
            </w:pPr>
            <w:r>
              <w:rPr>
                <w:lang w:val="kk-KZ"/>
              </w:rPr>
              <w:t>МЗ, МИО</w:t>
            </w:r>
            <w:r w:rsidRPr="00062A51">
              <w:t>.</w:t>
            </w:r>
          </w:p>
        </w:tc>
        <w:tc>
          <w:tcPr>
            <w:tcW w:w="1418" w:type="dxa"/>
            <w:vAlign w:val="center"/>
          </w:tcPr>
          <w:p w14:paraId="6910988B" w14:textId="1EF627F0" w:rsidR="00B46527" w:rsidRPr="005F6952" w:rsidRDefault="00B46527" w:rsidP="00B46527">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3CB90BA6" w14:textId="5C165EC7" w:rsidR="00B46527" w:rsidRPr="005F6952" w:rsidRDefault="00B46527" w:rsidP="00B46527">
            <w:pPr>
              <w:keepLines/>
              <w:suppressLineNumbers/>
              <w:jc w:val="center"/>
              <w:rPr>
                <w:rFonts w:eastAsia="Times New Roman"/>
                <w:lang w:val="kk-KZ" w:eastAsia="ru-RU"/>
              </w:rPr>
            </w:pPr>
            <w:r w:rsidRPr="00062A51">
              <w:rPr>
                <w:bCs/>
              </w:rPr>
              <w:t xml:space="preserve">на </w:t>
            </w:r>
            <w:r w:rsidRPr="00062A51">
              <w:rPr>
                <w:bCs/>
              </w:rPr>
              <w:br/>
              <w:t>100 тыс. населения</w:t>
            </w:r>
          </w:p>
        </w:tc>
        <w:tc>
          <w:tcPr>
            <w:tcW w:w="1134" w:type="dxa"/>
          </w:tcPr>
          <w:p w14:paraId="2200C283" w14:textId="677BCC08" w:rsidR="00B46527" w:rsidRPr="005F6952" w:rsidRDefault="00991034" w:rsidP="00B46527">
            <w:pPr>
              <w:keepLines/>
              <w:suppressLineNumbers/>
              <w:jc w:val="center"/>
              <w:rPr>
                <w:rFonts w:eastAsia="Times New Roman"/>
                <w:lang w:val="kk-KZ" w:eastAsia="ru-RU"/>
              </w:rPr>
            </w:pPr>
            <w:r>
              <w:rPr>
                <w:rFonts w:eastAsia="Times New Roman"/>
                <w:lang w:val="kk-KZ" w:eastAsia="ru-RU"/>
              </w:rPr>
              <w:t>67,72</w:t>
            </w:r>
          </w:p>
        </w:tc>
        <w:tc>
          <w:tcPr>
            <w:tcW w:w="995" w:type="dxa"/>
            <w:vAlign w:val="center"/>
          </w:tcPr>
          <w:p w14:paraId="1232E1F3" w14:textId="673EA1E0" w:rsidR="00B46527" w:rsidRPr="005F6952" w:rsidRDefault="00991034" w:rsidP="00B46527">
            <w:pPr>
              <w:keepLines/>
              <w:suppressLineNumbers/>
              <w:jc w:val="center"/>
              <w:rPr>
                <w:rFonts w:eastAsia="Times New Roman"/>
                <w:lang w:val="kk-KZ" w:eastAsia="ru-RU"/>
              </w:rPr>
            </w:pPr>
            <w:r>
              <w:rPr>
                <w:rFonts w:eastAsia="Times New Roman"/>
                <w:lang w:val="kk-KZ" w:eastAsia="ru-RU"/>
              </w:rPr>
              <w:t>67,52</w:t>
            </w:r>
          </w:p>
        </w:tc>
        <w:tc>
          <w:tcPr>
            <w:tcW w:w="992" w:type="dxa"/>
            <w:vAlign w:val="center"/>
          </w:tcPr>
          <w:p w14:paraId="4512F042" w14:textId="58ABCA40" w:rsidR="00B46527" w:rsidRPr="005F6952" w:rsidRDefault="00991034" w:rsidP="00B46527">
            <w:pPr>
              <w:keepLines/>
              <w:suppressLineNumbers/>
              <w:jc w:val="center"/>
              <w:rPr>
                <w:rFonts w:eastAsia="Times New Roman"/>
                <w:lang w:val="kk-KZ" w:eastAsia="ru-RU"/>
              </w:rPr>
            </w:pPr>
            <w:r>
              <w:rPr>
                <w:rFonts w:eastAsia="Times New Roman"/>
                <w:lang w:val="kk-KZ" w:eastAsia="ru-RU"/>
              </w:rPr>
              <w:t>67,32</w:t>
            </w:r>
          </w:p>
        </w:tc>
        <w:tc>
          <w:tcPr>
            <w:tcW w:w="992" w:type="dxa"/>
            <w:vAlign w:val="center"/>
          </w:tcPr>
          <w:p w14:paraId="0297EAAC" w14:textId="2F7FC04D" w:rsidR="00B46527" w:rsidRPr="005F6952" w:rsidRDefault="00991034" w:rsidP="00B46527">
            <w:pPr>
              <w:keepLines/>
              <w:suppressLineNumbers/>
              <w:jc w:val="center"/>
              <w:rPr>
                <w:rFonts w:eastAsia="Times New Roman"/>
                <w:lang w:val="kk-KZ" w:eastAsia="ru-RU"/>
              </w:rPr>
            </w:pPr>
            <w:r>
              <w:rPr>
                <w:rFonts w:eastAsia="Times New Roman"/>
                <w:lang w:val="kk-KZ" w:eastAsia="ru-RU"/>
              </w:rPr>
              <w:t>67,12</w:t>
            </w:r>
          </w:p>
        </w:tc>
        <w:tc>
          <w:tcPr>
            <w:tcW w:w="992" w:type="dxa"/>
            <w:vAlign w:val="center"/>
          </w:tcPr>
          <w:p w14:paraId="19128208" w14:textId="601C0823" w:rsidR="00B46527" w:rsidRPr="005F6952" w:rsidRDefault="00991034" w:rsidP="00B46527">
            <w:pPr>
              <w:keepLines/>
              <w:suppressLineNumbers/>
              <w:jc w:val="center"/>
              <w:rPr>
                <w:rFonts w:eastAsia="Times New Roman"/>
                <w:lang w:val="kk-KZ" w:eastAsia="ru-RU"/>
              </w:rPr>
            </w:pPr>
            <w:r>
              <w:rPr>
                <w:rFonts w:eastAsia="Times New Roman"/>
                <w:lang w:val="kk-KZ" w:eastAsia="ru-RU"/>
              </w:rPr>
              <w:t>66,92</w:t>
            </w:r>
          </w:p>
        </w:tc>
        <w:tc>
          <w:tcPr>
            <w:tcW w:w="993" w:type="dxa"/>
            <w:vAlign w:val="center"/>
          </w:tcPr>
          <w:p w14:paraId="76133390" w14:textId="552B047F" w:rsidR="00B46527" w:rsidRPr="005F6952" w:rsidRDefault="00991034" w:rsidP="00B46527">
            <w:pPr>
              <w:keepLines/>
              <w:suppressLineNumbers/>
              <w:jc w:val="center"/>
              <w:rPr>
                <w:rFonts w:eastAsia="Times New Roman"/>
                <w:lang w:val="kk-KZ" w:eastAsia="ru-RU"/>
              </w:rPr>
            </w:pPr>
            <w:r>
              <w:rPr>
                <w:rFonts w:eastAsia="Times New Roman"/>
                <w:lang w:val="kk-KZ" w:eastAsia="ru-RU"/>
              </w:rPr>
              <w:t>66,72</w:t>
            </w:r>
          </w:p>
        </w:tc>
        <w:tc>
          <w:tcPr>
            <w:tcW w:w="994" w:type="dxa"/>
            <w:vAlign w:val="center"/>
          </w:tcPr>
          <w:p w14:paraId="59AE172B" w14:textId="401170AD" w:rsidR="00B46527" w:rsidRPr="005F6952" w:rsidRDefault="00B46527" w:rsidP="00B46527">
            <w:pPr>
              <w:keepLines/>
              <w:suppressLineNumbers/>
              <w:jc w:val="center"/>
              <w:rPr>
                <w:rFonts w:eastAsia="Times New Roman"/>
                <w:lang w:val="kk-KZ" w:eastAsia="ru-RU"/>
              </w:rPr>
            </w:pPr>
          </w:p>
        </w:tc>
      </w:tr>
      <w:tr w:rsidR="00991034" w:rsidRPr="005F6952" w14:paraId="101924B8" w14:textId="77777777" w:rsidTr="00E37215">
        <w:trPr>
          <w:gridAfter w:val="1"/>
          <w:wAfter w:w="8" w:type="dxa"/>
          <w:trHeight w:val="581"/>
          <w:jc w:val="center"/>
        </w:trPr>
        <w:tc>
          <w:tcPr>
            <w:tcW w:w="453" w:type="dxa"/>
            <w:vAlign w:val="center"/>
          </w:tcPr>
          <w:p w14:paraId="540EC21E" w14:textId="77777777" w:rsidR="00991034" w:rsidRPr="005F6952" w:rsidRDefault="00991034" w:rsidP="00B46527">
            <w:pPr>
              <w:tabs>
                <w:tab w:val="left" w:pos="851"/>
                <w:tab w:val="left" w:pos="993"/>
              </w:tabs>
              <w:jc w:val="center"/>
              <w:rPr>
                <w:b/>
                <w:bCs/>
                <w:spacing w:val="-2"/>
              </w:rPr>
            </w:pPr>
          </w:p>
        </w:tc>
        <w:tc>
          <w:tcPr>
            <w:tcW w:w="3367" w:type="dxa"/>
            <w:vAlign w:val="center"/>
          </w:tcPr>
          <w:p w14:paraId="5539E133" w14:textId="61F2A61E" w:rsidR="00991034" w:rsidRPr="00062A51" w:rsidRDefault="00991034" w:rsidP="00B46527">
            <w:pPr>
              <w:rPr>
                <w:b/>
                <w:bCs/>
              </w:rPr>
            </w:pPr>
            <w:r w:rsidRPr="005F6952">
              <w:rPr>
                <w:b/>
                <w:bCs/>
                <w:i/>
              </w:rPr>
              <w:t>По области</w:t>
            </w:r>
          </w:p>
        </w:tc>
        <w:tc>
          <w:tcPr>
            <w:tcW w:w="1987" w:type="dxa"/>
            <w:vAlign w:val="center"/>
          </w:tcPr>
          <w:p w14:paraId="28813560" w14:textId="77777777" w:rsidR="00991034" w:rsidRDefault="00991034" w:rsidP="00B46527">
            <w:pPr>
              <w:tabs>
                <w:tab w:val="left" w:pos="459"/>
              </w:tabs>
              <w:ind w:left="-108" w:right="-108"/>
              <w:jc w:val="center"/>
              <w:rPr>
                <w:lang w:val="kk-KZ"/>
              </w:rPr>
            </w:pPr>
          </w:p>
        </w:tc>
        <w:tc>
          <w:tcPr>
            <w:tcW w:w="1418" w:type="dxa"/>
            <w:vAlign w:val="center"/>
          </w:tcPr>
          <w:p w14:paraId="7FE9612A" w14:textId="77777777" w:rsidR="00991034" w:rsidRPr="00062A51" w:rsidRDefault="00991034" w:rsidP="00B46527">
            <w:pPr>
              <w:keepLines/>
              <w:suppressLineNumbers/>
              <w:jc w:val="center"/>
              <w:rPr>
                <w:bCs/>
              </w:rPr>
            </w:pPr>
          </w:p>
        </w:tc>
        <w:tc>
          <w:tcPr>
            <w:tcW w:w="1134" w:type="dxa"/>
            <w:gridSpan w:val="2"/>
            <w:vAlign w:val="center"/>
          </w:tcPr>
          <w:p w14:paraId="3741786D" w14:textId="77777777" w:rsidR="00991034" w:rsidRPr="00062A51" w:rsidRDefault="00991034" w:rsidP="00B46527">
            <w:pPr>
              <w:keepLines/>
              <w:suppressLineNumbers/>
              <w:jc w:val="center"/>
              <w:rPr>
                <w:bCs/>
              </w:rPr>
            </w:pPr>
          </w:p>
        </w:tc>
        <w:tc>
          <w:tcPr>
            <w:tcW w:w="1134" w:type="dxa"/>
          </w:tcPr>
          <w:p w14:paraId="65B5C44A" w14:textId="0AD35A07" w:rsidR="00991034" w:rsidRDefault="00991034" w:rsidP="00B46527">
            <w:pPr>
              <w:keepLines/>
              <w:suppressLineNumbers/>
              <w:jc w:val="center"/>
              <w:rPr>
                <w:rFonts w:eastAsia="Times New Roman"/>
                <w:lang w:val="kk-KZ" w:eastAsia="ru-RU"/>
              </w:rPr>
            </w:pPr>
            <w:r>
              <w:rPr>
                <w:rFonts w:eastAsia="Times New Roman"/>
                <w:lang w:val="kk-KZ" w:eastAsia="ru-RU"/>
              </w:rPr>
              <w:t>69,68</w:t>
            </w:r>
          </w:p>
        </w:tc>
        <w:tc>
          <w:tcPr>
            <w:tcW w:w="995" w:type="dxa"/>
            <w:vAlign w:val="center"/>
          </w:tcPr>
          <w:p w14:paraId="09382ACB" w14:textId="6066F783" w:rsidR="00991034" w:rsidRDefault="00991034" w:rsidP="00B46527">
            <w:pPr>
              <w:keepLines/>
              <w:suppressLineNumbers/>
              <w:jc w:val="center"/>
              <w:rPr>
                <w:rFonts w:eastAsia="Times New Roman"/>
                <w:lang w:val="kk-KZ" w:eastAsia="ru-RU"/>
              </w:rPr>
            </w:pPr>
            <w:r>
              <w:rPr>
                <w:rFonts w:eastAsia="Times New Roman"/>
                <w:lang w:val="kk-KZ" w:eastAsia="ru-RU"/>
              </w:rPr>
              <w:t>69,48</w:t>
            </w:r>
          </w:p>
        </w:tc>
        <w:tc>
          <w:tcPr>
            <w:tcW w:w="992" w:type="dxa"/>
            <w:vAlign w:val="center"/>
          </w:tcPr>
          <w:p w14:paraId="4ACE7467" w14:textId="36A03920" w:rsidR="00991034" w:rsidRDefault="00991034" w:rsidP="00B46527">
            <w:pPr>
              <w:keepLines/>
              <w:suppressLineNumbers/>
              <w:jc w:val="center"/>
              <w:rPr>
                <w:rFonts w:eastAsia="Times New Roman"/>
                <w:lang w:val="kk-KZ" w:eastAsia="ru-RU"/>
              </w:rPr>
            </w:pPr>
            <w:r>
              <w:rPr>
                <w:rFonts w:eastAsia="Times New Roman"/>
                <w:lang w:val="kk-KZ" w:eastAsia="ru-RU"/>
              </w:rPr>
              <w:t>69,28</w:t>
            </w:r>
          </w:p>
        </w:tc>
        <w:tc>
          <w:tcPr>
            <w:tcW w:w="992" w:type="dxa"/>
            <w:vAlign w:val="center"/>
          </w:tcPr>
          <w:p w14:paraId="6D547845" w14:textId="5BF84B35" w:rsidR="00991034" w:rsidRDefault="00991034" w:rsidP="00B46527">
            <w:pPr>
              <w:keepLines/>
              <w:suppressLineNumbers/>
              <w:jc w:val="center"/>
              <w:rPr>
                <w:rFonts w:eastAsia="Times New Roman"/>
                <w:lang w:val="kk-KZ" w:eastAsia="ru-RU"/>
              </w:rPr>
            </w:pPr>
            <w:r>
              <w:rPr>
                <w:rFonts w:eastAsia="Times New Roman"/>
                <w:lang w:val="kk-KZ" w:eastAsia="ru-RU"/>
              </w:rPr>
              <w:t>69,08</w:t>
            </w:r>
          </w:p>
        </w:tc>
        <w:tc>
          <w:tcPr>
            <w:tcW w:w="992" w:type="dxa"/>
            <w:vAlign w:val="center"/>
          </w:tcPr>
          <w:p w14:paraId="5C96DBA3" w14:textId="62DE3E2B" w:rsidR="00991034" w:rsidRDefault="00991034" w:rsidP="00B46527">
            <w:pPr>
              <w:keepLines/>
              <w:suppressLineNumbers/>
              <w:jc w:val="center"/>
              <w:rPr>
                <w:rFonts w:eastAsia="Times New Roman"/>
                <w:lang w:val="kk-KZ" w:eastAsia="ru-RU"/>
              </w:rPr>
            </w:pPr>
            <w:r>
              <w:rPr>
                <w:rFonts w:eastAsia="Times New Roman"/>
                <w:lang w:val="kk-KZ" w:eastAsia="ru-RU"/>
              </w:rPr>
              <w:t>68,88</w:t>
            </w:r>
          </w:p>
        </w:tc>
        <w:tc>
          <w:tcPr>
            <w:tcW w:w="993" w:type="dxa"/>
            <w:vAlign w:val="center"/>
          </w:tcPr>
          <w:p w14:paraId="2274DDB3" w14:textId="43FB6A29" w:rsidR="00991034" w:rsidRDefault="00991034" w:rsidP="00B46527">
            <w:pPr>
              <w:keepLines/>
              <w:suppressLineNumbers/>
              <w:jc w:val="center"/>
              <w:rPr>
                <w:rFonts w:eastAsia="Times New Roman"/>
                <w:lang w:val="kk-KZ" w:eastAsia="ru-RU"/>
              </w:rPr>
            </w:pPr>
            <w:r>
              <w:rPr>
                <w:rFonts w:eastAsia="Times New Roman"/>
                <w:lang w:val="kk-KZ" w:eastAsia="ru-RU"/>
              </w:rPr>
              <w:t>68,68</w:t>
            </w:r>
          </w:p>
        </w:tc>
        <w:tc>
          <w:tcPr>
            <w:tcW w:w="994" w:type="dxa"/>
            <w:vAlign w:val="center"/>
          </w:tcPr>
          <w:p w14:paraId="7869DB90" w14:textId="77777777" w:rsidR="00991034" w:rsidRPr="005F6952" w:rsidRDefault="00991034" w:rsidP="00B46527">
            <w:pPr>
              <w:keepLines/>
              <w:suppressLineNumbers/>
              <w:jc w:val="center"/>
              <w:rPr>
                <w:rFonts w:eastAsia="Times New Roman"/>
                <w:lang w:val="kk-KZ" w:eastAsia="ru-RU"/>
              </w:rPr>
            </w:pPr>
          </w:p>
        </w:tc>
      </w:tr>
      <w:tr w:rsidR="00B46527" w:rsidRPr="005F6952" w14:paraId="1D02FA54" w14:textId="77777777" w:rsidTr="00E37215">
        <w:trPr>
          <w:gridAfter w:val="1"/>
          <w:wAfter w:w="8" w:type="dxa"/>
          <w:trHeight w:val="1175"/>
          <w:jc w:val="center"/>
        </w:trPr>
        <w:tc>
          <w:tcPr>
            <w:tcW w:w="453" w:type="dxa"/>
            <w:vAlign w:val="center"/>
          </w:tcPr>
          <w:p w14:paraId="4AEB2CBA" w14:textId="77777777" w:rsidR="00B46527" w:rsidRPr="005F6952" w:rsidRDefault="00B46527" w:rsidP="00B46527">
            <w:pPr>
              <w:tabs>
                <w:tab w:val="left" w:pos="851"/>
                <w:tab w:val="left" w:pos="993"/>
              </w:tabs>
              <w:jc w:val="center"/>
              <w:rPr>
                <w:b/>
                <w:bCs/>
                <w:spacing w:val="-2"/>
              </w:rPr>
            </w:pPr>
          </w:p>
        </w:tc>
        <w:tc>
          <w:tcPr>
            <w:tcW w:w="3367" w:type="dxa"/>
            <w:vAlign w:val="center"/>
          </w:tcPr>
          <w:p w14:paraId="35F19A10" w14:textId="77777777" w:rsidR="00B46527" w:rsidRPr="00062A51" w:rsidRDefault="00B46527" w:rsidP="00B46527">
            <w:pPr>
              <w:rPr>
                <w:b/>
                <w:bCs/>
              </w:rPr>
            </w:pPr>
            <w:r w:rsidRPr="00062A51">
              <w:rPr>
                <w:b/>
                <w:bCs/>
              </w:rPr>
              <w:t>Показатель результата 1.5.</w:t>
            </w:r>
          </w:p>
          <w:p w14:paraId="4AE6CA29" w14:textId="10B02990" w:rsidR="00B46527" w:rsidRPr="005F6952" w:rsidRDefault="00B46527" w:rsidP="00B46527">
            <w:pPr>
              <w:keepLines/>
              <w:suppressLineNumbers/>
              <w:jc w:val="both"/>
              <w:rPr>
                <w:b/>
                <w:bCs/>
                <w:i/>
              </w:rPr>
            </w:pPr>
            <w:r w:rsidRPr="00062A51">
              <w:rPr>
                <w:bCs/>
              </w:rPr>
              <w:t>Снижение смертности от неумышленного отравления</w:t>
            </w:r>
          </w:p>
        </w:tc>
        <w:tc>
          <w:tcPr>
            <w:tcW w:w="1987" w:type="dxa"/>
            <w:vAlign w:val="center"/>
          </w:tcPr>
          <w:p w14:paraId="12E66562" w14:textId="0A91F25B" w:rsidR="00B46527" w:rsidRPr="00430E62" w:rsidRDefault="00B46527" w:rsidP="00B46527">
            <w:pPr>
              <w:tabs>
                <w:tab w:val="left" w:pos="459"/>
              </w:tabs>
              <w:ind w:left="-108" w:right="-108"/>
              <w:jc w:val="center"/>
              <w:rPr>
                <w:lang w:val="kk-KZ"/>
              </w:rPr>
            </w:pPr>
            <w:r>
              <w:rPr>
                <w:lang w:val="kk-KZ"/>
              </w:rPr>
              <w:t>МЗ, МИО</w:t>
            </w:r>
          </w:p>
        </w:tc>
        <w:tc>
          <w:tcPr>
            <w:tcW w:w="1418" w:type="dxa"/>
            <w:vAlign w:val="center"/>
          </w:tcPr>
          <w:p w14:paraId="504E56B7" w14:textId="77777777" w:rsidR="00B46527" w:rsidRPr="00062A51" w:rsidRDefault="00B46527" w:rsidP="00B46527">
            <w:pPr>
              <w:keepLines/>
              <w:suppressLineNumbers/>
              <w:jc w:val="center"/>
              <w:rPr>
                <w:rFonts w:eastAsia="Arial"/>
                <w:bCs/>
              </w:rPr>
            </w:pPr>
            <w:r w:rsidRPr="00062A51">
              <w:t>Статистические данные</w:t>
            </w:r>
          </w:p>
          <w:p w14:paraId="2BCC15F4" w14:textId="08AC2D31" w:rsidR="00B46527" w:rsidRPr="005F6952" w:rsidRDefault="00B46527" w:rsidP="00B46527">
            <w:pPr>
              <w:keepLines/>
              <w:suppressLineNumbers/>
              <w:jc w:val="center"/>
              <w:rPr>
                <w:rFonts w:eastAsia="Times New Roman"/>
                <w:lang w:val="kk-KZ" w:eastAsia="ru-RU"/>
              </w:rPr>
            </w:pPr>
          </w:p>
        </w:tc>
        <w:tc>
          <w:tcPr>
            <w:tcW w:w="1134" w:type="dxa"/>
            <w:gridSpan w:val="2"/>
          </w:tcPr>
          <w:p w14:paraId="4F72F1B4" w14:textId="7F99D568" w:rsidR="00B46527" w:rsidRPr="005F6952" w:rsidRDefault="00B46527" w:rsidP="00B46527">
            <w:pPr>
              <w:keepLines/>
              <w:suppressLineNumbers/>
              <w:jc w:val="center"/>
              <w:rPr>
                <w:rFonts w:eastAsia="Times New Roman"/>
                <w:lang w:val="kk-KZ" w:eastAsia="ru-RU"/>
              </w:rPr>
            </w:pPr>
            <w:r w:rsidRPr="00062A51">
              <w:rPr>
                <w:bCs/>
              </w:rPr>
              <w:t>на 100 тыс. населения</w:t>
            </w:r>
          </w:p>
        </w:tc>
        <w:tc>
          <w:tcPr>
            <w:tcW w:w="1134" w:type="dxa"/>
          </w:tcPr>
          <w:p w14:paraId="07AF6BD9" w14:textId="20E7D35D" w:rsidR="00B46527" w:rsidRPr="005F6952" w:rsidRDefault="00991034" w:rsidP="00B46527">
            <w:pPr>
              <w:keepLines/>
              <w:suppressLineNumbers/>
              <w:jc w:val="center"/>
              <w:rPr>
                <w:rFonts w:eastAsia="Times New Roman"/>
                <w:lang w:val="kk-KZ" w:eastAsia="ru-RU"/>
              </w:rPr>
            </w:pPr>
            <w:r>
              <w:rPr>
                <w:rFonts w:eastAsia="Times New Roman"/>
                <w:lang w:val="kk-KZ" w:eastAsia="ru-RU"/>
              </w:rPr>
              <w:t>1,66</w:t>
            </w:r>
          </w:p>
        </w:tc>
        <w:tc>
          <w:tcPr>
            <w:tcW w:w="995" w:type="dxa"/>
            <w:vAlign w:val="center"/>
          </w:tcPr>
          <w:p w14:paraId="6FC9150F" w14:textId="4D7D5B81" w:rsidR="00B46527" w:rsidRPr="005F6952" w:rsidRDefault="00991034" w:rsidP="00B46527">
            <w:pPr>
              <w:keepLines/>
              <w:suppressLineNumbers/>
              <w:jc w:val="center"/>
              <w:rPr>
                <w:rFonts w:eastAsia="Times New Roman"/>
                <w:lang w:val="kk-KZ" w:eastAsia="ru-RU"/>
              </w:rPr>
            </w:pPr>
            <w:r>
              <w:rPr>
                <w:rFonts w:eastAsia="Times New Roman"/>
                <w:lang w:val="kk-KZ" w:eastAsia="ru-RU"/>
              </w:rPr>
              <w:t>1,65</w:t>
            </w:r>
          </w:p>
        </w:tc>
        <w:tc>
          <w:tcPr>
            <w:tcW w:w="992" w:type="dxa"/>
            <w:vAlign w:val="center"/>
          </w:tcPr>
          <w:p w14:paraId="1039C741" w14:textId="701F8270" w:rsidR="00B46527" w:rsidRPr="005F6952" w:rsidRDefault="00991034" w:rsidP="00B46527">
            <w:pPr>
              <w:keepLines/>
              <w:suppressLineNumbers/>
              <w:jc w:val="center"/>
              <w:rPr>
                <w:rFonts w:eastAsia="Times New Roman"/>
                <w:lang w:val="kk-KZ" w:eastAsia="ru-RU"/>
              </w:rPr>
            </w:pPr>
            <w:r>
              <w:rPr>
                <w:rFonts w:eastAsia="Times New Roman"/>
                <w:lang w:val="kk-KZ" w:eastAsia="ru-RU"/>
              </w:rPr>
              <w:t>1,64</w:t>
            </w:r>
          </w:p>
        </w:tc>
        <w:tc>
          <w:tcPr>
            <w:tcW w:w="992" w:type="dxa"/>
            <w:vAlign w:val="center"/>
          </w:tcPr>
          <w:p w14:paraId="139DC42F" w14:textId="4D4B4C3C" w:rsidR="00B46527" w:rsidRPr="005F6952" w:rsidRDefault="00991034" w:rsidP="00B46527">
            <w:pPr>
              <w:keepLines/>
              <w:suppressLineNumbers/>
              <w:jc w:val="center"/>
              <w:rPr>
                <w:rFonts w:eastAsia="Times New Roman"/>
                <w:lang w:val="kk-KZ" w:eastAsia="ru-RU"/>
              </w:rPr>
            </w:pPr>
            <w:r>
              <w:rPr>
                <w:rFonts w:eastAsia="Times New Roman"/>
                <w:lang w:val="kk-KZ" w:eastAsia="ru-RU"/>
              </w:rPr>
              <w:t>1,63</w:t>
            </w:r>
          </w:p>
        </w:tc>
        <w:tc>
          <w:tcPr>
            <w:tcW w:w="992" w:type="dxa"/>
            <w:vAlign w:val="center"/>
          </w:tcPr>
          <w:p w14:paraId="267C0210" w14:textId="14C9CDA2" w:rsidR="00B46527" w:rsidRPr="005F6952" w:rsidRDefault="00991034" w:rsidP="00B46527">
            <w:pPr>
              <w:keepLines/>
              <w:suppressLineNumbers/>
              <w:jc w:val="center"/>
              <w:rPr>
                <w:rFonts w:eastAsia="Times New Roman"/>
                <w:lang w:val="kk-KZ" w:eastAsia="ru-RU"/>
              </w:rPr>
            </w:pPr>
            <w:r>
              <w:rPr>
                <w:rFonts w:eastAsia="Times New Roman"/>
                <w:lang w:val="kk-KZ" w:eastAsia="ru-RU"/>
              </w:rPr>
              <w:t>1,62</w:t>
            </w:r>
          </w:p>
        </w:tc>
        <w:tc>
          <w:tcPr>
            <w:tcW w:w="993" w:type="dxa"/>
            <w:vAlign w:val="center"/>
          </w:tcPr>
          <w:p w14:paraId="7E67E21F" w14:textId="62B30547" w:rsidR="00B46527" w:rsidRPr="005F6952" w:rsidRDefault="00991034" w:rsidP="00B46527">
            <w:pPr>
              <w:keepLines/>
              <w:suppressLineNumbers/>
              <w:jc w:val="center"/>
              <w:rPr>
                <w:rFonts w:eastAsia="Times New Roman"/>
                <w:lang w:val="kk-KZ" w:eastAsia="ru-RU"/>
              </w:rPr>
            </w:pPr>
            <w:r>
              <w:rPr>
                <w:rFonts w:eastAsia="Times New Roman"/>
                <w:lang w:val="kk-KZ" w:eastAsia="ru-RU"/>
              </w:rPr>
              <w:t>1,60</w:t>
            </w:r>
          </w:p>
        </w:tc>
        <w:tc>
          <w:tcPr>
            <w:tcW w:w="994" w:type="dxa"/>
            <w:vAlign w:val="center"/>
          </w:tcPr>
          <w:p w14:paraId="725AB5F2" w14:textId="5F6BE263" w:rsidR="00B46527" w:rsidRPr="005F6952" w:rsidRDefault="00B46527" w:rsidP="00B46527">
            <w:pPr>
              <w:keepLines/>
              <w:suppressLineNumbers/>
              <w:jc w:val="center"/>
              <w:rPr>
                <w:rFonts w:eastAsia="Times New Roman"/>
                <w:lang w:val="kk-KZ" w:eastAsia="ru-RU"/>
              </w:rPr>
            </w:pPr>
          </w:p>
        </w:tc>
      </w:tr>
      <w:tr w:rsidR="00991034" w:rsidRPr="005F6952" w14:paraId="45F9B45B" w14:textId="77777777" w:rsidTr="00E37215">
        <w:trPr>
          <w:gridAfter w:val="1"/>
          <w:wAfter w:w="8" w:type="dxa"/>
          <w:trHeight w:val="565"/>
          <w:jc w:val="center"/>
        </w:trPr>
        <w:tc>
          <w:tcPr>
            <w:tcW w:w="453" w:type="dxa"/>
            <w:vAlign w:val="center"/>
          </w:tcPr>
          <w:p w14:paraId="23227B63" w14:textId="77777777" w:rsidR="00991034" w:rsidRPr="005F6952" w:rsidRDefault="00991034" w:rsidP="00B46527">
            <w:pPr>
              <w:tabs>
                <w:tab w:val="left" w:pos="851"/>
                <w:tab w:val="left" w:pos="993"/>
              </w:tabs>
              <w:jc w:val="center"/>
              <w:rPr>
                <w:b/>
                <w:bCs/>
                <w:spacing w:val="-2"/>
              </w:rPr>
            </w:pPr>
          </w:p>
        </w:tc>
        <w:tc>
          <w:tcPr>
            <w:tcW w:w="3367" w:type="dxa"/>
            <w:vAlign w:val="center"/>
          </w:tcPr>
          <w:p w14:paraId="7CE447B9" w14:textId="2DFEA9DB" w:rsidR="00991034" w:rsidRPr="00062A51" w:rsidRDefault="00991034" w:rsidP="00B46527">
            <w:pPr>
              <w:rPr>
                <w:b/>
                <w:bCs/>
              </w:rPr>
            </w:pPr>
            <w:r w:rsidRPr="005F6952">
              <w:rPr>
                <w:b/>
                <w:bCs/>
                <w:i/>
              </w:rPr>
              <w:t>По области</w:t>
            </w:r>
          </w:p>
        </w:tc>
        <w:tc>
          <w:tcPr>
            <w:tcW w:w="1987" w:type="dxa"/>
            <w:vAlign w:val="center"/>
          </w:tcPr>
          <w:p w14:paraId="5CA07E57" w14:textId="77777777" w:rsidR="00991034" w:rsidRDefault="00991034" w:rsidP="00B46527">
            <w:pPr>
              <w:tabs>
                <w:tab w:val="left" w:pos="459"/>
              </w:tabs>
              <w:ind w:left="-108" w:right="-108"/>
              <w:jc w:val="center"/>
              <w:rPr>
                <w:lang w:val="kk-KZ"/>
              </w:rPr>
            </w:pPr>
          </w:p>
        </w:tc>
        <w:tc>
          <w:tcPr>
            <w:tcW w:w="1418" w:type="dxa"/>
            <w:vAlign w:val="center"/>
          </w:tcPr>
          <w:p w14:paraId="141BAC72" w14:textId="77777777" w:rsidR="00991034" w:rsidRPr="00062A51" w:rsidRDefault="00991034" w:rsidP="00B46527">
            <w:pPr>
              <w:keepLines/>
              <w:suppressLineNumbers/>
              <w:jc w:val="center"/>
            </w:pPr>
          </w:p>
        </w:tc>
        <w:tc>
          <w:tcPr>
            <w:tcW w:w="1134" w:type="dxa"/>
            <w:gridSpan w:val="2"/>
          </w:tcPr>
          <w:p w14:paraId="04B346EB" w14:textId="77777777" w:rsidR="00991034" w:rsidRPr="00062A51" w:rsidRDefault="00991034" w:rsidP="00B46527">
            <w:pPr>
              <w:keepLines/>
              <w:suppressLineNumbers/>
              <w:jc w:val="center"/>
              <w:rPr>
                <w:bCs/>
              </w:rPr>
            </w:pPr>
          </w:p>
        </w:tc>
        <w:tc>
          <w:tcPr>
            <w:tcW w:w="1134" w:type="dxa"/>
          </w:tcPr>
          <w:p w14:paraId="6CB44D01" w14:textId="351CCDBE" w:rsidR="00991034" w:rsidRDefault="00991034" w:rsidP="00B46527">
            <w:pPr>
              <w:keepLines/>
              <w:suppressLineNumbers/>
              <w:jc w:val="center"/>
              <w:rPr>
                <w:rFonts w:eastAsia="Times New Roman"/>
                <w:lang w:val="kk-KZ" w:eastAsia="ru-RU"/>
              </w:rPr>
            </w:pPr>
            <w:r>
              <w:rPr>
                <w:rFonts w:eastAsia="Times New Roman"/>
                <w:lang w:val="kk-KZ" w:eastAsia="ru-RU"/>
              </w:rPr>
              <w:t>1,81</w:t>
            </w:r>
          </w:p>
        </w:tc>
        <w:tc>
          <w:tcPr>
            <w:tcW w:w="995" w:type="dxa"/>
            <w:vAlign w:val="center"/>
          </w:tcPr>
          <w:p w14:paraId="5BFB22F0" w14:textId="3E83A925" w:rsidR="00991034" w:rsidRDefault="00991034" w:rsidP="00B46527">
            <w:pPr>
              <w:keepLines/>
              <w:suppressLineNumbers/>
              <w:jc w:val="center"/>
              <w:rPr>
                <w:rFonts w:eastAsia="Times New Roman"/>
                <w:lang w:val="kk-KZ" w:eastAsia="ru-RU"/>
              </w:rPr>
            </w:pPr>
            <w:r>
              <w:rPr>
                <w:rFonts w:eastAsia="Times New Roman"/>
                <w:lang w:val="kk-KZ" w:eastAsia="ru-RU"/>
              </w:rPr>
              <w:t>1,8</w:t>
            </w:r>
          </w:p>
        </w:tc>
        <w:tc>
          <w:tcPr>
            <w:tcW w:w="992" w:type="dxa"/>
            <w:vAlign w:val="center"/>
          </w:tcPr>
          <w:p w14:paraId="4C782987" w14:textId="252DFBF1" w:rsidR="00991034" w:rsidRDefault="00991034" w:rsidP="00B46527">
            <w:pPr>
              <w:keepLines/>
              <w:suppressLineNumbers/>
              <w:jc w:val="center"/>
              <w:rPr>
                <w:rFonts w:eastAsia="Times New Roman"/>
                <w:lang w:val="kk-KZ" w:eastAsia="ru-RU"/>
              </w:rPr>
            </w:pPr>
            <w:r>
              <w:rPr>
                <w:rFonts w:eastAsia="Times New Roman"/>
                <w:lang w:val="kk-KZ" w:eastAsia="ru-RU"/>
              </w:rPr>
              <w:t>1,79</w:t>
            </w:r>
          </w:p>
        </w:tc>
        <w:tc>
          <w:tcPr>
            <w:tcW w:w="992" w:type="dxa"/>
            <w:vAlign w:val="center"/>
          </w:tcPr>
          <w:p w14:paraId="38DDFFCD" w14:textId="0751FFF7" w:rsidR="00991034" w:rsidRDefault="00991034" w:rsidP="00B46527">
            <w:pPr>
              <w:keepLines/>
              <w:suppressLineNumbers/>
              <w:jc w:val="center"/>
              <w:rPr>
                <w:rFonts w:eastAsia="Times New Roman"/>
                <w:lang w:val="kk-KZ" w:eastAsia="ru-RU"/>
              </w:rPr>
            </w:pPr>
            <w:r>
              <w:rPr>
                <w:rFonts w:eastAsia="Times New Roman"/>
                <w:lang w:val="kk-KZ" w:eastAsia="ru-RU"/>
              </w:rPr>
              <w:t>1,78</w:t>
            </w:r>
          </w:p>
        </w:tc>
        <w:tc>
          <w:tcPr>
            <w:tcW w:w="992" w:type="dxa"/>
            <w:vAlign w:val="center"/>
          </w:tcPr>
          <w:p w14:paraId="37AB3A8F" w14:textId="18A055F5" w:rsidR="00991034" w:rsidRDefault="00991034" w:rsidP="00B46527">
            <w:pPr>
              <w:keepLines/>
              <w:suppressLineNumbers/>
              <w:jc w:val="center"/>
              <w:rPr>
                <w:rFonts w:eastAsia="Times New Roman"/>
                <w:lang w:val="kk-KZ" w:eastAsia="ru-RU"/>
              </w:rPr>
            </w:pPr>
            <w:r>
              <w:rPr>
                <w:rFonts w:eastAsia="Times New Roman"/>
                <w:lang w:val="kk-KZ" w:eastAsia="ru-RU"/>
              </w:rPr>
              <w:t>1,77</w:t>
            </w:r>
          </w:p>
        </w:tc>
        <w:tc>
          <w:tcPr>
            <w:tcW w:w="993" w:type="dxa"/>
            <w:vAlign w:val="center"/>
          </w:tcPr>
          <w:p w14:paraId="3EF246AF" w14:textId="3C7283E3" w:rsidR="00991034" w:rsidRDefault="00991034" w:rsidP="00B46527">
            <w:pPr>
              <w:keepLines/>
              <w:suppressLineNumbers/>
              <w:jc w:val="center"/>
              <w:rPr>
                <w:rFonts w:eastAsia="Times New Roman"/>
                <w:lang w:val="kk-KZ" w:eastAsia="ru-RU"/>
              </w:rPr>
            </w:pPr>
            <w:r>
              <w:rPr>
                <w:rFonts w:eastAsia="Times New Roman"/>
                <w:lang w:val="kk-KZ" w:eastAsia="ru-RU"/>
              </w:rPr>
              <w:t>1,76</w:t>
            </w:r>
          </w:p>
        </w:tc>
        <w:tc>
          <w:tcPr>
            <w:tcW w:w="994" w:type="dxa"/>
            <w:vAlign w:val="center"/>
          </w:tcPr>
          <w:p w14:paraId="6F8E6D08" w14:textId="77777777" w:rsidR="00991034" w:rsidRPr="005F6952" w:rsidRDefault="00991034" w:rsidP="00B46527">
            <w:pPr>
              <w:keepLines/>
              <w:suppressLineNumbers/>
              <w:jc w:val="center"/>
              <w:rPr>
                <w:rFonts w:eastAsia="Times New Roman"/>
                <w:lang w:val="kk-KZ" w:eastAsia="ru-RU"/>
              </w:rPr>
            </w:pPr>
          </w:p>
        </w:tc>
      </w:tr>
      <w:tr w:rsidR="00B46527" w:rsidRPr="005F6952" w14:paraId="57AAF25D" w14:textId="77777777" w:rsidTr="00E37215">
        <w:trPr>
          <w:gridAfter w:val="1"/>
          <w:wAfter w:w="8" w:type="dxa"/>
          <w:trHeight w:val="1175"/>
          <w:jc w:val="center"/>
        </w:trPr>
        <w:tc>
          <w:tcPr>
            <w:tcW w:w="453" w:type="dxa"/>
            <w:vAlign w:val="center"/>
          </w:tcPr>
          <w:p w14:paraId="77CCF263" w14:textId="77777777" w:rsidR="00B46527" w:rsidRPr="005F6952" w:rsidRDefault="00B46527" w:rsidP="00B46527">
            <w:pPr>
              <w:tabs>
                <w:tab w:val="left" w:pos="851"/>
                <w:tab w:val="left" w:pos="993"/>
              </w:tabs>
              <w:jc w:val="center"/>
              <w:rPr>
                <w:b/>
                <w:bCs/>
                <w:spacing w:val="-2"/>
              </w:rPr>
            </w:pPr>
          </w:p>
        </w:tc>
        <w:tc>
          <w:tcPr>
            <w:tcW w:w="3367" w:type="dxa"/>
            <w:vAlign w:val="center"/>
          </w:tcPr>
          <w:p w14:paraId="0C7BC5B7" w14:textId="766CD3F3" w:rsidR="00B46527" w:rsidRPr="00062A51" w:rsidRDefault="00B46527" w:rsidP="00B46527">
            <w:pPr>
              <w:rPr>
                <w:b/>
                <w:bCs/>
              </w:rPr>
            </w:pPr>
            <w:r>
              <w:rPr>
                <w:b/>
                <w:bCs/>
              </w:rPr>
              <w:t>Показатель результата 1.6</w:t>
            </w:r>
            <w:r w:rsidRPr="00062A51">
              <w:rPr>
                <w:b/>
                <w:bCs/>
              </w:rPr>
              <w:t>.</w:t>
            </w:r>
          </w:p>
          <w:p w14:paraId="035CB9CD" w14:textId="79F1A2BA" w:rsidR="00B46527" w:rsidRPr="00430E62" w:rsidRDefault="00B46527" w:rsidP="00B46527">
            <w:pPr>
              <w:keepLines/>
              <w:suppressLineNumbers/>
              <w:jc w:val="both"/>
              <w:rPr>
                <w:b/>
                <w:bCs/>
                <w:i/>
                <w:lang w:val="kk-KZ"/>
              </w:rPr>
            </w:pPr>
            <w:r>
              <w:rPr>
                <w:bCs/>
                <w:lang w:val="kk-KZ"/>
              </w:rPr>
              <w:t>Смерть от самоубийств</w:t>
            </w:r>
          </w:p>
        </w:tc>
        <w:tc>
          <w:tcPr>
            <w:tcW w:w="1987" w:type="dxa"/>
            <w:vAlign w:val="center"/>
          </w:tcPr>
          <w:p w14:paraId="0C802D57" w14:textId="7A8C9471" w:rsidR="00B46527" w:rsidRPr="00430E62" w:rsidRDefault="00B46527" w:rsidP="00B46527">
            <w:pPr>
              <w:tabs>
                <w:tab w:val="left" w:pos="459"/>
              </w:tabs>
              <w:ind w:left="-108" w:right="-108"/>
              <w:jc w:val="center"/>
              <w:rPr>
                <w:lang w:val="kk-KZ"/>
              </w:rPr>
            </w:pPr>
            <w:r>
              <w:rPr>
                <w:lang w:val="kk-KZ"/>
              </w:rPr>
              <w:t>МЗ, МТЗСН, МВД, МП</w:t>
            </w:r>
          </w:p>
        </w:tc>
        <w:tc>
          <w:tcPr>
            <w:tcW w:w="1418" w:type="dxa"/>
            <w:vAlign w:val="center"/>
          </w:tcPr>
          <w:p w14:paraId="2C581050" w14:textId="77777777" w:rsidR="00B46527" w:rsidRPr="00062A51" w:rsidRDefault="00B46527" w:rsidP="00B46527">
            <w:pPr>
              <w:keepLines/>
              <w:suppressLineNumbers/>
              <w:jc w:val="center"/>
              <w:rPr>
                <w:rFonts w:eastAsia="Arial"/>
                <w:bCs/>
              </w:rPr>
            </w:pPr>
            <w:r w:rsidRPr="00062A51">
              <w:t>Статистические данные</w:t>
            </w:r>
          </w:p>
          <w:p w14:paraId="49769F42" w14:textId="77777777" w:rsidR="00B46527" w:rsidRPr="005F6952" w:rsidRDefault="00B46527" w:rsidP="00B46527">
            <w:pPr>
              <w:keepLines/>
              <w:suppressLineNumbers/>
              <w:jc w:val="center"/>
              <w:rPr>
                <w:rFonts w:eastAsia="Times New Roman"/>
                <w:lang w:val="kk-KZ" w:eastAsia="ru-RU"/>
              </w:rPr>
            </w:pPr>
          </w:p>
        </w:tc>
        <w:tc>
          <w:tcPr>
            <w:tcW w:w="1134" w:type="dxa"/>
            <w:gridSpan w:val="2"/>
          </w:tcPr>
          <w:p w14:paraId="66C88AC7" w14:textId="77777777" w:rsidR="00B46527" w:rsidRPr="005F6952" w:rsidRDefault="00B46527" w:rsidP="00B46527">
            <w:pPr>
              <w:keepLines/>
              <w:suppressLineNumbers/>
              <w:jc w:val="center"/>
              <w:rPr>
                <w:rFonts w:eastAsia="Times New Roman"/>
                <w:lang w:val="kk-KZ" w:eastAsia="ru-RU"/>
              </w:rPr>
            </w:pPr>
            <w:r w:rsidRPr="00062A51">
              <w:rPr>
                <w:bCs/>
              </w:rPr>
              <w:t>на 100 тыс. населения</w:t>
            </w:r>
          </w:p>
        </w:tc>
        <w:tc>
          <w:tcPr>
            <w:tcW w:w="1134" w:type="dxa"/>
          </w:tcPr>
          <w:p w14:paraId="42097467" w14:textId="127D9084" w:rsidR="00B46527" w:rsidRPr="005F6952" w:rsidRDefault="00991034" w:rsidP="00B46527">
            <w:pPr>
              <w:keepLines/>
              <w:suppressLineNumbers/>
              <w:jc w:val="center"/>
              <w:rPr>
                <w:rFonts w:eastAsia="Times New Roman"/>
                <w:lang w:val="kk-KZ" w:eastAsia="ru-RU"/>
              </w:rPr>
            </w:pPr>
            <w:r>
              <w:rPr>
                <w:rFonts w:eastAsia="Times New Roman"/>
                <w:lang w:val="kk-KZ" w:eastAsia="ru-RU"/>
              </w:rPr>
              <w:t>7,5</w:t>
            </w:r>
          </w:p>
        </w:tc>
        <w:tc>
          <w:tcPr>
            <w:tcW w:w="995" w:type="dxa"/>
            <w:vAlign w:val="center"/>
          </w:tcPr>
          <w:p w14:paraId="7FC3750C" w14:textId="01E60197" w:rsidR="00B46527" w:rsidRPr="005F6952" w:rsidRDefault="00991034" w:rsidP="00B46527">
            <w:pPr>
              <w:keepLines/>
              <w:suppressLineNumbers/>
              <w:jc w:val="center"/>
              <w:rPr>
                <w:rFonts w:eastAsia="Times New Roman"/>
                <w:lang w:val="kk-KZ" w:eastAsia="ru-RU"/>
              </w:rPr>
            </w:pPr>
            <w:r>
              <w:rPr>
                <w:rFonts w:eastAsia="Times New Roman"/>
                <w:lang w:val="kk-KZ" w:eastAsia="ru-RU"/>
              </w:rPr>
              <w:t>7,4</w:t>
            </w:r>
          </w:p>
        </w:tc>
        <w:tc>
          <w:tcPr>
            <w:tcW w:w="992" w:type="dxa"/>
            <w:vAlign w:val="center"/>
          </w:tcPr>
          <w:p w14:paraId="086E4134" w14:textId="70CD7666" w:rsidR="00B46527" w:rsidRPr="005F6952" w:rsidRDefault="00991034" w:rsidP="00B46527">
            <w:pPr>
              <w:keepLines/>
              <w:suppressLineNumbers/>
              <w:jc w:val="center"/>
              <w:rPr>
                <w:rFonts w:eastAsia="Times New Roman"/>
                <w:lang w:val="kk-KZ" w:eastAsia="ru-RU"/>
              </w:rPr>
            </w:pPr>
            <w:r>
              <w:rPr>
                <w:rFonts w:eastAsia="Times New Roman"/>
                <w:lang w:val="kk-KZ" w:eastAsia="ru-RU"/>
              </w:rPr>
              <w:t>7,3</w:t>
            </w:r>
          </w:p>
        </w:tc>
        <w:tc>
          <w:tcPr>
            <w:tcW w:w="992" w:type="dxa"/>
            <w:vAlign w:val="center"/>
          </w:tcPr>
          <w:p w14:paraId="08C8147A" w14:textId="086635F6" w:rsidR="00B46527" w:rsidRPr="005F6952" w:rsidRDefault="00991034" w:rsidP="00B46527">
            <w:pPr>
              <w:keepLines/>
              <w:suppressLineNumbers/>
              <w:jc w:val="center"/>
              <w:rPr>
                <w:rFonts w:eastAsia="Times New Roman"/>
                <w:lang w:val="kk-KZ" w:eastAsia="ru-RU"/>
              </w:rPr>
            </w:pPr>
            <w:r>
              <w:rPr>
                <w:rFonts w:eastAsia="Times New Roman"/>
                <w:lang w:val="kk-KZ" w:eastAsia="ru-RU"/>
              </w:rPr>
              <w:t>7,23</w:t>
            </w:r>
          </w:p>
        </w:tc>
        <w:tc>
          <w:tcPr>
            <w:tcW w:w="992" w:type="dxa"/>
            <w:vAlign w:val="center"/>
          </w:tcPr>
          <w:p w14:paraId="7EC642B7" w14:textId="0247D4CB" w:rsidR="00B46527" w:rsidRPr="005F6952" w:rsidRDefault="00991034" w:rsidP="00B46527">
            <w:pPr>
              <w:keepLines/>
              <w:suppressLineNumbers/>
              <w:jc w:val="center"/>
              <w:rPr>
                <w:rFonts w:eastAsia="Times New Roman"/>
                <w:lang w:val="kk-KZ" w:eastAsia="ru-RU"/>
              </w:rPr>
            </w:pPr>
            <w:r>
              <w:rPr>
                <w:rFonts w:eastAsia="Times New Roman"/>
                <w:lang w:val="kk-KZ" w:eastAsia="ru-RU"/>
              </w:rPr>
              <w:t>7,1</w:t>
            </w:r>
          </w:p>
        </w:tc>
        <w:tc>
          <w:tcPr>
            <w:tcW w:w="993" w:type="dxa"/>
            <w:vAlign w:val="center"/>
          </w:tcPr>
          <w:p w14:paraId="16FA61BE" w14:textId="024E4030" w:rsidR="00B46527" w:rsidRPr="005F6952" w:rsidRDefault="00991034" w:rsidP="00B46527">
            <w:pPr>
              <w:keepLines/>
              <w:suppressLineNumbers/>
              <w:jc w:val="center"/>
              <w:rPr>
                <w:rFonts w:eastAsia="Times New Roman"/>
                <w:lang w:val="kk-KZ" w:eastAsia="ru-RU"/>
              </w:rPr>
            </w:pPr>
            <w:r>
              <w:rPr>
                <w:rFonts w:eastAsia="Times New Roman"/>
                <w:lang w:val="kk-KZ" w:eastAsia="ru-RU"/>
              </w:rPr>
              <w:t>7,0</w:t>
            </w:r>
          </w:p>
        </w:tc>
        <w:tc>
          <w:tcPr>
            <w:tcW w:w="994" w:type="dxa"/>
            <w:vAlign w:val="center"/>
          </w:tcPr>
          <w:p w14:paraId="1E8461DC" w14:textId="35EBB14D" w:rsidR="00B46527" w:rsidRPr="005F6952" w:rsidRDefault="00B46527" w:rsidP="00B46527">
            <w:pPr>
              <w:keepLines/>
              <w:suppressLineNumbers/>
              <w:jc w:val="center"/>
              <w:rPr>
                <w:rFonts w:eastAsia="Times New Roman"/>
                <w:lang w:val="kk-KZ" w:eastAsia="ru-RU"/>
              </w:rPr>
            </w:pPr>
          </w:p>
        </w:tc>
      </w:tr>
      <w:tr w:rsidR="00991034" w:rsidRPr="005F6952" w14:paraId="0C85C946" w14:textId="77777777" w:rsidTr="00E37215">
        <w:trPr>
          <w:gridAfter w:val="1"/>
          <w:wAfter w:w="8" w:type="dxa"/>
          <w:trHeight w:val="471"/>
          <w:jc w:val="center"/>
        </w:trPr>
        <w:tc>
          <w:tcPr>
            <w:tcW w:w="453" w:type="dxa"/>
            <w:vAlign w:val="center"/>
          </w:tcPr>
          <w:p w14:paraId="0F415EE0" w14:textId="77777777" w:rsidR="00991034" w:rsidRPr="005F6952" w:rsidRDefault="00991034" w:rsidP="00B46527">
            <w:pPr>
              <w:tabs>
                <w:tab w:val="left" w:pos="851"/>
                <w:tab w:val="left" w:pos="993"/>
              </w:tabs>
              <w:jc w:val="center"/>
              <w:rPr>
                <w:b/>
                <w:bCs/>
                <w:spacing w:val="-2"/>
              </w:rPr>
            </w:pPr>
          </w:p>
        </w:tc>
        <w:tc>
          <w:tcPr>
            <w:tcW w:w="3367" w:type="dxa"/>
            <w:vAlign w:val="center"/>
          </w:tcPr>
          <w:p w14:paraId="59E176B0" w14:textId="2CF90580" w:rsidR="00991034" w:rsidRDefault="00991034" w:rsidP="00B46527">
            <w:pPr>
              <w:rPr>
                <w:b/>
                <w:bCs/>
              </w:rPr>
            </w:pPr>
            <w:r w:rsidRPr="005F6952">
              <w:rPr>
                <w:b/>
                <w:bCs/>
                <w:i/>
              </w:rPr>
              <w:t>По области</w:t>
            </w:r>
          </w:p>
        </w:tc>
        <w:tc>
          <w:tcPr>
            <w:tcW w:w="1987" w:type="dxa"/>
            <w:vAlign w:val="center"/>
          </w:tcPr>
          <w:p w14:paraId="39932A6F" w14:textId="77777777" w:rsidR="00991034" w:rsidRDefault="00991034" w:rsidP="00B46527">
            <w:pPr>
              <w:tabs>
                <w:tab w:val="left" w:pos="459"/>
              </w:tabs>
              <w:ind w:left="-108" w:right="-108"/>
              <w:jc w:val="center"/>
              <w:rPr>
                <w:lang w:val="kk-KZ"/>
              </w:rPr>
            </w:pPr>
          </w:p>
        </w:tc>
        <w:tc>
          <w:tcPr>
            <w:tcW w:w="1418" w:type="dxa"/>
            <w:vAlign w:val="center"/>
          </w:tcPr>
          <w:p w14:paraId="5DCFBEC3" w14:textId="77777777" w:rsidR="00991034" w:rsidRPr="00062A51" w:rsidRDefault="00991034" w:rsidP="00B46527">
            <w:pPr>
              <w:keepLines/>
              <w:suppressLineNumbers/>
              <w:jc w:val="center"/>
            </w:pPr>
          </w:p>
        </w:tc>
        <w:tc>
          <w:tcPr>
            <w:tcW w:w="1134" w:type="dxa"/>
            <w:gridSpan w:val="2"/>
          </w:tcPr>
          <w:p w14:paraId="05D621E6" w14:textId="77777777" w:rsidR="00991034" w:rsidRPr="00062A51" w:rsidRDefault="00991034" w:rsidP="00B46527">
            <w:pPr>
              <w:keepLines/>
              <w:suppressLineNumbers/>
              <w:jc w:val="center"/>
              <w:rPr>
                <w:bCs/>
              </w:rPr>
            </w:pPr>
          </w:p>
        </w:tc>
        <w:tc>
          <w:tcPr>
            <w:tcW w:w="1134" w:type="dxa"/>
          </w:tcPr>
          <w:p w14:paraId="02DF2CFB" w14:textId="372C2505" w:rsidR="00991034" w:rsidRDefault="00991034" w:rsidP="00B46527">
            <w:pPr>
              <w:keepLines/>
              <w:suppressLineNumbers/>
              <w:jc w:val="center"/>
              <w:rPr>
                <w:rFonts w:eastAsia="Times New Roman"/>
                <w:lang w:val="kk-KZ" w:eastAsia="ru-RU"/>
              </w:rPr>
            </w:pPr>
            <w:r>
              <w:rPr>
                <w:rFonts w:eastAsia="Times New Roman"/>
                <w:lang w:val="kk-KZ" w:eastAsia="ru-RU"/>
              </w:rPr>
              <w:t>15,00</w:t>
            </w:r>
          </w:p>
        </w:tc>
        <w:tc>
          <w:tcPr>
            <w:tcW w:w="995" w:type="dxa"/>
            <w:vAlign w:val="center"/>
          </w:tcPr>
          <w:p w14:paraId="46CD440B" w14:textId="34732D7C" w:rsidR="00991034" w:rsidRDefault="00991034" w:rsidP="00B46527">
            <w:pPr>
              <w:keepLines/>
              <w:suppressLineNumbers/>
              <w:jc w:val="center"/>
              <w:rPr>
                <w:rFonts w:eastAsia="Times New Roman"/>
                <w:lang w:val="kk-KZ" w:eastAsia="ru-RU"/>
              </w:rPr>
            </w:pPr>
            <w:r>
              <w:rPr>
                <w:rFonts w:eastAsia="Times New Roman"/>
                <w:lang w:val="kk-KZ" w:eastAsia="ru-RU"/>
              </w:rPr>
              <w:t>14,00</w:t>
            </w:r>
          </w:p>
        </w:tc>
        <w:tc>
          <w:tcPr>
            <w:tcW w:w="992" w:type="dxa"/>
            <w:vAlign w:val="center"/>
          </w:tcPr>
          <w:p w14:paraId="4BB82FF1" w14:textId="0FDE6582" w:rsidR="00991034" w:rsidRDefault="00991034" w:rsidP="00B46527">
            <w:pPr>
              <w:keepLines/>
              <w:suppressLineNumbers/>
              <w:jc w:val="center"/>
              <w:rPr>
                <w:rFonts w:eastAsia="Times New Roman"/>
                <w:lang w:val="kk-KZ" w:eastAsia="ru-RU"/>
              </w:rPr>
            </w:pPr>
            <w:r>
              <w:rPr>
                <w:rFonts w:eastAsia="Times New Roman"/>
                <w:lang w:val="kk-KZ" w:eastAsia="ru-RU"/>
              </w:rPr>
              <w:t>13,00</w:t>
            </w:r>
          </w:p>
        </w:tc>
        <w:tc>
          <w:tcPr>
            <w:tcW w:w="992" w:type="dxa"/>
            <w:vAlign w:val="center"/>
          </w:tcPr>
          <w:p w14:paraId="74140824" w14:textId="33551689" w:rsidR="00991034" w:rsidRDefault="00991034" w:rsidP="00B46527">
            <w:pPr>
              <w:keepLines/>
              <w:suppressLineNumbers/>
              <w:jc w:val="center"/>
              <w:rPr>
                <w:rFonts w:eastAsia="Times New Roman"/>
                <w:lang w:val="kk-KZ" w:eastAsia="ru-RU"/>
              </w:rPr>
            </w:pPr>
            <w:r>
              <w:rPr>
                <w:rFonts w:eastAsia="Times New Roman"/>
                <w:lang w:val="kk-KZ" w:eastAsia="ru-RU"/>
              </w:rPr>
              <w:t>13,00</w:t>
            </w:r>
          </w:p>
        </w:tc>
        <w:tc>
          <w:tcPr>
            <w:tcW w:w="992" w:type="dxa"/>
            <w:vAlign w:val="center"/>
          </w:tcPr>
          <w:p w14:paraId="3F8933E1" w14:textId="6645F8F6" w:rsidR="00991034" w:rsidRDefault="00991034" w:rsidP="00B46527">
            <w:pPr>
              <w:keepLines/>
              <w:suppressLineNumbers/>
              <w:jc w:val="center"/>
              <w:rPr>
                <w:rFonts w:eastAsia="Times New Roman"/>
                <w:lang w:val="kk-KZ" w:eastAsia="ru-RU"/>
              </w:rPr>
            </w:pPr>
            <w:r>
              <w:rPr>
                <w:rFonts w:eastAsia="Times New Roman"/>
                <w:lang w:val="kk-KZ" w:eastAsia="ru-RU"/>
              </w:rPr>
              <w:t>13,00</w:t>
            </w:r>
          </w:p>
        </w:tc>
        <w:tc>
          <w:tcPr>
            <w:tcW w:w="993" w:type="dxa"/>
            <w:vAlign w:val="center"/>
          </w:tcPr>
          <w:p w14:paraId="0D9820AC" w14:textId="717019DA" w:rsidR="00991034" w:rsidRDefault="00991034" w:rsidP="00B46527">
            <w:pPr>
              <w:keepLines/>
              <w:suppressLineNumbers/>
              <w:jc w:val="center"/>
              <w:rPr>
                <w:rFonts w:eastAsia="Times New Roman"/>
                <w:lang w:val="kk-KZ" w:eastAsia="ru-RU"/>
              </w:rPr>
            </w:pPr>
            <w:r>
              <w:rPr>
                <w:rFonts w:eastAsia="Times New Roman"/>
                <w:lang w:val="kk-KZ" w:eastAsia="ru-RU"/>
              </w:rPr>
              <w:t>13,00</w:t>
            </w:r>
          </w:p>
        </w:tc>
        <w:tc>
          <w:tcPr>
            <w:tcW w:w="994" w:type="dxa"/>
            <w:vAlign w:val="center"/>
          </w:tcPr>
          <w:p w14:paraId="202A2979" w14:textId="77777777" w:rsidR="00991034" w:rsidRPr="005F6952" w:rsidRDefault="00991034" w:rsidP="00B46527">
            <w:pPr>
              <w:keepLines/>
              <w:suppressLineNumbers/>
              <w:jc w:val="center"/>
              <w:rPr>
                <w:rFonts w:eastAsia="Times New Roman"/>
                <w:lang w:val="kk-KZ" w:eastAsia="ru-RU"/>
              </w:rPr>
            </w:pPr>
          </w:p>
        </w:tc>
      </w:tr>
      <w:tr w:rsidR="00B46527" w:rsidRPr="005F6952" w14:paraId="0EC056FB" w14:textId="77777777" w:rsidTr="00A100FC">
        <w:trPr>
          <w:trHeight w:val="373"/>
          <w:jc w:val="center"/>
        </w:trPr>
        <w:tc>
          <w:tcPr>
            <w:tcW w:w="453" w:type="dxa"/>
            <w:vAlign w:val="center"/>
          </w:tcPr>
          <w:p w14:paraId="235758EE" w14:textId="77777777" w:rsidR="00B46527" w:rsidRPr="005F6952" w:rsidRDefault="00B46527" w:rsidP="00B46527">
            <w:pPr>
              <w:tabs>
                <w:tab w:val="left" w:pos="851"/>
                <w:tab w:val="left" w:pos="993"/>
              </w:tabs>
              <w:jc w:val="center"/>
              <w:rPr>
                <w:b/>
                <w:bCs/>
                <w:spacing w:val="-2"/>
                <w:lang w:val="kk-KZ"/>
              </w:rPr>
            </w:pPr>
          </w:p>
        </w:tc>
        <w:tc>
          <w:tcPr>
            <w:tcW w:w="15006" w:type="dxa"/>
            <w:gridSpan w:val="13"/>
          </w:tcPr>
          <w:p w14:paraId="68FB60E0" w14:textId="77777777" w:rsidR="00B46527" w:rsidRPr="005F6952" w:rsidRDefault="00B46527" w:rsidP="00B46527">
            <w:pPr>
              <w:keepLines/>
              <w:suppressLineNumbers/>
              <w:rPr>
                <w:rFonts w:eastAsia="Times New Roman"/>
                <w:lang w:val="kk-KZ" w:eastAsia="ru-RU"/>
              </w:rPr>
            </w:pPr>
            <w:r w:rsidRPr="005F6952">
              <w:rPr>
                <w:b/>
                <w:bCs/>
              </w:rPr>
              <w:t>Задача 2. Снижение поведенческих факторов риска для профилактики инфекционных заболеваний</w:t>
            </w:r>
          </w:p>
        </w:tc>
      </w:tr>
      <w:tr w:rsidR="00B46527" w:rsidRPr="005F6952" w14:paraId="3C2882B7" w14:textId="77777777" w:rsidTr="00E37215">
        <w:trPr>
          <w:gridAfter w:val="1"/>
          <w:wAfter w:w="8" w:type="dxa"/>
          <w:trHeight w:val="1175"/>
          <w:jc w:val="center"/>
        </w:trPr>
        <w:tc>
          <w:tcPr>
            <w:tcW w:w="453" w:type="dxa"/>
            <w:vAlign w:val="center"/>
          </w:tcPr>
          <w:p w14:paraId="6AE84D0A" w14:textId="77777777" w:rsidR="00B46527" w:rsidRPr="005F6952" w:rsidRDefault="00B46527" w:rsidP="00B46527">
            <w:pPr>
              <w:tabs>
                <w:tab w:val="left" w:pos="851"/>
                <w:tab w:val="left" w:pos="993"/>
              </w:tabs>
              <w:jc w:val="center"/>
              <w:rPr>
                <w:b/>
                <w:bCs/>
                <w:spacing w:val="-2"/>
              </w:rPr>
            </w:pPr>
          </w:p>
        </w:tc>
        <w:tc>
          <w:tcPr>
            <w:tcW w:w="3367" w:type="dxa"/>
            <w:vAlign w:val="center"/>
          </w:tcPr>
          <w:p w14:paraId="3C030F85" w14:textId="77777777" w:rsidR="00B46527" w:rsidRPr="00062A51" w:rsidRDefault="00B46527" w:rsidP="00B46527">
            <w:pPr>
              <w:tabs>
                <w:tab w:val="left" w:pos="360"/>
              </w:tabs>
              <w:textAlignment w:val="baseline"/>
              <w:rPr>
                <w:rFonts w:eastAsia="Times New Roman"/>
                <w:b/>
                <w:bCs/>
                <w:lang w:eastAsia="ru-RU"/>
              </w:rPr>
            </w:pPr>
            <w:r w:rsidRPr="00062A51">
              <w:rPr>
                <w:rFonts w:eastAsia="Times New Roman"/>
                <w:b/>
                <w:bCs/>
                <w:lang w:eastAsia="en-US"/>
              </w:rPr>
              <w:t>Показатель результата 2.1.</w:t>
            </w:r>
          </w:p>
          <w:p w14:paraId="76584BCD" w14:textId="5C774651" w:rsidR="00B46527" w:rsidRPr="005F6952" w:rsidRDefault="00B46527" w:rsidP="00B46527">
            <w:pPr>
              <w:keepLines/>
              <w:suppressLineNumbers/>
              <w:jc w:val="both"/>
              <w:rPr>
                <w:b/>
                <w:bCs/>
                <w:i/>
              </w:rPr>
            </w:pPr>
            <w:proofErr w:type="spellStart"/>
            <w:r w:rsidRPr="00062A51">
              <w:rPr>
                <w:bCs/>
              </w:rPr>
              <w:t>Выявляемость</w:t>
            </w:r>
            <w:proofErr w:type="spellEnd"/>
            <w:r w:rsidRPr="00062A51">
              <w:rPr>
                <w:bCs/>
              </w:rPr>
              <w:t xml:space="preserve"> новых зараженных ВИЧ на 1000 неинфицированного населения</w:t>
            </w:r>
          </w:p>
        </w:tc>
        <w:tc>
          <w:tcPr>
            <w:tcW w:w="1987" w:type="dxa"/>
            <w:vAlign w:val="center"/>
          </w:tcPr>
          <w:p w14:paraId="03B79FE1" w14:textId="227E8BF7" w:rsidR="00B46527" w:rsidRPr="00430E62" w:rsidRDefault="00B46527" w:rsidP="00B46527">
            <w:pPr>
              <w:tabs>
                <w:tab w:val="left" w:pos="459"/>
              </w:tabs>
              <w:ind w:left="-108" w:right="-108"/>
              <w:jc w:val="center"/>
              <w:rPr>
                <w:lang w:val="kk-KZ"/>
              </w:rPr>
            </w:pPr>
            <w:r>
              <w:rPr>
                <w:lang w:val="kk-KZ"/>
              </w:rPr>
              <w:t>МЗ, МИО</w:t>
            </w:r>
          </w:p>
        </w:tc>
        <w:tc>
          <w:tcPr>
            <w:tcW w:w="1418" w:type="dxa"/>
            <w:vAlign w:val="center"/>
          </w:tcPr>
          <w:p w14:paraId="7B31E7D9" w14:textId="2B160C56" w:rsidR="00B46527" w:rsidRPr="005F6952" w:rsidRDefault="00B46527" w:rsidP="00B46527">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449868EB" w14:textId="5264262A" w:rsidR="00B46527" w:rsidRPr="005F6952" w:rsidRDefault="00B46527" w:rsidP="00B46527">
            <w:pPr>
              <w:keepLines/>
              <w:suppressLineNumbers/>
              <w:jc w:val="center"/>
              <w:rPr>
                <w:rFonts w:eastAsia="Times New Roman"/>
                <w:lang w:val="kk-KZ" w:eastAsia="ru-RU"/>
              </w:rPr>
            </w:pPr>
            <w:r w:rsidRPr="00062A51">
              <w:rPr>
                <w:bCs/>
              </w:rPr>
              <w:t>на 1000 неинфицированного населения</w:t>
            </w:r>
          </w:p>
        </w:tc>
        <w:tc>
          <w:tcPr>
            <w:tcW w:w="1134" w:type="dxa"/>
          </w:tcPr>
          <w:p w14:paraId="5DCB78FD" w14:textId="19360174" w:rsidR="00B46527" w:rsidRPr="005F6952" w:rsidRDefault="00991034" w:rsidP="00B46527">
            <w:pPr>
              <w:keepLines/>
              <w:suppressLineNumbers/>
              <w:jc w:val="center"/>
              <w:rPr>
                <w:rFonts w:eastAsia="Times New Roman"/>
                <w:lang w:val="kk-KZ" w:eastAsia="ru-RU"/>
              </w:rPr>
            </w:pPr>
            <w:r>
              <w:rPr>
                <w:rFonts w:eastAsia="Times New Roman"/>
                <w:lang w:val="kk-KZ" w:eastAsia="ru-RU"/>
              </w:rPr>
              <w:t>0,22</w:t>
            </w:r>
          </w:p>
        </w:tc>
        <w:tc>
          <w:tcPr>
            <w:tcW w:w="995" w:type="dxa"/>
            <w:vAlign w:val="center"/>
          </w:tcPr>
          <w:p w14:paraId="61ED7539" w14:textId="653192C5" w:rsidR="00B46527" w:rsidRPr="005F6952" w:rsidRDefault="00991034" w:rsidP="00B46527">
            <w:pPr>
              <w:keepLines/>
              <w:suppressLineNumbers/>
              <w:jc w:val="center"/>
              <w:rPr>
                <w:rFonts w:eastAsia="Times New Roman"/>
                <w:lang w:val="kk-KZ" w:eastAsia="ru-RU"/>
              </w:rPr>
            </w:pPr>
            <w:r>
              <w:rPr>
                <w:rFonts w:eastAsia="Times New Roman"/>
                <w:lang w:val="kk-KZ" w:eastAsia="ru-RU"/>
              </w:rPr>
              <w:t>0,23</w:t>
            </w:r>
          </w:p>
        </w:tc>
        <w:tc>
          <w:tcPr>
            <w:tcW w:w="992" w:type="dxa"/>
            <w:vAlign w:val="center"/>
          </w:tcPr>
          <w:p w14:paraId="6DB6FA73" w14:textId="1F5D0005" w:rsidR="00B46527" w:rsidRPr="005F6952" w:rsidRDefault="00991034" w:rsidP="00B46527">
            <w:pPr>
              <w:keepLines/>
              <w:suppressLineNumbers/>
              <w:jc w:val="center"/>
              <w:rPr>
                <w:rFonts w:eastAsia="Times New Roman"/>
                <w:lang w:val="kk-KZ" w:eastAsia="ru-RU"/>
              </w:rPr>
            </w:pPr>
            <w:r>
              <w:rPr>
                <w:rFonts w:eastAsia="Times New Roman"/>
                <w:lang w:val="kk-KZ" w:eastAsia="ru-RU"/>
              </w:rPr>
              <w:t>0,24</w:t>
            </w:r>
          </w:p>
        </w:tc>
        <w:tc>
          <w:tcPr>
            <w:tcW w:w="992" w:type="dxa"/>
            <w:vAlign w:val="center"/>
          </w:tcPr>
          <w:p w14:paraId="1FB2F974" w14:textId="4CB1AA5C"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2" w:type="dxa"/>
            <w:vAlign w:val="center"/>
          </w:tcPr>
          <w:p w14:paraId="30188B5E" w14:textId="6A489B70" w:rsidR="00B46527" w:rsidRPr="005F6952" w:rsidRDefault="00991034" w:rsidP="00B46527">
            <w:pPr>
              <w:keepLines/>
              <w:suppressLineNumbers/>
              <w:jc w:val="center"/>
              <w:rPr>
                <w:rFonts w:eastAsia="Times New Roman"/>
                <w:lang w:val="kk-KZ" w:eastAsia="ru-RU"/>
              </w:rPr>
            </w:pPr>
            <w:r>
              <w:rPr>
                <w:rFonts w:eastAsia="Times New Roman"/>
                <w:lang w:val="kk-KZ" w:eastAsia="ru-RU"/>
              </w:rPr>
              <w:t>0,26</w:t>
            </w:r>
          </w:p>
        </w:tc>
        <w:tc>
          <w:tcPr>
            <w:tcW w:w="993" w:type="dxa"/>
            <w:vAlign w:val="center"/>
          </w:tcPr>
          <w:p w14:paraId="38A75FC7" w14:textId="18C39276" w:rsidR="00B46527" w:rsidRPr="005F6952" w:rsidRDefault="00991034" w:rsidP="00B46527">
            <w:pPr>
              <w:keepLines/>
              <w:suppressLineNumbers/>
              <w:jc w:val="center"/>
              <w:rPr>
                <w:rFonts w:eastAsia="Times New Roman"/>
                <w:lang w:val="kk-KZ" w:eastAsia="ru-RU"/>
              </w:rPr>
            </w:pPr>
            <w:r>
              <w:rPr>
                <w:rFonts w:eastAsia="Times New Roman"/>
                <w:lang w:val="kk-KZ" w:eastAsia="ru-RU"/>
              </w:rPr>
              <w:t>0,26</w:t>
            </w:r>
          </w:p>
        </w:tc>
        <w:tc>
          <w:tcPr>
            <w:tcW w:w="994" w:type="dxa"/>
            <w:vAlign w:val="center"/>
          </w:tcPr>
          <w:p w14:paraId="08122BD7" w14:textId="41587D2F" w:rsidR="00B46527" w:rsidRPr="005F6952" w:rsidRDefault="00B46527" w:rsidP="00B46527">
            <w:pPr>
              <w:keepLines/>
              <w:suppressLineNumbers/>
              <w:jc w:val="center"/>
              <w:rPr>
                <w:rFonts w:eastAsia="Times New Roman"/>
                <w:lang w:val="kk-KZ" w:eastAsia="ru-RU"/>
              </w:rPr>
            </w:pPr>
          </w:p>
        </w:tc>
      </w:tr>
      <w:tr w:rsidR="002F0B41" w:rsidRPr="005F6952" w14:paraId="60FA5082" w14:textId="77777777" w:rsidTr="00E37215">
        <w:trPr>
          <w:gridAfter w:val="1"/>
          <w:wAfter w:w="8" w:type="dxa"/>
          <w:trHeight w:val="581"/>
          <w:jc w:val="center"/>
        </w:trPr>
        <w:tc>
          <w:tcPr>
            <w:tcW w:w="453" w:type="dxa"/>
            <w:vAlign w:val="center"/>
          </w:tcPr>
          <w:p w14:paraId="4B280231" w14:textId="77777777" w:rsidR="002F0B41" w:rsidRPr="005F6952" w:rsidRDefault="002F0B41" w:rsidP="00B46527">
            <w:pPr>
              <w:tabs>
                <w:tab w:val="left" w:pos="851"/>
                <w:tab w:val="left" w:pos="993"/>
              </w:tabs>
              <w:jc w:val="center"/>
              <w:rPr>
                <w:b/>
                <w:bCs/>
                <w:spacing w:val="-2"/>
              </w:rPr>
            </w:pPr>
          </w:p>
        </w:tc>
        <w:tc>
          <w:tcPr>
            <w:tcW w:w="3367" w:type="dxa"/>
            <w:vAlign w:val="center"/>
          </w:tcPr>
          <w:p w14:paraId="58E8E259" w14:textId="2F1F8949" w:rsidR="002F0B41" w:rsidRPr="00062A51" w:rsidRDefault="002F0B41" w:rsidP="00B46527">
            <w:pPr>
              <w:tabs>
                <w:tab w:val="left" w:pos="360"/>
              </w:tabs>
              <w:textAlignment w:val="baseline"/>
              <w:rPr>
                <w:rFonts w:eastAsia="Times New Roman"/>
                <w:b/>
                <w:bCs/>
                <w:lang w:eastAsia="en-US"/>
              </w:rPr>
            </w:pPr>
            <w:r w:rsidRPr="005F6952">
              <w:rPr>
                <w:b/>
                <w:bCs/>
                <w:i/>
              </w:rPr>
              <w:t>По области</w:t>
            </w:r>
          </w:p>
        </w:tc>
        <w:tc>
          <w:tcPr>
            <w:tcW w:w="1987" w:type="dxa"/>
            <w:vAlign w:val="center"/>
          </w:tcPr>
          <w:p w14:paraId="79405448" w14:textId="77777777" w:rsidR="002F0B41" w:rsidRDefault="002F0B41" w:rsidP="00B46527">
            <w:pPr>
              <w:tabs>
                <w:tab w:val="left" w:pos="459"/>
              </w:tabs>
              <w:ind w:left="-108" w:right="-108"/>
              <w:jc w:val="center"/>
              <w:rPr>
                <w:lang w:val="kk-KZ"/>
              </w:rPr>
            </w:pPr>
          </w:p>
        </w:tc>
        <w:tc>
          <w:tcPr>
            <w:tcW w:w="1418" w:type="dxa"/>
            <w:vAlign w:val="center"/>
          </w:tcPr>
          <w:p w14:paraId="33EE5A33" w14:textId="77777777" w:rsidR="002F0B41" w:rsidRPr="00062A51" w:rsidRDefault="002F0B41" w:rsidP="00B46527">
            <w:pPr>
              <w:keepLines/>
              <w:suppressLineNumbers/>
              <w:jc w:val="center"/>
              <w:rPr>
                <w:bCs/>
              </w:rPr>
            </w:pPr>
          </w:p>
        </w:tc>
        <w:tc>
          <w:tcPr>
            <w:tcW w:w="1134" w:type="dxa"/>
            <w:gridSpan w:val="2"/>
            <w:vAlign w:val="center"/>
          </w:tcPr>
          <w:p w14:paraId="5A071CBC" w14:textId="77777777" w:rsidR="002F0B41" w:rsidRPr="00062A51" w:rsidRDefault="002F0B41" w:rsidP="00B46527">
            <w:pPr>
              <w:keepLines/>
              <w:suppressLineNumbers/>
              <w:jc w:val="center"/>
              <w:rPr>
                <w:bCs/>
              </w:rPr>
            </w:pPr>
          </w:p>
        </w:tc>
        <w:tc>
          <w:tcPr>
            <w:tcW w:w="1134" w:type="dxa"/>
          </w:tcPr>
          <w:p w14:paraId="5DE639B4" w14:textId="312ED3CB" w:rsidR="002F0B41" w:rsidRDefault="002F0B41" w:rsidP="00B46527">
            <w:pPr>
              <w:keepLines/>
              <w:suppressLineNumbers/>
              <w:jc w:val="center"/>
              <w:rPr>
                <w:rFonts w:eastAsia="Times New Roman"/>
                <w:lang w:val="kk-KZ" w:eastAsia="ru-RU"/>
              </w:rPr>
            </w:pPr>
            <w:r>
              <w:rPr>
                <w:rFonts w:eastAsia="Times New Roman"/>
                <w:lang w:val="kk-KZ" w:eastAsia="ru-RU"/>
              </w:rPr>
              <w:t>0,46</w:t>
            </w:r>
          </w:p>
        </w:tc>
        <w:tc>
          <w:tcPr>
            <w:tcW w:w="995" w:type="dxa"/>
            <w:vAlign w:val="center"/>
          </w:tcPr>
          <w:p w14:paraId="64408D53" w14:textId="1CA125B2" w:rsidR="002F0B41" w:rsidRDefault="002F0B41" w:rsidP="00B46527">
            <w:pPr>
              <w:keepLines/>
              <w:suppressLineNumbers/>
              <w:jc w:val="center"/>
              <w:rPr>
                <w:rFonts w:eastAsia="Times New Roman"/>
                <w:lang w:val="kk-KZ" w:eastAsia="ru-RU"/>
              </w:rPr>
            </w:pPr>
            <w:r>
              <w:rPr>
                <w:rFonts w:eastAsia="Times New Roman"/>
                <w:lang w:val="kk-KZ" w:eastAsia="ru-RU"/>
              </w:rPr>
              <w:t>0,49</w:t>
            </w:r>
          </w:p>
        </w:tc>
        <w:tc>
          <w:tcPr>
            <w:tcW w:w="992" w:type="dxa"/>
            <w:vAlign w:val="center"/>
          </w:tcPr>
          <w:p w14:paraId="1B7A8850" w14:textId="0B9D7FDA" w:rsidR="002F0B41" w:rsidRDefault="002F0B41" w:rsidP="00B46527">
            <w:pPr>
              <w:keepLines/>
              <w:suppressLineNumbers/>
              <w:jc w:val="center"/>
              <w:rPr>
                <w:rFonts w:eastAsia="Times New Roman"/>
                <w:lang w:val="kk-KZ" w:eastAsia="ru-RU"/>
              </w:rPr>
            </w:pPr>
            <w:r>
              <w:rPr>
                <w:rFonts w:eastAsia="Times New Roman"/>
                <w:lang w:val="kk-KZ" w:eastAsia="ru-RU"/>
              </w:rPr>
              <w:t>0,50</w:t>
            </w:r>
          </w:p>
        </w:tc>
        <w:tc>
          <w:tcPr>
            <w:tcW w:w="992" w:type="dxa"/>
            <w:vAlign w:val="center"/>
          </w:tcPr>
          <w:p w14:paraId="46CC32C3" w14:textId="5E88EF49" w:rsidR="002F0B41" w:rsidRDefault="002F0B41" w:rsidP="00B46527">
            <w:pPr>
              <w:keepLines/>
              <w:suppressLineNumbers/>
              <w:jc w:val="center"/>
              <w:rPr>
                <w:rFonts w:eastAsia="Times New Roman"/>
                <w:lang w:val="kk-KZ" w:eastAsia="ru-RU"/>
              </w:rPr>
            </w:pPr>
            <w:r>
              <w:rPr>
                <w:rFonts w:eastAsia="Times New Roman"/>
                <w:lang w:val="kk-KZ" w:eastAsia="ru-RU"/>
              </w:rPr>
              <w:t>0,52</w:t>
            </w:r>
          </w:p>
        </w:tc>
        <w:tc>
          <w:tcPr>
            <w:tcW w:w="992" w:type="dxa"/>
            <w:vAlign w:val="center"/>
          </w:tcPr>
          <w:p w14:paraId="22C44A8B" w14:textId="05528607" w:rsidR="002F0B41" w:rsidRDefault="002F0B41" w:rsidP="00B46527">
            <w:pPr>
              <w:keepLines/>
              <w:suppressLineNumbers/>
              <w:jc w:val="center"/>
              <w:rPr>
                <w:rFonts w:eastAsia="Times New Roman"/>
                <w:lang w:val="kk-KZ" w:eastAsia="ru-RU"/>
              </w:rPr>
            </w:pPr>
            <w:r>
              <w:rPr>
                <w:rFonts w:eastAsia="Times New Roman"/>
                <w:lang w:val="kk-KZ" w:eastAsia="ru-RU"/>
              </w:rPr>
              <w:t>0,53</w:t>
            </w:r>
          </w:p>
        </w:tc>
        <w:tc>
          <w:tcPr>
            <w:tcW w:w="993" w:type="dxa"/>
            <w:vAlign w:val="center"/>
          </w:tcPr>
          <w:p w14:paraId="5F6C78F5" w14:textId="207ACAB3" w:rsidR="002F0B41" w:rsidRDefault="002F0B41" w:rsidP="00B46527">
            <w:pPr>
              <w:keepLines/>
              <w:suppressLineNumbers/>
              <w:jc w:val="center"/>
              <w:rPr>
                <w:rFonts w:eastAsia="Times New Roman"/>
                <w:lang w:val="kk-KZ" w:eastAsia="ru-RU"/>
              </w:rPr>
            </w:pPr>
            <w:r>
              <w:rPr>
                <w:rFonts w:eastAsia="Times New Roman"/>
                <w:lang w:val="kk-KZ" w:eastAsia="ru-RU"/>
              </w:rPr>
              <w:t>0,53</w:t>
            </w:r>
          </w:p>
        </w:tc>
        <w:tc>
          <w:tcPr>
            <w:tcW w:w="994" w:type="dxa"/>
            <w:vAlign w:val="center"/>
          </w:tcPr>
          <w:p w14:paraId="5F692D43" w14:textId="53E0A37E" w:rsidR="002F0B41" w:rsidRPr="005F6952" w:rsidRDefault="002F0B41" w:rsidP="00B46527">
            <w:pPr>
              <w:keepLines/>
              <w:suppressLineNumbers/>
              <w:jc w:val="center"/>
              <w:rPr>
                <w:rFonts w:eastAsia="Times New Roman"/>
                <w:lang w:val="kk-KZ" w:eastAsia="ru-RU"/>
              </w:rPr>
            </w:pPr>
            <w:r>
              <w:rPr>
                <w:rFonts w:eastAsia="Times New Roman"/>
                <w:lang w:val="kk-KZ" w:eastAsia="ru-RU"/>
              </w:rPr>
              <w:t>0,53</w:t>
            </w:r>
          </w:p>
        </w:tc>
      </w:tr>
      <w:tr w:rsidR="00B46527" w:rsidRPr="005F6952" w14:paraId="3ABB7446" w14:textId="77777777" w:rsidTr="00E37215">
        <w:trPr>
          <w:gridAfter w:val="1"/>
          <w:wAfter w:w="8" w:type="dxa"/>
          <w:trHeight w:val="477"/>
          <w:jc w:val="center"/>
        </w:trPr>
        <w:tc>
          <w:tcPr>
            <w:tcW w:w="453" w:type="dxa"/>
            <w:vAlign w:val="center"/>
          </w:tcPr>
          <w:p w14:paraId="61E2FFFC" w14:textId="77777777" w:rsidR="00B46527" w:rsidRPr="005F6952" w:rsidRDefault="00B46527" w:rsidP="00B46527">
            <w:pPr>
              <w:tabs>
                <w:tab w:val="left" w:pos="851"/>
                <w:tab w:val="left" w:pos="993"/>
              </w:tabs>
              <w:jc w:val="center"/>
              <w:rPr>
                <w:b/>
                <w:bCs/>
                <w:spacing w:val="-2"/>
              </w:rPr>
            </w:pPr>
          </w:p>
        </w:tc>
        <w:tc>
          <w:tcPr>
            <w:tcW w:w="3367" w:type="dxa"/>
            <w:vAlign w:val="center"/>
          </w:tcPr>
          <w:p w14:paraId="5C834867" w14:textId="26F83711" w:rsidR="00B46527" w:rsidRPr="00062A51" w:rsidRDefault="00B46527" w:rsidP="00B46527">
            <w:pPr>
              <w:tabs>
                <w:tab w:val="left" w:pos="360"/>
              </w:tabs>
              <w:textAlignment w:val="baseline"/>
              <w:rPr>
                <w:rFonts w:eastAsia="Times New Roman"/>
                <w:b/>
                <w:bCs/>
                <w:lang w:eastAsia="en-US"/>
              </w:rPr>
            </w:pPr>
            <w:r>
              <w:rPr>
                <w:rFonts w:eastAsia="Times New Roman"/>
                <w:b/>
                <w:bCs/>
              </w:rPr>
              <w:t xml:space="preserve">по </w:t>
            </w:r>
            <w:proofErr w:type="spellStart"/>
            <w:r>
              <w:rPr>
                <w:rFonts w:eastAsia="Times New Roman"/>
                <w:b/>
                <w:bCs/>
              </w:rPr>
              <w:t>Абайскому</w:t>
            </w:r>
            <w:proofErr w:type="spellEnd"/>
            <w:r>
              <w:rPr>
                <w:rFonts w:eastAsia="Times New Roman"/>
                <w:b/>
                <w:bCs/>
              </w:rPr>
              <w:t xml:space="preserve"> району</w:t>
            </w:r>
          </w:p>
        </w:tc>
        <w:tc>
          <w:tcPr>
            <w:tcW w:w="1987" w:type="dxa"/>
            <w:vAlign w:val="center"/>
          </w:tcPr>
          <w:p w14:paraId="337D79CD" w14:textId="77777777" w:rsidR="00B46527" w:rsidRDefault="00B46527" w:rsidP="00B46527">
            <w:pPr>
              <w:tabs>
                <w:tab w:val="left" w:pos="459"/>
              </w:tabs>
              <w:ind w:left="-108" w:right="-108"/>
              <w:jc w:val="center"/>
              <w:rPr>
                <w:lang w:val="kk-KZ"/>
              </w:rPr>
            </w:pPr>
          </w:p>
        </w:tc>
        <w:tc>
          <w:tcPr>
            <w:tcW w:w="1418" w:type="dxa"/>
            <w:vAlign w:val="center"/>
          </w:tcPr>
          <w:p w14:paraId="6FB673E7" w14:textId="77777777" w:rsidR="00B46527" w:rsidRPr="00062A51" w:rsidRDefault="00B46527" w:rsidP="00B46527">
            <w:pPr>
              <w:keepLines/>
              <w:suppressLineNumbers/>
              <w:jc w:val="center"/>
              <w:rPr>
                <w:bCs/>
              </w:rPr>
            </w:pPr>
          </w:p>
        </w:tc>
        <w:tc>
          <w:tcPr>
            <w:tcW w:w="1134" w:type="dxa"/>
            <w:gridSpan w:val="2"/>
            <w:vAlign w:val="center"/>
          </w:tcPr>
          <w:p w14:paraId="45895B3B" w14:textId="77777777" w:rsidR="00B46527" w:rsidRPr="00062A51" w:rsidRDefault="00B46527" w:rsidP="00B46527">
            <w:pPr>
              <w:keepLines/>
              <w:suppressLineNumbers/>
              <w:jc w:val="center"/>
              <w:rPr>
                <w:bCs/>
              </w:rPr>
            </w:pPr>
          </w:p>
        </w:tc>
        <w:tc>
          <w:tcPr>
            <w:tcW w:w="1134" w:type="dxa"/>
          </w:tcPr>
          <w:p w14:paraId="417DB914" w14:textId="57F18479" w:rsidR="00B46527" w:rsidRDefault="00B46527" w:rsidP="00B46527">
            <w:pPr>
              <w:keepLines/>
              <w:suppressLineNumbers/>
              <w:jc w:val="center"/>
              <w:rPr>
                <w:rFonts w:eastAsia="Times New Roman"/>
                <w:lang w:val="kk-KZ" w:eastAsia="ru-RU"/>
              </w:rPr>
            </w:pPr>
            <w:r>
              <w:rPr>
                <w:rFonts w:eastAsia="Times New Roman"/>
                <w:lang w:val="kk-KZ" w:eastAsia="ru-RU"/>
              </w:rPr>
              <w:t>0,20</w:t>
            </w:r>
          </w:p>
        </w:tc>
        <w:tc>
          <w:tcPr>
            <w:tcW w:w="995" w:type="dxa"/>
            <w:vAlign w:val="center"/>
          </w:tcPr>
          <w:p w14:paraId="0F321B85" w14:textId="246F745E" w:rsidR="00B46527" w:rsidRPr="00062A51" w:rsidRDefault="00B46527" w:rsidP="00B46527">
            <w:pPr>
              <w:keepLines/>
              <w:suppressLineNumbers/>
              <w:jc w:val="center"/>
              <w:rPr>
                <w:rFonts w:eastAsia="Times New Roman"/>
                <w:lang w:val="kk-KZ" w:eastAsia="ru-RU"/>
              </w:rPr>
            </w:pPr>
            <w:r>
              <w:rPr>
                <w:rFonts w:eastAsia="Times New Roman"/>
                <w:lang w:val="kk-KZ" w:eastAsia="ru-RU"/>
              </w:rPr>
              <w:t>0,22</w:t>
            </w:r>
          </w:p>
        </w:tc>
        <w:tc>
          <w:tcPr>
            <w:tcW w:w="992" w:type="dxa"/>
            <w:vAlign w:val="center"/>
          </w:tcPr>
          <w:p w14:paraId="10567C56" w14:textId="7DE92AFF" w:rsidR="00B46527" w:rsidRPr="00062A51" w:rsidRDefault="00B46527" w:rsidP="00B46527">
            <w:pPr>
              <w:keepLines/>
              <w:suppressLineNumbers/>
              <w:jc w:val="center"/>
              <w:rPr>
                <w:rFonts w:eastAsia="Times New Roman"/>
                <w:lang w:val="kk-KZ" w:eastAsia="ru-RU"/>
              </w:rPr>
            </w:pPr>
            <w:r>
              <w:rPr>
                <w:rFonts w:eastAsia="Times New Roman"/>
                <w:lang w:val="kk-KZ" w:eastAsia="ru-RU"/>
              </w:rPr>
              <w:t>0,23</w:t>
            </w:r>
          </w:p>
        </w:tc>
        <w:tc>
          <w:tcPr>
            <w:tcW w:w="992" w:type="dxa"/>
            <w:vAlign w:val="center"/>
          </w:tcPr>
          <w:p w14:paraId="60EC9980" w14:textId="20A2E67F" w:rsidR="00B46527" w:rsidRPr="00062A51" w:rsidRDefault="00B46527" w:rsidP="00B46527">
            <w:pPr>
              <w:keepLines/>
              <w:suppressLineNumbers/>
              <w:jc w:val="center"/>
              <w:rPr>
                <w:rFonts w:eastAsia="Times New Roman"/>
                <w:lang w:val="kk-KZ" w:eastAsia="ru-RU"/>
              </w:rPr>
            </w:pPr>
            <w:r>
              <w:rPr>
                <w:rFonts w:eastAsia="Times New Roman"/>
                <w:lang w:val="kk-KZ" w:eastAsia="ru-RU"/>
              </w:rPr>
              <w:t>0,24</w:t>
            </w:r>
          </w:p>
        </w:tc>
        <w:tc>
          <w:tcPr>
            <w:tcW w:w="992" w:type="dxa"/>
            <w:vAlign w:val="center"/>
          </w:tcPr>
          <w:p w14:paraId="6FC9AE6C" w14:textId="1436F66A" w:rsidR="00B46527" w:rsidRPr="00062A51" w:rsidRDefault="00B46527" w:rsidP="00B46527">
            <w:pPr>
              <w:keepLines/>
              <w:suppressLineNumbers/>
              <w:jc w:val="center"/>
              <w:rPr>
                <w:rFonts w:eastAsia="Times New Roman"/>
                <w:lang w:val="kk-KZ" w:eastAsia="ru-RU"/>
              </w:rPr>
            </w:pPr>
            <w:r>
              <w:rPr>
                <w:rFonts w:eastAsia="Times New Roman"/>
                <w:lang w:val="kk-KZ" w:eastAsia="ru-RU"/>
              </w:rPr>
              <w:t>0,24</w:t>
            </w:r>
          </w:p>
        </w:tc>
        <w:tc>
          <w:tcPr>
            <w:tcW w:w="993" w:type="dxa"/>
            <w:vAlign w:val="center"/>
          </w:tcPr>
          <w:p w14:paraId="273546CB" w14:textId="60999211" w:rsidR="00B46527" w:rsidRPr="00062A51" w:rsidRDefault="00B46527" w:rsidP="00B46527">
            <w:pPr>
              <w:keepLines/>
              <w:suppressLineNumbers/>
              <w:jc w:val="center"/>
              <w:rPr>
                <w:rFonts w:eastAsia="Times New Roman"/>
                <w:lang w:val="kk-KZ" w:eastAsia="ru-RU"/>
              </w:rPr>
            </w:pPr>
            <w:r>
              <w:rPr>
                <w:rFonts w:eastAsia="Times New Roman"/>
                <w:lang w:val="kk-KZ" w:eastAsia="ru-RU"/>
              </w:rPr>
              <w:t>0,29</w:t>
            </w:r>
          </w:p>
        </w:tc>
        <w:tc>
          <w:tcPr>
            <w:tcW w:w="994" w:type="dxa"/>
            <w:vAlign w:val="center"/>
          </w:tcPr>
          <w:p w14:paraId="41E9A067" w14:textId="01D379DD" w:rsidR="00B46527" w:rsidRDefault="00B46527" w:rsidP="00B46527">
            <w:pPr>
              <w:keepLines/>
              <w:suppressLineNumbers/>
              <w:jc w:val="center"/>
              <w:rPr>
                <w:rFonts w:eastAsia="Times New Roman"/>
                <w:lang w:val="kk-KZ" w:eastAsia="ru-RU"/>
              </w:rPr>
            </w:pPr>
            <w:r>
              <w:rPr>
                <w:rFonts w:eastAsia="Times New Roman"/>
                <w:lang w:val="kk-KZ" w:eastAsia="ru-RU"/>
              </w:rPr>
              <w:t>0,29</w:t>
            </w:r>
          </w:p>
        </w:tc>
      </w:tr>
      <w:tr w:rsidR="00B46527" w:rsidRPr="005F6952" w14:paraId="3C974A02" w14:textId="77777777" w:rsidTr="00E37215">
        <w:trPr>
          <w:gridAfter w:val="1"/>
          <w:wAfter w:w="8" w:type="dxa"/>
          <w:trHeight w:val="1175"/>
          <w:jc w:val="center"/>
        </w:trPr>
        <w:tc>
          <w:tcPr>
            <w:tcW w:w="453" w:type="dxa"/>
            <w:vAlign w:val="center"/>
          </w:tcPr>
          <w:p w14:paraId="792B7560" w14:textId="77777777" w:rsidR="00B46527" w:rsidRPr="005F6952" w:rsidRDefault="00B46527" w:rsidP="00B46527">
            <w:pPr>
              <w:tabs>
                <w:tab w:val="left" w:pos="851"/>
                <w:tab w:val="left" w:pos="993"/>
              </w:tabs>
              <w:jc w:val="center"/>
              <w:rPr>
                <w:b/>
                <w:bCs/>
                <w:spacing w:val="-2"/>
              </w:rPr>
            </w:pPr>
          </w:p>
        </w:tc>
        <w:tc>
          <w:tcPr>
            <w:tcW w:w="3367" w:type="dxa"/>
          </w:tcPr>
          <w:p w14:paraId="3F67CB4D" w14:textId="77777777" w:rsidR="00B46527" w:rsidRPr="00A453BD" w:rsidRDefault="00B46527" w:rsidP="00B46527">
            <w:pPr>
              <w:pStyle w:val="a4"/>
              <w:tabs>
                <w:tab w:val="left" w:pos="360"/>
              </w:tabs>
              <w:textAlignment w:val="baseline"/>
              <w:rPr>
                <w:b/>
                <w:bCs/>
                <w:szCs w:val="20"/>
              </w:rPr>
            </w:pPr>
            <w:r w:rsidRPr="00A453BD">
              <w:rPr>
                <w:b/>
                <w:bCs/>
                <w:szCs w:val="20"/>
                <w:lang w:eastAsia="en-US"/>
              </w:rPr>
              <w:t>Показатель результата 2.2</w:t>
            </w:r>
          </w:p>
          <w:p w14:paraId="09BE7339" w14:textId="0BEF1195" w:rsidR="00B46527" w:rsidRPr="005F6952" w:rsidRDefault="00B46527" w:rsidP="00B46527">
            <w:pPr>
              <w:keepLines/>
              <w:suppressLineNumbers/>
              <w:jc w:val="both"/>
              <w:rPr>
                <w:b/>
                <w:bCs/>
                <w:i/>
              </w:rPr>
            </w:pPr>
            <w:r w:rsidRPr="00A453BD">
              <w:rPr>
                <w:bCs/>
                <w:szCs w:val="20"/>
                <w:lang w:eastAsia="en-US"/>
              </w:rPr>
              <w:t>Доля новых зараженных ВИЧ в структуре выявления с парентеральным путем передачи</w:t>
            </w:r>
            <w:r>
              <w:rPr>
                <w:bCs/>
                <w:szCs w:val="20"/>
                <w:lang w:eastAsia="en-US"/>
              </w:rPr>
              <w:t xml:space="preserve"> (по республике)</w:t>
            </w:r>
          </w:p>
        </w:tc>
        <w:tc>
          <w:tcPr>
            <w:tcW w:w="1987" w:type="dxa"/>
            <w:vAlign w:val="center"/>
          </w:tcPr>
          <w:p w14:paraId="37374F56" w14:textId="77777777" w:rsidR="00B46527" w:rsidRPr="00A453BD" w:rsidRDefault="00B46527" w:rsidP="00B46527">
            <w:pPr>
              <w:widowControl w:val="0"/>
              <w:jc w:val="center"/>
              <w:rPr>
                <w:bCs/>
                <w:szCs w:val="20"/>
              </w:rPr>
            </w:pPr>
            <w:r w:rsidRPr="00A453BD">
              <w:rPr>
                <w:bCs/>
                <w:szCs w:val="20"/>
              </w:rPr>
              <w:t>МЗ,</w:t>
            </w:r>
          </w:p>
          <w:p w14:paraId="28FE3BC6" w14:textId="5FEB5B1A" w:rsidR="00B46527" w:rsidRPr="005F6952" w:rsidRDefault="00B46527" w:rsidP="00B46527">
            <w:pPr>
              <w:tabs>
                <w:tab w:val="left" w:pos="459"/>
              </w:tabs>
              <w:ind w:left="-108" w:right="-108"/>
              <w:jc w:val="center"/>
            </w:pPr>
            <w:r w:rsidRPr="00A453BD">
              <w:rPr>
                <w:bCs/>
                <w:szCs w:val="20"/>
              </w:rPr>
              <w:t>МИО</w:t>
            </w:r>
          </w:p>
        </w:tc>
        <w:tc>
          <w:tcPr>
            <w:tcW w:w="1418" w:type="dxa"/>
            <w:vAlign w:val="center"/>
          </w:tcPr>
          <w:p w14:paraId="3C47D094" w14:textId="63163CFA" w:rsidR="00B46527" w:rsidRPr="005F6952" w:rsidRDefault="00B46527" w:rsidP="00B46527">
            <w:pPr>
              <w:keepLines/>
              <w:suppressLineNumbers/>
              <w:jc w:val="center"/>
              <w:rPr>
                <w:rFonts w:eastAsia="Times New Roman"/>
                <w:lang w:val="kk-KZ" w:eastAsia="ru-RU"/>
              </w:rPr>
            </w:pPr>
            <w:r w:rsidRPr="00A453BD">
              <w:rPr>
                <w:bCs/>
                <w:szCs w:val="20"/>
                <w:lang w:eastAsia="en-US"/>
              </w:rPr>
              <w:t>Административные данные МЗ</w:t>
            </w:r>
          </w:p>
        </w:tc>
        <w:tc>
          <w:tcPr>
            <w:tcW w:w="1134" w:type="dxa"/>
            <w:gridSpan w:val="2"/>
            <w:vAlign w:val="center"/>
          </w:tcPr>
          <w:p w14:paraId="2A1999B4" w14:textId="6ED7B385" w:rsidR="00B46527" w:rsidRPr="005F6952" w:rsidRDefault="00B46527" w:rsidP="00B46527">
            <w:pPr>
              <w:keepLines/>
              <w:suppressLineNumbers/>
              <w:jc w:val="center"/>
              <w:rPr>
                <w:rFonts w:eastAsia="Times New Roman"/>
                <w:lang w:val="kk-KZ" w:eastAsia="ru-RU"/>
              </w:rPr>
            </w:pPr>
            <w:r w:rsidRPr="00A453BD">
              <w:rPr>
                <w:bCs/>
                <w:szCs w:val="20"/>
              </w:rPr>
              <w:t>%</w:t>
            </w:r>
          </w:p>
        </w:tc>
        <w:tc>
          <w:tcPr>
            <w:tcW w:w="1134" w:type="dxa"/>
            <w:vAlign w:val="center"/>
          </w:tcPr>
          <w:p w14:paraId="4DAFFF92" w14:textId="2D18DF33" w:rsidR="00B46527" w:rsidRPr="005F6952" w:rsidRDefault="00B46527" w:rsidP="00B46527">
            <w:pPr>
              <w:keepLines/>
              <w:suppressLineNumbers/>
              <w:jc w:val="center"/>
              <w:rPr>
                <w:rFonts w:eastAsia="Times New Roman"/>
                <w:lang w:val="kk-KZ" w:eastAsia="ru-RU"/>
              </w:rPr>
            </w:pPr>
            <w:r w:rsidRPr="00A453BD">
              <w:rPr>
                <w:bCs/>
                <w:szCs w:val="20"/>
                <w:lang w:val="kk-KZ"/>
              </w:rPr>
              <w:t>19</w:t>
            </w:r>
            <w:r w:rsidRPr="00A453BD">
              <w:rPr>
                <w:bCs/>
                <w:szCs w:val="20"/>
              </w:rPr>
              <w:t>,</w:t>
            </w:r>
            <w:r w:rsidRPr="00A453BD">
              <w:rPr>
                <w:bCs/>
                <w:szCs w:val="20"/>
                <w:lang w:val="kk-KZ"/>
              </w:rPr>
              <w:t>7</w:t>
            </w:r>
          </w:p>
        </w:tc>
        <w:tc>
          <w:tcPr>
            <w:tcW w:w="995" w:type="dxa"/>
            <w:vAlign w:val="center"/>
          </w:tcPr>
          <w:p w14:paraId="73EC74E1" w14:textId="20EC7606" w:rsidR="00B46527" w:rsidRPr="005F6952" w:rsidRDefault="00B46527" w:rsidP="00B46527">
            <w:pPr>
              <w:keepLines/>
              <w:suppressLineNumbers/>
              <w:jc w:val="center"/>
              <w:rPr>
                <w:rFonts w:eastAsia="Times New Roman"/>
                <w:lang w:val="kk-KZ" w:eastAsia="ru-RU"/>
              </w:rPr>
            </w:pPr>
            <w:r w:rsidRPr="00A453BD">
              <w:rPr>
                <w:bCs/>
                <w:szCs w:val="20"/>
                <w:lang w:val="kk-KZ"/>
              </w:rPr>
              <w:t>19</w:t>
            </w:r>
            <w:r w:rsidRPr="00A453BD">
              <w:rPr>
                <w:bCs/>
                <w:szCs w:val="20"/>
              </w:rPr>
              <w:t>,</w:t>
            </w:r>
            <w:r w:rsidRPr="00A453BD">
              <w:rPr>
                <w:bCs/>
                <w:szCs w:val="20"/>
                <w:lang w:val="kk-KZ"/>
              </w:rPr>
              <w:t>4</w:t>
            </w:r>
          </w:p>
        </w:tc>
        <w:tc>
          <w:tcPr>
            <w:tcW w:w="992" w:type="dxa"/>
            <w:vAlign w:val="center"/>
          </w:tcPr>
          <w:p w14:paraId="514CCAB5" w14:textId="6C288777" w:rsidR="00B46527" w:rsidRPr="005F6952" w:rsidRDefault="00B46527" w:rsidP="00B46527">
            <w:pPr>
              <w:keepLines/>
              <w:suppressLineNumbers/>
              <w:jc w:val="center"/>
              <w:rPr>
                <w:rFonts w:eastAsia="Times New Roman"/>
                <w:lang w:val="kk-KZ" w:eastAsia="ru-RU"/>
              </w:rPr>
            </w:pPr>
            <w:r w:rsidRPr="00A453BD">
              <w:rPr>
                <w:bCs/>
                <w:szCs w:val="20"/>
                <w:lang w:val="kk-KZ"/>
              </w:rPr>
              <w:t>19</w:t>
            </w:r>
          </w:p>
        </w:tc>
        <w:tc>
          <w:tcPr>
            <w:tcW w:w="992" w:type="dxa"/>
            <w:vAlign w:val="center"/>
          </w:tcPr>
          <w:p w14:paraId="0A095C0C" w14:textId="1882FEA0" w:rsidR="00B46527" w:rsidRPr="005F6952" w:rsidRDefault="00B46527" w:rsidP="00B46527">
            <w:pPr>
              <w:keepLines/>
              <w:suppressLineNumbers/>
              <w:jc w:val="center"/>
              <w:rPr>
                <w:rFonts w:eastAsia="Times New Roman"/>
                <w:lang w:val="kk-KZ" w:eastAsia="ru-RU"/>
              </w:rPr>
            </w:pPr>
            <w:r w:rsidRPr="00A453BD">
              <w:rPr>
                <w:bCs/>
                <w:szCs w:val="20"/>
                <w:lang w:val="kk-KZ"/>
              </w:rPr>
              <w:t>18</w:t>
            </w:r>
            <w:r w:rsidRPr="00A453BD">
              <w:rPr>
                <w:bCs/>
                <w:szCs w:val="20"/>
              </w:rPr>
              <w:t>,7</w:t>
            </w:r>
          </w:p>
        </w:tc>
        <w:tc>
          <w:tcPr>
            <w:tcW w:w="992" w:type="dxa"/>
            <w:vAlign w:val="center"/>
          </w:tcPr>
          <w:p w14:paraId="241CE71E" w14:textId="5FD1C920" w:rsidR="00B46527" w:rsidRPr="005F6952" w:rsidRDefault="00B46527" w:rsidP="00B46527">
            <w:pPr>
              <w:keepLines/>
              <w:suppressLineNumbers/>
              <w:jc w:val="center"/>
              <w:rPr>
                <w:rFonts w:eastAsia="Times New Roman"/>
                <w:lang w:val="kk-KZ" w:eastAsia="ru-RU"/>
              </w:rPr>
            </w:pPr>
            <w:r w:rsidRPr="00A453BD">
              <w:rPr>
                <w:bCs/>
                <w:szCs w:val="20"/>
              </w:rPr>
              <w:t>18,4</w:t>
            </w:r>
          </w:p>
        </w:tc>
        <w:tc>
          <w:tcPr>
            <w:tcW w:w="993" w:type="dxa"/>
            <w:vAlign w:val="center"/>
          </w:tcPr>
          <w:p w14:paraId="03DB2A91" w14:textId="23A5A2F5" w:rsidR="00B46527" w:rsidRPr="005F6952" w:rsidRDefault="00B46527" w:rsidP="00B46527">
            <w:pPr>
              <w:keepLines/>
              <w:suppressLineNumbers/>
              <w:jc w:val="center"/>
              <w:rPr>
                <w:rFonts w:eastAsia="Times New Roman"/>
                <w:lang w:val="kk-KZ" w:eastAsia="ru-RU"/>
              </w:rPr>
            </w:pPr>
            <w:r w:rsidRPr="00A453BD">
              <w:rPr>
                <w:bCs/>
                <w:szCs w:val="20"/>
              </w:rPr>
              <w:t>18</w:t>
            </w:r>
          </w:p>
        </w:tc>
        <w:tc>
          <w:tcPr>
            <w:tcW w:w="994" w:type="dxa"/>
            <w:vAlign w:val="center"/>
          </w:tcPr>
          <w:p w14:paraId="09FCA6CA" w14:textId="24694648" w:rsidR="00B46527" w:rsidRPr="005F6952" w:rsidRDefault="00B46527" w:rsidP="00B46527">
            <w:pPr>
              <w:keepLines/>
              <w:suppressLineNumbers/>
              <w:jc w:val="center"/>
              <w:rPr>
                <w:rFonts w:eastAsia="Times New Roman"/>
                <w:lang w:val="kk-KZ" w:eastAsia="ru-RU"/>
              </w:rPr>
            </w:pPr>
          </w:p>
        </w:tc>
      </w:tr>
      <w:tr w:rsidR="00B46527" w:rsidRPr="005F6952" w14:paraId="456A0DB4" w14:textId="77777777" w:rsidTr="00E37215">
        <w:trPr>
          <w:gridAfter w:val="1"/>
          <w:wAfter w:w="8" w:type="dxa"/>
          <w:trHeight w:val="1175"/>
          <w:jc w:val="center"/>
        </w:trPr>
        <w:tc>
          <w:tcPr>
            <w:tcW w:w="453" w:type="dxa"/>
            <w:vAlign w:val="center"/>
          </w:tcPr>
          <w:p w14:paraId="12FEF22A" w14:textId="77777777" w:rsidR="00B46527" w:rsidRPr="005F6952" w:rsidRDefault="00B46527" w:rsidP="00B46527">
            <w:pPr>
              <w:tabs>
                <w:tab w:val="left" w:pos="851"/>
                <w:tab w:val="left" w:pos="993"/>
              </w:tabs>
              <w:jc w:val="center"/>
              <w:rPr>
                <w:b/>
                <w:bCs/>
                <w:spacing w:val="-2"/>
              </w:rPr>
            </w:pPr>
          </w:p>
        </w:tc>
        <w:tc>
          <w:tcPr>
            <w:tcW w:w="3367" w:type="dxa"/>
            <w:vAlign w:val="center"/>
          </w:tcPr>
          <w:p w14:paraId="79690DD2" w14:textId="77777777" w:rsidR="00B46527" w:rsidRPr="00062A51" w:rsidRDefault="00B46527" w:rsidP="00B46527">
            <w:pPr>
              <w:rPr>
                <w:b/>
                <w:bCs/>
              </w:rPr>
            </w:pPr>
            <w:r w:rsidRPr="00062A51">
              <w:rPr>
                <w:b/>
                <w:bCs/>
              </w:rPr>
              <w:t>Показатель результата 2.3.</w:t>
            </w:r>
          </w:p>
          <w:p w14:paraId="7656A669" w14:textId="4E442EF1" w:rsidR="00B46527" w:rsidRPr="005F6952" w:rsidRDefault="00B46527" w:rsidP="00B46527">
            <w:pPr>
              <w:keepLines/>
              <w:suppressLineNumbers/>
              <w:jc w:val="both"/>
              <w:rPr>
                <w:b/>
                <w:bCs/>
                <w:i/>
              </w:rPr>
            </w:pPr>
            <w:r w:rsidRPr="00062A51">
              <w:rPr>
                <w:bCs/>
              </w:rPr>
              <w:t>Снижение заболеваемости гепатитом B</w:t>
            </w:r>
          </w:p>
        </w:tc>
        <w:tc>
          <w:tcPr>
            <w:tcW w:w="1987" w:type="dxa"/>
            <w:vAlign w:val="center"/>
          </w:tcPr>
          <w:p w14:paraId="73C118D2" w14:textId="370CBFC9" w:rsidR="00B46527" w:rsidRPr="009C6619" w:rsidRDefault="00B46527" w:rsidP="00B46527">
            <w:pPr>
              <w:tabs>
                <w:tab w:val="left" w:pos="459"/>
              </w:tabs>
              <w:ind w:left="-108" w:right="-108"/>
              <w:jc w:val="center"/>
              <w:rPr>
                <w:lang w:val="kk-KZ"/>
              </w:rPr>
            </w:pPr>
            <w:r>
              <w:rPr>
                <w:lang w:val="kk-KZ"/>
              </w:rPr>
              <w:t>МЗ, МИО</w:t>
            </w:r>
          </w:p>
        </w:tc>
        <w:tc>
          <w:tcPr>
            <w:tcW w:w="1418" w:type="dxa"/>
            <w:vAlign w:val="center"/>
          </w:tcPr>
          <w:p w14:paraId="51E21A29" w14:textId="71864333" w:rsidR="00B46527" w:rsidRPr="005F6952" w:rsidRDefault="00B46527" w:rsidP="00B46527">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6A128A0F" w14:textId="40CDE783" w:rsidR="00B46527" w:rsidRPr="005F6952" w:rsidRDefault="00B46527" w:rsidP="00B46527">
            <w:pPr>
              <w:keepLines/>
              <w:suppressLineNumbers/>
              <w:jc w:val="center"/>
              <w:rPr>
                <w:rFonts w:eastAsia="Times New Roman"/>
                <w:lang w:val="kk-KZ" w:eastAsia="ru-RU"/>
              </w:rPr>
            </w:pPr>
            <w:r w:rsidRPr="00062A51">
              <w:rPr>
                <w:bCs/>
              </w:rPr>
              <w:t>на 100 тыс. населения</w:t>
            </w:r>
          </w:p>
        </w:tc>
        <w:tc>
          <w:tcPr>
            <w:tcW w:w="1134" w:type="dxa"/>
          </w:tcPr>
          <w:p w14:paraId="0E04B96F" w14:textId="0E756E47" w:rsidR="00B46527" w:rsidRPr="005F6952" w:rsidRDefault="00991034" w:rsidP="00B46527">
            <w:pPr>
              <w:keepLines/>
              <w:suppressLineNumbers/>
              <w:jc w:val="center"/>
              <w:rPr>
                <w:rFonts w:eastAsia="Times New Roman"/>
                <w:lang w:val="kk-KZ" w:eastAsia="ru-RU"/>
              </w:rPr>
            </w:pPr>
            <w:r>
              <w:rPr>
                <w:rFonts w:eastAsia="Times New Roman"/>
                <w:lang w:val="kk-KZ" w:eastAsia="ru-RU"/>
              </w:rPr>
              <w:t>0,19</w:t>
            </w:r>
          </w:p>
        </w:tc>
        <w:tc>
          <w:tcPr>
            <w:tcW w:w="995" w:type="dxa"/>
            <w:vAlign w:val="center"/>
          </w:tcPr>
          <w:p w14:paraId="664A7ECF" w14:textId="36535917"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2" w:type="dxa"/>
            <w:vAlign w:val="center"/>
          </w:tcPr>
          <w:p w14:paraId="52EFC0D6" w14:textId="6860C3D8"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2" w:type="dxa"/>
            <w:vAlign w:val="center"/>
          </w:tcPr>
          <w:p w14:paraId="52C5B253" w14:textId="4D162486"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2" w:type="dxa"/>
            <w:vAlign w:val="center"/>
          </w:tcPr>
          <w:p w14:paraId="0556F92A" w14:textId="3C0E8870"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3" w:type="dxa"/>
            <w:vAlign w:val="center"/>
          </w:tcPr>
          <w:p w14:paraId="74A18005" w14:textId="64D38390" w:rsidR="00B46527" w:rsidRPr="005F6952" w:rsidRDefault="00991034" w:rsidP="00B46527">
            <w:pPr>
              <w:keepLines/>
              <w:suppressLineNumbers/>
              <w:jc w:val="center"/>
              <w:rPr>
                <w:rFonts w:eastAsia="Times New Roman"/>
                <w:lang w:val="kk-KZ" w:eastAsia="ru-RU"/>
              </w:rPr>
            </w:pPr>
            <w:r>
              <w:rPr>
                <w:rFonts w:eastAsia="Times New Roman"/>
                <w:lang w:val="kk-KZ" w:eastAsia="ru-RU"/>
              </w:rPr>
              <w:t>0,25</w:t>
            </w:r>
          </w:p>
        </w:tc>
        <w:tc>
          <w:tcPr>
            <w:tcW w:w="994" w:type="dxa"/>
            <w:vAlign w:val="center"/>
          </w:tcPr>
          <w:p w14:paraId="72B92FC2" w14:textId="2CAE2CF9" w:rsidR="00B46527" w:rsidRPr="005F6952" w:rsidRDefault="00B46527" w:rsidP="00B46527">
            <w:pPr>
              <w:keepLines/>
              <w:suppressLineNumbers/>
              <w:jc w:val="center"/>
              <w:rPr>
                <w:rFonts w:eastAsia="Times New Roman"/>
                <w:lang w:val="kk-KZ" w:eastAsia="ru-RU"/>
              </w:rPr>
            </w:pPr>
          </w:p>
        </w:tc>
      </w:tr>
      <w:tr w:rsidR="002F0B41" w:rsidRPr="005F6952" w14:paraId="7BFDE0DA" w14:textId="77777777" w:rsidTr="00E37215">
        <w:trPr>
          <w:gridAfter w:val="1"/>
          <w:wAfter w:w="8" w:type="dxa"/>
          <w:trHeight w:val="604"/>
          <w:jc w:val="center"/>
        </w:trPr>
        <w:tc>
          <w:tcPr>
            <w:tcW w:w="453" w:type="dxa"/>
            <w:vAlign w:val="center"/>
          </w:tcPr>
          <w:p w14:paraId="0680C0EF" w14:textId="77777777" w:rsidR="002F0B41" w:rsidRPr="005F6952" w:rsidRDefault="002F0B41" w:rsidP="00B46527">
            <w:pPr>
              <w:tabs>
                <w:tab w:val="left" w:pos="851"/>
                <w:tab w:val="left" w:pos="993"/>
              </w:tabs>
              <w:jc w:val="center"/>
              <w:rPr>
                <w:b/>
                <w:bCs/>
                <w:spacing w:val="-2"/>
              </w:rPr>
            </w:pPr>
          </w:p>
        </w:tc>
        <w:tc>
          <w:tcPr>
            <w:tcW w:w="3367" w:type="dxa"/>
            <w:vAlign w:val="center"/>
          </w:tcPr>
          <w:p w14:paraId="14763EE8" w14:textId="77777777" w:rsidR="002F0B41" w:rsidRPr="00062A51" w:rsidRDefault="002F0B41" w:rsidP="00B46527">
            <w:pPr>
              <w:rPr>
                <w:b/>
                <w:bCs/>
              </w:rPr>
            </w:pPr>
          </w:p>
        </w:tc>
        <w:tc>
          <w:tcPr>
            <w:tcW w:w="1987" w:type="dxa"/>
            <w:vAlign w:val="center"/>
          </w:tcPr>
          <w:p w14:paraId="175818F5" w14:textId="77777777" w:rsidR="002F0B41" w:rsidRDefault="002F0B41" w:rsidP="00B46527">
            <w:pPr>
              <w:tabs>
                <w:tab w:val="left" w:pos="459"/>
              </w:tabs>
              <w:ind w:left="-108" w:right="-108"/>
              <w:jc w:val="center"/>
              <w:rPr>
                <w:lang w:val="kk-KZ"/>
              </w:rPr>
            </w:pPr>
          </w:p>
        </w:tc>
        <w:tc>
          <w:tcPr>
            <w:tcW w:w="1418" w:type="dxa"/>
            <w:vAlign w:val="center"/>
          </w:tcPr>
          <w:p w14:paraId="29C23E34" w14:textId="77777777" w:rsidR="002F0B41" w:rsidRPr="00062A51" w:rsidRDefault="002F0B41" w:rsidP="00B46527">
            <w:pPr>
              <w:keepLines/>
              <w:suppressLineNumbers/>
              <w:jc w:val="center"/>
              <w:rPr>
                <w:bCs/>
              </w:rPr>
            </w:pPr>
          </w:p>
        </w:tc>
        <w:tc>
          <w:tcPr>
            <w:tcW w:w="1134" w:type="dxa"/>
            <w:gridSpan w:val="2"/>
            <w:vAlign w:val="center"/>
          </w:tcPr>
          <w:p w14:paraId="1BD92A82" w14:textId="77777777" w:rsidR="002F0B41" w:rsidRPr="00062A51" w:rsidRDefault="002F0B41" w:rsidP="00B46527">
            <w:pPr>
              <w:keepLines/>
              <w:suppressLineNumbers/>
              <w:jc w:val="center"/>
              <w:rPr>
                <w:bCs/>
              </w:rPr>
            </w:pPr>
          </w:p>
        </w:tc>
        <w:tc>
          <w:tcPr>
            <w:tcW w:w="1134" w:type="dxa"/>
          </w:tcPr>
          <w:p w14:paraId="754079FE" w14:textId="5244E6BC" w:rsidR="002F0B41" w:rsidRDefault="002F0B41" w:rsidP="00B46527">
            <w:pPr>
              <w:keepLines/>
              <w:suppressLineNumbers/>
              <w:jc w:val="center"/>
              <w:rPr>
                <w:rFonts w:eastAsia="Times New Roman"/>
                <w:lang w:val="kk-KZ" w:eastAsia="ru-RU"/>
              </w:rPr>
            </w:pPr>
            <w:r>
              <w:rPr>
                <w:rFonts w:eastAsia="Times New Roman"/>
                <w:lang w:val="kk-KZ" w:eastAsia="ru-RU"/>
              </w:rPr>
              <w:t>0,34</w:t>
            </w:r>
          </w:p>
        </w:tc>
        <w:tc>
          <w:tcPr>
            <w:tcW w:w="995" w:type="dxa"/>
            <w:vAlign w:val="center"/>
          </w:tcPr>
          <w:p w14:paraId="4594EB07" w14:textId="18E2ABA2" w:rsidR="002F0B41" w:rsidRDefault="002F0B41" w:rsidP="00B46527">
            <w:pPr>
              <w:keepLines/>
              <w:suppressLineNumbers/>
              <w:jc w:val="center"/>
              <w:rPr>
                <w:rFonts w:eastAsia="Times New Roman"/>
                <w:lang w:val="kk-KZ" w:eastAsia="ru-RU"/>
              </w:rPr>
            </w:pPr>
            <w:r>
              <w:rPr>
                <w:rFonts w:eastAsia="Times New Roman"/>
                <w:lang w:val="kk-KZ" w:eastAsia="ru-RU"/>
              </w:rPr>
              <w:t>0,40</w:t>
            </w:r>
          </w:p>
        </w:tc>
        <w:tc>
          <w:tcPr>
            <w:tcW w:w="992" w:type="dxa"/>
            <w:vAlign w:val="center"/>
          </w:tcPr>
          <w:p w14:paraId="7D0938CA" w14:textId="21FA177A" w:rsidR="002F0B41" w:rsidRDefault="002F0B41" w:rsidP="00B46527">
            <w:pPr>
              <w:keepLines/>
              <w:suppressLineNumbers/>
              <w:jc w:val="center"/>
              <w:rPr>
                <w:rFonts w:eastAsia="Times New Roman"/>
                <w:lang w:val="kk-KZ" w:eastAsia="ru-RU"/>
              </w:rPr>
            </w:pPr>
            <w:r>
              <w:rPr>
                <w:rFonts w:eastAsia="Times New Roman"/>
                <w:lang w:val="kk-KZ" w:eastAsia="ru-RU"/>
              </w:rPr>
              <w:t>0,40</w:t>
            </w:r>
          </w:p>
        </w:tc>
        <w:tc>
          <w:tcPr>
            <w:tcW w:w="992" w:type="dxa"/>
            <w:vAlign w:val="center"/>
          </w:tcPr>
          <w:p w14:paraId="65D4A800" w14:textId="01B04DFD" w:rsidR="002F0B41" w:rsidRDefault="002F0B41" w:rsidP="00B46527">
            <w:pPr>
              <w:keepLines/>
              <w:suppressLineNumbers/>
              <w:jc w:val="center"/>
              <w:rPr>
                <w:rFonts w:eastAsia="Times New Roman"/>
                <w:lang w:val="kk-KZ" w:eastAsia="ru-RU"/>
              </w:rPr>
            </w:pPr>
            <w:r>
              <w:rPr>
                <w:rFonts w:eastAsia="Times New Roman"/>
                <w:lang w:val="kk-KZ" w:eastAsia="ru-RU"/>
              </w:rPr>
              <w:t>0,40</w:t>
            </w:r>
          </w:p>
        </w:tc>
        <w:tc>
          <w:tcPr>
            <w:tcW w:w="992" w:type="dxa"/>
            <w:vAlign w:val="center"/>
          </w:tcPr>
          <w:p w14:paraId="2A3DE357" w14:textId="32E55055" w:rsidR="002F0B41" w:rsidRDefault="002F0B41" w:rsidP="00B46527">
            <w:pPr>
              <w:keepLines/>
              <w:suppressLineNumbers/>
              <w:jc w:val="center"/>
              <w:rPr>
                <w:rFonts w:eastAsia="Times New Roman"/>
                <w:lang w:val="kk-KZ" w:eastAsia="ru-RU"/>
              </w:rPr>
            </w:pPr>
            <w:r>
              <w:rPr>
                <w:rFonts w:eastAsia="Times New Roman"/>
                <w:lang w:val="kk-KZ" w:eastAsia="ru-RU"/>
              </w:rPr>
              <w:t>0,40</w:t>
            </w:r>
          </w:p>
        </w:tc>
        <w:tc>
          <w:tcPr>
            <w:tcW w:w="993" w:type="dxa"/>
            <w:vAlign w:val="center"/>
          </w:tcPr>
          <w:p w14:paraId="23474431" w14:textId="30D33538" w:rsidR="002F0B41" w:rsidRDefault="002F0B41" w:rsidP="00B46527">
            <w:pPr>
              <w:keepLines/>
              <w:suppressLineNumbers/>
              <w:jc w:val="center"/>
              <w:rPr>
                <w:rFonts w:eastAsia="Times New Roman"/>
                <w:lang w:val="kk-KZ" w:eastAsia="ru-RU"/>
              </w:rPr>
            </w:pPr>
            <w:r>
              <w:rPr>
                <w:rFonts w:eastAsia="Times New Roman"/>
                <w:lang w:val="kk-KZ" w:eastAsia="ru-RU"/>
              </w:rPr>
              <w:t>0,40</w:t>
            </w:r>
          </w:p>
        </w:tc>
        <w:tc>
          <w:tcPr>
            <w:tcW w:w="994" w:type="dxa"/>
            <w:vAlign w:val="center"/>
          </w:tcPr>
          <w:p w14:paraId="000FDF80" w14:textId="77777777" w:rsidR="002F0B41" w:rsidRPr="005F6952" w:rsidRDefault="002F0B41" w:rsidP="00B46527">
            <w:pPr>
              <w:keepLines/>
              <w:suppressLineNumbers/>
              <w:jc w:val="center"/>
              <w:rPr>
                <w:rFonts w:eastAsia="Times New Roman"/>
                <w:lang w:val="kk-KZ" w:eastAsia="ru-RU"/>
              </w:rPr>
            </w:pPr>
          </w:p>
        </w:tc>
      </w:tr>
      <w:tr w:rsidR="00B46527" w:rsidRPr="005F6952" w14:paraId="72D3DB82" w14:textId="77777777" w:rsidTr="00A100FC">
        <w:trPr>
          <w:trHeight w:val="439"/>
          <w:jc w:val="center"/>
        </w:trPr>
        <w:tc>
          <w:tcPr>
            <w:tcW w:w="453" w:type="dxa"/>
            <w:vAlign w:val="center"/>
          </w:tcPr>
          <w:p w14:paraId="03D59A5A" w14:textId="77777777" w:rsidR="00B46527" w:rsidRPr="005F6952" w:rsidRDefault="00B46527" w:rsidP="00B46527">
            <w:pPr>
              <w:tabs>
                <w:tab w:val="left" w:pos="851"/>
                <w:tab w:val="left" w:pos="993"/>
              </w:tabs>
              <w:jc w:val="center"/>
              <w:rPr>
                <w:b/>
                <w:bCs/>
                <w:spacing w:val="-2"/>
                <w:lang w:val="kk-KZ"/>
              </w:rPr>
            </w:pPr>
          </w:p>
        </w:tc>
        <w:tc>
          <w:tcPr>
            <w:tcW w:w="15006" w:type="dxa"/>
            <w:gridSpan w:val="13"/>
          </w:tcPr>
          <w:p w14:paraId="348F26E4" w14:textId="77777777" w:rsidR="00B46527" w:rsidRPr="005F6952" w:rsidRDefault="00B46527" w:rsidP="00B46527">
            <w:pPr>
              <w:keepLines/>
              <w:suppressLineNumbers/>
              <w:rPr>
                <w:rFonts w:eastAsia="Times New Roman"/>
                <w:lang w:val="kk-KZ" w:eastAsia="ru-RU"/>
              </w:rPr>
            </w:pPr>
            <w:r w:rsidRPr="005F6952">
              <w:rPr>
                <w:b/>
                <w:bCs/>
              </w:rPr>
              <w:t>Цель 2. Улучшение доступности и качества предоставляемых медицинских услуг</w:t>
            </w:r>
          </w:p>
        </w:tc>
      </w:tr>
      <w:tr w:rsidR="00B46527" w:rsidRPr="005F6952" w14:paraId="6C221522" w14:textId="77777777" w:rsidTr="00E37215">
        <w:trPr>
          <w:gridAfter w:val="1"/>
          <w:wAfter w:w="8" w:type="dxa"/>
          <w:trHeight w:val="1175"/>
          <w:jc w:val="center"/>
        </w:trPr>
        <w:tc>
          <w:tcPr>
            <w:tcW w:w="453" w:type="dxa"/>
            <w:vAlign w:val="center"/>
          </w:tcPr>
          <w:p w14:paraId="53ADFFE9" w14:textId="77777777" w:rsidR="00B46527" w:rsidRPr="005F6952" w:rsidRDefault="00B46527" w:rsidP="00B46527">
            <w:pPr>
              <w:tabs>
                <w:tab w:val="left" w:pos="851"/>
                <w:tab w:val="left" w:pos="993"/>
              </w:tabs>
              <w:jc w:val="center"/>
              <w:rPr>
                <w:b/>
                <w:bCs/>
                <w:spacing w:val="-2"/>
              </w:rPr>
            </w:pPr>
          </w:p>
        </w:tc>
        <w:tc>
          <w:tcPr>
            <w:tcW w:w="3367" w:type="dxa"/>
            <w:vAlign w:val="center"/>
          </w:tcPr>
          <w:p w14:paraId="1D906536" w14:textId="77777777" w:rsidR="00B46527" w:rsidRPr="00062A51" w:rsidRDefault="00B46527" w:rsidP="00B46527">
            <w:pPr>
              <w:rPr>
                <w:b/>
                <w:bCs/>
              </w:rPr>
            </w:pPr>
            <w:r w:rsidRPr="00062A51">
              <w:rPr>
                <w:b/>
                <w:bCs/>
              </w:rPr>
              <w:t>ЦИ-2</w:t>
            </w:r>
          </w:p>
          <w:p w14:paraId="7BC2799B" w14:textId="47878CCD" w:rsidR="00B46527" w:rsidRPr="005F6952" w:rsidRDefault="00B46527" w:rsidP="00B46527">
            <w:pPr>
              <w:keepLines/>
              <w:suppressLineNumbers/>
              <w:jc w:val="both"/>
              <w:rPr>
                <w:b/>
                <w:bCs/>
                <w:i/>
              </w:rPr>
            </w:pPr>
            <w:r w:rsidRPr="00062A51">
              <w:rPr>
                <w:bCs/>
              </w:rPr>
              <w:t>Снижение стандартизованного коэффициента смертности</w:t>
            </w:r>
          </w:p>
        </w:tc>
        <w:tc>
          <w:tcPr>
            <w:tcW w:w="1987" w:type="dxa"/>
            <w:vAlign w:val="center"/>
          </w:tcPr>
          <w:p w14:paraId="6EC01DE6" w14:textId="3FE9BE75" w:rsidR="00B46527" w:rsidRPr="009C6619" w:rsidRDefault="00B46527" w:rsidP="00B46527">
            <w:pPr>
              <w:tabs>
                <w:tab w:val="left" w:pos="459"/>
              </w:tabs>
              <w:ind w:left="-108" w:right="-108"/>
              <w:jc w:val="center"/>
              <w:rPr>
                <w:lang w:val="kk-KZ"/>
              </w:rPr>
            </w:pPr>
            <w:r>
              <w:rPr>
                <w:lang w:val="kk-KZ"/>
              </w:rPr>
              <w:t>МЗ, МИО</w:t>
            </w:r>
          </w:p>
        </w:tc>
        <w:tc>
          <w:tcPr>
            <w:tcW w:w="1418" w:type="dxa"/>
            <w:vAlign w:val="center"/>
          </w:tcPr>
          <w:p w14:paraId="164FBF5D" w14:textId="77777777" w:rsidR="00B46527" w:rsidRPr="00062A51" w:rsidRDefault="00B46527" w:rsidP="00B46527">
            <w:pPr>
              <w:keepLines/>
              <w:suppressLineNumbers/>
              <w:jc w:val="center"/>
              <w:rPr>
                <w:rFonts w:eastAsia="Arial"/>
                <w:bCs/>
              </w:rPr>
            </w:pPr>
            <w:r w:rsidRPr="00062A51">
              <w:t>Статистические данные</w:t>
            </w:r>
          </w:p>
          <w:p w14:paraId="5B4804A7" w14:textId="1DF9E194" w:rsidR="00B46527" w:rsidRPr="005F6952" w:rsidRDefault="00B46527" w:rsidP="00B46527">
            <w:pPr>
              <w:keepLines/>
              <w:suppressLineNumbers/>
              <w:jc w:val="center"/>
              <w:rPr>
                <w:rFonts w:eastAsia="Times New Roman"/>
                <w:lang w:val="kk-KZ" w:eastAsia="ru-RU"/>
              </w:rPr>
            </w:pPr>
          </w:p>
        </w:tc>
        <w:tc>
          <w:tcPr>
            <w:tcW w:w="1134" w:type="dxa"/>
            <w:gridSpan w:val="2"/>
            <w:vAlign w:val="center"/>
          </w:tcPr>
          <w:p w14:paraId="4E00653A" w14:textId="77777777" w:rsidR="00B46527" w:rsidRPr="00062A51" w:rsidRDefault="00B46527" w:rsidP="00B46527">
            <w:pPr>
              <w:widowControl w:val="0"/>
              <w:tabs>
                <w:tab w:val="left" w:pos="9639"/>
              </w:tabs>
              <w:jc w:val="center"/>
              <w:rPr>
                <w:bCs/>
              </w:rPr>
            </w:pPr>
            <w:r w:rsidRPr="00062A51">
              <w:rPr>
                <w:bCs/>
              </w:rPr>
              <w:t>на</w:t>
            </w:r>
          </w:p>
          <w:p w14:paraId="00383C70" w14:textId="77777777" w:rsidR="00B46527" w:rsidRPr="00062A51" w:rsidRDefault="00B46527" w:rsidP="00B46527">
            <w:pPr>
              <w:widowControl w:val="0"/>
              <w:tabs>
                <w:tab w:val="left" w:pos="9639"/>
              </w:tabs>
              <w:jc w:val="center"/>
              <w:rPr>
                <w:bCs/>
              </w:rPr>
            </w:pPr>
            <w:r w:rsidRPr="00062A51">
              <w:rPr>
                <w:bCs/>
              </w:rPr>
              <w:t>1000</w:t>
            </w:r>
          </w:p>
          <w:p w14:paraId="74E75D7F" w14:textId="08734A6A" w:rsidR="00B46527" w:rsidRPr="005F6952" w:rsidRDefault="00B46527" w:rsidP="00B46527">
            <w:pPr>
              <w:keepLines/>
              <w:suppressLineNumbers/>
              <w:jc w:val="center"/>
              <w:rPr>
                <w:rFonts w:eastAsia="Times New Roman"/>
                <w:lang w:val="kk-KZ" w:eastAsia="ru-RU"/>
              </w:rPr>
            </w:pPr>
            <w:r w:rsidRPr="00062A51">
              <w:rPr>
                <w:bCs/>
              </w:rPr>
              <w:t>чел.</w:t>
            </w:r>
          </w:p>
        </w:tc>
        <w:tc>
          <w:tcPr>
            <w:tcW w:w="1134" w:type="dxa"/>
          </w:tcPr>
          <w:p w14:paraId="6AFAC161" w14:textId="12A0615C" w:rsidR="00B46527" w:rsidRPr="005F6952" w:rsidRDefault="002F0B41" w:rsidP="00B46527">
            <w:pPr>
              <w:keepLines/>
              <w:suppressLineNumbers/>
              <w:jc w:val="center"/>
              <w:rPr>
                <w:rFonts w:eastAsia="Times New Roman"/>
                <w:lang w:val="kk-KZ" w:eastAsia="ru-RU"/>
              </w:rPr>
            </w:pPr>
            <w:r>
              <w:rPr>
                <w:rFonts w:eastAsia="Times New Roman"/>
                <w:lang w:val="kk-KZ" w:eastAsia="ru-RU"/>
              </w:rPr>
              <w:t>8,05</w:t>
            </w:r>
          </w:p>
        </w:tc>
        <w:tc>
          <w:tcPr>
            <w:tcW w:w="995" w:type="dxa"/>
            <w:vAlign w:val="center"/>
          </w:tcPr>
          <w:p w14:paraId="30D983FA" w14:textId="6DEA3888" w:rsidR="00B46527" w:rsidRPr="005F6952" w:rsidRDefault="002F0B41" w:rsidP="00B46527">
            <w:pPr>
              <w:keepLines/>
              <w:suppressLineNumbers/>
              <w:jc w:val="center"/>
              <w:rPr>
                <w:rFonts w:eastAsia="Times New Roman"/>
                <w:lang w:val="kk-KZ" w:eastAsia="ru-RU"/>
              </w:rPr>
            </w:pPr>
            <w:r>
              <w:rPr>
                <w:rFonts w:eastAsia="Times New Roman"/>
                <w:lang w:val="kk-KZ" w:eastAsia="ru-RU"/>
              </w:rPr>
              <w:t>8,03</w:t>
            </w:r>
          </w:p>
        </w:tc>
        <w:tc>
          <w:tcPr>
            <w:tcW w:w="992" w:type="dxa"/>
            <w:vAlign w:val="center"/>
          </w:tcPr>
          <w:p w14:paraId="23A8CA4A" w14:textId="48F9F968" w:rsidR="00B46527" w:rsidRPr="005F6952" w:rsidRDefault="002F0B41" w:rsidP="00B46527">
            <w:pPr>
              <w:keepLines/>
              <w:suppressLineNumbers/>
              <w:jc w:val="center"/>
              <w:rPr>
                <w:rFonts w:eastAsia="Times New Roman"/>
                <w:lang w:val="kk-KZ" w:eastAsia="ru-RU"/>
              </w:rPr>
            </w:pPr>
            <w:r>
              <w:rPr>
                <w:rFonts w:eastAsia="Times New Roman"/>
                <w:lang w:val="kk-KZ" w:eastAsia="ru-RU"/>
              </w:rPr>
              <w:t>8,01</w:t>
            </w:r>
          </w:p>
        </w:tc>
        <w:tc>
          <w:tcPr>
            <w:tcW w:w="992" w:type="dxa"/>
            <w:vAlign w:val="center"/>
          </w:tcPr>
          <w:p w14:paraId="1D6542C4" w14:textId="5FC72D90" w:rsidR="00B46527" w:rsidRPr="005F6952" w:rsidRDefault="002F0B41" w:rsidP="00B46527">
            <w:pPr>
              <w:keepLines/>
              <w:suppressLineNumbers/>
              <w:jc w:val="center"/>
              <w:rPr>
                <w:rFonts w:eastAsia="Times New Roman"/>
                <w:lang w:val="kk-KZ" w:eastAsia="ru-RU"/>
              </w:rPr>
            </w:pPr>
            <w:r>
              <w:rPr>
                <w:rFonts w:eastAsia="Times New Roman"/>
                <w:lang w:val="kk-KZ" w:eastAsia="ru-RU"/>
              </w:rPr>
              <w:t>8,00</w:t>
            </w:r>
          </w:p>
        </w:tc>
        <w:tc>
          <w:tcPr>
            <w:tcW w:w="992" w:type="dxa"/>
            <w:vAlign w:val="center"/>
          </w:tcPr>
          <w:p w14:paraId="50BF106D" w14:textId="5BD5A2AF" w:rsidR="00B46527" w:rsidRPr="005F6952" w:rsidRDefault="002F0B41" w:rsidP="00B46527">
            <w:pPr>
              <w:keepLines/>
              <w:suppressLineNumbers/>
              <w:jc w:val="center"/>
              <w:rPr>
                <w:rFonts w:eastAsia="Times New Roman"/>
                <w:lang w:val="kk-KZ" w:eastAsia="ru-RU"/>
              </w:rPr>
            </w:pPr>
            <w:r>
              <w:rPr>
                <w:rFonts w:eastAsia="Times New Roman"/>
                <w:lang w:val="kk-KZ" w:eastAsia="ru-RU"/>
              </w:rPr>
              <w:t>7,85</w:t>
            </w:r>
          </w:p>
        </w:tc>
        <w:tc>
          <w:tcPr>
            <w:tcW w:w="993" w:type="dxa"/>
            <w:vAlign w:val="center"/>
          </w:tcPr>
          <w:p w14:paraId="4CE5FA6B" w14:textId="04BFCF86" w:rsidR="00B46527" w:rsidRPr="005F6952" w:rsidRDefault="002F0B41" w:rsidP="00B46527">
            <w:pPr>
              <w:keepLines/>
              <w:suppressLineNumbers/>
              <w:jc w:val="center"/>
              <w:rPr>
                <w:rFonts w:eastAsia="Times New Roman"/>
                <w:lang w:val="kk-KZ" w:eastAsia="ru-RU"/>
              </w:rPr>
            </w:pPr>
            <w:r>
              <w:rPr>
                <w:rFonts w:eastAsia="Times New Roman"/>
                <w:lang w:val="kk-KZ" w:eastAsia="ru-RU"/>
              </w:rPr>
              <w:t>7,5</w:t>
            </w:r>
          </w:p>
        </w:tc>
        <w:tc>
          <w:tcPr>
            <w:tcW w:w="994" w:type="dxa"/>
            <w:vAlign w:val="center"/>
          </w:tcPr>
          <w:p w14:paraId="2DC4A607" w14:textId="50E72649" w:rsidR="00B46527" w:rsidRPr="005F6952" w:rsidRDefault="00B46527" w:rsidP="00B46527">
            <w:pPr>
              <w:keepLines/>
              <w:suppressLineNumbers/>
              <w:jc w:val="center"/>
              <w:rPr>
                <w:rFonts w:eastAsia="Times New Roman"/>
                <w:lang w:val="kk-KZ" w:eastAsia="ru-RU"/>
              </w:rPr>
            </w:pPr>
          </w:p>
        </w:tc>
      </w:tr>
      <w:tr w:rsidR="002F0B41" w:rsidRPr="005F6952" w14:paraId="2FF22BDB" w14:textId="77777777" w:rsidTr="00E37215">
        <w:trPr>
          <w:gridAfter w:val="1"/>
          <w:wAfter w:w="8" w:type="dxa"/>
          <w:trHeight w:val="531"/>
          <w:jc w:val="center"/>
        </w:trPr>
        <w:tc>
          <w:tcPr>
            <w:tcW w:w="453" w:type="dxa"/>
            <w:vAlign w:val="center"/>
          </w:tcPr>
          <w:p w14:paraId="458F513A" w14:textId="77777777" w:rsidR="002F0B41" w:rsidRPr="005F6952" w:rsidRDefault="002F0B41" w:rsidP="002F0B41">
            <w:pPr>
              <w:tabs>
                <w:tab w:val="left" w:pos="851"/>
                <w:tab w:val="left" w:pos="993"/>
              </w:tabs>
              <w:jc w:val="center"/>
              <w:rPr>
                <w:b/>
                <w:bCs/>
                <w:spacing w:val="-2"/>
              </w:rPr>
            </w:pPr>
          </w:p>
        </w:tc>
        <w:tc>
          <w:tcPr>
            <w:tcW w:w="3367" w:type="dxa"/>
            <w:vAlign w:val="center"/>
          </w:tcPr>
          <w:p w14:paraId="262BE986" w14:textId="01D1D052" w:rsidR="002F0B41" w:rsidRPr="00062A51" w:rsidRDefault="002F0B41" w:rsidP="002F0B41">
            <w:pPr>
              <w:rPr>
                <w:b/>
                <w:bCs/>
              </w:rPr>
            </w:pPr>
            <w:r w:rsidRPr="005F6952">
              <w:rPr>
                <w:b/>
                <w:bCs/>
                <w:i/>
              </w:rPr>
              <w:t>По области</w:t>
            </w:r>
          </w:p>
        </w:tc>
        <w:tc>
          <w:tcPr>
            <w:tcW w:w="1987" w:type="dxa"/>
            <w:vAlign w:val="center"/>
          </w:tcPr>
          <w:p w14:paraId="7DAA9025" w14:textId="77777777" w:rsidR="002F0B41" w:rsidRDefault="002F0B41" w:rsidP="002F0B41">
            <w:pPr>
              <w:tabs>
                <w:tab w:val="left" w:pos="459"/>
              </w:tabs>
              <w:ind w:left="-108" w:right="-108"/>
              <w:jc w:val="center"/>
              <w:rPr>
                <w:lang w:val="kk-KZ"/>
              </w:rPr>
            </w:pPr>
          </w:p>
        </w:tc>
        <w:tc>
          <w:tcPr>
            <w:tcW w:w="1418" w:type="dxa"/>
            <w:vAlign w:val="center"/>
          </w:tcPr>
          <w:p w14:paraId="1368CCD0" w14:textId="77777777" w:rsidR="002F0B41" w:rsidRPr="00062A51" w:rsidRDefault="002F0B41" w:rsidP="002F0B41">
            <w:pPr>
              <w:keepLines/>
              <w:suppressLineNumbers/>
              <w:jc w:val="center"/>
            </w:pPr>
          </w:p>
        </w:tc>
        <w:tc>
          <w:tcPr>
            <w:tcW w:w="1134" w:type="dxa"/>
            <w:gridSpan w:val="2"/>
            <w:vAlign w:val="center"/>
          </w:tcPr>
          <w:p w14:paraId="3685F44C" w14:textId="77777777" w:rsidR="002F0B41" w:rsidRPr="00062A51" w:rsidRDefault="002F0B41" w:rsidP="002F0B41">
            <w:pPr>
              <w:widowControl w:val="0"/>
              <w:tabs>
                <w:tab w:val="left" w:pos="9639"/>
              </w:tabs>
              <w:jc w:val="center"/>
              <w:rPr>
                <w:bCs/>
              </w:rPr>
            </w:pPr>
          </w:p>
        </w:tc>
        <w:tc>
          <w:tcPr>
            <w:tcW w:w="1134" w:type="dxa"/>
          </w:tcPr>
          <w:p w14:paraId="4BF9CBF2" w14:textId="760F08B5" w:rsidR="002F0B41" w:rsidRDefault="002F0B41" w:rsidP="002F0B41">
            <w:pPr>
              <w:keepLines/>
              <w:suppressLineNumbers/>
              <w:jc w:val="center"/>
              <w:rPr>
                <w:rFonts w:eastAsia="Times New Roman"/>
                <w:lang w:val="kk-KZ" w:eastAsia="ru-RU"/>
              </w:rPr>
            </w:pPr>
            <w:r>
              <w:rPr>
                <w:rFonts w:eastAsia="Times New Roman"/>
                <w:lang w:val="kk-KZ" w:eastAsia="ru-RU"/>
              </w:rPr>
              <w:t>7,33</w:t>
            </w:r>
          </w:p>
        </w:tc>
        <w:tc>
          <w:tcPr>
            <w:tcW w:w="995" w:type="dxa"/>
            <w:vAlign w:val="center"/>
          </w:tcPr>
          <w:p w14:paraId="4911CF91" w14:textId="39CDEBB5"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7,28</w:t>
            </w:r>
            <w:r>
              <w:rPr>
                <w:rFonts w:eastAsia="Times New Roman"/>
                <w:lang w:val="kk-KZ" w:eastAsia="ru-RU"/>
              </w:rPr>
              <w:t>/</w:t>
            </w:r>
          </w:p>
        </w:tc>
        <w:tc>
          <w:tcPr>
            <w:tcW w:w="992" w:type="dxa"/>
            <w:vAlign w:val="center"/>
          </w:tcPr>
          <w:p w14:paraId="4B54C08C" w14:textId="2BD86495"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7,23</w:t>
            </w:r>
          </w:p>
        </w:tc>
        <w:tc>
          <w:tcPr>
            <w:tcW w:w="992" w:type="dxa"/>
            <w:vAlign w:val="center"/>
          </w:tcPr>
          <w:p w14:paraId="0D6B90A8" w14:textId="27977C33"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7,18</w:t>
            </w:r>
          </w:p>
        </w:tc>
        <w:tc>
          <w:tcPr>
            <w:tcW w:w="992" w:type="dxa"/>
            <w:vAlign w:val="center"/>
          </w:tcPr>
          <w:p w14:paraId="72992FAE" w14:textId="798482B8"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7,13</w:t>
            </w:r>
          </w:p>
        </w:tc>
        <w:tc>
          <w:tcPr>
            <w:tcW w:w="993" w:type="dxa"/>
            <w:vAlign w:val="center"/>
          </w:tcPr>
          <w:p w14:paraId="79C71E51" w14:textId="6B97D702"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7,08</w:t>
            </w:r>
          </w:p>
        </w:tc>
        <w:tc>
          <w:tcPr>
            <w:tcW w:w="994" w:type="dxa"/>
            <w:vAlign w:val="center"/>
          </w:tcPr>
          <w:p w14:paraId="66E31038" w14:textId="77777777" w:rsidR="002F0B41" w:rsidRPr="005F6952" w:rsidRDefault="002F0B41" w:rsidP="002F0B41">
            <w:pPr>
              <w:keepLines/>
              <w:suppressLineNumbers/>
              <w:jc w:val="center"/>
              <w:rPr>
                <w:rFonts w:eastAsia="Times New Roman"/>
                <w:lang w:val="kk-KZ" w:eastAsia="ru-RU"/>
              </w:rPr>
            </w:pPr>
          </w:p>
        </w:tc>
      </w:tr>
      <w:tr w:rsidR="002F0B41" w:rsidRPr="005F6952" w14:paraId="3D03E8DE" w14:textId="77777777" w:rsidTr="00A100FC">
        <w:trPr>
          <w:trHeight w:val="458"/>
          <w:jc w:val="center"/>
        </w:trPr>
        <w:tc>
          <w:tcPr>
            <w:tcW w:w="453" w:type="dxa"/>
            <w:vAlign w:val="center"/>
          </w:tcPr>
          <w:p w14:paraId="4498EC88" w14:textId="77777777" w:rsidR="002F0B41" w:rsidRPr="005F6952" w:rsidRDefault="002F0B41" w:rsidP="002F0B41">
            <w:pPr>
              <w:tabs>
                <w:tab w:val="left" w:pos="851"/>
                <w:tab w:val="left" w:pos="993"/>
              </w:tabs>
              <w:jc w:val="center"/>
              <w:rPr>
                <w:b/>
                <w:bCs/>
                <w:spacing w:val="-2"/>
                <w:lang w:val="kk-KZ"/>
              </w:rPr>
            </w:pPr>
          </w:p>
        </w:tc>
        <w:tc>
          <w:tcPr>
            <w:tcW w:w="15006" w:type="dxa"/>
            <w:gridSpan w:val="13"/>
          </w:tcPr>
          <w:p w14:paraId="39B7033C" w14:textId="77777777" w:rsidR="002F0B41" w:rsidRPr="005F6952" w:rsidRDefault="002F0B41" w:rsidP="002F0B41">
            <w:pPr>
              <w:keepLines/>
              <w:suppressLineNumbers/>
              <w:rPr>
                <w:rFonts w:eastAsia="Times New Roman"/>
                <w:lang w:val="kk-KZ" w:eastAsia="ru-RU"/>
              </w:rPr>
            </w:pPr>
            <w:r w:rsidRPr="005F6952">
              <w:rPr>
                <w:b/>
                <w:bCs/>
              </w:rPr>
              <w:t>Задача 1. Снижение причин основных видом смертностей</w:t>
            </w:r>
          </w:p>
        </w:tc>
      </w:tr>
      <w:tr w:rsidR="002F0B41" w:rsidRPr="005F6952" w14:paraId="58D41A67" w14:textId="77777777" w:rsidTr="00E37215">
        <w:trPr>
          <w:gridAfter w:val="1"/>
          <w:wAfter w:w="8" w:type="dxa"/>
          <w:trHeight w:val="1175"/>
          <w:jc w:val="center"/>
        </w:trPr>
        <w:tc>
          <w:tcPr>
            <w:tcW w:w="453" w:type="dxa"/>
            <w:vAlign w:val="center"/>
          </w:tcPr>
          <w:p w14:paraId="3AD29068" w14:textId="77777777" w:rsidR="002F0B41" w:rsidRPr="005F6952" w:rsidRDefault="002F0B41" w:rsidP="002F0B41">
            <w:pPr>
              <w:tabs>
                <w:tab w:val="left" w:pos="851"/>
                <w:tab w:val="left" w:pos="993"/>
              </w:tabs>
              <w:jc w:val="center"/>
              <w:rPr>
                <w:b/>
                <w:bCs/>
                <w:spacing w:val="-2"/>
              </w:rPr>
            </w:pPr>
          </w:p>
        </w:tc>
        <w:tc>
          <w:tcPr>
            <w:tcW w:w="3367" w:type="dxa"/>
            <w:vAlign w:val="center"/>
          </w:tcPr>
          <w:p w14:paraId="1ABFD4FB" w14:textId="77777777" w:rsidR="002F0B41" w:rsidRPr="00062A51" w:rsidRDefault="002F0B41" w:rsidP="002F0B41">
            <w:pPr>
              <w:rPr>
                <w:b/>
                <w:bCs/>
              </w:rPr>
            </w:pPr>
            <w:r w:rsidRPr="00062A51">
              <w:rPr>
                <w:b/>
                <w:bCs/>
              </w:rPr>
              <w:t>Показатель результата 1.1.</w:t>
            </w:r>
          </w:p>
          <w:p w14:paraId="3F9633F2" w14:textId="72303924" w:rsidR="002F0B41" w:rsidRPr="005F6952" w:rsidRDefault="002F0B41" w:rsidP="002F0B41">
            <w:pPr>
              <w:keepLines/>
              <w:suppressLineNumbers/>
              <w:jc w:val="both"/>
              <w:rPr>
                <w:b/>
                <w:bCs/>
                <w:i/>
              </w:rPr>
            </w:pPr>
            <w:r w:rsidRPr="00062A51">
              <w:rPr>
                <w:bCs/>
              </w:rPr>
              <w:t xml:space="preserve">Снижение стандартизованного коэффициента </w:t>
            </w:r>
            <w:proofErr w:type="spellStart"/>
            <w:r w:rsidRPr="00062A51">
              <w:rPr>
                <w:bCs/>
              </w:rPr>
              <w:t>cмертности</w:t>
            </w:r>
            <w:proofErr w:type="spellEnd"/>
            <w:r w:rsidRPr="00062A51">
              <w:rPr>
                <w:bCs/>
              </w:rPr>
              <w:t xml:space="preserve"> от болезней системы кровообращения</w:t>
            </w:r>
          </w:p>
        </w:tc>
        <w:tc>
          <w:tcPr>
            <w:tcW w:w="1987" w:type="dxa"/>
          </w:tcPr>
          <w:p w14:paraId="214C4FA9" w14:textId="53FC0F6F"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405D4843" w14:textId="77777777" w:rsidR="002F0B41" w:rsidRPr="00062A51" w:rsidRDefault="002F0B41" w:rsidP="002F0B41">
            <w:pPr>
              <w:keepLines/>
              <w:suppressLineNumbers/>
              <w:jc w:val="center"/>
              <w:rPr>
                <w:rFonts w:eastAsia="Arial"/>
                <w:bCs/>
              </w:rPr>
            </w:pPr>
            <w:r w:rsidRPr="00062A51">
              <w:t>Статистические данные</w:t>
            </w:r>
          </w:p>
          <w:p w14:paraId="0DBCEAEC" w14:textId="77777777" w:rsidR="002F0B41" w:rsidRPr="005F6952" w:rsidRDefault="002F0B41" w:rsidP="002F0B41">
            <w:pPr>
              <w:keepLines/>
              <w:suppressLineNumbers/>
              <w:jc w:val="center"/>
              <w:rPr>
                <w:rFonts w:eastAsia="Times New Roman"/>
                <w:lang w:val="kk-KZ" w:eastAsia="ru-RU"/>
              </w:rPr>
            </w:pPr>
          </w:p>
        </w:tc>
        <w:tc>
          <w:tcPr>
            <w:tcW w:w="1134" w:type="dxa"/>
            <w:gridSpan w:val="2"/>
            <w:vAlign w:val="center"/>
          </w:tcPr>
          <w:p w14:paraId="238D0833" w14:textId="784E8A9F" w:rsidR="002F0B41" w:rsidRPr="005F6952" w:rsidRDefault="002F0B41" w:rsidP="002F0B41">
            <w:pPr>
              <w:keepLines/>
              <w:suppressLineNumbers/>
              <w:jc w:val="center"/>
              <w:rPr>
                <w:rFonts w:eastAsia="Times New Roman"/>
                <w:lang w:val="kk-KZ" w:eastAsia="ru-RU"/>
              </w:rPr>
            </w:pPr>
            <w:r w:rsidRPr="00062A51">
              <w:rPr>
                <w:bCs/>
              </w:rPr>
              <w:t>на 100 тыс. населения</w:t>
            </w:r>
          </w:p>
        </w:tc>
        <w:tc>
          <w:tcPr>
            <w:tcW w:w="1134" w:type="dxa"/>
          </w:tcPr>
          <w:p w14:paraId="2CA5CC5C" w14:textId="24FF9429" w:rsidR="002F0B41" w:rsidRPr="005F6952" w:rsidRDefault="002F0B41" w:rsidP="002F0B41">
            <w:pPr>
              <w:keepLines/>
              <w:suppressLineNumbers/>
              <w:jc w:val="center"/>
              <w:rPr>
                <w:rFonts w:eastAsia="Times New Roman"/>
                <w:lang w:val="kk-KZ" w:eastAsia="ru-RU"/>
              </w:rPr>
            </w:pPr>
            <w:r>
              <w:rPr>
                <w:rFonts w:eastAsia="Times New Roman"/>
                <w:lang w:val="kk-KZ" w:eastAsia="ru-RU"/>
              </w:rPr>
              <w:t>175,5</w:t>
            </w:r>
          </w:p>
        </w:tc>
        <w:tc>
          <w:tcPr>
            <w:tcW w:w="995" w:type="dxa"/>
            <w:vAlign w:val="center"/>
          </w:tcPr>
          <w:p w14:paraId="6F9DAE66" w14:textId="360F3DB6" w:rsidR="002F0B41" w:rsidRPr="005F6952" w:rsidRDefault="002F0B41" w:rsidP="002F0B41">
            <w:pPr>
              <w:keepLines/>
              <w:suppressLineNumbers/>
              <w:jc w:val="center"/>
              <w:rPr>
                <w:rFonts w:eastAsia="Times New Roman"/>
                <w:lang w:val="kk-KZ" w:eastAsia="ru-RU"/>
              </w:rPr>
            </w:pPr>
            <w:r>
              <w:rPr>
                <w:rFonts w:eastAsia="Times New Roman"/>
                <w:lang w:val="kk-KZ" w:eastAsia="ru-RU"/>
              </w:rPr>
              <w:t>170,8</w:t>
            </w:r>
          </w:p>
        </w:tc>
        <w:tc>
          <w:tcPr>
            <w:tcW w:w="992" w:type="dxa"/>
            <w:vAlign w:val="center"/>
          </w:tcPr>
          <w:p w14:paraId="0F387C1D" w14:textId="678ECC41" w:rsidR="002F0B41" w:rsidRPr="005F6952" w:rsidRDefault="002F0B41" w:rsidP="002F0B41">
            <w:pPr>
              <w:keepLines/>
              <w:suppressLineNumbers/>
              <w:jc w:val="center"/>
              <w:rPr>
                <w:rFonts w:eastAsia="Times New Roman"/>
                <w:lang w:val="kk-KZ" w:eastAsia="ru-RU"/>
              </w:rPr>
            </w:pPr>
            <w:r>
              <w:rPr>
                <w:rFonts w:eastAsia="Times New Roman"/>
                <w:lang w:val="kk-KZ" w:eastAsia="ru-RU"/>
              </w:rPr>
              <w:t>165,2</w:t>
            </w:r>
          </w:p>
        </w:tc>
        <w:tc>
          <w:tcPr>
            <w:tcW w:w="992" w:type="dxa"/>
            <w:vAlign w:val="center"/>
          </w:tcPr>
          <w:p w14:paraId="04FE1E29" w14:textId="4353B822" w:rsidR="002F0B41" w:rsidRPr="005F6952" w:rsidRDefault="002F0B41" w:rsidP="002F0B41">
            <w:pPr>
              <w:keepLines/>
              <w:suppressLineNumbers/>
              <w:jc w:val="center"/>
              <w:rPr>
                <w:rFonts w:eastAsia="Times New Roman"/>
                <w:lang w:val="kk-KZ" w:eastAsia="ru-RU"/>
              </w:rPr>
            </w:pPr>
            <w:r>
              <w:rPr>
                <w:rFonts w:eastAsia="Times New Roman"/>
                <w:lang w:val="kk-KZ" w:eastAsia="ru-RU"/>
              </w:rPr>
              <w:t>160,8</w:t>
            </w:r>
          </w:p>
        </w:tc>
        <w:tc>
          <w:tcPr>
            <w:tcW w:w="992" w:type="dxa"/>
            <w:vAlign w:val="center"/>
          </w:tcPr>
          <w:p w14:paraId="23D7B229" w14:textId="6BDA0F19" w:rsidR="002F0B41" w:rsidRPr="005F6952" w:rsidRDefault="002F0B41" w:rsidP="002F0B41">
            <w:pPr>
              <w:keepLines/>
              <w:suppressLineNumbers/>
              <w:jc w:val="center"/>
              <w:rPr>
                <w:rFonts w:eastAsia="Times New Roman"/>
                <w:lang w:val="kk-KZ" w:eastAsia="ru-RU"/>
              </w:rPr>
            </w:pPr>
            <w:r>
              <w:rPr>
                <w:rFonts w:eastAsia="Times New Roman"/>
                <w:lang w:val="kk-KZ" w:eastAsia="ru-RU"/>
              </w:rPr>
              <w:t>158,0</w:t>
            </w:r>
          </w:p>
        </w:tc>
        <w:tc>
          <w:tcPr>
            <w:tcW w:w="993" w:type="dxa"/>
            <w:vAlign w:val="center"/>
          </w:tcPr>
          <w:p w14:paraId="24DA8944" w14:textId="05C5102B" w:rsidR="002F0B41" w:rsidRPr="005F6952" w:rsidRDefault="002F0B41" w:rsidP="002F0B41">
            <w:pPr>
              <w:keepLines/>
              <w:suppressLineNumbers/>
              <w:jc w:val="center"/>
              <w:rPr>
                <w:rFonts w:eastAsia="Times New Roman"/>
                <w:lang w:val="kk-KZ" w:eastAsia="ru-RU"/>
              </w:rPr>
            </w:pPr>
            <w:r>
              <w:rPr>
                <w:rFonts w:eastAsia="Times New Roman"/>
                <w:lang w:val="kk-KZ" w:eastAsia="ru-RU"/>
              </w:rPr>
              <w:t>156,0</w:t>
            </w:r>
          </w:p>
        </w:tc>
        <w:tc>
          <w:tcPr>
            <w:tcW w:w="994" w:type="dxa"/>
            <w:vAlign w:val="center"/>
          </w:tcPr>
          <w:p w14:paraId="6ED0BC48" w14:textId="4B6CA5CB" w:rsidR="002F0B41" w:rsidRPr="005F6952" w:rsidRDefault="002F0B41" w:rsidP="002F0B41">
            <w:pPr>
              <w:keepLines/>
              <w:suppressLineNumbers/>
              <w:jc w:val="center"/>
              <w:rPr>
                <w:rFonts w:eastAsia="Times New Roman"/>
                <w:lang w:val="kk-KZ" w:eastAsia="ru-RU"/>
              </w:rPr>
            </w:pPr>
          </w:p>
        </w:tc>
      </w:tr>
      <w:tr w:rsidR="002F0B41" w:rsidRPr="005F6952" w14:paraId="287FF542" w14:textId="77777777" w:rsidTr="00E37215">
        <w:trPr>
          <w:gridAfter w:val="1"/>
          <w:wAfter w:w="8" w:type="dxa"/>
          <w:trHeight w:val="619"/>
          <w:jc w:val="center"/>
        </w:trPr>
        <w:tc>
          <w:tcPr>
            <w:tcW w:w="453" w:type="dxa"/>
            <w:vAlign w:val="center"/>
          </w:tcPr>
          <w:p w14:paraId="55D90F5C" w14:textId="77777777" w:rsidR="002F0B41" w:rsidRPr="005F6952" w:rsidRDefault="002F0B41" w:rsidP="002F0B41">
            <w:pPr>
              <w:tabs>
                <w:tab w:val="left" w:pos="851"/>
                <w:tab w:val="left" w:pos="993"/>
              </w:tabs>
              <w:jc w:val="center"/>
              <w:rPr>
                <w:b/>
                <w:bCs/>
                <w:spacing w:val="-2"/>
              </w:rPr>
            </w:pPr>
          </w:p>
        </w:tc>
        <w:tc>
          <w:tcPr>
            <w:tcW w:w="3367" w:type="dxa"/>
            <w:vAlign w:val="center"/>
          </w:tcPr>
          <w:p w14:paraId="032F23C1" w14:textId="3FDAD7F4" w:rsidR="002F0B41" w:rsidRPr="00062A51" w:rsidRDefault="002F0B41" w:rsidP="002F0B41">
            <w:pPr>
              <w:rPr>
                <w:b/>
                <w:bCs/>
              </w:rPr>
            </w:pPr>
            <w:r w:rsidRPr="005F6952">
              <w:rPr>
                <w:b/>
                <w:bCs/>
                <w:i/>
              </w:rPr>
              <w:t>По области</w:t>
            </w:r>
          </w:p>
        </w:tc>
        <w:tc>
          <w:tcPr>
            <w:tcW w:w="1987" w:type="dxa"/>
          </w:tcPr>
          <w:p w14:paraId="427B42BC" w14:textId="77777777" w:rsidR="002F0B41" w:rsidRDefault="002F0B41" w:rsidP="002F0B41">
            <w:pPr>
              <w:tabs>
                <w:tab w:val="left" w:pos="459"/>
              </w:tabs>
              <w:ind w:left="-108" w:right="-108"/>
              <w:jc w:val="center"/>
              <w:rPr>
                <w:lang w:val="kk-KZ"/>
              </w:rPr>
            </w:pPr>
          </w:p>
        </w:tc>
        <w:tc>
          <w:tcPr>
            <w:tcW w:w="1418" w:type="dxa"/>
            <w:vAlign w:val="center"/>
          </w:tcPr>
          <w:p w14:paraId="0DBBF2CE" w14:textId="77777777" w:rsidR="002F0B41" w:rsidRPr="00062A51" w:rsidRDefault="002F0B41" w:rsidP="002F0B41">
            <w:pPr>
              <w:keepLines/>
              <w:suppressLineNumbers/>
              <w:jc w:val="center"/>
            </w:pPr>
          </w:p>
        </w:tc>
        <w:tc>
          <w:tcPr>
            <w:tcW w:w="1134" w:type="dxa"/>
            <w:gridSpan w:val="2"/>
            <w:vAlign w:val="center"/>
          </w:tcPr>
          <w:p w14:paraId="7E5E7E68" w14:textId="77777777" w:rsidR="002F0B41" w:rsidRPr="00062A51" w:rsidRDefault="002F0B41" w:rsidP="002F0B41">
            <w:pPr>
              <w:keepLines/>
              <w:suppressLineNumbers/>
              <w:jc w:val="center"/>
              <w:rPr>
                <w:bCs/>
              </w:rPr>
            </w:pPr>
          </w:p>
        </w:tc>
        <w:tc>
          <w:tcPr>
            <w:tcW w:w="1134" w:type="dxa"/>
          </w:tcPr>
          <w:p w14:paraId="0A24571E" w14:textId="6D8704D8" w:rsidR="002F0B41" w:rsidRDefault="002F0B41" w:rsidP="002F0B41">
            <w:pPr>
              <w:keepLines/>
              <w:suppressLineNumbers/>
              <w:jc w:val="center"/>
              <w:rPr>
                <w:rFonts w:eastAsia="Times New Roman"/>
                <w:lang w:val="kk-KZ" w:eastAsia="ru-RU"/>
              </w:rPr>
            </w:pPr>
            <w:r>
              <w:rPr>
                <w:rFonts w:eastAsia="Times New Roman"/>
                <w:lang w:val="kk-KZ" w:eastAsia="ru-RU"/>
              </w:rPr>
              <w:t>146,86/</w:t>
            </w:r>
          </w:p>
        </w:tc>
        <w:tc>
          <w:tcPr>
            <w:tcW w:w="995" w:type="dxa"/>
            <w:vAlign w:val="center"/>
          </w:tcPr>
          <w:p w14:paraId="2F2ECCC7" w14:textId="6FD1C9AD"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146,36</w:t>
            </w:r>
            <w:r>
              <w:rPr>
                <w:rFonts w:eastAsia="Times New Roman"/>
                <w:lang w:val="kk-KZ" w:eastAsia="ru-RU"/>
              </w:rPr>
              <w:t>/</w:t>
            </w:r>
          </w:p>
        </w:tc>
        <w:tc>
          <w:tcPr>
            <w:tcW w:w="992" w:type="dxa"/>
            <w:vAlign w:val="center"/>
          </w:tcPr>
          <w:p w14:paraId="3172AE95" w14:textId="5E32F1C0"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145,86</w:t>
            </w:r>
          </w:p>
        </w:tc>
        <w:tc>
          <w:tcPr>
            <w:tcW w:w="992" w:type="dxa"/>
            <w:vAlign w:val="center"/>
          </w:tcPr>
          <w:p w14:paraId="17A05E20" w14:textId="63712EFC"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145,36</w:t>
            </w:r>
          </w:p>
        </w:tc>
        <w:tc>
          <w:tcPr>
            <w:tcW w:w="992" w:type="dxa"/>
            <w:vAlign w:val="center"/>
          </w:tcPr>
          <w:p w14:paraId="7E47BCD9" w14:textId="08246A65"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144,86</w:t>
            </w:r>
          </w:p>
        </w:tc>
        <w:tc>
          <w:tcPr>
            <w:tcW w:w="993" w:type="dxa"/>
            <w:vAlign w:val="center"/>
          </w:tcPr>
          <w:p w14:paraId="2124DF20" w14:textId="781246EE"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144,36</w:t>
            </w:r>
          </w:p>
        </w:tc>
        <w:tc>
          <w:tcPr>
            <w:tcW w:w="994" w:type="dxa"/>
            <w:vAlign w:val="center"/>
          </w:tcPr>
          <w:p w14:paraId="1E907FB5" w14:textId="77777777" w:rsidR="002F0B41" w:rsidRPr="005F6952" w:rsidRDefault="002F0B41" w:rsidP="002F0B41">
            <w:pPr>
              <w:keepLines/>
              <w:suppressLineNumbers/>
              <w:jc w:val="center"/>
              <w:rPr>
                <w:rFonts w:eastAsia="Times New Roman"/>
                <w:lang w:val="kk-KZ" w:eastAsia="ru-RU"/>
              </w:rPr>
            </w:pPr>
          </w:p>
        </w:tc>
      </w:tr>
      <w:tr w:rsidR="002F0B41" w:rsidRPr="005F6952" w14:paraId="47570D79" w14:textId="77777777" w:rsidTr="00E37215">
        <w:trPr>
          <w:gridAfter w:val="1"/>
          <w:wAfter w:w="8" w:type="dxa"/>
          <w:trHeight w:val="1175"/>
          <w:jc w:val="center"/>
        </w:trPr>
        <w:tc>
          <w:tcPr>
            <w:tcW w:w="453" w:type="dxa"/>
            <w:vAlign w:val="center"/>
          </w:tcPr>
          <w:p w14:paraId="5C05D22F" w14:textId="77777777" w:rsidR="002F0B41" w:rsidRPr="005F6952" w:rsidRDefault="002F0B41" w:rsidP="002F0B41">
            <w:pPr>
              <w:tabs>
                <w:tab w:val="left" w:pos="851"/>
                <w:tab w:val="left" w:pos="993"/>
              </w:tabs>
              <w:jc w:val="center"/>
              <w:rPr>
                <w:b/>
                <w:bCs/>
                <w:spacing w:val="-2"/>
              </w:rPr>
            </w:pPr>
          </w:p>
        </w:tc>
        <w:tc>
          <w:tcPr>
            <w:tcW w:w="3367" w:type="dxa"/>
            <w:vAlign w:val="center"/>
          </w:tcPr>
          <w:p w14:paraId="57DD2A9A" w14:textId="77777777" w:rsidR="002F0B41" w:rsidRPr="00062A51" w:rsidRDefault="002F0B41" w:rsidP="002F0B41">
            <w:pPr>
              <w:rPr>
                <w:b/>
                <w:bCs/>
              </w:rPr>
            </w:pPr>
            <w:r w:rsidRPr="00062A51">
              <w:rPr>
                <w:b/>
                <w:bCs/>
              </w:rPr>
              <w:t>Показатель результата 1.2.</w:t>
            </w:r>
          </w:p>
          <w:p w14:paraId="21FCE03D" w14:textId="5AB84B48" w:rsidR="002F0B41" w:rsidRPr="005F6952" w:rsidRDefault="002F0B41" w:rsidP="002F0B41">
            <w:pPr>
              <w:keepLines/>
              <w:suppressLineNumbers/>
              <w:jc w:val="both"/>
              <w:rPr>
                <w:b/>
                <w:bCs/>
                <w:i/>
              </w:rPr>
            </w:pPr>
            <w:r w:rsidRPr="00062A51">
              <w:rPr>
                <w:bCs/>
              </w:rPr>
              <w:t xml:space="preserve">Снижение стандартизованного коэффициента </w:t>
            </w:r>
            <w:proofErr w:type="spellStart"/>
            <w:r w:rsidRPr="00062A51">
              <w:rPr>
                <w:bCs/>
              </w:rPr>
              <w:t>cмертности</w:t>
            </w:r>
            <w:proofErr w:type="spellEnd"/>
            <w:r w:rsidRPr="00062A51">
              <w:rPr>
                <w:bCs/>
              </w:rPr>
              <w:t xml:space="preserve"> от злокачественных заболеваний</w:t>
            </w:r>
          </w:p>
        </w:tc>
        <w:tc>
          <w:tcPr>
            <w:tcW w:w="1987" w:type="dxa"/>
          </w:tcPr>
          <w:p w14:paraId="34DB2C7F" w14:textId="2B87C93E"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6B2FB8C0" w14:textId="77777777" w:rsidR="002F0B41" w:rsidRPr="00062A51" w:rsidRDefault="002F0B41" w:rsidP="002F0B41">
            <w:pPr>
              <w:keepLines/>
              <w:suppressLineNumbers/>
              <w:jc w:val="center"/>
              <w:rPr>
                <w:rFonts w:eastAsia="Arial"/>
                <w:bCs/>
              </w:rPr>
            </w:pPr>
            <w:r w:rsidRPr="00062A51">
              <w:t>Статистические данные</w:t>
            </w:r>
          </w:p>
          <w:p w14:paraId="5746C28D" w14:textId="0221F139" w:rsidR="002F0B41" w:rsidRPr="005F6952" w:rsidRDefault="002F0B41" w:rsidP="002F0B41">
            <w:pPr>
              <w:keepLines/>
              <w:suppressLineNumbers/>
              <w:jc w:val="center"/>
              <w:rPr>
                <w:rFonts w:eastAsia="Times New Roman"/>
                <w:lang w:val="kk-KZ" w:eastAsia="ru-RU"/>
              </w:rPr>
            </w:pPr>
          </w:p>
        </w:tc>
        <w:tc>
          <w:tcPr>
            <w:tcW w:w="1134" w:type="dxa"/>
            <w:gridSpan w:val="2"/>
            <w:vAlign w:val="center"/>
          </w:tcPr>
          <w:p w14:paraId="52C41DC0" w14:textId="77777777" w:rsidR="002F0B41" w:rsidRPr="00062A51" w:rsidRDefault="002F0B41" w:rsidP="002F0B41">
            <w:pPr>
              <w:widowControl w:val="0"/>
              <w:jc w:val="center"/>
              <w:rPr>
                <w:bCs/>
              </w:rPr>
            </w:pPr>
            <w:r w:rsidRPr="00062A51">
              <w:rPr>
                <w:bCs/>
              </w:rPr>
              <w:t>на 100 </w:t>
            </w:r>
          </w:p>
          <w:p w14:paraId="48B631CE" w14:textId="77777777" w:rsidR="002F0B41" w:rsidRPr="00062A51" w:rsidRDefault="002F0B41" w:rsidP="002F0B41">
            <w:pPr>
              <w:widowControl w:val="0"/>
              <w:jc w:val="center"/>
              <w:rPr>
                <w:bCs/>
              </w:rPr>
            </w:pPr>
            <w:r w:rsidRPr="00062A51">
              <w:rPr>
                <w:bCs/>
              </w:rPr>
              <w:t>000</w:t>
            </w:r>
          </w:p>
          <w:p w14:paraId="50A280D3" w14:textId="10A18AA0" w:rsidR="002F0B41" w:rsidRPr="005F6952" w:rsidRDefault="002F0B41" w:rsidP="002F0B41">
            <w:pPr>
              <w:keepLines/>
              <w:suppressLineNumbers/>
              <w:jc w:val="center"/>
              <w:rPr>
                <w:rFonts w:eastAsia="Times New Roman"/>
                <w:lang w:val="kk-KZ" w:eastAsia="ru-RU"/>
              </w:rPr>
            </w:pPr>
            <w:r w:rsidRPr="00062A51">
              <w:rPr>
                <w:bCs/>
              </w:rPr>
              <w:t>населения</w:t>
            </w:r>
          </w:p>
        </w:tc>
        <w:tc>
          <w:tcPr>
            <w:tcW w:w="1134" w:type="dxa"/>
          </w:tcPr>
          <w:p w14:paraId="2F91877E" w14:textId="77777777" w:rsidR="002F0B41" w:rsidRDefault="002F0B41" w:rsidP="002F0B41">
            <w:pPr>
              <w:keepLines/>
              <w:suppressLineNumbers/>
              <w:jc w:val="center"/>
              <w:rPr>
                <w:rFonts w:eastAsia="Times New Roman"/>
                <w:lang w:val="kk-KZ" w:eastAsia="ru-RU"/>
              </w:rPr>
            </w:pPr>
          </w:p>
          <w:p w14:paraId="7D07AD5C" w14:textId="77777777" w:rsidR="002F0B41" w:rsidRDefault="002F0B41" w:rsidP="002F0B41">
            <w:pPr>
              <w:keepLines/>
              <w:suppressLineNumbers/>
              <w:jc w:val="center"/>
              <w:rPr>
                <w:rFonts w:eastAsia="Times New Roman"/>
                <w:lang w:val="kk-KZ" w:eastAsia="ru-RU"/>
              </w:rPr>
            </w:pPr>
          </w:p>
          <w:p w14:paraId="0CB365B2" w14:textId="2A92924B" w:rsidR="002F0B41" w:rsidRPr="005F6952" w:rsidRDefault="002F0B41" w:rsidP="002F0B41">
            <w:pPr>
              <w:keepLines/>
              <w:suppressLineNumbers/>
              <w:jc w:val="center"/>
              <w:rPr>
                <w:rFonts w:eastAsia="Times New Roman"/>
                <w:lang w:val="kk-KZ" w:eastAsia="ru-RU"/>
              </w:rPr>
            </w:pPr>
            <w:r>
              <w:rPr>
                <w:rFonts w:eastAsia="Times New Roman"/>
                <w:lang w:val="kk-KZ" w:eastAsia="ru-RU"/>
              </w:rPr>
              <w:t>64,75</w:t>
            </w:r>
          </w:p>
        </w:tc>
        <w:tc>
          <w:tcPr>
            <w:tcW w:w="995" w:type="dxa"/>
            <w:vAlign w:val="center"/>
          </w:tcPr>
          <w:p w14:paraId="59511D21" w14:textId="12731035" w:rsidR="002F0B41" w:rsidRPr="005F6952" w:rsidRDefault="002F0B41" w:rsidP="002F0B41">
            <w:pPr>
              <w:keepLines/>
              <w:suppressLineNumbers/>
              <w:jc w:val="center"/>
              <w:rPr>
                <w:rFonts w:eastAsia="Times New Roman"/>
                <w:lang w:val="kk-KZ" w:eastAsia="ru-RU"/>
              </w:rPr>
            </w:pPr>
            <w:r w:rsidRPr="00062A51">
              <w:rPr>
                <w:rFonts w:eastAsia="Times New Roman"/>
                <w:lang w:val="kk-KZ" w:eastAsia="ru-RU"/>
              </w:rPr>
              <w:t>63,75</w:t>
            </w:r>
            <w:r>
              <w:rPr>
                <w:rFonts w:eastAsia="Times New Roman"/>
                <w:lang w:val="kk-KZ" w:eastAsia="ru-RU"/>
              </w:rPr>
              <w:t>/</w:t>
            </w:r>
          </w:p>
        </w:tc>
        <w:tc>
          <w:tcPr>
            <w:tcW w:w="992" w:type="dxa"/>
            <w:vAlign w:val="center"/>
          </w:tcPr>
          <w:p w14:paraId="17D74F10" w14:textId="63CE5D15" w:rsidR="002F0B41" w:rsidRPr="005F6952" w:rsidRDefault="002F0B41" w:rsidP="002F0B41">
            <w:pPr>
              <w:keepLines/>
              <w:suppressLineNumbers/>
              <w:jc w:val="center"/>
              <w:rPr>
                <w:rFonts w:eastAsia="Times New Roman"/>
                <w:lang w:val="kk-KZ" w:eastAsia="ru-RU"/>
              </w:rPr>
            </w:pPr>
            <w:r w:rsidRPr="00062A51">
              <w:rPr>
                <w:rFonts w:eastAsia="Times New Roman"/>
                <w:lang w:val="kk-KZ" w:eastAsia="ru-RU"/>
              </w:rPr>
              <w:t>62,65</w:t>
            </w:r>
          </w:p>
        </w:tc>
        <w:tc>
          <w:tcPr>
            <w:tcW w:w="992" w:type="dxa"/>
            <w:vAlign w:val="center"/>
          </w:tcPr>
          <w:p w14:paraId="3A00C4A5" w14:textId="6E218B1A" w:rsidR="002F0B41" w:rsidRPr="005F6952" w:rsidRDefault="002F0B41" w:rsidP="002F0B41">
            <w:pPr>
              <w:keepLines/>
              <w:suppressLineNumbers/>
              <w:jc w:val="center"/>
              <w:rPr>
                <w:rFonts w:eastAsia="Times New Roman"/>
                <w:lang w:val="kk-KZ" w:eastAsia="ru-RU"/>
              </w:rPr>
            </w:pPr>
            <w:r w:rsidRPr="00062A51">
              <w:rPr>
                <w:rFonts w:eastAsia="Times New Roman"/>
                <w:lang w:val="kk-KZ" w:eastAsia="ru-RU"/>
              </w:rPr>
              <w:t>60,55</w:t>
            </w:r>
          </w:p>
        </w:tc>
        <w:tc>
          <w:tcPr>
            <w:tcW w:w="992" w:type="dxa"/>
            <w:vAlign w:val="center"/>
          </w:tcPr>
          <w:p w14:paraId="4A84D1BF" w14:textId="630E081E" w:rsidR="002F0B41" w:rsidRPr="005F6952" w:rsidRDefault="002F0B41" w:rsidP="002F0B41">
            <w:pPr>
              <w:keepLines/>
              <w:suppressLineNumbers/>
              <w:jc w:val="center"/>
              <w:rPr>
                <w:rFonts w:eastAsia="Times New Roman"/>
                <w:lang w:val="kk-KZ" w:eastAsia="ru-RU"/>
              </w:rPr>
            </w:pPr>
            <w:r w:rsidRPr="00062A51">
              <w:rPr>
                <w:rFonts w:eastAsia="Times New Roman"/>
                <w:lang w:val="kk-KZ" w:eastAsia="ru-RU"/>
              </w:rPr>
              <w:t>58,55</w:t>
            </w:r>
          </w:p>
        </w:tc>
        <w:tc>
          <w:tcPr>
            <w:tcW w:w="993" w:type="dxa"/>
            <w:vAlign w:val="center"/>
          </w:tcPr>
          <w:p w14:paraId="646F6420" w14:textId="228E497E" w:rsidR="002F0B41" w:rsidRPr="005F6952" w:rsidRDefault="002F0B41" w:rsidP="002F0B41">
            <w:pPr>
              <w:keepLines/>
              <w:suppressLineNumbers/>
              <w:jc w:val="center"/>
              <w:rPr>
                <w:rFonts w:eastAsia="Times New Roman"/>
                <w:lang w:val="kk-KZ" w:eastAsia="ru-RU"/>
              </w:rPr>
            </w:pPr>
            <w:r w:rsidRPr="00062A51">
              <w:rPr>
                <w:rFonts w:eastAsia="Times New Roman"/>
                <w:lang w:val="kk-KZ" w:eastAsia="ru-RU"/>
              </w:rPr>
              <w:t>56,55</w:t>
            </w:r>
          </w:p>
        </w:tc>
        <w:tc>
          <w:tcPr>
            <w:tcW w:w="994" w:type="dxa"/>
            <w:vAlign w:val="center"/>
          </w:tcPr>
          <w:p w14:paraId="2061145E" w14:textId="4AEDB38D" w:rsidR="002F0B41" w:rsidRPr="005F6952" w:rsidRDefault="002F0B41" w:rsidP="002F0B41">
            <w:pPr>
              <w:keepLines/>
              <w:suppressLineNumbers/>
              <w:jc w:val="center"/>
              <w:rPr>
                <w:rFonts w:eastAsia="Times New Roman"/>
                <w:lang w:val="kk-KZ" w:eastAsia="ru-RU"/>
              </w:rPr>
            </w:pPr>
            <w:r>
              <w:rPr>
                <w:rFonts w:eastAsia="Times New Roman"/>
                <w:lang w:val="kk-KZ" w:eastAsia="ru-RU"/>
              </w:rPr>
              <w:t>56,55</w:t>
            </w:r>
          </w:p>
        </w:tc>
      </w:tr>
      <w:tr w:rsidR="002F0B41" w:rsidRPr="005F6952" w14:paraId="154FE703" w14:textId="77777777" w:rsidTr="00E37215">
        <w:trPr>
          <w:gridAfter w:val="1"/>
          <w:wAfter w:w="8" w:type="dxa"/>
          <w:trHeight w:val="1175"/>
          <w:jc w:val="center"/>
        </w:trPr>
        <w:tc>
          <w:tcPr>
            <w:tcW w:w="453" w:type="dxa"/>
            <w:vAlign w:val="center"/>
          </w:tcPr>
          <w:p w14:paraId="71ACC50E" w14:textId="77777777" w:rsidR="002F0B41" w:rsidRPr="005F6952" w:rsidRDefault="002F0B41" w:rsidP="002F0B41">
            <w:pPr>
              <w:tabs>
                <w:tab w:val="left" w:pos="851"/>
                <w:tab w:val="left" w:pos="993"/>
              </w:tabs>
              <w:jc w:val="center"/>
              <w:rPr>
                <w:b/>
                <w:bCs/>
                <w:spacing w:val="-2"/>
              </w:rPr>
            </w:pPr>
          </w:p>
        </w:tc>
        <w:tc>
          <w:tcPr>
            <w:tcW w:w="3367" w:type="dxa"/>
            <w:vAlign w:val="center"/>
          </w:tcPr>
          <w:p w14:paraId="5FAB9A68" w14:textId="77777777" w:rsidR="002F0B41" w:rsidRPr="00062A51" w:rsidRDefault="002F0B41" w:rsidP="002F0B41">
            <w:pPr>
              <w:tabs>
                <w:tab w:val="left" w:pos="360"/>
              </w:tabs>
              <w:textAlignment w:val="baseline"/>
              <w:rPr>
                <w:rFonts w:eastAsia="Times New Roman"/>
                <w:b/>
                <w:bCs/>
                <w:lang w:eastAsia="en-US"/>
              </w:rPr>
            </w:pPr>
            <w:r w:rsidRPr="00062A51">
              <w:rPr>
                <w:rFonts w:eastAsia="Times New Roman"/>
                <w:b/>
                <w:bCs/>
                <w:lang w:eastAsia="en-US"/>
              </w:rPr>
              <w:t>Показатель результата 1.3.</w:t>
            </w:r>
          </w:p>
          <w:p w14:paraId="71CCDF64" w14:textId="554F70FB" w:rsidR="002F0B41" w:rsidRPr="005F6952" w:rsidRDefault="002F0B41" w:rsidP="002F0B41">
            <w:pPr>
              <w:keepLines/>
              <w:suppressLineNumbers/>
              <w:jc w:val="both"/>
              <w:rPr>
                <w:b/>
                <w:bCs/>
                <w:i/>
              </w:rPr>
            </w:pPr>
            <w:r w:rsidRPr="00062A51">
              <w:rPr>
                <w:bCs/>
                <w:lang w:eastAsia="en-US"/>
              </w:rPr>
              <w:t>Рост удельного веса выявленных первичных злокачественных новообразований на 0-I стадиях (уровень ранней диагностики)</w:t>
            </w:r>
          </w:p>
        </w:tc>
        <w:tc>
          <w:tcPr>
            <w:tcW w:w="1987" w:type="dxa"/>
          </w:tcPr>
          <w:p w14:paraId="172EF65C" w14:textId="230F1770"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7FADEC81" w14:textId="567FAD06" w:rsidR="002F0B41" w:rsidRPr="005F6952" w:rsidRDefault="002F0B41" w:rsidP="002F0B41">
            <w:pPr>
              <w:keepLines/>
              <w:suppressLineNumbers/>
              <w:jc w:val="center"/>
              <w:rPr>
                <w:rFonts w:eastAsia="Times New Roman"/>
                <w:lang w:val="kk-KZ" w:eastAsia="ru-RU"/>
              </w:rPr>
            </w:pPr>
            <w:r w:rsidRPr="00062A51">
              <w:rPr>
                <w:rFonts w:eastAsia="Calibri"/>
                <w:bCs/>
                <w:iCs/>
              </w:rPr>
              <w:t xml:space="preserve">Административные данные </w:t>
            </w:r>
            <w:r w:rsidRPr="00062A51">
              <w:rPr>
                <w:rFonts w:eastAsia="Calibri"/>
                <w:bCs/>
                <w:iCs/>
                <w:lang w:val="kk-KZ"/>
              </w:rPr>
              <w:t>У</w:t>
            </w:r>
            <w:r w:rsidRPr="00062A51">
              <w:rPr>
                <w:rFonts w:eastAsia="Calibri"/>
                <w:bCs/>
                <w:iCs/>
              </w:rPr>
              <w:t>З</w:t>
            </w:r>
          </w:p>
        </w:tc>
        <w:tc>
          <w:tcPr>
            <w:tcW w:w="1134" w:type="dxa"/>
            <w:gridSpan w:val="2"/>
            <w:vAlign w:val="center"/>
          </w:tcPr>
          <w:p w14:paraId="4E56FCD6" w14:textId="3AA3998E" w:rsidR="002F0B41" w:rsidRPr="005F6952" w:rsidRDefault="002F0B41" w:rsidP="002F0B41">
            <w:pPr>
              <w:keepLines/>
              <w:suppressLineNumbers/>
              <w:jc w:val="center"/>
              <w:rPr>
                <w:rFonts w:eastAsia="Times New Roman"/>
                <w:lang w:val="kk-KZ" w:eastAsia="ru-RU"/>
              </w:rPr>
            </w:pPr>
            <w:r w:rsidRPr="00062A51">
              <w:rPr>
                <w:bCs/>
                <w:lang w:eastAsia="en-US"/>
              </w:rPr>
              <w:t>%</w:t>
            </w:r>
          </w:p>
        </w:tc>
        <w:tc>
          <w:tcPr>
            <w:tcW w:w="1134" w:type="dxa"/>
          </w:tcPr>
          <w:p w14:paraId="69D3845F" w14:textId="1B6B6CB6" w:rsidR="002F0B41" w:rsidRPr="005F6952" w:rsidRDefault="002F0B41" w:rsidP="002F0B41">
            <w:pPr>
              <w:keepLines/>
              <w:suppressLineNumbers/>
              <w:jc w:val="center"/>
              <w:rPr>
                <w:rFonts w:eastAsia="Times New Roman"/>
                <w:lang w:val="kk-KZ" w:eastAsia="ru-RU"/>
              </w:rPr>
            </w:pPr>
            <w:r>
              <w:rPr>
                <w:rFonts w:eastAsia="Times New Roman"/>
                <w:lang w:val="kk-KZ" w:eastAsia="ru-RU"/>
              </w:rPr>
              <w:t>31,4</w:t>
            </w:r>
          </w:p>
        </w:tc>
        <w:tc>
          <w:tcPr>
            <w:tcW w:w="995" w:type="dxa"/>
            <w:vAlign w:val="center"/>
          </w:tcPr>
          <w:p w14:paraId="728A1C1B" w14:textId="450C63B8" w:rsidR="002F0B41" w:rsidRPr="005F6952" w:rsidRDefault="002F0B41" w:rsidP="002F0B41">
            <w:pPr>
              <w:keepLines/>
              <w:suppressLineNumbers/>
              <w:jc w:val="center"/>
              <w:rPr>
                <w:rFonts w:eastAsia="Times New Roman"/>
                <w:lang w:val="kk-KZ" w:eastAsia="ru-RU"/>
              </w:rPr>
            </w:pPr>
            <w:r>
              <w:rPr>
                <w:rFonts w:eastAsia="Times New Roman"/>
                <w:lang w:val="kk-KZ" w:eastAsia="ru-RU"/>
              </w:rPr>
              <w:t>32,6</w:t>
            </w:r>
          </w:p>
        </w:tc>
        <w:tc>
          <w:tcPr>
            <w:tcW w:w="992" w:type="dxa"/>
            <w:vAlign w:val="center"/>
          </w:tcPr>
          <w:p w14:paraId="376531B8" w14:textId="3FBC201C" w:rsidR="002F0B41" w:rsidRPr="005F6952" w:rsidRDefault="002F0B41" w:rsidP="002F0B41">
            <w:pPr>
              <w:keepLines/>
              <w:suppressLineNumbers/>
              <w:jc w:val="center"/>
              <w:rPr>
                <w:rFonts w:eastAsia="Times New Roman"/>
                <w:lang w:val="kk-KZ" w:eastAsia="ru-RU"/>
              </w:rPr>
            </w:pPr>
            <w:r>
              <w:rPr>
                <w:rFonts w:eastAsia="Times New Roman"/>
                <w:lang w:val="kk-KZ" w:eastAsia="ru-RU"/>
              </w:rPr>
              <w:t>33,8</w:t>
            </w:r>
          </w:p>
        </w:tc>
        <w:tc>
          <w:tcPr>
            <w:tcW w:w="992" w:type="dxa"/>
            <w:vAlign w:val="center"/>
          </w:tcPr>
          <w:p w14:paraId="403127B3" w14:textId="7108A04A" w:rsidR="002F0B41" w:rsidRPr="005F6952" w:rsidRDefault="002F0B41" w:rsidP="002F0B41">
            <w:pPr>
              <w:keepLines/>
              <w:suppressLineNumbers/>
              <w:jc w:val="center"/>
              <w:rPr>
                <w:rFonts w:eastAsia="Times New Roman"/>
                <w:lang w:val="kk-KZ" w:eastAsia="ru-RU"/>
              </w:rPr>
            </w:pPr>
            <w:r>
              <w:rPr>
                <w:rFonts w:eastAsia="Times New Roman"/>
                <w:lang w:val="kk-KZ" w:eastAsia="ru-RU"/>
              </w:rPr>
              <w:t>35,0</w:t>
            </w:r>
          </w:p>
        </w:tc>
        <w:tc>
          <w:tcPr>
            <w:tcW w:w="992" w:type="dxa"/>
            <w:vAlign w:val="center"/>
          </w:tcPr>
          <w:p w14:paraId="38CCDF49" w14:textId="4DF6FEA6" w:rsidR="002F0B41" w:rsidRPr="005F6952" w:rsidRDefault="002F0B41" w:rsidP="002F0B41">
            <w:pPr>
              <w:keepLines/>
              <w:suppressLineNumbers/>
              <w:jc w:val="center"/>
              <w:rPr>
                <w:rFonts w:eastAsia="Times New Roman"/>
                <w:lang w:val="kk-KZ" w:eastAsia="ru-RU"/>
              </w:rPr>
            </w:pPr>
            <w:r>
              <w:rPr>
                <w:rFonts w:eastAsia="Times New Roman"/>
                <w:lang w:val="kk-KZ" w:eastAsia="ru-RU"/>
              </w:rPr>
              <w:t>35,1</w:t>
            </w:r>
          </w:p>
        </w:tc>
        <w:tc>
          <w:tcPr>
            <w:tcW w:w="993" w:type="dxa"/>
            <w:vAlign w:val="center"/>
          </w:tcPr>
          <w:p w14:paraId="269EC485" w14:textId="3FB4E3FB" w:rsidR="002F0B41" w:rsidRPr="005F6952" w:rsidRDefault="002F0B41" w:rsidP="002F0B41">
            <w:pPr>
              <w:keepLines/>
              <w:suppressLineNumbers/>
              <w:jc w:val="center"/>
              <w:rPr>
                <w:rFonts w:eastAsia="Times New Roman"/>
                <w:lang w:val="kk-KZ" w:eastAsia="ru-RU"/>
              </w:rPr>
            </w:pPr>
            <w:r>
              <w:rPr>
                <w:rFonts w:eastAsia="Times New Roman"/>
                <w:lang w:val="kk-KZ" w:eastAsia="ru-RU"/>
              </w:rPr>
              <w:t>35,2</w:t>
            </w:r>
          </w:p>
        </w:tc>
        <w:tc>
          <w:tcPr>
            <w:tcW w:w="994" w:type="dxa"/>
            <w:vAlign w:val="center"/>
          </w:tcPr>
          <w:p w14:paraId="33E5E35B" w14:textId="5E1EF0E1" w:rsidR="002F0B41" w:rsidRPr="005F6952" w:rsidRDefault="002F0B41" w:rsidP="002F0B41">
            <w:pPr>
              <w:keepLines/>
              <w:suppressLineNumbers/>
              <w:jc w:val="center"/>
              <w:rPr>
                <w:rFonts w:eastAsia="Times New Roman"/>
                <w:lang w:val="kk-KZ" w:eastAsia="ru-RU"/>
              </w:rPr>
            </w:pPr>
          </w:p>
        </w:tc>
      </w:tr>
      <w:tr w:rsidR="002F0B41" w:rsidRPr="005F6952" w14:paraId="7864FAB7" w14:textId="77777777" w:rsidTr="00E37215">
        <w:trPr>
          <w:gridAfter w:val="1"/>
          <w:wAfter w:w="8" w:type="dxa"/>
          <w:trHeight w:val="513"/>
          <w:jc w:val="center"/>
        </w:trPr>
        <w:tc>
          <w:tcPr>
            <w:tcW w:w="453" w:type="dxa"/>
            <w:vAlign w:val="center"/>
          </w:tcPr>
          <w:p w14:paraId="5BBEA08A" w14:textId="77777777" w:rsidR="002F0B41" w:rsidRPr="005F6952" w:rsidRDefault="002F0B41" w:rsidP="002F0B41">
            <w:pPr>
              <w:tabs>
                <w:tab w:val="left" w:pos="851"/>
                <w:tab w:val="left" w:pos="993"/>
              </w:tabs>
              <w:jc w:val="center"/>
              <w:rPr>
                <w:b/>
                <w:bCs/>
                <w:spacing w:val="-2"/>
              </w:rPr>
            </w:pPr>
          </w:p>
        </w:tc>
        <w:tc>
          <w:tcPr>
            <w:tcW w:w="3367" w:type="dxa"/>
            <w:vAlign w:val="center"/>
          </w:tcPr>
          <w:p w14:paraId="3B21A2A7" w14:textId="4D830CFB" w:rsidR="002F0B41" w:rsidRPr="00062A51" w:rsidRDefault="002F0B41" w:rsidP="002F0B41">
            <w:pPr>
              <w:tabs>
                <w:tab w:val="left" w:pos="360"/>
              </w:tabs>
              <w:textAlignment w:val="baseline"/>
              <w:rPr>
                <w:rFonts w:eastAsia="Times New Roman"/>
                <w:b/>
                <w:bCs/>
                <w:lang w:eastAsia="en-US"/>
              </w:rPr>
            </w:pPr>
            <w:r w:rsidRPr="005F6952">
              <w:rPr>
                <w:b/>
                <w:bCs/>
                <w:i/>
              </w:rPr>
              <w:t>По области</w:t>
            </w:r>
          </w:p>
        </w:tc>
        <w:tc>
          <w:tcPr>
            <w:tcW w:w="1987" w:type="dxa"/>
          </w:tcPr>
          <w:p w14:paraId="1469B650" w14:textId="77777777" w:rsidR="002F0B41" w:rsidRDefault="002F0B41" w:rsidP="002F0B41">
            <w:pPr>
              <w:tabs>
                <w:tab w:val="left" w:pos="459"/>
              </w:tabs>
              <w:ind w:left="-108" w:right="-108"/>
              <w:jc w:val="center"/>
              <w:rPr>
                <w:lang w:val="kk-KZ"/>
              </w:rPr>
            </w:pPr>
          </w:p>
        </w:tc>
        <w:tc>
          <w:tcPr>
            <w:tcW w:w="1418" w:type="dxa"/>
            <w:vAlign w:val="center"/>
          </w:tcPr>
          <w:p w14:paraId="3683E624" w14:textId="77777777" w:rsidR="002F0B41" w:rsidRPr="00062A51" w:rsidRDefault="002F0B41" w:rsidP="002F0B41">
            <w:pPr>
              <w:keepLines/>
              <w:suppressLineNumbers/>
              <w:jc w:val="center"/>
              <w:rPr>
                <w:rFonts w:eastAsia="Calibri"/>
                <w:bCs/>
                <w:iCs/>
              </w:rPr>
            </w:pPr>
          </w:p>
        </w:tc>
        <w:tc>
          <w:tcPr>
            <w:tcW w:w="1134" w:type="dxa"/>
            <w:gridSpan w:val="2"/>
            <w:vAlign w:val="center"/>
          </w:tcPr>
          <w:p w14:paraId="7D20CD10" w14:textId="77777777" w:rsidR="002F0B41" w:rsidRPr="00062A51" w:rsidRDefault="002F0B41" w:rsidP="002F0B41">
            <w:pPr>
              <w:keepLines/>
              <w:suppressLineNumbers/>
              <w:jc w:val="center"/>
              <w:rPr>
                <w:bCs/>
                <w:lang w:eastAsia="en-US"/>
              </w:rPr>
            </w:pPr>
          </w:p>
        </w:tc>
        <w:tc>
          <w:tcPr>
            <w:tcW w:w="1134" w:type="dxa"/>
          </w:tcPr>
          <w:p w14:paraId="6E67E4C8" w14:textId="3F27C013" w:rsidR="002F0B41" w:rsidRDefault="002F0B41" w:rsidP="002F0B41">
            <w:pPr>
              <w:keepLines/>
              <w:suppressLineNumbers/>
              <w:jc w:val="center"/>
              <w:rPr>
                <w:rFonts w:eastAsia="Times New Roman"/>
                <w:lang w:val="kk-KZ" w:eastAsia="ru-RU"/>
              </w:rPr>
            </w:pPr>
            <w:r>
              <w:rPr>
                <w:rFonts w:eastAsia="Times New Roman"/>
                <w:lang w:val="kk-KZ" w:eastAsia="ru-RU"/>
              </w:rPr>
              <w:t>35,7</w:t>
            </w:r>
          </w:p>
        </w:tc>
        <w:tc>
          <w:tcPr>
            <w:tcW w:w="995" w:type="dxa"/>
            <w:vAlign w:val="center"/>
          </w:tcPr>
          <w:p w14:paraId="22C0C42B" w14:textId="73005D3C"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36,79</w:t>
            </w:r>
            <w:r>
              <w:rPr>
                <w:rFonts w:eastAsia="Times New Roman"/>
                <w:lang w:val="kk-KZ" w:eastAsia="ru-RU"/>
              </w:rPr>
              <w:t>/</w:t>
            </w:r>
          </w:p>
        </w:tc>
        <w:tc>
          <w:tcPr>
            <w:tcW w:w="992" w:type="dxa"/>
            <w:vAlign w:val="center"/>
          </w:tcPr>
          <w:p w14:paraId="583274AB" w14:textId="7005B9CF"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37,88</w:t>
            </w:r>
          </w:p>
        </w:tc>
        <w:tc>
          <w:tcPr>
            <w:tcW w:w="992" w:type="dxa"/>
            <w:vAlign w:val="center"/>
          </w:tcPr>
          <w:p w14:paraId="22B2B62A" w14:textId="26B63383"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38,97</w:t>
            </w:r>
          </w:p>
        </w:tc>
        <w:tc>
          <w:tcPr>
            <w:tcW w:w="992" w:type="dxa"/>
            <w:vAlign w:val="center"/>
          </w:tcPr>
          <w:p w14:paraId="3D032E44" w14:textId="36E2DF10"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40</w:t>
            </w:r>
          </w:p>
        </w:tc>
        <w:tc>
          <w:tcPr>
            <w:tcW w:w="993" w:type="dxa"/>
            <w:vAlign w:val="center"/>
          </w:tcPr>
          <w:p w14:paraId="3E12CBB5" w14:textId="389444AD"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40,01</w:t>
            </w:r>
          </w:p>
        </w:tc>
        <w:tc>
          <w:tcPr>
            <w:tcW w:w="994" w:type="dxa"/>
            <w:vAlign w:val="center"/>
          </w:tcPr>
          <w:p w14:paraId="721DB2E5" w14:textId="15470FD2" w:rsidR="002F0B41" w:rsidRDefault="002F0B41" w:rsidP="002F0B41">
            <w:pPr>
              <w:keepLines/>
              <w:suppressLineNumbers/>
              <w:jc w:val="center"/>
              <w:rPr>
                <w:rFonts w:eastAsia="Times New Roman"/>
                <w:lang w:val="kk-KZ" w:eastAsia="ru-RU"/>
              </w:rPr>
            </w:pPr>
          </w:p>
        </w:tc>
      </w:tr>
      <w:tr w:rsidR="002F0B41" w:rsidRPr="005F6952" w14:paraId="2E47C95A" w14:textId="77777777" w:rsidTr="00E37215">
        <w:trPr>
          <w:gridAfter w:val="1"/>
          <w:wAfter w:w="8" w:type="dxa"/>
          <w:trHeight w:val="1175"/>
          <w:jc w:val="center"/>
        </w:trPr>
        <w:tc>
          <w:tcPr>
            <w:tcW w:w="453" w:type="dxa"/>
            <w:vAlign w:val="center"/>
          </w:tcPr>
          <w:p w14:paraId="355E2679" w14:textId="77777777" w:rsidR="002F0B41" w:rsidRPr="005F6952" w:rsidRDefault="002F0B41" w:rsidP="002F0B41">
            <w:pPr>
              <w:tabs>
                <w:tab w:val="left" w:pos="851"/>
                <w:tab w:val="left" w:pos="993"/>
              </w:tabs>
              <w:jc w:val="center"/>
              <w:rPr>
                <w:b/>
                <w:bCs/>
                <w:spacing w:val="-2"/>
              </w:rPr>
            </w:pPr>
          </w:p>
        </w:tc>
        <w:tc>
          <w:tcPr>
            <w:tcW w:w="3367" w:type="dxa"/>
            <w:vAlign w:val="center"/>
          </w:tcPr>
          <w:p w14:paraId="29699AF5" w14:textId="77777777" w:rsidR="002F0B41" w:rsidRPr="00062A51" w:rsidRDefault="002F0B41" w:rsidP="002F0B41">
            <w:pPr>
              <w:widowControl w:val="0"/>
              <w:rPr>
                <w:b/>
                <w:bCs/>
              </w:rPr>
            </w:pPr>
            <w:r w:rsidRPr="00062A51">
              <w:rPr>
                <w:b/>
                <w:bCs/>
              </w:rPr>
              <w:t>Показатель результата 1.5.</w:t>
            </w:r>
          </w:p>
          <w:p w14:paraId="4E94CC37" w14:textId="536A61CC" w:rsidR="002F0B41" w:rsidRPr="005F6952" w:rsidRDefault="002F0B41" w:rsidP="002F0B41">
            <w:pPr>
              <w:keepLines/>
              <w:suppressLineNumbers/>
              <w:jc w:val="both"/>
              <w:rPr>
                <w:b/>
                <w:bCs/>
                <w:i/>
              </w:rPr>
            </w:pPr>
            <w:r w:rsidRPr="00062A51">
              <w:rPr>
                <w:rFonts w:eastAsia="Times New Roman"/>
                <w:bCs/>
                <w:lang w:eastAsia="ru-RU"/>
              </w:rPr>
              <w:t>Снижение заболеваемости туберкулезом</w:t>
            </w:r>
          </w:p>
        </w:tc>
        <w:tc>
          <w:tcPr>
            <w:tcW w:w="1987" w:type="dxa"/>
          </w:tcPr>
          <w:p w14:paraId="571CB507" w14:textId="417B7BFA"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203AFA80" w14:textId="30DB0751" w:rsidR="002F0B41" w:rsidRPr="005F6952" w:rsidRDefault="002F0B41" w:rsidP="002F0B41">
            <w:pPr>
              <w:keepLines/>
              <w:suppressLineNumbers/>
              <w:jc w:val="center"/>
              <w:rPr>
                <w:rFonts w:eastAsia="Times New Roman"/>
                <w:lang w:val="kk-KZ" w:eastAsia="ru-RU"/>
              </w:rPr>
            </w:pPr>
            <w:r w:rsidRPr="00062A51">
              <w:rPr>
                <w:rFonts w:eastAsia="Calibri"/>
                <w:bCs/>
                <w:iCs/>
              </w:rPr>
              <w:t xml:space="preserve">Административные данные </w:t>
            </w:r>
            <w:r w:rsidRPr="00062A51">
              <w:rPr>
                <w:rFonts w:eastAsia="Calibri"/>
                <w:bCs/>
                <w:iCs/>
                <w:lang w:val="kk-KZ"/>
              </w:rPr>
              <w:t>У</w:t>
            </w:r>
            <w:r w:rsidRPr="00062A51">
              <w:rPr>
                <w:rFonts w:eastAsia="Calibri"/>
                <w:bCs/>
                <w:iCs/>
              </w:rPr>
              <w:t>З</w:t>
            </w:r>
          </w:p>
        </w:tc>
        <w:tc>
          <w:tcPr>
            <w:tcW w:w="1134" w:type="dxa"/>
            <w:gridSpan w:val="2"/>
            <w:vAlign w:val="center"/>
          </w:tcPr>
          <w:p w14:paraId="11A8D2D9" w14:textId="6F080AF6" w:rsidR="002F0B41" w:rsidRPr="005F6952" w:rsidRDefault="002F0B41" w:rsidP="002F0B41">
            <w:pPr>
              <w:keepLines/>
              <w:suppressLineNumbers/>
              <w:jc w:val="center"/>
              <w:rPr>
                <w:rFonts w:eastAsia="Times New Roman"/>
                <w:lang w:val="kk-KZ" w:eastAsia="ru-RU"/>
              </w:rPr>
            </w:pPr>
            <w:r w:rsidRPr="00062A51">
              <w:rPr>
                <w:bCs/>
              </w:rPr>
              <w:t>на 100 тыс. населения</w:t>
            </w:r>
          </w:p>
        </w:tc>
        <w:tc>
          <w:tcPr>
            <w:tcW w:w="1134" w:type="dxa"/>
          </w:tcPr>
          <w:p w14:paraId="02936FD4" w14:textId="43FE7409" w:rsidR="002F0B41" w:rsidRPr="005F6952" w:rsidRDefault="002F0B41" w:rsidP="002F0B41">
            <w:pPr>
              <w:keepLines/>
              <w:suppressLineNumbers/>
              <w:jc w:val="center"/>
              <w:rPr>
                <w:rFonts w:eastAsia="Times New Roman"/>
                <w:lang w:val="kk-KZ" w:eastAsia="ru-RU"/>
              </w:rPr>
            </w:pPr>
            <w:r>
              <w:rPr>
                <w:rFonts w:eastAsia="Times New Roman"/>
                <w:lang w:val="kk-KZ" w:eastAsia="ru-RU"/>
              </w:rPr>
              <w:t>36,4</w:t>
            </w:r>
          </w:p>
        </w:tc>
        <w:tc>
          <w:tcPr>
            <w:tcW w:w="995" w:type="dxa"/>
            <w:vAlign w:val="center"/>
          </w:tcPr>
          <w:p w14:paraId="6D35D8E7" w14:textId="566DCD71" w:rsidR="002F0B41" w:rsidRPr="005F6952" w:rsidRDefault="002F0B41" w:rsidP="002F0B41">
            <w:pPr>
              <w:keepLines/>
              <w:suppressLineNumbers/>
              <w:jc w:val="center"/>
              <w:rPr>
                <w:rFonts w:eastAsia="Times New Roman"/>
                <w:lang w:val="kk-KZ" w:eastAsia="ru-RU"/>
              </w:rPr>
            </w:pPr>
            <w:r>
              <w:rPr>
                <w:rFonts w:eastAsia="Times New Roman"/>
                <w:lang w:val="kk-KZ" w:eastAsia="ru-RU"/>
              </w:rPr>
              <w:t>35,3</w:t>
            </w:r>
          </w:p>
        </w:tc>
        <w:tc>
          <w:tcPr>
            <w:tcW w:w="992" w:type="dxa"/>
            <w:vAlign w:val="center"/>
          </w:tcPr>
          <w:p w14:paraId="45CEFB4C" w14:textId="7D4D8278" w:rsidR="002F0B41" w:rsidRPr="005F6952" w:rsidRDefault="002F0B41" w:rsidP="002F0B41">
            <w:pPr>
              <w:keepLines/>
              <w:suppressLineNumbers/>
              <w:jc w:val="center"/>
              <w:rPr>
                <w:rFonts w:eastAsia="Times New Roman"/>
                <w:lang w:val="kk-KZ" w:eastAsia="ru-RU"/>
              </w:rPr>
            </w:pPr>
            <w:r>
              <w:rPr>
                <w:rFonts w:eastAsia="Times New Roman"/>
                <w:lang w:val="kk-KZ" w:eastAsia="ru-RU"/>
              </w:rPr>
              <w:t>34,3</w:t>
            </w:r>
          </w:p>
        </w:tc>
        <w:tc>
          <w:tcPr>
            <w:tcW w:w="992" w:type="dxa"/>
            <w:vAlign w:val="center"/>
          </w:tcPr>
          <w:p w14:paraId="308B7A3D" w14:textId="4A0BE994" w:rsidR="002F0B41" w:rsidRPr="005F6952" w:rsidRDefault="002F0B41" w:rsidP="002F0B41">
            <w:pPr>
              <w:keepLines/>
              <w:suppressLineNumbers/>
              <w:jc w:val="center"/>
              <w:rPr>
                <w:rFonts w:eastAsia="Times New Roman"/>
                <w:lang w:val="kk-KZ" w:eastAsia="ru-RU"/>
              </w:rPr>
            </w:pPr>
            <w:r>
              <w:rPr>
                <w:rFonts w:eastAsia="Times New Roman"/>
                <w:lang w:val="kk-KZ" w:eastAsia="ru-RU"/>
              </w:rPr>
              <w:t>33,3</w:t>
            </w:r>
          </w:p>
        </w:tc>
        <w:tc>
          <w:tcPr>
            <w:tcW w:w="992" w:type="dxa"/>
            <w:vAlign w:val="center"/>
          </w:tcPr>
          <w:p w14:paraId="71DD31A7" w14:textId="6A99B42E" w:rsidR="002F0B41" w:rsidRPr="005F6952" w:rsidRDefault="002F0B41" w:rsidP="002F0B41">
            <w:pPr>
              <w:keepLines/>
              <w:suppressLineNumbers/>
              <w:jc w:val="center"/>
              <w:rPr>
                <w:rFonts w:eastAsia="Times New Roman"/>
                <w:lang w:val="kk-KZ" w:eastAsia="ru-RU"/>
              </w:rPr>
            </w:pPr>
            <w:r>
              <w:rPr>
                <w:rFonts w:eastAsia="Times New Roman"/>
                <w:lang w:val="kk-KZ" w:eastAsia="ru-RU"/>
              </w:rPr>
              <w:t>31,6</w:t>
            </w:r>
          </w:p>
        </w:tc>
        <w:tc>
          <w:tcPr>
            <w:tcW w:w="993" w:type="dxa"/>
            <w:vAlign w:val="center"/>
          </w:tcPr>
          <w:p w14:paraId="4DC6B60C" w14:textId="632EAD2C" w:rsidR="002F0B41" w:rsidRPr="005F6952" w:rsidRDefault="002F0B41" w:rsidP="002F0B41">
            <w:pPr>
              <w:keepLines/>
              <w:suppressLineNumbers/>
              <w:jc w:val="center"/>
              <w:rPr>
                <w:rFonts w:eastAsia="Times New Roman"/>
                <w:lang w:val="kk-KZ" w:eastAsia="ru-RU"/>
              </w:rPr>
            </w:pPr>
            <w:r>
              <w:rPr>
                <w:rFonts w:eastAsia="Times New Roman"/>
                <w:lang w:val="kk-KZ" w:eastAsia="ru-RU"/>
              </w:rPr>
              <w:t>30,0</w:t>
            </w:r>
          </w:p>
        </w:tc>
        <w:tc>
          <w:tcPr>
            <w:tcW w:w="994" w:type="dxa"/>
            <w:vAlign w:val="center"/>
          </w:tcPr>
          <w:p w14:paraId="5B42D73B" w14:textId="5E084EA1" w:rsidR="002F0B41" w:rsidRPr="005F6952" w:rsidRDefault="002F0B41" w:rsidP="002F0B41">
            <w:pPr>
              <w:keepLines/>
              <w:suppressLineNumbers/>
              <w:jc w:val="center"/>
              <w:rPr>
                <w:rFonts w:eastAsia="Times New Roman"/>
                <w:lang w:val="kk-KZ" w:eastAsia="ru-RU"/>
              </w:rPr>
            </w:pPr>
          </w:p>
        </w:tc>
      </w:tr>
      <w:tr w:rsidR="002F0B41" w:rsidRPr="005F6952" w14:paraId="77E16DD5" w14:textId="77777777" w:rsidTr="00E37215">
        <w:trPr>
          <w:gridAfter w:val="1"/>
          <w:wAfter w:w="8" w:type="dxa"/>
          <w:trHeight w:val="527"/>
          <w:jc w:val="center"/>
        </w:trPr>
        <w:tc>
          <w:tcPr>
            <w:tcW w:w="453" w:type="dxa"/>
            <w:vAlign w:val="center"/>
          </w:tcPr>
          <w:p w14:paraId="2B714386" w14:textId="77777777" w:rsidR="002F0B41" w:rsidRPr="005F6952" w:rsidRDefault="002F0B41" w:rsidP="002F0B41">
            <w:pPr>
              <w:tabs>
                <w:tab w:val="left" w:pos="851"/>
                <w:tab w:val="left" w:pos="993"/>
              </w:tabs>
              <w:jc w:val="center"/>
              <w:rPr>
                <w:b/>
                <w:bCs/>
                <w:spacing w:val="-2"/>
              </w:rPr>
            </w:pPr>
          </w:p>
        </w:tc>
        <w:tc>
          <w:tcPr>
            <w:tcW w:w="3367" w:type="dxa"/>
            <w:vAlign w:val="center"/>
          </w:tcPr>
          <w:p w14:paraId="333842BF" w14:textId="64193B70" w:rsidR="002F0B41" w:rsidRPr="00062A51" w:rsidRDefault="002F0B41" w:rsidP="002F0B41">
            <w:pPr>
              <w:widowControl w:val="0"/>
              <w:rPr>
                <w:b/>
                <w:bCs/>
              </w:rPr>
            </w:pPr>
            <w:r w:rsidRPr="005F6952">
              <w:rPr>
                <w:b/>
                <w:bCs/>
                <w:i/>
              </w:rPr>
              <w:t>По области</w:t>
            </w:r>
          </w:p>
        </w:tc>
        <w:tc>
          <w:tcPr>
            <w:tcW w:w="1987" w:type="dxa"/>
          </w:tcPr>
          <w:p w14:paraId="106575C7" w14:textId="77777777" w:rsidR="002F0B41" w:rsidRDefault="002F0B41" w:rsidP="002F0B41">
            <w:pPr>
              <w:tabs>
                <w:tab w:val="left" w:pos="459"/>
              </w:tabs>
              <w:ind w:left="-108" w:right="-108"/>
              <w:jc w:val="center"/>
              <w:rPr>
                <w:lang w:val="kk-KZ"/>
              </w:rPr>
            </w:pPr>
          </w:p>
        </w:tc>
        <w:tc>
          <w:tcPr>
            <w:tcW w:w="1418" w:type="dxa"/>
            <w:vAlign w:val="center"/>
          </w:tcPr>
          <w:p w14:paraId="1F640559" w14:textId="77777777" w:rsidR="002F0B41" w:rsidRPr="00062A51" w:rsidRDefault="002F0B41" w:rsidP="002F0B41">
            <w:pPr>
              <w:keepLines/>
              <w:suppressLineNumbers/>
              <w:jc w:val="center"/>
              <w:rPr>
                <w:rFonts w:eastAsia="Calibri"/>
                <w:bCs/>
                <w:iCs/>
              </w:rPr>
            </w:pPr>
          </w:p>
        </w:tc>
        <w:tc>
          <w:tcPr>
            <w:tcW w:w="1134" w:type="dxa"/>
            <w:gridSpan w:val="2"/>
            <w:vAlign w:val="center"/>
          </w:tcPr>
          <w:p w14:paraId="5B2DE7B2" w14:textId="77777777" w:rsidR="002F0B41" w:rsidRPr="00062A51" w:rsidRDefault="002F0B41" w:rsidP="002F0B41">
            <w:pPr>
              <w:keepLines/>
              <w:suppressLineNumbers/>
              <w:jc w:val="center"/>
              <w:rPr>
                <w:bCs/>
              </w:rPr>
            </w:pPr>
          </w:p>
        </w:tc>
        <w:tc>
          <w:tcPr>
            <w:tcW w:w="1134" w:type="dxa"/>
          </w:tcPr>
          <w:p w14:paraId="0B1E72A1" w14:textId="0AA8FE63" w:rsidR="002F0B41" w:rsidRDefault="002F0B41" w:rsidP="002F0B41">
            <w:pPr>
              <w:keepLines/>
              <w:suppressLineNumbers/>
              <w:jc w:val="center"/>
              <w:rPr>
                <w:rFonts w:eastAsia="Times New Roman"/>
                <w:lang w:val="kk-KZ" w:eastAsia="ru-RU"/>
              </w:rPr>
            </w:pPr>
            <w:r>
              <w:rPr>
                <w:rFonts w:eastAsia="Times New Roman"/>
                <w:lang w:val="kk-KZ" w:eastAsia="ru-RU"/>
              </w:rPr>
              <w:t>39,3</w:t>
            </w:r>
          </w:p>
        </w:tc>
        <w:tc>
          <w:tcPr>
            <w:tcW w:w="995" w:type="dxa"/>
            <w:vAlign w:val="center"/>
          </w:tcPr>
          <w:p w14:paraId="2A205199" w14:textId="1033C16F"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38,1</w:t>
            </w:r>
            <w:r>
              <w:rPr>
                <w:rFonts w:eastAsia="Times New Roman"/>
                <w:lang w:val="kk-KZ" w:eastAsia="ru-RU"/>
              </w:rPr>
              <w:t>/</w:t>
            </w:r>
          </w:p>
        </w:tc>
        <w:tc>
          <w:tcPr>
            <w:tcW w:w="992" w:type="dxa"/>
            <w:vAlign w:val="center"/>
          </w:tcPr>
          <w:p w14:paraId="34E71C85" w14:textId="2C906BE8"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36,9</w:t>
            </w:r>
          </w:p>
        </w:tc>
        <w:tc>
          <w:tcPr>
            <w:tcW w:w="992" w:type="dxa"/>
            <w:vAlign w:val="center"/>
          </w:tcPr>
          <w:p w14:paraId="213DEE2A" w14:textId="3B88800B"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35,8</w:t>
            </w:r>
          </w:p>
        </w:tc>
        <w:tc>
          <w:tcPr>
            <w:tcW w:w="992" w:type="dxa"/>
            <w:vAlign w:val="center"/>
          </w:tcPr>
          <w:p w14:paraId="5FE67E8C" w14:textId="7EA4FAE3"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34,0</w:t>
            </w:r>
          </w:p>
        </w:tc>
        <w:tc>
          <w:tcPr>
            <w:tcW w:w="993" w:type="dxa"/>
            <w:vAlign w:val="center"/>
          </w:tcPr>
          <w:p w14:paraId="2891B107" w14:textId="1A39CEF4"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32,3</w:t>
            </w:r>
          </w:p>
        </w:tc>
        <w:tc>
          <w:tcPr>
            <w:tcW w:w="994" w:type="dxa"/>
            <w:vAlign w:val="center"/>
          </w:tcPr>
          <w:p w14:paraId="78413028" w14:textId="2B846C56" w:rsidR="002F0B41" w:rsidRDefault="002F0B41" w:rsidP="002F0B41">
            <w:pPr>
              <w:keepLines/>
              <w:suppressLineNumbers/>
              <w:jc w:val="center"/>
              <w:rPr>
                <w:rFonts w:eastAsia="Times New Roman"/>
                <w:lang w:val="kk-KZ" w:eastAsia="ru-RU"/>
              </w:rPr>
            </w:pPr>
          </w:p>
        </w:tc>
      </w:tr>
      <w:tr w:rsidR="002F0B41" w:rsidRPr="005F6952" w14:paraId="70151D2B" w14:textId="77777777" w:rsidTr="00A100FC">
        <w:trPr>
          <w:trHeight w:val="471"/>
          <w:jc w:val="center"/>
        </w:trPr>
        <w:tc>
          <w:tcPr>
            <w:tcW w:w="453" w:type="dxa"/>
            <w:vAlign w:val="center"/>
          </w:tcPr>
          <w:p w14:paraId="5A095ED8" w14:textId="77777777" w:rsidR="002F0B41" w:rsidRPr="005F6952" w:rsidRDefault="002F0B41" w:rsidP="002F0B41">
            <w:pPr>
              <w:tabs>
                <w:tab w:val="left" w:pos="851"/>
                <w:tab w:val="left" w:pos="993"/>
              </w:tabs>
              <w:jc w:val="center"/>
              <w:rPr>
                <w:b/>
                <w:bCs/>
                <w:spacing w:val="-2"/>
                <w:lang w:val="kk-KZ"/>
              </w:rPr>
            </w:pPr>
          </w:p>
        </w:tc>
        <w:tc>
          <w:tcPr>
            <w:tcW w:w="15006" w:type="dxa"/>
            <w:gridSpan w:val="13"/>
          </w:tcPr>
          <w:p w14:paraId="34886846" w14:textId="77777777" w:rsidR="002F0B41" w:rsidRPr="005F6952" w:rsidRDefault="002F0B41" w:rsidP="002F0B41">
            <w:pPr>
              <w:keepLines/>
              <w:suppressLineNumbers/>
              <w:rPr>
                <w:rFonts w:eastAsia="Times New Roman"/>
                <w:lang w:val="kk-KZ" w:eastAsia="ru-RU"/>
              </w:rPr>
            </w:pPr>
            <w:r w:rsidRPr="005F6952">
              <w:rPr>
                <w:b/>
                <w:bCs/>
              </w:rPr>
              <w:t xml:space="preserve"> Задача 2. Обеспечение охраны здоровья матери и ребенка</w:t>
            </w:r>
          </w:p>
        </w:tc>
      </w:tr>
      <w:tr w:rsidR="002F0B41" w:rsidRPr="005F6952" w14:paraId="68AF261E" w14:textId="77777777" w:rsidTr="00E37215">
        <w:trPr>
          <w:gridAfter w:val="1"/>
          <w:wAfter w:w="8" w:type="dxa"/>
          <w:trHeight w:val="1175"/>
          <w:jc w:val="center"/>
        </w:trPr>
        <w:tc>
          <w:tcPr>
            <w:tcW w:w="453" w:type="dxa"/>
            <w:vAlign w:val="center"/>
          </w:tcPr>
          <w:p w14:paraId="5B0E6CE0" w14:textId="77777777" w:rsidR="002F0B41" w:rsidRPr="005F6952" w:rsidRDefault="002F0B41" w:rsidP="002F0B41">
            <w:pPr>
              <w:tabs>
                <w:tab w:val="left" w:pos="851"/>
                <w:tab w:val="left" w:pos="993"/>
              </w:tabs>
              <w:jc w:val="center"/>
              <w:rPr>
                <w:b/>
                <w:bCs/>
                <w:spacing w:val="-2"/>
              </w:rPr>
            </w:pPr>
          </w:p>
        </w:tc>
        <w:tc>
          <w:tcPr>
            <w:tcW w:w="3367" w:type="dxa"/>
            <w:vAlign w:val="center"/>
          </w:tcPr>
          <w:p w14:paraId="7A80D6C9" w14:textId="77777777" w:rsidR="002F0B41" w:rsidRPr="00062A51" w:rsidRDefault="002F0B41" w:rsidP="002F0B41">
            <w:pPr>
              <w:rPr>
                <w:b/>
                <w:bCs/>
              </w:rPr>
            </w:pPr>
            <w:r w:rsidRPr="00062A51">
              <w:rPr>
                <w:b/>
                <w:bCs/>
              </w:rPr>
              <w:t>Показатель результата 2.1.</w:t>
            </w:r>
          </w:p>
          <w:p w14:paraId="1824AC2C" w14:textId="06E0B0AD" w:rsidR="002F0B41" w:rsidRPr="005F6952" w:rsidRDefault="002F0B41" w:rsidP="002F0B41">
            <w:pPr>
              <w:keepLines/>
              <w:suppressLineNumbers/>
              <w:jc w:val="both"/>
              <w:rPr>
                <w:b/>
                <w:bCs/>
                <w:i/>
              </w:rPr>
            </w:pPr>
            <w:r w:rsidRPr="00062A51">
              <w:rPr>
                <w:rFonts w:eastAsia="Times New Roman"/>
                <w:bCs/>
                <w:lang w:eastAsia="ru-RU"/>
              </w:rPr>
              <w:t>Снижение младенческой смертности</w:t>
            </w:r>
          </w:p>
        </w:tc>
        <w:tc>
          <w:tcPr>
            <w:tcW w:w="1987" w:type="dxa"/>
            <w:vAlign w:val="center"/>
          </w:tcPr>
          <w:p w14:paraId="29CA8E63" w14:textId="53A69D37" w:rsidR="002F0B41" w:rsidRPr="00D07822" w:rsidRDefault="002F0B41" w:rsidP="002F0B41">
            <w:pPr>
              <w:tabs>
                <w:tab w:val="left" w:pos="459"/>
              </w:tabs>
              <w:ind w:left="-108" w:right="-108"/>
              <w:jc w:val="center"/>
              <w:rPr>
                <w:lang w:val="kk-KZ"/>
              </w:rPr>
            </w:pPr>
            <w:r>
              <w:rPr>
                <w:lang w:val="kk-KZ"/>
              </w:rPr>
              <w:t>МЗ,МИО</w:t>
            </w:r>
          </w:p>
        </w:tc>
        <w:tc>
          <w:tcPr>
            <w:tcW w:w="1418" w:type="dxa"/>
            <w:vAlign w:val="center"/>
          </w:tcPr>
          <w:p w14:paraId="4DA8BAB2" w14:textId="77777777" w:rsidR="002F0B41" w:rsidRPr="00062A51" w:rsidRDefault="002F0B41" w:rsidP="002F0B41">
            <w:pPr>
              <w:keepLines/>
              <w:suppressLineNumbers/>
              <w:jc w:val="center"/>
              <w:rPr>
                <w:rFonts w:eastAsia="Arial"/>
                <w:bCs/>
              </w:rPr>
            </w:pPr>
            <w:r w:rsidRPr="00062A51">
              <w:t>Статистические данные</w:t>
            </w:r>
          </w:p>
          <w:p w14:paraId="59596C71" w14:textId="77777777" w:rsidR="002F0B41" w:rsidRPr="005F6952" w:rsidRDefault="002F0B41" w:rsidP="002F0B41">
            <w:pPr>
              <w:keepLines/>
              <w:suppressLineNumbers/>
              <w:jc w:val="center"/>
              <w:rPr>
                <w:rFonts w:eastAsia="Times New Roman"/>
                <w:lang w:val="kk-KZ" w:eastAsia="ru-RU"/>
              </w:rPr>
            </w:pPr>
          </w:p>
        </w:tc>
        <w:tc>
          <w:tcPr>
            <w:tcW w:w="1134" w:type="dxa"/>
            <w:gridSpan w:val="2"/>
            <w:vAlign w:val="center"/>
          </w:tcPr>
          <w:p w14:paraId="56A21DEA" w14:textId="2A50BA53" w:rsidR="002F0B41" w:rsidRPr="005F6952" w:rsidRDefault="002F0B41" w:rsidP="002F0B41">
            <w:pPr>
              <w:keepLines/>
              <w:suppressLineNumbers/>
              <w:jc w:val="center"/>
              <w:rPr>
                <w:rFonts w:eastAsia="Times New Roman"/>
                <w:lang w:val="kk-KZ" w:eastAsia="ru-RU"/>
              </w:rPr>
            </w:pPr>
            <w:r w:rsidRPr="00062A51">
              <w:rPr>
                <w:bCs/>
              </w:rPr>
              <w:t>на 1000 родившихся живыми</w:t>
            </w:r>
          </w:p>
        </w:tc>
        <w:tc>
          <w:tcPr>
            <w:tcW w:w="1134" w:type="dxa"/>
          </w:tcPr>
          <w:p w14:paraId="1EEB063C" w14:textId="247FA443" w:rsidR="002F0B41" w:rsidRPr="005F6952" w:rsidRDefault="002F0B41" w:rsidP="002F0B41">
            <w:pPr>
              <w:keepLines/>
              <w:suppressLineNumbers/>
              <w:jc w:val="center"/>
              <w:rPr>
                <w:rFonts w:eastAsia="Times New Roman"/>
                <w:lang w:val="kk-KZ" w:eastAsia="ru-RU"/>
              </w:rPr>
            </w:pPr>
            <w:r>
              <w:rPr>
                <w:rFonts w:eastAsia="Times New Roman"/>
                <w:lang w:val="kk-KZ" w:eastAsia="ru-RU"/>
              </w:rPr>
              <w:t>7,50</w:t>
            </w:r>
          </w:p>
        </w:tc>
        <w:tc>
          <w:tcPr>
            <w:tcW w:w="995" w:type="dxa"/>
            <w:vAlign w:val="center"/>
          </w:tcPr>
          <w:p w14:paraId="395AF693" w14:textId="03C9CDC1" w:rsidR="002F0B41" w:rsidRPr="005F6952" w:rsidRDefault="002F0B41" w:rsidP="002F0B41">
            <w:pPr>
              <w:keepLines/>
              <w:suppressLineNumbers/>
              <w:jc w:val="center"/>
              <w:rPr>
                <w:rFonts w:eastAsia="Times New Roman"/>
                <w:lang w:val="kk-KZ" w:eastAsia="ru-RU"/>
              </w:rPr>
            </w:pPr>
            <w:r>
              <w:rPr>
                <w:rFonts w:eastAsia="Times New Roman"/>
                <w:lang w:val="kk-KZ" w:eastAsia="ru-RU"/>
              </w:rPr>
              <w:t>7,40</w:t>
            </w:r>
          </w:p>
        </w:tc>
        <w:tc>
          <w:tcPr>
            <w:tcW w:w="992" w:type="dxa"/>
            <w:vAlign w:val="center"/>
          </w:tcPr>
          <w:p w14:paraId="71B249E1" w14:textId="20ADEE39" w:rsidR="002F0B41" w:rsidRPr="005F6952" w:rsidRDefault="002F0B41" w:rsidP="002F0B41">
            <w:pPr>
              <w:keepLines/>
              <w:suppressLineNumbers/>
              <w:jc w:val="center"/>
              <w:rPr>
                <w:rFonts w:eastAsia="Times New Roman"/>
                <w:lang w:val="kk-KZ" w:eastAsia="ru-RU"/>
              </w:rPr>
            </w:pPr>
            <w:r>
              <w:rPr>
                <w:rFonts w:eastAsia="Times New Roman"/>
                <w:lang w:val="kk-KZ" w:eastAsia="ru-RU"/>
              </w:rPr>
              <w:t>7,3</w:t>
            </w:r>
          </w:p>
        </w:tc>
        <w:tc>
          <w:tcPr>
            <w:tcW w:w="992" w:type="dxa"/>
            <w:vAlign w:val="center"/>
          </w:tcPr>
          <w:p w14:paraId="5FC92CD4" w14:textId="1941BA66" w:rsidR="002F0B41" w:rsidRPr="005F6952" w:rsidRDefault="002F0B41" w:rsidP="002F0B41">
            <w:pPr>
              <w:keepLines/>
              <w:suppressLineNumbers/>
              <w:jc w:val="center"/>
              <w:rPr>
                <w:rFonts w:eastAsia="Times New Roman"/>
                <w:lang w:val="kk-KZ" w:eastAsia="ru-RU"/>
              </w:rPr>
            </w:pPr>
            <w:r>
              <w:rPr>
                <w:rFonts w:eastAsia="Times New Roman"/>
                <w:lang w:val="kk-KZ" w:eastAsia="ru-RU"/>
              </w:rPr>
              <w:t>7,2</w:t>
            </w:r>
          </w:p>
        </w:tc>
        <w:tc>
          <w:tcPr>
            <w:tcW w:w="992" w:type="dxa"/>
            <w:vAlign w:val="center"/>
          </w:tcPr>
          <w:p w14:paraId="43C9B707" w14:textId="2AB8E659" w:rsidR="002F0B41" w:rsidRPr="005F6952" w:rsidRDefault="002F0B41" w:rsidP="002F0B41">
            <w:pPr>
              <w:keepLines/>
              <w:suppressLineNumbers/>
              <w:jc w:val="center"/>
              <w:rPr>
                <w:rFonts w:eastAsia="Times New Roman"/>
                <w:lang w:val="kk-KZ" w:eastAsia="ru-RU"/>
              </w:rPr>
            </w:pPr>
            <w:r>
              <w:rPr>
                <w:rFonts w:eastAsia="Times New Roman"/>
                <w:lang w:val="kk-KZ" w:eastAsia="ru-RU"/>
              </w:rPr>
              <w:t>7,1</w:t>
            </w:r>
          </w:p>
        </w:tc>
        <w:tc>
          <w:tcPr>
            <w:tcW w:w="993" w:type="dxa"/>
            <w:vAlign w:val="center"/>
          </w:tcPr>
          <w:p w14:paraId="2C7F649B" w14:textId="2B41DED5" w:rsidR="002F0B41" w:rsidRPr="005F6952" w:rsidRDefault="002F0B41" w:rsidP="002F0B41">
            <w:pPr>
              <w:keepLines/>
              <w:suppressLineNumbers/>
              <w:jc w:val="center"/>
              <w:rPr>
                <w:rFonts w:eastAsia="Times New Roman"/>
                <w:lang w:val="kk-KZ" w:eastAsia="ru-RU"/>
              </w:rPr>
            </w:pPr>
            <w:r>
              <w:rPr>
                <w:rFonts w:eastAsia="Times New Roman"/>
                <w:lang w:val="kk-KZ" w:eastAsia="ru-RU"/>
              </w:rPr>
              <w:t>7,0</w:t>
            </w:r>
          </w:p>
        </w:tc>
        <w:tc>
          <w:tcPr>
            <w:tcW w:w="994" w:type="dxa"/>
            <w:vAlign w:val="center"/>
          </w:tcPr>
          <w:p w14:paraId="2E4358B7" w14:textId="067A424B" w:rsidR="002F0B41" w:rsidRPr="005F6952" w:rsidRDefault="002F0B41" w:rsidP="002F0B41">
            <w:pPr>
              <w:keepLines/>
              <w:suppressLineNumbers/>
              <w:jc w:val="center"/>
              <w:rPr>
                <w:rFonts w:eastAsia="Times New Roman"/>
                <w:lang w:val="kk-KZ" w:eastAsia="ru-RU"/>
              </w:rPr>
            </w:pPr>
          </w:p>
        </w:tc>
      </w:tr>
      <w:tr w:rsidR="002F0B41" w:rsidRPr="005F6952" w14:paraId="021E4882" w14:textId="77777777" w:rsidTr="00E37215">
        <w:trPr>
          <w:gridAfter w:val="1"/>
          <w:wAfter w:w="8" w:type="dxa"/>
          <w:trHeight w:val="527"/>
          <w:jc w:val="center"/>
        </w:trPr>
        <w:tc>
          <w:tcPr>
            <w:tcW w:w="453" w:type="dxa"/>
            <w:vAlign w:val="center"/>
          </w:tcPr>
          <w:p w14:paraId="367358DE" w14:textId="77777777" w:rsidR="002F0B41" w:rsidRPr="005F6952" w:rsidRDefault="002F0B41" w:rsidP="002F0B41">
            <w:pPr>
              <w:tabs>
                <w:tab w:val="left" w:pos="851"/>
                <w:tab w:val="left" w:pos="993"/>
              </w:tabs>
              <w:jc w:val="center"/>
              <w:rPr>
                <w:b/>
                <w:bCs/>
                <w:spacing w:val="-2"/>
              </w:rPr>
            </w:pPr>
          </w:p>
        </w:tc>
        <w:tc>
          <w:tcPr>
            <w:tcW w:w="3367" w:type="dxa"/>
            <w:vAlign w:val="center"/>
          </w:tcPr>
          <w:p w14:paraId="022518E4" w14:textId="374E7D3A" w:rsidR="002F0B41" w:rsidRPr="00062A51" w:rsidRDefault="002F0B41" w:rsidP="002F0B41">
            <w:pPr>
              <w:rPr>
                <w:b/>
                <w:bCs/>
              </w:rPr>
            </w:pPr>
            <w:r w:rsidRPr="005F6952">
              <w:rPr>
                <w:b/>
                <w:bCs/>
                <w:i/>
              </w:rPr>
              <w:t>По области</w:t>
            </w:r>
          </w:p>
        </w:tc>
        <w:tc>
          <w:tcPr>
            <w:tcW w:w="1987" w:type="dxa"/>
            <w:vAlign w:val="center"/>
          </w:tcPr>
          <w:p w14:paraId="643886F1" w14:textId="77777777" w:rsidR="002F0B41" w:rsidRDefault="002F0B41" w:rsidP="002F0B41">
            <w:pPr>
              <w:tabs>
                <w:tab w:val="left" w:pos="459"/>
              </w:tabs>
              <w:ind w:left="-108" w:right="-108"/>
              <w:jc w:val="center"/>
              <w:rPr>
                <w:lang w:val="kk-KZ"/>
              </w:rPr>
            </w:pPr>
          </w:p>
        </w:tc>
        <w:tc>
          <w:tcPr>
            <w:tcW w:w="1418" w:type="dxa"/>
            <w:vAlign w:val="center"/>
          </w:tcPr>
          <w:p w14:paraId="679DBA85" w14:textId="77777777" w:rsidR="002F0B41" w:rsidRPr="00062A51" w:rsidRDefault="002F0B41" w:rsidP="002F0B41">
            <w:pPr>
              <w:keepLines/>
              <w:suppressLineNumbers/>
              <w:jc w:val="center"/>
            </w:pPr>
          </w:p>
        </w:tc>
        <w:tc>
          <w:tcPr>
            <w:tcW w:w="1134" w:type="dxa"/>
            <w:gridSpan w:val="2"/>
            <w:vAlign w:val="center"/>
          </w:tcPr>
          <w:p w14:paraId="29097189" w14:textId="77777777" w:rsidR="002F0B41" w:rsidRPr="00062A51" w:rsidRDefault="002F0B41" w:rsidP="002F0B41">
            <w:pPr>
              <w:keepLines/>
              <w:suppressLineNumbers/>
              <w:jc w:val="center"/>
              <w:rPr>
                <w:bCs/>
              </w:rPr>
            </w:pPr>
          </w:p>
        </w:tc>
        <w:tc>
          <w:tcPr>
            <w:tcW w:w="1134" w:type="dxa"/>
          </w:tcPr>
          <w:p w14:paraId="6A5559DA" w14:textId="2385CC4C" w:rsidR="002F0B41" w:rsidRDefault="002F0B41" w:rsidP="002F0B41">
            <w:pPr>
              <w:keepLines/>
              <w:suppressLineNumbers/>
              <w:jc w:val="center"/>
              <w:rPr>
                <w:rFonts w:eastAsia="Times New Roman"/>
                <w:lang w:val="kk-KZ" w:eastAsia="ru-RU"/>
              </w:rPr>
            </w:pPr>
            <w:r>
              <w:rPr>
                <w:rFonts w:eastAsia="Times New Roman"/>
                <w:lang w:val="kk-KZ" w:eastAsia="ru-RU"/>
              </w:rPr>
              <w:t>7,4</w:t>
            </w:r>
          </w:p>
        </w:tc>
        <w:tc>
          <w:tcPr>
            <w:tcW w:w="995" w:type="dxa"/>
            <w:vAlign w:val="center"/>
          </w:tcPr>
          <w:p w14:paraId="6764EC2A" w14:textId="563FA622"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7,3</w:t>
            </w:r>
            <w:r>
              <w:rPr>
                <w:rFonts w:eastAsia="Times New Roman"/>
                <w:lang w:val="kk-KZ" w:eastAsia="ru-RU"/>
              </w:rPr>
              <w:t>/</w:t>
            </w:r>
          </w:p>
        </w:tc>
        <w:tc>
          <w:tcPr>
            <w:tcW w:w="992" w:type="dxa"/>
            <w:vAlign w:val="center"/>
          </w:tcPr>
          <w:p w14:paraId="25C4FDA5" w14:textId="62D55851"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7,2</w:t>
            </w:r>
          </w:p>
        </w:tc>
        <w:tc>
          <w:tcPr>
            <w:tcW w:w="992" w:type="dxa"/>
            <w:vAlign w:val="center"/>
          </w:tcPr>
          <w:p w14:paraId="11437C7C" w14:textId="2DA9FFD5"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7,1</w:t>
            </w:r>
          </w:p>
        </w:tc>
        <w:tc>
          <w:tcPr>
            <w:tcW w:w="992" w:type="dxa"/>
            <w:vAlign w:val="center"/>
          </w:tcPr>
          <w:p w14:paraId="650B56D8" w14:textId="6DC85123"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6,9</w:t>
            </w:r>
          </w:p>
        </w:tc>
        <w:tc>
          <w:tcPr>
            <w:tcW w:w="993" w:type="dxa"/>
            <w:vAlign w:val="center"/>
          </w:tcPr>
          <w:p w14:paraId="7F0F8657" w14:textId="38DDA5D9"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7,0</w:t>
            </w:r>
          </w:p>
        </w:tc>
        <w:tc>
          <w:tcPr>
            <w:tcW w:w="994" w:type="dxa"/>
            <w:vAlign w:val="center"/>
          </w:tcPr>
          <w:p w14:paraId="11A1AAB3" w14:textId="2F5ACDA0" w:rsidR="002F0B41" w:rsidRDefault="002F0B41" w:rsidP="002F0B41">
            <w:pPr>
              <w:keepLines/>
              <w:suppressLineNumbers/>
              <w:jc w:val="center"/>
              <w:rPr>
                <w:rFonts w:eastAsia="Times New Roman"/>
                <w:lang w:val="kk-KZ" w:eastAsia="ru-RU"/>
              </w:rPr>
            </w:pPr>
          </w:p>
        </w:tc>
      </w:tr>
      <w:tr w:rsidR="002F0B41" w:rsidRPr="005F6952" w14:paraId="687AB8D6" w14:textId="77777777" w:rsidTr="00E37215">
        <w:trPr>
          <w:gridAfter w:val="1"/>
          <w:wAfter w:w="8" w:type="dxa"/>
          <w:trHeight w:val="1175"/>
          <w:jc w:val="center"/>
        </w:trPr>
        <w:tc>
          <w:tcPr>
            <w:tcW w:w="453" w:type="dxa"/>
            <w:vAlign w:val="center"/>
          </w:tcPr>
          <w:p w14:paraId="22562B3C" w14:textId="77777777" w:rsidR="002F0B41" w:rsidRPr="005F6952" w:rsidRDefault="002F0B41" w:rsidP="002F0B41">
            <w:pPr>
              <w:tabs>
                <w:tab w:val="left" w:pos="851"/>
                <w:tab w:val="left" w:pos="993"/>
              </w:tabs>
              <w:jc w:val="center"/>
              <w:rPr>
                <w:b/>
                <w:bCs/>
                <w:spacing w:val="-2"/>
              </w:rPr>
            </w:pPr>
          </w:p>
        </w:tc>
        <w:tc>
          <w:tcPr>
            <w:tcW w:w="3367" w:type="dxa"/>
            <w:vAlign w:val="center"/>
          </w:tcPr>
          <w:p w14:paraId="12210E7B" w14:textId="77777777" w:rsidR="002F0B41" w:rsidRPr="00062A51" w:rsidRDefault="002F0B41" w:rsidP="002F0B41">
            <w:pPr>
              <w:rPr>
                <w:b/>
                <w:bCs/>
              </w:rPr>
            </w:pPr>
            <w:r w:rsidRPr="00062A51">
              <w:rPr>
                <w:b/>
                <w:bCs/>
              </w:rPr>
              <w:t>Показатель результата 2.2.</w:t>
            </w:r>
          </w:p>
          <w:p w14:paraId="569651B5" w14:textId="0EE41DED" w:rsidR="002F0B41" w:rsidRPr="005F6952" w:rsidRDefault="002F0B41" w:rsidP="002F0B41">
            <w:pPr>
              <w:keepLines/>
              <w:suppressLineNumbers/>
              <w:jc w:val="both"/>
              <w:rPr>
                <w:b/>
                <w:bCs/>
                <w:i/>
              </w:rPr>
            </w:pPr>
            <w:r w:rsidRPr="00062A51">
              <w:rPr>
                <w:bCs/>
              </w:rPr>
              <w:t>Снижение неонатальной смертности</w:t>
            </w:r>
          </w:p>
        </w:tc>
        <w:tc>
          <w:tcPr>
            <w:tcW w:w="1987" w:type="dxa"/>
            <w:vAlign w:val="center"/>
          </w:tcPr>
          <w:p w14:paraId="4E127423" w14:textId="3C691326"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3A6977CC" w14:textId="77777777" w:rsidR="002F0B41" w:rsidRPr="00062A51" w:rsidRDefault="002F0B41" w:rsidP="002F0B41">
            <w:pPr>
              <w:keepLines/>
              <w:suppressLineNumbers/>
              <w:jc w:val="center"/>
              <w:rPr>
                <w:rFonts w:eastAsia="Arial"/>
                <w:bCs/>
              </w:rPr>
            </w:pPr>
            <w:r w:rsidRPr="00062A51">
              <w:t>Статистические данные</w:t>
            </w:r>
          </w:p>
          <w:p w14:paraId="1AC469F9" w14:textId="77777777" w:rsidR="002F0B41" w:rsidRPr="005F6952" w:rsidRDefault="002F0B41" w:rsidP="002F0B41">
            <w:pPr>
              <w:keepLines/>
              <w:suppressLineNumbers/>
              <w:jc w:val="center"/>
              <w:rPr>
                <w:rFonts w:eastAsia="Times New Roman"/>
                <w:lang w:val="kk-KZ" w:eastAsia="ru-RU"/>
              </w:rPr>
            </w:pPr>
          </w:p>
        </w:tc>
        <w:tc>
          <w:tcPr>
            <w:tcW w:w="1134" w:type="dxa"/>
            <w:gridSpan w:val="2"/>
            <w:vAlign w:val="center"/>
          </w:tcPr>
          <w:p w14:paraId="4D92638F" w14:textId="6BA58AED" w:rsidR="002F0B41" w:rsidRPr="005F6952" w:rsidRDefault="002F0B41" w:rsidP="002F0B41">
            <w:pPr>
              <w:keepLines/>
              <w:suppressLineNumbers/>
              <w:jc w:val="center"/>
              <w:rPr>
                <w:rFonts w:eastAsia="Times New Roman"/>
                <w:lang w:val="kk-KZ" w:eastAsia="ru-RU"/>
              </w:rPr>
            </w:pPr>
            <w:r w:rsidRPr="00062A51">
              <w:rPr>
                <w:bCs/>
              </w:rPr>
              <w:t xml:space="preserve">на 1000 родивши </w:t>
            </w:r>
            <w:proofErr w:type="spellStart"/>
            <w:r w:rsidRPr="00062A51">
              <w:rPr>
                <w:bCs/>
              </w:rPr>
              <w:t>хся</w:t>
            </w:r>
            <w:proofErr w:type="spellEnd"/>
            <w:r w:rsidRPr="00062A51">
              <w:rPr>
                <w:bCs/>
              </w:rPr>
              <w:t xml:space="preserve"> живыми</w:t>
            </w:r>
          </w:p>
        </w:tc>
        <w:tc>
          <w:tcPr>
            <w:tcW w:w="1134" w:type="dxa"/>
          </w:tcPr>
          <w:p w14:paraId="0DB2CE09" w14:textId="3B523C7B" w:rsidR="002F0B41" w:rsidRPr="005F6952" w:rsidRDefault="00E37215" w:rsidP="002F0B41">
            <w:pPr>
              <w:keepLines/>
              <w:suppressLineNumbers/>
              <w:jc w:val="center"/>
              <w:rPr>
                <w:rFonts w:eastAsia="Times New Roman"/>
                <w:lang w:val="kk-KZ" w:eastAsia="ru-RU"/>
              </w:rPr>
            </w:pPr>
            <w:r>
              <w:rPr>
                <w:rFonts w:eastAsia="Times New Roman"/>
                <w:lang w:val="kk-KZ" w:eastAsia="ru-RU"/>
              </w:rPr>
              <w:t>4,3</w:t>
            </w:r>
          </w:p>
        </w:tc>
        <w:tc>
          <w:tcPr>
            <w:tcW w:w="995" w:type="dxa"/>
            <w:vAlign w:val="center"/>
          </w:tcPr>
          <w:p w14:paraId="1F96E871" w14:textId="1A723685" w:rsidR="002F0B41" w:rsidRPr="005F6952" w:rsidRDefault="00E37215" w:rsidP="002F0B41">
            <w:pPr>
              <w:keepLines/>
              <w:suppressLineNumbers/>
              <w:jc w:val="center"/>
              <w:rPr>
                <w:rFonts w:eastAsia="Times New Roman"/>
                <w:lang w:val="kk-KZ" w:eastAsia="ru-RU"/>
              </w:rPr>
            </w:pPr>
            <w:r>
              <w:rPr>
                <w:rFonts w:eastAsia="Times New Roman"/>
                <w:lang w:val="kk-KZ" w:eastAsia="ru-RU"/>
              </w:rPr>
              <w:t>4,2</w:t>
            </w:r>
          </w:p>
        </w:tc>
        <w:tc>
          <w:tcPr>
            <w:tcW w:w="992" w:type="dxa"/>
            <w:vAlign w:val="center"/>
          </w:tcPr>
          <w:p w14:paraId="7B60013A" w14:textId="694D646B" w:rsidR="002F0B41" w:rsidRPr="005F6952" w:rsidRDefault="00E37215" w:rsidP="002F0B41">
            <w:pPr>
              <w:keepLines/>
              <w:suppressLineNumbers/>
              <w:jc w:val="center"/>
              <w:rPr>
                <w:rFonts w:eastAsia="Times New Roman"/>
                <w:lang w:val="kk-KZ" w:eastAsia="ru-RU"/>
              </w:rPr>
            </w:pPr>
            <w:r>
              <w:rPr>
                <w:rFonts w:eastAsia="Times New Roman"/>
                <w:lang w:val="kk-KZ" w:eastAsia="ru-RU"/>
              </w:rPr>
              <w:t>4,1</w:t>
            </w:r>
          </w:p>
        </w:tc>
        <w:tc>
          <w:tcPr>
            <w:tcW w:w="992" w:type="dxa"/>
            <w:vAlign w:val="center"/>
          </w:tcPr>
          <w:p w14:paraId="2D1C0788" w14:textId="61319F09" w:rsidR="002F0B41" w:rsidRPr="005F6952" w:rsidRDefault="00E37215" w:rsidP="002F0B41">
            <w:pPr>
              <w:keepLines/>
              <w:suppressLineNumbers/>
              <w:jc w:val="center"/>
              <w:rPr>
                <w:rFonts w:eastAsia="Times New Roman"/>
                <w:lang w:val="kk-KZ" w:eastAsia="ru-RU"/>
              </w:rPr>
            </w:pPr>
            <w:r>
              <w:rPr>
                <w:rFonts w:eastAsia="Times New Roman"/>
                <w:lang w:val="kk-KZ" w:eastAsia="ru-RU"/>
              </w:rPr>
              <w:t>4</w:t>
            </w:r>
          </w:p>
        </w:tc>
        <w:tc>
          <w:tcPr>
            <w:tcW w:w="992" w:type="dxa"/>
            <w:vAlign w:val="center"/>
          </w:tcPr>
          <w:p w14:paraId="2759B0D1" w14:textId="2BD91E65" w:rsidR="002F0B41" w:rsidRPr="005F6952" w:rsidRDefault="00E37215" w:rsidP="002F0B41">
            <w:pPr>
              <w:keepLines/>
              <w:suppressLineNumbers/>
              <w:jc w:val="center"/>
              <w:rPr>
                <w:rFonts w:eastAsia="Times New Roman"/>
                <w:lang w:val="kk-KZ" w:eastAsia="ru-RU"/>
              </w:rPr>
            </w:pPr>
            <w:r>
              <w:rPr>
                <w:rFonts w:eastAsia="Times New Roman"/>
                <w:lang w:val="kk-KZ" w:eastAsia="ru-RU"/>
              </w:rPr>
              <w:t>3,9</w:t>
            </w:r>
          </w:p>
        </w:tc>
        <w:tc>
          <w:tcPr>
            <w:tcW w:w="993" w:type="dxa"/>
            <w:vAlign w:val="center"/>
          </w:tcPr>
          <w:p w14:paraId="36E1158C" w14:textId="16E485A1" w:rsidR="002F0B41" w:rsidRPr="005F6952" w:rsidRDefault="00E37215" w:rsidP="002F0B41">
            <w:pPr>
              <w:keepLines/>
              <w:suppressLineNumbers/>
              <w:jc w:val="center"/>
              <w:rPr>
                <w:rFonts w:eastAsia="Times New Roman"/>
                <w:lang w:val="kk-KZ" w:eastAsia="ru-RU"/>
              </w:rPr>
            </w:pPr>
            <w:r>
              <w:rPr>
                <w:rFonts w:eastAsia="Times New Roman"/>
                <w:lang w:val="kk-KZ" w:eastAsia="ru-RU"/>
              </w:rPr>
              <w:t>3,8</w:t>
            </w:r>
          </w:p>
        </w:tc>
        <w:tc>
          <w:tcPr>
            <w:tcW w:w="994" w:type="dxa"/>
            <w:vAlign w:val="center"/>
          </w:tcPr>
          <w:p w14:paraId="74046A9B" w14:textId="49CCD85C" w:rsidR="002F0B41" w:rsidRPr="005F6952" w:rsidRDefault="002F0B41" w:rsidP="00E37215">
            <w:pPr>
              <w:keepLines/>
              <w:suppressLineNumbers/>
              <w:jc w:val="center"/>
              <w:rPr>
                <w:rFonts w:eastAsia="Times New Roman"/>
                <w:lang w:val="kk-KZ" w:eastAsia="ru-RU"/>
              </w:rPr>
            </w:pPr>
          </w:p>
        </w:tc>
      </w:tr>
      <w:tr w:rsidR="002F0B41" w:rsidRPr="005F6952" w14:paraId="0BBDF557" w14:textId="77777777" w:rsidTr="00E37215">
        <w:trPr>
          <w:gridAfter w:val="1"/>
          <w:wAfter w:w="8" w:type="dxa"/>
          <w:trHeight w:val="627"/>
          <w:jc w:val="center"/>
        </w:trPr>
        <w:tc>
          <w:tcPr>
            <w:tcW w:w="453" w:type="dxa"/>
            <w:vAlign w:val="center"/>
          </w:tcPr>
          <w:p w14:paraId="4B56177A" w14:textId="77777777" w:rsidR="002F0B41" w:rsidRPr="005F6952" w:rsidRDefault="002F0B41" w:rsidP="002F0B41">
            <w:pPr>
              <w:tabs>
                <w:tab w:val="left" w:pos="851"/>
                <w:tab w:val="left" w:pos="993"/>
              </w:tabs>
              <w:jc w:val="center"/>
              <w:rPr>
                <w:b/>
                <w:bCs/>
                <w:spacing w:val="-2"/>
              </w:rPr>
            </w:pPr>
          </w:p>
        </w:tc>
        <w:tc>
          <w:tcPr>
            <w:tcW w:w="3367" w:type="dxa"/>
            <w:vAlign w:val="center"/>
          </w:tcPr>
          <w:p w14:paraId="40CF876D" w14:textId="27EB8F6A" w:rsidR="002F0B41" w:rsidRPr="00062A51" w:rsidRDefault="002F0B41" w:rsidP="002F0B41">
            <w:pPr>
              <w:rPr>
                <w:b/>
                <w:bCs/>
              </w:rPr>
            </w:pPr>
            <w:r w:rsidRPr="005F6952">
              <w:rPr>
                <w:b/>
                <w:bCs/>
                <w:i/>
              </w:rPr>
              <w:t>По области</w:t>
            </w:r>
          </w:p>
        </w:tc>
        <w:tc>
          <w:tcPr>
            <w:tcW w:w="1987" w:type="dxa"/>
            <w:vAlign w:val="center"/>
          </w:tcPr>
          <w:p w14:paraId="748B2DD9" w14:textId="77777777" w:rsidR="002F0B41" w:rsidRDefault="002F0B41" w:rsidP="002F0B41">
            <w:pPr>
              <w:tabs>
                <w:tab w:val="left" w:pos="459"/>
              </w:tabs>
              <w:ind w:left="-108" w:right="-108"/>
              <w:jc w:val="center"/>
              <w:rPr>
                <w:lang w:val="kk-KZ"/>
              </w:rPr>
            </w:pPr>
          </w:p>
        </w:tc>
        <w:tc>
          <w:tcPr>
            <w:tcW w:w="1418" w:type="dxa"/>
            <w:vAlign w:val="center"/>
          </w:tcPr>
          <w:p w14:paraId="1A6AC217" w14:textId="77777777" w:rsidR="002F0B41" w:rsidRPr="00062A51" w:rsidRDefault="002F0B41" w:rsidP="002F0B41">
            <w:pPr>
              <w:keepLines/>
              <w:suppressLineNumbers/>
              <w:jc w:val="center"/>
            </w:pPr>
          </w:p>
        </w:tc>
        <w:tc>
          <w:tcPr>
            <w:tcW w:w="1134" w:type="dxa"/>
            <w:gridSpan w:val="2"/>
            <w:vAlign w:val="center"/>
          </w:tcPr>
          <w:p w14:paraId="0CA4A155" w14:textId="77777777" w:rsidR="002F0B41" w:rsidRPr="00062A51" w:rsidRDefault="002F0B41" w:rsidP="002F0B41">
            <w:pPr>
              <w:keepLines/>
              <w:suppressLineNumbers/>
              <w:jc w:val="center"/>
              <w:rPr>
                <w:bCs/>
              </w:rPr>
            </w:pPr>
          </w:p>
        </w:tc>
        <w:tc>
          <w:tcPr>
            <w:tcW w:w="1134" w:type="dxa"/>
          </w:tcPr>
          <w:p w14:paraId="22CDFD77" w14:textId="5D478A5B" w:rsidR="002F0B41" w:rsidRDefault="002F0B41" w:rsidP="002F0B41">
            <w:pPr>
              <w:keepLines/>
              <w:suppressLineNumbers/>
              <w:jc w:val="center"/>
              <w:rPr>
                <w:rFonts w:eastAsia="Times New Roman"/>
                <w:lang w:val="kk-KZ" w:eastAsia="ru-RU"/>
              </w:rPr>
            </w:pPr>
            <w:r>
              <w:rPr>
                <w:rFonts w:eastAsia="Times New Roman"/>
                <w:lang w:val="kk-KZ" w:eastAsia="ru-RU"/>
              </w:rPr>
              <w:t>4,8/</w:t>
            </w:r>
          </w:p>
        </w:tc>
        <w:tc>
          <w:tcPr>
            <w:tcW w:w="995" w:type="dxa"/>
            <w:vAlign w:val="center"/>
          </w:tcPr>
          <w:p w14:paraId="538191ED" w14:textId="1C93A199"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4,69</w:t>
            </w:r>
            <w:r>
              <w:rPr>
                <w:rFonts w:eastAsia="Times New Roman"/>
                <w:lang w:val="kk-KZ" w:eastAsia="ru-RU"/>
              </w:rPr>
              <w:t>/</w:t>
            </w:r>
          </w:p>
        </w:tc>
        <w:tc>
          <w:tcPr>
            <w:tcW w:w="992" w:type="dxa"/>
            <w:vAlign w:val="center"/>
          </w:tcPr>
          <w:p w14:paraId="2CC806D1" w14:textId="66AB2A92"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4,57</w:t>
            </w:r>
          </w:p>
        </w:tc>
        <w:tc>
          <w:tcPr>
            <w:tcW w:w="992" w:type="dxa"/>
            <w:vAlign w:val="center"/>
          </w:tcPr>
          <w:p w14:paraId="10BA51FA" w14:textId="4F8D0186"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4,46</w:t>
            </w:r>
          </w:p>
        </w:tc>
        <w:tc>
          <w:tcPr>
            <w:tcW w:w="992" w:type="dxa"/>
            <w:vAlign w:val="center"/>
          </w:tcPr>
          <w:p w14:paraId="56E79353" w14:textId="6F804D64"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4,35</w:t>
            </w:r>
          </w:p>
        </w:tc>
        <w:tc>
          <w:tcPr>
            <w:tcW w:w="993" w:type="dxa"/>
            <w:vAlign w:val="center"/>
          </w:tcPr>
          <w:p w14:paraId="0D0BB724" w14:textId="2825DBC2" w:rsidR="002F0B41" w:rsidRPr="00062A51" w:rsidRDefault="002F0B41" w:rsidP="002F0B41">
            <w:pPr>
              <w:keepLines/>
              <w:suppressLineNumbers/>
              <w:jc w:val="center"/>
              <w:rPr>
                <w:rFonts w:eastAsia="Times New Roman"/>
                <w:lang w:val="kk-KZ" w:eastAsia="ru-RU"/>
              </w:rPr>
            </w:pPr>
            <w:r w:rsidRPr="00062A51">
              <w:rPr>
                <w:rFonts w:eastAsia="Times New Roman"/>
                <w:lang w:val="kk-KZ" w:eastAsia="ru-RU"/>
              </w:rPr>
              <w:t>4,24</w:t>
            </w:r>
          </w:p>
        </w:tc>
        <w:tc>
          <w:tcPr>
            <w:tcW w:w="994" w:type="dxa"/>
            <w:vAlign w:val="center"/>
          </w:tcPr>
          <w:p w14:paraId="157D8758" w14:textId="77777777" w:rsidR="002F0B41" w:rsidRDefault="002F0B41" w:rsidP="002F0B41">
            <w:pPr>
              <w:keepLines/>
              <w:suppressLineNumbers/>
              <w:jc w:val="center"/>
              <w:rPr>
                <w:rFonts w:eastAsia="Times New Roman"/>
                <w:lang w:val="kk-KZ" w:eastAsia="ru-RU"/>
              </w:rPr>
            </w:pPr>
          </w:p>
        </w:tc>
      </w:tr>
      <w:tr w:rsidR="002F0B41" w:rsidRPr="005F6952" w14:paraId="09826E77" w14:textId="77777777" w:rsidTr="00E37215">
        <w:trPr>
          <w:gridAfter w:val="1"/>
          <w:wAfter w:w="8" w:type="dxa"/>
          <w:trHeight w:val="1175"/>
          <w:jc w:val="center"/>
        </w:trPr>
        <w:tc>
          <w:tcPr>
            <w:tcW w:w="453" w:type="dxa"/>
            <w:vAlign w:val="center"/>
          </w:tcPr>
          <w:p w14:paraId="4711E5C0" w14:textId="77777777" w:rsidR="002F0B41" w:rsidRPr="005F6952" w:rsidRDefault="002F0B41" w:rsidP="002F0B41">
            <w:pPr>
              <w:tabs>
                <w:tab w:val="left" w:pos="851"/>
                <w:tab w:val="left" w:pos="993"/>
              </w:tabs>
              <w:jc w:val="center"/>
              <w:rPr>
                <w:b/>
                <w:bCs/>
                <w:spacing w:val="-2"/>
              </w:rPr>
            </w:pPr>
          </w:p>
        </w:tc>
        <w:tc>
          <w:tcPr>
            <w:tcW w:w="3367" w:type="dxa"/>
            <w:vAlign w:val="center"/>
          </w:tcPr>
          <w:p w14:paraId="440A70E1" w14:textId="77777777" w:rsidR="002F0B41" w:rsidRPr="00062A51" w:rsidRDefault="002F0B41" w:rsidP="002F0B41">
            <w:pPr>
              <w:rPr>
                <w:b/>
                <w:bCs/>
              </w:rPr>
            </w:pPr>
            <w:r w:rsidRPr="00062A51">
              <w:rPr>
                <w:b/>
                <w:bCs/>
              </w:rPr>
              <w:t>Показатель результата 2.3.</w:t>
            </w:r>
          </w:p>
          <w:p w14:paraId="02C3BC02" w14:textId="5F993CEE" w:rsidR="002F0B41" w:rsidRPr="005F6952" w:rsidRDefault="002F0B41" w:rsidP="002F0B41">
            <w:pPr>
              <w:keepLines/>
              <w:suppressLineNumbers/>
              <w:jc w:val="both"/>
              <w:rPr>
                <w:b/>
                <w:bCs/>
                <w:i/>
              </w:rPr>
            </w:pPr>
            <w:r w:rsidRPr="00062A51">
              <w:rPr>
                <w:bCs/>
              </w:rPr>
              <w:t xml:space="preserve">Увеличение охвата детей до 1 года </w:t>
            </w:r>
            <w:proofErr w:type="spellStart"/>
            <w:r w:rsidRPr="00062A51">
              <w:rPr>
                <w:bCs/>
              </w:rPr>
              <w:t>проактивным</w:t>
            </w:r>
            <w:proofErr w:type="spellEnd"/>
            <w:r w:rsidRPr="00062A51">
              <w:rPr>
                <w:bCs/>
              </w:rPr>
              <w:t xml:space="preserve"> наблюдением и </w:t>
            </w:r>
            <w:proofErr w:type="spellStart"/>
            <w:r w:rsidRPr="00062A51">
              <w:rPr>
                <w:bCs/>
              </w:rPr>
              <w:t>скринингами</w:t>
            </w:r>
            <w:proofErr w:type="spellEnd"/>
          </w:p>
        </w:tc>
        <w:tc>
          <w:tcPr>
            <w:tcW w:w="1987" w:type="dxa"/>
            <w:vAlign w:val="center"/>
          </w:tcPr>
          <w:p w14:paraId="4F258E9B" w14:textId="03C0B18C" w:rsidR="002F0B41" w:rsidRPr="00D07822" w:rsidRDefault="002F0B41" w:rsidP="002F0B41">
            <w:pPr>
              <w:tabs>
                <w:tab w:val="left" w:pos="459"/>
              </w:tabs>
              <w:ind w:left="-108" w:right="-108"/>
              <w:jc w:val="center"/>
              <w:rPr>
                <w:lang w:val="kk-KZ"/>
              </w:rPr>
            </w:pPr>
            <w:r>
              <w:rPr>
                <w:lang w:val="kk-KZ"/>
              </w:rPr>
              <w:t>МЗ, МИО</w:t>
            </w:r>
          </w:p>
        </w:tc>
        <w:tc>
          <w:tcPr>
            <w:tcW w:w="1418" w:type="dxa"/>
            <w:vAlign w:val="center"/>
          </w:tcPr>
          <w:p w14:paraId="6EDCB649" w14:textId="083A26D3" w:rsidR="002F0B41" w:rsidRPr="005F6952" w:rsidRDefault="002F0B41" w:rsidP="002F0B41">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2449F087" w14:textId="4CF35950" w:rsidR="002F0B41" w:rsidRPr="005F6952" w:rsidRDefault="002F0B41" w:rsidP="002F0B41">
            <w:pPr>
              <w:keepLines/>
              <w:suppressLineNumbers/>
              <w:jc w:val="center"/>
              <w:rPr>
                <w:rFonts w:eastAsia="Times New Roman"/>
                <w:lang w:val="kk-KZ" w:eastAsia="ru-RU"/>
              </w:rPr>
            </w:pPr>
            <w:r w:rsidRPr="00062A51">
              <w:rPr>
                <w:bCs/>
              </w:rPr>
              <w:t>%</w:t>
            </w:r>
          </w:p>
        </w:tc>
        <w:tc>
          <w:tcPr>
            <w:tcW w:w="1134" w:type="dxa"/>
          </w:tcPr>
          <w:p w14:paraId="35305836" w14:textId="3E1334FE" w:rsidR="002F0B41" w:rsidRPr="005F6952" w:rsidRDefault="00E37215" w:rsidP="002F0B41">
            <w:pPr>
              <w:keepLines/>
              <w:suppressLineNumbers/>
              <w:jc w:val="center"/>
              <w:rPr>
                <w:rFonts w:eastAsia="Times New Roman"/>
                <w:lang w:val="kk-KZ" w:eastAsia="ru-RU"/>
              </w:rPr>
            </w:pPr>
            <w:r>
              <w:rPr>
                <w:rFonts w:eastAsia="Times New Roman"/>
                <w:lang w:val="kk-KZ" w:eastAsia="ru-RU"/>
              </w:rPr>
              <w:t>80</w:t>
            </w:r>
          </w:p>
        </w:tc>
        <w:tc>
          <w:tcPr>
            <w:tcW w:w="995" w:type="dxa"/>
            <w:vAlign w:val="center"/>
          </w:tcPr>
          <w:p w14:paraId="1AB4CF29" w14:textId="683CB748" w:rsidR="002F0B41" w:rsidRPr="005F6952" w:rsidRDefault="00E37215" w:rsidP="002F0B41">
            <w:pPr>
              <w:keepLines/>
              <w:suppressLineNumbers/>
              <w:jc w:val="center"/>
              <w:rPr>
                <w:rFonts w:eastAsia="Times New Roman"/>
                <w:lang w:val="kk-KZ" w:eastAsia="ru-RU"/>
              </w:rPr>
            </w:pPr>
            <w:r>
              <w:rPr>
                <w:rFonts w:eastAsia="Times New Roman"/>
                <w:lang w:val="kk-KZ" w:eastAsia="ru-RU"/>
              </w:rPr>
              <w:t>83</w:t>
            </w:r>
          </w:p>
        </w:tc>
        <w:tc>
          <w:tcPr>
            <w:tcW w:w="992" w:type="dxa"/>
            <w:vAlign w:val="center"/>
          </w:tcPr>
          <w:p w14:paraId="257C0C92" w14:textId="7A74FE09" w:rsidR="002F0B41" w:rsidRPr="005F6952" w:rsidRDefault="00E37215" w:rsidP="002F0B41">
            <w:pPr>
              <w:keepLines/>
              <w:suppressLineNumbers/>
              <w:jc w:val="center"/>
              <w:rPr>
                <w:rFonts w:eastAsia="Times New Roman"/>
                <w:lang w:val="kk-KZ" w:eastAsia="ru-RU"/>
              </w:rPr>
            </w:pPr>
            <w:r>
              <w:rPr>
                <w:rFonts w:eastAsia="Times New Roman"/>
                <w:lang w:val="kk-KZ" w:eastAsia="ru-RU"/>
              </w:rPr>
              <w:t>86</w:t>
            </w:r>
          </w:p>
        </w:tc>
        <w:tc>
          <w:tcPr>
            <w:tcW w:w="992" w:type="dxa"/>
            <w:vAlign w:val="center"/>
          </w:tcPr>
          <w:p w14:paraId="22FB0B1E" w14:textId="20ED9A37" w:rsidR="002F0B41" w:rsidRPr="005F6952" w:rsidRDefault="00E37215" w:rsidP="002F0B41">
            <w:pPr>
              <w:keepLines/>
              <w:suppressLineNumbers/>
              <w:jc w:val="center"/>
              <w:rPr>
                <w:rFonts w:eastAsia="Times New Roman"/>
                <w:lang w:val="kk-KZ" w:eastAsia="ru-RU"/>
              </w:rPr>
            </w:pPr>
            <w:r>
              <w:rPr>
                <w:rFonts w:eastAsia="Times New Roman"/>
                <w:lang w:val="kk-KZ" w:eastAsia="ru-RU"/>
              </w:rPr>
              <w:t>91</w:t>
            </w:r>
          </w:p>
        </w:tc>
        <w:tc>
          <w:tcPr>
            <w:tcW w:w="992" w:type="dxa"/>
            <w:vAlign w:val="center"/>
          </w:tcPr>
          <w:p w14:paraId="13E63BB8" w14:textId="365E7066" w:rsidR="002F0B41" w:rsidRPr="005F6952" w:rsidRDefault="00E37215" w:rsidP="002F0B41">
            <w:pPr>
              <w:keepLines/>
              <w:suppressLineNumbers/>
              <w:jc w:val="center"/>
              <w:rPr>
                <w:rFonts w:eastAsia="Times New Roman"/>
                <w:lang w:val="kk-KZ" w:eastAsia="ru-RU"/>
              </w:rPr>
            </w:pPr>
            <w:r>
              <w:rPr>
                <w:rFonts w:eastAsia="Times New Roman"/>
                <w:lang w:val="kk-KZ" w:eastAsia="ru-RU"/>
              </w:rPr>
              <w:t>92</w:t>
            </w:r>
          </w:p>
        </w:tc>
        <w:tc>
          <w:tcPr>
            <w:tcW w:w="993" w:type="dxa"/>
            <w:vAlign w:val="center"/>
          </w:tcPr>
          <w:p w14:paraId="028DAFB4" w14:textId="5151473F" w:rsidR="002F0B41" w:rsidRPr="005F6952" w:rsidRDefault="00E37215" w:rsidP="002F0B41">
            <w:pPr>
              <w:keepLines/>
              <w:suppressLineNumbers/>
              <w:jc w:val="center"/>
              <w:rPr>
                <w:rFonts w:eastAsia="Times New Roman"/>
                <w:lang w:val="kk-KZ" w:eastAsia="ru-RU"/>
              </w:rPr>
            </w:pPr>
            <w:r>
              <w:rPr>
                <w:rFonts w:eastAsia="Times New Roman"/>
                <w:lang w:val="kk-KZ" w:eastAsia="ru-RU"/>
              </w:rPr>
              <w:t>93</w:t>
            </w:r>
          </w:p>
        </w:tc>
        <w:tc>
          <w:tcPr>
            <w:tcW w:w="994" w:type="dxa"/>
            <w:vAlign w:val="center"/>
          </w:tcPr>
          <w:p w14:paraId="109A462A" w14:textId="197B9449" w:rsidR="002F0B41" w:rsidRPr="005F6952" w:rsidRDefault="002F0B41" w:rsidP="002F0B41">
            <w:pPr>
              <w:keepLines/>
              <w:suppressLineNumbers/>
              <w:jc w:val="center"/>
              <w:rPr>
                <w:rFonts w:eastAsia="Times New Roman"/>
                <w:lang w:val="kk-KZ" w:eastAsia="ru-RU"/>
              </w:rPr>
            </w:pPr>
          </w:p>
        </w:tc>
      </w:tr>
      <w:tr w:rsidR="00E37215" w:rsidRPr="005F6952" w14:paraId="656973E0" w14:textId="77777777" w:rsidTr="00E37215">
        <w:trPr>
          <w:gridAfter w:val="1"/>
          <w:wAfter w:w="8" w:type="dxa"/>
          <w:trHeight w:val="669"/>
          <w:jc w:val="center"/>
        </w:trPr>
        <w:tc>
          <w:tcPr>
            <w:tcW w:w="453" w:type="dxa"/>
            <w:vAlign w:val="center"/>
          </w:tcPr>
          <w:p w14:paraId="6EB00565" w14:textId="77777777" w:rsidR="00E37215" w:rsidRPr="005F6952" w:rsidRDefault="00E37215" w:rsidP="00E37215">
            <w:pPr>
              <w:tabs>
                <w:tab w:val="left" w:pos="851"/>
                <w:tab w:val="left" w:pos="993"/>
              </w:tabs>
              <w:jc w:val="center"/>
              <w:rPr>
                <w:b/>
                <w:bCs/>
                <w:spacing w:val="-2"/>
              </w:rPr>
            </w:pPr>
          </w:p>
        </w:tc>
        <w:tc>
          <w:tcPr>
            <w:tcW w:w="3367" w:type="dxa"/>
            <w:vAlign w:val="center"/>
          </w:tcPr>
          <w:p w14:paraId="71CBD971" w14:textId="073E4373" w:rsidR="00E37215" w:rsidRPr="00062A51" w:rsidRDefault="00E37215" w:rsidP="00E37215">
            <w:pPr>
              <w:rPr>
                <w:b/>
                <w:bCs/>
              </w:rPr>
            </w:pPr>
            <w:r w:rsidRPr="005F6952">
              <w:rPr>
                <w:b/>
                <w:bCs/>
                <w:i/>
              </w:rPr>
              <w:t>По области</w:t>
            </w:r>
          </w:p>
        </w:tc>
        <w:tc>
          <w:tcPr>
            <w:tcW w:w="1987" w:type="dxa"/>
            <w:vAlign w:val="center"/>
          </w:tcPr>
          <w:p w14:paraId="3461B7AB" w14:textId="77777777" w:rsidR="00E37215" w:rsidRDefault="00E37215" w:rsidP="00E37215">
            <w:pPr>
              <w:tabs>
                <w:tab w:val="left" w:pos="459"/>
              </w:tabs>
              <w:ind w:left="-108" w:right="-108"/>
              <w:jc w:val="center"/>
              <w:rPr>
                <w:lang w:val="kk-KZ"/>
              </w:rPr>
            </w:pPr>
          </w:p>
        </w:tc>
        <w:tc>
          <w:tcPr>
            <w:tcW w:w="1418" w:type="dxa"/>
            <w:vAlign w:val="center"/>
          </w:tcPr>
          <w:p w14:paraId="23CFD917" w14:textId="77777777" w:rsidR="00E37215" w:rsidRPr="00062A51" w:rsidRDefault="00E37215" w:rsidP="00E37215">
            <w:pPr>
              <w:keepLines/>
              <w:suppressLineNumbers/>
              <w:jc w:val="center"/>
              <w:rPr>
                <w:bCs/>
              </w:rPr>
            </w:pPr>
          </w:p>
        </w:tc>
        <w:tc>
          <w:tcPr>
            <w:tcW w:w="1134" w:type="dxa"/>
            <w:gridSpan w:val="2"/>
            <w:vAlign w:val="center"/>
          </w:tcPr>
          <w:p w14:paraId="77C80325" w14:textId="77777777" w:rsidR="00E37215" w:rsidRPr="00062A51" w:rsidRDefault="00E37215" w:rsidP="00E37215">
            <w:pPr>
              <w:keepLines/>
              <w:suppressLineNumbers/>
              <w:jc w:val="center"/>
              <w:rPr>
                <w:bCs/>
              </w:rPr>
            </w:pPr>
          </w:p>
        </w:tc>
        <w:tc>
          <w:tcPr>
            <w:tcW w:w="1134" w:type="dxa"/>
          </w:tcPr>
          <w:p w14:paraId="4F2DA0B2" w14:textId="32DADC04" w:rsidR="00E37215" w:rsidRDefault="00E37215" w:rsidP="00E37215">
            <w:pPr>
              <w:keepLines/>
              <w:suppressLineNumbers/>
              <w:jc w:val="center"/>
              <w:rPr>
                <w:rFonts w:eastAsia="Times New Roman"/>
                <w:lang w:val="kk-KZ" w:eastAsia="ru-RU"/>
              </w:rPr>
            </w:pPr>
            <w:r>
              <w:rPr>
                <w:rFonts w:eastAsia="Times New Roman"/>
                <w:lang w:val="kk-KZ" w:eastAsia="ru-RU"/>
              </w:rPr>
              <w:t>90</w:t>
            </w:r>
          </w:p>
        </w:tc>
        <w:tc>
          <w:tcPr>
            <w:tcW w:w="995" w:type="dxa"/>
            <w:vAlign w:val="center"/>
          </w:tcPr>
          <w:p w14:paraId="247AA90D" w14:textId="11374FB6"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92</w:t>
            </w:r>
            <w:r>
              <w:rPr>
                <w:rFonts w:eastAsia="Times New Roman"/>
                <w:lang w:val="kk-KZ" w:eastAsia="ru-RU"/>
              </w:rPr>
              <w:t>/</w:t>
            </w:r>
          </w:p>
        </w:tc>
        <w:tc>
          <w:tcPr>
            <w:tcW w:w="992" w:type="dxa"/>
            <w:vAlign w:val="center"/>
          </w:tcPr>
          <w:p w14:paraId="10B43024" w14:textId="11F9ACD2"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94</w:t>
            </w:r>
          </w:p>
        </w:tc>
        <w:tc>
          <w:tcPr>
            <w:tcW w:w="992" w:type="dxa"/>
            <w:vAlign w:val="center"/>
          </w:tcPr>
          <w:p w14:paraId="6BA79570" w14:textId="3267B481"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95</w:t>
            </w:r>
          </w:p>
        </w:tc>
        <w:tc>
          <w:tcPr>
            <w:tcW w:w="992" w:type="dxa"/>
            <w:vAlign w:val="center"/>
          </w:tcPr>
          <w:p w14:paraId="171CEB04" w14:textId="4F8485E4"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96</w:t>
            </w:r>
          </w:p>
        </w:tc>
        <w:tc>
          <w:tcPr>
            <w:tcW w:w="993" w:type="dxa"/>
            <w:vAlign w:val="center"/>
          </w:tcPr>
          <w:p w14:paraId="4B70BFB6" w14:textId="2A114B2E"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97</w:t>
            </w:r>
          </w:p>
        </w:tc>
        <w:tc>
          <w:tcPr>
            <w:tcW w:w="994" w:type="dxa"/>
            <w:vAlign w:val="center"/>
          </w:tcPr>
          <w:p w14:paraId="3F7778FE" w14:textId="0ACF5615" w:rsidR="00E37215" w:rsidRDefault="00E37215" w:rsidP="00E37215">
            <w:pPr>
              <w:keepLines/>
              <w:suppressLineNumbers/>
              <w:jc w:val="center"/>
              <w:rPr>
                <w:rFonts w:eastAsia="Times New Roman"/>
                <w:lang w:val="kk-KZ" w:eastAsia="ru-RU"/>
              </w:rPr>
            </w:pPr>
          </w:p>
        </w:tc>
      </w:tr>
      <w:tr w:rsidR="00E37215" w:rsidRPr="005F6952" w14:paraId="0D5693C0" w14:textId="77777777" w:rsidTr="00E37215">
        <w:trPr>
          <w:gridAfter w:val="1"/>
          <w:wAfter w:w="8" w:type="dxa"/>
          <w:trHeight w:val="1175"/>
          <w:jc w:val="center"/>
        </w:trPr>
        <w:tc>
          <w:tcPr>
            <w:tcW w:w="453" w:type="dxa"/>
            <w:vAlign w:val="center"/>
          </w:tcPr>
          <w:p w14:paraId="6BD46DFF" w14:textId="77777777" w:rsidR="00E37215" w:rsidRPr="005F6952" w:rsidRDefault="00E37215" w:rsidP="00E37215">
            <w:pPr>
              <w:tabs>
                <w:tab w:val="left" w:pos="851"/>
                <w:tab w:val="left" w:pos="993"/>
              </w:tabs>
              <w:jc w:val="center"/>
              <w:rPr>
                <w:b/>
                <w:bCs/>
                <w:spacing w:val="-2"/>
              </w:rPr>
            </w:pPr>
          </w:p>
        </w:tc>
        <w:tc>
          <w:tcPr>
            <w:tcW w:w="3367" w:type="dxa"/>
            <w:vAlign w:val="center"/>
          </w:tcPr>
          <w:p w14:paraId="2C6BF780" w14:textId="77777777" w:rsidR="00E37215" w:rsidRPr="00062A51" w:rsidRDefault="00E37215" w:rsidP="00E37215">
            <w:pPr>
              <w:rPr>
                <w:b/>
                <w:bCs/>
              </w:rPr>
            </w:pPr>
            <w:r w:rsidRPr="00062A51">
              <w:rPr>
                <w:b/>
                <w:bCs/>
              </w:rPr>
              <w:t>Показатель результата 2.4.</w:t>
            </w:r>
          </w:p>
          <w:p w14:paraId="63EC6C71" w14:textId="4502BD58" w:rsidR="00E37215" w:rsidRPr="005F6952" w:rsidRDefault="00E37215" w:rsidP="00E37215">
            <w:pPr>
              <w:keepLines/>
              <w:suppressLineNumbers/>
              <w:jc w:val="both"/>
              <w:rPr>
                <w:b/>
                <w:bCs/>
                <w:i/>
              </w:rPr>
            </w:pPr>
            <w:r w:rsidRPr="00062A51">
              <w:rPr>
                <w:bCs/>
              </w:rPr>
              <w:t>Коэффициент смертности детей в возрасте до пяти лет</w:t>
            </w:r>
          </w:p>
        </w:tc>
        <w:tc>
          <w:tcPr>
            <w:tcW w:w="1987" w:type="dxa"/>
            <w:vAlign w:val="center"/>
          </w:tcPr>
          <w:p w14:paraId="79156212" w14:textId="37CB55A1" w:rsidR="00E37215" w:rsidRPr="00D07822" w:rsidRDefault="00E37215" w:rsidP="00E37215">
            <w:pPr>
              <w:tabs>
                <w:tab w:val="left" w:pos="459"/>
              </w:tabs>
              <w:ind w:left="-108" w:right="-108"/>
              <w:jc w:val="center"/>
              <w:rPr>
                <w:lang w:val="kk-KZ"/>
              </w:rPr>
            </w:pPr>
            <w:r>
              <w:rPr>
                <w:lang w:val="kk-KZ"/>
              </w:rPr>
              <w:t>МЗ, МИО</w:t>
            </w:r>
          </w:p>
        </w:tc>
        <w:tc>
          <w:tcPr>
            <w:tcW w:w="1418" w:type="dxa"/>
            <w:vAlign w:val="center"/>
          </w:tcPr>
          <w:p w14:paraId="048BC809" w14:textId="77777777" w:rsidR="00E37215" w:rsidRPr="00062A51" w:rsidRDefault="00E37215" w:rsidP="00E37215">
            <w:pPr>
              <w:keepLines/>
              <w:suppressLineNumbers/>
              <w:jc w:val="center"/>
              <w:rPr>
                <w:rFonts w:eastAsia="Arial"/>
                <w:bCs/>
              </w:rPr>
            </w:pPr>
            <w:r w:rsidRPr="00062A51">
              <w:t>Статистические данные</w:t>
            </w:r>
          </w:p>
          <w:p w14:paraId="446036A4" w14:textId="404A7C35" w:rsidR="00E37215" w:rsidRPr="005F6952" w:rsidRDefault="00E37215" w:rsidP="00E37215">
            <w:pPr>
              <w:keepLines/>
              <w:suppressLineNumbers/>
              <w:jc w:val="center"/>
              <w:rPr>
                <w:rFonts w:eastAsia="Times New Roman"/>
                <w:lang w:val="kk-KZ" w:eastAsia="ru-RU"/>
              </w:rPr>
            </w:pPr>
          </w:p>
        </w:tc>
        <w:tc>
          <w:tcPr>
            <w:tcW w:w="1134" w:type="dxa"/>
            <w:gridSpan w:val="2"/>
            <w:vAlign w:val="center"/>
          </w:tcPr>
          <w:p w14:paraId="030C02B3" w14:textId="77777777" w:rsidR="00E37215" w:rsidRPr="00062A51" w:rsidRDefault="00E37215" w:rsidP="00E37215">
            <w:pPr>
              <w:widowControl w:val="0"/>
              <w:tabs>
                <w:tab w:val="left" w:pos="9639"/>
              </w:tabs>
              <w:jc w:val="center"/>
              <w:rPr>
                <w:bCs/>
              </w:rPr>
            </w:pPr>
            <w:r w:rsidRPr="00062A51">
              <w:rPr>
                <w:bCs/>
              </w:rPr>
              <w:t>на</w:t>
            </w:r>
          </w:p>
          <w:p w14:paraId="7ED0364F" w14:textId="77777777" w:rsidR="00E37215" w:rsidRPr="00062A51" w:rsidRDefault="00E37215" w:rsidP="00E37215">
            <w:pPr>
              <w:widowControl w:val="0"/>
              <w:tabs>
                <w:tab w:val="left" w:pos="9639"/>
              </w:tabs>
              <w:jc w:val="center"/>
              <w:rPr>
                <w:bCs/>
              </w:rPr>
            </w:pPr>
            <w:r w:rsidRPr="00062A51">
              <w:rPr>
                <w:bCs/>
              </w:rPr>
              <w:t>1000</w:t>
            </w:r>
          </w:p>
          <w:p w14:paraId="3A1CFAA2" w14:textId="14C083A0" w:rsidR="00E37215" w:rsidRPr="005F6952" w:rsidRDefault="00E37215" w:rsidP="00E37215">
            <w:pPr>
              <w:keepLines/>
              <w:suppressLineNumbers/>
              <w:jc w:val="center"/>
              <w:rPr>
                <w:rFonts w:eastAsia="Times New Roman"/>
                <w:lang w:val="kk-KZ" w:eastAsia="ru-RU"/>
              </w:rPr>
            </w:pPr>
            <w:r w:rsidRPr="00062A51">
              <w:rPr>
                <w:bCs/>
              </w:rPr>
              <w:t xml:space="preserve">чел. </w:t>
            </w:r>
          </w:p>
        </w:tc>
        <w:tc>
          <w:tcPr>
            <w:tcW w:w="1134" w:type="dxa"/>
          </w:tcPr>
          <w:p w14:paraId="3886534A" w14:textId="77777777" w:rsidR="00E37215" w:rsidRDefault="00E37215" w:rsidP="00E37215">
            <w:pPr>
              <w:keepLines/>
              <w:suppressLineNumbers/>
              <w:jc w:val="center"/>
              <w:rPr>
                <w:rFonts w:eastAsia="Times New Roman"/>
                <w:lang w:val="kk-KZ" w:eastAsia="ru-RU"/>
              </w:rPr>
            </w:pPr>
          </w:p>
          <w:p w14:paraId="14360046" w14:textId="77777777" w:rsidR="00E37215" w:rsidRDefault="00E37215" w:rsidP="00E37215">
            <w:pPr>
              <w:keepLines/>
              <w:suppressLineNumbers/>
              <w:jc w:val="center"/>
              <w:rPr>
                <w:rFonts w:eastAsia="Times New Roman"/>
                <w:lang w:val="kk-KZ" w:eastAsia="ru-RU"/>
              </w:rPr>
            </w:pPr>
          </w:p>
          <w:p w14:paraId="1FC63B67" w14:textId="76B52E5B" w:rsidR="00E37215" w:rsidRPr="005F6952" w:rsidRDefault="00E37215" w:rsidP="00E37215">
            <w:pPr>
              <w:keepLines/>
              <w:suppressLineNumbers/>
              <w:jc w:val="center"/>
              <w:rPr>
                <w:rFonts w:eastAsia="Times New Roman"/>
                <w:lang w:val="kk-KZ" w:eastAsia="ru-RU"/>
              </w:rPr>
            </w:pPr>
            <w:r>
              <w:rPr>
                <w:rFonts w:eastAsia="Times New Roman"/>
                <w:lang w:val="kk-KZ" w:eastAsia="ru-RU"/>
              </w:rPr>
              <w:t>10,15</w:t>
            </w:r>
          </w:p>
        </w:tc>
        <w:tc>
          <w:tcPr>
            <w:tcW w:w="995" w:type="dxa"/>
            <w:vAlign w:val="center"/>
          </w:tcPr>
          <w:p w14:paraId="12E19006" w14:textId="2EF12AC0"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10,1</w:t>
            </w:r>
            <w:r>
              <w:rPr>
                <w:rFonts w:eastAsia="Times New Roman"/>
                <w:lang w:val="kk-KZ" w:eastAsia="ru-RU"/>
              </w:rPr>
              <w:t>/</w:t>
            </w:r>
          </w:p>
        </w:tc>
        <w:tc>
          <w:tcPr>
            <w:tcW w:w="992" w:type="dxa"/>
            <w:vAlign w:val="center"/>
          </w:tcPr>
          <w:p w14:paraId="725EF318" w14:textId="6091F98E"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10,05</w:t>
            </w:r>
          </w:p>
        </w:tc>
        <w:tc>
          <w:tcPr>
            <w:tcW w:w="992" w:type="dxa"/>
            <w:vAlign w:val="center"/>
          </w:tcPr>
          <w:p w14:paraId="3FA0D369" w14:textId="6B0AA985"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10</w:t>
            </w:r>
          </w:p>
        </w:tc>
        <w:tc>
          <w:tcPr>
            <w:tcW w:w="992" w:type="dxa"/>
            <w:vAlign w:val="center"/>
          </w:tcPr>
          <w:p w14:paraId="17DB2802" w14:textId="56E0117B"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9,9</w:t>
            </w:r>
          </w:p>
        </w:tc>
        <w:tc>
          <w:tcPr>
            <w:tcW w:w="993" w:type="dxa"/>
            <w:vAlign w:val="center"/>
          </w:tcPr>
          <w:p w14:paraId="4D9A856E" w14:textId="6DFB6C94"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9,85</w:t>
            </w:r>
          </w:p>
        </w:tc>
        <w:tc>
          <w:tcPr>
            <w:tcW w:w="994" w:type="dxa"/>
            <w:vAlign w:val="center"/>
          </w:tcPr>
          <w:p w14:paraId="3BFDA959" w14:textId="3B60F123" w:rsidR="00E37215" w:rsidRPr="005F6952" w:rsidRDefault="00E37215" w:rsidP="00E37215">
            <w:pPr>
              <w:keepLines/>
              <w:suppressLineNumbers/>
              <w:jc w:val="center"/>
              <w:rPr>
                <w:rFonts w:eastAsia="Times New Roman"/>
                <w:lang w:val="kk-KZ" w:eastAsia="ru-RU"/>
              </w:rPr>
            </w:pPr>
            <w:r>
              <w:rPr>
                <w:rFonts w:eastAsia="Times New Roman"/>
                <w:lang w:val="kk-KZ" w:eastAsia="ru-RU"/>
              </w:rPr>
              <w:t>9,85</w:t>
            </w:r>
          </w:p>
        </w:tc>
      </w:tr>
      <w:tr w:rsidR="00E37215" w:rsidRPr="005F6952" w14:paraId="20C99B04" w14:textId="77777777" w:rsidTr="00E37215">
        <w:trPr>
          <w:gridAfter w:val="1"/>
          <w:wAfter w:w="8" w:type="dxa"/>
          <w:trHeight w:val="1175"/>
          <w:jc w:val="center"/>
        </w:trPr>
        <w:tc>
          <w:tcPr>
            <w:tcW w:w="453" w:type="dxa"/>
            <w:vAlign w:val="center"/>
          </w:tcPr>
          <w:p w14:paraId="019C82BC" w14:textId="77777777" w:rsidR="00E37215" w:rsidRPr="005F6952" w:rsidRDefault="00E37215" w:rsidP="00E37215">
            <w:pPr>
              <w:tabs>
                <w:tab w:val="left" w:pos="851"/>
                <w:tab w:val="left" w:pos="993"/>
              </w:tabs>
              <w:jc w:val="center"/>
              <w:rPr>
                <w:b/>
                <w:bCs/>
                <w:spacing w:val="-2"/>
              </w:rPr>
            </w:pPr>
          </w:p>
        </w:tc>
        <w:tc>
          <w:tcPr>
            <w:tcW w:w="3367" w:type="dxa"/>
            <w:vAlign w:val="center"/>
          </w:tcPr>
          <w:p w14:paraId="1E9CFDCA" w14:textId="77777777" w:rsidR="00E37215" w:rsidRPr="00062A51" w:rsidRDefault="00E37215" w:rsidP="00E37215">
            <w:pPr>
              <w:rPr>
                <w:b/>
                <w:bCs/>
              </w:rPr>
            </w:pPr>
            <w:r w:rsidRPr="00062A51">
              <w:rPr>
                <w:b/>
                <w:bCs/>
              </w:rPr>
              <w:t>Показатель результата 2.5.</w:t>
            </w:r>
          </w:p>
          <w:p w14:paraId="59DC7CE0" w14:textId="07C0E9E1" w:rsidR="00E37215" w:rsidRPr="005F6952" w:rsidRDefault="00E37215" w:rsidP="00E37215">
            <w:pPr>
              <w:keepLines/>
              <w:suppressLineNumbers/>
              <w:jc w:val="both"/>
              <w:rPr>
                <w:b/>
                <w:bCs/>
                <w:i/>
              </w:rPr>
            </w:pPr>
            <w:r w:rsidRPr="00062A51">
              <w:rPr>
                <w:bCs/>
              </w:rPr>
              <w:t>Снижение материнской смертности</w:t>
            </w:r>
          </w:p>
        </w:tc>
        <w:tc>
          <w:tcPr>
            <w:tcW w:w="1987" w:type="dxa"/>
            <w:vAlign w:val="center"/>
          </w:tcPr>
          <w:p w14:paraId="39E1BA9E" w14:textId="1F8B1183" w:rsidR="00E37215" w:rsidRPr="00D07822" w:rsidRDefault="00E37215" w:rsidP="00E37215">
            <w:pPr>
              <w:tabs>
                <w:tab w:val="left" w:pos="459"/>
              </w:tabs>
              <w:ind w:left="-108" w:right="-108"/>
              <w:jc w:val="center"/>
              <w:rPr>
                <w:lang w:val="kk-KZ"/>
              </w:rPr>
            </w:pPr>
            <w:r>
              <w:rPr>
                <w:lang w:val="kk-KZ"/>
              </w:rPr>
              <w:t>МЗ, МИО</w:t>
            </w:r>
          </w:p>
        </w:tc>
        <w:tc>
          <w:tcPr>
            <w:tcW w:w="1418" w:type="dxa"/>
            <w:vAlign w:val="center"/>
          </w:tcPr>
          <w:p w14:paraId="400F208F" w14:textId="1E663BCB"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1F60E924" w14:textId="3E242742" w:rsidR="00E37215" w:rsidRPr="005F6952" w:rsidRDefault="00E37215" w:rsidP="00E37215">
            <w:pPr>
              <w:keepLines/>
              <w:suppressLineNumbers/>
              <w:jc w:val="center"/>
              <w:rPr>
                <w:rFonts w:eastAsia="Times New Roman"/>
                <w:lang w:val="kk-KZ" w:eastAsia="ru-RU"/>
              </w:rPr>
            </w:pPr>
            <w:r w:rsidRPr="00062A51">
              <w:rPr>
                <w:bCs/>
              </w:rPr>
              <w:t>на 100 тыс. родившихся живыми</w:t>
            </w:r>
          </w:p>
        </w:tc>
        <w:tc>
          <w:tcPr>
            <w:tcW w:w="1134" w:type="dxa"/>
          </w:tcPr>
          <w:p w14:paraId="0142F542" w14:textId="5F250B33" w:rsidR="00E37215" w:rsidRPr="005F6952" w:rsidRDefault="00E37215" w:rsidP="00E37215">
            <w:pPr>
              <w:keepLines/>
              <w:suppressLineNumbers/>
              <w:jc w:val="center"/>
              <w:rPr>
                <w:rFonts w:eastAsia="Times New Roman"/>
                <w:lang w:val="kk-KZ" w:eastAsia="ru-RU"/>
              </w:rPr>
            </w:pPr>
            <w:r>
              <w:rPr>
                <w:rFonts w:eastAsia="Times New Roman"/>
                <w:lang w:val="kk-KZ" w:eastAsia="ru-RU"/>
              </w:rPr>
              <w:t>11,4</w:t>
            </w:r>
          </w:p>
        </w:tc>
        <w:tc>
          <w:tcPr>
            <w:tcW w:w="995" w:type="dxa"/>
            <w:vAlign w:val="center"/>
          </w:tcPr>
          <w:p w14:paraId="00C79755" w14:textId="5D91E48A" w:rsidR="00E37215" w:rsidRPr="005F6952" w:rsidRDefault="00E37215" w:rsidP="00E37215">
            <w:pPr>
              <w:keepLines/>
              <w:suppressLineNumbers/>
              <w:jc w:val="center"/>
              <w:rPr>
                <w:rFonts w:eastAsia="Times New Roman"/>
                <w:lang w:val="kk-KZ" w:eastAsia="ru-RU"/>
              </w:rPr>
            </w:pPr>
            <w:r>
              <w:rPr>
                <w:rFonts w:eastAsia="Times New Roman"/>
                <w:lang w:val="kk-KZ" w:eastAsia="ru-RU"/>
              </w:rPr>
              <w:t>11,3</w:t>
            </w:r>
          </w:p>
        </w:tc>
        <w:tc>
          <w:tcPr>
            <w:tcW w:w="992" w:type="dxa"/>
            <w:vAlign w:val="center"/>
          </w:tcPr>
          <w:p w14:paraId="04054DC2" w14:textId="1141A47F" w:rsidR="00E37215" w:rsidRPr="005F6952" w:rsidRDefault="00E37215" w:rsidP="00E37215">
            <w:pPr>
              <w:keepLines/>
              <w:suppressLineNumbers/>
              <w:jc w:val="center"/>
              <w:rPr>
                <w:rFonts w:eastAsia="Times New Roman"/>
                <w:lang w:val="kk-KZ" w:eastAsia="ru-RU"/>
              </w:rPr>
            </w:pPr>
            <w:r>
              <w:rPr>
                <w:rFonts w:eastAsia="Times New Roman"/>
                <w:lang w:val="kk-KZ" w:eastAsia="ru-RU"/>
              </w:rPr>
              <w:t>11,2</w:t>
            </w:r>
          </w:p>
        </w:tc>
        <w:tc>
          <w:tcPr>
            <w:tcW w:w="992" w:type="dxa"/>
            <w:vAlign w:val="center"/>
          </w:tcPr>
          <w:p w14:paraId="5A84BB17" w14:textId="2B19317E" w:rsidR="00E37215" w:rsidRPr="005F6952" w:rsidRDefault="00E37215" w:rsidP="00E37215">
            <w:pPr>
              <w:keepLines/>
              <w:suppressLineNumbers/>
              <w:jc w:val="center"/>
              <w:rPr>
                <w:rFonts w:eastAsia="Times New Roman"/>
                <w:lang w:val="kk-KZ" w:eastAsia="ru-RU"/>
              </w:rPr>
            </w:pPr>
            <w:r>
              <w:rPr>
                <w:rFonts w:eastAsia="Times New Roman"/>
                <w:lang w:val="kk-KZ" w:eastAsia="ru-RU"/>
              </w:rPr>
              <w:t>11,1,</w:t>
            </w:r>
          </w:p>
        </w:tc>
        <w:tc>
          <w:tcPr>
            <w:tcW w:w="992" w:type="dxa"/>
            <w:vAlign w:val="center"/>
          </w:tcPr>
          <w:p w14:paraId="310A47FB" w14:textId="7E17610B" w:rsidR="00E37215" w:rsidRPr="005F6952" w:rsidRDefault="00E37215" w:rsidP="00E37215">
            <w:pPr>
              <w:keepLines/>
              <w:suppressLineNumbers/>
              <w:jc w:val="center"/>
              <w:rPr>
                <w:rFonts w:eastAsia="Times New Roman"/>
                <w:lang w:val="kk-KZ" w:eastAsia="ru-RU"/>
              </w:rPr>
            </w:pPr>
            <w:r>
              <w:rPr>
                <w:rFonts w:eastAsia="Times New Roman"/>
                <w:lang w:val="kk-KZ" w:eastAsia="ru-RU"/>
              </w:rPr>
              <w:t>11,0</w:t>
            </w:r>
          </w:p>
        </w:tc>
        <w:tc>
          <w:tcPr>
            <w:tcW w:w="993" w:type="dxa"/>
            <w:vAlign w:val="center"/>
          </w:tcPr>
          <w:p w14:paraId="727834C2" w14:textId="61014972" w:rsidR="00E37215" w:rsidRPr="005F6952" w:rsidRDefault="00E37215" w:rsidP="00E37215">
            <w:pPr>
              <w:keepLines/>
              <w:suppressLineNumbers/>
              <w:jc w:val="center"/>
              <w:rPr>
                <w:rFonts w:eastAsia="Times New Roman"/>
                <w:lang w:val="kk-KZ" w:eastAsia="ru-RU"/>
              </w:rPr>
            </w:pPr>
            <w:r>
              <w:rPr>
                <w:rFonts w:eastAsia="Times New Roman"/>
                <w:lang w:val="kk-KZ" w:eastAsia="ru-RU"/>
              </w:rPr>
              <w:t>10,9</w:t>
            </w:r>
          </w:p>
        </w:tc>
        <w:tc>
          <w:tcPr>
            <w:tcW w:w="994" w:type="dxa"/>
            <w:vAlign w:val="center"/>
          </w:tcPr>
          <w:p w14:paraId="088CE8BF" w14:textId="7DE227B6" w:rsidR="00E37215" w:rsidRPr="005F6952" w:rsidRDefault="00E37215" w:rsidP="00E37215">
            <w:pPr>
              <w:keepLines/>
              <w:suppressLineNumbers/>
              <w:jc w:val="center"/>
              <w:rPr>
                <w:rFonts w:eastAsia="Times New Roman"/>
                <w:lang w:val="kk-KZ" w:eastAsia="ru-RU"/>
              </w:rPr>
            </w:pPr>
          </w:p>
        </w:tc>
      </w:tr>
      <w:tr w:rsidR="00E37215" w:rsidRPr="005F6952" w14:paraId="69346BD3" w14:textId="77777777" w:rsidTr="00E37215">
        <w:trPr>
          <w:gridAfter w:val="1"/>
          <w:wAfter w:w="8" w:type="dxa"/>
          <w:trHeight w:val="564"/>
          <w:jc w:val="center"/>
        </w:trPr>
        <w:tc>
          <w:tcPr>
            <w:tcW w:w="453" w:type="dxa"/>
            <w:vAlign w:val="center"/>
          </w:tcPr>
          <w:p w14:paraId="586FF1C6" w14:textId="77777777" w:rsidR="00E37215" w:rsidRPr="005F6952" w:rsidRDefault="00E37215" w:rsidP="00E37215">
            <w:pPr>
              <w:tabs>
                <w:tab w:val="left" w:pos="851"/>
                <w:tab w:val="left" w:pos="993"/>
              </w:tabs>
              <w:jc w:val="center"/>
              <w:rPr>
                <w:b/>
                <w:bCs/>
                <w:spacing w:val="-2"/>
              </w:rPr>
            </w:pPr>
          </w:p>
        </w:tc>
        <w:tc>
          <w:tcPr>
            <w:tcW w:w="3367" w:type="dxa"/>
            <w:vAlign w:val="center"/>
          </w:tcPr>
          <w:p w14:paraId="599B1876" w14:textId="718A829E" w:rsidR="00E37215" w:rsidRPr="00062A51" w:rsidRDefault="00E37215" w:rsidP="00E37215">
            <w:pPr>
              <w:rPr>
                <w:b/>
                <w:bCs/>
              </w:rPr>
            </w:pPr>
            <w:r w:rsidRPr="005F6952">
              <w:rPr>
                <w:b/>
                <w:bCs/>
                <w:i/>
              </w:rPr>
              <w:t>По области</w:t>
            </w:r>
          </w:p>
        </w:tc>
        <w:tc>
          <w:tcPr>
            <w:tcW w:w="1987" w:type="dxa"/>
            <w:vAlign w:val="center"/>
          </w:tcPr>
          <w:p w14:paraId="2E065769" w14:textId="77777777" w:rsidR="00E37215" w:rsidRDefault="00E37215" w:rsidP="00E37215">
            <w:pPr>
              <w:tabs>
                <w:tab w:val="left" w:pos="459"/>
              </w:tabs>
              <w:ind w:left="-108" w:right="-108"/>
              <w:jc w:val="center"/>
              <w:rPr>
                <w:lang w:val="kk-KZ"/>
              </w:rPr>
            </w:pPr>
          </w:p>
        </w:tc>
        <w:tc>
          <w:tcPr>
            <w:tcW w:w="1418" w:type="dxa"/>
            <w:vAlign w:val="center"/>
          </w:tcPr>
          <w:p w14:paraId="44542A3D" w14:textId="77777777" w:rsidR="00E37215" w:rsidRPr="00062A51" w:rsidRDefault="00E37215" w:rsidP="00E37215">
            <w:pPr>
              <w:keepLines/>
              <w:suppressLineNumbers/>
              <w:jc w:val="center"/>
              <w:rPr>
                <w:bCs/>
              </w:rPr>
            </w:pPr>
          </w:p>
        </w:tc>
        <w:tc>
          <w:tcPr>
            <w:tcW w:w="1134" w:type="dxa"/>
            <w:gridSpan w:val="2"/>
            <w:vAlign w:val="center"/>
          </w:tcPr>
          <w:p w14:paraId="6BE550DB" w14:textId="77777777" w:rsidR="00E37215" w:rsidRPr="00062A51" w:rsidRDefault="00E37215" w:rsidP="00E37215">
            <w:pPr>
              <w:keepLines/>
              <w:suppressLineNumbers/>
              <w:jc w:val="center"/>
              <w:rPr>
                <w:bCs/>
              </w:rPr>
            </w:pPr>
          </w:p>
        </w:tc>
        <w:tc>
          <w:tcPr>
            <w:tcW w:w="1134" w:type="dxa"/>
          </w:tcPr>
          <w:p w14:paraId="575BD493" w14:textId="6E49A1DE" w:rsidR="00E37215" w:rsidRDefault="00E37215" w:rsidP="00E37215">
            <w:pPr>
              <w:keepLines/>
              <w:suppressLineNumbers/>
              <w:jc w:val="center"/>
              <w:rPr>
                <w:rFonts w:eastAsia="Times New Roman"/>
                <w:lang w:val="kk-KZ" w:eastAsia="ru-RU"/>
              </w:rPr>
            </w:pPr>
            <w:r>
              <w:rPr>
                <w:rFonts w:eastAsia="Times New Roman"/>
                <w:lang w:val="kk-KZ" w:eastAsia="ru-RU"/>
              </w:rPr>
              <w:t>11,4</w:t>
            </w:r>
          </w:p>
        </w:tc>
        <w:tc>
          <w:tcPr>
            <w:tcW w:w="995" w:type="dxa"/>
            <w:vAlign w:val="center"/>
          </w:tcPr>
          <w:p w14:paraId="78F6DE58" w14:textId="19D3A77B"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11,3</w:t>
            </w:r>
            <w:r>
              <w:rPr>
                <w:rFonts w:eastAsia="Times New Roman"/>
                <w:lang w:val="kk-KZ" w:eastAsia="ru-RU"/>
              </w:rPr>
              <w:t>/</w:t>
            </w:r>
          </w:p>
        </w:tc>
        <w:tc>
          <w:tcPr>
            <w:tcW w:w="992" w:type="dxa"/>
            <w:vAlign w:val="center"/>
          </w:tcPr>
          <w:p w14:paraId="31BCD918" w14:textId="67CCC776"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11,2</w:t>
            </w:r>
          </w:p>
        </w:tc>
        <w:tc>
          <w:tcPr>
            <w:tcW w:w="992" w:type="dxa"/>
            <w:vAlign w:val="center"/>
          </w:tcPr>
          <w:p w14:paraId="34E142C3" w14:textId="360CF965"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11,1</w:t>
            </w:r>
          </w:p>
        </w:tc>
        <w:tc>
          <w:tcPr>
            <w:tcW w:w="992" w:type="dxa"/>
            <w:vAlign w:val="center"/>
          </w:tcPr>
          <w:p w14:paraId="40CB12E6" w14:textId="2AC87760"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11,0</w:t>
            </w:r>
          </w:p>
        </w:tc>
        <w:tc>
          <w:tcPr>
            <w:tcW w:w="993" w:type="dxa"/>
            <w:vAlign w:val="center"/>
          </w:tcPr>
          <w:p w14:paraId="49A0D626" w14:textId="679875FD"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10,9</w:t>
            </w:r>
          </w:p>
        </w:tc>
        <w:tc>
          <w:tcPr>
            <w:tcW w:w="994" w:type="dxa"/>
            <w:vAlign w:val="center"/>
          </w:tcPr>
          <w:p w14:paraId="3A444C6B" w14:textId="2E68A5EB" w:rsidR="00E37215" w:rsidRDefault="00E37215" w:rsidP="00E37215">
            <w:pPr>
              <w:keepLines/>
              <w:suppressLineNumbers/>
              <w:jc w:val="center"/>
              <w:rPr>
                <w:rFonts w:eastAsia="Times New Roman"/>
                <w:lang w:val="kk-KZ" w:eastAsia="ru-RU"/>
              </w:rPr>
            </w:pPr>
          </w:p>
        </w:tc>
      </w:tr>
      <w:tr w:rsidR="00E37215" w:rsidRPr="005F6952" w14:paraId="69CE9C70" w14:textId="77777777" w:rsidTr="00E37215">
        <w:trPr>
          <w:gridAfter w:val="1"/>
          <w:wAfter w:w="8" w:type="dxa"/>
          <w:trHeight w:val="1175"/>
          <w:jc w:val="center"/>
        </w:trPr>
        <w:tc>
          <w:tcPr>
            <w:tcW w:w="453" w:type="dxa"/>
            <w:vAlign w:val="center"/>
          </w:tcPr>
          <w:p w14:paraId="714CA1B2" w14:textId="77777777" w:rsidR="00E37215" w:rsidRPr="005F6952" w:rsidRDefault="00E37215" w:rsidP="00E37215">
            <w:pPr>
              <w:tabs>
                <w:tab w:val="left" w:pos="851"/>
                <w:tab w:val="left" w:pos="993"/>
              </w:tabs>
              <w:jc w:val="center"/>
              <w:rPr>
                <w:b/>
                <w:bCs/>
                <w:spacing w:val="-2"/>
              </w:rPr>
            </w:pPr>
          </w:p>
        </w:tc>
        <w:tc>
          <w:tcPr>
            <w:tcW w:w="3367" w:type="dxa"/>
            <w:vAlign w:val="center"/>
          </w:tcPr>
          <w:p w14:paraId="2938A162" w14:textId="77777777" w:rsidR="00E37215" w:rsidRPr="00062A51" w:rsidRDefault="00E37215" w:rsidP="00E37215">
            <w:pPr>
              <w:rPr>
                <w:b/>
                <w:bCs/>
              </w:rPr>
            </w:pPr>
            <w:r w:rsidRPr="00062A51">
              <w:rPr>
                <w:b/>
                <w:bCs/>
              </w:rPr>
              <w:t>Показатель результата 2.6.</w:t>
            </w:r>
          </w:p>
          <w:p w14:paraId="01D98A67" w14:textId="7C93FA99" w:rsidR="00E37215" w:rsidRPr="005F6952" w:rsidRDefault="00E37215" w:rsidP="00E37215">
            <w:pPr>
              <w:keepLines/>
              <w:suppressLineNumbers/>
              <w:jc w:val="both"/>
              <w:rPr>
                <w:b/>
                <w:bCs/>
                <w:i/>
              </w:rPr>
            </w:pPr>
            <w:r w:rsidRPr="00062A51">
              <w:rPr>
                <w:bCs/>
              </w:rPr>
              <w:t xml:space="preserve">Увеличение охвата женщин </w:t>
            </w:r>
            <w:proofErr w:type="spellStart"/>
            <w:r w:rsidRPr="00062A51">
              <w:rPr>
                <w:bCs/>
              </w:rPr>
              <w:t>прегравидарной</w:t>
            </w:r>
            <w:proofErr w:type="spellEnd"/>
            <w:r w:rsidRPr="00062A51">
              <w:rPr>
                <w:bCs/>
              </w:rPr>
              <w:t xml:space="preserve"> подготовкой</w:t>
            </w:r>
          </w:p>
        </w:tc>
        <w:tc>
          <w:tcPr>
            <w:tcW w:w="1987" w:type="dxa"/>
            <w:vAlign w:val="center"/>
          </w:tcPr>
          <w:p w14:paraId="24038F4F" w14:textId="155CF56C" w:rsidR="00E37215" w:rsidRPr="00A1055B" w:rsidRDefault="00E37215" w:rsidP="00E37215">
            <w:pPr>
              <w:tabs>
                <w:tab w:val="left" w:pos="459"/>
              </w:tabs>
              <w:ind w:left="-108" w:right="-108"/>
              <w:jc w:val="center"/>
              <w:rPr>
                <w:lang w:val="kk-KZ"/>
              </w:rPr>
            </w:pPr>
            <w:r>
              <w:rPr>
                <w:lang w:val="kk-KZ"/>
              </w:rPr>
              <w:t>МЗ, МИО</w:t>
            </w:r>
          </w:p>
        </w:tc>
        <w:tc>
          <w:tcPr>
            <w:tcW w:w="1418" w:type="dxa"/>
            <w:vAlign w:val="center"/>
          </w:tcPr>
          <w:p w14:paraId="34F6BE0C" w14:textId="6B201BA6"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tcPr>
          <w:p w14:paraId="096CC0D3" w14:textId="77777777" w:rsidR="00E37215" w:rsidRPr="00062A51" w:rsidRDefault="00E37215" w:rsidP="00E37215">
            <w:pPr>
              <w:jc w:val="center"/>
              <w:rPr>
                <w:bCs/>
              </w:rPr>
            </w:pPr>
          </w:p>
          <w:p w14:paraId="2C2E2397" w14:textId="77777777" w:rsidR="00E37215" w:rsidRPr="00062A51" w:rsidRDefault="00E37215" w:rsidP="00E37215">
            <w:pPr>
              <w:jc w:val="center"/>
              <w:rPr>
                <w:bCs/>
              </w:rPr>
            </w:pPr>
          </w:p>
          <w:p w14:paraId="27E43BB3" w14:textId="1B7EEC87" w:rsidR="00E37215" w:rsidRPr="005F6952" w:rsidRDefault="00E37215" w:rsidP="00E37215">
            <w:pPr>
              <w:keepLines/>
              <w:suppressLineNumbers/>
              <w:jc w:val="center"/>
              <w:rPr>
                <w:rFonts w:eastAsia="Times New Roman"/>
                <w:lang w:val="kk-KZ" w:eastAsia="ru-RU"/>
              </w:rPr>
            </w:pPr>
            <w:r w:rsidRPr="00062A51">
              <w:rPr>
                <w:bCs/>
              </w:rPr>
              <w:t>%</w:t>
            </w:r>
          </w:p>
        </w:tc>
        <w:tc>
          <w:tcPr>
            <w:tcW w:w="1134" w:type="dxa"/>
          </w:tcPr>
          <w:p w14:paraId="7F3F57C6" w14:textId="77777777" w:rsidR="00E37215" w:rsidRDefault="00E37215" w:rsidP="00E37215">
            <w:pPr>
              <w:keepLines/>
              <w:suppressLineNumbers/>
              <w:jc w:val="center"/>
              <w:rPr>
                <w:rFonts w:eastAsia="Times New Roman"/>
                <w:lang w:val="kk-KZ" w:eastAsia="ru-RU"/>
              </w:rPr>
            </w:pPr>
          </w:p>
          <w:p w14:paraId="3C174ACE" w14:textId="77777777" w:rsidR="00E37215" w:rsidRDefault="00E37215" w:rsidP="00E37215">
            <w:pPr>
              <w:keepLines/>
              <w:suppressLineNumbers/>
              <w:jc w:val="center"/>
              <w:rPr>
                <w:rFonts w:eastAsia="Times New Roman"/>
                <w:lang w:val="kk-KZ" w:eastAsia="ru-RU"/>
              </w:rPr>
            </w:pPr>
          </w:p>
          <w:p w14:paraId="02E85A1D" w14:textId="649D8EAF" w:rsidR="00E37215" w:rsidRPr="005F6952" w:rsidRDefault="00E37215" w:rsidP="00E37215">
            <w:pPr>
              <w:keepLines/>
              <w:suppressLineNumbers/>
              <w:jc w:val="center"/>
              <w:rPr>
                <w:rFonts w:eastAsia="Times New Roman"/>
                <w:lang w:val="kk-KZ" w:eastAsia="ru-RU"/>
              </w:rPr>
            </w:pPr>
            <w:r>
              <w:rPr>
                <w:rFonts w:eastAsia="Times New Roman"/>
                <w:lang w:val="kk-KZ" w:eastAsia="ru-RU"/>
              </w:rPr>
              <w:t>40/</w:t>
            </w:r>
          </w:p>
        </w:tc>
        <w:tc>
          <w:tcPr>
            <w:tcW w:w="995" w:type="dxa"/>
            <w:vAlign w:val="center"/>
          </w:tcPr>
          <w:p w14:paraId="26D5A968" w14:textId="0B77C537"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45</w:t>
            </w:r>
            <w:r>
              <w:rPr>
                <w:rFonts w:eastAsia="Times New Roman"/>
                <w:lang w:val="kk-KZ" w:eastAsia="ru-RU"/>
              </w:rPr>
              <w:t>/</w:t>
            </w:r>
          </w:p>
        </w:tc>
        <w:tc>
          <w:tcPr>
            <w:tcW w:w="992" w:type="dxa"/>
            <w:vAlign w:val="center"/>
          </w:tcPr>
          <w:p w14:paraId="6DD0CE53" w14:textId="0CD58934"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50</w:t>
            </w:r>
          </w:p>
        </w:tc>
        <w:tc>
          <w:tcPr>
            <w:tcW w:w="992" w:type="dxa"/>
            <w:vAlign w:val="center"/>
          </w:tcPr>
          <w:p w14:paraId="7E884B4C" w14:textId="76FD4889"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55</w:t>
            </w:r>
          </w:p>
        </w:tc>
        <w:tc>
          <w:tcPr>
            <w:tcW w:w="992" w:type="dxa"/>
            <w:vAlign w:val="center"/>
          </w:tcPr>
          <w:p w14:paraId="4DBD9A45" w14:textId="6DD495E5"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60</w:t>
            </w:r>
          </w:p>
        </w:tc>
        <w:tc>
          <w:tcPr>
            <w:tcW w:w="993" w:type="dxa"/>
            <w:vAlign w:val="center"/>
          </w:tcPr>
          <w:p w14:paraId="7DD4260D" w14:textId="0F876236"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65</w:t>
            </w:r>
          </w:p>
        </w:tc>
        <w:tc>
          <w:tcPr>
            <w:tcW w:w="994" w:type="dxa"/>
            <w:vAlign w:val="center"/>
          </w:tcPr>
          <w:p w14:paraId="4EC4AA85" w14:textId="508AD8A3" w:rsidR="00E37215" w:rsidRPr="005F6952" w:rsidRDefault="00E37215" w:rsidP="00E37215">
            <w:pPr>
              <w:keepLines/>
              <w:suppressLineNumbers/>
              <w:jc w:val="center"/>
              <w:rPr>
                <w:rFonts w:eastAsia="Times New Roman"/>
                <w:lang w:val="kk-KZ" w:eastAsia="ru-RU"/>
              </w:rPr>
            </w:pPr>
          </w:p>
        </w:tc>
      </w:tr>
      <w:tr w:rsidR="00E37215" w:rsidRPr="005F6952" w14:paraId="38DC30F7" w14:textId="77777777" w:rsidTr="00E37215">
        <w:trPr>
          <w:gridAfter w:val="1"/>
          <w:wAfter w:w="8" w:type="dxa"/>
          <w:trHeight w:val="538"/>
          <w:jc w:val="center"/>
        </w:trPr>
        <w:tc>
          <w:tcPr>
            <w:tcW w:w="453" w:type="dxa"/>
            <w:vAlign w:val="center"/>
          </w:tcPr>
          <w:p w14:paraId="25C0B241" w14:textId="77777777" w:rsidR="00E37215" w:rsidRPr="005F6952" w:rsidRDefault="00E37215" w:rsidP="00E37215">
            <w:pPr>
              <w:tabs>
                <w:tab w:val="left" w:pos="851"/>
                <w:tab w:val="left" w:pos="993"/>
              </w:tabs>
              <w:jc w:val="center"/>
              <w:rPr>
                <w:b/>
                <w:bCs/>
                <w:spacing w:val="-2"/>
              </w:rPr>
            </w:pPr>
          </w:p>
        </w:tc>
        <w:tc>
          <w:tcPr>
            <w:tcW w:w="3367" w:type="dxa"/>
            <w:vAlign w:val="center"/>
          </w:tcPr>
          <w:p w14:paraId="6C832EDE" w14:textId="500FE875" w:rsidR="00E37215" w:rsidRPr="00062A51" w:rsidRDefault="00E37215" w:rsidP="00E37215">
            <w:pPr>
              <w:rPr>
                <w:b/>
                <w:bCs/>
              </w:rPr>
            </w:pPr>
            <w:r w:rsidRPr="005F6952">
              <w:rPr>
                <w:b/>
                <w:bCs/>
                <w:i/>
              </w:rPr>
              <w:t>По области</w:t>
            </w:r>
          </w:p>
        </w:tc>
        <w:tc>
          <w:tcPr>
            <w:tcW w:w="1987" w:type="dxa"/>
            <w:vAlign w:val="center"/>
          </w:tcPr>
          <w:p w14:paraId="7FA9F0E2" w14:textId="77777777" w:rsidR="00E37215" w:rsidRDefault="00E37215" w:rsidP="00E37215">
            <w:pPr>
              <w:tabs>
                <w:tab w:val="left" w:pos="459"/>
              </w:tabs>
              <w:ind w:left="-108" w:right="-108"/>
              <w:jc w:val="center"/>
              <w:rPr>
                <w:lang w:val="kk-KZ"/>
              </w:rPr>
            </w:pPr>
          </w:p>
        </w:tc>
        <w:tc>
          <w:tcPr>
            <w:tcW w:w="1418" w:type="dxa"/>
            <w:vAlign w:val="center"/>
          </w:tcPr>
          <w:p w14:paraId="358B0038" w14:textId="77777777" w:rsidR="00E37215" w:rsidRPr="00062A51" w:rsidRDefault="00E37215" w:rsidP="00E37215">
            <w:pPr>
              <w:keepLines/>
              <w:suppressLineNumbers/>
              <w:jc w:val="center"/>
              <w:rPr>
                <w:bCs/>
              </w:rPr>
            </w:pPr>
          </w:p>
        </w:tc>
        <w:tc>
          <w:tcPr>
            <w:tcW w:w="1134" w:type="dxa"/>
            <w:gridSpan w:val="2"/>
          </w:tcPr>
          <w:p w14:paraId="30943066" w14:textId="77777777" w:rsidR="00E37215" w:rsidRPr="00062A51" w:rsidRDefault="00E37215" w:rsidP="00E37215">
            <w:pPr>
              <w:jc w:val="center"/>
              <w:rPr>
                <w:bCs/>
              </w:rPr>
            </w:pPr>
          </w:p>
        </w:tc>
        <w:tc>
          <w:tcPr>
            <w:tcW w:w="1134" w:type="dxa"/>
          </w:tcPr>
          <w:p w14:paraId="40117A8B" w14:textId="5B9AAE03" w:rsidR="00E37215" w:rsidRDefault="00E37215" w:rsidP="00E37215">
            <w:pPr>
              <w:keepLines/>
              <w:suppressLineNumbers/>
              <w:jc w:val="center"/>
              <w:rPr>
                <w:rFonts w:eastAsia="Times New Roman"/>
                <w:lang w:val="kk-KZ" w:eastAsia="ru-RU"/>
              </w:rPr>
            </w:pPr>
            <w:r>
              <w:rPr>
                <w:rFonts w:eastAsia="Times New Roman"/>
                <w:lang w:val="kk-KZ" w:eastAsia="ru-RU"/>
              </w:rPr>
              <w:t>40/</w:t>
            </w:r>
          </w:p>
        </w:tc>
        <w:tc>
          <w:tcPr>
            <w:tcW w:w="995" w:type="dxa"/>
            <w:vAlign w:val="center"/>
          </w:tcPr>
          <w:p w14:paraId="7996F6E4" w14:textId="58129177"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45</w:t>
            </w:r>
            <w:r>
              <w:rPr>
                <w:rFonts w:eastAsia="Times New Roman"/>
                <w:lang w:val="kk-KZ" w:eastAsia="ru-RU"/>
              </w:rPr>
              <w:t>/</w:t>
            </w:r>
          </w:p>
        </w:tc>
        <w:tc>
          <w:tcPr>
            <w:tcW w:w="992" w:type="dxa"/>
            <w:vAlign w:val="center"/>
          </w:tcPr>
          <w:p w14:paraId="2F8A8536" w14:textId="5B635D0B"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50</w:t>
            </w:r>
          </w:p>
        </w:tc>
        <w:tc>
          <w:tcPr>
            <w:tcW w:w="992" w:type="dxa"/>
            <w:vAlign w:val="center"/>
          </w:tcPr>
          <w:p w14:paraId="7025302C" w14:textId="0DF54E88"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55</w:t>
            </w:r>
          </w:p>
        </w:tc>
        <w:tc>
          <w:tcPr>
            <w:tcW w:w="992" w:type="dxa"/>
            <w:vAlign w:val="center"/>
          </w:tcPr>
          <w:p w14:paraId="5DB5F3BB" w14:textId="16D28197"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60</w:t>
            </w:r>
          </w:p>
        </w:tc>
        <w:tc>
          <w:tcPr>
            <w:tcW w:w="993" w:type="dxa"/>
            <w:vAlign w:val="center"/>
          </w:tcPr>
          <w:p w14:paraId="28542E91" w14:textId="24C22A97" w:rsidR="00E37215" w:rsidRPr="00062A51" w:rsidRDefault="00E37215" w:rsidP="00E37215">
            <w:pPr>
              <w:keepLines/>
              <w:suppressLineNumbers/>
              <w:jc w:val="center"/>
              <w:rPr>
                <w:rFonts w:eastAsia="Times New Roman"/>
                <w:lang w:val="kk-KZ" w:eastAsia="ru-RU"/>
              </w:rPr>
            </w:pPr>
            <w:r w:rsidRPr="00062A51">
              <w:rPr>
                <w:rFonts w:eastAsia="Times New Roman"/>
                <w:lang w:val="kk-KZ" w:eastAsia="ru-RU"/>
              </w:rPr>
              <w:t>65</w:t>
            </w:r>
          </w:p>
        </w:tc>
        <w:tc>
          <w:tcPr>
            <w:tcW w:w="994" w:type="dxa"/>
            <w:vAlign w:val="center"/>
          </w:tcPr>
          <w:p w14:paraId="408B3E27" w14:textId="79A5CEA3" w:rsidR="00E37215" w:rsidRDefault="00E37215" w:rsidP="00E37215">
            <w:pPr>
              <w:keepLines/>
              <w:suppressLineNumbers/>
              <w:jc w:val="center"/>
              <w:rPr>
                <w:rFonts w:eastAsia="Times New Roman"/>
                <w:lang w:val="kk-KZ" w:eastAsia="ru-RU"/>
              </w:rPr>
            </w:pPr>
          </w:p>
        </w:tc>
      </w:tr>
      <w:tr w:rsidR="00E37215" w:rsidRPr="005F6952" w14:paraId="29C3EBD1" w14:textId="77777777" w:rsidTr="00E37215">
        <w:trPr>
          <w:gridAfter w:val="1"/>
          <w:wAfter w:w="8" w:type="dxa"/>
          <w:trHeight w:val="1175"/>
          <w:jc w:val="center"/>
        </w:trPr>
        <w:tc>
          <w:tcPr>
            <w:tcW w:w="453" w:type="dxa"/>
            <w:vAlign w:val="center"/>
          </w:tcPr>
          <w:p w14:paraId="365452A6" w14:textId="77777777" w:rsidR="00E37215" w:rsidRPr="005F6952" w:rsidRDefault="00E37215" w:rsidP="00E37215">
            <w:pPr>
              <w:tabs>
                <w:tab w:val="left" w:pos="851"/>
                <w:tab w:val="left" w:pos="993"/>
              </w:tabs>
              <w:jc w:val="center"/>
              <w:rPr>
                <w:b/>
                <w:bCs/>
                <w:spacing w:val="-2"/>
              </w:rPr>
            </w:pPr>
          </w:p>
        </w:tc>
        <w:tc>
          <w:tcPr>
            <w:tcW w:w="3367" w:type="dxa"/>
            <w:vAlign w:val="center"/>
          </w:tcPr>
          <w:p w14:paraId="32F23182" w14:textId="77777777" w:rsidR="00E37215" w:rsidRPr="00062A51" w:rsidRDefault="00E37215" w:rsidP="00E37215">
            <w:pPr>
              <w:rPr>
                <w:b/>
                <w:bCs/>
              </w:rPr>
            </w:pPr>
            <w:r w:rsidRPr="00062A51">
              <w:rPr>
                <w:b/>
                <w:bCs/>
              </w:rPr>
              <w:t>Показатель результата 2.7.</w:t>
            </w:r>
          </w:p>
          <w:p w14:paraId="26D99FDC" w14:textId="10620F90" w:rsidR="00E37215" w:rsidRPr="005F6952" w:rsidRDefault="00E37215" w:rsidP="00E37215">
            <w:pPr>
              <w:keepLines/>
              <w:suppressLineNumbers/>
              <w:jc w:val="both"/>
              <w:rPr>
                <w:b/>
                <w:bCs/>
                <w:i/>
              </w:rPr>
            </w:pPr>
            <w:r w:rsidRPr="00062A51">
              <w:rPr>
                <w:bCs/>
              </w:rPr>
              <w:t>Охват женщин фертильного возраста (15-49 лет) современной контрацепцией</w:t>
            </w:r>
          </w:p>
        </w:tc>
        <w:tc>
          <w:tcPr>
            <w:tcW w:w="1987" w:type="dxa"/>
            <w:vAlign w:val="center"/>
          </w:tcPr>
          <w:p w14:paraId="0FAF0136" w14:textId="00E77ACB" w:rsidR="00E37215" w:rsidRPr="00A1055B" w:rsidRDefault="00E37215" w:rsidP="00E37215">
            <w:pPr>
              <w:tabs>
                <w:tab w:val="left" w:pos="459"/>
              </w:tabs>
              <w:ind w:left="-108" w:right="-108"/>
              <w:jc w:val="center"/>
              <w:rPr>
                <w:lang w:val="kk-KZ"/>
              </w:rPr>
            </w:pPr>
            <w:r>
              <w:rPr>
                <w:lang w:val="kk-KZ"/>
              </w:rPr>
              <w:t>МЗ, МИО</w:t>
            </w:r>
          </w:p>
        </w:tc>
        <w:tc>
          <w:tcPr>
            <w:tcW w:w="1418" w:type="dxa"/>
            <w:vAlign w:val="center"/>
          </w:tcPr>
          <w:p w14:paraId="47CE2BD7" w14:textId="37204CB9"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4B74ABED" w14:textId="532CAFFF" w:rsidR="00E37215" w:rsidRPr="005F6952" w:rsidRDefault="00E37215" w:rsidP="00E37215">
            <w:pPr>
              <w:keepLines/>
              <w:suppressLineNumbers/>
              <w:jc w:val="center"/>
              <w:rPr>
                <w:rFonts w:eastAsia="Times New Roman"/>
                <w:lang w:val="kk-KZ" w:eastAsia="ru-RU"/>
              </w:rPr>
            </w:pPr>
            <w:r w:rsidRPr="00062A51">
              <w:rPr>
                <w:bCs/>
              </w:rPr>
              <w:t>%</w:t>
            </w:r>
          </w:p>
        </w:tc>
        <w:tc>
          <w:tcPr>
            <w:tcW w:w="1134" w:type="dxa"/>
          </w:tcPr>
          <w:p w14:paraId="7468A891" w14:textId="77777777" w:rsidR="00E37215" w:rsidRDefault="00E37215" w:rsidP="00E37215">
            <w:pPr>
              <w:keepLines/>
              <w:suppressLineNumbers/>
              <w:jc w:val="center"/>
            </w:pPr>
          </w:p>
          <w:p w14:paraId="6E17C832" w14:textId="77777777" w:rsidR="00E37215" w:rsidRDefault="00E37215" w:rsidP="00E37215">
            <w:pPr>
              <w:keepLines/>
              <w:suppressLineNumbers/>
              <w:jc w:val="center"/>
            </w:pPr>
          </w:p>
          <w:p w14:paraId="21681A61" w14:textId="77777777" w:rsidR="00E37215" w:rsidRPr="00DE7678" w:rsidRDefault="00E37215" w:rsidP="00E37215">
            <w:pPr>
              <w:keepLines/>
              <w:suppressLineNumbers/>
              <w:jc w:val="center"/>
              <w:rPr>
                <w:sz w:val="12"/>
              </w:rPr>
            </w:pPr>
          </w:p>
          <w:p w14:paraId="6948A587" w14:textId="31C8CA97" w:rsidR="00E37215" w:rsidRPr="005F6952" w:rsidRDefault="00E37215" w:rsidP="00E37215">
            <w:pPr>
              <w:keepLines/>
              <w:suppressLineNumbers/>
              <w:jc w:val="center"/>
              <w:rPr>
                <w:rFonts w:eastAsia="Times New Roman"/>
                <w:lang w:val="kk-KZ" w:eastAsia="ru-RU"/>
              </w:rPr>
            </w:pPr>
            <w:r>
              <w:t>40/</w:t>
            </w:r>
          </w:p>
        </w:tc>
        <w:tc>
          <w:tcPr>
            <w:tcW w:w="995" w:type="dxa"/>
            <w:vAlign w:val="center"/>
          </w:tcPr>
          <w:p w14:paraId="23031D69" w14:textId="413DB4E2" w:rsidR="00E37215" w:rsidRPr="005F6952" w:rsidRDefault="00E37215" w:rsidP="00E37215">
            <w:pPr>
              <w:keepLines/>
              <w:suppressLineNumbers/>
              <w:jc w:val="center"/>
              <w:rPr>
                <w:rFonts w:eastAsia="Times New Roman"/>
                <w:lang w:val="kk-KZ" w:eastAsia="ru-RU"/>
              </w:rPr>
            </w:pPr>
            <w:r w:rsidRPr="004E2533">
              <w:t>41</w:t>
            </w:r>
          </w:p>
        </w:tc>
        <w:tc>
          <w:tcPr>
            <w:tcW w:w="992" w:type="dxa"/>
            <w:vAlign w:val="center"/>
          </w:tcPr>
          <w:p w14:paraId="498C182A" w14:textId="7F92683C" w:rsidR="00E37215" w:rsidRPr="005F6952" w:rsidRDefault="00E37215" w:rsidP="00E37215">
            <w:pPr>
              <w:keepLines/>
              <w:suppressLineNumbers/>
              <w:jc w:val="center"/>
              <w:rPr>
                <w:rFonts w:eastAsia="Times New Roman"/>
                <w:lang w:val="kk-KZ" w:eastAsia="ru-RU"/>
              </w:rPr>
            </w:pPr>
            <w:r w:rsidRPr="004E2533">
              <w:t>41,0</w:t>
            </w:r>
          </w:p>
        </w:tc>
        <w:tc>
          <w:tcPr>
            <w:tcW w:w="992" w:type="dxa"/>
            <w:vAlign w:val="center"/>
          </w:tcPr>
          <w:p w14:paraId="1E87E6FD" w14:textId="0CE751DB" w:rsidR="00E37215" w:rsidRPr="005F6952" w:rsidRDefault="00E37215" w:rsidP="00E37215">
            <w:pPr>
              <w:keepLines/>
              <w:suppressLineNumbers/>
              <w:jc w:val="center"/>
              <w:rPr>
                <w:rFonts w:eastAsia="Times New Roman"/>
                <w:lang w:val="kk-KZ" w:eastAsia="ru-RU"/>
              </w:rPr>
            </w:pPr>
            <w:r w:rsidRPr="004E2533">
              <w:t>44,0</w:t>
            </w:r>
          </w:p>
        </w:tc>
        <w:tc>
          <w:tcPr>
            <w:tcW w:w="992" w:type="dxa"/>
            <w:vAlign w:val="center"/>
          </w:tcPr>
          <w:p w14:paraId="5EB548AE" w14:textId="14F4A71B" w:rsidR="00E37215" w:rsidRPr="005F6952" w:rsidRDefault="00E37215" w:rsidP="00E37215">
            <w:pPr>
              <w:keepLines/>
              <w:suppressLineNumbers/>
              <w:jc w:val="center"/>
              <w:rPr>
                <w:rFonts w:eastAsia="Times New Roman"/>
                <w:lang w:val="kk-KZ" w:eastAsia="ru-RU"/>
              </w:rPr>
            </w:pPr>
            <w:r w:rsidRPr="004E2533">
              <w:t>47,0</w:t>
            </w:r>
          </w:p>
        </w:tc>
        <w:tc>
          <w:tcPr>
            <w:tcW w:w="993" w:type="dxa"/>
            <w:vAlign w:val="center"/>
          </w:tcPr>
          <w:p w14:paraId="6BB23411" w14:textId="1BC08379" w:rsidR="00E37215" w:rsidRPr="005F6952" w:rsidRDefault="00E37215" w:rsidP="00E37215">
            <w:pPr>
              <w:keepLines/>
              <w:suppressLineNumbers/>
              <w:jc w:val="center"/>
              <w:rPr>
                <w:rFonts w:eastAsia="Times New Roman"/>
                <w:lang w:val="kk-KZ" w:eastAsia="ru-RU"/>
              </w:rPr>
            </w:pPr>
            <w:r w:rsidRPr="004E2533">
              <w:t>50,0</w:t>
            </w:r>
          </w:p>
        </w:tc>
        <w:tc>
          <w:tcPr>
            <w:tcW w:w="994" w:type="dxa"/>
            <w:vAlign w:val="center"/>
          </w:tcPr>
          <w:p w14:paraId="2E846FDB" w14:textId="35759A54" w:rsidR="00E37215" w:rsidRPr="005F6952" w:rsidRDefault="00E37215" w:rsidP="00E37215">
            <w:pPr>
              <w:keepLines/>
              <w:suppressLineNumbers/>
              <w:jc w:val="center"/>
              <w:rPr>
                <w:rFonts w:eastAsia="Times New Roman"/>
                <w:lang w:val="kk-KZ" w:eastAsia="ru-RU"/>
              </w:rPr>
            </w:pPr>
            <w:r>
              <w:rPr>
                <w:rFonts w:eastAsia="Times New Roman"/>
                <w:lang w:val="kk-KZ" w:eastAsia="ru-RU"/>
              </w:rPr>
              <w:t>50</w:t>
            </w:r>
          </w:p>
        </w:tc>
      </w:tr>
      <w:tr w:rsidR="00E37215" w:rsidRPr="005F6952" w14:paraId="6F57AFF1" w14:textId="77777777" w:rsidTr="00E37215">
        <w:trPr>
          <w:gridAfter w:val="1"/>
          <w:wAfter w:w="8" w:type="dxa"/>
          <w:trHeight w:val="1175"/>
          <w:jc w:val="center"/>
        </w:trPr>
        <w:tc>
          <w:tcPr>
            <w:tcW w:w="453" w:type="dxa"/>
            <w:vAlign w:val="center"/>
          </w:tcPr>
          <w:p w14:paraId="5C3A80CC" w14:textId="77777777" w:rsidR="00E37215" w:rsidRPr="005F6952" w:rsidRDefault="00E37215" w:rsidP="00E37215">
            <w:pPr>
              <w:tabs>
                <w:tab w:val="left" w:pos="851"/>
                <w:tab w:val="left" w:pos="993"/>
              </w:tabs>
              <w:jc w:val="center"/>
              <w:rPr>
                <w:b/>
                <w:bCs/>
                <w:spacing w:val="-2"/>
              </w:rPr>
            </w:pPr>
          </w:p>
        </w:tc>
        <w:tc>
          <w:tcPr>
            <w:tcW w:w="3367" w:type="dxa"/>
            <w:vAlign w:val="center"/>
          </w:tcPr>
          <w:p w14:paraId="689915EA" w14:textId="77777777" w:rsidR="00E37215" w:rsidRPr="00062A51" w:rsidRDefault="00E37215" w:rsidP="00E37215">
            <w:pPr>
              <w:rPr>
                <w:b/>
                <w:bCs/>
              </w:rPr>
            </w:pPr>
            <w:r w:rsidRPr="00062A51">
              <w:rPr>
                <w:b/>
                <w:bCs/>
              </w:rPr>
              <w:t>Показатель результата 2.8.</w:t>
            </w:r>
          </w:p>
          <w:p w14:paraId="09E5314F" w14:textId="53EAA087" w:rsidR="00E37215" w:rsidRPr="005F6952" w:rsidRDefault="00E37215" w:rsidP="00E37215">
            <w:pPr>
              <w:keepLines/>
              <w:suppressLineNumbers/>
              <w:jc w:val="both"/>
              <w:rPr>
                <w:b/>
                <w:bCs/>
                <w:i/>
              </w:rPr>
            </w:pPr>
            <w:r w:rsidRPr="00062A51">
              <w:rPr>
                <w:bCs/>
                <w:lang w:val="kk-KZ"/>
              </w:rPr>
              <w:t>Снижение рождаемости среди подростков, на 1 000 девушек в возрасте 15-17 лет</w:t>
            </w:r>
          </w:p>
        </w:tc>
        <w:tc>
          <w:tcPr>
            <w:tcW w:w="1987" w:type="dxa"/>
            <w:vAlign w:val="center"/>
          </w:tcPr>
          <w:p w14:paraId="22E490A4" w14:textId="09BCA439" w:rsidR="00E37215" w:rsidRPr="00A1055B" w:rsidRDefault="00E37215" w:rsidP="00E37215">
            <w:pPr>
              <w:tabs>
                <w:tab w:val="left" w:pos="459"/>
              </w:tabs>
              <w:ind w:left="-108" w:right="-108"/>
              <w:jc w:val="center"/>
              <w:rPr>
                <w:lang w:val="kk-KZ"/>
              </w:rPr>
            </w:pPr>
            <w:r>
              <w:rPr>
                <w:lang w:val="kk-KZ"/>
              </w:rPr>
              <w:t>МЗ, МИО</w:t>
            </w:r>
          </w:p>
        </w:tc>
        <w:tc>
          <w:tcPr>
            <w:tcW w:w="1418" w:type="dxa"/>
            <w:vAlign w:val="center"/>
          </w:tcPr>
          <w:p w14:paraId="358D99E7" w14:textId="6F3754F7"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145600D9" w14:textId="3E5CE381" w:rsidR="00E37215" w:rsidRPr="005F6952" w:rsidRDefault="00E37215" w:rsidP="00E37215">
            <w:pPr>
              <w:keepLines/>
              <w:suppressLineNumbers/>
              <w:jc w:val="center"/>
              <w:rPr>
                <w:rFonts w:eastAsia="Times New Roman"/>
                <w:lang w:val="kk-KZ" w:eastAsia="ru-RU"/>
              </w:rPr>
            </w:pPr>
            <w:r w:rsidRPr="00062A51">
              <w:rPr>
                <w:bCs/>
              </w:rPr>
              <w:t>на 1000 соответствующего населения</w:t>
            </w:r>
            <w:r w:rsidRPr="00062A51">
              <w:rPr>
                <w:bCs/>
                <w:lang w:val="kk-KZ"/>
              </w:rPr>
              <w:t>, девушек- подростков в возрасте 15-17 лет</w:t>
            </w:r>
          </w:p>
        </w:tc>
        <w:tc>
          <w:tcPr>
            <w:tcW w:w="1134" w:type="dxa"/>
          </w:tcPr>
          <w:p w14:paraId="0C9092C0" w14:textId="77777777" w:rsidR="00E37215" w:rsidRDefault="00E37215" w:rsidP="00E37215">
            <w:pPr>
              <w:keepLines/>
              <w:suppressLineNumbers/>
              <w:jc w:val="center"/>
              <w:rPr>
                <w:rFonts w:eastAsia="Times New Roman"/>
                <w:lang w:val="kk-KZ" w:eastAsia="ru-RU"/>
              </w:rPr>
            </w:pPr>
          </w:p>
          <w:p w14:paraId="215A7CC9" w14:textId="77777777" w:rsidR="00E37215" w:rsidRDefault="00E37215" w:rsidP="00E37215">
            <w:pPr>
              <w:keepLines/>
              <w:suppressLineNumbers/>
              <w:jc w:val="center"/>
              <w:rPr>
                <w:rFonts w:eastAsia="Times New Roman"/>
                <w:lang w:val="kk-KZ" w:eastAsia="ru-RU"/>
              </w:rPr>
            </w:pPr>
          </w:p>
          <w:p w14:paraId="2771E4DE" w14:textId="77777777" w:rsidR="00E37215" w:rsidRDefault="00E37215" w:rsidP="00E37215">
            <w:pPr>
              <w:keepLines/>
              <w:suppressLineNumbers/>
              <w:jc w:val="center"/>
              <w:rPr>
                <w:rFonts w:eastAsia="Times New Roman"/>
                <w:lang w:val="kk-KZ" w:eastAsia="ru-RU"/>
              </w:rPr>
            </w:pPr>
          </w:p>
          <w:p w14:paraId="5765D4D1" w14:textId="77777777" w:rsidR="00E37215" w:rsidRDefault="00E37215" w:rsidP="00E37215">
            <w:pPr>
              <w:keepLines/>
              <w:suppressLineNumbers/>
              <w:jc w:val="center"/>
              <w:rPr>
                <w:rFonts w:eastAsia="Times New Roman"/>
                <w:lang w:val="kk-KZ" w:eastAsia="ru-RU"/>
              </w:rPr>
            </w:pPr>
          </w:p>
          <w:p w14:paraId="78A22A4B" w14:textId="77777777" w:rsidR="00E37215" w:rsidRDefault="00E37215" w:rsidP="00E37215">
            <w:pPr>
              <w:keepLines/>
              <w:suppressLineNumbers/>
              <w:jc w:val="center"/>
              <w:rPr>
                <w:rFonts w:eastAsia="Times New Roman"/>
                <w:lang w:val="kk-KZ" w:eastAsia="ru-RU"/>
              </w:rPr>
            </w:pPr>
          </w:p>
          <w:p w14:paraId="003D6D52" w14:textId="77777777" w:rsidR="00E37215" w:rsidRDefault="00E37215" w:rsidP="00E37215">
            <w:pPr>
              <w:keepLines/>
              <w:suppressLineNumbers/>
              <w:jc w:val="center"/>
              <w:rPr>
                <w:rFonts w:eastAsia="Times New Roman"/>
                <w:lang w:val="kk-KZ" w:eastAsia="ru-RU"/>
              </w:rPr>
            </w:pPr>
          </w:p>
          <w:p w14:paraId="65110369" w14:textId="4F978FD2" w:rsidR="00E37215" w:rsidRPr="005F6952" w:rsidRDefault="00E37215" w:rsidP="00E37215">
            <w:pPr>
              <w:keepLines/>
              <w:suppressLineNumbers/>
              <w:jc w:val="center"/>
              <w:rPr>
                <w:rFonts w:eastAsia="Times New Roman"/>
                <w:lang w:val="kk-KZ" w:eastAsia="ru-RU"/>
              </w:rPr>
            </w:pPr>
            <w:r>
              <w:rPr>
                <w:rFonts w:eastAsia="Times New Roman"/>
                <w:lang w:val="kk-KZ" w:eastAsia="ru-RU"/>
              </w:rPr>
              <w:t>2,9/</w:t>
            </w:r>
          </w:p>
        </w:tc>
        <w:tc>
          <w:tcPr>
            <w:tcW w:w="995" w:type="dxa"/>
            <w:vAlign w:val="center"/>
          </w:tcPr>
          <w:p w14:paraId="58BCAE7B" w14:textId="22DE380E"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2,8</w:t>
            </w:r>
            <w:r>
              <w:rPr>
                <w:rFonts w:eastAsia="Times New Roman"/>
                <w:lang w:val="kk-KZ" w:eastAsia="ru-RU"/>
              </w:rPr>
              <w:t>/</w:t>
            </w:r>
          </w:p>
        </w:tc>
        <w:tc>
          <w:tcPr>
            <w:tcW w:w="992" w:type="dxa"/>
            <w:vAlign w:val="center"/>
          </w:tcPr>
          <w:p w14:paraId="597E8EA2" w14:textId="5DD2697C"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2,7</w:t>
            </w:r>
          </w:p>
        </w:tc>
        <w:tc>
          <w:tcPr>
            <w:tcW w:w="992" w:type="dxa"/>
            <w:vAlign w:val="center"/>
          </w:tcPr>
          <w:p w14:paraId="6732B08B" w14:textId="7CB4EE72"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2,6</w:t>
            </w:r>
          </w:p>
        </w:tc>
        <w:tc>
          <w:tcPr>
            <w:tcW w:w="992" w:type="dxa"/>
            <w:vAlign w:val="center"/>
          </w:tcPr>
          <w:p w14:paraId="1EABC094" w14:textId="7D2B702D"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2,5</w:t>
            </w:r>
          </w:p>
        </w:tc>
        <w:tc>
          <w:tcPr>
            <w:tcW w:w="993" w:type="dxa"/>
            <w:vAlign w:val="center"/>
          </w:tcPr>
          <w:p w14:paraId="3E07BFD0" w14:textId="45D1A5A0" w:rsidR="00E37215" w:rsidRPr="005F6952" w:rsidRDefault="00E37215" w:rsidP="00E37215">
            <w:pPr>
              <w:keepLines/>
              <w:suppressLineNumbers/>
              <w:jc w:val="center"/>
              <w:rPr>
                <w:rFonts w:eastAsia="Times New Roman"/>
                <w:lang w:val="kk-KZ" w:eastAsia="ru-RU"/>
              </w:rPr>
            </w:pPr>
            <w:r w:rsidRPr="00062A51">
              <w:rPr>
                <w:rFonts w:eastAsia="Times New Roman"/>
                <w:lang w:val="kk-KZ" w:eastAsia="ru-RU"/>
              </w:rPr>
              <w:t>2,4</w:t>
            </w:r>
          </w:p>
        </w:tc>
        <w:tc>
          <w:tcPr>
            <w:tcW w:w="994" w:type="dxa"/>
            <w:vAlign w:val="center"/>
          </w:tcPr>
          <w:p w14:paraId="4A56646E" w14:textId="22D72353" w:rsidR="00E37215" w:rsidRPr="005F6952" w:rsidRDefault="00E37215" w:rsidP="00E37215">
            <w:pPr>
              <w:keepLines/>
              <w:suppressLineNumbers/>
              <w:jc w:val="center"/>
              <w:rPr>
                <w:rFonts w:eastAsia="Times New Roman"/>
                <w:lang w:val="kk-KZ" w:eastAsia="ru-RU"/>
              </w:rPr>
            </w:pPr>
            <w:r>
              <w:rPr>
                <w:rFonts w:eastAsia="Times New Roman"/>
                <w:lang w:val="kk-KZ" w:eastAsia="ru-RU"/>
              </w:rPr>
              <w:t>2,4</w:t>
            </w:r>
          </w:p>
        </w:tc>
      </w:tr>
      <w:tr w:rsidR="00E37215" w:rsidRPr="005F6952" w14:paraId="28117E26" w14:textId="77777777" w:rsidTr="00E37215">
        <w:trPr>
          <w:gridAfter w:val="1"/>
          <w:wAfter w:w="8" w:type="dxa"/>
          <w:trHeight w:val="1175"/>
          <w:jc w:val="center"/>
        </w:trPr>
        <w:tc>
          <w:tcPr>
            <w:tcW w:w="453" w:type="dxa"/>
            <w:vAlign w:val="center"/>
          </w:tcPr>
          <w:p w14:paraId="26C6D59E" w14:textId="77777777" w:rsidR="00E37215" w:rsidRPr="005F6952" w:rsidRDefault="00E37215" w:rsidP="00E37215">
            <w:pPr>
              <w:tabs>
                <w:tab w:val="left" w:pos="851"/>
                <w:tab w:val="left" w:pos="993"/>
              </w:tabs>
              <w:jc w:val="center"/>
              <w:rPr>
                <w:b/>
                <w:bCs/>
                <w:spacing w:val="-2"/>
              </w:rPr>
            </w:pPr>
          </w:p>
        </w:tc>
        <w:tc>
          <w:tcPr>
            <w:tcW w:w="3367" w:type="dxa"/>
            <w:vAlign w:val="center"/>
          </w:tcPr>
          <w:p w14:paraId="00A0C5F5" w14:textId="77777777" w:rsidR="00E37215" w:rsidRPr="00062A51" w:rsidRDefault="00E37215" w:rsidP="00E37215">
            <w:pPr>
              <w:rPr>
                <w:b/>
                <w:bCs/>
              </w:rPr>
            </w:pPr>
            <w:r w:rsidRPr="00062A51">
              <w:rPr>
                <w:b/>
                <w:bCs/>
              </w:rPr>
              <w:t>Показатель результата 2.9.</w:t>
            </w:r>
          </w:p>
          <w:p w14:paraId="0B02A680" w14:textId="32D707B2" w:rsidR="00E37215" w:rsidRPr="005F6952" w:rsidRDefault="00E37215" w:rsidP="00E37215">
            <w:pPr>
              <w:keepLines/>
              <w:suppressLineNumbers/>
              <w:jc w:val="both"/>
              <w:rPr>
                <w:b/>
                <w:bCs/>
                <w:i/>
              </w:rPr>
            </w:pPr>
            <w:r w:rsidRPr="00062A51">
              <w:rPr>
                <w:bCs/>
              </w:rPr>
              <w:t>Снижение заболеваемости анемией среди беременных женщин в возрасте 15-49 лет</w:t>
            </w:r>
          </w:p>
        </w:tc>
        <w:tc>
          <w:tcPr>
            <w:tcW w:w="1987" w:type="dxa"/>
            <w:vAlign w:val="center"/>
          </w:tcPr>
          <w:p w14:paraId="25E06F35" w14:textId="1A519577" w:rsidR="00E37215" w:rsidRPr="00A1055B" w:rsidRDefault="00E37215" w:rsidP="00E37215">
            <w:pPr>
              <w:tabs>
                <w:tab w:val="left" w:pos="459"/>
              </w:tabs>
              <w:ind w:left="-108" w:right="-108"/>
              <w:jc w:val="center"/>
              <w:rPr>
                <w:lang w:val="kk-KZ"/>
              </w:rPr>
            </w:pPr>
            <w:r>
              <w:rPr>
                <w:lang w:val="kk-KZ"/>
              </w:rPr>
              <w:t>МЗ, МИО</w:t>
            </w:r>
          </w:p>
        </w:tc>
        <w:tc>
          <w:tcPr>
            <w:tcW w:w="1418" w:type="dxa"/>
            <w:vAlign w:val="center"/>
          </w:tcPr>
          <w:p w14:paraId="2E1715DA" w14:textId="022CFFD9"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46AE1E9E" w14:textId="61D73B91" w:rsidR="00E37215" w:rsidRPr="005F6952" w:rsidRDefault="00E37215" w:rsidP="00E37215">
            <w:pPr>
              <w:keepLines/>
              <w:suppressLineNumbers/>
              <w:jc w:val="center"/>
              <w:rPr>
                <w:rFonts w:eastAsia="Times New Roman"/>
                <w:lang w:val="kk-KZ" w:eastAsia="ru-RU"/>
              </w:rPr>
            </w:pPr>
            <w:r w:rsidRPr="00062A51">
              <w:rPr>
                <w:bCs/>
              </w:rPr>
              <w:t>%</w:t>
            </w:r>
          </w:p>
        </w:tc>
        <w:tc>
          <w:tcPr>
            <w:tcW w:w="1134" w:type="dxa"/>
          </w:tcPr>
          <w:p w14:paraId="19151666" w14:textId="77777777" w:rsidR="00E37215" w:rsidRDefault="00E37215" w:rsidP="00E37215">
            <w:pPr>
              <w:keepLines/>
              <w:suppressLineNumbers/>
              <w:jc w:val="center"/>
              <w:rPr>
                <w:bCs/>
                <w:szCs w:val="20"/>
              </w:rPr>
            </w:pPr>
          </w:p>
          <w:p w14:paraId="59091009" w14:textId="77777777" w:rsidR="00E37215" w:rsidRDefault="00E37215" w:rsidP="00E37215">
            <w:pPr>
              <w:keepLines/>
              <w:suppressLineNumbers/>
              <w:jc w:val="center"/>
              <w:rPr>
                <w:bCs/>
                <w:szCs w:val="20"/>
              </w:rPr>
            </w:pPr>
          </w:p>
          <w:p w14:paraId="4BB8FFF6" w14:textId="77777777" w:rsidR="00E37215" w:rsidRPr="00DE7678" w:rsidRDefault="00E37215" w:rsidP="00E37215">
            <w:pPr>
              <w:keepLines/>
              <w:suppressLineNumbers/>
              <w:jc w:val="center"/>
              <w:rPr>
                <w:bCs/>
                <w:sz w:val="10"/>
                <w:szCs w:val="20"/>
              </w:rPr>
            </w:pPr>
          </w:p>
          <w:p w14:paraId="733BB183" w14:textId="13406047" w:rsidR="00E37215" w:rsidRPr="005F6952" w:rsidRDefault="00E37215" w:rsidP="00E37215">
            <w:pPr>
              <w:keepLines/>
              <w:suppressLineNumbers/>
              <w:jc w:val="center"/>
              <w:rPr>
                <w:rFonts w:eastAsia="Times New Roman"/>
                <w:lang w:val="kk-KZ" w:eastAsia="ru-RU"/>
              </w:rPr>
            </w:pPr>
            <w:r>
              <w:rPr>
                <w:bCs/>
                <w:szCs w:val="20"/>
              </w:rPr>
              <w:t>21</w:t>
            </w:r>
          </w:p>
        </w:tc>
        <w:tc>
          <w:tcPr>
            <w:tcW w:w="995" w:type="dxa"/>
            <w:vAlign w:val="center"/>
          </w:tcPr>
          <w:p w14:paraId="5415E799" w14:textId="30C702A2" w:rsidR="00E37215" w:rsidRPr="005F6952" w:rsidRDefault="00E37215" w:rsidP="00E37215">
            <w:pPr>
              <w:keepLines/>
              <w:suppressLineNumbers/>
              <w:jc w:val="center"/>
              <w:rPr>
                <w:rFonts w:eastAsia="Times New Roman"/>
                <w:lang w:val="kk-KZ" w:eastAsia="ru-RU"/>
              </w:rPr>
            </w:pPr>
            <w:r w:rsidRPr="00507C2C">
              <w:rPr>
                <w:bCs/>
                <w:szCs w:val="20"/>
              </w:rPr>
              <w:t>20,5</w:t>
            </w:r>
          </w:p>
        </w:tc>
        <w:tc>
          <w:tcPr>
            <w:tcW w:w="992" w:type="dxa"/>
            <w:vAlign w:val="center"/>
          </w:tcPr>
          <w:p w14:paraId="6762BFE8" w14:textId="2E2D6BDB" w:rsidR="00E37215" w:rsidRPr="005F6952" w:rsidRDefault="00E37215" w:rsidP="00E37215">
            <w:pPr>
              <w:keepLines/>
              <w:suppressLineNumbers/>
              <w:jc w:val="center"/>
              <w:rPr>
                <w:rFonts w:eastAsia="Times New Roman"/>
                <w:lang w:val="kk-KZ" w:eastAsia="ru-RU"/>
              </w:rPr>
            </w:pPr>
            <w:r w:rsidRPr="00507C2C">
              <w:rPr>
                <w:bCs/>
                <w:szCs w:val="20"/>
              </w:rPr>
              <w:t>20,2</w:t>
            </w:r>
          </w:p>
        </w:tc>
        <w:tc>
          <w:tcPr>
            <w:tcW w:w="992" w:type="dxa"/>
            <w:vAlign w:val="center"/>
          </w:tcPr>
          <w:p w14:paraId="526913A0" w14:textId="6180B3EE" w:rsidR="00E37215" w:rsidRPr="005F6952" w:rsidRDefault="00E37215" w:rsidP="00E37215">
            <w:pPr>
              <w:keepLines/>
              <w:suppressLineNumbers/>
              <w:jc w:val="center"/>
              <w:rPr>
                <w:rFonts w:eastAsia="Times New Roman"/>
                <w:lang w:val="kk-KZ" w:eastAsia="ru-RU"/>
              </w:rPr>
            </w:pPr>
            <w:r w:rsidRPr="00507C2C">
              <w:rPr>
                <w:bCs/>
                <w:szCs w:val="20"/>
              </w:rPr>
              <w:t>20,0</w:t>
            </w:r>
          </w:p>
        </w:tc>
        <w:tc>
          <w:tcPr>
            <w:tcW w:w="992" w:type="dxa"/>
            <w:vAlign w:val="center"/>
          </w:tcPr>
          <w:p w14:paraId="2422D3FE" w14:textId="5271ED61" w:rsidR="00E37215" w:rsidRPr="005F6952" w:rsidRDefault="00E37215" w:rsidP="00E37215">
            <w:pPr>
              <w:keepLines/>
              <w:suppressLineNumbers/>
              <w:jc w:val="center"/>
              <w:rPr>
                <w:rFonts w:eastAsia="Times New Roman"/>
                <w:lang w:val="kk-KZ" w:eastAsia="ru-RU"/>
              </w:rPr>
            </w:pPr>
            <w:r w:rsidRPr="00507C2C">
              <w:rPr>
                <w:bCs/>
                <w:szCs w:val="20"/>
              </w:rPr>
              <w:t>19,7</w:t>
            </w:r>
          </w:p>
        </w:tc>
        <w:tc>
          <w:tcPr>
            <w:tcW w:w="993" w:type="dxa"/>
            <w:vAlign w:val="center"/>
          </w:tcPr>
          <w:p w14:paraId="672B7C35" w14:textId="315FC313" w:rsidR="00E37215" w:rsidRPr="005F6952" w:rsidRDefault="00E37215" w:rsidP="00E37215">
            <w:pPr>
              <w:keepLines/>
              <w:suppressLineNumbers/>
              <w:jc w:val="center"/>
              <w:rPr>
                <w:rFonts w:eastAsia="Times New Roman"/>
                <w:lang w:val="kk-KZ" w:eastAsia="ru-RU"/>
              </w:rPr>
            </w:pPr>
            <w:r w:rsidRPr="00507C2C">
              <w:rPr>
                <w:bCs/>
                <w:szCs w:val="20"/>
              </w:rPr>
              <w:t>19,5</w:t>
            </w:r>
          </w:p>
        </w:tc>
        <w:tc>
          <w:tcPr>
            <w:tcW w:w="994" w:type="dxa"/>
            <w:vAlign w:val="center"/>
          </w:tcPr>
          <w:p w14:paraId="0A48DB4B" w14:textId="359BB049" w:rsidR="00E37215" w:rsidRPr="005F6952" w:rsidRDefault="00E37215" w:rsidP="00E37215">
            <w:pPr>
              <w:keepLines/>
              <w:suppressLineNumbers/>
              <w:jc w:val="center"/>
              <w:rPr>
                <w:rFonts w:eastAsia="Times New Roman"/>
                <w:lang w:val="kk-KZ" w:eastAsia="ru-RU"/>
              </w:rPr>
            </w:pPr>
            <w:r w:rsidRPr="00507C2C">
              <w:rPr>
                <w:rFonts w:eastAsia="Times New Roman"/>
                <w:lang w:val="kk-KZ" w:eastAsia="ru-RU"/>
              </w:rPr>
              <w:t>19,</w:t>
            </w:r>
            <w:r>
              <w:rPr>
                <w:rFonts w:eastAsia="Times New Roman"/>
                <w:lang w:val="kk-KZ" w:eastAsia="ru-RU"/>
              </w:rPr>
              <w:t>5</w:t>
            </w:r>
          </w:p>
        </w:tc>
      </w:tr>
      <w:tr w:rsidR="00E37215" w:rsidRPr="005F6952" w14:paraId="2C90BA17" w14:textId="77777777" w:rsidTr="00A100FC">
        <w:trPr>
          <w:trHeight w:val="441"/>
          <w:jc w:val="center"/>
        </w:trPr>
        <w:tc>
          <w:tcPr>
            <w:tcW w:w="453" w:type="dxa"/>
            <w:vAlign w:val="center"/>
          </w:tcPr>
          <w:p w14:paraId="750CEF5B" w14:textId="77777777" w:rsidR="00E37215" w:rsidRPr="005F6952" w:rsidRDefault="00E37215" w:rsidP="00E37215">
            <w:pPr>
              <w:tabs>
                <w:tab w:val="left" w:pos="851"/>
                <w:tab w:val="left" w:pos="993"/>
              </w:tabs>
              <w:jc w:val="center"/>
              <w:rPr>
                <w:b/>
                <w:bCs/>
                <w:spacing w:val="-2"/>
                <w:lang w:val="kk-KZ"/>
              </w:rPr>
            </w:pPr>
          </w:p>
        </w:tc>
        <w:tc>
          <w:tcPr>
            <w:tcW w:w="15006" w:type="dxa"/>
            <w:gridSpan w:val="13"/>
          </w:tcPr>
          <w:p w14:paraId="0C477644" w14:textId="77777777" w:rsidR="00E37215" w:rsidRPr="005F6952" w:rsidRDefault="00E37215" w:rsidP="00E37215">
            <w:pPr>
              <w:keepLines/>
              <w:suppressLineNumbers/>
              <w:rPr>
                <w:rFonts w:eastAsia="Times New Roman"/>
                <w:lang w:val="kk-KZ" w:eastAsia="ru-RU"/>
              </w:rPr>
            </w:pPr>
            <w:r w:rsidRPr="005F6952">
              <w:rPr>
                <w:b/>
                <w:bCs/>
              </w:rPr>
              <w:t>Задача 3. Обеспечение санитарно-эпидемиологического благополучия населения</w:t>
            </w:r>
          </w:p>
        </w:tc>
      </w:tr>
      <w:tr w:rsidR="00E37215" w:rsidRPr="005F6952" w14:paraId="1B7824F5" w14:textId="77777777" w:rsidTr="00E37215">
        <w:trPr>
          <w:gridAfter w:val="1"/>
          <w:wAfter w:w="8" w:type="dxa"/>
          <w:trHeight w:val="1175"/>
          <w:jc w:val="center"/>
        </w:trPr>
        <w:tc>
          <w:tcPr>
            <w:tcW w:w="453" w:type="dxa"/>
            <w:vAlign w:val="center"/>
          </w:tcPr>
          <w:p w14:paraId="40414571" w14:textId="77777777" w:rsidR="00E37215" w:rsidRPr="005F6952" w:rsidRDefault="00E37215" w:rsidP="00E37215">
            <w:pPr>
              <w:tabs>
                <w:tab w:val="left" w:pos="851"/>
                <w:tab w:val="left" w:pos="993"/>
              </w:tabs>
              <w:jc w:val="center"/>
              <w:rPr>
                <w:b/>
                <w:bCs/>
                <w:spacing w:val="-2"/>
              </w:rPr>
            </w:pPr>
          </w:p>
        </w:tc>
        <w:tc>
          <w:tcPr>
            <w:tcW w:w="3367" w:type="dxa"/>
            <w:vAlign w:val="center"/>
          </w:tcPr>
          <w:p w14:paraId="1FC4FB52" w14:textId="77777777" w:rsidR="00E37215" w:rsidRPr="00062A51" w:rsidRDefault="00E37215" w:rsidP="00E37215">
            <w:pPr>
              <w:rPr>
                <w:b/>
                <w:bCs/>
              </w:rPr>
            </w:pPr>
            <w:r w:rsidRPr="00062A51">
              <w:rPr>
                <w:b/>
                <w:bCs/>
              </w:rPr>
              <w:t>Показатель результата 3.1.</w:t>
            </w:r>
          </w:p>
          <w:p w14:paraId="7F708B08" w14:textId="52B15BC5" w:rsidR="00E37215" w:rsidRPr="005F6952" w:rsidRDefault="00E37215" w:rsidP="00E37215">
            <w:pPr>
              <w:keepLines/>
              <w:suppressLineNumbers/>
              <w:jc w:val="both"/>
              <w:rPr>
                <w:b/>
                <w:bCs/>
                <w:i/>
              </w:rPr>
            </w:pPr>
            <w:r w:rsidRPr="00062A51">
              <w:rPr>
                <w:bCs/>
              </w:rPr>
              <w:t>Доля целевой группы населения, охваченная иммунизацией всеми вакцинами, включенными в национальные программы, не менее 95%</w:t>
            </w:r>
          </w:p>
        </w:tc>
        <w:tc>
          <w:tcPr>
            <w:tcW w:w="1987" w:type="dxa"/>
            <w:vAlign w:val="center"/>
          </w:tcPr>
          <w:p w14:paraId="63944744" w14:textId="1C68B8DD" w:rsidR="00E37215" w:rsidRPr="00A1055B" w:rsidRDefault="00E37215" w:rsidP="00E37215">
            <w:pPr>
              <w:tabs>
                <w:tab w:val="left" w:pos="459"/>
              </w:tabs>
              <w:ind w:left="-108" w:right="-108"/>
              <w:jc w:val="center"/>
              <w:rPr>
                <w:lang w:val="kk-KZ"/>
              </w:rPr>
            </w:pPr>
            <w:r>
              <w:rPr>
                <w:lang w:val="kk-KZ"/>
              </w:rPr>
              <w:t>МЗ, МИО</w:t>
            </w:r>
          </w:p>
        </w:tc>
        <w:tc>
          <w:tcPr>
            <w:tcW w:w="1418" w:type="dxa"/>
            <w:vAlign w:val="center"/>
          </w:tcPr>
          <w:p w14:paraId="4A7EDE29" w14:textId="4C19346B"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001D984D" w14:textId="678ACCD4" w:rsidR="00E37215" w:rsidRPr="005F6952" w:rsidRDefault="00E37215" w:rsidP="00E37215">
            <w:pPr>
              <w:keepLines/>
              <w:suppressLineNumbers/>
              <w:jc w:val="center"/>
              <w:rPr>
                <w:rFonts w:eastAsia="Times New Roman"/>
                <w:lang w:val="kk-KZ" w:eastAsia="ru-RU"/>
              </w:rPr>
            </w:pPr>
            <w:r w:rsidRPr="00062A51">
              <w:rPr>
                <w:bCs/>
              </w:rPr>
              <w:t>%</w:t>
            </w:r>
          </w:p>
        </w:tc>
        <w:tc>
          <w:tcPr>
            <w:tcW w:w="1134" w:type="dxa"/>
          </w:tcPr>
          <w:p w14:paraId="13E8A42A" w14:textId="77777777" w:rsidR="00E37215" w:rsidRDefault="00E37215" w:rsidP="00E37215">
            <w:pPr>
              <w:keepLines/>
              <w:suppressLineNumbers/>
              <w:jc w:val="center"/>
            </w:pPr>
          </w:p>
          <w:p w14:paraId="5EEE8B64" w14:textId="77777777" w:rsidR="00E37215" w:rsidRDefault="00E37215" w:rsidP="00E37215">
            <w:pPr>
              <w:keepLines/>
              <w:suppressLineNumbers/>
              <w:jc w:val="center"/>
            </w:pPr>
          </w:p>
          <w:p w14:paraId="006654A6" w14:textId="77777777" w:rsidR="00E37215" w:rsidRDefault="00E37215" w:rsidP="00E37215">
            <w:pPr>
              <w:keepLines/>
              <w:suppressLineNumbers/>
              <w:jc w:val="center"/>
            </w:pPr>
          </w:p>
          <w:p w14:paraId="64E4AB34" w14:textId="6171E528" w:rsidR="00E37215" w:rsidRPr="005F6952" w:rsidRDefault="00E37215" w:rsidP="00E37215">
            <w:pPr>
              <w:keepLines/>
              <w:suppressLineNumbers/>
              <w:jc w:val="center"/>
              <w:rPr>
                <w:rFonts w:eastAsia="Times New Roman"/>
                <w:lang w:val="kk-KZ" w:eastAsia="ru-RU"/>
              </w:rPr>
            </w:pPr>
            <w:r>
              <w:t>95</w:t>
            </w:r>
          </w:p>
        </w:tc>
        <w:tc>
          <w:tcPr>
            <w:tcW w:w="995" w:type="dxa"/>
            <w:vAlign w:val="center"/>
          </w:tcPr>
          <w:p w14:paraId="3388CB39" w14:textId="12FFE9F4" w:rsidR="00E37215" w:rsidRPr="005F6952" w:rsidRDefault="00E37215" w:rsidP="00E37215">
            <w:pPr>
              <w:keepLines/>
              <w:suppressLineNumbers/>
              <w:jc w:val="center"/>
              <w:rPr>
                <w:rFonts w:eastAsia="Times New Roman"/>
                <w:lang w:val="kk-KZ" w:eastAsia="ru-RU"/>
              </w:rPr>
            </w:pPr>
            <w:r w:rsidRPr="00062A51">
              <w:t>95</w:t>
            </w:r>
          </w:p>
        </w:tc>
        <w:tc>
          <w:tcPr>
            <w:tcW w:w="992" w:type="dxa"/>
            <w:vAlign w:val="center"/>
          </w:tcPr>
          <w:p w14:paraId="21E921AD" w14:textId="7A062F4B" w:rsidR="00E37215" w:rsidRPr="005F6952" w:rsidRDefault="00E37215" w:rsidP="00E37215">
            <w:pPr>
              <w:keepLines/>
              <w:suppressLineNumbers/>
              <w:jc w:val="center"/>
              <w:rPr>
                <w:rFonts w:eastAsia="Times New Roman"/>
                <w:lang w:val="kk-KZ" w:eastAsia="ru-RU"/>
              </w:rPr>
            </w:pPr>
            <w:r w:rsidRPr="00062A51">
              <w:t>95</w:t>
            </w:r>
          </w:p>
        </w:tc>
        <w:tc>
          <w:tcPr>
            <w:tcW w:w="992" w:type="dxa"/>
            <w:vAlign w:val="center"/>
          </w:tcPr>
          <w:p w14:paraId="07BDA6C5" w14:textId="796341BB" w:rsidR="00E37215" w:rsidRPr="005F6952" w:rsidRDefault="00E37215" w:rsidP="00E37215">
            <w:pPr>
              <w:keepLines/>
              <w:suppressLineNumbers/>
              <w:jc w:val="center"/>
              <w:rPr>
                <w:rFonts w:eastAsia="Times New Roman"/>
                <w:lang w:val="kk-KZ" w:eastAsia="ru-RU"/>
              </w:rPr>
            </w:pPr>
            <w:r w:rsidRPr="00062A51">
              <w:t>95</w:t>
            </w:r>
          </w:p>
        </w:tc>
        <w:tc>
          <w:tcPr>
            <w:tcW w:w="992" w:type="dxa"/>
            <w:vAlign w:val="center"/>
          </w:tcPr>
          <w:p w14:paraId="11B37A88" w14:textId="2635571D" w:rsidR="00E37215" w:rsidRPr="005F6952" w:rsidRDefault="00E37215" w:rsidP="00E37215">
            <w:pPr>
              <w:keepLines/>
              <w:suppressLineNumbers/>
              <w:jc w:val="center"/>
              <w:rPr>
                <w:rFonts w:eastAsia="Times New Roman"/>
                <w:lang w:val="kk-KZ" w:eastAsia="ru-RU"/>
              </w:rPr>
            </w:pPr>
            <w:r w:rsidRPr="00062A51">
              <w:t>95</w:t>
            </w:r>
          </w:p>
        </w:tc>
        <w:tc>
          <w:tcPr>
            <w:tcW w:w="993" w:type="dxa"/>
            <w:vAlign w:val="center"/>
          </w:tcPr>
          <w:p w14:paraId="2D707844" w14:textId="463940B0" w:rsidR="00E37215" w:rsidRPr="005F6952" w:rsidRDefault="00E37215" w:rsidP="00E37215">
            <w:pPr>
              <w:keepLines/>
              <w:suppressLineNumbers/>
              <w:jc w:val="center"/>
              <w:rPr>
                <w:rFonts w:eastAsia="Times New Roman"/>
                <w:lang w:val="kk-KZ" w:eastAsia="ru-RU"/>
              </w:rPr>
            </w:pPr>
            <w:r w:rsidRPr="00062A51">
              <w:t>95</w:t>
            </w:r>
          </w:p>
        </w:tc>
        <w:tc>
          <w:tcPr>
            <w:tcW w:w="994" w:type="dxa"/>
            <w:vAlign w:val="center"/>
          </w:tcPr>
          <w:p w14:paraId="4EC29FC5" w14:textId="5F4308E0" w:rsidR="00E37215" w:rsidRPr="005F6952" w:rsidRDefault="00E37215" w:rsidP="00E37215">
            <w:pPr>
              <w:keepLines/>
              <w:suppressLineNumbers/>
              <w:jc w:val="center"/>
              <w:rPr>
                <w:rFonts w:eastAsia="Times New Roman"/>
                <w:lang w:val="kk-KZ" w:eastAsia="ru-RU"/>
              </w:rPr>
            </w:pPr>
          </w:p>
        </w:tc>
      </w:tr>
      <w:tr w:rsidR="00E37215" w:rsidRPr="005F6952" w14:paraId="2C632F6C" w14:textId="77777777" w:rsidTr="00E37215">
        <w:trPr>
          <w:gridAfter w:val="1"/>
          <w:wAfter w:w="8" w:type="dxa"/>
          <w:trHeight w:val="527"/>
          <w:jc w:val="center"/>
        </w:trPr>
        <w:tc>
          <w:tcPr>
            <w:tcW w:w="453" w:type="dxa"/>
            <w:vAlign w:val="center"/>
          </w:tcPr>
          <w:p w14:paraId="64D8EB6C" w14:textId="77777777" w:rsidR="00E37215" w:rsidRPr="005F6952" w:rsidRDefault="00E37215" w:rsidP="00E37215">
            <w:pPr>
              <w:tabs>
                <w:tab w:val="left" w:pos="851"/>
                <w:tab w:val="left" w:pos="993"/>
              </w:tabs>
              <w:jc w:val="center"/>
              <w:rPr>
                <w:b/>
                <w:bCs/>
                <w:spacing w:val="-2"/>
              </w:rPr>
            </w:pPr>
          </w:p>
        </w:tc>
        <w:tc>
          <w:tcPr>
            <w:tcW w:w="3367" w:type="dxa"/>
            <w:vAlign w:val="center"/>
          </w:tcPr>
          <w:p w14:paraId="70CC6D2A" w14:textId="0495F059" w:rsidR="00E37215" w:rsidRPr="00062A51" w:rsidRDefault="00E37215" w:rsidP="00E37215">
            <w:pPr>
              <w:rPr>
                <w:b/>
                <w:bCs/>
              </w:rPr>
            </w:pPr>
            <w:r w:rsidRPr="005F6952">
              <w:rPr>
                <w:b/>
                <w:bCs/>
                <w:i/>
              </w:rPr>
              <w:t>По области</w:t>
            </w:r>
          </w:p>
        </w:tc>
        <w:tc>
          <w:tcPr>
            <w:tcW w:w="1987" w:type="dxa"/>
            <w:vAlign w:val="center"/>
          </w:tcPr>
          <w:p w14:paraId="6D84E9C7" w14:textId="77777777" w:rsidR="00E37215" w:rsidRDefault="00E37215" w:rsidP="00E37215">
            <w:pPr>
              <w:tabs>
                <w:tab w:val="left" w:pos="459"/>
              </w:tabs>
              <w:ind w:left="-108" w:right="-108"/>
              <w:jc w:val="center"/>
              <w:rPr>
                <w:lang w:val="kk-KZ"/>
              </w:rPr>
            </w:pPr>
          </w:p>
        </w:tc>
        <w:tc>
          <w:tcPr>
            <w:tcW w:w="1418" w:type="dxa"/>
            <w:vAlign w:val="center"/>
          </w:tcPr>
          <w:p w14:paraId="1F096B82" w14:textId="77777777" w:rsidR="00E37215" w:rsidRPr="00062A51" w:rsidRDefault="00E37215" w:rsidP="00E37215">
            <w:pPr>
              <w:keepLines/>
              <w:suppressLineNumbers/>
              <w:jc w:val="center"/>
              <w:rPr>
                <w:bCs/>
              </w:rPr>
            </w:pPr>
          </w:p>
        </w:tc>
        <w:tc>
          <w:tcPr>
            <w:tcW w:w="1134" w:type="dxa"/>
            <w:gridSpan w:val="2"/>
            <w:vAlign w:val="center"/>
          </w:tcPr>
          <w:p w14:paraId="476E2993" w14:textId="77777777" w:rsidR="00E37215" w:rsidRPr="00062A51" w:rsidRDefault="00E37215" w:rsidP="00E37215">
            <w:pPr>
              <w:keepLines/>
              <w:suppressLineNumbers/>
              <w:jc w:val="center"/>
              <w:rPr>
                <w:bCs/>
              </w:rPr>
            </w:pPr>
          </w:p>
        </w:tc>
        <w:tc>
          <w:tcPr>
            <w:tcW w:w="1134" w:type="dxa"/>
          </w:tcPr>
          <w:p w14:paraId="683DD3F3" w14:textId="6E066B39" w:rsidR="00E37215" w:rsidRDefault="00E37215" w:rsidP="00E37215">
            <w:pPr>
              <w:keepLines/>
              <w:suppressLineNumbers/>
              <w:jc w:val="center"/>
            </w:pPr>
            <w:r>
              <w:t>95</w:t>
            </w:r>
          </w:p>
        </w:tc>
        <w:tc>
          <w:tcPr>
            <w:tcW w:w="995" w:type="dxa"/>
            <w:vAlign w:val="center"/>
          </w:tcPr>
          <w:p w14:paraId="26F91288" w14:textId="70C34359" w:rsidR="00E37215" w:rsidRPr="00062A51" w:rsidRDefault="00E37215" w:rsidP="00E37215">
            <w:pPr>
              <w:keepLines/>
              <w:suppressLineNumbers/>
              <w:jc w:val="center"/>
            </w:pPr>
            <w:r w:rsidRPr="00062A51">
              <w:t>95</w:t>
            </w:r>
          </w:p>
        </w:tc>
        <w:tc>
          <w:tcPr>
            <w:tcW w:w="992" w:type="dxa"/>
            <w:vAlign w:val="center"/>
          </w:tcPr>
          <w:p w14:paraId="3C48AB8C" w14:textId="76189864" w:rsidR="00E37215" w:rsidRPr="00062A51" w:rsidRDefault="00E37215" w:rsidP="00E37215">
            <w:pPr>
              <w:keepLines/>
              <w:suppressLineNumbers/>
              <w:jc w:val="center"/>
            </w:pPr>
            <w:r w:rsidRPr="00062A51">
              <w:t>95</w:t>
            </w:r>
          </w:p>
        </w:tc>
        <w:tc>
          <w:tcPr>
            <w:tcW w:w="992" w:type="dxa"/>
            <w:vAlign w:val="center"/>
          </w:tcPr>
          <w:p w14:paraId="4AE9DFEB" w14:textId="289B35E2" w:rsidR="00E37215" w:rsidRPr="00062A51" w:rsidRDefault="00E37215" w:rsidP="00E37215">
            <w:pPr>
              <w:keepLines/>
              <w:suppressLineNumbers/>
              <w:jc w:val="center"/>
            </w:pPr>
            <w:r w:rsidRPr="00062A51">
              <w:t>95</w:t>
            </w:r>
          </w:p>
        </w:tc>
        <w:tc>
          <w:tcPr>
            <w:tcW w:w="992" w:type="dxa"/>
            <w:vAlign w:val="center"/>
          </w:tcPr>
          <w:p w14:paraId="09400DD8" w14:textId="656ED4D3" w:rsidR="00E37215" w:rsidRPr="00062A51" w:rsidRDefault="00E37215" w:rsidP="00E37215">
            <w:pPr>
              <w:keepLines/>
              <w:suppressLineNumbers/>
              <w:jc w:val="center"/>
            </w:pPr>
            <w:r w:rsidRPr="00062A51">
              <w:t>95</w:t>
            </w:r>
          </w:p>
        </w:tc>
        <w:tc>
          <w:tcPr>
            <w:tcW w:w="993" w:type="dxa"/>
            <w:vAlign w:val="center"/>
          </w:tcPr>
          <w:p w14:paraId="795FD847" w14:textId="67E7858E" w:rsidR="00E37215" w:rsidRPr="00062A51" w:rsidRDefault="00E37215" w:rsidP="00E37215">
            <w:pPr>
              <w:keepLines/>
              <w:suppressLineNumbers/>
              <w:jc w:val="center"/>
            </w:pPr>
            <w:r w:rsidRPr="00062A51">
              <w:t>95</w:t>
            </w:r>
          </w:p>
        </w:tc>
        <w:tc>
          <w:tcPr>
            <w:tcW w:w="994" w:type="dxa"/>
            <w:vAlign w:val="center"/>
          </w:tcPr>
          <w:p w14:paraId="6CF92090" w14:textId="29B84FEB" w:rsidR="00E37215" w:rsidRDefault="00E37215" w:rsidP="00E37215">
            <w:pPr>
              <w:keepLines/>
              <w:suppressLineNumbers/>
              <w:jc w:val="center"/>
              <w:rPr>
                <w:rFonts w:eastAsia="Times New Roman"/>
                <w:lang w:val="kk-KZ" w:eastAsia="ru-RU"/>
              </w:rPr>
            </w:pPr>
          </w:p>
        </w:tc>
      </w:tr>
      <w:tr w:rsidR="00E37215" w:rsidRPr="005F6952" w14:paraId="3FAAAF88" w14:textId="77777777" w:rsidTr="00E37215">
        <w:trPr>
          <w:gridAfter w:val="1"/>
          <w:wAfter w:w="8" w:type="dxa"/>
          <w:trHeight w:val="546"/>
          <w:jc w:val="center"/>
        </w:trPr>
        <w:tc>
          <w:tcPr>
            <w:tcW w:w="453" w:type="dxa"/>
            <w:vAlign w:val="center"/>
          </w:tcPr>
          <w:p w14:paraId="497B1185" w14:textId="77777777" w:rsidR="00E37215" w:rsidRPr="005F6952" w:rsidRDefault="00E37215" w:rsidP="00E37215">
            <w:pPr>
              <w:tabs>
                <w:tab w:val="left" w:pos="851"/>
                <w:tab w:val="left" w:pos="993"/>
              </w:tabs>
              <w:jc w:val="center"/>
              <w:rPr>
                <w:b/>
                <w:bCs/>
                <w:spacing w:val="-2"/>
              </w:rPr>
            </w:pPr>
          </w:p>
        </w:tc>
        <w:tc>
          <w:tcPr>
            <w:tcW w:w="3367" w:type="dxa"/>
            <w:vAlign w:val="center"/>
          </w:tcPr>
          <w:p w14:paraId="115C014C" w14:textId="6122A650" w:rsidR="00E37215" w:rsidRPr="00062A51" w:rsidRDefault="00E37215" w:rsidP="00E37215">
            <w:pPr>
              <w:rPr>
                <w:b/>
                <w:bCs/>
              </w:rPr>
            </w:pPr>
            <w:r>
              <w:rPr>
                <w:b/>
                <w:bCs/>
                <w:lang w:val="kk-KZ"/>
              </w:rPr>
              <w:t>по Абайскому району</w:t>
            </w:r>
          </w:p>
        </w:tc>
        <w:tc>
          <w:tcPr>
            <w:tcW w:w="1987" w:type="dxa"/>
            <w:vAlign w:val="center"/>
          </w:tcPr>
          <w:p w14:paraId="11AA7C41" w14:textId="77777777" w:rsidR="00E37215" w:rsidRDefault="00E37215" w:rsidP="00E37215">
            <w:pPr>
              <w:tabs>
                <w:tab w:val="left" w:pos="459"/>
              </w:tabs>
              <w:ind w:left="-108" w:right="-108"/>
              <w:jc w:val="center"/>
              <w:rPr>
                <w:lang w:val="kk-KZ"/>
              </w:rPr>
            </w:pPr>
          </w:p>
        </w:tc>
        <w:tc>
          <w:tcPr>
            <w:tcW w:w="1418" w:type="dxa"/>
            <w:vAlign w:val="center"/>
          </w:tcPr>
          <w:p w14:paraId="546D9391" w14:textId="77777777" w:rsidR="00E37215" w:rsidRPr="00062A51" w:rsidRDefault="00E37215" w:rsidP="00E37215">
            <w:pPr>
              <w:keepLines/>
              <w:suppressLineNumbers/>
              <w:jc w:val="center"/>
              <w:rPr>
                <w:bCs/>
              </w:rPr>
            </w:pPr>
          </w:p>
        </w:tc>
        <w:tc>
          <w:tcPr>
            <w:tcW w:w="1134" w:type="dxa"/>
            <w:gridSpan w:val="2"/>
            <w:vAlign w:val="center"/>
          </w:tcPr>
          <w:p w14:paraId="0AC3063C" w14:textId="77777777" w:rsidR="00E37215" w:rsidRPr="00062A51" w:rsidRDefault="00E37215" w:rsidP="00E37215">
            <w:pPr>
              <w:keepLines/>
              <w:suppressLineNumbers/>
              <w:jc w:val="center"/>
              <w:rPr>
                <w:bCs/>
              </w:rPr>
            </w:pPr>
          </w:p>
        </w:tc>
        <w:tc>
          <w:tcPr>
            <w:tcW w:w="1134" w:type="dxa"/>
          </w:tcPr>
          <w:p w14:paraId="76D2D621" w14:textId="6A37E3D1" w:rsidR="00E37215" w:rsidRPr="00A1055B" w:rsidRDefault="00E37215" w:rsidP="00E37215">
            <w:pPr>
              <w:keepLines/>
              <w:suppressLineNumbers/>
              <w:jc w:val="center"/>
              <w:rPr>
                <w:lang w:val="kk-KZ"/>
              </w:rPr>
            </w:pPr>
            <w:r>
              <w:rPr>
                <w:lang w:val="kk-KZ"/>
              </w:rPr>
              <w:t>95</w:t>
            </w:r>
          </w:p>
        </w:tc>
        <w:tc>
          <w:tcPr>
            <w:tcW w:w="995" w:type="dxa"/>
            <w:vAlign w:val="center"/>
          </w:tcPr>
          <w:p w14:paraId="116DA1E2" w14:textId="46C6799C" w:rsidR="00E37215" w:rsidRPr="00A1055B" w:rsidRDefault="00E37215" w:rsidP="00E37215">
            <w:pPr>
              <w:keepLines/>
              <w:suppressLineNumbers/>
              <w:jc w:val="center"/>
              <w:rPr>
                <w:lang w:val="kk-KZ"/>
              </w:rPr>
            </w:pPr>
            <w:r>
              <w:rPr>
                <w:lang w:val="kk-KZ"/>
              </w:rPr>
              <w:t>95</w:t>
            </w:r>
          </w:p>
        </w:tc>
        <w:tc>
          <w:tcPr>
            <w:tcW w:w="992" w:type="dxa"/>
            <w:vAlign w:val="center"/>
          </w:tcPr>
          <w:p w14:paraId="35E8122D" w14:textId="083CFFA9" w:rsidR="00E37215" w:rsidRPr="00A1055B" w:rsidRDefault="00E37215" w:rsidP="00E37215">
            <w:pPr>
              <w:keepLines/>
              <w:suppressLineNumbers/>
              <w:jc w:val="center"/>
              <w:rPr>
                <w:lang w:val="kk-KZ"/>
              </w:rPr>
            </w:pPr>
            <w:r>
              <w:rPr>
                <w:lang w:val="kk-KZ"/>
              </w:rPr>
              <w:t>95</w:t>
            </w:r>
          </w:p>
        </w:tc>
        <w:tc>
          <w:tcPr>
            <w:tcW w:w="992" w:type="dxa"/>
            <w:vAlign w:val="center"/>
          </w:tcPr>
          <w:p w14:paraId="230E0F3B" w14:textId="749652CF" w:rsidR="00E37215" w:rsidRPr="00A1055B" w:rsidRDefault="00E37215" w:rsidP="00E37215">
            <w:pPr>
              <w:keepLines/>
              <w:suppressLineNumbers/>
              <w:jc w:val="center"/>
              <w:rPr>
                <w:lang w:val="kk-KZ"/>
              </w:rPr>
            </w:pPr>
            <w:r>
              <w:rPr>
                <w:lang w:val="kk-KZ"/>
              </w:rPr>
              <w:t>95</w:t>
            </w:r>
          </w:p>
        </w:tc>
        <w:tc>
          <w:tcPr>
            <w:tcW w:w="992" w:type="dxa"/>
            <w:vAlign w:val="center"/>
          </w:tcPr>
          <w:p w14:paraId="6D6B1DD4" w14:textId="67127D45" w:rsidR="00E37215" w:rsidRPr="00A1055B" w:rsidRDefault="00E37215" w:rsidP="00E37215">
            <w:pPr>
              <w:keepLines/>
              <w:suppressLineNumbers/>
              <w:jc w:val="center"/>
              <w:rPr>
                <w:lang w:val="kk-KZ"/>
              </w:rPr>
            </w:pPr>
            <w:r>
              <w:rPr>
                <w:lang w:val="kk-KZ"/>
              </w:rPr>
              <w:t>95</w:t>
            </w:r>
          </w:p>
        </w:tc>
        <w:tc>
          <w:tcPr>
            <w:tcW w:w="993" w:type="dxa"/>
            <w:vAlign w:val="center"/>
          </w:tcPr>
          <w:p w14:paraId="41642E39" w14:textId="08C5C3AE" w:rsidR="00E37215" w:rsidRPr="00A1055B" w:rsidRDefault="00E37215" w:rsidP="00E37215">
            <w:pPr>
              <w:keepLines/>
              <w:suppressLineNumbers/>
              <w:jc w:val="center"/>
              <w:rPr>
                <w:lang w:val="kk-KZ"/>
              </w:rPr>
            </w:pPr>
            <w:r>
              <w:rPr>
                <w:lang w:val="kk-KZ"/>
              </w:rPr>
              <w:t>95</w:t>
            </w:r>
          </w:p>
        </w:tc>
        <w:tc>
          <w:tcPr>
            <w:tcW w:w="994" w:type="dxa"/>
            <w:vAlign w:val="center"/>
          </w:tcPr>
          <w:p w14:paraId="3B4E233D" w14:textId="77777777" w:rsidR="00E37215" w:rsidRDefault="00E37215" w:rsidP="00E37215">
            <w:pPr>
              <w:keepLines/>
              <w:suppressLineNumbers/>
              <w:jc w:val="center"/>
              <w:rPr>
                <w:rFonts w:eastAsia="Times New Roman"/>
                <w:lang w:val="kk-KZ" w:eastAsia="ru-RU"/>
              </w:rPr>
            </w:pPr>
          </w:p>
        </w:tc>
      </w:tr>
      <w:tr w:rsidR="00E37215" w:rsidRPr="005F6952" w14:paraId="70E170DD" w14:textId="77777777" w:rsidTr="00E37215">
        <w:trPr>
          <w:gridAfter w:val="1"/>
          <w:wAfter w:w="8" w:type="dxa"/>
          <w:trHeight w:val="1175"/>
          <w:jc w:val="center"/>
        </w:trPr>
        <w:tc>
          <w:tcPr>
            <w:tcW w:w="453" w:type="dxa"/>
            <w:vAlign w:val="center"/>
          </w:tcPr>
          <w:p w14:paraId="6B2E7D0E" w14:textId="77777777" w:rsidR="00E37215" w:rsidRPr="005F6952" w:rsidRDefault="00E37215" w:rsidP="00E37215">
            <w:pPr>
              <w:tabs>
                <w:tab w:val="left" w:pos="851"/>
                <w:tab w:val="left" w:pos="993"/>
              </w:tabs>
              <w:jc w:val="center"/>
              <w:rPr>
                <w:b/>
                <w:bCs/>
                <w:spacing w:val="-2"/>
              </w:rPr>
            </w:pPr>
          </w:p>
        </w:tc>
        <w:tc>
          <w:tcPr>
            <w:tcW w:w="3367" w:type="dxa"/>
            <w:vAlign w:val="center"/>
          </w:tcPr>
          <w:p w14:paraId="144CE8CE" w14:textId="77777777" w:rsidR="00E37215" w:rsidRPr="00062A51" w:rsidRDefault="00E37215" w:rsidP="00E37215">
            <w:pPr>
              <w:rPr>
                <w:b/>
                <w:bCs/>
              </w:rPr>
            </w:pPr>
            <w:r w:rsidRPr="00062A51">
              <w:rPr>
                <w:b/>
                <w:bCs/>
              </w:rPr>
              <w:t>Показатель результата 3.4.</w:t>
            </w:r>
          </w:p>
          <w:p w14:paraId="6641CE99" w14:textId="79D6E57A" w:rsidR="00E37215" w:rsidRPr="005F6952" w:rsidRDefault="00E37215" w:rsidP="00E37215">
            <w:pPr>
              <w:rPr>
                <w:b/>
                <w:bCs/>
                <w:i/>
              </w:rPr>
            </w:pPr>
            <w:r w:rsidRPr="00062A51">
              <w:rPr>
                <w:bCs/>
              </w:rPr>
              <w:t xml:space="preserve">Степень готовности медицинских </w:t>
            </w:r>
            <w:proofErr w:type="spellStart"/>
            <w:r w:rsidRPr="00062A51">
              <w:rPr>
                <w:bCs/>
              </w:rPr>
              <w:t>организац</w:t>
            </w:r>
            <w:proofErr w:type="spellEnd"/>
            <w:r w:rsidRPr="00062A51">
              <w:rPr>
                <w:bCs/>
                <w:lang w:val="kk-KZ"/>
              </w:rPr>
              <w:t>ий</w:t>
            </w:r>
            <w:r w:rsidRPr="00062A51">
              <w:rPr>
                <w:bCs/>
              </w:rPr>
              <w:t xml:space="preserve"> к чрезвычайным ситуациям природно-техногенного характера</w:t>
            </w:r>
          </w:p>
        </w:tc>
        <w:tc>
          <w:tcPr>
            <w:tcW w:w="1987" w:type="dxa"/>
            <w:vAlign w:val="center"/>
          </w:tcPr>
          <w:p w14:paraId="5B665BDD" w14:textId="70587E14" w:rsidR="00E37215" w:rsidRPr="005F6952" w:rsidRDefault="00E37215" w:rsidP="00E37215">
            <w:pPr>
              <w:tabs>
                <w:tab w:val="left" w:pos="459"/>
              </w:tabs>
              <w:ind w:left="-108" w:right="-108"/>
              <w:jc w:val="center"/>
            </w:pPr>
          </w:p>
        </w:tc>
        <w:tc>
          <w:tcPr>
            <w:tcW w:w="1418" w:type="dxa"/>
            <w:vAlign w:val="center"/>
          </w:tcPr>
          <w:p w14:paraId="00DF23C0" w14:textId="3B23322F" w:rsidR="00E37215" w:rsidRPr="005F6952" w:rsidRDefault="00E37215" w:rsidP="00E37215">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0B6B36E6" w14:textId="1AE85A0C" w:rsidR="00E37215" w:rsidRPr="005F6952" w:rsidRDefault="00E37215" w:rsidP="00E37215">
            <w:pPr>
              <w:keepLines/>
              <w:suppressLineNumbers/>
              <w:jc w:val="center"/>
              <w:rPr>
                <w:rFonts w:eastAsia="Times New Roman"/>
                <w:lang w:val="kk-KZ" w:eastAsia="ru-RU"/>
              </w:rPr>
            </w:pPr>
            <w:r w:rsidRPr="00062A51">
              <w:rPr>
                <w:bCs/>
                <w:lang w:eastAsia="en-US"/>
              </w:rPr>
              <w:t>%</w:t>
            </w:r>
          </w:p>
        </w:tc>
        <w:tc>
          <w:tcPr>
            <w:tcW w:w="1134" w:type="dxa"/>
          </w:tcPr>
          <w:p w14:paraId="14A16226" w14:textId="04AEE5B2" w:rsidR="00E37215" w:rsidRPr="005F6952" w:rsidRDefault="00A11216" w:rsidP="00E37215">
            <w:pPr>
              <w:keepLines/>
              <w:suppressLineNumbers/>
              <w:jc w:val="center"/>
              <w:rPr>
                <w:rFonts w:eastAsia="Times New Roman"/>
                <w:lang w:val="kk-KZ" w:eastAsia="ru-RU"/>
              </w:rPr>
            </w:pPr>
            <w:r>
              <w:rPr>
                <w:rFonts w:eastAsia="Times New Roman"/>
                <w:lang w:val="kk-KZ" w:eastAsia="ru-RU"/>
              </w:rPr>
              <w:t>75</w:t>
            </w:r>
          </w:p>
        </w:tc>
        <w:tc>
          <w:tcPr>
            <w:tcW w:w="995" w:type="dxa"/>
            <w:vAlign w:val="center"/>
          </w:tcPr>
          <w:p w14:paraId="0E3EFC96" w14:textId="5F542D97" w:rsidR="00E37215" w:rsidRPr="005F6952" w:rsidRDefault="00A11216" w:rsidP="00E37215">
            <w:pPr>
              <w:keepLines/>
              <w:suppressLineNumbers/>
              <w:jc w:val="center"/>
              <w:rPr>
                <w:rFonts w:eastAsia="Times New Roman"/>
                <w:lang w:val="kk-KZ" w:eastAsia="ru-RU"/>
              </w:rPr>
            </w:pPr>
            <w:r>
              <w:rPr>
                <w:rFonts w:eastAsia="Times New Roman"/>
                <w:lang w:val="kk-KZ" w:eastAsia="ru-RU"/>
              </w:rPr>
              <w:t>83,15</w:t>
            </w:r>
          </w:p>
        </w:tc>
        <w:tc>
          <w:tcPr>
            <w:tcW w:w="992" w:type="dxa"/>
            <w:vAlign w:val="center"/>
          </w:tcPr>
          <w:p w14:paraId="216CC37C" w14:textId="7B64D58E" w:rsidR="00E37215" w:rsidRPr="005F6952" w:rsidRDefault="00A11216" w:rsidP="00E37215">
            <w:pPr>
              <w:keepLines/>
              <w:suppressLineNumbers/>
              <w:jc w:val="center"/>
              <w:rPr>
                <w:rFonts w:eastAsia="Times New Roman"/>
                <w:lang w:val="kk-KZ" w:eastAsia="ru-RU"/>
              </w:rPr>
            </w:pPr>
            <w:r>
              <w:rPr>
                <w:rFonts w:eastAsia="Times New Roman"/>
                <w:lang w:val="kk-KZ" w:eastAsia="ru-RU"/>
              </w:rPr>
              <w:t>83,55</w:t>
            </w:r>
          </w:p>
        </w:tc>
        <w:tc>
          <w:tcPr>
            <w:tcW w:w="992" w:type="dxa"/>
            <w:vAlign w:val="center"/>
          </w:tcPr>
          <w:p w14:paraId="64944057" w14:textId="372F236F" w:rsidR="00E37215" w:rsidRPr="005F6952" w:rsidRDefault="00A11216" w:rsidP="00E37215">
            <w:pPr>
              <w:keepLines/>
              <w:suppressLineNumbers/>
              <w:jc w:val="center"/>
              <w:rPr>
                <w:rFonts w:eastAsia="Times New Roman"/>
                <w:lang w:val="kk-KZ" w:eastAsia="ru-RU"/>
              </w:rPr>
            </w:pPr>
            <w:r>
              <w:rPr>
                <w:rFonts w:eastAsia="Times New Roman"/>
                <w:lang w:val="kk-KZ" w:eastAsia="ru-RU"/>
              </w:rPr>
              <w:t>87,45</w:t>
            </w:r>
          </w:p>
        </w:tc>
        <w:tc>
          <w:tcPr>
            <w:tcW w:w="992" w:type="dxa"/>
            <w:vAlign w:val="center"/>
          </w:tcPr>
          <w:p w14:paraId="267530B5" w14:textId="41C36647" w:rsidR="00E37215" w:rsidRPr="005F6952" w:rsidRDefault="00A11216" w:rsidP="00E37215">
            <w:pPr>
              <w:keepLines/>
              <w:suppressLineNumbers/>
              <w:jc w:val="center"/>
              <w:rPr>
                <w:rFonts w:eastAsia="Times New Roman"/>
                <w:lang w:val="kk-KZ" w:eastAsia="ru-RU"/>
              </w:rPr>
            </w:pPr>
            <w:r>
              <w:rPr>
                <w:rFonts w:eastAsia="Times New Roman"/>
                <w:lang w:val="kk-KZ" w:eastAsia="ru-RU"/>
              </w:rPr>
              <w:t>91,25</w:t>
            </w:r>
          </w:p>
        </w:tc>
        <w:tc>
          <w:tcPr>
            <w:tcW w:w="993" w:type="dxa"/>
            <w:vAlign w:val="center"/>
          </w:tcPr>
          <w:p w14:paraId="78DA6731" w14:textId="029CECED" w:rsidR="00E37215" w:rsidRPr="005F6952" w:rsidRDefault="00A11216" w:rsidP="00E37215">
            <w:pPr>
              <w:keepLines/>
              <w:suppressLineNumbers/>
              <w:jc w:val="center"/>
              <w:rPr>
                <w:rFonts w:eastAsia="Times New Roman"/>
                <w:lang w:val="kk-KZ" w:eastAsia="ru-RU"/>
              </w:rPr>
            </w:pPr>
            <w:r>
              <w:rPr>
                <w:rFonts w:eastAsia="Times New Roman"/>
                <w:lang w:val="kk-KZ" w:eastAsia="ru-RU"/>
              </w:rPr>
              <w:t>95,5</w:t>
            </w:r>
          </w:p>
        </w:tc>
        <w:tc>
          <w:tcPr>
            <w:tcW w:w="994" w:type="dxa"/>
            <w:vAlign w:val="center"/>
          </w:tcPr>
          <w:p w14:paraId="6DB5C207" w14:textId="5DA49082" w:rsidR="00E37215" w:rsidRPr="005F6952" w:rsidRDefault="00E37215" w:rsidP="00E37215">
            <w:pPr>
              <w:keepLines/>
              <w:suppressLineNumbers/>
              <w:jc w:val="center"/>
              <w:rPr>
                <w:rFonts w:eastAsia="Times New Roman"/>
                <w:lang w:val="kk-KZ" w:eastAsia="ru-RU"/>
              </w:rPr>
            </w:pPr>
          </w:p>
        </w:tc>
      </w:tr>
      <w:tr w:rsidR="00A11216" w:rsidRPr="005F6952" w14:paraId="13E00C6C" w14:textId="77777777" w:rsidTr="00E37215">
        <w:trPr>
          <w:gridAfter w:val="1"/>
          <w:wAfter w:w="8" w:type="dxa"/>
          <w:trHeight w:val="487"/>
          <w:jc w:val="center"/>
        </w:trPr>
        <w:tc>
          <w:tcPr>
            <w:tcW w:w="453" w:type="dxa"/>
            <w:vAlign w:val="center"/>
          </w:tcPr>
          <w:p w14:paraId="5CF10AAE" w14:textId="77777777" w:rsidR="00A11216" w:rsidRPr="005F6952" w:rsidRDefault="00A11216" w:rsidP="00A11216">
            <w:pPr>
              <w:tabs>
                <w:tab w:val="left" w:pos="851"/>
                <w:tab w:val="left" w:pos="993"/>
              </w:tabs>
              <w:jc w:val="center"/>
              <w:rPr>
                <w:b/>
                <w:bCs/>
                <w:spacing w:val="-2"/>
              </w:rPr>
            </w:pPr>
          </w:p>
        </w:tc>
        <w:tc>
          <w:tcPr>
            <w:tcW w:w="3367" w:type="dxa"/>
            <w:vAlign w:val="center"/>
          </w:tcPr>
          <w:p w14:paraId="2633913A" w14:textId="319A6087" w:rsidR="00A11216" w:rsidRPr="00062A51" w:rsidRDefault="00A11216" w:rsidP="00A11216">
            <w:pPr>
              <w:rPr>
                <w:b/>
                <w:bCs/>
              </w:rPr>
            </w:pPr>
            <w:r w:rsidRPr="005F6952">
              <w:rPr>
                <w:b/>
                <w:bCs/>
                <w:i/>
              </w:rPr>
              <w:t>По области</w:t>
            </w:r>
          </w:p>
        </w:tc>
        <w:tc>
          <w:tcPr>
            <w:tcW w:w="1987" w:type="dxa"/>
            <w:vAlign w:val="center"/>
          </w:tcPr>
          <w:p w14:paraId="235713A5" w14:textId="77777777" w:rsidR="00A11216" w:rsidRPr="005F6952" w:rsidRDefault="00A11216" w:rsidP="00A11216">
            <w:pPr>
              <w:tabs>
                <w:tab w:val="left" w:pos="459"/>
              </w:tabs>
              <w:ind w:left="-108" w:right="-108"/>
              <w:jc w:val="center"/>
            </w:pPr>
          </w:p>
        </w:tc>
        <w:tc>
          <w:tcPr>
            <w:tcW w:w="1418" w:type="dxa"/>
            <w:vAlign w:val="center"/>
          </w:tcPr>
          <w:p w14:paraId="5E9975E9" w14:textId="77777777" w:rsidR="00A11216" w:rsidRPr="00062A51" w:rsidRDefault="00A11216" w:rsidP="00A11216">
            <w:pPr>
              <w:keepLines/>
              <w:suppressLineNumbers/>
              <w:jc w:val="center"/>
              <w:rPr>
                <w:bCs/>
              </w:rPr>
            </w:pPr>
          </w:p>
        </w:tc>
        <w:tc>
          <w:tcPr>
            <w:tcW w:w="1134" w:type="dxa"/>
            <w:gridSpan w:val="2"/>
            <w:vAlign w:val="center"/>
          </w:tcPr>
          <w:p w14:paraId="404D44BC" w14:textId="77777777" w:rsidR="00A11216" w:rsidRPr="00062A51" w:rsidRDefault="00A11216" w:rsidP="00A11216">
            <w:pPr>
              <w:keepLines/>
              <w:suppressLineNumbers/>
              <w:jc w:val="center"/>
              <w:rPr>
                <w:bCs/>
                <w:lang w:eastAsia="en-US"/>
              </w:rPr>
            </w:pPr>
          </w:p>
        </w:tc>
        <w:tc>
          <w:tcPr>
            <w:tcW w:w="1134" w:type="dxa"/>
          </w:tcPr>
          <w:p w14:paraId="6F52B902" w14:textId="43C01C01" w:rsidR="00A11216" w:rsidRDefault="00A11216" w:rsidP="00A11216">
            <w:pPr>
              <w:keepLines/>
              <w:suppressLineNumbers/>
              <w:jc w:val="center"/>
            </w:pPr>
            <w:r>
              <w:t>75</w:t>
            </w:r>
          </w:p>
        </w:tc>
        <w:tc>
          <w:tcPr>
            <w:tcW w:w="995" w:type="dxa"/>
            <w:vAlign w:val="center"/>
          </w:tcPr>
          <w:p w14:paraId="53908453" w14:textId="3BFF18B9" w:rsidR="00A11216" w:rsidRPr="00062A51" w:rsidRDefault="00A11216" w:rsidP="00A11216">
            <w:pPr>
              <w:keepLines/>
              <w:suppressLineNumbers/>
              <w:jc w:val="center"/>
            </w:pPr>
            <w:r w:rsidRPr="00062A51">
              <w:t>92</w:t>
            </w:r>
            <w:r>
              <w:t>/</w:t>
            </w:r>
          </w:p>
        </w:tc>
        <w:tc>
          <w:tcPr>
            <w:tcW w:w="992" w:type="dxa"/>
            <w:vAlign w:val="center"/>
          </w:tcPr>
          <w:p w14:paraId="6A315511" w14:textId="44643A30" w:rsidR="00A11216" w:rsidRPr="00062A51" w:rsidRDefault="00A11216" w:rsidP="00A11216">
            <w:pPr>
              <w:keepLines/>
              <w:suppressLineNumbers/>
              <w:jc w:val="center"/>
            </w:pPr>
            <w:r w:rsidRPr="00062A51">
              <w:t>93</w:t>
            </w:r>
          </w:p>
        </w:tc>
        <w:tc>
          <w:tcPr>
            <w:tcW w:w="992" w:type="dxa"/>
            <w:vAlign w:val="center"/>
          </w:tcPr>
          <w:p w14:paraId="0199631E" w14:textId="54191A21" w:rsidR="00A11216" w:rsidRPr="00062A51" w:rsidRDefault="00A11216" w:rsidP="00A11216">
            <w:pPr>
              <w:keepLines/>
              <w:suppressLineNumbers/>
              <w:jc w:val="center"/>
            </w:pPr>
            <w:r w:rsidRPr="00062A51">
              <w:t>94</w:t>
            </w:r>
          </w:p>
        </w:tc>
        <w:tc>
          <w:tcPr>
            <w:tcW w:w="992" w:type="dxa"/>
            <w:vAlign w:val="center"/>
          </w:tcPr>
          <w:p w14:paraId="747C25A0" w14:textId="620C43E5" w:rsidR="00A11216" w:rsidRPr="00062A51" w:rsidRDefault="00A11216" w:rsidP="00A11216">
            <w:pPr>
              <w:keepLines/>
              <w:suppressLineNumbers/>
              <w:jc w:val="center"/>
            </w:pPr>
            <w:r w:rsidRPr="00062A51">
              <w:t>96</w:t>
            </w:r>
          </w:p>
        </w:tc>
        <w:tc>
          <w:tcPr>
            <w:tcW w:w="993" w:type="dxa"/>
            <w:vAlign w:val="center"/>
          </w:tcPr>
          <w:p w14:paraId="59BC6003" w14:textId="0B959537" w:rsidR="00A11216" w:rsidRPr="00062A51" w:rsidRDefault="00A11216" w:rsidP="00A11216">
            <w:pPr>
              <w:keepLines/>
              <w:suppressLineNumbers/>
              <w:jc w:val="center"/>
            </w:pPr>
            <w:r w:rsidRPr="00062A51">
              <w:t>99</w:t>
            </w:r>
          </w:p>
        </w:tc>
        <w:tc>
          <w:tcPr>
            <w:tcW w:w="994" w:type="dxa"/>
            <w:vAlign w:val="center"/>
          </w:tcPr>
          <w:p w14:paraId="2ABC4642" w14:textId="35322571" w:rsidR="00A11216" w:rsidRDefault="00A11216" w:rsidP="00A11216">
            <w:pPr>
              <w:keepLines/>
              <w:suppressLineNumbers/>
              <w:jc w:val="center"/>
              <w:rPr>
                <w:rFonts w:eastAsia="Times New Roman"/>
                <w:lang w:val="kk-KZ" w:eastAsia="ru-RU"/>
              </w:rPr>
            </w:pPr>
          </w:p>
        </w:tc>
      </w:tr>
      <w:tr w:rsidR="00A11216" w:rsidRPr="005F6952" w14:paraId="1C6D209A" w14:textId="77777777" w:rsidTr="00A100FC">
        <w:trPr>
          <w:trHeight w:val="453"/>
          <w:jc w:val="center"/>
        </w:trPr>
        <w:tc>
          <w:tcPr>
            <w:tcW w:w="453" w:type="dxa"/>
            <w:vAlign w:val="center"/>
          </w:tcPr>
          <w:p w14:paraId="473FBE5A" w14:textId="77777777" w:rsidR="00A11216" w:rsidRPr="005F6952" w:rsidRDefault="00A11216" w:rsidP="00A11216">
            <w:pPr>
              <w:tabs>
                <w:tab w:val="left" w:pos="851"/>
                <w:tab w:val="left" w:pos="993"/>
              </w:tabs>
              <w:jc w:val="center"/>
              <w:rPr>
                <w:b/>
                <w:bCs/>
                <w:spacing w:val="-2"/>
                <w:lang w:val="kk-KZ"/>
              </w:rPr>
            </w:pPr>
          </w:p>
        </w:tc>
        <w:tc>
          <w:tcPr>
            <w:tcW w:w="15006" w:type="dxa"/>
            <w:gridSpan w:val="13"/>
          </w:tcPr>
          <w:p w14:paraId="73764CCC" w14:textId="77777777" w:rsidR="00A11216" w:rsidRPr="005F6952" w:rsidRDefault="00A11216" w:rsidP="00A11216">
            <w:pPr>
              <w:keepLines/>
              <w:suppressLineNumbers/>
              <w:rPr>
                <w:rFonts w:eastAsia="Times New Roman"/>
                <w:lang w:val="kk-KZ" w:eastAsia="ru-RU"/>
              </w:rPr>
            </w:pPr>
            <w:r w:rsidRPr="005F6952">
              <w:rPr>
                <w:b/>
                <w:bCs/>
              </w:rPr>
              <w:t xml:space="preserve"> Задача 4. Повышение качества подготовки медицинских кадров и развитие медицинской науки</w:t>
            </w:r>
          </w:p>
        </w:tc>
      </w:tr>
      <w:tr w:rsidR="00A11216" w:rsidRPr="005F6952" w14:paraId="6B7A0602" w14:textId="77777777" w:rsidTr="00D07822">
        <w:trPr>
          <w:gridAfter w:val="1"/>
          <w:wAfter w:w="8" w:type="dxa"/>
          <w:trHeight w:val="1175"/>
          <w:jc w:val="center"/>
        </w:trPr>
        <w:tc>
          <w:tcPr>
            <w:tcW w:w="453" w:type="dxa"/>
            <w:vAlign w:val="center"/>
          </w:tcPr>
          <w:p w14:paraId="34651038" w14:textId="77777777" w:rsidR="00A11216" w:rsidRPr="005F6952" w:rsidRDefault="00A11216" w:rsidP="00A11216">
            <w:pPr>
              <w:tabs>
                <w:tab w:val="left" w:pos="851"/>
                <w:tab w:val="left" w:pos="993"/>
              </w:tabs>
              <w:jc w:val="center"/>
              <w:rPr>
                <w:b/>
                <w:bCs/>
                <w:spacing w:val="-2"/>
              </w:rPr>
            </w:pPr>
          </w:p>
        </w:tc>
        <w:tc>
          <w:tcPr>
            <w:tcW w:w="3367" w:type="dxa"/>
            <w:vAlign w:val="center"/>
          </w:tcPr>
          <w:p w14:paraId="64B35D26" w14:textId="77777777" w:rsidR="00A11216" w:rsidRPr="00062A51" w:rsidRDefault="00A11216" w:rsidP="00A11216">
            <w:pPr>
              <w:rPr>
                <w:b/>
                <w:bCs/>
              </w:rPr>
            </w:pPr>
            <w:r w:rsidRPr="00062A51">
              <w:rPr>
                <w:b/>
                <w:bCs/>
              </w:rPr>
              <w:t>Показатель результата 4.1.</w:t>
            </w:r>
          </w:p>
          <w:p w14:paraId="500973F7" w14:textId="77777777" w:rsidR="00A11216" w:rsidRPr="00062A51" w:rsidRDefault="00A11216" w:rsidP="00A11216">
            <w:pPr>
              <w:rPr>
                <w:bCs/>
              </w:rPr>
            </w:pPr>
            <w:r w:rsidRPr="00062A51">
              <w:rPr>
                <w:bCs/>
              </w:rPr>
              <w:t xml:space="preserve">Повышение уровня </w:t>
            </w:r>
          </w:p>
          <w:p w14:paraId="45465F7E" w14:textId="15B2998F" w:rsidR="00A11216" w:rsidRPr="005F6952" w:rsidRDefault="00A11216" w:rsidP="00A11216">
            <w:pPr>
              <w:keepLines/>
              <w:suppressLineNumbers/>
              <w:jc w:val="both"/>
              <w:rPr>
                <w:b/>
                <w:bCs/>
                <w:i/>
              </w:rPr>
            </w:pPr>
            <w:r w:rsidRPr="00062A51">
              <w:rPr>
                <w:bCs/>
              </w:rPr>
              <w:t>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p>
        </w:tc>
        <w:tc>
          <w:tcPr>
            <w:tcW w:w="1987" w:type="dxa"/>
            <w:vAlign w:val="center"/>
          </w:tcPr>
          <w:p w14:paraId="65B6D45C" w14:textId="01640209" w:rsidR="00A11216" w:rsidRPr="005F6952" w:rsidRDefault="00A11216" w:rsidP="00A11216">
            <w:pPr>
              <w:tabs>
                <w:tab w:val="left" w:pos="459"/>
              </w:tabs>
              <w:ind w:left="-108" w:right="-108"/>
              <w:jc w:val="center"/>
            </w:pPr>
          </w:p>
        </w:tc>
        <w:tc>
          <w:tcPr>
            <w:tcW w:w="1701" w:type="dxa"/>
            <w:gridSpan w:val="2"/>
            <w:vAlign w:val="center"/>
          </w:tcPr>
          <w:p w14:paraId="31FDB666" w14:textId="5BA9F0B4" w:rsidR="00A11216" w:rsidRPr="005F6952" w:rsidRDefault="00A11216" w:rsidP="00A11216">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851" w:type="dxa"/>
            <w:vAlign w:val="center"/>
          </w:tcPr>
          <w:p w14:paraId="6D4B2CE3" w14:textId="60A4FE4B" w:rsidR="00A11216" w:rsidRPr="005F6952" w:rsidRDefault="00A11216" w:rsidP="00A11216">
            <w:pPr>
              <w:keepLines/>
              <w:suppressLineNumbers/>
              <w:jc w:val="center"/>
              <w:rPr>
                <w:rFonts w:eastAsia="Times New Roman"/>
                <w:lang w:val="kk-KZ" w:eastAsia="ru-RU"/>
              </w:rPr>
            </w:pPr>
            <w:r w:rsidRPr="00062A51">
              <w:rPr>
                <w:bCs/>
              </w:rPr>
              <w:t>на 10 000 сельского населения</w:t>
            </w:r>
          </w:p>
        </w:tc>
        <w:tc>
          <w:tcPr>
            <w:tcW w:w="1134" w:type="dxa"/>
          </w:tcPr>
          <w:p w14:paraId="2D8916E5" w14:textId="4DD84D02" w:rsidR="00A11216" w:rsidRPr="005F6952" w:rsidRDefault="00AA1242" w:rsidP="00A11216">
            <w:pPr>
              <w:keepLines/>
              <w:suppressLineNumbers/>
              <w:jc w:val="center"/>
              <w:rPr>
                <w:rFonts w:eastAsia="Times New Roman"/>
                <w:lang w:val="kk-KZ" w:eastAsia="ru-RU"/>
              </w:rPr>
            </w:pPr>
            <w:r>
              <w:rPr>
                <w:rFonts w:eastAsia="Times New Roman"/>
                <w:lang w:val="kk-KZ" w:eastAsia="ru-RU"/>
              </w:rPr>
              <w:t>87,60</w:t>
            </w:r>
          </w:p>
        </w:tc>
        <w:tc>
          <w:tcPr>
            <w:tcW w:w="995" w:type="dxa"/>
            <w:vAlign w:val="center"/>
          </w:tcPr>
          <w:p w14:paraId="7F402714" w14:textId="4823F47F" w:rsidR="00A11216" w:rsidRPr="005F6952" w:rsidRDefault="00AA1242" w:rsidP="00A11216">
            <w:pPr>
              <w:keepLines/>
              <w:suppressLineNumbers/>
              <w:jc w:val="center"/>
              <w:rPr>
                <w:rFonts w:eastAsia="Times New Roman"/>
                <w:lang w:val="kk-KZ" w:eastAsia="ru-RU"/>
              </w:rPr>
            </w:pPr>
            <w:r>
              <w:rPr>
                <w:rFonts w:eastAsia="Times New Roman"/>
                <w:lang w:val="kk-KZ" w:eastAsia="ru-RU"/>
              </w:rPr>
              <w:t>87,61</w:t>
            </w:r>
          </w:p>
        </w:tc>
        <w:tc>
          <w:tcPr>
            <w:tcW w:w="992" w:type="dxa"/>
            <w:vAlign w:val="center"/>
          </w:tcPr>
          <w:p w14:paraId="5B282CF0" w14:textId="59BD72A9" w:rsidR="00A11216" w:rsidRPr="005F6952" w:rsidRDefault="00AA1242" w:rsidP="00A11216">
            <w:pPr>
              <w:keepLines/>
              <w:suppressLineNumbers/>
              <w:jc w:val="center"/>
              <w:rPr>
                <w:rFonts w:eastAsia="Times New Roman"/>
                <w:lang w:val="kk-KZ" w:eastAsia="ru-RU"/>
              </w:rPr>
            </w:pPr>
            <w:r>
              <w:rPr>
                <w:rFonts w:eastAsia="Times New Roman"/>
                <w:lang w:val="kk-KZ" w:eastAsia="ru-RU"/>
              </w:rPr>
              <w:t>87,62</w:t>
            </w:r>
          </w:p>
        </w:tc>
        <w:tc>
          <w:tcPr>
            <w:tcW w:w="992" w:type="dxa"/>
            <w:vAlign w:val="center"/>
          </w:tcPr>
          <w:p w14:paraId="2F50EB00" w14:textId="0D868EC4" w:rsidR="00A11216" w:rsidRPr="005F6952" w:rsidRDefault="00AA1242" w:rsidP="00A11216">
            <w:pPr>
              <w:keepLines/>
              <w:suppressLineNumbers/>
              <w:jc w:val="center"/>
              <w:rPr>
                <w:rFonts w:eastAsia="Times New Roman"/>
                <w:lang w:val="kk-KZ" w:eastAsia="ru-RU"/>
              </w:rPr>
            </w:pPr>
            <w:r>
              <w:rPr>
                <w:rFonts w:eastAsia="Times New Roman"/>
                <w:lang w:val="kk-KZ" w:eastAsia="ru-RU"/>
              </w:rPr>
              <w:t>87,63</w:t>
            </w:r>
          </w:p>
        </w:tc>
        <w:tc>
          <w:tcPr>
            <w:tcW w:w="992" w:type="dxa"/>
            <w:vAlign w:val="center"/>
          </w:tcPr>
          <w:p w14:paraId="4E54237C" w14:textId="71025388" w:rsidR="00A11216" w:rsidRPr="005F6952" w:rsidRDefault="00AA1242" w:rsidP="00A11216">
            <w:pPr>
              <w:keepLines/>
              <w:suppressLineNumbers/>
              <w:jc w:val="center"/>
              <w:rPr>
                <w:rFonts w:eastAsia="Times New Roman"/>
                <w:lang w:val="kk-KZ" w:eastAsia="ru-RU"/>
              </w:rPr>
            </w:pPr>
            <w:r>
              <w:rPr>
                <w:rFonts w:eastAsia="Times New Roman"/>
                <w:lang w:val="kk-KZ" w:eastAsia="ru-RU"/>
              </w:rPr>
              <w:t>87,64</w:t>
            </w:r>
          </w:p>
        </w:tc>
        <w:tc>
          <w:tcPr>
            <w:tcW w:w="993" w:type="dxa"/>
            <w:vAlign w:val="center"/>
          </w:tcPr>
          <w:p w14:paraId="0CE226A3" w14:textId="0282A9B5" w:rsidR="00A11216" w:rsidRPr="005F6952" w:rsidRDefault="00AA1242" w:rsidP="00A11216">
            <w:pPr>
              <w:keepLines/>
              <w:suppressLineNumbers/>
              <w:jc w:val="center"/>
              <w:rPr>
                <w:rFonts w:eastAsia="Times New Roman"/>
                <w:lang w:val="kk-KZ" w:eastAsia="ru-RU"/>
              </w:rPr>
            </w:pPr>
            <w:r>
              <w:rPr>
                <w:rFonts w:eastAsia="Times New Roman"/>
                <w:lang w:val="kk-KZ" w:eastAsia="ru-RU"/>
              </w:rPr>
              <w:t>87,65</w:t>
            </w:r>
          </w:p>
        </w:tc>
        <w:tc>
          <w:tcPr>
            <w:tcW w:w="994" w:type="dxa"/>
            <w:vAlign w:val="center"/>
          </w:tcPr>
          <w:p w14:paraId="5AF105D8" w14:textId="67A9953A" w:rsidR="00A11216" w:rsidRPr="005F6952" w:rsidRDefault="00A11216" w:rsidP="00A11216">
            <w:pPr>
              <w:keepLines/>
              <w:suppressLineNumbers/>
              <w:jc w:val="center"/>
              <w:rPr>
                <w:rFonts w:eastAsia="Times New Roman"/>
                <w:lang w:val="kk-KZ" w:eastAsia="ru-RU"/>
              </w:rPr>
            </w:pPr>
          </w:p>
        </w:tc>
      </w:tr>
      <w:tr w:rsidR="00AA1242" w:rsidRPr="005F6952" w14:paraId="6D88CEAD" w14:textId="77777777" w:rsidTr="00AA1242">
        <w:trPr>
          <w:gridAfter w:val="1"/>
          <w:wAfter w:w="8" w:type="dxa"/>
          <w:trHeight w:val="644"/>
          <w:jc w:val="center"/>
        </w:trPr>
        <w:tc>
          <w:tcPr>
            <w:tcW w:w="453" w:type="dxa"/>
            <w:vAlign w:val="center"/>
          </w:tcPr>
          <w:p w14:paraId="4D8F54CE" w14:textId="77777777" w:rsidR="00AA1242" w:rsidRPr="005F6952" w:rsidRDefault="00AA1242" w:rsidP="00AA1242">
            <w:pPr>
              <w:tabs>
                <w:tab w:val="left" w:pos="851"/>
                <w:tab w:val="left" w:pos="993"/>
              </w:tabs>
              <w:jc w:val="center"/>
              <w:rPr>
                <w:b/>
                <w:bCs/>
                <w:spacing w:val="-2"/>
              </w:rPr>
            </w:pPr>
          </w:p>
        </w:tc>
        <w:tc>
          <w:tcPr>
            <w:tcW w:w="3367" w:type="dxa"/>
            <w:vAlign w:val="center"/>
          </w:tcPr>
          <w:p w14:paraId="0EB5527C" w14:textId="1AE8C6E1" w:rsidR="00AA1242" w:rsidRPr="00062A51" w:rsidRDefault="00AA1242" w:rsidP="00AA1242">
            <w:pPr>
              <w:rPr>
                <w:b/>
                <w:bCs/>
              </w:rPr>
            </w:pPr>
            <w:r w:rsidRPr="005F6952">
              <w:rPr>
                <w:b/>
                <w:bCs/>
                <w:i/>
              </w:rPr>
              <w:t>По области</w:t>
            </w:r>
          </w:p>
        </w:tc>
        <w:tc>
          <w:tcPr>
            <w:tcW w:w="1987" w:type="dxa"/>
            <w:vAlign w:val="center"/>
          </w:tcPr>
          <w:p w14:paraId="5D2A04E2" w14:textId="77777777" w:rsidR="00AA1242" w:rsidRPr="005F6952" w:rsidRDefault="00AA1242" w:rsidP="00AA1242">
            <w:pPr>
              <w:tabs>
                <w:tab w:val="left" w:pos="459"/>
              </w:tabs>
              <w:ind w:left="-108" w:right="-108"/>
              <w:jc w:val="center"/>
            </w:pPr>
          </w:p>
        </w:tc>
        <w:tc>
          <w:tcPr>
            <w:tcW w:w="1701" w:type="dxa"/>
            <w:gridSpan w:val="2"/>
            <w:vAlign w:val="center"/>
          </w:tcPr>
          <w:p w14:paraId="300A47E4" w14:textId="77777777" w:rsidR="00AA1242" w:rsidRPr="00062A51" w:rsidRDefault="00AA1242" w:rsidP="00AA1242">
            <w:pPr>
              <w:keepLines/>
              <w:suppressLineNumbers/>
              <w:jc w:val="center"/>
              <w:rPr>
                <w:bCs/>
              </w:rPr>
            </w:pPr>
          </w:p>
        </w:tc>
        <w:tc>
          <w:tcPr>
            <w:tcW w:w="851" w:type="dxa"/>
            <w:vAlign w:val="center"/>
          </w:tcPr>
          <w:p w14:paraId="1574BDFD" w14:textId="77777777" w:rsidR="00AA1242" w:rsidRPr="00062A51" w:rsidRDefault="00AA1242" w:rsidP="00AA1242">
            <w:pPr>
              <w:keepLines/>
              <w:suppressLineNumbers/>
              <w:jc w:val="center"/>
              <w:rPr>
                <w:bCs/>
              </w:rPr>
            </w:pPr>
          </w:p>
        </w:tc>
        <w:tc>
          <w:tcPr>
            <w:tcW w:w="1134" w:type="dxa"/>
          </w:tcPr>
          <w:p w14:paraId="3AA94351" w14:textId="00B3CFDA" w:rsidR="00AA1242" w:rsidRDefault="00AA1242" w:rsidP="00AA1242">
            <w:pPr>
              <w:keepLines/>
              <w:suppressLineNumbers/>
              <w:jc w:val="center"/>
              <w:rPr>
                <w:rFonts w:eastAsia="Times New Roman"/>
                <w:lang w:val="kk-KZ" w:eastAsia="ru-RU"/>
              </w:rPr>
            </w:pPr>
            <w:r>
              <w:rPr>
                <w:rFonts w:eastAsia="Times New Roman"/>
                <w:lang w:val="kk-KZ" w:eastAsia="ru-RU"/>
              </w:rPr>
              <w:t>84,9</w:t>
            </w:r>
          </w:p>
        </w:tc>
        <w:tc>
          <w:tcPr>
            <w:tcW w:w="995" w:type="dxa"/>
            <w:vAlign w:val="center"/>
          </w:tcPr>
          <w:p w14:paraId="0A883AF1" w14:textId="0D399ABE" w:rsidR="00AA1242" w:rsidRPr="00062A51" w:rsidRDefault="00AA1242" w:rsidP="00AA1242">
            <w:pPr>
              <w:keepLines/>
              <w:suppressLineNumbers/>
              <w:jc w:val="center"/>
              <w:rPr>
                <w:rFonts w:eastAsia="Times New Roman"/>
                <w:lang w:val="kk-KZ" w:eastAsia="ru-RU"/>
              </w:rPr>
            </w:pPr>
            <w:r w:rsidRPr="00062A51">
              <w:rPr>
                <w:rFonts w:eastAsia="Times New Roman"/>
                <w:lang w:val="kk-KZ" w:eastAsia="ru-RU"/>
              </w:rPr>
              <w:t>84,6</w:t>
            </w:r>
            <w:r>
              <w:rPr>
                <w:rFonts w:eastAsia="Times New Roman"/>
                <w:lang w:val="kk-KZ" w:eastAsia="ru-RU"/>
              </w:rPr>
              <w:t>/</w:t>
            </w:r>
          </w:p>
        </w:tc>
        <w:tc>
          <w:tcPr>
            <w:tcW w:w="992" w:type="dxa"/>
            <w:vAlign w:val="center"/>
          </w:tcPr>
          <w:p w14:paraId="2749F217" w14:textId="75F21582" w:rsidR="00AA1242" w:rsidRPr="00062A51" w:rsidRDefault="00AA1242" w:rsidP="00AA1242">
            <w:pPr>
              <w:keepLines/>
              <w:suppressLineNumbers/>
              <w:jc w:val="center"/>
              <w:rPr>
                <w:rFonts w:eastAsia="Times New Roman"/>
                <w:lang w:val="kk-KZ" w:eastAsia="ru-RU"/>
              </w:rPr>
            </w:pPr>
            <w:r w:rsidRPr="00062A51">
              <w:rPr>
                <w:rFonts w:eastAsia="Times New Roman"/>
                <w:lang w:val="kk-KZ" w:eastAsia="ru-RU"/>
              </w:rPr>
              <w:t>84,6</w:t>
            </w:r>
          </w:p>
        </w:tc>
        <w:tc>
          <w:tcPr>
            <w:tcW w:w="992" w:type="dxa"/>
            <w:vAlign w:val="center"/>
          </w:tcPr>
          <w:p w14:paraId="5AD91B38" w14:textId="63300131" w:rsidR="00AA1242" w:rsidRPr="00062A51" w:rsidRDefault="00AA1242" w:rsidP="00AA1242">
            <w:pPr>
              <w:keepLines/>
              <w:suppressLineNumbers/>
              <w:jc w:val="center"/>
              <w:rPr>
                <w:rFonts w:eastAsia="Times New Roman"/>
                <w:lang w:val="kk-KZ" w:eastAsia="ru-RU"/>
              </w:rPr>
            </w:pPr>
            <w:r w:rsidRPr="00062A51">
              <w:rPr>
                <w:rFonts w:eastAsia="Times New Roman"/>
                <w:lang w:val="kk-KZ" w:eastAsia="ru-RU"/>
              </w:rPr>
              <w:t>84,5</w:t>
            </w:r>
          </w:p>
        </w:tc>
        <w:tc>
          <w:tcPr>
            <w:tcW w:w="992" w:type="dxa"/>
            <w:vAlign w:val="center"/>
          </w:tcPr>
          <w:p w14:paraId="55F61C64" w14:textId="43AA98AE" w:rsidR="00AA1242" w:rsidRPr="00062A51" w:rsidRDefault="00AA1242" w:rsidP="00AA1242">
            <w:pPr>
              <w:keepLines/>
              <w:suppressLineNumbers/>
              <w:jc w:val="center"/>
              <w:rPr>
                <w:rFonts w:eastAsia="Times New Roman"/>
                <w:lang w:val="kk-KZ" w:eastAsia="ru-RU"/>
              </w:rPr>
            </w:pPr>
            <w:r w:rsidRPr="00062A51">
              <w:rPr>
                <w:rFonts w:eastAsia="Times New Roman"/>
                <w:lang w:val="kk-KZ" w:eastAsia="ru-RU"/>
              </w:rPr>
              <w:t>84,6</w:t>
            </w:r>
          </w:p>
        </w:tc>
        <w:tc>
          <w:tcPr>
            <w:tcW w:w="993" w:type="dxa"/>
            <w:vAlign w:val="center"/>
          </w:tcPr>
          <w:p w14:paraId="5DAC1B7E" w14:textId="02B029ED" w:rsidR="00AA1242" w:rsidRPr="00062A51" w:rsidRDefault="00AA1242" w:rsidP="00AA1242">
            <w:pPr>
              <w:keepLines/>
              <w:suppressLineNumbers/>
              <w:jc w:val="center"/>
              <w:rPr>
                <w:rFonts w:eastAsia="Times New Roman"/>
                <w:lang w:val="kk-KZ" w:eastAsia="ru-RU"/>
              </w:rPr>
            </w:pPr>
            <w:r w:rsidRPr="00062A51">
              <w:rPr>
                <w:rFonts w:eastAsia="Times New Roman"/>
                <w:lang w:val="kk-KZ" w:eastAsia="ru-RU"/>
              </w:rPr>
              <w:t>84,5</w:t>
            </w:r>
          </w:p>
        </w:tc>
        <w:tc>
          <w:tcPr>
            <w:tcW w:w="994" w:type="dxa"/>
            <w:vAlign w:val="center"/>
          </w:tcPr>
          <w:p w14:paraId="2EA79195" w14:textId="77777777" w:rsidR="00AA1242" w:rsidRPr="005F6952" w:rsidRDefault="00AA1242" w:rsidP="00AA1242">
            <w:pPr>
              <w:keepLines/>
              <w:suppressLineNumbers/>
              <w:jc w:val="center"/>
              <w:rPr>
                <w:rFonts w:eastAsia="Times New Roman"/>
                <w:lang w:val="kk-KZ" w:eastAsia="ru-RU"/>
              </w:rPr>
            </w:pPr>
          </w:p>
        </w:tc>
      </w:tr>
      <w:tr w:rsidR="00AA1242" w:rsidRPr="005F6952" w14:paraId="0A15A2E6" w14:textId="77777777" w:rsidTr="009C16F0">
        <w:trPr>
          <w:gridAfter w:val="1"/>
          <w:wAfter w:w="8" w:type="dxa"/>
          <w:trHeight w:val="503"/>
          <w:jc w:val="center"/>
        </w:trPr>
        <w:tc>
          <w:tcPr>
            <w:tcW w:w="453" w:type="dxa"/>
            <w:vAlign w:val="center"/>
          </w:tcPr>
          <w:p w14:paraId="6F8EDF84" w14:textId="77777777" w:rsidR="00AA1242" w:rsidRPr="005F6952" w:rsidRDefault="00AA1242" w:rsidP="00AA1242">
            <w:pPr>
              <w:tabs>
                <w:tab w:val="left" w:pos="851"/>
                <w:tab w:val="left" w:pos="993"/>
              </w:tabs>
              <w:jc w:val="center"/>
              <w:rPr>
                <w:b/>
                <w:bCs/>
                <w:spacing w:val="-2"/>
              </w:rPr>
            </w:pPr>
          </w:p>
        </w:tc>
        <w:tc>
          <w:tcPr>
            <w:tcW w:w="3367" w:type="dxa"/>
            <w:vAlign w:val="center"/>
          </w:tcPr>
          <w:p w14:paraId="22D26745" w14:textId="2E585AA0" w:rsidR="00AA1242" w:rsidRDefault="00AA1242" w:rsidP="00AA1242">
            <w:pPr>
              <w:rPr>
                <w:b/>
                <w:bCs/>
              </w:rPr>
            </w:pPr>
            <w:r w:rsidRPr="00062A51">
              <w:rPr>
                <w:b/>
                <w:bCs/>
              </w:rPr>
              <w:t xml:space="preserve">Показатель результата </w:t>
            </w:r>
            <w:r>
              <w:rPr>
                <w:b/>
                <w:bCs/>
                <w:lang w:val="kk-KZ"/>
              </w:rPr>
              <w:t>1</w:t>
            </w:r>
            <w:r>
              <w:rPr>
                <w:b/>
                <w:bCs/>
              </w:rPr>
              <w:t>.2</w:t>
            </w:r>
            <w:r w:rsidRPr="00062A51">
              <w:rPr>
                <w:b/>
                <w:bCs/>
              </w:rPr>
              <w:t>.</w:t>
            </w:r>
          </w:p>
          <w:p w14:paraId="5721AB62" w14:textId="01D0BB3E" w:rsidR="00AA1242" w:rsidRPr="00AA1242" w:rsidRDefault="00AA1242" w:rsidP="00AA1242">
            <w:pPr>
              <w:rPr>
                <w:bCs/>
                <w:lang w:val="kk-KZ"/>
              </w:rPr>
            </w:pPr>
            <w:r w:rsidRPr="00AA1242">
              <w:rPr>
                <w:bCs/>
                <w:lang w:val="kk-KZ"/>
              </w:rPr>
              <w:t>Инвестиции в основной капитал в сфере здравоохранения</w:t>
            </w:r>
          </w:p>
        </w:tc>
        <w:tc>
          <w:tcPr>
            <w:tcW w:w="1987" w:type="dxa"/>
            <w:vMerge w:val="restart"/>
            <w:vAlign w:val="center"/>
          </w:tcPr>
          <w:p w14:paraId="41B8C61D" w14:textId="65752F77" w:rsidR="00AA1242" w:rsidRPr="00AA1242" w:rsidRDefault="00AA1242" w:rsidP="00AA1242">
            <w:pPr>
              <w:tabs>
                <w:tab w:val="left" w:pos="459"/>
              </w:tabs>
              <w:ind w:left="-108" w:right="-108"/>
              <w:jc w:val="center"/>
              <w:rPr>
                <w:lang w:val="kk-KZ"/>
              </w:rPr>
            </w:pPr>
            <w:r>
              <w:rPr>
                <w:lang w:val="kk-KZ"/>
              </w:rPr>
              <w:t>МЗ, МИО</w:t>
            </w:r>
          </w:p>
        </w:tc>
        <w:tc>
          <w:tcPr>
            <w:tcW w:w="1701" w:type="dxa"/>
            <w:gridSpan w:val="2"/>
            <w:vMerge w:val="restart"/>
            <w:vAlign w:val="center"/>
          </w:tcPr>
          <w:p w14:paraId="68951582" w14:textId="2E0F626F" w:rsidR="00AA1242" w:rsidRPr="00AA1242" w:rsidRDefault="00AA1242" w:rsidP="00AA1242">
            <w:pPr>
              <w:keepLines/>
              <w:suppressLineNumbers/>
              <w:jc w:val="center"/>
              <w:rPr>
                <w:bCs/>
                <w:lang w:val="kk-KZ"/>
              </w:rPr>
            </w:pPr>
            <w:r>
              <w:rPr>
                <w:bCs/>
                <w:lang w:val="kk-KZ"/>
              </w:rPr>
              <w:t>Официальная стат. информация БНС АСПР</w:t>
            </w:r>
          </w:p>
        </w:tc>
        <w:tc>
          <w:tcPr>
            <w:tcW w:w="851" w:type="dxa"/>
            <w:vMerge w:val="restart"/>
            <w:vAlign w:val="center"/>
          </w:tcPr>
          <w:p w14:paraId="3A67074D" w14:textId="796F5360" w:rsidR="00AA1242" w:rsidRDefault="00AA1242" w:rsidP="00AA1242">
            <w:pPr>
              <w:keepLines/>
              <w:suppressLineNumbers/>
              <w:jc w:val="center"/>
              <w:rPr>
                <w:bCs/>
                <w:lang w:val="kk-KZ"/>
              </w:rPr>
            </w:pPr>
            <w:r>
              <w:rPr>
                <w:bCs/>
                <w:lang w:val="kk-KZ"/>
              </w:rPr>
              <w:t>млрд тенге</w:t>
            </w:r>
          </w:p>
        </w:tc>
        <w:tc>
          <w:tcPr>
            <w:tcW w:w="1134" w:type="dxa"/>
          </w:tcPr>
          <w:p w14:paraId="1D8FDE1B" w14:textId="626FCCFC" w:rsidR="00AA1242" w:rsidRDefault="00AA1242" w:rsidP="00AA1242">
            <w:pPr>
              <w:keepLines/>
              <w:suppressLineNumbers/>
              <w:jc w:val="center"/>
              <w:rPr>
                <w:rFonts w:eastAsia="Times New Roman"/>
                <w:lang w:val="kk-KZ" w:eastAsia="ru-RU"/>
              </w:rPr>
            </w:pPr>
            <w:r>
              <w:rPr>
                <w:rFonts w:eastAsia="Times New Roman"/>
                <w:lang w:val="kk-KZ" w:eastAsia="ru-RU"/>
              </w:rPr>
              <w:t>491,1</w:t>
            </w:r>
          </w:p>
        </w:tc>
        <w:tc>
          <w:tcPr>
            <w:tcW w:w="995" w:type="dxa"/>
          </w:tcPr>
          <w:p w14:paraId="33487013" w14:textId="2B42B3F4" w:rsidR="00AA1242" w:rsidRPr="00062A51" w:rsidRDefault="00AA1242" w:rsidP="00AA1242">
            <w:pPr>
              <w:keepLines/>
              <w:suppressLineNumbers/>
              <w:jc w:val="center"/>
              <w:rPr>
                <w:rFonts w:eastAsia="Times New Roman"/>
                <w:lang w:val="kk-KZ" w:eastAsia="ru-RU"/>
              </w:rPr>
            </w:pPr>
            <w:r>
              <w:rPr>
                <w:rFonts w:eastAsia="Times New Roman"/>
                <w:lang w:val="kk-KZ" w:eastAsia="ru-RU"/>
              </w:rPr>
              <w:t>602,4</w:t>
            </w:r>
          </w:p>
        </w:tc>
        <w:tc>
          <w:tcPr>
            <w:tcW w:w="992" w:type="dxa"/>
            <w:vAlign w:val="center"/>
          </w:tcPr>
          <w:p w14:paraId="7D006091" w14:textId="38FE6F89" w:rsidR="00AA1242" w:rsidRPr="00062A51" w:rsidRDefault="00AA1242" w:rsidP="00AA1242">
            <w:pPr>
              <w:keepLines/>
              <w:suppressLineNumbers/>
              <w:jc w:val="center"/>
              <w:rPr>
                <w:rFonts w:eastAsia="Times New Roman"/>
                <w:lang w:val="kk-KZ" w:eastAsia="ru-RU"/>
              </w:rPr>
            </w:pPr>
            <w:r>
              <w:rPr>
                <w:rFonts w:eastAsia="Times New Roman"/>
                <w:lang w:val="kk-KZ" w:eastAsia="ru-RU"/>
              </w:rPr>
              <w:t>716,2</w:t>
            </w:r>
          </w:p>
        </w:tc>
        <w:tc>
          <w:tcPr>
            <w:tcW w:w="992" w:type="dxa"/>
            <w:vAlign w:val="center"/>
          </w:tcPr>
          <w:p w14:paraId="12858873" w14:textId="1409A7B9" w:rsidR="00AA1242" w:rsidRPr="00062A51" w:rsidRDefault="00AA1242" w:rsidP="00AA1242">
            <w:pPr>
              <w:keepLines/>
              <w:suppressLineNumbers/>
              <w:jc w:val="center"/>
              <w:rPr>
                <w:rFonts w:eastAsia="Times New Roman"/>
                <w:lang w:val="kk-KZ" w:eastAsia="ru-RU"/>
              </w:rPr>
            </w:pPr>
            <w:r>
              <w:rPr>
                <w:rFonts w:eastAsia="Times New Roman"/>
                <w:lang w:val="kk-KZ" w:eastAsia="ru-RU"/>
              </w:rPr>
              <w:t>871,9</w:t>
            </w:r>
          </w:p>
        </w:tc>
        <w:tc>
          <w:tcPr>
            <w:tcW w:w="992" w:type="dxa"/>
            <w:vAlign w:val="center"/>
          </w:tcPr>
          <w:p w14:paraId="27D05B4D" w14:textId="51742C96" w:rsidR="00AA1242" w:rsidRPr="00062A51" w:rsidRDefault="00AA1242" w:rsidP="00AA1242">
            <w:pPr>
              <w:keepLines/>
              <w:suppressLineNumbers/>
              <w:jc w:val="center"/>
              <w:rPr>
                <w:rFonts w:eastAsia="Times New Roman"/>
                <w:lang w:val="kk-KZ" w:eastAsia="ru-RU"/>
              </w:rPr>
            </w:pPr>
            <w:r>
              <w:rPr>
                <w:rFonts w:eastAsia="Times New Roman"/>
                <w:lang w:val="kk-KZ" w:eastAsia="ru-RU"/>
              </w:rPr>
              <w:t>1068,7</w:t>
            </w:r>
          </w:p>
        </w:tc>
        <w:tc>
          <w:tcPr>
            <w:tcW w:w="993" w:type="dxa"/>
            <w:vAlign w:val="center"/>
          </w:tcPr>
          <w:p w14:paraId="7F4B634C" w14:textId="70DF6229" w:rsidR="00AA1242" w:rsidRPr="00062A51" w:rsidRDefault="00AA1242" w:rsidP="00AA1242">
            <w:pPr>
              <w:keepLines/>
              <w:suppressLineNumbers/>
              <w:jc w:val="center"/>
              <w:rPr>
                <w:rFonts w:eastAsia="Times New Roman"/>
                <w:lang w:val="kk-KZ" w:eastAsia="ru-RU"/>
              </w:rPr>
            </w:pPr>
            <w:r>
              <w:rPr>
                <w:rFonts w:eastAsia="Times New Roman"/>
                <w:lang w:val="kk-KZ" w:eastAsia="ru-RU"/>
              </w:rPr>
              <w:t>1305,8</w:t>
            </w:r>
          </w:p>
        </w:tc>
        <w:tc>
          <w:tcPr>
            <w:tcW w:w="994" w:type="dxa"/>
            <w:vAlign w:val="center"/>
          </w:tcPr>
          <w:p w14:paraId="0A2D6202" w14:textId="77777777" w:rsidR="00AA1242" w:rsidRDefault="00AA1242" w:rsidP="00AA1242">
            <w:pPr>
              <w:keepLines/>
              <w:suppressLineNumbers/>
              <w:jc w:val="center"/>
              <w:rPr>
                <w:rFonts w:eastAsia="Times New Roman"/>
                <w:lang w:val="kk-KZ" w:eastAsia="ru-RU"/>
              </w:rPr>
            </w:pPr>
          </w:p>
        </w:tc>
      </w:tr>
      <w:tr w:rsidR="00AA1242" w:rsidRPr="005F6952" w14:paraId="47F51379" w14:textId="77777777" w:rsidTr="00A1055B">
        <w:trPr>
          <w:gridAfter w:val="1"/>
          <w:wAfter w:w="8" w:type="dxa"/>
          <w:trHeight w:val="503"/>
          <w:jc w:val="center"/>
        </w:trPr>
        <w:tc>
          <w:tcPr>
            <w:tcW w:w="453" w:type="dxa"/>
            <w:vAlign w:val="center"/>
          </w:tcPr>
          <w:p w14:paraId="5E98B705" w14:textId="77777777" w:rsidR="00AA1242" w:rsidRPr="005F6952" w:rsidRDefault="00AA1242" w:rsidP="00AA1242">
            <w:pPr>
              <w:tabs>
                <w:tab w:val="left" w:pos="851"/>
                <w:tab w:val="left" w:pos="993"/>
              </w:tabs>
              <w:jc w:val="center"/>
              <w:rPr>
                <w:b/>
                <w:bCs/>
                <w:spacing w:val="-2"/>
              </w:rPr>
            </w:pPr>
          </w:p>
        </w:tc>
        <w:tc>
          <w:tcPr>
            <w:tcW w:w="3367" w:type="dxa"/>
            <w:vAlign w:val="center"/>
          </w:tcPr>
          <w:p w14:paraId="23B22524" w14:textId="5EEC8687" w:rsidR="00AA1242" w:rsidRPr="00062A51" w:rsidRDefault="00AA1242" w:rsidP="00AA1242">
            <w:pPr>
              <w:rPr>
                <w:b/>
                <w:bCs/>
              </w:rPr>
            </w:pPr>
            <w:r w:rsidRPr="005F6952">
              <w:rPr>
                <w:b/>
                <w:bCs/>
                <w:i/>
              </w:rPr>
              <w:t>По области</w:t>
            </w:r>
          </w:p>
        </w:tc>
        <w:tc>
          <w:tcPr>
            <w:tcW w:w="1987" w:type="dxa"/>
            <w:vMerge/>
            <w:vAlign w:val="center"/>
          </w:tcPr>
          <w:p w14:paraId="0447A641" w14:textId="77777777" w:rsidR="00AA1242" w:rsidRPr="005F6952" w:rsidRDefault="00AA1242" w:rsidP="00AA1242">
            <w:pPr>
              <w:tabs>
                <w:tab w:val="left" w:pos="459"/>
              </w:tabs>
              <w:ind w:left="-108" w:right="-108"/>
              <w:jc w:val="center"/>
            </w:pPr>
          </w:p>
        </w:tc>
        <w:tc>
          <w:tcPr>
            <w:tcW w:w="1701" w:type="dxa"/>
            <w:gridSpan w:val="2"/>
            <w:vMerge/>
            <w:vAlign w:val="center"/>
          </w:tcPr>
          <w:p w14:paraId="4BC1CCBA" w14:textId="77777777" w:rsidR="00AA1242" w:rsidRPr="00062A51" w:rsidRDefault="00AA1242" w:rsidP="00AA1242">
            <w:pPr>
              <w:keepLines/>
              <w:suppressLineNumbers/>
              <w:jc w:val="center"/>
              <w:rPr>
                <w:bCs/>
              </w:rPr>
            </w:pPr>
          </w:p>
        </w:tc>
        <w:tc>
          <w:tcPr>
            <w:tcW w:w="851" w:type="dxa"/>
            <w:vMerge/>
            <w:vAlign w:val="center"/>
          </w:tcPr>
          <w:p w14:paraId="64D7CF7D" w14:textId="77777777" w:rsidR="00AA1242" w:rsidRDefault="00AA1242" w:rsidP="00AA1242">
            <w:pPr>
              <w:keepLines/>
              <w:suppressLineNumbers/>
              <w:jc w:val="center"/>
              <w:rPr>
                <w:bCs/>
                <w:lang w:val="kk-KZ"/>
              </w:rPr>
            </w:pPr>
          </w:p>
        </w:tc>
        <w:tc>
          <w:tcPr>
            <w:tcW w:w="1134" w:type="dxa"/>
          </w:tcPr>
          <w:p w14:paraId="463FD908" w14:textId="77777777" w:rsidR="00AA1242" w:rsidRDefault="00AA1242" w:rsidP="00AA1242">
            <w:pPr>
              <w:keepLines/>
              <w:suppressLineNumbers/>
              <w:jc w:val="center"/>
              <w:rPr>
                <w:rFonts w:eastAsia="Times New Roman"/>
                <w:lang w:val="kk-KZ" w:eastAsia="ru-RU"/>
              </w:rPr>
            </w:pPr>
          </w:p>
        </w:tc>
        <w:tc>
          <w:tcPr>
            <w:tcW w:w="995" w:type="dxa"/>
            <w:vAlign w:val="center"/>
          </w:tcPr>
          <w:p w14:paraId="1A75F3F5" w14:textId="735B57C4" w:rsidR="00AA1242" w:rsidRPr="00062A51" w:rsidRDefault="00AA1242" w:rsidP="00AA1242">
            <w:pPr>
              <w:keepLines/>
              <w:suppressLineNumbers/>
              <w:jc w:val="center"/>
              <w:rPr>
                <w:rFonts w:eastAsia="Times New Roman"/>
                <w:lang w:val="kk-KZ" w:eastAsia="ru-RU"/>
              </w:rPr>
            </w:pPr>
            <w:r>
              <w:rPr>
                <w:rFonts w:eastAsia="Times New Roman"/>
                <w:lang w:val="kk-KZ" w:eastAsia="ru-RU"/>
              </w:rPr>
              <w:t>16,0</w:t>
            </w:r>
          </w:p>
        </w:tc>
        <w:tc>
          <w:tcPr>
            <w:tcW w:w="992" w:type="dxa"/>
            <w:vAlign w:val="center"/>
          </w:tcPr>
          <w:p w14:paraId="3A1CAEA2" w14:textId="03E53C87" w:rsidR="00AA1242" w:rsidRPr="00062A51" w:rsidRDefault="00AA1242" w:rsidP="00AA1242">
            <w:pPr>
              <w:keepLines/>
              <w:suppressLineNumbers/>
              <w:jc w:val="center"/>
              <w:rPr>
                <w:rFonts w:eastAsia="Times New Roman"/>
                <w:lang w:val="kk-KZ" w:eastAsia="ru-RU"/>
              </w:rPr>
            </w:pPr>
            <w:r>
              <w:rPr>
                <w:rFonts w:eastAsia="Times New Roman"/>
                <w:lang w:val="kk-KZ" w:eastAsia="ru-RU"/>
              </w:rPr>
              <w:t>19,0</w:t>
            </w:r>
          </w:p>
        </w:tc>
        <w:tc>
          <w:tcPr>
            <w:tcW w:w="992" w:type="dxa"/>
            <w:vAlign w:val="center"/>
          </w:tcPr>
          <w:p w14:paraId="79645244" w14:textId="026867D9" w:rsidR="00AA1242" w:rsidRPr="00062A51" w:rsidRDefault="00AA1242" w:rsidP="00AA1242">
            <w:pPr>
              <w:keepLines/>
              <w:suppressLineNumbers/>
              <w:jc w:val="center"/>
              <w:rPr>
                <w:rFonts w:eastAsia="Times New Roman"/>
                <w:lang w:val="kk-KZ" w:eastAsia="ru-RU"/>
              </w:rPr>
            </w:pPr>
            <w:r>
              <w:rPr>
                <w:rFonts w:eastAsia="Times New Roman"/>
                <w:lang w:val="kk-KZ" w:eastAsia="ru-RU"/>
              </w:rPr>
              <w:t>23,0</w:t>
            </w:r>
          </w:p>
        </w:tc>
        <w:tc>
          <w:tcPr>
            <w:tcW w:w="992" w:type="dxa"/>
            <w:vAlign w:val="center"/>
          </w:tcPr>
          <w:p w14:paraId="18B4FD9B" w14:textId="2C7F3C3A" w:rsidR="00AA1242" w:rsidRPr="00062A51" w:rsidRDefault="00AA1242" w:rsidP="00AA1242">
            <w:pPr>
              <w:keepLines/>
              <w:suppressLineNumbers/>
              <w:jc w:val="center"/>
              <w:rPr>
                <w:rFonts w:eastAsia="Times New Roman"/>
                <w:lang w:val="kk-KZ" w:eastAsia="ru-RU"/>
              </w:rPr>
            </w:pPr>
            <w:r>
              <w:rPr>
                <w:rFonts w:eastAsia="Times New Roman"/>
                <w:lang w:val="kk-KZ" w:eastAsia="ru-RU"/>
              </w:rPr>
              <w:t>28,0</w:t>
            </w:r>
          </w:p>
        </w:tc>
        <w:tc>
          <w:tcPr>
            <w:tcW w:w="993" w:type="dxa"/>
            <w:vAlign w:val="center"/>
          </w:tcPr>
          <w:p w14:paraId="7271E35F" w14:textId="731B158C" w:rsidR="00AA1242" w:rsidRPr="00062A51" w:rsidRDefault="00AA1242" w:rsidP="00AA1242">
            <w:pPr>
              <w:keepLines/>
              <w:suppressLineNumbers/>
              <w:jc w:val="center"/>
              <w:rPr>
                <w:rFonts w:eastAsia="Times New Roman"/>
                <w:lang w:val="kk-KZ" w:eastAsia="ru-RU"/>
              </w:rPr>
            </w:pPr>
            <w:r>
              <w:rPr>
                <w:rFonts w:eastAsia="Times New Roman"/>
                <w:lang w:val="kk-KZ" w:eastAsia="ru-RU"/>
              </w:rPr>
              <w:t>35,0</w:t>
            </w:r>
          </w:p>
        </w:tc>
        <w:tc>
          <w:tcPr>
            <w:tcW w:w="994" w:type="dxa"/>
            <w:vAlign w:val="center"/>
          </w:tcPr>
          <w:p w14:paraId="162C98F8" w14:textId="77777777" w:rsidR="00AA1242" w:rsidRDefault="00AA1242" w:rsidP="00AA1242">
            <w:pPr>
              <w:keepLines/>
              <w:suppressLineNumbers/>
              <w:jc w:val="center"/>
              <w:rPr>
                <w:rFonts w:eastAsia="Times New Roman"/>
                <w:lang w:val="kk-KZ" w:eastAsia="ru-RU"/>
              </w:rPr>
            </w:pPr>
          </w:p>
        </w:tc>
      </w:tr>
      <w:tr w:rsidR="00AA1242" w:rsidRPr="005F6952" w14:paraId="2153175F" w14:textId="77777777" w:rsidTr="00A1055B">
        <w:trPr>
          <w:gridAfter w:val="1"/>
          <w:wAfter w:w="8" w:type="dxa"/>
          <w:trHeight w:val="503"/>
          <w:jc w:val="center"/>
        </w:trPr>
        <w:tc>
          <w:tcPr>
            <w:tcW w:w="453" w:type="dxa"/>
            <w:vAlign w:val="center"/>
          </w:tcPr>
          <w:p w14:paraId="2538544B" w14:textId="77777777" w:rsidR="00AA1242" w:rsidRPr="005F6952" w:rsidRDefault="00AA1242" w:rsidP="00AA1242">
            <w:pPr>
              <w:tabs>
                <w:tab w:val="left" w:pos="851"/>
                <w:tab w:val="left" w:pos="993"/>
              </w:tabs>
              <w:jc w:val="center"/>
              <w:rPr>
                <w:b/>
                <w:bCs/>
                <w:spacing w:val="-2"/>
              </w:rPr>
            </w:pPr>
          </w:p>
        </w:tc>
        <w:tc>
          <w:tcPr>
            <w:tcW w:w="3367" w:type="dxa"/>
            <w:vAlign w:val="center"/>
          </w:tcPr>
          <w:p w14:paraId="7D069995" w14:textId="63FC7B69" w:rsidR="00AA1242" w:rsidRPr="00062A51" w:rsidRDefault="00AA1242" w:rsidP="00AA1242">
            <w:pPr>
              <w:rPr>
                <w:b/>
                <w:bCs/>
              </w:rPr>
            </w:pPr>
            <w:r>
              <w:rPr>
                <w:b/>
                <w:bCs/>
                <w:lang w:val="kk-KZ"/>
              </w:rPr>
              <w:t>по Абайскому району</w:t>
            </w:r>
          </w:p>
        </w:tc>
        <w:tc>
          <w:tcPr>
            <w:tcW w:w="1987" w:type="dxa"/>
            <w:vMerge/>
            <w:vAlign w:val="center"/>
          </w:tcPr>
          <w:p w14:paraId="013EEF41" w14:textId="77777777" w:rsidR="00AA1242" w:rsidRPr="005F6952" w:rsidRDefault="00AA1242" w:rsidP="00AA1242">
            <w:pPr>
              <w:tabs>
                <w:tab w:val="left" w:pos="459"/>
              </w:tabs>
              <w:ind w:left="-108" w:right="-108"/>
              <w:jc w:val="center"/>
            </w:pPr>
          </w:p>
        </w:tc>
        <w:tc>
          <w:tcPr>
            <w:tcW w:w="1701" w:type="dxa"/>
            <w:gridSpan w:val="2"/>
            <w:vMerge/>
            <w:vAlign w:val="center"/>
          </w:tcPr>
          <w:p w14:paraId="666D497B" w14:textId="77777777" w:rsidR="00AA1242" w:rsidRPr="00062A51" w:rsidRDefault="00AA1242" w:rsidP="00AA1242">
            <w:pPr>
              <w:keepLines/>
              <w:suppressLineNumbers/>
              <w:jc w:val="center"/>
              <w:rPr>
                <w:bCs/>
              </w:rPr>
            </w:pPr>
          </w:p>
        </w:tc>
        <w:tc>
          <w:tcPr>
            <w:tcW w:w="851" w:type="dxa"/>
            <w:vMerge/>
            <w:vAlign w:val="center"/>
          </w:tcPr>
          <w:p w14:paraId="09A8EEB8" w14:textId="77777777" w:rsidR="00AA1242" w:rsidRDefault="00AA1242" w:rsidP="00AA1242">
            <w:pPr>
              <w:keepLines/>
              <w:suppressLineNumbers/>
              <w:jc w:val="center"/>
              <w:rPr>
                <w:bCs/>
                <w:lang w:val="kk-KZ"/>
              </w:rPr>
            </w:pPr>
          </w:p>
        </w:tc>
        <w:tc>
          <w:tcPr>
            <w:tcW w:w="1134" w:type="dxa"/>
          </w:tcPr>
          <w:p w14:paraId="30DAD187" w14:textId="77777777" w:rsidR="00AA1242" w:rsidRDefault="00AA1242" w:rsidP="00AA1242">
            <w:pPr>
              <w:keepLines/>
              <w:suppressLineNumbers/>
              <w:jc w:val="center"/>
              <w:rPr>
                <w:rFonts w:eastAsia="Times New Roman"/>
                <w:lang w:val="kk-KZ" w:eastAsia="ru-RU"/>
              </w:rPr>
            </w:pPr>
          </w:p>
        </w:tc>
        <w:tc>
          <w:tcPr>
            <w:tcW w:w="995" w:type="dxa"/>
            <w:vAlign w:val="center"/>
          </w:tcPr>
          <w:p w14:paraId="55A4E2DC" w14:textId="77777777" w:rsidR="00AA1242" w:rsidRPr="00062A51" w:rsidRDefault="00AA1242" w:rsidP="00AA1242">
            <w:pPr>
              <w:keepLines/>
              <w:suppressLineNumbers/>
              <w:jc w:val="center"/>
              <w:rPr>
                <w:rFonts w:eastAsia="Times New Roman"/>
                <w:lang w:val="kk-KZ" w:eastAsia="ru-RU"/>
              </w:rPr>
            </w:pPr>
          </w:p>
        </w:tc>
        <w:tc>
          <w:tcPr>
            <w:tcW w:w="992" w:type="dxa"/>
            <w:vAlign w:val="center"/>
          </w:tcPr>
          <w:p w14:paraId="31A00251" w14:textId="77777777" w:rsidR="00AA1242" w:rsidRPr="00062A51" w:rsidRDefault="00AA1242" w:rsidP="00AA1242">
            <w:pPr>
              <w:keepLines/>
              <w:suppressLineNumbers/>
              <w:jc w:val="center"/>
              <w:rPr>
                <w:rFonts w:eastAsia="Times New Roman"/>
                <w:lang w:val="kk-KZ" w:eastAsia="ru-RU"/>
              </w:rPr>
            </w:pPr>
          </w:p>
        </w:tc>
        <w:tc>
          <w:tcPr>
            <w:tcW w:w="992" w:type="dxa"/>
            <w:vAlign w:val="center"/>
          </w:tcPr>
          <w:p w14:paraId="6285A295" w14:textId="77777777" w:rsidR="00AA1242" w:rsidRPr="00062A51" w:rsidRDefault="00AA1242" w:rsidP="00AA1242">
            <w:pPr>
              <w:keepLines/>
              <w:suppressLineNumbers/>
              <w:jc w:val="center"/>
              <w:rPr>
                <w:rFonts w:eastAsia="Times New Roman"/>
                <w:lang w:val="kk-KZ" w:eastAsia="ru-RU"/>
              </w:rPr>
            </w:pPr>
          </w:p>
        </w:tc>
        <w:tc>
          <w:tcPr>
            <w:tcW w:w="992" w:type="dxa"/>
            <w:vAlign w:val="center"/>
          </w:tcPr>
          <w:p w14:paraId="3BBB2112" w14:textId="77777777" w:rsidR="00AA1242" w:rsidRPr="00062A51" w:rsidRDefault="00AA1242" w:rsidP="00AA1242">
            <w:pPr>
              <w:keepLines/>
              <w:suppressLineNumbers/>
              <w:jc w:val="center"/>
              <w:rPr>
                <w:rFonts w:eastAsia="Times New Roman"/>
                <w:lang w:val="kk-KZ" w:eastAsia="ru-RU"/>
              </w:rPr>
            </w:pPr>
          </w:p>
        </w:tc>
        <w:tc>
          <w:tcPr>
            <w:tcW w:w="993" w:type="dxa"/>
            <w:vAlign w:val="center"/>
          </w:tcPr>
          <w:p w14:paraId="14F07B72" w14:textId="77777777" w:rsidR="00AA1242" w:rsidRPr="00062A51" w:rsidRDefault="00AA1242" w:rsidP="00AA1242">
            <w:pPr>
              <w:keepLines/>
              <w:suppressLineNumbers/>
              <w:jc w:val="center"/>
              <w:rPr>
                <w:rFonts w:eastAsia="Times New Roman"/>
                <w:lang w:val="kk-KZ" w:eastAsia="ru-RU"/>
              </w:rPr>
            </w:pPr>
          </w:p>
        </w:tc>
        <w:tc>
          <w:tcPr>
            <w:tcW w:w="994" w:type="dxa"/>
            <w:vAlign w:val="center"/>
          </w:tcPr>
          <w:p w14:paraId="68BC77F6" w14:textId="77777777" w:rsidR="00AA1242" w:rsidRDefault="00AA1242" w:rsidP="00AA1242">
            <w:pPr>
              <w:keepLines/>
              <w:suppressLineNumbers/>
              <w:jc w:val="center"/>
              <w:rPr>
                <w:rFonts w:eastAsia="Times New Roman"/>
                <w:lang w:val="kk-KZ" w:eastAsia="ru-RU"/>
              </w:rPr>
            </w:pPr>
          </w:p>
        </w:tc>
      </w:tr>
      <w:tr w:rsidR="00AA1242" w:rsidRPr="005F6952" w14:paraId="7BEFC810" w14:textId="77777777" w:rsidTr="00D07822">
        <w:trPr>
          <w:gridAfter w:val="1"/>
          <w:wAfter w:w="8" w:type="dxa"/>
          <w:trHeight w:val="1175"/>
          <w:jc w:val="center"/>
        </w:trPr>
        <w:tc>
          <w:tcPr>
            <w:tcW w:w="453" w:type="dxa"/>
            <w:vAlign w:val="center"/>
          </w:tcPr>
          <w:p w14:paraId="43457310" w14:textId="77777777" w:rsidR="00AA1242" w:rsidRPr="005F6952" w:rsidRDefault="00AA1242" w:rsidP="00AA1242">
            <w:pPr>
              <w:tabs>
                <w:tab w:val="left" w:pos="851"/>
                <w:tab w:val="left" w:pos="993"/>
              </w:tabs>
              <w:jc w:val="center"/>
              <w:rPr>
                <w:b/>
                <w:bCs/>
                <w:spacing w:val="-2"/>
              </w:rPr>
            </w:pPr>
          </w:p>
        </w:tc>
        <w:tc>
          <w:tcPr>
            <w:tcW w:w="3367" w:type="dxa"/>
            <w:vAlign w:val="center"/>
          </w:tcPr>
          <w:p w14:paraId="5DA65389" w14:textId="77777777" w:rsidR="00AA1242" w:rsidRPr="00062A51" w:rsidRDefault="00AA1242" w:rsidP="00AA1242">
            <w:pPr>
              <w:rPr>
                <w:b/>
                <w:bCs/>
              </w:rPr>
            </w:pPr>
            <w:r w:rsidRPr="00062A51">
              <w:rPr>
                <w:b/>
                <w:bCs/>
              </w:rPr>
              <w:t>Показатель результата 4.2.</w:t>
            </w:r>
          </w:p>
          <w:p w14:paraId="15DA18F7" w14:textId="50DFAA2D" w:rsidR="00AA1242" w:rsidRPr="005F6952" w:rsidRDefault="00AA1242" w:rsidP="00AA1242">
            <w:pPr>
              <w:keepLines/>
              <w:suppressLineNumbers/>
              <w:jc w:val="both"/>
              <w:rPr>
                <w:b/>
                <w:bCs/>
                <w:i/>
              </w:rPr>
            </w:pPr>
            <w:r w:rsidRPr="00062A51">
              <w:rPr>
                <w:bCs/>
              </w:rPr>
              <w:t xml:space="preserve">Доля выпускников программам технического и профессионального, </w:t>
            </w:r>
            <w:proofErr w:type="spellStart"/>
            <w:r w:rsidRPr="00062A51">
              <w:rPr>
                <w:bCs/>
              </w:rPr>
              <w:t>послесреднего</w:t>
            </w:r>
            <w:proofErr w:type="spellEnd"/>
            <w:r w:rsidRPr="00062A51">
              <w:rPr>
                <w:bCs/>
              </w:rPr>
              <w:t xml:space="preserve"> образования, успешно прошедших независимую оценку знаний и навыков</w:t>
            </w:r>
          </w:p>
        </w:tc>
        <w:tc>
          <w:tcPr>
            <w:tcW w:w="1987" w:type="dxa"/>
            <w:vAlign w:val="center"/>
          </w:tcPr>
          <w:p w14:paraId="73E3B7A9" w14:textId="74AEBF66" w:rsidR="00AA1242" w:rsidRPr="005F6952" w:rsidRDefault="00AA1242" w:rsidP="00AA1242">
            <w:pPr>
              <w:tabs>
                <w:tab w:val="left" w:pos="459"/>
              </w:tabs>
              <w:ind w:left="-108" w:right="-108"/>
              <w:jc w:val="center"/>
            </w:pPr>
          </w:p>
        </w:tc>
        <w:tc>
          <w:tcPr>
            <w:tcW w:w="1701" w:type="dxa"/>
            <w:gridSpan w:val="2"/>
            <w:vAlign w:val="center"/>
          </w:tcPr>
          <w:p w14:paraId="0209C8E8" w14:textId="0D9D1384" w:rsidR="00AA1242" w:rsidRPr="005F6952" w:rsidRDefault="00AA1242" w:rsidP="00AA1242">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851" w:type="dxa"/>
            <w:vAlign w:val="center"/>
          </w:tcPr>
          <w:p w14:paraId="717F7E12" w14:textId="1CDD23C1" w:rsidR="00AA1242" w:rsidRPr="005F6952" w:rsidRDefault="00AA1242" w:rsidP="00AA1242">
            <w:pPr>
              <w:keepLines/>
              <w:suppressLineNumbers/>
              <w:jc w:val="center"/>
              <w:rPr>
                <w:rFonts w:eastAsia="Times New Roman"/>
                <w:lang w:val="kk-KZ" w:eastAsia="ru-RU"/>
              </w:rPr>
            </w:pPr>
            <w:r w:rsidRPr="00062A51">
              <w:rPr>
                <w:bCs/>
              </w:rPr>
              <w:t>%</w:t>
            </w:r>
          </w:p>
        </w:tc>
        <w:tc>
          <w:tcPr>
            <w:tcW w:w="1134" w:type="dxa"/>
          </w:tcPr>
          <w:p w14:paraId="34BA7DD5" w14:textId="77777777" w:rsidR="00AA1242" w:rsidRDefault="00AA1242" w:rsidP="00AA1242">
            <w:pPr>
              <w:keepLines/>
              <w:suppressLineNumbers/>
              <w:jc w:val="center"/>
              <w:rPr>
                <w:rFonts w:eastAsia="Times New Roman"/>
                <w:lang w:val="kk-KZ" w:eastAsia="ru-RU"/>
              </w:rPr>
            </w:pPr>
          </w:p>
          <w:p w14:paraId="717A2992" w14:textId="77777777" w:rsidR="00AA1242" w:rsidRDefault="00AA1242" w:rsidP="00AA1242">
            <w:pPr>
              <w:keepLines/>
              <w:suppressLineNumbers/>
              <w:jc w:val="center"/>
              <w:rPr>
                <w:rFonts w:eastAsia="Times New Roman"/>
                <w:lang w:val="kk-KZ" w:eastAsia="ru-RU"/>
              </w:rPr>
            </w:pPr>
          </w:p>
          <w:p w14:paraId="7699B408" w14:textId="77777777" w:rsidR="00AA1242" w:rsidRDefault="00AA1242" w:rsidP="00AA1242">
            <w:pPr>
              <w:keepLines/>
              <w:suppressLineNumbers/>
              <w:jc w:val="center"/>
              <w:rPr>
                <w:rFonts w:eastAsia="Times New Roman"/>
                <w:lang w:val="kk-KZ" w:eastAsia="ru-RU"/>
              </w:rPr>
            </w:pPr>
          </w:p>
          <w:p w14:paraId="019C89A0" w14:textId="77777777" w:rsidR="00AA1242" w:rsidRDefault="00AA1242" w:rsidP="00AA1242">
            <w:pPr>
              <w:keepLines/>
              <w:suppressLineNumbers/>
              <w:jc w:val="center"/>
              <w:rPr>
                <w:rFonts w:eastAsia="Times New Roman"/>
                <w:lang w:val="kk-KZ" w:eastAsia="ru-RU"/>
              </w:rPr>
            </w:pPr>
          </w:p>
          <w:p w14:paraId="4AE5CA79" w14:textId="6D587632" w:rsidR="00AA1242" w:rsidRPr="005F6952" w:rsidRDefault="00AA1242" w:rsidP="00AA1242">
            <w:pPr>
              <w:keepLines/>
              <w:suppressLineNumbers/>
              <w:jc w:val="center"/>
              <w:rPr>
                <w:rFonts w:eastAsia="Times New Roman"/>
                <w:lang w:val="kk-KZ" w:eastAsia="ru-RU"/>
              </w:rPr>
            </w:pPr>
            <w:r>
              <w:rPr>
                <w:rFonts w:eastAsia="Times New Roman"/>
                <w:lang w:val="kk-KZ" w:eastAsia="ru-RU"/>
              </w:rPr>
              <w:t>97,6</w:t>
            </w:r>
          </w:p>
        </w:tc>
        <w:tc>
          <w:tcPr>
            <w:tcW w:w="995" w:type="dxa"/>
            <w:vAlign w:val="center"/>
          </w:tcPr>
          <w:p w14:paraId="6C957146" w14:textId="2CFC2015"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97,6</w:t>
            </w:r>
            <w:r>
              <w:rPr>
                <w:rFonts w:eastAsia="Times New Roman"/>
                <w:lang w:val="kk-KZ" w:eastAsia="ru-RU"/>
              </w:rPr>
              <w:t>/</w:t>
            </w:r>
          </w:p>
        </w:tc>
        <w:tc>
          <w:tcPr>
            <w:tcW w:w="992" w:type="dxa"/>
            <w:vAlign w:val="center"/>
          </w:tcPr>
          <w:p w14:paraId="3C278B28" w14:textId="206CC92C"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97,7</w:t>
            </w:r>
          </w:p>
        </w:tc>
        <w:tc>
          <w:tcPr>
            <w:tcW w:w="992" w:type="dxa"/>
            <w:vAlign w:val="center"/>
          </w:tcPr>
          <w:p w14:paraId="541259C4" w14:textId="0C873FBB"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97,7</w:t>
            </w:r>
          </w:p>
        </w:tc>
        <w:tc>
          <w:tcPr>
            <w:tcW w:w="992" w:type="dxa"/>
            <w:vAlign w:val="center"/>
          </w:tcPr>
          <w:p w14:paraId="5F0AA50B" w14:textId="3533B844"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97,8</w:t>
            </w:r>
          </w:p>
        </w:tc>
        <w:tc>
          <w:tcPr>
            <w:tcW w:w="993" w:type="dxa"/>
            <w:vAlign w:val="center"/>
          </w:tcPr>
          <w:p w14:paraId="366A85F7" w14:textId="18B51416"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97,8</w:t>
            </w:r>
          </w:p>
        </w:tc>
        <w:tc>
          <w:tcPr>
            <w:tcW w:w="994" w:type="dxa"/>
            <w:vAlign w:val="center"/>
          </w:tcPr>
          <w:p w14:paraId="2FA22EF2" w14:textId="54C70117" w:rsidR="00AA1242" w:rsidRPr="005F6952" w:rsidRDefault="00AA1242" w:rsidP="00AA1242">
            <w:pPr>
              <w:keepLines/>
              <w:suppressLineNumbers/>
              <w:jc w:val="center"/>
              <w:rPr>
                <w:rFonts w:eastAsia="Times New Roman"/>
                <w:lang w:val="kk-KZ" w:eastAsia="ru-RU"/>
              </w:rPr>
            </w:pPr>
            <w:r>
              <w:rPr>
                <w:rFonts w:eastAsia="Times New Roman"/>
                <w:lang w:val="kk-KZ" w:eastAsia="ru-RU"/>
              </w:rPr>
              <w:t>97,8</w:t>
            </w:r>
          </w:p>
        </w:tc>
      </w:tr>
      <w:tr w:rsidR="00AA1242" w:rsidRPr="005F6952" w14:paraId="12152390" w14:textId="77777777" w:rsidTr="00D07822">
        <w:trPr>
          <w:gridAfter w:val="1"/>
          <w:wAfter w:w="8" w:type="dxa"/>
          <w:trHeight w:val="1175"/>
          <w:jc w:val="center"/>
        </w:trPr>
        <w:tc>
          <w:tcPr>
            <w:tcW w:w="453" w:type="dxa"/>
            <w:vAlign w:val="center"/>
          </w:tcPr>
          <w:p w14:paraId="38DAF8F6" w14:textId="77777777" w:rsidR="00AA1242" w:rsidRPr="005F6952" w:rsidRDefault="00AA1242" w:rsidP="00AA1242">
            <w:pPr>
              <w:tabs>
                <w:tab w:val="left" w:pos="851"/>
                <w:tab w:val="left" w:pos="993"/>
              </w:tabs>
              <w:jc w:val="center"/>
              <w:rPr>
                <w:b/>
                <w:bCs/>
                <w:spacing w:val="-2"/>
              </w:rPr>
            </w:pPr>
          </w:p>
        </w:tc>
        <w:tc>
          <w:tcPr>
            <w:tcW w:w="3367" w:type="dxa"/>
          </w:tcPr>
          <w:p w14:paraId="14F743D7" w14:textId="77777777" w:rsidR="00AA1242" w:rsidRPr="00473AE7" w:rsidRDefault="00AA1242" w:rsidP="00AA1242">
            <w:pPr>
              <w:rPr>
                <w:b/>
                <w:bCs/>
                <w:szCs w:val="20"/>
              </w:rPr>
            </w:pPr>
            <w:r w:rsidRPr="00473AE7">
              <w:rPr>
                <w:b/>
                <w:bCs/>
                <w:szCs w:val="20"/>
              </w:rPr>
              <w:t>Показатель результата 4.3</w:t>
            </w:r>
          </w:p>
          <w:p w14:paraId="30E3067B" w14:textId="6CF253F6" w:rsidR="00AA1242" w:rsidRPr="005F6952" w:rsidRDefault="00AA1242" w:rsidP="00AA1242">
            <w:pPr>
              <w:keepLines/>
              <w:suppressLineNumbers/>
              <w:jc w:val="both"/>
              <w:rPr>
                <w:b/>
                <w:bCs/>
                <w:i/>
              </w:rPr>
            </w:pPr>
            <w:r w:rsidRPr="00473AE7">
              <w:rPr>
                <w:bCs/>
                <w:szCs w:val="20"/>
              </w:rPr>
              <w:t>Доля медицинских работников, прошедших обучение по программам дополнительного образования за рубежом</w:t>
            </w:r>
            <w:r>
              <w:rPr>
                <w:bCs/>
                <w:szCs w:val="20"/>
              </w:rPr>
              <w:t xml:space="preserve"> (по республике)</w:t>
            </w:r>
          </w:p>
        </w:tc>
        <w:tc>
          <w:tcPr>
            <w:tcW w:w="1987" w:type="dxa"/>
            <w:vAlign w:val="center"/>
          </w:tcPr>
          <w:p w14:paraId="105A95AF" w14:textId="412DCBA5" w:rsidR="00AA1242" w:rsidRPr="005F6952" w:rsidRDefault="00AA1242" w:rsidP="00AA1242">
            <w:pPr>
              <w:tabs>
                <w:tab w:val="left" w:pos="459"/>
              </w:tabs>
              <w:ind w:left="-108" w:right="-108"/>
              <w:jc w:val="center"/>
            </w:pPr>
            <w:r w:rsidRPr="00473AE7">
              <w:rPr>
                <w:bCs/>
                <w:szCs w:val="20"/>
              </w:rPr>
              <w:t>МЗ, ННЦРЗ, МИО</w:t>
            </w:r>
          </w:p>
        </w:tc>
        <w:tc>
          <w:tcPr>
            <w:tcW w:w="1701" w:type="dxa"/>
            <w:gridSpan w:val="2"/>
            <w:vAlign w:val="center"/>
          </w:tcPr>
          <w:p w14:paraId="7E2D1CBC" w14:textId="7E569EBA" w:rsidR="00AA1242" w:rsidRPr="005F6952" w:rsidRDefault="00AA1242" w:rsidP="00AA1242">
            <w:pPr>
              <w:keepLines/>
              <w:suppressLineNumbers/>
              <w:jc w:val="center"/>
              <w:rPr>
                <w:rFonts w:eastAsia="Times New Roman"/>
                <w:lang w:val="kk-KZ" w:eastAsia="ru-RU"/>
              </w:rPr>
            </w:pPr>
            <w:r w:rsidRPr="00473AE7">
              <w:rPr>
                <w:bCs/>
                <w:szCs w:val="20"/>
              </w:rPr>
              <w:t>Административные данные МЗ</w:t>
            </w:r>
          </w:p>
        </w:tc>
        <w:tc>
          <w:tcPr>
            <w:tcW w:w="851" w:type="dxa"/>
            <w:vAlign w:val="center"/>
          </w:tcPr>
          <w:p w14:paraId="23B4410C" w14:textId="36F498A9" w:rsidR="00AA1242" w:rsidRPr="005F6952" w:rsidRDefault="00AA1242" w:rsidP="00AA1242">
            <w:pPr>
              <w:tabs>
                <w:tab w:val="left" w:pos="9639"/>
              </w:tabs>
              <w:autoSpaceDE w:val="0"/>
              <w:autoSpaceDN w:val="0"/>
              <w:jc w:val="center"/>
              <w:rPr>
                <w:rFonts w:eastAsia="Times New Roman"/>
                <w:lang w:val="kk-KZ" w:eastAsia="ru-RU"/>
              </w:rPr>
            </w:pPr>
            <w:r w:rsidRPr="00473AE7">
              <w:rPr>
                <w:bCs/>
                <w:szCs w:val="20"/>
              </w:rPr>
              <w:t>% от общего  кол-во медицинских работников</w:t>
            </w:r>
          </w:p>
        </w:tc>
        <w:tc>
          <w:tcPr>
            <w:tcW w:w="1134" w:type="dxa"/>
          </w:tcPr>
          <w:p w14:paraId="121D5D1C" w14:textId="15BB1D8A" w:rsidR="00AA1242" w:rsidRPr="005F6952" w:rsidRDefault="00AA1242" w:rsidP="00AA1242">
            <w:pPr>
              <w:keepLines/>
              <w:suppressLineNumbers/>
              <w:jc w:val="center"/>
              <w:rPr>
                <w:rFonts w:eastAsia="Times New Roman"/>
                <w:lang w:val="kk-KZ" w:eastAsia="ru-RU"/>
              </w:rPr>
            </w:pPr>
            <w:r>
              <w:rPr>
                <w:rFonts w:eastAsia="Times New Roman"/>
                <w:lang w:val="en-US" w:eastAsia="ru-RU"/>
              </w:rPr>
              <w:t>0</w:t>
            </w:r>
            <w:r>
              <w:rPr>
                <w:rFonts w:eastAsia="Times New Roman"/>
                <w:lang w:eastAsia="ru-RU"/>
              </w:rPr>
              <w:t>,</w:t>
            </w:r>
            <w:r>
              <w:rPr>
                <w:rFonts w:eastAsia="Times New Roman"/>
                <w:lang w:val="en-US" w:eastAsia="ru-RU"/>
              </w:rPr>
              <w:t>06</w:t>
            </w:r>
          </w:p>
        </w:tc>
        <w:tc>
          <w:tcPr>
            <w:tcW w:w="995" w:type="dxa"/>
            <w:vAlign w:val="center"/>
          </w:tcPr>
          <w:p w14:paraId="0B89C488" w14:textId="43EE7DF8" w:rsidR="00AA1242" w:rsidRPr="005F6952" w:rsidRDefault="00AA1242" w:rsidP="00AA1242">
            <w:pPr>
              <w:keepLines/>
              <w:suppressLineNumbers/>
              <w:jc w:val="center"/>
              <w:rPr>
                <w:rFonts w:eastAsia="Times New Roman"/>
                <w:lang w:val="kk-KZ" w:eastAsia="ru-RU"/>
              </w:rPr>
            </w:pPr>
            <w:r>
              <w:rPr>
                <w:rFonts w:eastAsia="Times New Roman"/>
                <w:lang w:val="kk-KZ" w:eastAsia="ru-RU"/>
              </w:rPr>
              <w:t>0,07</w:t>
            </w:r>
          </w:p>
        </w:tc>
        <w:tc>
          <w:tcPr>
            <w:tcW w:w="992" w:type="dxa"/>
            <w:vAlign w:val="center"/>
          </w:tcPr>
          <w:p w14:paraId="3F454237" w14:textId="16A9E3BA" w:rsidR="00AA1242" w:rsidRPr="005F6952" w:rsidRDefault="00AA1242" w:rsidP="00AA1242">
            <w:pPr>
              <w:keepLines/>
              <w:suppressLineNumbers/>
              <w:jc w:val="center"/>
              <w:rPr>
                <w:rFonts w:eastAsia="Times New Roman"/>
                <w:lang w:val="kk-KZ" w:eastAsia="ru-RU"/>
              </w:rPr>
            </w:pPr>
            <w:r>
              <w:rPr>
                <w:rFonts w:eastAsia="Times New Roman"/>
                <w:lang w:val="kk-KZ" w:eastAsia="ru-RU"/>
              </w:rPr>
              <w:t>0,07</w:t>
            </w:r>
          </w:p>
        </w:tc>
        <w:tc>
          <w:tcPr>
            <w:tcW w:w="992" w:type="dxa"/>
            <w:vAlign w:val="center"/>
          </w:tcPr>
          <w:p w14:paraId="5F0A0348" w14:textId="17EAEE3E" w:rsidR="00AA1242" w:rsidRPr="005F6952" w:rsidRDefault="00AA1242" w:rsidP="00AA1242">
            <w:pPr>
              <w:keepLines/>
              <w:suppressLineNumbers/>
              <w:jc w:val="center"/>
              <w:rPr>
                <w:rFonts w:eastAsia="Times New Roman"/>
                <w:lang w:val="kk-KZ" w:eastAsia="ru-RU"/>
              </w:rPr>
            </w:pPr>
            <w:r>
              <w:rPr>
                <w:rFonts w:eastAsia="Times New Roman"/>
                <w:lang w:val="kk-KZ" w:eastAsia="ru-RU"/>
              </w:rPr>
              <w:t>0,07</w:t>
            </w:r>
          </w:p>
        </w:tc>
        <w:tc>
          <w:tcPr>
            <w:tcW w:w="992" w:type="dxa"/>
            <w:vAlign w:val="center"/>
          </w:tcPr>
          <w:p w14:paraId="1E2CD00D" w14:textId="2AC28C34" w:rsidR="00AA1242" w:rsidRPr="005F6952" w:rsidRDefault="00AA1242" w:rsidP="00AA1242">
            <w:pPr>
              <w:keepLines/>
              <w:suppressLineNumbers/>
              <w:jc w:val="center"/>
              <w:rPr>
                <w:rFonts w:eastAsia="Times New Roman"/>
                <w:lang w:val="kk-KZ" w:eastAsia="ru-RU"/>
              </w:rPr>
            </w:pPr>
          </w:p>
        </w:tc>
        <w:tc>
          <w:tcPr>
            <w:tcW w:w="993" w:type="dxa"/>
            <w:vAlign w:val="center"/>
          </w:tcPr>
          <w:p w14:paraId="383655F8" w14:textId="04896BE7" w:rsidR="00AA1242" w:rsidRPr="005F6952" w:rsidRDefault="00AA1242" w:rsidP="00AA1242">
            <w:pPr>
              <w:keepLines/>
              <w:suppressLineNumbers/>
              <w:jc w:val="center"/>
              <w:rPr>
                <w:rFonts w:eastAsia="Times New Roman"/>
                <w:lang w:val="kk-KZ" w:eastAsia="ru-RU"/>
              </w:rPr>
            </w:pPr>
          </w:p>
        </w:tc>
        <w:tc>
          <w:tcPr>
            <w:tcW w:w="994" w:type="dxa"/>
            <w:vAlign w:val="center"/>
          </w:tcPr>
          <w:p w14:paraId="178CDD5E" w14:textId="26FD3B8F" w:rsidR="00AA1242" w:rsidRPr="005F6952" w:rsidRDefault="00AA1242" w:rsidP="00AA1242">
            <w:pPr>
              <w:keepLines/>
              <w:suppressLineNumbers/>
              <w:jc w:val="center"/>
              <w:rPr>
                <w:rFonts w:eastAsia="Times New Roman"/>
                <w:lang w:val="kk-KZ" w:eastAsia="ru-RU"/>
              </w:rPr>
            </w:pPr>
          </w:p>
        </w:tc>
      </w:tr>
      <w:tr w:rsidR="00AA1242" w:rsidRPr="005F6952" w14:paraId="40E04E0F" w14:textId="77777777" w:rsidTr="00A100FC">
        <w:trPr>
          <w:trHeight w:val="417"/>
          <w:jc w:val="center"/>
        </w:trPr>
        <w:tc>
          <w:tcPr>
            <w:tcW w:w="453" w:type="dxa"/>
            <w:vAlign w:val="center"/>
          </w:tcPr>
          <w:p w14:paraId="21887C67" w14:textId="77777777" w:rsidR="00AA1242" w:rsidRPr="005F6952" w:rsidRDefault="00AA1242" w:rsidP="00AA1242">
            <w:pPr>
              <w:tabs>
                <w:tab w:val="left" w:pos="851"/>
                <w:tab w:val="left" w:pos="993"/>
              </w:tabs>
              <w:jc w:val="center"/>
              <w:rPr>
                <w:b/>
                <w:bCs/>
                <w:spacing w:val="-2"/>
                <w:lang w:val="kk-KZ"/>
              </w:rPr>
            </w:pPr>
          </w:p>
        </w:tc>
        <w:tc>
          <w:tcPr>
            <w:tcW w:w="15006" w:type="dxa"/>
            <w:gridSpan w:val="13"/>
          </w:tcPr>
          <w:p w14:paraId="0C1947B3" w14:textId="77777777" w:rsidR="00AA1242" w:rsidRPr="005F6952" w:rsidRDefault="00AA1242" w:rsidP="00AA1242">
            <w:pPr>
              <w:keepLines/>
              <w:suppressLineNumbers/>
              <w:rPr>
                <w:rFonts w:eastAsia="Times New Roman"/>
                <w:lang w:val="kk-KZ" w:eastAsia="ru-RU"/>
              </w:rPr>
            </w:pPr>
            <w:r w:rsidRPr="005F6952">
              <w:rPr>
                <w:b/>
                <w:bCs/>
              </w:rPr>
              <w:t>Цель 3. Обеспечение всеобщего охвата населения медицинской помощью</w:t>
            </w:r>
          </w:p>
        </w:tc>
      </w:tr>
      <w:tr w:rsidR="00AA1242" w:rsidRPr="005F6952" w14:paraId="129BD04F" w14:textId="77777777" w:rsidTr="00D07822">
        <w:trPr>
          <w:gridAfter w:val="1"/>
          <w:wAfter w:w="8" w:type="dxa"/>
          <w:trHeight w:val="1175"/>
          <w:jc w:val="center"/>
        </w:trPr>
        <w:tc>
          <w:tcPr>
            <w:tcW w:w="453" w:type="dxa"/>
            <w:vAlign w:val="center"/>
          </w:tcPr>
          <w:p w14:paraId="67CA885C" w14:textId="77777777" w:rsidR="00AA1242" w:rsidRPr="005F6952" w:rsidRDefault="00AA1242" w:rsidP="00AA1242">
            <w:pPr>
              <w:tabs>
                <w:tab w:val="left" w:pos="851"/>
                <w:tab w:val="left" w:pos="993"/>
              </w:tabs>
              <w:jc w:val="center"/>
              <w:rPr>
                <w:b/>
                <w:bCs/>
                <w:spacing w:val="-2"/>
              </w:rPr>
            </w:pPr>
          </w:p>
        </w:tc>
        <w:tc>
          <w:tcPr>
            <w:tcW w:w="3367" w:type="dxa"/>
            <w:vAlign w:val="center"/>
          </w:tcPr>
          <w:p w14:paraId="128219AB" w14:textId="77777777" w:rsidR="00AA1242" w:rsidRPr="00062A51" w:rsidRDefault="00AA1242" w:rsidP="00AA1242">
            <w:pPr>
              <w:rPr>
                <w:b/>
                <w:bCs/>
              </w:rPr>
            </w:pPr>
            <w:r w:rsidRPr="00062A51">
              <w:rPr>
                <w:b/>
                <w:bCs/>
              </w:rPr>
              <w:t>ЦИ-3</w:t>
            </w:r>
          </w:p>
          <w:p w14:paraId="6995BF22" w14:textId="241F5EA2" w:rsidR="00AA1242" w:rsidRPr="005F6952" w:rsidRDefault="00AA1242" w:rsidP="00AA1242">
            <w:pPr>
              <w:keepLines/>
              <w:suppressLineNumbers/>
              <w:jc w:val="both"/>
              <w:rPr>
                <w:b/>
                <w:bCs/>
                <w:i/>
              </w:rPr>
            </w:pPr>
            <w:r w:rsidRPr="00062A51">
              <w:rPr>
                <w:bCs/>
              </w:rPr>
              <w:t>Доля государственных расходов на здравоохранение</w:t>
            </w:r>
          </w:p>
        </w:tc>
        <w:tc>
          <w:tcPr>
            <w:tcW w:w="1987" w:type="dxa"/>
            <w:vAlign w:val="center"/>
          </w:tcPr>
          <w:p w14:paraId="1F489E8C" w14:textId="77777777" w:rsidR="00AA1242" w:rsidRPr="00062A51" w:rsidRDefault="00AA1242" w:rsidP="00AA1242">
            <w:pPr>
              <w:tabs>
                <w:tab w:val="left" w:pos="459"/>
              </w:tabs>
              <w:ind w:left="-108" w:right="-108"/>
              <w:jc w:val="center"/>
            </w:pPr>
            <w:r w:rsidRPr="00062A51">
              <w:t>УЗ, акиматы районов и городов</w:t>
            </w:r>
            <w:r w:rsidRPr="00062A51">
              <w:br/>
              <w:t xml:space="preserve">Заместитель </w:t>
            </w:r>
            <w:proofErr w:type="spellStart"/>
            <w:r w:rsidRPr="00062A51">
              <w:t>акима</w:t>
            </w:r>
            <w:proofErr w:type="spellEnd"/>
            <w:r w:rsidRPr="00062A51">
              <w:t xml:space="preserve"> области – </w:t>
            </w:r>
          </w:p>
          <w:p w14:paraId="30D25EDC" w14:textId="3FF7239F" w:rsidR="00AA1242" w:rsidRPr="005F6952" w:rsidRDefault="00AA1242" w:rsidP="00AA1242">
            <w:pPr>
              <w:tabs>
                <w:tab w:val="left" w:pos="459"/>
              </w:tabs>
              <w:ind w:left="-108" w:right="-108"/>
              <w:jc w:val="center"/>
            </w:pPr>
            <w:proofErr w:type="spellStart"/>
            <w:r w:rsidRPr="00062A51">
              <w:t>Таурбеков</w:t>
            </w:r>
            <w:proofErr w:type="spellEnd"/>
            <w:r w:rsidRPr="00062A51">
              <w:t xml:space="preserve"> О.К.</w:t>
            </w:r>
          </w:p>
        </w:tc>
        <w:tc>
          <w:tcPr>
            <w:tcW w:w="1701" w:type="dxa"/>
            <w:gridSpan w:val="2"/>
            <w:vAlign w:val="center"/>
          </w:tcPr>
          <w:p w14:paraId="118DD9CB" w14:textId="331D6418" w:rsidR="00AA1242" w:rsidRPr="005F6952" w:rsidRDefault="00AA1242" w:rsidP="00AA1242">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851" w:type="dxa"/>
            <w:vAlign w:val="center"/>
          </w:tcPr>
          <w:p w14:paraId="49AE97B7" w14:textId="0995BAA6" w:rsidR="00AA1242" w:rsidRPr="005F6952" w:rsidRDefault="00AA1242" w:rsidP="00AA1242">
            <w:pPr>
              <w:keepLines/>
              <w:suppressLineNumbers/>
              <w:jc w:val="center"/>
              <w:rPr>
                <w:rFonts w:eastAsia="Times New Roman"/>
                <w:lang w:val="kk-KZ" w:eastAsia="ru-RU"/>
              </w:rPr>
            </w:pPr>
            <w:r w:rsidRPr="00062A51">
              <w:rPr>
                <w:bCs/>
              </w:rPr>
              <w:t xml:space="preserve">% </w:t>
            </w:r>
          </w:p>
        </w:tc>
        <w:tc>
          <w:tcPr>
            <w:tcW w:w="1134" w:type="dxa"/>
          </w:tcPr>
          <w:p w14:paraId="61FA4189" w14:textId="77777777" w:rsidR="00AA1242" w:rsidRDefault="00AA1242" w:rsidP="00AA1242">
            <w:pPr>
              <w:keepLines/>
              <w:suppressLineNumbers/>
              <w:jc w:val="center"/>
              <w:rPr>
                <w:rFonts w:eastAsia="Times New Roman"/>
                <w:lang w:val="kk-KZ" w:eastAsia="ru-RU"/>
              </w:rPr>
            </w:pPr>
          </w:p>
          <w:p w14:paraId="58B10427" w14:textId="77777777" w:rsidR="00AA1242" w:rsidRDefault="00AA1242" w:rsidP="00AA1242">
            <w:pPr>
              <w:keepLines/>
              <w:suppressLineNumbers/>
              <w:jc w:val="center"/>
              <w:rPr>
                <w:rFonts w:eastAsia="Times New Roman"/>
                <w:lang w:val="kk-KZ" w:eastAsia="ru-RU"/>
              </w:rPr>
            </w:pPr>
          </w:p>
          <w:p w14:paraId="49FF194D" w14:textId="19F92EC7" w:rsidR="00AA1242" w:rsidRPr="005F6952" w:rsidRDefault="00AA1242" w:rsidP="00AA1242">
            <w:pPr>
              <w:keepLines/>
              <w:suppressLineNumbers/>
              <w:jc w:val="center"/>
              <w:rPr>
                <w:rFonts w:eastAsia="Times New Roman"/>
                <w:lang w:val="kk-KZ" w:eastAsia="ru-RU"/>
              </w:rPr>
            </w:pPr>
            <w:r>
              <w:rPr>
                <w:rFonts w:eastAsia="Times New Roman"/>
                <w:lang w:val="kk-KZ" w:eastAsia="ru-RU"/>
              </w:rPr>
              <w:t>2,5/</w:t>
            </w:r>
          </w:p>
        </w:tc>
        <w:tc>
          <w:tcPr>
            <w:tcW w:w="995" w:type="dxa"/>
            <w:vAlign w:val="center"/>
          </w:tcPr>
          <w:p w14:paraId="5A7A864C" w14:textId="772F43A6"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2,6</w:t>
            </w:r>
            <w:r>
              <w:rPr>
                <w:rFonts w:eastAsia="Times New Roman"/>
                <w:lang w:val="kk-KZ" w:eastAsia="ru-RU"/>
              </w:rPr>
              <w:t>/</w:t>
            </w:r>
          </w:p>
        </w:tc>
        <w:tc>
          <w:tcPr>
            <w:tcW w:w="992" w:type="dxa"/>
            <w:vAlign w:val="center"/>
          </w:tcPr>
          <w:p w14:paraId="297EFDF5" w14:textId="0BC99295"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3,0</w:t>
            </w:r>
          </w:p>
        </w:tc>
        <w:tc>
          <w:tcPr>
            <w:tcW w:w="992" w:type="dxa"/>
            <w:vAlign w:val="center"/>
          </w:tcPr>
          <w:p w14:paraId="07E16C82" w14:textId="29D87A46"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3,4</w:t>
            </w:r>
          </w:p>
        </w:tc>
        <w:tc>
          <w:tcPr>
            <w:tcW w:w="992" w:type="dxa"/>
            <w:vAlign w:val="center"/>
          </w:tcPr>
          <w:p w14:paraId="6E0C7C28" w14:textId="70D7ABAA"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3,4</w:t>
            </w:r>
          </w:p>
        </w:tc>
        <w:tc>
          <w:tcPr>
            <w:tcW w:w="993" w:type="dxa"/>
            <w:vAlign w:val="center"/>
          </w:tcPr>
          <w:p w14:paraId="70040EED" w14:textId="1CE1899A"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3,4</w:t>
            </w:r>
          </w:p>
        </w:tc>
        <w:tc>
          <w:tcPr>
            <w:tcW w:w="994" w:type="dxa"/>
            <w:vAlign w:val="center"/>
          </w:tcPr>
          <w:p w14:paraId="66BD98CD" w14:textId="1368A1B4" w:rsidR="00AA1242" w:rsidRPr="005F6952" w:rsidRDefault="00AA1242" w:rsidP="00AA1242">
            <w:pPr>
              <w:keepLines/>
              <w:suppressLineNumbers/>
              <w:jc w:val="center"/>
              <w:rPr>
                <w:rFonts w:eastAsia="Times New Roman"/>
                <w:lang w:val="kk-KZ" w:eastAsia="ru-RU"/>
              </w:rPr>
            </w:pPr>
            <w:r>
              <w:rPr>
                <w:rFonts w:eastAsia="Times New Roman"/>
                <w:lang w:val="kk-KZ" w:eastAsia="ru-RU"/>
              </w:rPr>
              <w:t>3,4</w:t>
            </w:r>
          </w:p>
        </w:tc>
      </w:tr>
      <w:tr w:rsidR="00AA1242" w:rsidRPr="005F6952" w14:paraId="7BD831DD" w14:textId="77777777" w:rsidTr="00A100FC">
        <w:trPr>
          <w:trHeight w:val="444"/>
          <w:jc w:val="center"/>
        </w:trPr>
        <w:tc>
          <w:tcPr>
            <w:tcW w:w="453" w:type="dxa"/>
            <w:vAlign w:val="center"/>
          </w:tcPr>
          <w:p w14:paraId="781F597B" w14:textId="77777777" w:rsidR="00AA1242" w:rsidRPr="005F6952" w:rsidRDefault="00AA1242" w:rsidP="00AA1242">
            <w:pPr>
              <w:tabs>
                <w:tab w:val="left" w:pos="851"/>
                <w:tab w:val="left" w:pos="993"/>
              </w:tabs>
              <w:jc w:val="center"/>
              <w:rPr>
                <w:b/>
                <w:bCs/>
                <w:spacing w:val="-2"/>
                <w:lang w:val="kk-KZ"/>
              </w:rPr>
            </w:pPr>
          </w:p>
        </w:tc>
        <w:tc>
          <w:tcPr>
            <w:tcW w:w="15006" w:type="dxa"/>
            <w:gridSpan w:val="13"/>
          </w:tcPr>
          <w:p w14:paraId="65B8C130" w14:textId="77777777" w:rsidR="00AA1242" w:rsidRPr="005F6952" w:rsidRDefault="00AA1242" w:rsidP="00AA1242">
            <w:pPr>
              <w:keepLines/>
              <w:suppressLineNumbers/>
              <w:rPr>
                <w:rFonts w:eastAsia="Times New Roman"/>
                <w:lang w:val="kk-KZ" w:eastAsia="ru-RU"/>
              </w:rPr>
            </w:pPr>
            <w:r w:rsidRPr="005F6952">
              <w:rPr>
                <w:b/>
                <w:bCs/>
              </w:rPr>
              <w:t>Задача 1. Совершенствование планирования объемов медицинских услуг и тарифной политики</w:t>
            </w:r>
          </w:p>
        </w:tc>
      </w:tr>
      <w:tr w:rsidR="00AA1242" w:rsidRPr="005F6952" w14:paraId="5AAA6910" w14:textId="77777777" w:rsidTr="00E37215">
        <w:trPr>
          <w:gridAfter w:val="1"/>
          <w:wAfter w:w="8" w:type="dxa"/>
          <w:trHeight w:val="1175"/>
          <w:jc w:val="center"/>
        </w:trPr>
        <w:tc>
          <w:tcPr>
            <w:tcW w:w="453" w:type="dxa"/>
            <w:vAlign w:val="center"/>
          </w:tcPr>
          <w:p w14:paraId="46A47628" w14:textId="77777777" w:rsidR="00AA1242" w:rsidRPr="005F6952" w:rsidRDefault="00AA1242" w:rsidP="00AA1242">
            <w:pPr>
              <w:tabs>
                <w:tab w:val="left" w:pos="851"/>
                <w:tab w:val="left" w:pos="993"/>
              </w:tabs>
              <w:jc w:val="center"/>
              <w:rPr>
                <w:b/>
                <w:bCs/>
                <w:spacing w:val="-2"/>
              </w:rPr>
            </w:pPr>
          </w:p>
        </w:tc>
        <w:tc>
          <w:tcPr>
            <w:tcW w:w="3367" w:type="dxa"/>
            <w:vAlign w:val="center"/>
          </w:tcPr>
          <w:p w14:paraId="120840D7" w14:textId="77777777" w:rsidR="00AA1242" w:rsidRPr="00062A51" w:rsidRDefault="00AA1242" w:rsidP="00AA1242">
            <w:pPr>
              <w:rPr>
                <w:b/>
                <w:bCs/>
              </w:rPr>
            </w:pPr>
            <w:r w:rsidRPr="00062A51">
              <w:rPr>
                <w:b/>
                <w:bCs/>
              </w:rPr>
              <w:t>Показатель результата 1.1.</w:t>
            </w:r>
          </w:p>
          <w:p w14:paraId="2975E9DB" w14:textId="61AC2510" w:rsidR="00AA1242" w:rsidRPr="005F6952" w:rsidRDefault="00AA1242" w:rsidP="00AA1242">
            <w:pPr>
              <w:keepLines/>
              <w:suppressLineNumbers/>
              <w:jc w:val="both"/>
              <w:rPr>
                <w:b/>
                <w:bCs/>
                <w:i/>
              </w:rPr>
            </w:pPr>
            <w:r w:rsidRPr="00062A51">
              <w:rPr>
                <w:bCs/>
              </w:rPr>
              <w:t>Уровень охвата населения в системе ОСМС</w:t>
            </w:r>
          </w:p>
        </w:tc>
        <w:tc>
          <w:tcPr>
            <w:tcW w:w="1987" w:type="dxa"/>
            <w:vAlign w:val="center"/>
          </w:tcPr>
          <w:p w14:paraId="156CC961" w14:textId="77777777" w:rsidR="00AA1242" w:rsidRPr="00062A51" w:rsidRDefault="00AA1242" w:rsidP="00AA1242">
            <w:pPr>
              <w:tabs>
                <w:tab w:val="left" w:pos="459"/>
              </w:tabs>
              <w:ind w:left="-108" w:right="-108"/>
              <w:jc w:val="center"/>
            </w:pPr>
            <w:r w:rsidRPr="00062A51">
              <w:t>УЗ, акиматы районов и городов</w:t>
            </w:r>
            <w:r w:rsidRPr="00062A51">
              <w:br/>
              <w:t xml:space="preserve">Заместитель </w:t>
            </w:r>
            <w:proofErr w:type="spellStart"/>
            <w:r w:rsidRPr="00062A51">
              <w:t>акима</w:t>
            </w:r>
            <w:proofErr w:type="spellEnd"/>
            <w:r w:rsidRPr="00062A51">
              <w:t xml:space="preserve"> области – </w:t>
            </w:r>
          </w:p>
          <w:p w14:paraId="33FEA71B" w14:textId="09763BE0" w:rsidR="00AA1242" w:rsidRPr="005F6952" w:rsidRDefault="00AA1242" w:rsidP="00AA1242">
            <w:pPr>
              <w:tabs>
                <w:tab w:val="left" w:pos="459"/>
              </w:tabs>
              <w:ind w:left="-108" w:right="-108"/>
              <w:jc w:val="center"/>
            </w:pPr>
            <w:proofErr w:type="spellStart"/>
            <w:r w:rsidRPr="00062A51">
              <w:t>Таурбеков</w:t>
            </w:r>
            <w:proofErr w:type="spellEnd"/>
            <w:r w:rsidRPr="00062A51">
              <w:t xml:space="preserve"> О.К.</w:t>
            </w:r>
          </w:p>
        </w:tc>
        <w:tc>
          <w:tcPr>
            <w:tcW w:w="1418" w:type="dxa"/>
            <w:vAlign w:val="center"/>
          </w:tcPr>
          <w:p w14:paraId="4B5D8FE6" w14:textId="6FB7C809" w:rsidR="00AA1242" w:rsidRPr="005F6952" w:rsidRDefault="00AA1242" w:rsidP="00540C9F">
            <w:pPr>
              <w:widowControl w:val="0"/>
              <w:jc w:val="center"/>
              <w:textAlignment w:val="center"/>
              <w:rPr>
                <w:rFonts w:eastAsia="Times New Roman"/>
                <w:lang w:val="kk-KZ" w:eastAsia="ru-RU"/>
              </w:rPr>
            </w:pPr>
            <w:r w:rsidRPr="00062A51">
              <w:rPr>
                <w:bCs/>
              </w:rPr>
              <w:t>Официальная стат. информация БНС АСПР,</w:t>
            </w:r>
            <w:r w:rsidR="00540C9F">
              <w:rPr>
                <w:bCs/>
                <w:lang w:val="kk-KZ"/>
              </w:rPr>
              <w:t xml:space="preserve"> </w:t>
            </w:r>
            <w:r w:rsidRPr="00062A51">
              <w:rPr>
                <w:bCs/>
              </w:rPr>
              <w:t xml:space="preserve">Выгрузка из информационной системы </w:t>
            </w:r>
            <w:proofErr w:type="spellStart"/>
            <w:r w:rsidRPr="00062A51">
              <w:rPr>
                <w:bCs/>
              </w:rPr>
              <w:t>Saqtandyrý</w:t>
            </w:r>
            <w:proofErr w:type="spellEnd"/>
          </w:p>
        </w:tc>
        <w:tc>
          <w:tcPr>
            <w:tcW w:w="1134" w:type="dxa"/>
            <w:gridSpan w:val="2"/>
            <w:vAlign w:val="center"/>
          </w:tcPr>
          <w:p w14:paraId="5F664345" w14:textId="0A52CCB9" w:rsidR="00AA1242" w:rsidRPr="005F6952" w:rsidRDefault="00AA1242" w:rsidP="00AA1242">
            <w:pPr>
              <w:keepLines/>
              <w:suppressLineNumbers/>
              <w:jc w:val="center"/>
              <w:rPr>
                <w:rFonts w:eastAsia="Times New Roman"/>
                <w:lang w:val="kk-KZ" w:eastAsia="ru-RU"/>
              </w:rPr>
            </w:pPr>
            <w:r w:rsidRPr="00062A51">
              <w:rPr>
                <w:bCs/>
              </w:rPr>
              <w:t>%</w:t>
            </w:r>
          </w:p>
        </w:tc>
        <w:tc>
          <w:tcPr>
            <w:tcW w:w="1134" w:type="dxa"/>
          </w:tcPr>
          <w:p w14:paraId="6AA45A6A" w14:textId="77777777" w:rsidR="00AA1242" w:rsidRDefault="00AA1242" w:rsidP="00AA1242">
            <w:pPr>
              <w:keepLines/>
              <w:suppressLineNumbers/>
              <w:jc w:val="center"/>
              <w:rPr>
                <w:rFonts w:eastAsia="Times New Roman"/>
                <w:lang w:val="kk-KZ" w:eastAsia="ru-RU"/>
              </w:rPr>
            </w:pPr>
          </w:p>
          <w:p w14:paraId="3E2D7C49" w14:textId="77777777" w:rsidR="00AA1242" w:rsidRDefault="00AA1242" w:rsidP="00AA1242">
            <w:pPr>
              <w:keepLines/>
              <w:suppressLineNumbers/>
              <w:jc w:val="center"/>
              <w:rPr>
                <w:rFonts w:eastAsia="Times New Roman"/>
                <w:lang w:val="kk-KZ" w:eastAsia="ru-RU"/>
              </w:rPr>
            </w:pPr>
          </w:p>
          <w:p w14:paraId="7205C5F2" w14:textId="77777777" w:rsidR="00AA1242" w:rsidRDefault="00AA1242" w:rsidP="00AA1242">
            <w:pPr>
              <w:keepLines/>
              <w:suppressLineNumbers/>
              <w:jc w:val="center"/>
              <w:rPr>
                <w:rFonts w:eastAsia="Times New Roman"/>
                <w:lang w:val="kk-KZ" w:eastAsia="ru-RU"/>
              </w:rPr>
            </w:pPr>
          </w:p>
          <w:p w14:paraId="6287D56A" w14:textId="77777777" w:rsidR="00AA1242" w:rsidRPr="00117C98" w:rsidRDefault="00AA1242" w:rsidP="00AA1242">
            <w:pPr>
              <w:keepLines/>
              <w:suppressLineNumbers/>
              <w:jc w:val="center"/>
              <w:rPr>
                <w:rFonts w:eastAsia="Times New Roman"/>
                <w:sz w:val="12"/>
                <w:lang w:val="kk-KZ" w:eastAsia="ru-RU"/>
              </w:rPr>
            </w:pPr>
          </w:p>
          <w:p w14:paraId="7C0FE95C" w14:textId="10133122" w:rsidR="00AA1242" w:rsidRPr="005F6952" w:rsidRDefault="00AA1242" w:rsidP="00AA1242">
            <w:pPr>
              <w:keepLines/>
              <w:suppressLineNumbers/>
              <w:jc w:val="center"/>
              <w:rPr>
                <w:rFonts w:eastAsia="Times New Roman"/>
                <w:lang w:val="kk-KZ" w:eastAsia="ru-RU"/>
              </w:rPr>
            </w:pPr>
            <w:r>
              <w:rPr>
                <w:rFonts w:eastAsia="Times New Roman"/>
                <w:lang w:val="kk-KZ" w:eastAsia="ru-RU"/>
              </w:rPr>
              <w:t>85,7</w:t>
            </w:r>
          </w:p>
        </w:tc>
        <w:tc>
          <w:tcPr>
            <w:tcW w:w="995" w:type="dxa"/>
            <w:vAlign w:val="center"/>
          </w:tcPr>
          <w:p w14:paraId="09785AB3" w14:textId="6C857FE3"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86,2</w:t>
            </w:r>
            <w:r>
              <w:rPr>
                <w:rFonts w:eastAsia="Times New Roman"/>
                <w:lang w:val="kk-KZ" w:eastAsia="ru-RU"/>
              </w:rPr>
              <w:t>/</w:t>
            </w:r>
          </w:p>
        </w:tc>
        <w:tc>
          <w:tcPr>
            <w:tcW w:w="992" w:type="dxa"/>
            <w:vAlign w:val="center"/>
          </w:tcPr>
          <w:p w14:paraId="693C3B33" w14:textId="763C2CC5"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86,7</w:t>
            </w:r>
          </w:p>
        </w:tc>
        <w:tc>
          <w:tcPr>
            <w:tcW w:w="992" w:type="dxa"/>
            <w:vAlign w:val="center"/>
          </w:tcPr>
          <w:p w14:paraId="46B7F9E1" w14:textId="5E2C5EDD"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87,3</w:t>
            </w:r>
          </w:p>
        </w:tc>
        <w:tc>
          <w:tcPr>
            <w:tcW w:w="992" w:type="dxa"/>
            <w:vAlign w:val="center"/>
          </w:tcPr>
          <w:p w14:paraId="1AFA0B3A" w14:textId="2220FFAE"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87,8</w:t>
            </w:r>
          </w:p>
        </w:tc>
        <w:tc>
          <w:tcPr>
            <w:tcW w:w="993" w:type="dxa"/>
            <w:vAlign w:val="center"/>
          </w:tcPr>
          <w:p w14:paraId="058D656C" w14:textId="22AF97E8"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88,3</w:t>
            </w:r>
          </w:p>
        </w:tc>
        <w:tc>
          <w:tcPr>
            <w:tcW w:w="994" w:type="dxa"/>
            <w:vAlign w:val="center"/>
          </w:tcPr>
          <w:p w14:paraId="1C78A04D" w14:textId="0EC6AA03" w:rsidR="00AA1242" w:rsidRPr="005F6952" w:rsidRDefault="00AA1242" w:rsidP="00AA1242">
            <w:pPr>
              <w:keepLines/>
              <w:suppressLineNumbers/>
              <w:jc w:val="center"/>
              <w:rPr>
                <w:rFonts w:eastAsia="Times New Roman"/>
                <w:lang w:val="kk-KZ" w:eastAsia="ru-RU"/>
              </w:rPr>
            </w:pPr>
            <w:r>
              <w:rPr>
                <w:rFonts w:eastAsia="Times New Roman"/>
                <w:lang w:val="kk-KZ" w:eastAsia="ru-RU"/>
              </w:rPr>
              <w:t>88,4</w:t>
            </w:r>
          </w:p>
        </w:tc>
      </w:tr>
      <w:tr w:rsidR="00AA1242" w:rsidRPr="005F6952" w14:paraId="3B87380F" w14:textId="77777777" w:rsidTr="00E37215">
        <w:trPr>
          <w:gridAfter w:val="1"/>
          <w:wAfter w:w="8" w:type="dxa"/>
          <w:trHeight w:val="1175"/>
          <w:jc w:val="center"/>
        </w:trPr>
        <w:tc>
          <w:tcPr>
            <w:tcW w:w="453" w:type="dxa"/>
            <w:vAlign w:val="center"/>
          </w:tcPr>
          <w:p w14:paraId="568D6267" w14:textId="77777777" w:rsidR="00AA1242" w:rsidRPr="005F6952" w:rsidRDefault="00AA1242" w:rsidP="00AA1242">
            <w:pPr>
              <w:tabs>
                <w:tab w:val="left" w:pos="851"/>
                <w:tab w:val="left" w:pos="993"/>
              </w:tabs>
              <w:jc w:val="center"/>
              <w:rPr>
                <w:b/>
                <w:bCs/>
                <w:spacing w:val="-2"/>
              </w:rPr>
            </w:pPr>
          </w:p>
        </w:tc>
        <w:tc>
          <w:tcPr>
            <w:tcW w:w="3367" w:type="dxa"/>
            <w:vAlign w:val="center"/>
          </w:tcPr>
          <w:p w14:paraId="01356FE2" w14:textId="77777777" w:rsidR="00AA1242" w:rsidRPr="00062A51" w:rsidRDefault="00AA1242" w:rsidP="00AA1242">
            <w:pPr>
              <w:rPr>
                <w:b/>
                <w:bCs/>
              </w:rPr>
            </w:pPr>
            <w:r w:rsidRPr="00062A51">
              <w:rPr>
                <w:b/>
                <w:bCs/>
              </w:rPr>
              <w:t>Показатель результата 1.2.</w:t>
            </w:r>
          </w:p>
          <w:p w14:paraId="1D807647" w14:textId="7A11D8E3" w:rsidR="00AA1242" w:rsidRPr="005F6952" w:rsidRDefault="00AA1242" w:rsidP="00AA1242">
            <w:pPr>
              <w:keepLines/>
              <w:suppressLineNumbers/>
              <w:jc w:val="both"/>
              <w:rPr>
                <w:b/>
                <w:bCs/>
                <w:i/>
              </w:rPr>
            </w:pPr>
            <w:r w:rsidRPr="00062A51">
              <w:rPr>
                <w:bCs/>
              </w:rPr>
              <w:t>Инвестиции в основной капитал в сфере здравоохранения</w:t>
            </w:r>
          </w:p>
        </w:tc>
        <w:tc>
          <w:tcPr>
            <w:tcW w:w="1987" w:type="dxa"/>
            <w:vAlign w:val="center"/>
          </w:tcPr>
          <w:p w14:paraId="1F25CDAD" w14:textId="77777777" w:rsidR="00AA1242" w:rsidRPr="00062A51" w:rsidRDefault="00AA1242" w:rsidP="00AA1242">
            <w:pPr>
              <w:tabs>
                <w:tab w:val="left" w:pos="459"/>
              </w:tabs>
              <w:ind w:left="-108" w:right="-108"/>
              <w:jc w:val="center"/>
            </w:pPr>
            <w:r w:rsidRPr="00062A51">
              <w:t>УЗ, акиматы районов и городов</w:t>
            </w:r>
            <w:r w:rsidRPr="00062A51">
              <w:br/>
              <w:t xml:space="preserve">Заместитель </w:t>
            </w:r>
            <w:proofErr w:type="spellStart"/>
            <w:r w:rsidRPr="00062A51">
              <w:t>акима</w:t>
            </w:r>
            <w:proofErr w:type="spellEnd"/>
            <w:r w:rsidRPr="00062A51">
              <w:t xml:space="preserve"> области – </w:t>
            </w:r>
          </w:p>
          <w:p w14:paraId="76C96EF7" w14:textId="08501EF2" w:rsidR="00AA1242" w:rsidRPr="005F6952" w:rsidRDefault="00AA1242" w:rsidP="00AA1242">
            <w:pPr>
              <w:tabs>
                <w:tab w:val="left" w:pos="459"/>
              </w:tabs>
              <w:ind w:left="-108" w:right="-108"/>
              <w:jc w:val="center"/>
            </w:pPr>
            <w:proofErr w:type="spellStart"/>
            <w:r w:rsidRPr="00062A51">
              <w:t>Таурбеков</w:t>
            </w:r>
            <w:proofErr w:type="spellEnd"/>
            <w:r w:rsidRPr="00062A51">
              <w:t xml:space="preserve"> О.К.</w:t>
            </w:r>
          </w:p>
        </w:tc>
        <w:tc>
          <w:tcPr>
            <w:tcW w:w="1418" w:type="dxa"/>
            <w:vAlign w:val="center"/>
          </w:tcPr>
          <w:p w14:paraId="28B2F06B" w14:textId="5B23E712" w:rsidR="00AA1242" w:rsidRPr="005F6952" w:rsidRDefault="00AA1242" w:rsidP="00540C9F">
            <w:pPr>
              <w:keepLines/>
              <w:suppressLineNumbers/>
              <w:jc w:val="center"/>
              <w:rPr>
                <w:rFonts w:eastAsia="Times New Roman"/>
                <w:lang w:val="kk-KZ" w:eastAsia="ru-RU"/>
              </w:rPr>
            </w:pPr>
            <w:r w:rsidRPr="00062A51">
              <w:t>Статистические данные</w:t>
            </w:r>
          </w:p>
        </w:tc>
        <w:tc>
          <w:tcPr>
            <w:tcW w:w="1134" w:type="dxa"/>
            <w:gridSpan w:val="2"/>
            <w:vAlign w:val="center"/>
          </w:tcPr>
          <w:p w14:paraId="30E87923" w14:textId="77777777" w:rsidR="00AA1242" w:rsidRPr="00062A51" w:rsidRDefault="00AA1242" w:rsidP="00AA1242">
            <w:pPr>
              <w:jc w:val="center"/>
              <w:rPr>
                <w:bCs/>
              </w:rPr>
            </w:pPr>
            <w:r w:rsidRPr="00062A51">
              <w:rPr>
                <w:bCs/>
              </w:rPr>
              <w:t>%</w:t>
            </w:r>
          </w:p>
          <w:p w14:paraId="617BF4D3" w14:textId="77777777" w:rsidR="00AA1242" w:rsidRPr="00062A51" w:rsidRDefault="00AA1242" w:rsidP="00AA1242">
            <w:pPr>
              <w:jc w:val="center"/>
              <w:rPr>
                <w:bCs/>
              </w:rPr>
            </w:pPr>
            <w:r w:rsidRPr="00062A51">
              <w:rPr>
                <w:bCs/>
              </w:rPr>
              <w:t>реального роста к уровню</w:t>
            </w:r>
          </w:p>
          <w:p w14:paraId="73BE07EB" w14:textId="6B6C3CEF" w:rsidR="00AA1242" w:rsidRPr="005F6952" w:rsidRDefault="00AA1242" w:rsidP="00AA1242">
            <w:pPr>
              <w:keepLines/>
              <w:suppressLineNumbers/>
              <w:jc w:val="center"/>
              <w:rPr>
                <w:rFonts w:eastAsia="Times New Roman"/>
                <w:lang w:val="kk-KZ" w:eastAsia="ru-RU"/>
              </w:rPr>
            </w:pPr>
            <w:r w:rsidRPr="00062A51">
              <w:rPr>
                <w:bCs/>
              </w:rPr>
              <w:t>2019 года</w:t>
            </w:r>
          </w:p>
        </w:tc>
        <w:tc>
          <w:tcPr>
            <w:tcW w:w="1134" w:type="dxa"/>
          </w:tcPr>
          <w:p w14:paraId="3BDB0C89" w14:textId="77777777" w:rsidR="00AA1242" w:rsidRDefault="00AA1242" w:rsidP="00AA1242">
            <w:pPr>
              <w:keepLines/>
              <w:suppressLineNumbers/>
              <w:jc w:val="center"/>
            </w:pPr>
          </w:p>
          <w:p w14:paraId="5D7CC1BA" w14:textId="77777777" w:rsidR="00AA1242" w:rsidRDefault="00AA1242" w:rsidP="00AA1242">
            <w:pPr>
              <w:keepLines/>
              <w:suppressLineNumbers/>
              <w:jc w:val="center"/>
            </w:pPr>
          </w:p>
          <w:p w14:paraId="1620F43C" w14:textId="77777777" w:rsidR="00AA1242" w:rsidRDefault="00AA1242" w:rsidP="00AA1242">
            <w:pPr>
              <w:keepLines/>
              <w:suppressLineNumbers/>
              <w:jc w:val="center"/>
            </w:pPr>
          </w:p>
          <w:p w14:paraId="09465859" w14:textId="77777777" w:rsidR="00AA1242" w:rsidRPr="00117C98" w:rsidRDefault="00AA1242" w:rsidP="00AA1242">
            <w:pPr>
              <w:keepLines/>
              <w:suppressLineNumbers/>
              <w:jc w:val="center"/>
              <w:rPr>
                <w:sz w:val="12"/>
              </w:rPr>
            </w:pPr>
          </w:p>
          <w:p w14:paraId="59492138" w14:textId="6AB80ACC" w:rsidR="00AA1242" w:rsidRPr="005F6952" w:rsidRDefault="00AA1242" w:rsidP="00AA1242">
            <w:pPr>
              <w:keepLines/>
              <w:suppressLineNumbers/>
              <w:jc w:val="center"/>
              <w:rPr>
                <w:rFonts w:eastAsia="Times New Roman"/>
                <w:lang w:val="kk-KZ" w:eastAsia="ru-RU"/>
              </w:rPr>
            </w:pPr>
            <w:r>
              <w:t>253,9</w:t>
            </w:r>
          </w:p>
        </w:tc>
        <w:tc>
          <w:tcPr>
            <w:tcW w:w="995" w:type="dxa"/>
            <w:vAlign w:val="center"/>
          </w:tcPr>
          <w:p w14:paraId="658C5674" w14:textId="0F166E49" w:rsidR="00AA1242" w:rsidRPr="005F6952" w:rsidRDefault="00AA1242" w:rsidP="00AA1242">
            <w:pPr>
              <w:keepLines/>
              <w:suppressLineNumbers/>
              <w:jc w:val="center"/>
              <w:rPr>
                <w:rFonts w:eastAsia="Times New Roman"/>
                <w:lang w:val="kk-KZ" w:eastAsia="ru-RU"/>
              </w:rPr>
            </w:pPr>
            <w:r w:rsidRPr="007628AE">
              <w:t>256,9</w:t>
            </w:r>
          </w:p>
        </w:tc>
        <w:tc>
          <w:tcPr>
            <w:tcW w:w="992" w:type="dxa"/>
            <w:vAlign w:val="center"/>
          </w:tcPr>
          <w:p w14:paraId="53DD9CAC" w14:textId="6E0D05F9" w:rsidR="00AA1242" w:rsidRPr="005F6952" w:rsidRDefault="00AA1242" w:rsidP="00AA1242">
            <w:pPr>
              <w:keepLines/>
              <w:suppressLineNumbers/>
              <w:jc w:val="center"/>
              <w:rPr>
                <w:rFonts w:eastAsia="Times New Roman"/>
                <w:lang w:val="kk-KZ" w:eastAsia="ru-RU"/>
              </w:rPr>
            </w:pPr>
            <w:r w:rsidRPr="007628AE">
              <w:t>19,0</w:t>
            </w:r>
          </w:p>
        </w:tc>
        <w:tc>
          <w:tcPr>
            <w:tcW w:w="992" w:type="dxa"/>
            <w:vAlign w:val="center"/>
          </w:tcPr>
          <w:p w14:paraId="77D047F9" w14:textId="2F887825" w:rsidR="00AA1242" w:rsidRPr="005F6952" w:rsidRDefault="00AA1242" w:rsidP="00AA1242">
            <w:pPr>
              <w:keepLines/>
              <w:suppressLineNumbers/>
              <w:jc w:val="center"/>
              <w:rPr>
                <w:rFonts w:eastAsia="Times New Roman"/>
                <w:lang w:val="kk-KZ" w:eastAsia="ru-RU"/>
              </w:rPr>
            </w:pPr>
            <w:r w:rsidRPr="007628AE">
              <w:t>23,0</w:t>
            </w:r>
          </w:p>
        </w:tc>
        <w:tc>
          <w:tcPr>
            <w:tcW w:w="992" w:type="dxa"/>
            <w:vAlign w:val="center"/>
          </w:tcPr>
          <w:p w14:paraId="0C662554" w14:textId="475A1B21" w:rsidR="00AA1242" w:rsidRPr="005F6952" w:rsidRDefault="00AA1242" w:rsidP="00AA1242">
            <w:pPr>
              <w:keepLines/>
              <w:suppressLineNumbers/>
              <w:jc w:val="center"/>
              <w:rPr>
                <w:rFonts w:eastAsia="Times New Roman"/>
                <w:lang w:val="kk-KZ" w:eastAsia="ru-RU"/>
              </w:rPr>
            </w:pPr>
            <w:r w:rsidRPr="007628AE">
              <w:t>28,0</w:t>
            </w:r>
          </w:p>
        </w:tc>
        <w:tc>
          <w:tcPr>
            <w:tcW w:w="993" w:type="dxa"/>
            <w:vAlign w:val="center"/>
          </w:tcPr>
          <w:p w14:paraId="45B2C362" w14:textId="450EED37" w:rsidR="00AA1242" w:rsidRPr="005F6952" w:rsidRDefault="00AA1242" w:rsidP="00AA1242">
            <w:pPr>
              <w:keepLines/>
              <w:suppressLineNumbers/>
              <w:jc w:val="center"/>
              <w:rPr>
                <w:rFonts w:eastAsia="Times New Roman"/>
                <w:lang w:val="kk-KZ" w:eastAsia="ru-RU"/>
              </w:rPr>
            </w:pPr>
            <w:r w:rsidRPr="007628AE">
              <w:t>35,0</w:t>
            </w:r>
          </w:p>
        </w:tc>
        <w:tc>
          <w:tcPr>
            <w:tcW w:w="994" w:type="dxa"/>
            <w:vAlign w:val="center"/>
          </w:tcPr>
          <w:p w14:paraId="75FE6575" w14:textId="227DEAA5" w:rsidR="00AA1242" w:rsidRPr="005F6952" w:rsidRDefault="00AA1242" w:rsidP="00AA1242">
            <w:pPr>
              <w:keepLines/>
              <w:suppressLineNumbers/>
              <w:jc w:val="center"/>
              <w:rPr>
                <w:rFonts w:eastAsia="Times New Roman"/>
                <w:lang w:val="kk-KZ" w:eastAsia="ru-RU"/>
              </w:rPr>
            </w:pPr>
            <w:r>
              <w:rPr>
                <w:rFonts w:eastAsia="Times New Roman"/>
                <w:lang w:val="kk-KZ" w:eastAsia="ru-RU"/>
              </w:rPr>
              <w:t>37,0</w:t>
            </w:r>
          </w:p>
        </w:tc>
      </w:tr>
      <w:tr w:rsidR="00AA1242" w:rsidRPr="005F6952" w14:paraId="7CC597C4" w14:textId="77777777" w:rsidTr="00E37215">
        <w:trPr>
          <w:gridAfter w:val="1"/>
          <w:wAfter w:w="8" w:type="dxa"/>
          <w:trHeight w:val="1175"/>
          <w:jc w:val="center"/>
        </w:trPr>
        <w:tc>
          <w:tcPr>
            <w:tcW w:w="453" w:type="dxa"/>
            <w:vAlign w:val="center"/>
          </w:tcPr>
          <w:p w14:paraId="4D7E6958" w14:textId="77777777" w:rsidR="00AA1242" w:rsidRPr="005F6952" w:rsidRDefault="00AA1242" w:rsidP="00AA1242">
            <w:pPr>
              <w:tabs>
                <w:tab w:val="left" w:pos="851"/>
                <w:tab w:val="left" w:pos="993"/>
              </w:tabs>
              <w:jc w:val="center"/>
              <w:rPr>
                <w:b/>
                <w:bCs/>
                <w:spacing w:val="-2"/>
              </w:rPr>
            </w:pPr>
          </w:p>
        </w:tc>
        <w:tc>
          <w:tcPr>
            <w:tcW w:w="3367" w:type="dxa"/>
          </w:tcPr>
          <w:p w14:paraId="3A6D466B" w14:textId="77777777" w:rsidR="00AA1242" w:rsidRPr="00473AE7" w:rsidRDefault="00AA1242" w:rsidP="00AA1242">
            <w:pPr>
              <w:rPr>
                <w:b/>
                <w:bCs/>
                <w:szCs w:val="20"/>
              </w:rPr>
            </w:pPr>
            <w:r w:rsidRPr="00473AE7">
              <w:rPr>
                <w:b/>
                <w:bCs/>
                <w:szCs w:val="20"/>
              </w:rPr>
              <w:t>Показатель результата 1.3</w:t>
            </w:r>
          </w:p>
          <w:p w14:paraId="56CD4990" w14:textId="0D335150" w:rsidR="00AA1242" w:rsidRPr="005F6952" w:rsidRDefault="00AA1242" w:rsidP="00AA1242">
            <w:pPr>
              <w:keepLines/>
              <w:suppressLineNumbers/>
              <w:jc w:val="both"/>
              <w:rPr>
                <w:b/>
                <w:bCs/>
                <w:i/>
              </w:rPr>
            </w:pPr>
            <w:r w:rsidRPr="00473AE7">
              <w:rPr>
                <w:bCs/>
                <w:szCs w:val="20"/>
              </w:rPr>
              <w:t>Удовлетворенность населения медицинскими услугами</w:t>
            </w:r>
            <w:r>
              <w:rPr>
                <w:bCs/>
                <w:szCs w:val="20"/>
              </w:rPr>
              <w:t xml:space="preserve"> (по республике)</w:t>
            </w:r>
          </w:p>
        </w:tc>
        <w:tc>
          <w:tcPr>
            <w:tcW w:w="1987" w:type="dxa"/>
            <w:vAlign w:val="center"/>
          </w:tcPr>
          <w:p w14:paraId="43CA6500" w14:textId="4DB298E6" w:rsidR="00AA1242" w:rsidRPr="005F6952" w:rsidRDefault="00AA1242" w:rsidP="00AA1242">
            <w:pPr>
              <w:tabs>
                <w:tab w:val="left" w:pos="459"/>
              </w:tabs>
              <w:ind w:left="-108" w:right="-108"/>
              <w:jc w:val="center"/>
            </w:pPr>
            <w:r w:rsidRPr="00473AE7">
              <w:rPr>
                <w:bCs/>
                <w:szCs w:val="20"/>
                <w:lang w:val="kk-KZ"/>
              </w:rPr>
              <w:t>МЗ, МИО</w:t>
            </w:r>
          </w:p>
        </w:tc>
        <w:tc>
          <w:tcPr>
            <w:tcW w:w="1418" w:type="dxa"/>
            <w:vAlign w:val="center"/>
          </w:tcPr>
          <w:p w14:paraId="46917A6E" w14:textId="4379283C" w:rsidR="00AA1242" w:rsidRPr="005F6952" w:rsidRDefault="00AA1242" w:rsidP="00AA1242">
            <w:pPr>
              <w:keepLines/>
              <w:suppressLineNumbers/>
              <w:jc w:val="center"/>
              <w:rPr>
                <w:rFonts w:eastAsia="Times New Roman"/>
                <w:lang w:val="kk-KZ" w:eastAsia="ru-RU"/>
              </w:rPr>
            </w:pPr>
            <w:r w:rsidRPr="00473AE7">
              <w:rPr>
                <w:bCs/>
                <w:szCs w:val="20"/>
              </w:rPr>
              <w:t>Соц. опрос БНС АСПР</w:t>
            </w:r>
          </w:p>
        </w:tc>
        <w:tc>
          <w:tcPr>
            <w:tcW w:w="1134" w:type="dxa"/>
            <w:gridSpan w:val="2"/>
            <w:vAlign w:val="center"/>
          </w:tcPr>
          <w:p w14:paraId="5612A819" w14:textId="769DCB40" w:rsidR="00AA1242" w:rsidRPr="005F6952" w:rsidRDefault="00AA1242" w:rsidP="00AA1242">
            <w:pPr>
              <w:keepLines/>
              <w:suppressLineNumbers/>
              <w:jc w:val="center"/>
              <w:rPr>
                <w:rFonts w:eastAsia="Times New Roman"/>
                <w:lang w:val="kk-KZ" w:eastAsia="ru-RU"/>
              </w:rPr>
            </w:pPr>
            <w:r w:rsidRPr="00473AE7">
              <w:rPr>
                <w:bCs/>
                <w:szCs w:val="20"/>
              </w:rPr>
              <w:t>%</w:t>
            </w:r>
          </w:p>
        </w:tc>
        <w:tc>
          <w:tcPr>
            <w:tcW w:w="1134" w:type="dxa"/>
            <w:vAlign w:val="center"/>
          </w:tcPr>
          <w:p w14:paraId="19B6258A" w14:textId="1E8B5DB9" w:rsidR="00AA1242" w:rsidRPr="005F6952" w:rsidRDefault="00AA1242" w:rsidP="00AA1242">
            <w:pPr>
              <w:keepLines/>
              <w:suppressLineNumbers/>
              <w:jc w:val="center"/>
              <w:rPr>
                <w:rFonts w:eastAsia="Times New Roman"/>
                <w:lang w:val="kk-KZ" w:eastAsia="ru-RU"/>
              </w:rPr>
            </w:pPr>
          </w:p>
        </w:tc>
        <w:tc>
          <w:tcPr>
            <w:tcW w:w="995" w:type="dxa"/>
            <w:vAlign w:val="center"/>
          </w:tcPr>
          <w:p w14:paraId="7BCAE56A" w14:textId="63974544" w:rsidR="00AA1242" w:rsidRPr="005F6952" w:rsidRDefault="00AA1242" w:rsidP="00AA1242">
            <w:pPr>
              <w:keepLines/>
              <w:suppressLineNumbers/>
              <w:jc w:val="center"/>
              <w:rPr>
                <w:rFonts w:eastAsia="Times New Roman"/>
                <w:lang w:val="kk-KZ" w:eastAsia="ru-RU"/>
              </w:rPr>
            </w:pPr>
          </w:p>
        </w:tc>
        <w:tc>
          <w:tcPr>
            <w:tcW w:w="992" w:type="dxa"/>
            <w:vAlign w:val="center"/>
          </w:tcPr>
          <w:p w14:paraId="31CFFBE2" w14:textId="3D493159" w:rsidR="00AA1242" w:rsidRPr="005F6952" w:rsidRDefault="00AA1242" w:rsidP="00AA1242">
            <w:pPr>
              <w:keepLines/>
              <w:suppressLineNumbers/>
              <w:jc w:val="center"/>
              <w:rPr>
                <w:rFonts w:eastAsia="Times New Roman"/>
                <w:lang w:val="kk-KZ" w:eastAsia="ru-RU"/>
              </w:rPr>
            </w:pPr>
          </w:p>
        </w:tc>
        <w:tc>
          <w:tcPr>
            <w:tcW w:w="992" w:type="dxa"/>
            <w:vAlign w:val="center"/>
          </w:tcPr>
          <w:p w14:paraId="12FEE7FE" w14:textId="3BF6EF89" w:rsidR="00AA1242" w:rsidRPr="005F6952" w:rsidRDefault="00AA1242" w:rsidP="00AA1242">
            <w:pPr>
              <w:keepLines/>
              <w:suppressLineNumbers/>
              <w:jc w:val="center"/>
              <w:rPr>
                <w:rFonts w:eastAsia="Times New Roman"/>
                <w:lang w:val="kk-KZ" w:eastAsia="ru-RU"/>
              </w:rPr>
            </w:pPr>
          </w:p>
        </w:tc>
        <w:tc>
          <w:tcPr>
            <w:tcW w:w="992" w:type="dxa"/>
            <w:vAlign w:val="center"/>
          </w:tcPr>
          <w:p w14:paraId="5816BB69" w14:textId="0B502A32" w:rsidR="00AA1242" w:rsidRPr="005F6952" w:rsidRDefault="00AA1242" w:rsidP="00AA1242">
            <w:pPr>
              <w:keepLines/>
              <w:suppressLineNumbers/>
              <w:jc w:val="center"/>
              <w:rPr>
                <w:rFonts w:eastAsia="Times New Roman"/>
                <w:lang w:val="kk-KZ" w:eastAsia="ru-RU"/>
              </w:rPr>
            </w:pPr>
          </w:p>
        </w:tc>
        <w:tc>
          <w:tcPr>
            <w:tcW w:w="993" w:type="dxa"/>
            <w:vAlign w:val="center"/>
          </w:tcPr>
          <w:p w14:paraId="7B209790" w14:textId="1D6F8853" w:rsidR="00AA1242" w:rsidRPr="005F6952" w:rsidRDefault="00AA1242" w:rsidP="00AA1242">
            <w:pPr>
              <w:keepLines/>
              <w:suppressLineNumbers/>
              <w:jc w:val="center"/>
              <w:rPr>
                <w:rFonts w:eastAsia="Times New Roman"/>
                <w:lang w:val="kk-KZ" w:eastAsia="ru-RU"/>
              </w:rPr>
            </w:pPr>
          </w:p>
        </w:tc>
        <w:tc>
          <w:tcPr>
            <w:tcW w:w="994" w:type="dxa"/>
            <w:vAlign w:val="center"/>
          </w:tcPr>
          <w:p w14:paraId="2C636926" w14:textId="42B56BC7" w:rsidR="00AA1242" w:rsidRPr="005F6952" w:rsidRDefault="00AA1242" w:rsidP="00AA1242">
            <w:pPr>
              <w:keepLines/>
              <w:suppressLineNumbers/>
              <w:jc w:val="center"/>
              <w:rPr>
                <w:rFonts w:eastAsia="Times New Roman"/>
                <w:lang w:val="kk-KZ" w:eastAsia="ru-RU"/>
              </w:rPr>
            </w:pPr>
          </w:p>
        </w:tc>
      </w:tr>
      <w:tr w:rsidR="00AA1242" w:rsidRPr="005F6952" w14:paraId="3BA9DA3E" w14:textId="77777777" w:rsidTr="00E37215">
        <w:trPr>
          <w:gridAfter w:val="1"/>
          <w:wAfter w:w="8" w:type="dxa"/>
          <w:trHeight w:val="1175"/>
          <w:jc w:val="center"/>
        </w:trPr>
        <w:tc>
          <w:tcPr>
            <w:tcW w:w="453" w:type="dxa"/>
            <w:vAlign w:val="center"/>
          </w:tcPr>
          <w:p w14:paraId="514CF158" w14:textId="77777777" w:rsidR="00AA1242" w:rsidRPr="005F6952" w:rsidRDefault="00AA1242" w:rsidP="00AA1242">
            <w:pPr>
              <w:tabs>
                <w:tab w:val="left" w:pos="851"/>
                <w:tab w:val="left" w:pos="993"/>
              </w:tabs>
              <w:jc w:val="center"/>
              <w:rPr>
                <w:b/>
                <w:bCs/>
                <w:spacing w:val="-2"/>
              </w:rPr>
            </w:pPr>
          </w:p>
        </w:tc>
        <w:tc>
          <w:tcPr>
            <w:tcW w:w="3367" w:type="dxa"/>
          </w:tcPr>
          <w:p w14:paraId="45417E5E" w14:textId="19FC9677" w:rsidR="00AA1242" w:rsidRPr="005F6952" w:rsidRDefault="00AA1242" w:rsidP="00AA1242">
            <w:pPr>
              <w:keepLines/>
              <w:suppressLineNumbers/>
              <w:jc w:val="both"/>
              <w:rPr>
                <w:b/>
                <w:bCs/>
                <w:i/>
              </w:rPr>
            </w:pPr>
            <w:r w:rsidRPr="00473AE7">
              <w:rPr>
                <w:bCs/>
                <w:szCs w:val="20"/>
              </w:rPr>
              <w:t>качеством услуг, оказываемых государственными медицинскими учреждениями</w:t>
            </w:r>
            <w:r>
              <w:rPr>
                <w:bCs/>
                <w:szCs w:val="20"/>
              </w:rPr>
              <w:t xml:space="preserve"> (по республике)</w:t>
            </w:r>
          </w:p>
        </w:tc>
        <w:tc>
          <w:tcPr>
            <w:tcW w:w="1987" w:type="dxa"/>
            <w:vAlign w:val="center"/>
          </w:tcPr>
          <w:p w14:paraId="319C68ED" w14:textId="0A2515C5" w:rsidR="00AA1242" w:rsidRPr="005F6952" w:rsidRDefault="00AA1242" w:rsidP="00AA1242">
            <w:pPr>
              <w:tabs>
                <w:tab w:val="left" w:pos="459"/>
              </w:tabs>
              <w:ind w:left="-108" w:right="-108"/>
              <w:jc w:val="center"/>
            </w:pPr>
          </w:p>
        </w:tc>
        <w:tc>
          <w:tcPr>
            <w:tcW w:w="1418" w:type="dxa"/>
            <w:vAlign w:val="center"/>
          </w:tcPr>
          <w:p w14:paraId="5872190C" w14:textId="4BC0E56E"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2C37D01B" w14:textId="422E9603" w:rsidR="00AA1242" w:rsidRPr="005F6952" w:rsidRDefault="00AA1242" w:rsidP="00AA1242">
            <w:pPr>
              <w:keepLines/>
              <w:suppressLineNumbers/>
              <w:jc w:val="center"/>
              <w:rPr>
                <w:rFonts w:eastAsia="Times New Roman"/>
                <w:lang w:val="kk-KZ" w:eastAsia="ru-RU"/>
              </w:rPr>
            </w:pPr>
          </w:p>
        </w:tc>
        <w:tc>
          <w:tcPr>
            <w:tcW w:w="1134" w:type="dxa"/>
            <w:vAlign w:val="center"/>
          </w:tcPr>
          <w:p w14:paraId="27506049" w14:textId="2BAAB4A3" w:rsidR="00AA1242" w:rsidRPr="005F6952" w:rsidRDefault="00AA1242" w:rsidP="00AA1242">
            <w:pPr>
              <w:keepLines/>
              <w:suppressLineNumbers/>
              <w:jc w:val="center"/>
              <w:rPr>
                <w:rFonts w:eastAsia="Times New Roman"/>
                <w:lang w:val="kk-KZ" w:eastAsia="ru-RU"/>
              </w:rPr>
            </w:pPr>
            <w:r w:rsidRPr="00473AE7">
              <w:rPr>
                <w:bCs/>
                <w:szCs w:val="20"/>
              </w:rPr>
              <w:t>40,5</w:t>
            </w:r>
          </w:p>
        </w:tc>
        <w:tc>
          <w:tcPr>
            <w:tcW w:w="995" w:type="dxa"/>
            <w:vAlign w:val="center"/>
          </w:tcPr>
          <w:p w14:paraId="518AA21E" w14:textId="1A379EF8" w:rsidR="00AA1242" w:rsidRPr="005F6952" w:rsidRDefault="00AA1242" w:rsidP="00AA1242">
            <w:pPr>
              <w:keepLines/>
              <w:suppressLineNumbers/>
              <w:jc w:val="center"/>
              <w:rPr>
                <w:rFonts w:eastAsia="Times New Roman"/>
                <w:lang w:val="kk-KZ" w:eastAsia="ru-RU"/>
              </w:rPr>
            </w:pPr>
            <w:r w:rsidRPr="00473AE7">
              <w:rPr>
                <w:bCs/>
                <w:szCs w:val="20"/>
              </w:rPr>
              <w:t>41,0</w:t>
            </w:r>
          </w:p>
        </w:tc>
        <w:tc>
          <w:tcPr>
            <w:tcW w:w="992" w:type="dxa"/>
            <w:vAlign w:val="center"/>
          </w:tcPr>
          <w:p w14:paraId="4E7A2B52" w14:textId="6DDA219E" w:rsidR="00AA1242" w:rsidRPr="005F6952" w:rsidRDefault="00AA1242" w:rsidP="00AA1242">
            <w:pPr>
              <w:keepLines/>
              <w:suppressLineNumbers/>
              <w:jc w:val="center"/>
              <w:rPr>
                <w:rFonts w:eastAsia="Times New Roman"/>
                <w:lang w:val="kk-KZ" w:eastAsia="ru-RU"/>
              </w:rPr>
            </w:pPr>
            <w:r w:rsidRPr="00473AE7">
              <w:rPr>
                <w:bCs/>
                <w:szCs w:val="20"/>
              </w:rPr>
              <w:t>41,5</w:t>
            </w:r>
          </w:p>
        </w:tc>
        <w:tc>
          <w:tcPr>
            <w:tcW w:w="992" w:type="dxa"/>
            <w:vAlign w:val="center"/>
          </w:tcPr>
          <w:p w14:paraId="3FDCBB23" w14:textId="50F9BC62" w:rsidR="00AA1242" w:rsidRPr="005F6952" w:rsidRDefault="00AA1242" w:rsidP="00AA1242">
            <w:pPr>
              <w:keepLines/>
              <w:suppressLineNumbers/>
              <w:jc w:val="center"/>
              <w:rPr>
                <w:rFonts w:eastAsia="Times New Roman"/>
                <w:lang w:val="kk-KZ" w:eastAsia="ru-RU"/>
              </w:rPr>
            </w:pPr>
            <w:r w:rsidRPr="00473AE7">
              <w:rPr>
                <w:bCs/>
                <w:szCs w:val="20"/>
              </w:rPr>
              <w:t>42,0</w:t>
            </w:r>
          </w:p>
        </w:tc>
        <w:tc>
          <w:tcPr>
            <w:tcW w:w="992" w:type="dxa"/>
            <w:vAlign w:val="center"/>
          </w:tcPr>
          <w:p w14:paraId="1203F919" w14:textId="44632A0E" w:rsidR="00AA1242" w:rsidRPr="005F6952" w:rsidRDefault="00AA1242" w:rsidP="00AA1242">
            <w:pPr>
              <w:keepLines/>
              <w:suppressLineNumbers/>
              <w:jc w:val="center"/>
              <w:rPr>
                <w:rFonts w:eastAsia="Times New Roman"/>
                <w:lang w:val="kk-KZ" w:eastAsia="ru-RU"/>
              </w:rPr>
            </w:pPr>
            <w:r w:rsidRPr="00473AE7">
              <w:rPr>
                <w:bCs/>
                <w:szCs w:val="20"/>
              </w:rPr>
              <w:t>42,5</w:t>
            </w:r>
          </w:p>
        </w:tc>
        <w:tc>
          <w:tcPr>
            <w:tcW w:w="993" w:type="dxa"/>
            <w:vAlign w:val="center"/>
          </w:tcPr>
          <w:p w14:paraId="3D77DD38" w14:textId="674E03E9" w:rsidR="00AA1242" w:rsidRPr="005F6952" w:rsidRDefault="00AA1242" w:rsidP="00AA1242">
            <w:pPr>
              <w:keepLines/>
              <w:suppressLineNumbers/>
              <w:jc w:val="center"/>
              <w:rPr>
                <w:rFonts w:eastAsia="Times New Roman"/>
                <w:lang w:val="kk-KZ" w:eastAsia="ru-RU"/>
              </w:rPr>
            </w:pPr>
            <w:r w:rsidRPr="00473AE7">
              <w:rPr>
                <w:bCs/>
                <w:szCs w:val="20"/>
              </w:rPr>
              <w:t>43,0</w:t>
            </w:r>
          </w:p>
        </w:tc>
        <w:tc>
          <w:tcPr>
            <w:tcW w:w="994" w:type="dxa"/>
            <w:vAlign w:val="center"/>
          </w:tcPr>
          <w:p w14:paraId="3A6E7C78" w14:textId="38A5101A" w:rsidR="00AA1242" w:rsidRPr="005F6952" w:rsidRDefault="00AA1242" w:rsidP="00AA1242">
            <w:pPr>
              <w:keepLines/>
              <w:suppressLineNumbers/>
              <w:jc w:val="center"/>
              <w:rPr>
                <w:rFonts w:eastAsia="Times New Roman"/>
                <w:lang w:val="kk-KZ" w:eastAsia="ru-RU"/>
              </w:rPr>
            </w:pPr>
            <w:r>
              <w:rPr>
                <w:rFonts w:eastAsia="Times New Roman"/>
                <w:lang w:val="kk-KZ" w:eastAsia="ru-RU"/>
              </w:rPr>
              <w:t>43,0</w:t>
            </w:r>
          </w:p>
        </w:tc>
      </w:tr>
      <w:tr w:rsidR="00AA1242" w:rsidRPr="005F6952" w14:paraId="207F6DEF" w14:textId="77777777" w:rsidTr="00E37215">
        <w:trPr>
          <w:gridAfter w:val="1"/>
          <w:wAfter w:w="8" w:type="dxa"/>
          <w:trHeight w:val="1175"/>
          <w:jc w:val="center"/>
        </w:trPr>
        <w:tc>
          <w:tcPr>
            <w:tcW w:w="453" w:type="dxa"/>
            <w:vAlign w:val="center"/>
          </w:tcPr>
          <w:p w14:paraId="7E263D68" w14:textId="77777777" w:rsidR="00AA1242" w:rsidRPr="005F6952" w:rsidRDefault="00AA1242" w:rsidP="00AA1242">
            <w:pPr>
              <w:tabs>
                <w:tab w:val="left" w:pos="851"/>
                <w:tab w:val="left" w:pos="993"/>
              </w:tabs>
              <w:jc w:val="center"/>
              <w:rPr>
                <w:b/>
                <w:bCs/>
                <w:spacing w:val="-2"/>
              </w:rPr>
            </w:pPr>
          </w:p>
        </w:tc>
        <w:tc>
          <w:tcPr>
            <w:tcW w:w="3367" w:type="dxa"/>
          </w:tcPr>
          <w:p w14:paraId="7E7C4760" w14:textId="08D45E80" w:rsidR="00AA1242" w:rsidRPr="005F6952" w:rsidRDefault="00AA1242" w:rsidP="00AA1242">
            <w:pPr>
              <w:keepLines/>
              <w:suppressLineNumbers/>
              <w:jc w:val="both"/>
              <w:rPr>
                <w:b/>
                <w:bCs/>
                <w:i/>
              </w:rPr>
            </w:pPr>
            <w:r w:rsidRPr="00473AE7">
              <w:rPr>
                <w:bCs/>
                <w:szCs w:val="20"/>
              </w:rPr>
              <w:t xml:space="preserve">доступностью услуг, оказываемых государственными медицинскими учреждениями </w:t>
            </w:r>
            <w:r>
              <w:rPr>
                <w:bCs/>
                <w:szCs w:val="20"/>
              </w:rPr>
              <w:t xml:space="preserve"> (по республике)</w:t>
            </w:r>
          </w:p>
        </w:tc>
        <w:tc>
          <w:tcPr>
            <w:tcW w:w="1987" w:type="dxa"/>
            <w:vAlign w:val="center"/>
          </w:tcPr>
          <w:p w14:paraId="0B8E7FA4" w14:textId="563A0C8C" w:rsidR="00AA1242" w:rsidRPr="005F6952" w:rsidRDefault="00AA1242" w:rsidP="00AA1242">
            <w:pPr>
              <w:tabs>
                <w:tab w:val="left" w:pos="459"/>
              </w:tabs>
              <w:ind w:left="-108" w:right="-108"/>
              <w:jc w:val="center"/>
            </w:pPr>
          </w:p>
        </w:tc>
        <w:tc>
          <w:tcPr>
            <w:tcW w:w="1418" w:type="dxa"/>
            <w:vAlign w:val="center"/>
          </w:tcPr>
          <w:p w14:paraId="74C37D75" w14:textId="0C002B9B"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0AB0F6C4" w14:textId="7D959D7D" w:rsidR="00AA1242" w:rsidRPr="005F6952" w:rsidRDefault="00AA1242" w:rsidP="00AA1242">
            <w:pPr>
              <w:keepLines/>
              <w:suppressLineNumbers/>
              <w:jc w:val="center"/>
              <w:rPr>
                <w:rFonts w:eastAsia="Times New Roman"/>
                <w:lang w:val="kk-KZ" w:eastAsia="ru-RU"/>
              </w:rPr>
            </w:pPr>
          </w:p>
        </w:tc>
        <w:tc>
          <w:tcPr>
            <w:tcW w:w="1134" w:type="dxa"/>
            <w:vAlign w:val="center"/>
          </w:tcPr>
          <w:p w14:paraId="6FCC14CB" w14:textId="5F7DB962" w:rsidR="00AA1242" w:rsidRPr="005F6952" w:rsidRDefault="00AA1242" w:rsidP="00AA1242">
            <w:pPr>
              <w:keepLines/>
              <w:suppressLineNumbers/>
              <w:jc w:val="center"/>
              <w:rPr>
                <w:rFonts w:eastAsia="Times New Roman"/>
                <w:lang w:val="kk-KZ" w:eastAsia="ru-RU"/>
              </w:rPr>
            </w:pPr>
            <w:r w:rsidRPr="00473AE7">
              <w:rPr>
                <w:bCs/>
                <w:szCs w:val="20"/>
              </w:rPr>
              <w:t>45,1</w:t>
            </w:r>
          </w:p>
        </w:tc>
        <w:tc>
          <w:tcPr>
            <w:tcW w:w="995" w:type="dxa"/>
            <w:vAlign w:val="center"/>
          </w:tcPr>
          <w:p w14:paraId="03469A00" w14:textId="5D1602D7" w:rsidR="00AA1242" w:rsidRPr="005F6952" w:rsidRDefault="00AA1242" w:rsidP="00AA1242">
            <w:pPr>
              <w:keepLines/>
              <w:suppressLineNumbers/>
              <w:jc w:val="center"/>
              <w:rPr>
                <w:rFonts w:eastAsia="Times New Roman"/>
                <w:lang w:val="kk-KZ" w:eastAsia="ru-RU"/>
              </w:rPr>
            </w:pPr>
            <w:r w:rsidRPr="00473AE7">
              <w:rPr>
                <w:bCs/>
                <w:szCs w:val="20"/>
              </w:rPr>
              <w:t>45,4</w:t>
            </w:r>
          </w:p>
        </w:tc>
        <w:tc>
          <w:tcPr>
            <w:tcW w:w="992" w:type="dxa"/>
            <w:vAlign w:val="center"/>
          </w:tcPr>
          <w:p w14:paraId="468E94FE" w14:textId="033EA1E5" w:rsidR="00AA1242" w:rsidRPr="005F6952" w:rsidRDefault="00AA1242" w:rsidP="00AA1242">
            <w:pPr>
              <w:keepLines/>
              <w:suppressLineNumbers/>
              <w:jc w:val="center"/>
              <w:rPr>
                <w:rFonts w:eastAsia="Times New Roman"/>
                <w:lang w:val="kk-KZ" w:eastAsia="ru-RU"/>
              </w:rPr>
            </w:pPr>
            <w:r w:rsidRPr="00473AE7">
              <w:rPr>
                <w:bCs/>
                <w:szCs w:val="20"/>
              </w:rPr>
              <w:t>45,7</w:t>
            </w:r>
          </w:p>
        </w:tc>
        <w:tc>
          <w:tcPr>
            <w:tcW w:w="992" w:type="dxa"/>
            <w:vAlign w:val="center"/>
          </w:tcPr>
          <w:p w14:paraId="66F6A772" w14:textId="5D2A16D0" w:rsidR="00AA1242" w:rsidRPr="005F6952" w:rsidRDefault="00AA1242" w:rsidP="00AA1242">
            <w:pPr>
              <w:keepLines/>
              <w:suppressLineNumbers/>
              <w:jc w:val="center"/>
              <w:rPr>
                <w:rFonts w:eastAsia="Times New Roman"/>
                <w:lang w:val="kk-KZ" w:eastAsia="ru-RU"/>
              </w:rPr>
            </w:pPr>
            <w:r w:rsidRPr="00473AE7">
              <w:rPr>
                <w:bCs/>
                <w:szCs w:val="20"/>
              </w:rPr>
              <w:t>46,0</w:t>
            </w:r>
          </w:p>
        </w:tc>
        <w:tc>
          <w:tcPr>
            <w:tcW w:w="992" w:type="dxa"/>
            <w:vAlign w:val="center"/>
          </w:tcPr>
          <w:p w14:paraId="1F82A2B9" w14:textId="268E67AB" w:rsidR="00AA1242" w:rsidRPr="005F6952" w:rsidRDefault="00AA1242" w:rsidP="00AA1242">
            <w:pPr>
              <w:keepLines/>
              <w:suppressLineNumbers/>
              <w:jc w:val="center"/>
              <w:rPr>
                <w:rFonts w:eastAsia="Times New Roman"/>
                <w:lang w:val="kk-KZ" w:eastAsia="ru-RU"/>
              </w:rPr>
            </w:pPr>
            <w:r w:rsidRPr="00473AE7">
              <w:rPr>
                <w:bCs/>
                <w:szCs w:val="20"/>
              </w:rPr>
              <w:t>46,3</w:t>
            </w:r>
          </w:p>
        </w:tc>
        <w:tc>
          <w:tcPr>
            <w:tcW w:w="993" w:type="dxa"/>
            <w:vAlign w:val="center"/>
          </w:tcPr>
          <w:p w14:paraId="71A952AB" w14:textId="6B388E5C" w:rsidR="00AA1242" w:rsidRPr="005F6952" w:rsidRDefault="00AA1242" w:rsidP="00AA1242">
            <w:pPr>
              <w:keepLines/>
              <w:suppressLineNumbers/>
              <w:jc w:val="center"/>
              <w:rPr>
                <w:rFonts w:eastAsia="Times New Roman"/>
                <w:lang w:val="kk-KZ" w:eastAsia="ru-RU"/>
              </w:rPr>
            </w:pPr>
            <w:r w:rsidRPr="00473AE7">
              <w:rPr>
                <w:bCs/>
                <w:szCs w:val="20"/>
              </w:rPr>
              <w:t>46,5</w:t>
            </w:r>
          </w:p>
        </w:tc>
        <w:tc>
          <w:tcPr>
            <w:tcW w:w="994" w:type="dxa"/>
            <w:vAlign w:val="center"/>
          </w:tcPr>
          <w:p w14:paraId="07D5648F" w14:textId="7F844BCA" w:rsidR="00AA1242" w:rsidRPr="005F6952" w:rsidRDefault="00AA1242" w:rsidP="00AA1242">
            <w:pPr>
              <w:keepLines/>
              <w:suppressLineNumbers/>
              <w:jc w:val="center"/>
              <w:rPr>
                <w:rFonts w:eastAsia="Times New Roman"/>
                <w:lang w:val="kk-KZ" w:eastAsia="ru-RU"/>
              </w:rPr>
            </w:pPr>
            <w:r>
              <w:rPr>
                <w:rFonts w:eastAsia="Times New Roman"/>
                <w:lang w:val="kk-KZ" w:eastAsia="ru-RU"/>
              </w:rPr>
              <w:t>46,5</w:t>
            </w:r>
          </w:p>
        </w:tc>
      </w:tr>
      <w:tr w:rsidR="00AA1242" w:rsidRPr="005F6952" w14:paraId="476D0A82" w14:textId="77777777" w:rsidTr="00E37215">
        <w:trPr>
          <w:gridAfter w:val="1"/>
          <w:wAfter w:w="8" w:type="dxa"/>
          <w:trHeight w:val="1175"/>
          <w:jc w:val="center"/>
        </w:trPr>
        <w:tc>
          <w:tcPr>
            <w:tcW w:w="453" w:type="dxa"/>
            <w:vAlign w:val="center"/>
          </w:tcPr>
          <w:p w14:paraId="53A93534" w14:textId="77777777" w:rsidR="00AA1242" w:rsidRPr="005F6952" w:rsidRDefault="00AA1242" w:rsidP="00AA1242">
            <w:pPr>
              <w:tabs>
                <w:tab w:val="left" w:pos="851"/>
                <w:tab w:val="left" w:pos="993"/>
              </w:tabs>
              <w:jc w:val="center"/>
              <w:rPr>
                <w:b/>
                <w:bCs/>
                <w:spacing w:val="-2"/>
              </w:rPr>
            </w:pPr>
          </w:p>
        </w:tc>
        <w:tc>
          <w:tcPr>
            <w:tcW w:w="3367" w:type="dxa"/>
          </w:tcPr>
          <w:p w14:paraId="276F5A74" w14:textId="4FCDF0A1" w:rsidR="00AA1242" w:rsidRPr="005F6952" w:rsidRDefault="00AA1242" w:rsidP="00AA1242">
            <w:pPr>
              <w:keepLines/>
              <w:suppressLineNumbers/>
              <w:jc w:val="both"/>
              <w:rPr>
                <w:b/>
                <w:bCs/>
                <w:i/>
              </w:rPr>
            </w:pPr>
            <w:r w:rsidRPr="00473AE7">
              <w:rPr>
                <w:bCs/>
                <w:szCs w:val="20"/>
              </w:rPr>
              <w:t xml:space="preserve">качеством услуг, оказываемых частными медицинскими учреждениями </w:t>
            </w:r>
            <w:r>
              <w:rPr>
                <w:bCs/>
                <w:szCs w:val="20"/>
              </w:rPr>
              <w:t xml:space="preserve"> (по республике)</w:t>
            </w:r>
          </w:p>
        </w:tc>
        <w:tc>
          <w:tcPr>
            <w:tcW w:w="1987" w:type="dxa"/>
            <w:vAlign w:val="center"/>
          </w:tcPr>
          <w:p w14:paraId="42BB9445" w14:textId="2A9520BD" w:rsidR="00AA1242" w:rsidRPr="005F6952" w:rsidRDefault="00AA1242" w:rsidP="00AA1242">
            <w:pPr>
              <w:tabs>
                <w:tab w:val="left" w:pos="459"/>
              </w:tabs>
              <w:ind w:left="-108" w:right="-108"/>
              <w:jc w:val="center"/>
            </w:pPr>
          </w:p>
        </w:tc>
        <w:tc>
          <w:tcPr>
            <w:tcW w:w="1418" w:type="dxa"/>
            <w:vAlign w:val="center"/>
          </w:tcPr>
          <w:p w14:paraId="31340098" w14:textId="3615BABE"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3307A5C8" w14:textId="7AA9DAD2" w:rsidR="00AA1242" w:rsidRPr="005F6952" w:rsidRDefault="00AA1242" w:rsidP="00AA1242">
            <w:pPr>
              <w:keepLines/>
              <w:suppressLineNumbers/>
              <w:jc w:val="center"/>
              <w:rPr>
                <w:rFonts w:eastAsia="Times New Roman"/>
                <w:lang w:val="kk-KZ" w:eastAsia="ru-RU"/>
              </w:rPr>
            </w:pPr>
          </w:p>
        </w:tc>
        <w:tc>
          <w:tcPr>
            <w:tcW w:w="1134" w:type="dxa"/>
            <w:vAlign w:val="center"/>
          </w:tcPr>
          <w:p w14:paraId="0E50D532" w14:textId="6C37FA0B" w:rsidR="00AA1242" w:rsidRPr="005F6952" w:rsidRDefault="00AA1242" w:rsidP="00AA1242">
            <w:pPr>
              <w:keepLines/>
              <w:suppressLineNumbers/>
              <w:jc w:val="center"/>
              <w:rPr>
                <w:rFonts w:eastAsia="Times New Roman"/>
                <w:lang w:val="kk-KZ" w:eastAsia="ru-RU"/>
              </w:rPr>
            </w:pPr>
            <w:r w:rsidRPr="00473AE7">
              <w:rPr>
                <w:bCs/>
                <w:szCs w:val="20"/>
              </w:rPr>
              <w:t>49,0</w:t>
            </w:r>
          </w:p>
        </w:tc>
        <w:tc>
          <w:tcPr>
            <w:tcW w:w="995" w:type="dxa"/>
            <w:vAlign w:val="center"/>
          </w:tcPr>
          <w:p w14:paraId="4E0F8AFF" w14:textId="6A0C56D3" w:rsidR="00AA1242" w:rsidRPr="005F6952" w:rsidRDefault="00AA1242" w:rsidP="00AA1242">
            <w:pPr>
              <w:keepLines/>
              <w:suppressLineNumbers/>
              <w:jc w:val="center"/>
              <w:rPr>
                <w:rFonts w:eastAsia="Times New Roman"/>
                <w:lang w:val="kk-KZ" w:eastAsia="ru-RU"/>
              </w:rPr>
            </w:pPr>
            <w:r w:rsidRPr="00473AE7">
              <w:rPr>
                <w:bCs/>
                <w:szCs w:val="20"/>
              </w:rPr>
              <w:t>49,4</w:t>
            </w:r>
          </w:p>
        </w:tc>
        <w:tc>
          <w:tcPr>
            <w:tcW w:w="992" w:type="dxa"/>
            <w:vAlign w:val="center"/>
          </w:tcPr>
          <w:p w14:paraId="45543C71" w14:textId="22DF30EA" w:rsidR="00AA1242" w:rsidRPr="005F6952" w:rsidRDefault="00AA1242" w:rsidP="00AA1242">
            <w:pPr>
              <w:keepLines/>
              <w:suppressLineNumbers/>
              <w:jc w:val="center"/>
              <w:rPr>
                <w:rFonts w:eastAsia="Times New Roman"/>
                <w:lang w:val="kk-KZ" w:eastAsia="ru-RU"/>
              </w:rPr>
            </w:pPr>
            <w:r w:rsidRPr="00473AE7">
              <w:rPr>
                <w:bCs/>
                <w:szCs w:val="20"/>
              </w:rPr>
              <w:t>49,8</w:t>
            </w:r>
          </w:p>
        </w:tc>
        <w:tc>
          <w:tcPr>
            <w:tcW w:w="992" w:type="dxa"/>
            <w:vAlign w:val="center"/>
          </w:tcPr>
          <w:p w14:paraId="4B9F92CB" w14:textId="0C77711E" w:rsidR="00AA1242" w:rsidRPr="005F6952" w:rsidRDefault="00AA1242" w:rsidP="00AA1242">
            <w:pPr>
              <w:keepLines/>
              <w:suppressLineNumbers/>
              <w:jc w:val="center"/>
              <w:rPr>
                <w:rFonts w:eastAsia="Times New Roman"/>
                <w:lang w:val="kk-KZ" w:eastAsia="ru-RU"/>
              </w:rPr>
            </w:pPr>
            <w:r w:rsidRPr="00473AE7">
              <w:rPr>
                <w:bCs/>
                <w:szCs w:val="20"/>
              </w:rPr>
              <w:t>50,2</w:t>
            </w:r>
          </w:p>
        </w:tc>
        <w:tc>
          <w:tcPr>
            <w:tcW w:w="992" w:type="dxa"/>
            <w:vAlign w:val="center"/>
          </w:tcPr>
          <w:p w14:paraId="43CF441F" w14:textId="435D2A2B" w:rsidR="00AA1242" w:rsidRPr="005F6952" w:rsidRDefault="00AA1242" w:rsidP="00AA1242">
            <w:pPr>
              <w:keepLines/>
              <w:suppressLineNumbers/>
              <w:jc w:val="center"/>
              <w:rPr>
                <w:rFonts w:eastAsia="Times New Roman"/>
                <w:lang w:val="kk-KZ" w:eastAsia="ru-RU"/>
              </w:rPr>
            </w:pPr>
            <w:r w:rsidRPr="00473AE7">
              <w:rPr>
                <w:bCs/>
                <w:szCs w:val="20"/>
              </w:rPr>
              <w:t>50,6</w:t>
            </w:r>
          </w:p>
        </w:tc>
        <w:tc>
          <w:tcPr>
            <w:tcW w:w="993" w:type="dxa"/>
            <w:vAlign w:val="center"/>
          </w:tcPr>
          <w:p w14:paraId="017532F4" w14:textId="530B5B47" w:rsidR="00AA1242" w:rsidRPr="005F6952" w:rsidRDefault="00AA1242" w:rsidP="00AA1242">
            <w:pPr>
              <w:keepLines/>
              <w:suppressLineNumbers/>
              <w:jc w:val="center"/>
              <w:rPr>
                <w:rFonts w:eastAsia="Times New Roman"/>
                <w:lang w:val="kk-KZ" w:eastAsia="ru-RU"/>
              </w:rPr>
            </w:pPr>
            <w:r w:rsidRPr="00473AE7">
              <w:rPr>
                <w:bCs/>
                <w:szCs w:val="20"/>
              </w:rPr>
              <w:t>51,0</w:t>
            </w:r>
          </w:p>
        </w:tc>
        <w:tc>
          <w:tcPr>
            <w:tcW w:w="994" w:type="dxa"/>
            <w:vAlign w:val="center"/>
          </w:tcPr>
          <w:p w14:paraId="08307E61" w14:textId="7E9143C4" w:rsidR="00AA1242" w:rsidRPr="005F6952" w:rsidRDefault="00AA1242" w:rsidP="00AA1242">
            <w:pPr>
              <w:keepLines/>
              <w:suppressLineNumbers/>
              <w:jc w:val="center"/>
              <w:rPr>
                <w:rFonts w:eastAsia="Times New Roman"/>
                <w:lang w:val="kk-KZ" w:eastAsia="ru-RU"/>
              </w:rPr>
            </w:pPr>
            <w:r>
              <w:rPr>
                <w:rFonts w:eastAsia="Times New Roman"/>
                <w:lang w:val="kk-KZ" w:eastAsia="ru-RU"/>
              </w:rPr>
              <w:t>51,0</w:t>
            </w:r>
          </w:p>
        </w:tc>
      </w:tr>
      <w:tr w:rsidR="00AA1242" w:rsidRPr="005F6952" w14:paraId="46870D94" w14:textId="77777777" w:rsidTr="00E37215">
        <w:trPr>
          <w:gridAfter w:val="1"/>
          <w:wAfter w:w="8" w:type="dxa"/>
          <w:trHeight w:val="1175"/>
          <w:jc w:val="center"/>
        </w:trPr>
        <w:tc>
          <w:tcPr>
            <w:tcW w:w="453" w:type="dxa"/>
            <w:vAlign w:val="center"/>
          </w:tcPr>
          <w:p w14:paraId="5718A3FB" w14:textId="77777777" w:rsidR="00AA1242" w:rsidRPr="005F6952" w:rsidRDefault="00AA1242" w:rsidP="00AA1242">
            <w:pPr>
              <w:tabs>
                <w:tab w:val="left" w:pos="851"/>
                <w:tab w:val="left" w:pos="993"/>
              </w:tabs>
              <w:jc w:val="center"/>
              <w:rPr>
                <w:b/>
                <w:bCs/>
                <w:spacing w:val="-2"/>
              </w:rPr>
            </w:pPr>
          </w:p>
        </w:tc>
        <w:tc>
          <w:tcPr>
            <w:tcW w:w="3367" w:type="dxa"/>
          </w:tcPr>
          <w:p w14:paraId="6757C58C" w14:textId="2927631A" w:rsidR="00AA1242" w:rsidRPr="005F6952" w:rsidRDefault="00AA1242" w:rsidP="00AA1242">
            <w:pPr>
              <w:keepLines/>
              <w:suppressLineNumbers/>
              <w:jc w:val="both"/>
              <w:rPr>
                <w:b/>
                <w:bCs/>
                <w:i/>
              </w:rPr>
            </w:pPr>
            <w:r w:rsidRPr="00473AE7">
              <w:rPr>
                <w:bCs/>
                <w:szCs w:val="20"/>
              </w:rPr>
              <w:t xml:space="preserve">доступностью услуг, оказываемых частными медицинскими учреждениям </w:t>
            </w:r>
            <w:r>
              <w:rPr>
                <w:bCs/>
                <w:szCs w:val="20"/>
              </w:rPr>
              <w:t xml:space="preserve"> (по республике)</w:t>
            </w:r>
          </w:p>
        </w:tc>
        <w:tc>
          <w:tcPr>
            <w:tcW w:w="1987" w:type="dxa"/>
            <w:vAlign w:val="center"/>
          </w:tcPr>
          <w:p w14:paraId="2D42853F" w14:textId="77777777" w:rsidR="00AA1242" w:rsidRPr="005F6952" w:rsidRDefault="00AA1242" w:rsidP="00AA1242">
            <w:pPr>
              <w:tabs>
                <w:tab w:val="left" w:pos="459"/>
              </w:tabs>
              <w:ind w:left="-108" w:right="-108"/>
              <w:jc w:val="center"/>
            </w:pPr>
          </w:p>
        </w:tc>
        <w:tc>
          <w:tcPr>
            <w:tcW w:w="1418" w:type="dxa"/>
            <w:vAlign w:val="center"/>
          </w:tcPr>
          <w:p w14:paraId="6BFE7F40" w14:textId="77777777"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1D64B163" w14:textId="77777777" w:rsidR="00AA1242" w:rsidRPr="005F6952" w:rsidRDefault="00AA1242" w:rsidP="00AA1242">
            <w:pPr>
              <w:keepLines/>
              <w:suppressLineNumbers/>
              <w:jc w:val="center"/>
              <w:rPr>
                <w:rFonts w:eastAsia="Times New Roman"/>
                <w:lang w:val="kk-KZ" w:eastAsia="ru-RU"/>
              </w:rPr>
            </w:pPr>
          </w:p>
        </w:tc>
        <w:tc>
          <w:tcPr>
            <w:tcW w:w="1134" w:type="dxa"/>
            <w:vAlign w:val="center"/>
          </w:tcPr>
          <w:p w14:paraId="3AF5F59D" w14:textId="29AB2CCF" w:rsidR="00AA1242" w:rsidRPr="005F6952" w:rsidRDefault="00AA1242" w:rsidP="00AA1242">
            <w:pPr>
              <w:keepLines/>
              <w:suppressLineNumbers/>
              <w:jc w:val="center"/>
              <w:rPr>
                <w:rFonts w:eastAsia="Times New Roman"/>
                <w:lang w:val="kk-KZ" w:eastAsia="ru-RU"/>
              </w:rPr>
            </w:pPr>
            <w:r w:rsidRPr="00473AE7">
              <w:rPr>
                <w:bCs/>
                <w:szCs w:val="20"/>
              </w:rPr>
              <w:t>45,9</w:t>
            </w:r>
          </w:p>
        </w:tc>
        <w:tc>
          <w:tcPr>
            <w:tcW w:w="995" w:type="dxa"/>
            <w:vAlign w:val="center"/>
          </w:tcPr>
          <w:p w14:paraId="08DC48ED" w14:textId="6841BD12" w:rsidR="00AA1242" w:rsidRPr="005F6952" w:rsidRDefault="00AA1242" w:rsidP="00AA1242">
            <w:pPr>
              <w:keepLines/>
              <w:suppressLineNumbers/>
              <w:jc w:val="center"/>
              <w:rPr>
                <w:rFonts w:eastAsia="Times New Roman"/>
                <w:lang w:val="kk-KZ" w:eastAsia="ru-RU"/>
              </w:rPr>
            </w:pPr>
            <w:r w:rsidRPr="00473AE7">
              <w:rPr>
                <w:bCs/>
                <w:szCs w:val="20"/>
              </w:rPr>
              <w:t>46,2</w:t>
            </w:r>
          </w:p>
        </w:tc>
        <w:tc>
          <w:tcPr>
            <w:tcW w:w="992" w:type="dxa"/>
            <w:vAlign w:val="center"/>
          </w:tcPr>
          <w:p w14:paraId="05E66B1E" w14:textId="276D27DE" w:rsidR="00AA1242" w:rsidRPr="005F6952" w:rsidRDefault="00AA1242" w:rsidP="00AA1242">
            <w:pPr>
              <w:keepLines/>
              <w:suppressLineNumbers/>
              <w:jc w:val="center"/>
              <w:rPr>
                <w:rFonts w:eastAsia="Times New Roman"/>
                <w:lang w:val="kk-KZ" w:eastAsia="ru-RU"/>
              </w:rPr>
            </w:pPr>
            <w:r w:rsidRPr="00473AE7">
              <w:rPr>
                <w:bCs/>
                <w:szCs w:val="20"/>
              </w:rPr>
              <w:t>46,5</w:t>
            </w:r>
          </w:p>
        </w:tc>
        <w:tc>
          <w:tcPr>
            <w:tcW w:w="992" w:type="dxa"/>
            <w:vAlign w:val="center"/>
          </w:tcPr>
          <w:p w14:paraId="73A80828" w14:textId="73049DEC" w:rsidR="00AA1242" w:rsidRPr="005F6952" w:rsidRDefault="00AA1242" w:rsidP="00AA1242">
            <w:pPr>
              <w:keepLines/>
              <w:suppressLineNumbers/>
              <w:jc w:val="center"/>
              <w:rPr>
                <w:rFonts w:eastAsia="Times New Roman"/>
                <w:lang w:val="kk-KZ" w:eastAsia="ru-RU"/>
              </w:rPr>
            </w:pPr>
            <w:r w:rsidRPr="00473AE7">
              <w:rPr>
                <w:bCs/>
                <w:szCs w:val="20"/>
              </w:rPr>
              <w:t>46,8</w:t>
            </w:r>
          </w:p>
        </w:tc>
        <w:tc>
          <w:tcPr>
            <w:tcW w:w="992" w:type="dxa"/>
            <w:vAlign w:val="center"/>
          </w:tcPr>
          <w:p w14:paraId="104DD175" w14:textId="7FAC1E73" w:rsidR="00AA1242" w:rsidRPr="005F6952" w:rsidRDefault="00AA1242" w:rsidP="00AA1242">
            <w:pPr>
              <w:keepLines/>
              <w:suppressLineNumbers/>
              <w:jc w:val="center"/>
              <w:rPr>
                <w:rFonts w:eastAsia="Times New Roman"/>
                <w:lang w:val="kk-KZ" w:eastAsia="ru-RU"/>
              </w:rPr>
            </w:pPr>
            <w:r w:rsidRPr="00473AE7">
              <w:rPr>
                <w:bCs/>
                <w:szCs w:val="20"/>
              </w:rPr>
              <w:t>47,2</w:t>
            </w:r>
          </w:p>
        </w:tc>
        <w:tc>
          <w:tcPr>
            <w:tcW w:w="993" w:type="dxa"/>
            <w:vAlign w:val="center"/>
          </w:tcPr>
          <w:p w14:paraId="146930C6" w14:textId="24E30461" w:rsidR="00AA1242" w:rsidRPr="005F6952" w:rsidRDefault="00AA1242" w:rsidP="00AA1242">
            <w:pPr>
              <w:keepLines/>
              <w:suppressLineNumbers/>
              <w:jc w:val="center"/>
              <w:rPr>
                <w:rFonts w:eastAsia="Times New Roman"/>
                <w:lang w:val="kk-KZ" w:eastAsia="ru-RU"/>
              </w:rPr>
            </w:pPr>
            <w:r w:rsidRPr="00473AE7">
              <w:rPr>
                <w:bCs/>
                <w:szCs w:val="20"/>
              </w:rPr>
              <w:t>47,5</w:t>
            </w:r>
          </w:p>
        </w:tc>
        <w:tc>
          <w:tcPr>
            <w:tcW w:w="994" w:type="dxa"/>
            <w:vAlign w:val="center"/>
          </w:tcPr>
          <w:p w14:paraId="2280E968" w14:textId="0B3B4D40" w:rsidR="00AA1242" w:rsidRPr="005F6952" w:rsidRDefault="00AA1242" w:rsidP="00AA1242">
            <w:pPr>
              <w:keepLines/>
              <w:suppressLineNumbers/>
              <w:jc w:val="center"/>
              <w:rPr>
                <w:rFonts w:eastAsia="Times New Roman"/>
                <w:lang w:val="kk-KZ" w:eastAsia="ru-RU"/>
              </w:rPr>
            </w:pPr>
            <w:r w:rsidRPr="002D58C6">
              <w:rPr>
                <w:rFonts w:eastAsia="Times New Roman"/>
                <w:lang w:val="kk-KZ" w:eastAsia="ru-RU"/>
              </w:rPr>
              <w:t>47,5</w:t>
            </w:r>
          </w:p>
        </w:tc>
      </w:tr>
      <w:tr w:rsidR="00AA1242" w:rsidRPr="005F6952" w14:paraId="4D9056AF" w14:textId="77777777" w:rsidTr="00A100FC">
        <w:trPr>
          <w:trHeight w:val="215"/>
          <w:jc w:val="center"/>
        </w:trPr>
        <w:tc>
          <w:tcPr>
            <w:tcW w:w="453" w:type="dxa"/>
            <w:vAlign w:val="center"/>
          </w:tcPr>
          <w:p w14:paraId="2FFDECEA" w14:textId="77777777" w:rsidR="00AA1242" w:rsidRPr="005F6952" w:rsidRDefault="00AA1242" w:rsidP="00AA1242">
            <w:pPr>
              <w:tabs>
                <w:tab w:val="left" w:pos="851"/>
                <w:tab w:val="left" w:pos="993"/>
              </w:tabs>
              <w:jc w:val="center"/>
              <w:rPr>
                <w:b/>
                <w:bCs/>
                <w:spacing w:val="-2"/>
                <w:lang w:val="kk-KZ"/>
              </w:rPr>
            </w:pPr>
          </w:p>
        </w:tc>
        <w:tc>
          <w:tcPr>
            <w:tcW w:w="15006" w:type="dxa"/>
            <w:gridSpan w:val="13"/>
          </w:tcPr>
          <w:p w14:paraId="3B7689C6" w14:textId="77777777" w:rsidR="00AA1242" w:rsidRPr="005F6952" w:rsidRDefault="00AA1242" w:rsidP="00AA1242">
            <w:pPr>
              <w:keepLines/>
              <w:suppressLineNumbers/>
              <w:rPr>
                <w:rFonts w:eastAsia="Times New Roman"/>
                <w:lang w:val="kk-KZ" w:eastAsia="ru-RU"/>
              </w:rPr>
            </w:pPr>
            <w:r w:rsidRPr="005F6952">
              <w:rPr>
                <w:b/>
                <w:bCs/>
              </w:rPr>
              <w:t>Задача 2. 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tc>
      </w:tr>
      <w:tr w:rsidR="00AA1242" w:rsidRPr="005F6952" w14:paraId="2E7969E9" w14:textId="77777777" w:rsidTr="00E37215">
        <w:trPr>
          <w:gridAfter w:val="1"/>
          <w:wAfter w:w="8" w:type="dxa"/>
          <w:trHeight w:val="1175"/>
          <w:jc w:val="center"/>
        </w:trPr>
        <w:tc>
          <w:tcPr>
            <w:tcW w:w="453" w:type="dxa"/>
            <w:vAlign w:val="center"/>
          </w:tcPr>
          <w:p w14:paraId="65C718DE" w14:textId="77777777" w:rsidR="00AA1242" w:rsidRPr="005F6952" w:rsidRDefault="00AA1242" w:rsidP="00AA1242">
            <w:pPr>
              <w:tabs>
                <w:tab w:val="left" w:pos="851"/>
                <w:tab w:val="left" w:pos="993"/>
              </w:tabs>
              <w:jc w:val="center"/>
              <w:rPr>
                <w:b/>
                <w:bCs/>
                <w:spacing w:val="-2"/>
              </w:rPr>
            </w:pPr>
          </w:p>
        </w:tc>
        <w:tc>
          <w:tcPr>
            <w:tcW w:w="3367" w:type="dxa"/>
          </w:tcPr>
          <w:p w14:paraId="2CF75C01" w14:textId="77777777" w:rsidR="00AA1242" w:rsidRPr="00122D65" w:rsidRDefault="00AA1242" w:rsidP="00AA1242">
            <w:pPr>
              <w:rPr>
                <w:b/>
                <w:bCs/>
                <w:szCs w:val="20"/>
              </w:rPr>
            </w:pPr>
            <w:r w:rsidRPr="00122D65">
              <w:rPr>
                <w:b/>
                <w:bCs/>
                <w:szCs w:val="20"/>
              </w:rPr>
              <w:t>Показатель результата 2.1</w:t>
            </w:r>
          </w:p>
          <w:p w14:paraId="2344153A" w14:textId="289166CF" w:rsidR="00AA1242" w:rsidRPr="005F6952" w:rsidRDefault="00AA1242" w:rsidP="00AA1242">
            <w:pPr>
              <w:keepLines/>
              <w:suppressLineNumbers/>
              <w:jc w:val="both"/>
              <w:rPr>
                <w:b/>
                <w:bCs/>
                <w:i/>
              </w:rPr>
            </w:pPr>
            <w:r w:rsidRPr="00122D65">
              <w:rPr>
                <w:bCs/>
                <w:szCs w:val="20"/>
              </w:rPr>
              <w:t>Доля дистанционных медицинских услуг, оказанных населению</w:t>
            </w:r>
            <w:r>
              <w:rPr>
                <w:bCs/>
                <w:szCs w:val="20"/>
              </w:rPr>
              <w:t xml:space="preserve"> (по республике)</w:t>
            </w:r>
          </w:p>
        </w:tc>
        <w:tc>
          <w:tcPr>
            <w:tcW w:w="1987" w:type="dxa"/>
            <w:vAlign w:val="center"/>
          </w:tcPr>
          <w:p w14:paraId="4280064F" w14:textId="47E31D93" w:rsidR="00AA1242" w:rsidRPr="005F6952" w:rsidRDefault="00AA1242" w:rsidP="00AA1242">
            <w:pPr>
              <w:tabs>
                <w:tab w:val="left" w:pos="459"/>
              </w:tabs>
              <w:ind w:left="-108" w:right="-108"/>
              <w:jc w:val="center"/>
            </w:pPr>
            <w:r w:rsidRPr="00122D65">
              <w:rPr>
                <w:rFonts w:eastAsia="Calibri"/>
                <w:bCs/>
                <w:iCs/>
                <w:szCs w:val="20"/>
              </w:rPr>
              <w:t>МЗ, МИО</w:t>
            </w:r>
          </w:p>
        </w:tc>
        <w:tc>
          <w:tcPr>
            <w:tcW w:w="1418" w:type="dxa"/>
            <w:vAlign w:val="center"/>
          </w:tcPr>
          <w:p w14:paraId="52DB7DEA" w14:textId="64DCDE74" w:rsidR="00AA1242" w:rsidRPr="005F6952" w:rsidRDefault="00AA1242" w:rsidP="00AA1242">
            <w:pPr>
              <w:keepLines/>
              <w:suppressLineNumbers/>
              <w:jc w:val="center"/>
              <w:rPr>
                <w:rFonts w:eastAsia="Times New Roman"/>
                <w:lang w:val="kk-KZ" w:eastAsia="ru-RU"/>
              </w:rPr>
            </w:pPr>
            <w:r w:rsidRPr="00122D65">
              <w:rPr>
                <w:bCs/>
                <w:szCs w:val="20"/>
              </w:rPr>
              <w:t>Административные данные МЗ</w:t>
            </w:r>
          </w:p>
        </w:tc>
        <w:tc>
          <w:tcPr>
            <w:tcW w:w="1134" w:type="dxa"/>
            <w:gridSpan w:val="2"/>
            <w:vAlign w:val="center"/>
          </w:tcPr>
          <w:p w14:paraId="566B1E68" w14:textId="77777777" w:rsidR="00AA1242" w:rsidRPr="00122D65" w:rsidRDefault="00AA1242" w:rsidP="00AA1242">
            <w:pPr>
              <w:jc w:val="center"/>
              <w:rPr>
                <w:bCs/>
                <w:szCs w:val="20"/>
              </w:rPr>
            </w:pPr>
          </w:p>
          <w:p w14:paraId="667A4E93" w14:textId="77777777" w:rsidR="00AA1242" w:rsidRPr="00122D65" w:rsidRDefault="00AA1242" w:rsidP="00AA1242">
            <w:pPr>
              <w:jc w:val="center"/>
              <w:rPr>
                <w:bCs/>
                <w:szCs w:val="20"/>
              </w:rPr>
            </w:pPr>
            <w:r w:rsidRPr="00122D65">
              <w:rPr>
                <w:bCs/>
                <w:szCs w:val="20"/>
              </w:rPr>
              <w:t>%</w:t>
            </w:r>
          </w:p>
          <w:p w14:paraId="497A648E" w14:textId="084EE9C7" w:rsidR="00AA1242" w:rsidRPr="005F6952" w:rsidRDefault="00AA1242" w:rsidP="00AA1242">
            <w:pPr>
              <w:keepLines/>
              <w:suppressLineNumbers/>
              <w:jc w:val="center"/>
              <w:rPr>
                <w:rFonts w:eastAsia="Times New Roman"/>
                <w:lang w:val="kk-KZ" w:eastAsia="ru-RU"/>
              </w:rPr>
            </w:pPr>
          </w:p>
        </w:tc>
        <w:tc>
          <w:tcPr>
            <w:tcW w:w="1134" w:type="dxa"/>
            <w:vAlign w:val="center"/>
          </w:tcPr>
          <w:p w14:paraId="60C1392F" w14:textId="1BDE47FE" w:rsidR="00AA1242" w:rsidRPr="005F6952" w:rsidRDefault="00AA1242" w:rsidP="00AA1242">
            <w:pPr>
              <w:keepLines/>
              <w:suppressLineNumbers/>
              <w:jc w:val="center"/>
              <w:rPr>
                <w:rFonts w:eastAsia="Times New Roman"/>
                <w:lang w:val="kk-KZ" w:eastAsia="ru-RU"/>
              </w:rPr>
            </w:pPr>
            <w:r w:rsidRPr="00122D65">
              <w:rPr>
                <w:bCs/>
                <w:szCs w:val="20"/>
                <w:lang w:val="kk-KZ"/>
              </w:rPr>
              <w:t>5</w:t>
            </w:r>
          </w:p>
        </w:tc>
        <w:tc>
          <w:tcPr>
            <w:tcW w:w="995" w:type="dxa"/>
            <w:vAlign w:val="center"/>
          </w:tcPr>
          <w:p w14:paraId="6FBBAA9F" w14:textId="7EFAF9B0" w:rsidR="00AA1242" w:rsidRPr="005F6952" w:rsidRDefault="00AA1242" w:rsidP="00AA1242">
            <w:pPr>
              <w:keepLines/>
              <w:suppressLineNumbers/>
              <w:jc w:val="center"/>
              <w:rPr>
                <w:rFonts w:eastAsia="Times New Roman"/>
                <w:lang w:val="kk-KZ" w:eastAsia="ru-RU"/>
              </w:rPr>
            </w:pPr>
            <w:r w:rsidRPr="00122D65">
              <w:rPr>
                <w:bCs/>
                <w:szCs w:val="20"/>
                <w:lang w:val="kk-KZ"/>
              </w:rPr>
              <w:t>7</w:t>
            </w:r>
          </w:p>
        </w:tc>
        <w:tc>
          <w:tcPr>
            <w:tcW w:w="992" w:type="dxa"/>
            <w:vAlign w:val="center"/>
          </w:tcPr>
          <w:p w14:paraId="0D8D7AD8" w14:textId="149F5689" w:rsidR="00AA1242" w:rsidRPr="005F6952" w:rsidRDefault="00AA1242" w:rsidP="00AA1242">
            <w:pPr>
              <w:keepLines/>
              <w:suppressLineNumbers/>
              <w:jc w:val="center"/>
              <w:rPr>
                <w:rFonts w:eastAsia="Times New Roman"/>
                <w:lang w:val="kk-KZ" w:eastAsia="ru-RU"/>
              </w:rPr>
            </w:pPr>
            <w:r w:rsidRPr="00122D65">
              <w:rPr>
                <w:bCs/>
                <w:szCs w:val="20"/>
                <w:lang w:val="kk-KZ"/>
              </w:rPr>
              <w:t>9</w:t>
            </w:r>
          </w:p>
        </w:tc>
        <w:tc>
          <w:tcPr>
            <w:tcW w:w="992" w:type="dxa"/>
            <w:vAlign w:val="center"/>
          </w:tcPr>
          <w:p w14:paraId="07AE654C" w14:textId="6312F117" w:rsidR="00AA1242" w:rsidRPr="005F6952" w:rsidRDefault="00AA1242" w:rsidP="00AA1242">
            <w:pPr>
              <w:keepLines/>
              <w:suppressLineNumbers/>
              <w:jc w:val="center"/>
              <w:rPr>
                <w:rFonts w:eastAsia="Times New Roman"/>
                <w:lang w:val="kk-KZ" w:eastAsia="ru-RU"/>
              </w:rPr>
            </w:pPr>
            <w:r w:rsidRPr="00122D65">
              <w:rPr>
                <w:bCs/>
                <w:szCs w:val="20"/>
                <w:lang w:val="kk-KZ"/>
              </w:rPr>
              <w:t>10</w:t>
            </w:r>
          </w:p>
        </w:tc>
        <w:tc>
          <w:tcPr>
            <w:tcW w:w="992" w:type="dxa"/>
            <w:vAlign w:val="center"/>
          </w:tcPr>
          <w:p w14:paraId="4870CA42" w14:textId="73A07BF7" w:rsidR="00AA1242" w:rsidRPr="005F6952" w:rsidRDefault="00AA1242" w:rsidP="00AA1242">
            <w:pPr>
              <w:keepLines/>
              <w:suppressLineNumbers/>
              <w:jc w:val="center"/>
              <w:rPr>
                <w:rFonts w:eastAsia="Times New Roman"/>
                <w:lang w:val="kk-KZ" w:eastAsia="ru-RU"/>
              </w:rPr>
            </w:pPr>
            <w:r w:rsidRPr="00122D65">
              <w:rPr>
                <w:bCs/>
                <w:szCs w:val="20"/>
                <w:lang w:val="kk-KZ"/>
              </w:rPr>
              <w:t>10</w:t>
            </w:r>
          </w:p>
        </w:tc>
        <w:tc>
          <w:tcPr>
            <w:tcW w:w="993" w:type="dxa"/>
            <w:vAlign w:val="center"/>
          </w:tcPr>
          <w:p w14:paraId="2A0C21EA" w14:textId="71DC89B9" w:rsidR="00AA1242" w:rsidRPr="005F6952" w:rsidRDefault="00AA1242" w:rsidP="00AA1242">
            <w:pPr>
              <w:keepLines/>
              <w:suppressLineNumbers/>
              <w:jc w:val="center"/>
              <w:rPr>
                <w:rFonts w:eastAsia="Times New Roman"/>
                <w:lang w:val="kk-KZ" w:eastAsia="ru-RU"/>
              </w:rPr>
            </w:pPr>
            <w:r w:rsidRPr="00122D65">
              <w:rPr>
                <w:bCs/>
                <w:szCs w:val="20"/>
                <w:lang w:val="kk-KZ"/>
              </w:rPr>
              <w:t>10</w:t>
            </w:r>
          </w:p>
        </w:tc>
        <w:tc>
          <w:tcPr>
            <w:tcW w:w="994" w:type="dxa"/>
            <w:vAlign w:val="center"/>
          </w:tcPr>
          <w:p w14:paraId="2E7DE2FA" w14:textId="7190A090" w:rsidR="00AA1242" w:rsidRPr="005F6952" w:rsidRDefault="00AA1242" w:rsidP="00AA1242">
            <w:pPr>
              <w:keepLines/>
              <w:suppressLineNumbers/>
              <w:jc w:val="center"/>
              <w:rPr>
                <w:rFonts w:eastAsia="Times New Roman"/>
                <w:lang w:val="kk-KZ" w:eastAsia="ru-RU"/>
              </w:rPr>
            </w:pPr>
            <w:r>
              <w:rPr>
                <w:rFonts w:eastAsia="Times New Roman"/>
                <w:lang w:val="kk-KZ" w:eastAsia="ru-RU"/>
              </w:rPr>
              <w:t>10</w:t>
            </w:r>
          </w:p>
        </w:tc>
      </w:tr>
      <w:tr w:rsidR="00AA1242" w:rsidRPr="005F6952" w14:paraId="2AFC4F43" w14:textId="77777777" w:rsidTr="00E37215">
        <w:trPr>
          <w:gridAfter w:val="1"/>
          <w:wAfter w:w="8" w:type="dxa"/>
          <w:trHeight w:val="1175"/>
          <w:jc w:val="center"/>
        </w:trPr>
        <w:tc>
          <w:tcPr>
            <w:tcW w:w="453" w:type="dxa"/>
            <w:vAlign w:val="center"/>
          </w:tcPr>
          <w:p w14:paraId="02E0E85D" w14:textId="77777777" w:rsidR="00AA1242" w:rsidRPr="005F6952" w:rsidRDefault="00AA1242" w:rsidP="00AA1242">
            <w:pPr>
              <w:tabs>
                <w:tab w:val="left" w:pos="851"/>
                <w:tab w:val="left" w:pos="993"/>
              </w:tabs>
              <w:jc w:val="center"/>
              <w:rPr>
                <w:b/>
                <w:bCs/>
                <w:spacing w:val="-2"/>
              </w:rPr>
            </w:pPr>
          </w:p>
        </w:tc>
        <w:tc>
          <w:tcPr>
            <w:tcW w:w="3367" w:type="dxa"/>
          </w:tcPr>
          <w:p w14:paraId="679871AB" w14:textId="77777777" w:rsidR="00AA1242" w:rsidRPr="00117C98" w:rsidRDefault="00AA1242" w:rsidP="00AA1242">
            <w:pPr>
              <w:rPr>
                <w:b/>
                <w:bCs/>
                <w:szCs w:val="20"/>
              </w:rPr>
            </w:pPr>
            <w:r w:rsidRPr="00117C98">
              <w:rPr>
                <w:b/>
                <w:bCs/>
                <w:szCs w:val="20"/>
              </w:rPr>
              <w:t>Показатель результата 2.2</w:t>
            </w:r>
          </w:p>
          <w:p w14:paraId="4E3036E0" w14:textId="5E4D9F76" w:rsidR="00AA1242" w:rsidRPr="005F6952" w:rsidRDefault="00AA1242" w:rsidP="00AA1242">
            <w:pPr>
              <w:keepLines/>
              <w:suppressLineNumbers/>
              <w:jc w:val="both"/>
              <w:rPr>
                <w:b/>
                <w:bCs/>
                <w:i/>
              </w:rPr>
            </w:pPr>
            <w:r w:rsidRPr="00117C98">
              <w:rPr>
                <w:bCs/>
                <w:szCs w:val="20"/>
              </w:rPr>
              <w:t>Доля медицинских организаций, обеспечивающих обмен данными с ядром e-</w:t>
            </w:r>
            <w:proofErr w:type="spellStart"/>
            <w:r w:rsidRPr="00117C98">
              <w:rPr>
                <w:bCs/>
                <w:szCs w:val="20"/>
              </w:rPr>
              <w:t>Densaulyq</w:t>
            </w:r>
            <w:proofErr w:type="spellEnd"/>
            <w:r>
              <w:rPr>
                <w:bCs/>
                <w:szCs w:val="20"/>
              </w:rPr>
              <w:t xml:space="preserve"> (по республике)</w:t>
            </w:r>
          </w:p>
        </w:tc>
        <w:tc>
          <w:tcPr>
            <w:tcW w:w="1987" w:type="dxa"/>
            <w:vAlign w:val="center"/>
          </w:tcPr>
          <w:p w14:paraId="25694EAF" w14:textId="78D26444" w:rsidR="00AA1242" w:rsidRPr="005F6952" w:rsidRDefault="00AA1242" w:rsidP="00AA1242">
            <w:pPr>
              <w:tabs>
                <w:tab w:val="left" w:pos="459"/>
              </w:tabs>
              <w:ind w:left="-108" w:right="-108"/>
              <w:jc w:val="center"/>
            </w:pPr>
            <w:r w:rsidRPr="00117C98">
              <w:rPr>
                <w:rFonts w:eastAsia="Calibri"/>
                <w:bCs/>
                <w:iCs/>
                <w:szCs w:val="20"/>
              </w:rPr>
              <w:t>МЗ, МИО</w:t>
            </w:r>
          </w:p>
        </w:tc>
        <w:tc>
          <w:tcPr>
            <w:tcW w:w="1418" w:type="dxa"/>
            <w:vAlign w:val="center"/>
          </w:tcPr>
          <w:p w14:paraId="13738F8E" w14:textId="3A5D80B6" w:rsidR="00AA1242" w:rsidRPr="005F6952" w:rsidRDefault="00AA1242" w:rsidP="00AA1242">
            <w:pPr>
              <w:keepLines/>
              <w:suppressLineNumbers/>
              <w:jc w:val="center"/>
              <w:rPr>
                <w:rFonts w:eastAsia="Times New Roman"/>
                <w:lang w:val="kk-KZ" w:eastAsia="ru-RU"/>
              </w:rPr>
            </w:pPr>
            <w:r w:rsidRPr="00117C98">
              <w:rPr>
                <w:bCs/>
                <w:szCs w:val="20"/>
              </w:rPr>
              <w:t>Административные данные МЗ</w:t>
            </w:r>
          </w:p>
        </w:tc>
        <w:tc>
          <w:tcPr>
            <w:tcW w:w="1134" w:type="dxa"/>
            <w:gridSpan w:val="2"/>
            <w:vAlign w:val="center"/>
          </w:tcPr>
          <w:p w14:paraId="175E7967" w14:textId="4614E506" w:rsidR="00AA1242" w:rsidRPr="005F6952" w:rsidRDefault="00AA1242" w:rsidP="00AA1242">
            <w:pPr>
              <w:keepLines/>
              <w:suppressLineNumbers/>
              <w:jc w:val="center"/>
              <w:rPr>
                <w:rFonts w:eastAsia="Times New Roman"/>
                <w:lang w:val="kk-KZ" w:eastAsia="ru-RU"/>
              </w:rPr>
            </w:pPr>
            <w:r w:rsidRPr="00117C98">
              <w:rPr>
                <w:bCs/>
                <w:szCs w:val="20"/>
              </w:rPr>
              <w:t>%</w:t>
            </w:r>
          </w:p>
        </w:tc>
        <w:tc>
          <w:tcPr>
            <w:tcW w:w="1134" w:type="dxa"/>
            <w:vAlign w:val="center"/>
          </w:tcPr>
          <w:p w14:paraId="04798F31" w14:textId="48445BA5" w:rsidR="00AA1242" w:rsidRPr="005F6952" w:rsidRDefault="00AA1242" w:rsidP="00AA1242">
            <w:pPr>
              <w:keepLines/>
              <w:suppressLineNumbers/>
              <w:jc w:val="center"/>
              <w:rPr>
                <w:rFonts w:eastAsia="Times New Roman"/>
                <w:lang w:val="kk-KZ" w:eastAsia="ru-RU"/>
              </w:rPr>
            </w:pPr>
            <w:r w:rsidRPr="00117C98">
              <w:rPr>
                <w:bCs/>
                <w:szCs w:val="20"/>
              </w:rPr>
              <w:t>50</w:t>
            </w:r>
          </w:p>
        </w:tc>
        <w:tc>
          <w:tcPr>
            <w:tcW w:w="995" w:type="dxa"/>
            <w:vAlign w:val="center"/>
          </w:tcPr>
          <w:p w14:paraId="4676FF40" w14:textId="2355BD29" w:rsidR="00AA1242" w:rsidRPr="005F6952" w:rsidRDefault="00AA1242" w:rsidP="00AA1242">
            <w:pPr>
              <w:keepLines/>
              <w:suppressLineNumbers/>
              <w:jc w:val="center"/>
              <w:rPr>
                <w:rFonts w:eastAsia="Times New Roman"/>
                <w:lang w:val="kk-KZ" w:eastAsia="ru-RU"/>
              </w:rPr>
            </w:pPr>
            <w:r w:rsidRPr="00117C98">
              <w:rPr>
                <w:bCs/>
                <w:szCs w:val="20"/>
              </w:rPr>
              <w:t>65</w:t>
            </w:r>
          </w:p>
        </w:tc>
        <w:tc>
          <w:tcPr>
            <w:tcW w:w="992" w:type="dxa"/>
            <w:vAlign w:val="center"/>
          </w:tcPr>
          <w:p w14:paraId="5E2B19C8" w14:textId="4E648E14" w:rsidR="00AA1242" w:rsidRPr="005F6952" w:rsidRDefault="00AA1242" w:rsidP="00AA1242">
            <w:pPr>
              <w:keepLines/>
              <w:suppressLineNumbers/>
              <w:jc w:val="center"/>
              <w:rPr>
                <w:rFonts w:eastAsia="Times New Roman"/>
                <w:lang w:val="kk-KZ" w:eastAsia="ru-RU"/>
              </w:rPr>
            </w:pPr>
            <w:r w:rsidRPr="00117C98">
              <w:rPr>
                <w:bCs/>
                <w:szCs w:val="20"/>
              </w:rPr>
              <w:t>80</w:t>
            </w:r>
          </w:p>
        </w:tc>
        <w:tc>
          <w:tcPr>
            <w:tcW w:w="992" w:type="dxa"/>
            <w:vAlign w:val="center"/>
          </w:tcPr>
          <w:p w14:paraId="3688FE33" w14:textId="03BFD862" w:rsidR="00AA1242" w:rsidRPr="005F6952" w:rsidRDefault="00AA1242" w:rsidP="00AA1242">
            <w:pPr>
              <w:keepLines/>
              <w:suppressLineNumbers/>
              <w:jc w:val="center"/>
              <w:rPr>
                <w:rFonts w:eastAsia="Times New Roman"/>
                <w:lang w:val="kk-KZ" w:eastAsia="ru-RU"/>
              </w:rPr>
            </w:pPr>
            <w:r w:rsidRPr="00117C98">
              <w:rPr>
                <w:bCs/>
                <w:szCs w:val="20"/>
              </w:rPr>
              <w:t>90</w:t>
            </w:r>
          </w:p>
        </w:tc>
        <w:tc>
          <w:tcPr>
            <w:tcW w:w="992" w:type="dxa"/>
            <w:vAlign w:val="center"/>
          </w:tcPr>
          <w:p w14:paraId="408CBDA0" w14:textId="4037FDA8" w:rsidR="00AA1242" w:rsidRPr="005F6952" w:rsidRDefault="00AA1242" w:rsidP="00AA1242">
            <w:pPr>
              <w:keepLines/>
              <w:suppressLineNumbers/>
              <w:jc w:val="center"/>
              <w:rPr>
                <w:rFonts w:eastAsia="Times New Roman"/>
                <w:lang w:val="kk-KZ" w:eastAsia="ru-RU"/>
              </w:rPr>
            </w:pPr>
            <w:r w:rsidRPr="00117C98">
              <w:rPr>
                <w:bCs/>
                <w:szCs w:val="20"/>
                <w:lang w:val="kk-KZ"/>
              </w:rPr>
              <w:t>95</w:t>
            </w:r>
          </w:p>
        </w:tc>
        <w:tc>
          <w:tcPr>
            <w:tcW w:w="993" w:type="dxa"/>
            <w:vAlign w:val="center"/>
          </w:tcPr>
          <w:p w14:paraId="72536775" w14:textId="214AD391" w:rsidR="00AA1242" w:rsidRPr="005F6952" w:rsidRDefault="00AA1242" w:rsidP="00AA1242">
            <w:pPr>
              <w:keepLines/>
              <w:suppressLineNumbers/>
              <w:jc w:val="center"/>
              <w:rPr>
                <w:rFonts w:eastAsia="Times New Roman"/>
                <w:lang w:val="kk-KZ" w:eastAsia="ru-RU"/>
              </w:rPr>
            </w:pPr>
            <w:r w:rsidRPr="00117C98">
              <w:rPr>
                <w:bCs/>
                <w:szCs w:val="20"/>
                <w:lang w:val="kk-KZ"/>
              </w:rPr>
              <w:t>100</w:t>
            </w:r>
          </w:p>
        </w:tc>
        <w:tc>
          <w:tcPr>
            <w:tcW w:w="994" w:type="dxa"/>
            <w:vAlign w:val="center"/>
          </w:tcPr>
          <w:p w14:paraId="04B4E686" w14:textId="62A5BCDF" w:rsidR="00AA1242" w:rsidRPr="005F6952" w:rsidRDefault="00AA1242" w:rsidP="00AA1242">
            <w:pPr>
              <w:keepLines/>
              <w:suppressLineNumbers/>
              <w:jc w:val="center"/>
              <w:rPr>
                <w:rFonts w:eastAsia="Times New Roman"/>
                <w:lang w:val="kk-KZ" w:eastAsia="ru-RU"/>
              </w:rPr>
            </w:pPr>
            <w:r>
              <w:rPr>
                <w:rFonts w:eastAsia="Times New Roman"/>
                <w:lang w:val="kk-KZ" w:eastAsia="ru-RU"/>
              </w:rPr>
              <w:t>100</w:t>
            </w:r>
          </w:p>
        </w:tc>
      </w:tr>
      <w:tr w:rsidR="00AA1242" w:rsidRPr="005F6952" w14:paraId="0EE848BF" w14:textId="77777777" w:rsidTr="00E37215">
        <w:trPr>
          <w:gridAfter w:val="1"/>
          <w:wAfter w:w="8" w:type="dxa"/>
          <w:trHeight w:val="1175"/>
          <w:jc w:val="center"/>
        </w:trPr>
        <w:tc>
          <w:tcPr>
            <w:tcW w:w="453" w:type="dxa"/>
            <w:vAlign w:val="center"/>
          </w:tcPr>
          <w:p w14:paraId="2C799A1A" w14:textId="77777777" w:rsidR="00AA1242" w:rsidRPr="005F6952" w:rsidRDefault="00AA1242" w:rsidP="00AA1242">
            <w:pPr>
              <w:tabs>
                <w:tab w:val="left" w:pos="851"/>
                <w:tab w:val="left" w:pos="993"/>
              </w:tabs>
              <w:jc w:val="center"/>
              <w:rPr>
                <w:b/>
                <w:bCs/>
                <w:spacing w:val="-2"/>
              </w:rPr>
            </w:pPr>
          </w:p>
        </w:tc>
        <w:tc>
          <w:tcPr>
            <w:tcW w:w="3367" w:type="dxa"/>
            <w:vAlign w:val="center"/>
          </w:tcPr>
          <w:p w14:paraId="6F39F342" w14:textId="77777777" w:rsidR="00AA1242" w:rsidRPr="00117C98" w:rsidRDefault="00AA1242" w:rsidP="00AA1242">
            <w:pPr>
              <w:rPr>
                <w:b/>
                <w:bCs/>
                <w:szCs w:val="20"/>
              </w:rPr>
            </w:pPr>
            <w:r w:rsidRPr="00117C98">
              <w:rPr>
                <w:b/>
                <w:bCs/>
                <w:szCs w:val="20"/>
              </w:rPr>
              <w:t>Показатель результата 2.3</w:t>
            </w:r>
          </w:p>
          <w:p w14:paraId="03F557BB" w14:textId="1D362064" w:rsidR="00AA1242" w:rsidRPr="005F6952" w:rsidRDefault="00AA1242" w:rsidP="00AA1242">
            <w:pPr>
              <w:keepLines/>
              <w:suppressLineNumbers/>
              <w:jc w:val="both"/>
              <w:rPr>
                <w:b/>
                <w:bCs/>
                <w:i/>
              </w:rPr>
            </w:pPr>
            <w:r w:rsidRPr="00117C98">
              <w:rPr>
                <w:bCs/>
                <w:szCs w:val="20"/>
              </w:rPr>
              <w:t>Доля обеспечения лекарственными средствами от выписанных рецептов (по республике)</w:t>
            </w:r>
          </w:p>
        </w:tc>
        <w:tc>
          <w:tcPr>
            <w:tcW w:w="1987" w:type="dxa"/>
            <w:vAlign w:val="center"/>
          </w:tcPr>
          <w:p w14:paraId="76335767" w14:textId="58F6B99B" w:rsidR="00AA1242" w:rsidRPr="005F6952" w:rsidRDefault="00AA1242" w:rsidP="00AA1242">
            <w:pPr>
              <w:tabs>
                <w:tab w:val="left" w:pos="459"/>
              </w:tabs>
              <w:ind w:left="-108" w:right="-108"/>
              <w:jc w:val="center"/>
            </w:pPr>
            <w:r w:rsidRPr="00117C98">
              <w:rPr>
                <w:rFonts w:eastAsia="Calibri"/>
                <w:bCs/>
                <w:iCs/>
                <w:szCs w:val="20"/>
              </w:rPr>
              <w:t>МЗ, МИО</w:t>
            </w:r>
          </w:p>
        </w:tc>
        <w:tc>
          <w:tcPr>
            <w:tcW w:w="1418" w:type="dxa"/>
            <w:vAlign w:val="center"/>
          </w:tcPr>
          <w:p w14:paraId="2AAD0CA5" w14:textId="5A803C52" w:rsidR="00AA1242" w:rsidRPr="005F6952" w:rsidRDefault="00AA1242" w:rsidP="00AA1242">
            <w:pPr>
              <w:keepLines/>
              <w:suppressLineNumbers/>
              <w:jc w:val="center"/>
              <w:rPr>
                <w:rFonts w:eastAsia="Times New Roman"/>
                <w:lang w:val="kk-KZ" w:eastAsia="ru-RU"/>
              </w:rPr>
            </w:pPr>
            <w:r w:rsidRPr="00117C98">
              <w:rPr>
                <w:bCs/>
                <w:szCs w:val="20"/>
              </w:rPr>
              <w:t>Административные данные МЗ</w:t>
            </w:r>
          </w:p>
        </w:tc>
        <w:tc>
          <w:tcPr>
            <w:tcW w:w="1134" w:type="dxa"/>
            <w:gridSpan w:val="2"/>
            <w:vAlign w:val="center"/>
          </w:tcPr>
          <w:p w14:paraId="4BCAE417" w14:textId="2CD2CC67" w:rsidR="00AA1242" w:rsidRPr="005F6952" w:rsidRDefault="00AA1242" w:rsidP="00AA1242">
            <w:pPr>
              <w:keepLines/>
              <w:suppressLineNumbers/>
              <w:jc w:val="center"/>
              <w:rPr>
                <w:rFonts w:eastAsia="Times New Roman"/>
                <w:lang w:val="kk-KZ" w:eastAsia="ru-RU"/>
              </w:rPr>
            </w:pPr>
            <w:r w:rsidRPr="00117C98">
              <w:rPr>
                <w:bCs/>
                <w:szCs w:val="20"/>
              </w:rPr>
              <w:t>%</w:t>
            </w:r>
          </w:p>
        </w:tc>
        <w:tc>
          <w:tcPr>
            <w:tcW w:w="1134" w:type="dxa"/>
            <w:vAlign w:val="center"/>
          </w:tcPr>
          <w:p w14:paraId="419D3181" w14:textId="2DF86569" w:rsidR="00AA1242" w:rsidRPr="005F6952" w:rsidRDefault="00AA1242" w:rsidP="00AA1242">
            <w:pPr>
              <w:keepLines/>
              <w:suppressLineNumbers/>
              <w:jc w:val="center"/>
              <w:rPr>
                <w:rFonts w:eastAsia="Times New Roman"/>
                <w:lang w:val="kk-KZ" w:eastAsia="ru-RU"/>
              </w:rPr>
            </w:pPr>
            <w:r w:rsidRPr="00117C98">
              <w:rPr>
                <w:bCs/>
                <w:szCs w:val="20"/>
              </w:rPr>
              <w:t>99,69</w:t>
            </w:r>
          </w:p>
        </w:tc>
        <w:tc>
          <w:tcPr>
            <w:tcW w:w="995" w:type="dxa"/>
            <w:vAlign w:val="center"/>
          </w:tcPr>
          <w:p w14:paraId="4680F1F6" w14:textId="2D572664" w:rsidR="00AA1242" w:rsidRPr="005F6952" w:rsidRDefault="00AA1242" w:rsidP="00AA1242">
            <w:pPr>
              <w:keepLines/>
              <w:suppressLineNumbers/>
              <w:jc w:val="center"/>
              <w:rPr>
                <w:rFonts w:eastAsia="Times New Roman"/>
                <w:lang w:val="kk-KZ" w:eastAsia="ru-RU"/>
              </w:rPr>
            </w:pPr>
            <w:r w:rsidRPr="00117C98">
              <w:rPr>
                <w:bCs/>
                <w:szCs w:val="20"/>
              </w:rPr>
              <w:t>99</w:t>
            </w:r>
          </w:p>
        </w:tc>
        <w:tc>
          <w:tcPr>
            <w:tcW w:w="992" w:type="dxa"/>
            <w:vAlign w:val="center"/>
          </w:tcPr>
          <w:p w14:paraId="5BCF4AE0" w14:textId="03689B7B" w:rsidR="00AA1242" w:rsidRPr="005F6952" w:rsidRDefault="00AA1242" w:rsidP="00AA1242">
            <w:pPr>
              <w:keepLines/>
              <w:suppressLineNumbers/>
              <w:jc w:val="center"/>
              <w:rPr>
                <w:rFonts w:eastAsia="Times New Roman"/>
                <w:lang w:val="kk-KZ" w:eastAsia="ru-RU"/>
              </w:rPr>
            </w:pPr>
            <w:r w:rsidRPr="00117C98">
              <w:rPr>
                <w:bCs/>
                <w:szCs w:val="20"/>
              </w:rPr>
              <w:t>99,2</w:t>
            </w:r>
          </w:p>
        </w:tc>
        <w:tc>
          <w:tcPr>
            <w:tcW w:w="992" w:type="dxa"/>
            <w:vAlign w:val="center"/>
          </w:tcPr>
          <w:p w14:paraId="3A784B6B" w14:textId="5F21664B" w:rsidR="00AA1242" w:rsidRPr="005F6952" w:rsidRDefault="00AA1242" w:rsidP="00AA1242">
            <w:pPr>
              <w:keepLines/>
              <w:suppressLineNumbers/>
              <w:jc w:val="center"/>
              <w:rPr>
                <w:rFonts w:eastAsia="Times New Roman"/>
                <w:lang w:val="kk-KZ" w:eastAsia="ru-RU"/>
              </w:rPr>
            </w:pPr>
            <w:r w:rsidRPr="00117C98">
              <w:rPr>
                <w:bCs/>
                <w:szCs w:val="20"/>
              </w:rPr>
              <w:t>99,4</w:t>
            </w:r>
          </w:p>
        </w:tc>
        <w:tc>
          <w:tcPr>
            <w:tcW w:w="992" w:type="dxa"/>
            <w:vAlign w:val="center"/>
          </w:tcPr>
          <w:p w14:paraId="33F20BC2" w14:textId="1F5E3652" w:rsidR="00AA1242" w:rsidRPr="005F6952" w:rsidRDefault="00AA1242" w:rsidP="00AA1242">
            <w:pPr>
              <w:keepLines/>
              <w:suppressLineNumbers/>
              <w:jc w:val="center"/>
              <w:rPr>
                <w:rFonts w:eastAsia="Times New Roman"/>
                <w:lang w:val="kk-KZ" w:eastAsia="ru-RU"/>
              </w:rPr>
            </w:pPr>
            <w:r w:rsidRPr="00117C98">
              <w:rPr>
                <w:bCs/>
                <w:szCs w:val="20"/>
              </w:rPr>
              <w:t>99,6</w:t>
            </w:r>
          </w:p>
        </w:tc>
        <w:tc>
          <w:tcPr>
            <w:tcW w:w="993" w:type="dxa"/>
            <w:vAlign w:val="center"/>
          </w:tcPr>
          <w:p w14:paraId="67B9DAAE" w14:textId="7C56B0EA" w:rsidR="00AA1242" w:rsidRPr="005F6952" w:rsidRDefault="00AA1242" w:rsidP="00AA1242">
            <w:pPr>
              <w:keepLines/>
              <w:suppressLineNumbers/>
              <w:jc w:val="center"/>
              <w:rPr>
                <w:rFonts w:eastAsia="Times New Roman"/>
                <w:lang w:val="kk-KZ" w:eastAsia="ru-RU"/>
              </w:rPr>
            </w:pPr>
            <w:r w:rsidRPr="00117C98">
              <w:rPr>
                <w:bCs/>
                <w:szCs w:val="20"/>
              </w:rPr>
              <w:t>99,8</w:t>
            </w:r>
          </w:p>
        </w:tc>
        <w:tc>
          <w:tcPr>
            <w:tcW w:w="994" w:type="dxa"/>
            <w:vAlign w:val="center"/>
          </w:tcPr>
          <w:p w14:paraId="600730CE" w14:textId="24CE0C00" w:rsidR="00AA1242" w:rsidRPr="005F6952" w:rsidRDefault="00AA1242" w:rsidP="00AA1242">
            <w:pPr>
              <w:keepLines/>
              <w:suppressLineNumbers/>
              <w:jc w:val="center"/>
              <w:rPr>
                <w:rFonts w:eastAsia="Times New Roman"/>
                <w:lang w:val="kk-KZ" w:eastAsia="ru-RU"/>
              </w:rPr>
            </w:pPr>
            <w:r>
              <w:rPr>
                <w:rFonts w:eastAsia="Times New Roman"/>
                <w:lang w:val="kk-KZ" w:eastAsia="ru-RU"/>
              </w:rPr>
              <w:t>99,8</w:t>
            </w:r>
          </w:p>
        </w:tc>
      </w:tr>
      <w:tr w:rsidR="00AA1242" w:rsidRPr="005F6952" w14:paraId="5CCCA0C0" w14:textId="77777777" w:rsidTr="00E37215">
        <w:trPr>
          <w:gridAfter w:val="1"/>
          <w:wAfter w:w="8" w:type="dxa"/>
          <w:trHeight w:val="1175"/>
          <w:jc w:val="center"/>
        </w:trPr>
        <w:tc>
          <w:tcPr>
            <w:tcW w:w="453" w:type="dxa"/>
            <w:vAlign w:val="center"/>
          </w:tcPr>
          <w:p w14:paraId="16D63141" w14:textId="77777777" w:rsidR="00AA1242" w:rsidRPr="005F6952" w:rsidRDefault="00AA1242" w:rsidP="00AA1242">
            <w:pPr>
              <w:tabs>
                <w:tab w:val="left" w:pos="851"/>
                <w:tab w:val="left" w:pos="993"/>
              </w:tabs>
              <w:jc w:val="center"/>
              <w:rPr>
                <w:b/>
                <w:bCs/>
                <w:spacing w:val="-2"/>
              </w:rPr>
            </w:pPr>
          </w:p>
        </w:tc>
        <w:tc>
          <w:tcPr>
            <w:tcW w:w="3367" w:type="dxa"/>
          </w:tcPr>
          <w:p w14:paraId="4F60CE66" w14:textId="77777777" w:rsidR="00AA1242" w:rsidRPr="00117C98" w:rsidRDefault="00AA1242" w:rsidP="00AA1242">
            <w:pPr>
              <w:rPr>
                <w:b/>
                <w:bCs/>
                <w:szCs w:val="20"/>
              </w:rPr>
            </w:pPr>
            <w:r w:rsidRPr="00117C98">
              <w:rPr>
                <w:b/>
                <w:bCs/>
                <w:szCs w:val="20"/>
              </w:rPr>
              <w:t>Показатель результата 2.4</w:t>
            </w:r>
          </w:p>
          <w:p w14:paraId="688FF06B" w14:textId="4FDAF8BE" w:rsidR="00AA1242" w:rsidRPr="005F6952" w:rsidRDefault="00AA1242" w:rsidP="00AA1242">
            <w:pPr>
              <w:keepLines/>
              <w:suppressLineNumbers/>
              <w:jc w:val="both"/>
              <w:rPr>
                <w:b/>
                <w:bCs/>
                <w:i/>
              </w:rPr>
            </w:pPr>
            <w:r w:rsidRPr="00117C98">
              <w:rPr>
                <w:bCs/>
                <w:szCs w:val="20"/>
              </w:rPr>
              <w:t>Доведение на внутреннем рынке доли лекарств отечественного производства до 50%</w:t>
            </w:r>
            <w:r>
              <w:rPr>
                <w:bCs/>
                <w:szCs w:val="20"/>
              </w:rPr>
              <w:t xml:space="preserve"> (по республике)</w:t>
            </w:r>
          </w:p>
        </w:tc>
        <w:tc>
          <w:tcPr>
            <w:tcW w:w="1987" w:type="dxa"/>
            <w:vAlign w:val="center"/>
          </w:tcPr>
          <w:p w14:paraId="2F877233" w14:textId="01D135E6" w:rsidR="00AA1242" w:rsidRPr="005F6952" w:rsidRDefault="00AA1242" w:rsidP="00AA1242">
            <w:pPr>
              <w:tabs>
                <w:tab w:val="left" w:pos="459"/>
              </w:tabs>
              <w:ind w:left="-108" w:right="-108"/>
              <w:jc w:val="center"/>
            </w:pPr>
            <w:r w:rsidRPr="00117C98">
              <w:rPr>
                <w:bCs/>
                <w:szCs w:val="20"/>
                <w:lang w:val="kk-KZ"/>
              </w:rPr>
              <w:t>МИО</w:t>
            </w:r>
          </w:p>
        </w:tc>
        <w:tc>
          <w:tcPr>
            <w:tcW w:w="1418" w:type="dxa"/>
            <w:vAlign w:val="center"/>
          </w:tcPr>
          <w:p w14:paraId="57A9D383" w14:textId="661BF5EB" w:rsidR="00AA1242" w:rsidRPr="005F6952" w:rsidRDefault="00AA1242" w:rsidP="00AA1242">
            <w:pPr>
              <w:keepLines/>
              <w:suppressLineNumbers/>
              <w:jc w:val="center"/>
              <w:rPr>
                <w:rFonts w:eastAsia="Times New Roman"/>
                <w:lang w:val="kk-KZ" w:eastAsia="ru-RU"/>
              </w:rPr>
            </w:pPr>
            <w:r w:rsidRPr="00117C98">
              <w:rPr>
                <w:bCs/>
                <w:szCs w:val="20"/>
              </w:rPr>
              <w:t>МЗ</w:t>
            </w:r>
          </w:p>
        </w:tc>
        <w:tc>
          <w:tcPr>
            <w:tcW w:w="1134" w:type="dxa"/>
            <w:gridSpan w:val="2"/>
            <w:vAlign w:val="center"/>
          </w:tcPr>
          <w:p w14:paraId="29243B02" w14:textId="3AB15E99" w:rsidR="00AA1242" w:rsidRPr="005F6952" w:rsidRDefault="00AA1242" w:rsidP="00AA1242">
            <w:pPr>
              <w:keepLines/>
              <w:suppressLineNumbers/>
              <w:jc w:val="center"/>
              <w:rPr>
                <w:rFonts w:eastAsia="Times New Roman"/>
                <w:lang w:val="kk-KZ" w:eastAsia="ru-RU"/>
              </w:rPr>
            </w:pPr>
            <w:r w:rsidRPr="00117C98">
              <w:rPr>
                <w:bCs/>
                <w:szCs w:val="20"/>
              </w:rPr>
              <w:t>%</w:t>
            </w:r>
          </w:p>
        </w:tc>
        <w:tc>
          <w:tcPr>
            <w:tcW w:w="1134" w:type="dxa"/>
            <w:vAlign w:val="center"/>
          </w:tcPr>
          <w:p w14:paraId="032B9FEB" w14:textId="6F29E718" w:rsidR="00AA1242" w:rsidRPr="005F6952" w:rsidRDefault="00AA1242" w:rsidP="00AA1242">
            <w:pPr>
              <w:keepLines/>
              <w:suppressLineNumbers/>
              <w:jc w:val="center"/>
              <w:rPr>
                <w:rFonts w:eastAsia="Times New Roman"/>
                <w:lang w:val="kk-KZ" w:eastAsia="ru-RU"/>
              </w:rPr>
            </w:pPr>
            <w:r w:rsidRPr="00117C98">
              <w:rPr>
                <w:bCs/>
                <w:szCs w:val="20"/>
              </w:rPr>
              <w:t>20</w:t>
            </w:r>
          </w:p>
        </w:tc>
        <w:tc>
          <w:tcPr>
            <w:tcW w:w="995" w:type="dxa"/>
            <w:vAlign w:val="center"/>
          </w:tcPr>
          <w:p w14:paraId="3BA2B1BE" w14:textId="76E84A19" w:rsidR="00AA1242" w:rsidRPr="005F6952" w:rsidRDefault="00AA1242" w:rsidP="00AA1242">
            <w:pPr>
              <w:keepLines/>
              <w:suppressLineNumbers/>
              <w:jc w:val="center"/>
              <w:rPr>
                <w:rFonts w:eastAsia="Times New Roman"/>
                <w:lang w:val="kk-KZ" w:eastAsia="ru-RU"/>
              </w:rPr>
            </w:pPr>
            <w:r w:rsidRPr="00117C98">
              <w:rPr>
                <w:bCs/>
                <w:szCs w:val="20"/>
              </w:rPr>
              <w:t>25</w:t>
            </w:r>
          </w:p>
        </w:tc>
        <w:tc>
          <w:tcPr>
            <w:tcW w:w="992" w:type="dxa"/>
            <w:vAlign w:val="center"/>
          </w:tcPr>
          <w:p w14:paraId="6B89A8C7" w14:textId="7E90D392" w:rsidR="00AA1242" w:rsidRPr="005F6952" w:rsidRDefault="00AA1242" w:rsidP="00AA1242">
            <w:pPr>
              <w:keepLines/>
              <w:suppressLineNumbers/>
              <w:jc w:val="center"/>
              <w:rPr>
                <w:rFonts w:eastAsia="Times New Roman"/>
                <w:lang w:val="kk-KZ" w:eastAsia="ru-RU"/>
              </w:rPr>
            </w:pPr>
            <w:r w:rsidRPr="00117C98">
              <w:rPr>
                <w:bCs/>
                <w:szCs w:val="20"/>
              </w:rPr>
              <w:t>30</w:t>
            </w:r>
          </w:p>
        </w:tc>
        <w:tc>
          <w:tcPr>
            <w:tcW w:w="992" w:type="dxa"/>
            <w:vAlign w:val="center"/>
          </w:tcPr>
          <w:p w14:paraId="1B1CDA93" w14:textId="5A34C068" w:rsidR="00AA1242" w:rsidRPr="005F6952" w:rsidRDefault="00AA1242" w:rsidP="00AA1242">
            <w:pPr>
              <w:keepLines/>
              <w:suppressLineNumbers/>
              <w:jc w:val="center"/>
              <w:rPr>
                <w:rFonts w:eastAsia="Times New Roman"/>
                <w:lang w:val="kk-KZ" w:eastAsia="ru-RU"/>
              </w:rPr>
            </w:pPr>
            <w:r w:rsidRPr="00117C98">
              <w:rPr>
                <w:bCs/>
                <w:szCs w:val="20"/>
              </w:rPr>
              <w:t>35</w:t>
            </w:r>
          </w:p>
        </w:tc>
        <w:tc>
          <w:tcPr>
            <w:tcW w:w="992" w:type="dxa"/>
            <w:vAlign w:val="center"/>
          </w:tcPr>
          <w:p w14:paraId="3CF9EBAE" w14:textId="35EC2C98" w:rsidR="00AA1242" w:rsidRPr="005F6952" w:rsidRDefault="00AA1242" w:rsidP="00AA1242">
            <w:pPr>
              <w:keepLines/>
              <w:suppressLineNumbers/>
              <w:jc w:val="center"/>
              <w:rPr>
                <w:rFonts w:eastAsia="Times New Roman"/>
                <w:lang w:val="kk-KZ" w:eastAsia="ru-RU"/>
              </w:rPr>
            </w:pPr>
            <w:r w:rsidRPr="00117C98">
              <w:rPr>
                <w:bCs/>
                <w:szCs w:val="20"/>
              </w:rPr>
              <w:t>40</w:t>
            </w:r>
          </w:p>
        </w:tc>
        <w:tc>
          <w:tcPr>
            <w:tcW w:w="993" w:type="dxa"/>
            <w:vAlign w:val="center"/>
          </w:tcPr>
          <w:p w14:paraId="5AD3477A" w14:textId="455B9672" w:rsidR="00AA1242" w:rsidRPr="005F6952" w:rsidRDefault="00AA1242" w:rsidP="00AA1242">
            <w:pPr>
              <w:keepLines/>
              <w:suppressLineNumbers/>
              <w:jc w:val="center"/>
              <w:rPr>
                <w:rFonts w:eastAsia="Times New Roman"/>
                <w:lang w:val="kk-KZ" w:eastAsia="ru-RU"/>
              </w:rPr>
            </w:pPr>
            <w:r w:rsidRPr="00117C98">
              <w:rPr>
                <w:bCs/>
                <w:szCs w:val="20"/>
              </w:rPr>
              <w:t>50</w:t>
            </w:r>
          </w:p>
        </w:tc>
        <w:tc>
          <w:tcPr>
            <w:tcW w:w="994" w:type="dxa"/>
            <w:vAlign w:val="center"/>
          </w:tcPr>
          <w:p w14:paraId="766A0848" w14:textId="604B687C" w:rsidR="00AA1242" w:rsidRPr="005F6952" w:rsidRDefault="00AA1242" w:rsidP="00AA1242">
            <w:pPr>
              <w:keepLines/>
              <w:suppressLineNumbers/>
              <w:jc w:val="center"/>
              <w:rPr>
                <w:rFonts w:eastAsia="Times New Roman"/>
                <w:lang w:val="kk-KZ" w:eastAsia="ru-RU"/>
              </w:rPr>
            </w:pPr>
            <w:r>
              <w:rPr>
                <w:rFonts w:eastAsia="Times New Roman"/>
                <w:lang w:val="kk-KZ" w:eastAsia="ru-RU"/>
              </w:rPr>
              <w:t>50</w:t>
            </w:r>
          </w:p>
        </w:tc>
      </w:tr>
      <w:tr w:rsidR="00AA1242" w:rsidRPr="005F6952" w14:paraId="12EB8B7B" w14:textId="77777777" w:rsidTr="00E37215">
        <w:trPr>
          <w:gridAfter w:val="1"/>
          <w:wAfter w:w="8" w:type="dxa"/>
          <w:trHeight w:val="1175"/>
          <w:jc w:val="center"/>
        </w:trPr>
        <w:tc>
          <w:tcPr>
            <w:tcW w:w="453" w:type="dxa"/>
            <w:vAlign w:val="center"/>
          </w:tcPr>
          <w:p w14:paraId="313FC37D" w14:textId="77777777" w:rsidR="00AA1242" w:rsidRPr="005F6952" w:rsidRDefault="00AA1242" w:rsidP="00AA1242">
            <w:pPr>
              <w:tabs>
                <w:tab w:val="left" w:pos="851"/>
                <w:tab w:val="left" w:pos="993"/>
              </w:tabs>
              <w:jc w:val="center"/>
              <w:rPr>
                <w:b/>
                <w:bCs/>
                <w:spacing w:val="-2"/>
              </w:rPr>
            </w:pPr>
          </w:p>
        </w:tc>
        <w:tc>
          <w:tcPr>
            <w:tcW w:w="3367" w:type="dxa"/>
            <w:vAlign w:val="center"/>
          </w:tcPr>
          <w:p w14:paraId="03262363" w14:textId="77777777" w:rsidR="00AA1242" w:rsidRPr="00062A51" w:rsidRDefault="00AA1242" w:rsidP="00AA1242">
            <w:pPr>
              <w:rPr>
                <w:b/>
                <w:bCs/>
              </w:rPr>
            </w:pPr>
            <w:r w:rsidRPr="00062A51">
              <w:rPr>
                <w:b/>
                <w:bCs/>
              </w:rPr>
              <w:t>Показатель результата 2.5.</w:t>
            </w:r>
          </w:p>
          <w:p w14:paraId="5C4AF7BF" w14:textId="69282CE2" w:rsidR="00AA1242" w:rsidRPr="005F6952" w:rsidRDefault="00AA1242" w:rsidP="00AA1242">
            <w:pPr>
              <w:keepLines/>
              <w:suppressLineNumbers/>
              <w:jc w:val="both"/>
              <w:rPr>
                <w:b/>
                <w:bCs/>
                <w:i/>
              </w:rPr>
            </w:pPr>
            <w:r w:rsidRPr="00062A51">
              <w:rPr>
                <w:bCs/>
              </w:rPr>
              <w:t>Снижение уровня износа зданий медицинских организаций</w:t>
            </w:r>
          </w:p>
        </w:tc>
        <w:tc>
          <w:tcPr>
            <w:tcW w:w="1987" w:type="dxa"/>
            <w:vAlign w:val="center"/>
          </w:tcPr>
          <w:p w14:paraId="7987B422" w14:textId="77777777" w:rsidR="00AA1242" w:rsidRPr="00062A51" w:rsidRDefault="00AA1242" w:rsidP="00AA1242">
            <w:pPr>
              <w:tabs>
                <w:tab w:val="left" w:pos="459"/>
              </w:tabs>
              <w:ind w:left="-108" w:right="-108"/>
              <w:jc w:val="center"/>
            </w:pPr>
            <w:r w:rsidRPr="00062A51">
              <w:t>УЗ, акиматы районов и городов</w:t>
            </w:r>
            <w:r w:rsidRPr="00062A51">
              <w:br/>
              <w:t xml:space="preserve">Заместитель </w:t>
            </w:r>
            <w:proofErr w:type="spellStart"/>
            <w:r w:rsidRPr="00062A51">
              <w:t>акима</w:t>
            </w:r>
            <w:proofErr w:type="spellEnd"/>
            <w:r w:rsidRPr="00062A51">
              <w:t xml:space="preserve"> области – </w:t>
            </w:r>
          </w:p>
          <w:p w14:paraId="3A841909" w14:textId="6616792E" w:rsidR="00AA1242" w:rsidRPr="005F6952" w:rsidRDefault="00AA1242" w:rsidP="00AA1242">
            <w:pPr>
              <w:tabs>
                <w:tab w:val="left" w:pos="459"/>
              </w:tabs>
              <w:ind w:left="-108" w:right="-108"/>
              <w:jc w:val="center"/>
            </w:pPr>
            <w:proofErr w:type="spellStart"/>
            <w:r w:rsidRPr="00062A51">
              <w:t>Таурбеков</w:t>
            </w:r>
            <w:proofErr w:type="spellEnd"/>
            <w:r w:rsidRPr="00062A51">
              <w:t xml:space="preserve"> О.К.</w:t>
            </w:r>
          </w:p>
        </w:tc>
        <w:tc>
          <w:tcPr>
            <w:tcW w:w="1418" w:type="dxa"/>
            <w:vAlign w:val="center"/>
          </w:tcPr>
          <w:p w14:paraId="27ADC63A" w14:textId="0733CB3B" w:rsidR="00AA1242" w:rsidRPr="005F6952" w:rsidRDefault="00AA1242" w:rsidP="00AA1242">
            <w:pPr>
              <w:keepLines/>
              <w:suppressLineNumbers/>
              <w:jc w:val="center"/>
              <w:rPr>
                <w:rFonts w:eastAsia="Times New Roman"/>
                <w:lang w:val="kk-KZ" w:eastAsia="ru-RU"/>
              </w:rPr>
            </w:pPr>
            <w:r w:rsidRPr="00062A51">
              <w:rPr>
                <w:bCs/>
              </w:rPr>
              <w:t xml:space="preserve">Административные данные </w:t>
            </w:r>
            <w:r w:rsidRPr="00062A51">
              <w:rPr>
                <w:bCs/>
                <w:lang w:val="kk-KZ"/>
              </w:rPr>
              <w:t>У</w:t>
            </w:r>
            <w:r w:rsidRPr="00062A51">
              <w:rPr>
                <w:bCs/>
              </w:rPr>
              <w:t>З</w:t>
            </w:r>
          </w:p>
        </w:tc>
        <w:tc>
          <w:tcPr>
            <w:tcW w:w="1134" w:type="dxa"/>
            <w:gridSpan w:val="2"/>
            <w:vAlign w:val="center"/>
          </w:tcPr>
          <w:p w14:paraId="4004A610" w14:textId="7F195507" w:rsidR="00AA1242" w:rsidRPr="005F6952" w:rsidRDefault="00AA1242" w:rsidP="00AA1242">
            <w:pPr>
              <w:keepLines/>
              <w:suppressLineNumbers/>
              <w:jc w:val="center"/>
              <w:rPr>
                <w:rFonts w:eastAsia="Times New Roman"/>
                <w:lang w:val="kk-KZ" w:eastAsia="ru-RU"/>
              </w:rPr>
            </w:pPr>
            <w:r w:rsidRPr="00062A51">
              <w:rPr>
                <w:bCs/>
              </w:rPr>
              <w:t>%</w:t>
            </w:r>
          </w:p>
        </w:tc>
        <w:tc>
          <w:tcPr>
            <w:tcW w:w="1134" w:type="dxa"/>
          </w:tcPr>
          <w:p w14:paraId="6D717869" w14:textId="77777777" w:rsidR="00AA1242" w:rsidRDefault="00AA1242" w:rsidP="00AA1242">
            <w:pPr>
              <w:keepLines/>
              <w:suppressLineNumbers/>
              <w:jc w:val="center"/>
              <w:rPr>
                <w:rFonts w:eastAsia="Times New Roman"/>
                <w:lang w:val="kk-KZ" w:eastAsia="ru-RU"/>
              </w:rPr>
            </w:pPr>
          </w:p>
          <w:p w14:paraId="352550FA" w14:textId="77777777" w:rsidR="00AA1242" w:rsidRDefault="00AA1242" w:rsidP="00AA1242">
            <w:pPr>
              <w:keepLines/>
              <w:suppressLineNumbers/>
              <w:jc w:val="center"/>
              <w:rPr>
                <w:rFonts w:eastAsia="Times New Roman"/>
                <w:lang w:val="kk-KZ" w:eastAsia="ru-RU"/>
              </w:rPr>
            </w:pPr>
          </w:p>
          <w:p w14:paraId="547B9336" w14:textId="73A051F8" w:rsidR="00AA1242" w:rsidRPr="005F6952" w:rsidRDefault="00AA1242" w:rsidP="00AA1242">
            <w:pPr>
              <w:keepLines/>
              <w:suppressLineNumbers/>
              <w:jc w:val="center"/>
              <w:rPr>
                <w:rFonts w:eastAsia="Times New Roman"/>
                <w:lang w:val="kk-KZ" w:eastAsia="ru-RU"/>
              </w:rPr>
            </w:pPr>
            <w:r>
              <w:rPr>
                <w:rFonts w:eastAsia="Times New Roman"/>
                <w:lang w:val="kk-KZ" w:eastAsia="ru-RU"/>
              </w:rPr>
              <w:t>56,1/</w:t>
            </w:r>
          </w:p>
        </w:tc>
        <w:tc>
          <w:tcPr>
            <w:tcW w:w="995" w:type="dxa"/>
            <w:vAlign w:val="center"/>
          </w:tcPr>
          <w:p w14:paraId="23CB50AA" w14:textId="034B2426"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56,1</w:t>
            </w:r>
            <w:r>
              <w:rPr>
                <w:rFonts w:eastAsia="Times New Roman"/>
                <w:lang w:val="kk-KZ" w:eastAsia="ru-RU"/>
              </w:rPr>
              <w:t>/</w:t>
            </w:r>
          </w:p>
        </w:tc>
        <w:tc>
          <w:tcPr>
            <w:tcW w:w="992" w:type="dxa"/>
            <w:vAlign w:val="center"/>
          </w:tcPr>
          <w:p w14:paraId="49E25FA0" w14:textId="182F2722"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56,7</w:t>
            </w:r>
          </w:p>
        </w:tc>
        <w:tc>
          <w:tcPr>
            <w:tcW w:w="992" w:type="dxa"/>
            <w:vAlign w:val="center"/>
          </w:tcPr>
          <w:p w14:paraId="0C7B5D1D" w14:textId="7DA3D182"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56,6</w:t>
            </w:r>
          </w:p>
        </w:tc>
        <w:tc>
          <w:tcPr>
            <w:tcW w:w="992" w:type="dxa"/>
            <w:vAlign w:val="center"/>
          </w:tcPr>
          <w:p w14:paraId="73AFC8CB" w14:textId="4CC4E4F8"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55,23</w:t>
            </w:r>
          </w:p>
        </w:tc>
        <w:tc>
          <w:tcPr>
            <w:tcW w:w="993" w:type="dxa"/>
            <w:vAlign w:val="center"/>
          </w:tcPr>
          <w:p w14:paraId="39B71AD8" w14:textId="26D5A7B7" w:rsidR="00AA1242" w:rsidRPr="005F6952" w:rsidRDefault="00AA1242" w:rsidP="00AA1242">
            <w:pPr>
              <w:keepLines/>
              <w:suppressLineNumbers/>
              <w:jc w:val="center"/>
              <w:rPr>
                <w:rFonts w:eastAsia="Times New Roman"/>
                <w:lang w:val="kk-KZ" w:eastAsia="ru-RU"/>
              </w:rPr>
            </w:pPr>
            <w:r w:rsidRPr="00062A51">
              <w:rPr>
                <w:rFonts w:eastAsia="Times New Roman"/>
                <w:lang w:val="kk-KZ" w:eastAsia="ru-RU"/>
              </w:rPr>
              <w:t>54,25</w:t>
            </w:r>
          </w:p>
        </w:tc>
        <w:tc>
          <w:tcPr>
            <w:tcW w:w="994" w:type="dxa"/>
            <w:vAlign w:val="center"/>
          </w:tcPr>
          <w:p w14:paraId="408D9720" w14:textId="43246B40" w:rsidR="00AA1242" w:rsidRPr="005F6952" w:rsidRDefault="00AA1242" w:rsidP="00AA1242">
            <w:pPr>
              <w:keepLines/>
              <w:suppressLineNumbers/>
              <w:jc w:val="center"/>
              <w:rPr>
                <w:rFonts w:eastAsia="Times New Roman"/>
                <w:lang w:val="kk-KZ" w:eastAsia="ru-RU"/>
              </w:rPr>
            </w:pPr>
            <w:r>
              <w:rPr>
                <w:rFonts w:eastAsia="Times New Roman"/>
                <w:lang w:val="kk-KZ" w:eastAsia="ru-RU"/>
              </w:rPr>
              <w:t>53,25</w:t>
            </w:r>
          </w:p>
        </w:tc>
      </w:tr>
      <w:tr w:rsidR="00AA1242" w:rsidRPr="005F6952" w14:paraId="7D2D69AF" w14:textId="77777777" w:rsidTr="00A100FC">
        <w:trPr>
          <w:trHeight w:val="215"/>
          <w:jc w:val="center"/>
        </w:trPr>
        <w:tc>
          <w:tcPr>
            <w:tcW w:w="453" w:type="dxa"/>
            <w:vAlign w:val="center"/>
          </w:tcPr>
          <w:p w14:paraId="355A44AD" w14:textId="77777777" w:rsidR="00AA1242" w:rsidRPr="005F6952" w:rsidRDefault="00AA1242" w:rsidP="00AA1242">
            <w:pPr>
              <w:tabs>
                <w:tab w:val="left" w:pos="851"/>
                <w:tab w:val="left" w:pos="993"/>
              </w:tabs>
              <w:jc w:val="center"/>
              <w:rPr>
                <w:b/>
                <w:bCs/>
                <w:spacing w:val="-2"/>
                <w:lang w:val="kk-KZ"/>
              </w:rPr>
            </w:pPr>
          </w:p>
        </w:tc>
        <w:tc>
          <w:tcPr>
            <w:tcW w:w="15006" w:type="dxa"/>
            <w:gridSpan w:val="13"/>
          </w:tcPr>
          <w:p w14:paraId="6309772A" w14:textId="77777777" w:rsidR="00AA1242" w:rsidRDefault="00AA1242" w:rsidP="00AA1242">
            <w:pPr>
              <w:keepLines/>
              <w:suppressLineNumbers/>
              <w:rPr>
                <w:rFonts w:eastAsia="Times New Roman"/>
                <w:lang w:val="kk-KZ" w:eastAsia="ru-RU"/>
              </w:rPr>
            </w:pPr>
            <w:r>
              <w:rPr>
                <w:b/>
                <w:bCs/>
                <w:iCs/>
                <w:sz w:val="22"/>
                <w:szCs w:val="28"/>
                <w:lang w:val="kk-KZ"/>
              </w:rPr>
              <w:t xml:space="preserve">Цель </w:t>
            </w:r>
            <w:r>
              <w:rPr>
                <w:b/>
                <w:bCs/>
                <w:iCs/>
                <w:sz w:val="22"/>
                <w:szCs w:val="28"/>
              </w:rPr>
              <w:t xml:space="preserve">1. </w:t>
            </w:r>
            <w:r w:rsidRPr="00D641D6">
              <w:rPr>
                <w:b/>
                <w:bCs/>
                <w:iCs/>
                <w:sz w:val="22"/>
                <w:szCs w:val="28"/>
              </w:rPr>
              <w:t>Повышение эффективности системы борьбы с преступностью, обеспечение общественной и дорожной безопасности, своевременное выявление и раскрытие преступлений</w:t>
            </w:r>
          </w:p>
        </w:tc>
      </w:tr>
      <w:tr w:rsidR="00AA1242" w:rsidRPr="005F6952" w14:paraId="0864EFDB" w14:textId="77777777" w:rsidTr="00E37215">
        <w:trPr>
          <w:gridAfter w:val="1"/>
          <w:wAfter w:w="8" w:type="dxa"/>
          <w:trHeight w:val="215"/>
          <w:jc w:val="center"/>
        </w:trPr>
        <w:tc>
          <w:tcPr>
            <w:tcW w:w="453" w:type="dxa"/>
            <w:vAlign w:val="center"/>
          </w:tcPr>
          <w:p w14:paraId="523C6033" w14:textId="77777777" w:rsidR="00AA1242" w:rsidRPr="005F6952" w:rsidRDefault="00AA1242" w:rsidP="00AA1242">
            <w:pPr>
              <w:tabs>
                <w:tab w:val="left" w:pos="851"/>
                <w:tab w:val="left" w:pos="993"/>
              </w:tabs>
              <w:jc w:val="center"/>
              <w:rPr>
                <w:b/>
                <w:bCs/>
                <w:spacing w:val="-2"/>
                <w:lang w:val="kk-KZ"/>
              </w:rPr>
            </w:pPr>
          </w:p>
        </w:tc>
        <w:tc>
          <w:tcPr>
            <w:tcW w:w="3367" w:type="dxa"/>
            <w:vAlign w:val="center"/>
          </w:tcPr>
          <w:p w14:paraId="714367A8" w14:textId="77777777" w:rsidR="00AA1242" w:rsidRDefault="00AA1242" w:rsidP="00AA1242">
            <w:pPr>
              <w:keepLines/>
              <w:suppressLineNumbers/>
              <w:jc w:val="both"/>
              <w:rPr>
                <w:b/>
                <w:bCs/>
                <w:color w:val="000000"/>
                <w:sz w:val="22"/>
                <w:szCs w:val="22"/>
              </w:rPr>
            </w:pPr>
            <w:r>
              <w:rPr>
                <w:b/>
                <w:bCs/>
                <w:color w:val="000000"/>
                <w:sz w:val="22"/>
                <w:szCs w:val="22"/>
              </w:rPr>
              <w:t xml:space="preserve">ЦИ – 1. </w:t>
            </w:r>
          </w:p>
          <w:p w14:paraId="41EC7DC9" w14:textId="77777777" w:rsidR="00AA1242" w:rsidRPr="005F6952" w:rsidRDefault="00AA1242" w:rsidP="00AA1242">
            <w:pPr>
              <w:rPr>
                <w:b/>
                <w:bCs/>
              </w:rPr>
            </w:pPr>
            <w:r w:rsidRPr="00550E33">
              <w:rPr>
                <w:color w:val="000000"/>
                <w:sz w:val="22"/>
                <w:szCs w:val="22"/>
              </w:rPr>
              <w:t>Уровень погибших в ДТП (на 100 тысяч населения)</w:t>
            </w:r>
          </w:p>
        </w:tc>
        <w:tc>
          <w:tcPr>
            <w:tcW w:w="1987" w:type="dxa"/>
            <w:vAlign w:val="center"/>
          </w:tcPr>
          <w:p w14:paraId="28A25546" w14:textId="77777777" w:rsidR="00AA1242" w:rsidRPr="005F6952" w:rsidRDefault="00AA1242" w:rsidP="00AA1242">
            <w:pPr>
              <w:tabs>
                <w:tab w:val="left" w:pos="459"/>
              </w:tabs>
              <w:ind w:left="-108" w:right="-108"/>
              <w:jc w:val="center"/>
            </w:pPr>
            <w:r w:rsidRPr="0038484A">
              <w:rPr>
                <w:color w:val="000000"/>
                <w:sz w:val="22"/>
                <w:szCs w:val="22"/>
              </w:rPr>
              <w:t>ДП, акиматы районов, городов</w:t>
            </w:r>
            <w:r>
              <w:rPr>
                <w:color w:val="000000"/>
                <w:sz w:val="22"/>
                <w:szCs w:val="22"/>
              </w:rPr>
              <w:t xml:space="preserve"> </w:t>
            </w:r>
            <w:r w:rsidRPr="0038484A">
              <w:rPr>
                <w:color w:val="000000"/>
                <w:sz w:val="22"/>
                <w:szCs w:val="22"/>
              </w:rPr>
              <w:t xml:space="preserve">руководитель аппарата </w:t>
            </w:r>
            <w:proofErr w:type="spellStart"/>
            <w:r w:rsidRPr="0038484A">
              <w:rPr>
                <w:color w:val="000000"/>
                <w:sz w:val="22"/>
                <w:szCs w:val="22"/>
              </w:rPr>
              <w:t>акима</w:t>
            </w:r>
            <w:proofErr w:type="spellEnd"/>
            <w:r w:rsidRPr="0038484A">
              <w:rPr>
                <w:color w:val="000000"/>
                <w:sz w:val="22"/>
                <w:szCs w:val="22"/>
              </w:rPr>
              <w:t xml:space="preserve"> области </w:t>
            </w:r>
            <w:proofErr w:type="spellStart"/>
            <w:r w:rsidRPr="0038484A">
              <w:rPr>
                <w:color w:val="000000"/>
                <w:sz w:val="22"/>
                <w:szCs w:val="22"/>
              </w:rPr>
              <w:t>Галиев</w:t>
            </w:r>
            <w:proofErr w:type="spellEnd"/>
            <w:r w:rsidRPr="0038484A">
              <w:rPr>
                <w:color w:val="000000"/>
                <w:sz w:val="22"/>
                <w:szCs w:val="22"/>
              </w:rPr>
              <w:t xml:space="preserve"> Е.С.</w:t>
            </w:r>
          </w:p>
        </w:tc>
        <w:tc>
          <w:tcPr>
            <w:tcW w:w="1418" w:type="dxa"/>
            <w:vAlign w:val="center"/>
          </w:tcPr>
          <w:p w14:paraId="76AE1C51" w14:textId="77777777" w:rsidR="00AA1242" w:rsidRPr="005F6952" w:rsidRDefault="00AA1242" w:rsidP="00AA1242">
            <w:pPr>
              <w:widowControl w:val="0"/>
              <w:jc w:val="center"/>
              <w:textAlignment w:val="center"/>
              <w:rPr>
                <w:bCs/>
              </w:rPr>
            </w:pPr>
            <w:r w:rsidRPr="0038484A">
              <w:rPr>
                <w:color w:val="000000"/>
                <w:sz w:val="22"/>
                <w:szCs w:val="22"/>
              </w:rPr>
              <w:t>Административные данные ДП</w:t>
            </w:r>
          </w:p>
        </w:tc>
        <w:tc>
          <w:tcPr>
            <w:tcW w:w="1134" w:type="dxa"/>
            <w:gridSpan w:val="2"/>
            <w:vAlign w:val="center"/>
          </w:tcPr>
          <w:p w14:paraId="108150FB" w14:textId="77777777" w:rsidR="00AA1242" w:rsidRPr="005F6952" w:rsidRDefault="00AA1242" w:rsidP="00AA1242">
            <w:pPr>
              <w:keepLines/>
              <w:suppressLineNumbers/>
              <w:jc w:val="center"/>
              <w:rPr>
                <w:bCs/>
              </w:rPr>
            </w:pPr>
            <w:r>
              <w:rPr>
                <w:color w:val="000000"/>
                <w:sz w:val="22"/>
                <w:szCs w:val="22"/>
              </w:rPr>
              <w:t>%</w:t>
            </w:r>
          </w:p>
        </w:tc>
        <w:tc>
          <w:tcPr>
            <w:tcW w:w="1134" w:type="dxa"/>
            <w:vAlign w:val="center"/>
          </w:tcPr>
          <w:p w14:paraId="4C0C62E8" w14:textId="77777777" w:rsidR="00AA1242" w:rsidRPr="005F6952" w:rsidRDefault="00AA1242" w:rsidP="00AA1242">
            <w:pPr>
              <w:keepLines/>
              <w:suppressLineNumbers/>
              <w:jc w:val="center"/>
              <w:rPr>
                <w:rFonts w:eastAsia="Times New Roman"/>
                <w:lang w:val="kk-KZ" w:eastAsia="ru-RU"/>
              </w:rPr>
            </w:pPr>
          </w:p>
        </w:tc>
        <w:tc>
          <w:tcPr>
            <w:tcW w:w="995" w:type="dxa"/>
            <w:vAlign w:val="center"/>
          </w:tcPr>
          <w:p w14:paraId="123B4131"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06409F4A"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782B8CFB"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39CC74BE" w14:textId="77777777" w:rsidR="00AA1242" w:rsidRPr="005F6952" w:rsidRDefault="00AA1242" w:rsidP="00AA1242">
            <w:pPr>
              <w:keepLines/>
              <w:suppressLineNumbers/>
              <w:jc w:val="center"/>
              <w:rPr>
                <w:rFonts w:eastAsia="Times New Roman"/>
                <w:lang w:val="kk-KZ" w:eastAsia="ru-RU"/>
              </w:rPr>
            </w:pPr>
          </w:p>
        </w:tc>
        <w:tc>
          <w:tcPr>
            <w:tcW w:w="993" w:type="dxa"/>
            <w:vAlign w:val="center"/>
          </w:tcPr>
          <w:p w14:paraId="73A764BA" w14:textId="77777777" w:rsidR="00AA1242" w:rsidRPr="005F6952" w:rsidRDefault="00AA1242" w:rsidP="00AA1242">
            <w:pPr>
              <w:keepLines/>
              <w:suppressLineNumbers/>
              <w:jc w:val="center"/>
              <w:rPr>
                <w:rFonts w:eastAsia="Times New Roman"/>
                <w:lang w:val="kk-KZ" w:eastAsia="ru-RU"/>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77D02D40" w14:textId="77777777" w:rsidR="00AA1242" w:rsidRDefault="00AA1242" w:rsidP="00AA1242">
            <w:pPr>
              <w:keepLines/>
              <w:suppressLineNumbers/>
              <w:jc w:val="center"/>
              <w:rPr>
                <w:rFonts w:eastAsia="Times New Roman"/>
                <w:lang w:val="kk-KZ" w:eastAsia="ru-RU"/>
              </w:rPr>
            </w:pPr>
          </w:p>
        </w:tc>
      </w:tr>
      <w:tr w:rsidR="00AA1242" w:rsidRPr="005F6952" w14:paraId="27F13C5C" w14:textId="77777777" w:rsidTr="00E37215">
        <w:trPr>
          <w:gridAfter w:val="1"/>
          <w:wAfter w:w="8" w:type="dxa"/>
          <w:trHeight w:val="493"/>
          <w:jc w:val="center"/>
        </w:trPr>
        <w:tc>
          <w:tcPr>
            <w:tcW w:w="453" w:type="dxa"/>
            <w:vAlign w:val="center"/>
          </w:tcPr>
          <w:p w14:paraId="235264ED" w14:textId="77777777" w:rsidR="00AA1242" w:rsidRPr="005F6952" w:rsidRDefault="00AA1242" w:rsidP="00AA1242">
            <w:pPr>
              <w:tabs>
                <w:tab w:val="left" w:pos="851"/>
                <w:tab w:val="left" w:pos="993"/>
              </w:tabs>
              <w:jc w:val="center"/>
              <w:rPr>
                <w:b/>
                <w:bCs/>
                <w:spacing w:val="-2"/>
                <w:lang w:val="kk-KZ"/>
              </w:rPr>
            </w:pPr>
          </w:p>
        </w:tc>
        <w:tc>
          <w:tcPr>
            <w:tcW w:w="3367" w:type="dxa"/>
            <w:vAlign w:val="center"/>
          </w:tcPr>
          <w:p w14:paraId="2AF68CB3" w14:textId="77777777" w:rsidR="00AA1242" w:rsidRDefault="00AA1242" w:rsidP="00AA1242">
            <w:pPr>
              <w:keepLines/>
              <w:suppressLineNumbers/>
              <w:jc w:val="both"/>
              <w:rPr>
                <w:b/>
                <w:bCs/>
                <w:color w:val="000000"/>
                <w:sz w:val="22"/>
                <w:szCs w:val="22"/>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4F807622" w14:textId="77777777" w:rsidR="00AA1242" w:rsidRPr="0038484A" w:rsidRDefault="00AA1242" w:rsidP="00AA1242">
            <w:pPr>
              <w:tabs>
                <w:tab w:val="left" w:pos="459"/>
              </w:tabs>
              <w:ind w:left="-108" w:right="-108"/>
              <w:jc w:val="center"/>
              <w:rPr>
                <w:color w:val="000000"/>
                <w:sz w:val="22"/>
                <w:szCs w:val="22"/>
              </w:rPr>
            </w:pPr>
          </w:p>
        </w:tc>
        <w:tc>
          <w:tcPr>
            <w:tcW w:w="1418" w:type="dxa"/>
            <w:vAlign w:val="center"/>
          </w:tcPr>
          <w:p w14:paraId="0E40DEA8" w14:textId="77777777" w:rsidR="00AA1242" w:rsidRPr="0038484A" w:rsidRDefault="00AA1242" w:rsidP="00AA1242">
            <w:pPr>
              <w:widowControl w:val="0"/>
              <w:jc w:val="center"/>
              <w:textAlignment w:val="center"/>
              <w:rPr>
                <w:color w:val="000000"/>
                <w:sz w:val="22"/>
                <w:szCs w:val="22"/>
              </w:rPr>
            </w:pPr>
          </w:p>
        </w:tc>
        <w:tc>
          <w:tcPr>
            <w:tcW w:w="1134" w:type="dxa"/>
            <w:gridSpan w:val="2"/>
            <w:vAlign w:val="center"/>
          </w:tcPr>
          <w:p w14:paraId="69AA8083" w14:textId="77777777" w:rsidR="00AA1242" w:rsidRDefault="00AA1242" w:rsidP="00AA1242">
            <w:pPr>
              <w:keepLines/>
              <w:suppressLineNumbers/>
              <w:jc w:val="center"/>
              <w:rPr>
                <w:color w:val="000000"/>
                <w:sz w:val="22"/>
                <w:szCs w:val="22"/>
              </w:rPr>
            </w:pPr>
          </w:p>
        </w:tc>
        <w:tc>
          <w:tcPr>
            <w:tcW w:w="1134" w:type="dxa"/>
            <w:vAlign w:val="center"/>
          </w:tcPr>
          <w:p w14:paraId="4D11053E" w14:textId="29974512" w:rsidR="00AA1242" w:rsidRPr="005F6952" w:rsidRDefault="00AA1242" w:rsidP="00AA1242">
            <w:pPr>
              <w:keepLines/>
              <w:suppressLineNumbers/>
              <w:jc w:val="center"/>
              <w:rPr>
                <w:rFonts w:eastAsia="Times New Roman"/>
                <w:lang w:val="kk-KZ" w:eastAsia="ru-RU"/>
              </w:rPr>
            </w:pPr>
            <w:r>
              <w:rPr>
                <w:rFonts w:eastAsia="Times New Roman"/>
                <w:lang w:val="kk-KZ" w:eastAsia="ru-RU"/>
              </w:rPr>
              <w:t>31,1</w:t>
            </w:r>
          </w:p>
        </w:tc>
        <w:tc>
          <w:tcPr>
            <w:tcW w:w="995" w:type="dxa"/>
            <w:vAlign w:val="center"/>
          </w:tcPr>
          <w:p w14:paraId="21030BB1" w14:textId="249F8D1A" w:rsidR="00AA1242" w:rsidRPr="005F6952" w:rsidRDefault="00AA1242" w:rsidP="00AA1242">
            <w:pPr>
              <w:keepLines/>
              <w:suppressLineNumbers/>
              <w:jc w:val="center"/>
              <w:rPr>
                <w:rFonts w:eastAsia="Times New Roman"/>
                <w:lang w:val="kk-KZ" w:eastAsia="ru-RU"/>
              </w:rPr>
            </w:pPr>
            <w:r>
              <w:rPr>
                <w:rFonts w:eastAsia="Times New Roman"/>
                <w:lang w:val="kk-KZ" w:eastAsia="ru-RU"/>
              </w:rPr>
              <w:t>28,1</w:t>
            </w:r>
          </w:p>
        </w:tc>
        <w:tc>
          <w:tcPr>
            <w:tcW w:w="992" w:type="dxa"/>
            <w:vAlign w:val="center"/>
          </w:tcPr>
          <w:p w14:paraId="0CE45BEC"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27,7</w:t>
            </w:r>
          </w:p>
        </w:tc>
        <w:tc>
          <w:tcPr>
            <w:tcW w:w="992" w:type="dxa"/>
            <w:vAlign w:val="center"/>
          </w:tcPr>
          <w:p w14:paraId="2FA71F50"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26,0</w:t>
            </w:r>
          </w:p>
        </w:tc>
        <w:tc>
          <w:tcPr>
            <w:tcW w:w="992" w:type="dxa"/>
            <w:vAlign w:val="center"/>
          </w:tcPr>
          <w:p w14:paraId="39690AD7"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24,2</w:t>
            </w:r>
          </w:p>
        </w:tc>
        <w:tc>
          <w:tcPr>
            <w:tcW w:w="993" w:type="dxa"/>
            <w:vAlign w:val="center"/>
          </w:tcPr>
          <w:p w14:paraId="0DD1BE96"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22,5</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42894A39" w14:textId="74284955" w:rsidR="00AA1242" w:rsidRDefault="00AA1242" w:rsidP="00AA1242">
            <w:pPr>
              <w:keepLines/>
              <w:suppressLineNumbers/>
              <w:jc w:val="center"/>
              <w:rPr>
                <w:rFonts w:eastAsia="Times New Roman"/>
                <w:lang w:val="kk-KZ" w:eastAsia="ru-RU"/>
              </w:rPr>
            </w:pPr>
          </w:p>
        </w:tc>
      </w:tr>
      <w:tr w:rsidR="00AA1242" w:rsidRPr="005F6952" w14:paraId="0CCC4F7E" w14:textId="77777777" w:rsidTr="00E37215">
        <w:trPr>
          <w:gridAfter w:val="1"/>
          <w:wAfter w:w="8" w:type="dxa"/>
          <w:trHeight w:val="215"/>
          <w:jc w:val="center"/>
        </w:trPr>
        <w:tc>
          <w:tcPr>
            <w:tcW w:w="453" w:type="dxa"/>
            <w:vAlign w:val="center"/>
          </w:tcPr>
          <w:p w14:paraId="6CA54C1E" w14:textId="77777777" w:rsidR="00AA1242" w:rsidRPr="005F6952" w:rsidRDefault="00AA1242" w:rsidP="00AA1242">
            <w:pPr>
              <w:tabs>
                <w:tab w:val="left" w:pos="851"/>
                <w:tab w:val="left" w:pos="993"/>
              </w:tabs>
              <w:jc w:val="center"/>
              <w:rPr>
                <w:b/>
                <w:bCs/>
                <w:spacing w:val="-2"/>
                <w:lang w:val="kk-KZ"/>
              </w:rPr>
            </w:pPr>
          </w:p>
        </w:tc>
        <w:tc>
          <w:tcPr>
            <w:tcW w:w="3367" w:type="dxa"/>
            <w:vAlign w:val="center"/>
          </w:tcPr>
          <w:p w14:paraId="1C660BAB" w14:textId="77777777" w:rsidR="00AA1242" w:rsidRPr="0038484A" w:rsidRDefault="00AA1242" w:rsidP="00AA1242">
            <w:pPr>
              <w:keepLines/>
              <w:suppressLineNumbers/>
              <w:jc w:val="both"/>
              <w:rPr>
                <w:b/>
                <w:bCs/>
                <w:color w:val="000000"/>
                <w:sz w:val="22"/>
                <w:szCs w:val="22"/>
              </w:rPr>
            </w:pPr>
            <w:r w:rsidRPr="0038484A">
              <w:rPr>
                <w:b/>
                <w:bCs/>
                <w:color w:val="000000"/>
                <w:sz w:val="22"/>
                <w:szCs w:val="22"/>
              </w:rPr>
              <w:t xml:space="preserve">ЦИ - </w:t>
            </w:r>
            <w:r>
              <w:rPr>
                <w:b/>
                <w:bCs/>
                <w:color w:val="000000"/>
                <w:sz w:val="22"/>
                <w:szCs w:val="22"/>
              </w:rPr>
              <w:t>2</w:t>
            </w:r>
            <w:r w:rsidRPr="0038484A">
              <w:rPr>
                <w:b/>
                <w:bCs/>
                <w:color w:val="000000"/>
                <w:sz w:val="22"/>
                <w:szCs w:val="22"/>
              </w:rPr>
              <w:t>.</w:t>
            </w:r>
          </w:p>
          <w:p w14:paraId="11DA60D6" w14:textId="77777777" w:rsidR="00AA1242" w:rsidRPr="005F6952" w:rsidRDefault="00AA1242" w:rsidP="00AA1242">
            <w:pPr>
              <w:keepLines/>
              <w:suppressLineNumbers/>
              <w:jc w:val="both"/>
              <w:rPr>
                <w:b/>
                <w:bCs/>
              </w:rPr>
            </w:pPr>
            <w:r w:rsidRPr="0038484A">
              <w:rPr>
                <w:color w:val="000000"/>
                <w:sz w:val="22"/>
                <w:szCs w:val="22"/>
              </w:rPr>
              <w:t>Снижение числа потерпевших от умышленных убийств на 100 000 человек</w:t>
            </w:r>
          </w:p>
        </w:tc>
        <w:tc>
          <w:tcPr>
            <w:tcW w:w="1987" w:type="dxa"/>
            <w:vAlign w:val="center"/>
          </w:tcPr>
          <w:p w14:paraId="01C1B0B0" w14:textId="77777777" w:rsidR="00AA1242" w:rsidRPr="005F6952" w:rsidRDefault="00AA1242" w:rsidP="00AA1242">
            <w:pPr>
              <w:tabs>
                <w:tab w:val="left" w:pos="459"/>
              </w:tabs>
              <w:ind w:left="-108" w:right="-108"/>
              <w:jc w:val="center"/>
            </w:pPr>
            <w:r w:rsidRPr="0038484A">
              <w:rPr>
                <w:color w:val="000000"/>
                <w:sz w:val="22"/>
                <w:szCs w:val="22"/>
              </w:rPr>
              <w:t xml:space="preserve">ДП, акиматы районов и городов, руководитель аппарата </w:t>
            </w:r>
            <w:proofErr w:type="spellStart"/>
            <w:r w:rsidRPr="0038484A">
              <w:rPr>
                <w:color w:val="000000"/>
                <w:sz w:val="22"/>
                <w:szCs w:val="22"/>
              </w:rPr>
              <w:t>акима</w:t>
            </w:r>
            <w:proofErr w:type="spellEnd"/>
            <w:r w:rsidRPr="0038484A">
              <w:rPr>
                <w:color w:val="000000"/>
                <w:sz w:val="22"/>
                <w:szCs w:val="22"/>
              </w:rPr>
              <w:t xml:space="preserve"> области </w:t>
            </w:r>
            <w:proofErr w:type="spellStart"/>
            <w:r w:rsidRPr="0038484A">
              <w:rPr>
                <w:color w:val="000000"/>
                <w:sz w:val="22"/>
                <w:szCs w:val="22"/>
              </w:rPr>
              <w:t>Галиев</w:t>
            </w:r>
            <w:proofErr w:type="spellEnd"/>
            <w:r w:rsidRPr="0038484A">
              <w:rPr>
                <w:color w:val="000000"/>
                <w:sz w:val="22"/>
                <w:szCs w:val="22"/>
              </w:rPr>
              <w:t xml:space="preserve"> Е.С</w:t>
            </w:r>
          </w:p>
        </w:tc>
        <w:tc>
          <w:tcPr>
            <w:tcW w:w="1418" w:type="dxa"/>
            <w:vAlign w:val="center"/>
          </w:tcPr>
          <w:p w14:paraId="7EA3F33A" w14:textId="77777777" w:rsidR="00AA1242" w:rsidRPr="005F6952" w:rsidRDefault="00AA1242" w:rsidP="00AA1242">
            <w:pPr>
              <w:widowControl w:val="0"/>
              <w:jc w:val="center"/>
              <w:textAlignment w:val="center"/>
              <w:rPr>
                <w:bCs/>
              </w:rPr>
            </w:pPr>
            <w:r w:rsidRPr="0038484A">
              <w:rPr>
                <w:color w:val="000000"/>
                <w:sz w:val="22"/>
                <w:szCs w:val="22"/>
              </w:rPr>
              <w:t>Административные данные ДП</w:t>
            </w:r>
          </w:p>
        </w:tc>
        <w:tc>
          <w:tcPr>
            <w:tcW w:w="1134" w:type="dxa"/>
            <w:gridSpan w:val="2"/>
            <w:vAlign w:val="center"/>
          </w:tcPr>
          <w:p w14:paraId="72B6E71D" w14:textId="77777777" w:rsidR="00AA1242" w:rsidRPr="005F6952" w:rsidRDefault="00AA1242" w:rsidP="00AA1242">
            <w:pPr>
              <w:keepLines/>
              <w:suppressLineNumbers/>
              <w:jc w:val="center"/>
              <w:rPr>
                <w:bCs/>
              </w:rPr>
            </w:pPr>
            <w:r>
              <w:rPr>
                <w:color w:val="000000"/>
                <w:sz w:val="22"/>
                <w:szCs w:val="22"/>
              </w:rPr>
              <w:t>%</w:t>
            </w:r>
          </w:p>
        </w:tc>
        <w:tc>
          <w:tcPr>
            <w:tcW w:w="1134" w:type="dxa"/>
          </w:tcPr>
          <w:p w14:paraId="6DCD3BCB" w14:textId="77777777" w:rsidR="00AA1242" w:rsidRPr="005F6952" w:rsidRDefault="00AA1242" w:rsidP="00AA1242">
            <w:pPr>
              <w:keepLines/>
              <w:suppressLineNumbers/>
              <w:jc w:val="center"/>
              <w:rPr>
                <w:rFonts w:eastAsia="Times New Roman"/>
                <w:lang w:val="kk-KZ" w:eastAsia="ru-RU"/>
              </w:rPr>
            </w:pPr>
          </w:p>
        </w:tc>
        <w:tc>
          <w:tcPr>
            <w:tcW w:w="995" w:type="dxa"/>
            <w:vAlign w:val="center"/>
          </w:tcPr>
          <w:p w14:paraId="757BC91D"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28DF4CCE"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19924AA3" w14:textId="77777777" w:rsidR="00AA1242" w:rsidRPr="005F6952" w:rsidRDefault="00AA1242" w:rsidP="00AA1242">
            <w:pPr>
              <w:keepLines/>
              <w:suppressLineNumbers/>
              <w:jc w:val="center"/>
              <w:rPr>
                <w:rFonts w:eastAsia="Times New Roman"/>
                <w:lang w:val="kk-KZ" w:eastAsia="ru-RU"/>
              </w:rPr>
            </w:pPr>
          </w:p>
        </w:tc>
        <w:tc>
          <w:tcPr>
            <w:tcW w:w="992" w:type="dxa"/>
            <w:vAlign w:val="center"/>
          </w:tcPr>
          <w:p w14:paraId="1C4613DA" w14:textId="77777777" w:rsidR="00AA1242" w:rsidRPr="005F6952" w:rsidRDefault="00AA1242" w:rsidP="00AA1242">
            <w:pPr>
              <w:keepLines/>
              <w:suppressLineNumbers/>
              <w:jc w:val="center"/>
              <w:rPr>
                <w:rFonts w:eastAsia="Times New Roman"/>
                <w:lang w:val="kk-KZ" w:eastAsia="ru-RU"/>
              </w:rPr>
            </w:pPr>
          </w:p>
        </w:tc>
        <w:tc>
          <w:tcPr>
            <w:tcW w:w="993" w:type="dxa"/>
            <w:vAlign w:val="center"/>
          </w:tcPr>
          <w:p w14:paraId="4774545B" w14:textId="77777777" w:rsidR="00AA1242" w:rsidRPr="005F6952" w:rsidRDefault="00AA1242" w:rsidP="00AA1242">
            <w:pPr>
              <w:keepLines/>
              <w:suppressLineNumbers/>
              <w:jc w:val="center"/>
              <w:rPr>
                <w:rFonts w:eastAsia="Times New Roman"/>
                <w:lang w:val="kk-KZ" w:eastAsia="ru-RU"/>
              </w:rPr>
            </w:pPr>
          </w:p>
        </w:tc>
        <w:tc>
          <w:tcPr>
            <w:tcW w:w="994" w:type="dxa"/>
            <w:vAlign w:val="center"/>
          </w:tcPr>
          <w:p w14:paraId="54D50FCF" w14:textId="77777777" w:rsidR="00AA1242" w:rsidRDefault="00AA1242" w:rsidP="00AA1242">
            <w:pPr>
              <w:keepLines/>
              <w:suppressLineNumbers/>
              <w:jc w:val="center"/>
              <w:rPr>
                <w:rFonts w:eastAsia="Times New Roman"/>
                <w:lang w:val="kk-KZ" w:eastAsia="ru-RU"/>
              </w:rPr>
            </w:pPr>
          </w:p>
        </w:tc>
      </w:tr>
      <w:tr w:rsidR="00AA1242" w:rsidRPr="005F6952" w14:paraId="56CE31CF" w14:textId="77777777" w:rsidTr="00E37215">
        <w:trPr>
          <w:gridAfter w:val="1"/>
          <w:wAfter w:w="8" w:type="dxa"/>
          <w:trHeight w:val="560"/>
          <w:jc w:val="center"/>
        </w:trPr>
        <w:tc>
          <w:tcPr>
            <w:tcW w:w="453" w:type="dxa"/>
            <w:vAlign w:val="center"/>
          </w:tcPr>
          <w:p w14:paraId="15125FB4" w14:textId="77777777" w:rsidR="00AA1242" w:rsidRPr="005F6952" w:rsidRDefault="00AA1242" w:rsidP="00AA1242">
            <w:pPr>
              <w:tabs>
                <w:tab w:val="left" w:pos="851"/>
                <w:tab w:val="left" w:pos="993"/>
              </w:tabs>
              <w:jc w:val="center"/>
              <w:rPr>
                <w:b/>
                <w:bCs/>
                <w:spacing w:val="-2"/>
                <w:lang w:val="kk-KZ"/>
              </w:rPr>
            </w:pPr>
          </w:p>
        </w:tc>
        <w:tc>
          <w:tcPr>
            <w:tcW w:w="3367" w:type="dxa"/>
            <w:vAlign w:val="center"/>
          </w:tcPr>
          <w:p w14:paraId="7CEE4870" w14:textId="77777777" w:rsidR="00AA1242" w:rsidRPr="0038484A" w:rsidRDefault="00AA1242" w:rsidP="00AA1242">
            <w:pPr>
              <w:keepLines/>
              <w:suppressLineNumbers/>
              <w:jc w:val="both"/>
              <w:rPr>
                <w:b/>
                <w:bCs/>
                <w:color w:val="000000"/>
                <w:sz w:val="22"/>
                <w:szCs w:val="22"/>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5C5DFEE6" w14:textId="2E04289B" w:rsidR="00AA1242" w:rsidRPr="0038484A" w:rsidRDefault="00AA1242" w:rsidP="00AA1242">
            <w:pPr>
              <w:tabs>
                <w:tab w:val="left" w:pos="459"/>
              </w:tabs>
              <w:ind w:left="-108" w:right="-108"/>
              <w:jc w:val="center"/>
              <w:rPr>
                <w:color w:val="000000"/>
                <w:sz w:val="22"/>
                <w:szCs w:val="22"/>
              </w:rPr>
            </w:pPr>
            <w:r>
              <w:rPr>
                <w:color w:val="000000"/>
                <w:sz w:val="22"/>
                <w:szCs w:val="22"/>
              </w:rPr>
              <w:t>УП</w:t>
            </w:r>
          </w:p>
        </w:tc>
        <w:tc>
          <w:tcPr>
            <w:tcW w:w="1418" w:type="dxa"/>
            <w:vAlign w:val="center"/>
          </w:tcPr>
          <w:p w14:paraId="1D08B478" w14:textId="77777777" w:rsidR="00AA1242" w:rsidRPr="0038484A" w:rsidRDefault="00AA1242" w:rsidP="00AA1242">
            <w:pPr>
              <w:widowControl w:val="0"/>
              <w:jc w:val="center"/>
              <w:textAlignment w:val="center"/>
              <w:rPr>
                <w:color w:val="000000"/>
                <w:sz w:val="22"/>
                <w:szCs w:val="22"/>
              </w:rPr>
            </w:pPr>
          </w:p>
        </w:tc>
        <w:tc>
          <w:tcPr>
            <w:tcW w:w="1134" w:type="dxa"/>
            <w:gridSpan w:val="2"/>
            <w:vAlign w:val="center"/>
          </w:tcPr>
          <w:p w14:paraId="72001D2F" w14:textId="77777777" w:rsidR="00AA1242" w:rsidRDefault="00AA1242" w:rsidP="00AA1242">
            <w:pPr>
              <w:keepLines/>
              <w:suppressLineNumbers/>
              <w:jc w:val="center"/>
              <w:rPr>
                <w:color w:val="000000"/>
                <w:sz w:val="22"/>
                <w:szCs w:val="22"/>
              </w:rPr>
            </w:pPr>
          </w:p>
        </w:tc>
        <w:tc>
          <w:tcPr>
            <w:tcW w:w="1134" w:type="dxa"/>
          </w:tcPr>
          <w:p w14:paraId="096C79C1" w14:textId="1169D913" w:rsidR="00AA1242" w:rsidRPr="005F6952" w:rsidRDefault="00AA1242" w:rsidP="00AA1242">
            <w:pPr>
              <w:keepLines/>
              <w:suppressLineNumbers/>
              <w:jc w:val="center"/>
              <w:rPr>
                <w:rFonts w:eastAsia="Times New Roman"/>
                <w:lang w:val="kk-KZ" w:eastAsia="ru-RU"/>
              </w:rPr>
            </w:pPr>
            <w:r>
              <w:rPr>
                <w:rFonts w:eastAsia="Times New Roman"/>
                <w:lang w:val="kk-KZ" w:eastAsia="ru-RU"/>
              </w:rPr>
              <w:t>3,5</w:t>
            </w:r>
          </w:p>
        </w:tc>
        <w:tc>
          <w:tcPr>
            <w:tcW w:w="995" w:type="dxa"/>
            <w:vAlign w:val="center"/>
          </w:tcPr>
          <w:p w14:paraId="2187A753" w14:textId="64AFC354" w:rsidR="00AA1242" w:rsidRPr="005F6952" w:rsidRDefault="00AA1242" w:rsidP="00AA1242">
            <w:pPr>
              <w:keepLines/>
              <w:suppressLineNumbers/>
              <w:jc w:val="center"/>
              <w:rPr>
                <w:rFonts w:eastAsia="Times New Roman"/>
                <w:lang w:val="kk-KZ" w:eastAsia="ru-RU"/>
              </w:rPr>
            </w:pPr>
            <w:r>
              <w:rPr>
                <w:rFonts w:eastAsia="Times New Roman"/>
                <w:lang w:val="kk-KZ" w:eastAsia="ru-RU"/>
              </w:rPr>
              <w:t>1,8</w:t>
            </w:r>
          </w:p>
        </w:tc>
        <w:tc>
          <w:tcPr>
            <w:tcW w:w="992" w:type="dxa"/>
            <w:vAlign w:val="center"/>
          </w:tcPr>
          <w:p w14:paraId="6C2AD632"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3,47</w:t>
            </w:r>
          </w:p>
        </w:tc>
        <w:tc>
          <w:tcPr>
            <w:tcW w:w="992" w:type="dxa"/>
            <w:vAlign w:val="center"/>
          </w:tcPr>
          <w:p w14:paraId="42681B19"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3,46</w:t>
            </w:r>
          </w:p>
        </w:tc>
        <w:tc>
          <w:tcPr>
            <w:tcW w:w="992" w:type="dxa"/>
            <w:vAlign w:val="center"/>
          </w:tcPr>
          <w:p w14:paraId="2EE46D51"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3,46</w:t>
            </w:r>
          </w:p>
        </w:tc>
        <w:tc>
          <w:tcPr>
            <w:tcW w:w="993" w:type="dxa"/>
            <w:vAlign w:val="center"/>
          </w:tcPr>
          <w:p w14:paraId="0C429119" w14:textId="77777777" w:rsidR="00AA1242" w:rsidRPr="005F6952" w:rsidRDefault="00AA1242" w:rsidP="00AA1242">
            <w:pPr>
              <w:keepLines/>
              <w:suppressLineNumbers/>
              <w:jc w:val="center"/>
              <w:rPr>
                <w:rFonts w:eastAsia="Times New Roman"/>
                <w:lang w:val="kk-KZ" w:eastAsia="ru-RU"/>
              </w:rPr>
            </w:pPr>
            <w:r>
              <w:rPr>
                <w:rFonts w:eastAsia="Times New Roman"/>
                <w:lang w:val="kk-KZ" w:eastAsia="ru-RU"/>
              </w:rPr>
              <w:t>3,45</w:t>
            </w:r>
          </w:p>
        </w:tc>
        <w:tc>
          <w:tcPr>
            <w:tcW w:w="994" w:type="dxa"/>
            <w:vAlign w:val="center"/>
          </w:tcPr>
          <w:p w14:paraId="70C5294C" w14:textId="77777777" w:rsidR="00AA1242" w:rsidRDefault="00AA1242" w:rsidP="00AA1242">
            <w:pPr>
              <w:keepLines/>
              <w:suppressLineNumbers/>
              <w:jc w:val="center"/>
              <w:rPr>
                <w:rFonts w:eastAsia="Times New Roman"/>
                <w:lang w:val="kk-KZ" w:eastAsia="ru-RU"/>
              </w:rPr>
            </w:pPr>
          </w:p>
        </w:tc>
      </w:tr>
      <w:tr w:rsidR="00AA1242" w:rsidRPr="005F6952" w14:paraId="082C2CB3" w14:textId="77777777" w:rsidTr="00E37215">
        <w:trPr>
          <w:gridAfter w:val="1"/>
          <w:wAfter w:w="8" w:type="dxa"/>
          <w:trHeight w:val="215"/>
          <w:jc w:val="center"/>
        </w:trPr>
        <w:tc>
          <w:tcPr>
            <w:tcW w:w="453" w:type="dxa"/>
            <w:vMerge w:val="restart"/>
            <w:vAlign w:val="center"/>
          </w:tcPr>
          <w:p w14:paraId="4A890657" w14:textId="77777777" w:rsidR="00AA1242" w:rsidRPr="00DF677F" w:rsidRDefault="00AA1242" w:rsidP="00AA1242">
            <w:pPr>
              <w:tabs>
                <w:tab w:val="left" w:pos="851"/>
                <w:tab w:val="left" w:pos="993"/>
              </w:tabs>
              <w:rPr>
                <w:b/>
                <w:bCs/>
                <w:spacing w:val="-2"/>
                <w:lang w:val="en-US"/>
              </w:rPr>
            </w:pPr>
            <w:r w:rsidRPr="005F6952">
              <w:rPr>
                <w:b/>
                <w:bCs/>
                <w:spacing w:val="-2"/>
                <w:lang w:val="kk-KZ"/>
              </w:rPr>
              <w:lastRenderedPageBreak/>
              <w:t>1</w:t>
            </w:r>
            <w:r>
              <w:rPr>
                <w:b/>
                <w:bCs/>
                <w:spacing w:val="-2"/>
                <w:lang w:val="en-US"/>
              </w:rPr>
              <w:t>2</w:t>
            </w:r>
          </w:p>
        </w:tc>
        <w:tc>
          <w:tcPr>
            <w:tcW w:w="3367" w:type="dxa"/>
            <w:vAlign w:val="center"/>
          </w:tcPr>
          <w:p w14:paraId="673FD323" w14:textId="77777777" w:rsidR="00AA1242" w:rsidRPr="00C44307" w:rsidRDefault="00AA1242" w:rsidP="00AA1242">
            <w:pPr>
              <w:rPr>
                <w:rFonts w:eastAsia="Times New Roman"/>
                <w:b/>
                <w:i/>
                <w:kern w:val="24"/>
                <w:szCs w:val="20"/>
                <w:lang w:val="kk-KZ"/>
              </w:rPr>
            </w:pPr>
            <w:r w:rsidRPr="00C44307">
              <w:rPr>
                <w:rFonts w:eastAsia="Times New Roman"/>
                <w:b/>
                <w:i/>
                <w:kern w:val="24"/>
                <w:szCs w:val="20"/>
                <w:lang w:val="kk-KZ"/>
              </w:rPr>
              <w:t>КНИ - 5</w:t>
            </w:r>
          </w:p>
          <w:p w14:paraId="1693E552" w14:textId="77777777" w:rsidR="00AA1242" w:rsidRPr="00C44307" w:rsidRDefault="00AA1242" w:rsidP="00AA1242">
            <w:pPr>
              <w:rPr>
                <w:rFonts w:eastAsia="Times New Roman"/>
                <w:b/>
                <w:kern w:val="24"/>
                <w:szCs w:val="20"/>
              </w:rPr>
            </w:pPr>
            <w:r w:rsidRPr="00C44307">
              <w:rPr>
                <w:rFonts w:eastAsia="Times New Roman"/>
                <w:b/>
                <w:kern w:val="24"/>
                <w:szCs w:val="20"/>
              </w:rPr>
              <w:t xml:space="preserve">Ключевой национальный индикатор </w:t>
            </w:r>
          </w:p>
          <w:p w14:paraId="72BFA527" w14:textId="42D13B14" w:rsidR="00AA1242" w:rsidRPr="005F6952" w:rsidRDefault="00AA1242" w:rsidP="00AA1242">
            <w:pPr>
              <w:keepLines/>
              <w:suppressLineNumbers/>
              <w:jc w:val="both"/>
              <w:rPr>
                <w:b/>
                <w:bCs/>
                <w:i/>
              </w:rPr>
            </w:pPr>
            <w:r w:rsidRPr="00C44307">
              <w:rPr>
                <w:rFonts w:eastAsia="Times New Roman"/>
                <w:b/>
                <w:bCs/>
                <w:kern w:val="24"/>
                <w:lang w:eastAsia="ru-RU"/>
              </w:rPr>
              <w:t>Доля расходов на продовольственные товары в структуре денежных расходов населения, % (по республике)</w:t>
            </w:r>
          </w:p>
        </w:tc>
        <w:tc>
          <w:tcPr>
            <w:tcW w:w="1987" w:type="dxa"/>
            <w:vAlign w:val="center"/>
          </w:tcPr>
          <w:p w14:paraId="3D2FCFD1" w14:textId="3CFECF92" w:rsidR="00AA1242" w:rsidRPr="005F6952" w:rsidRDefault="00AA1242" w:rsidP="00AA1242">
            <w:pPr>
              <w:tabs>
                <w:tab w:val="left" w:pos="459"/>
              </w:tabs>
              <w:ind w:left="-108" w:right="-108"/>
              <w:jc w:val="center"/>
            </w:pPr>
            <w:r w:rsidRPr="00425E8C">
              <w:rPr>
                <w:rFonts w:eastAsia="Times New Roman"/>
                <w:kern w:val="24"/>
                <w:szCs w:val="20"/>
                <w:lang w:val="kk-KZ"/>
              </w:rPr>
              <w:t>МТИ, МТСЗН, МНЭ, МСХ, МФ, АФМ, МПС, МТ, МИИЦР, МЮ, АРРФР, НБ, АЗРК, МЭ, МИО</w:t>
            </w:r>
          </w:p>
        </w:tc>
        <w:tc>
          <w:tcPr>
            <w:tcW w:w="1418" w:type="dxa"/>
            <w:vAlign w:val="center"/>
          </w:tcPr>
          <w:p w14:paraId="6E444822" w14:textId="49D8C07C"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4C903DEE" w14:textId="69846AF5" w:rsidR="00AA1242" w:rsidRPr="005F6952" w:rsidRDefault="00AA1242" w:rsidP="00AA1242">
            <w:pPr>
              <w:keepLines/>
              <w:suppressLineNumbers/>
              <w:jc w:val="center"/>
              <w:rPr>
                <w:rFonts w:eastAsia="Times New Roman"/>
                <w:lang w:val="kk-KZ" w:eastAsia="ru-RU"/>
              </w:rPr>
            </w:pPr>
          </w:p>
        </w:tc>
        <w:tc>
          <w:tcPr>
            <w:tcW w:w="1134" w:type="dxa"/>
            <w:shd w:val="clear" w:color="auto" w:fill="auto"/>
            <w:vAlign w:val="center"/>
          </w:tcPr>
          <w:p w14:paraId="54A4BDC9" w14:textId="79D32257" w:rsidR="00AA1242" w:rsidRPr="00432223" w:rsidRDefault="00AA1242" w:rsidP="00AA1242">
            <w:pPr>
              <w:keepLines/>
              <w:suppressLineNumbers/>
              <w:jc w:val="center"/>
              <w:rPr>
                <w:rFonts w:eastAsia="Times New Roman"/>
                <w:lang w:val="kk-KZ" w:eastAsia="ru-RU"/>
              </w:rPr>
            </w:pPr>
          </w:p>
        </w:tc>
        <w:tc>
          <w:tcPr>
            <w:tcW w:w="995" w:type="dxa"/>
            <w:shd w:val="clear" w:color="auto" w:fill="auto"/>
            <w:vAlign w:val="center"/>
          </w:tcPr>
          <w:p w14:paraId="4F119831" w14:textId="009F497E" w:rsidR="00AA1242" w:rsidRPr="00432223" w:rsidRDefault="00AA1242" w:rsidP="00AA1242">
            <w:pPr>
              <w:keepLines/>
              <w:suppressLineNumbers/>
              <w:jc w:val="center"/>
              <w:rPr>
                <w:rFonts w:eastAsia="Times New Roman"/>
                <w:lang w:val="kk-KZ" w:eastAsia="ru-RU"/>
              </w:rPr>
            </w:pPr>
          </w:p>
        </w:tc>
        <w:tc>
          <w:tcPr>
            <w:tcW w:w="992" w:type="dxa"/>
            <w:shd w:val="clear" w:color="auto" w:fill="auto"/>
            <w:vAlign w:val="center"/>
          </w:tcPr>
          <w:p w14:paraId="71087746" w14:textId="60FA6270" w:rsidR="00AA1242" w:rsidRPr="00432223" w:rsidRDefault="00AA1242" w:rsidP="00AA1242">
            <w:pPr>
              <w:keepLines/>
              <w:suppressLineNumbers/>
              <w:jc w:val="center"/>
              <w:rPr>
                <w:rFonts w:eastAsia="Times New Roman"/>
                <w:lang w:val="kk-KZ" w:eastAsia="ru-RU"/>
              </w:rPr>
            </w:pPr>
          </w:p>
        </w:tc>
        <w:tc>
          <w:tcPr>
            <w:tcW w:w="992" w:type="dxa"/>
            <w:shd w:val="clear" w:color="auto" w:fill="auto"/>
            <w:vAlign w:val="center"/>
          </w:tcPr>
          <w:p w14:paraId="6CD4B2B6" w14:textId="60EC36AD" w:rsidR="00AA1242" w:rsidRPr="00432223" w:rsidRDefault="00AA1242" w:rsidP="00AA1242">
            <w:pPr>
              <w:keepLines/>
              <w:suppressLineNumbers/>
              <w:jc w:val="center"/>
              <w:rPr>
                <w:rFonts w:eastAsia="Times New Roman"/>
                <w:lang w:val="kk-KZ" w:eastAsia="ru-RU"/>
              </w:rPr>
            </w:pPr>
          </w:p>
        </w:tc>
        <w:tc>
          <w:tcPr>
            <w:tcW w:w="992" w:type="dxa"/>
            <w:shd w:val="clear" w:color="auto" w:fill="auto"/>
            <w:vAlign w:val="center"/>
          </w:tcPr>
          <w:p w14:paraId="36D8DABE" w14:textId="05EFF08E" w:rsidR="00AA1242" w:rsidRPr="00432223" w:rsidRDefault="00AA1242" w:rsidP="00AA1242">
            <w:pPr>
              <w:keepLines/>
              <w:suppressLineNumbers/>
              <w:jc w:val="center"/>
              <w:rPr>
                <w:rFonts w:eastAsia="Times New Roman"/>
                <w:lang w:val="kk-KZ" w:eastAsia="ru-RU"/>
              </w:rPr>
            </w:pPr>
          </w:p>
        </w:tc>
        <w:tc>
          <w:tcPr>
            <w:tcW w:w="993" w:type="dxa"/>
            <w:shd w:val="clear" w:color="auto" w:fill="auto"/>
            <w:vAlign w:val="center"/>
          </w:tcPr>
          <w:p w14:paraId="384C70C8" w14:textId="112650A1" w:rsidR="00AA1242" w:rsidRPr="00432223" w:rsidRDefault="00AA1242" w:rsidP="00AA1242">
            <w:pPr>
              <w:keepLines/>
              <w:suppressLineNumbers/>
              <w:jc w:val="center"/>
              <w:rPr>
                <w:rFonts w:eastAsia="Times New Roman"/>
                <w:lang w:val="kk-KZ" w:eastAsia="ru-RU"/>
              </w:rPr>
            </w:pPr>
          </w:p>
        </w:tc>
        <w:tc>
          <w:tcPr>
            <w:tcW w:w="994" w:type="dxa"/>
            <w:vAlign w:val="center"/>
          </w:tcPr>
          <w:p w14:paraId="678F869D" w14:textId="1131170A" w:rsidR="00AA1242" w:rsidRPr="005F6952" w:rsidRDefault="00AA1242" w:rsidP="00AA1242">
            <w:pPr>
              <w:keepLines/>
              <w:suppressLineNumbers/>
              <w:jc w:val="center"/>
              <w:rPr>
                <w:rFonts w:eastAsia="Times New Roman"/>
                <w:lang w:val="kk-KZ" w:eastAsia="ru-RU"/>
              </w:rPr>
            </w:pPr>
          </w:p>
        </w:tc>
      </w:tr>
      <w:tr w:rsidR="00AA1242" w:rsidRPr="005F6952" w14:paraId="14C7AA78" w14:textId="77777777" w:rsidTr="00AC2D75">
        <w:trPr>
          <w:gridAfter w:val="1"/>
          <w:wAfter w:w="8" w:type="dxa"/>
          <w:trHeight w:val="493"/>
          <w:jc w:val="center"/>
        </w:trPr>
        <w:tc>
          <w:tcPr>
            <w:tcW w:w="453" w:type="dxa"/>
            <w:vMerge/>
            <w:vAlign w:val="center"/>
          </w:tcPr>
          <w:p w14:paraId="624B4E56" w14:textId="77777777" w:rsidR="00AA1242" w:rsidRPr="005F6952" w:rsidRDefault="00AA1242" w:rsidP="00AA1242">
            <w:pPr>
              <w:tabs>
                <w:tab w:val="left" w:pos="851"/>
                <w:tab w:val="left" w:pos="993"/>
              </w:tabs>
              <w:jc w:val="center"/>
              <w:rPr>
                <w:b/>
                <w:bCs/>
                <w:spacing w:val="-2"/>
                <w:lang w:val="kk-KZ"/>
              </w:rPr>
            </w:pPr>
          </w:p>
        </w:tc>
        <w:tc>
          <w:tcPr>
            <w:tcW w:w="14998" w:type="dxa"/>
            <w:gridSpan w:val="12"/>
            <w:tcBorders>
              <w:right w:val="single" w:sz="4" w:space="0" w:color="auto"/>
            </w:tcBorders>
            <w:vAlign w:val="center"/>
          </w:tcPr>
          <w:p w14:paraId="42C82F34" w14:textId="572401A1" w:rsidR="00AA1242" w:rsidRDefault="00AA1242" w:rsidP="00AA1242">
            <w:pPr>
              <w:keepLines/>
              <w:suppressLineNumbers/>
              <w:rPr>
                <w:rFonts w:eastAsia="Times New Roman"/>
                <w:lang w:val="kk-KZ" w:eastAsia="ru-RU"/>
              </w:rPr>
            </w:pPr>
            <w:r w:rsidRPr="00113FF7">
              <w:rPr>
                <w:rFonts w:eastAsia="Times New Roman"/>
                <w:b/>
                <w:bCs/>
                <w:kern w:val="24"/>
                <w:sz w:val="22"/>
                <w:szCs w:val="20"/>
              </w:rPr>
              <w:t>Цель. Снижение теневой экономики в отрасли торговли </w:t>
            </w:r>
          </w:p>
        </w:tc>
      </w:tr>
      <w:tr w:rsidR="00AA1242" w:rsidRPr="005F6952" w14:paraId="3A80B616" w14:textId="77777777" w:rsidTr="00E37215">
        <w:trPr>
          <w:gridAfter w:val="1"/>
          <w:wAfter w:w="8" w:type="dxa"/>
          <w:trHeight w:val="215"/>
          <w:jc w:val="center"/>
        </w:trPr>
        <w:tc>
          <w:tcPr>
            <w:tcW w:w="453" w:type="dxa"/>
            <w:vMerge/>
            <w:vAlign w:val="center"/>
          </w:tcPr>
          <w:p w14:paraId="4AE3897F" w14:textId="77777777" w:rsidR="00AA1242" w:rsidRPr="005F6952" w:rsidRDefault="00AA1242" w:rsidP="00AA1242">
            <w:pPr>
              <w:tabs>
                <w:tab w:val="left" w:pos="851"/>
                <w:tab w:val="left" w:pos="993"/>
              </w:tabs>
              <w:jc w:val="center"/>
              <w:rPr>
                <w:b/>
                <w:bCs/>
                <w:spacing w:val="-2"/>
                <w:lang w:val="kk-KZ"/>
              </w:rPr>
            </w:pPr>
          </w:p>
        </w:tc>
        <w:tc>
          <w:tcPr>
            <w:tcW w:w="3367" w:type="dxa"/>
            <w:vAlign w:val="center"/>
          </w:tcPr>
          <w:p w14:paraId="33444796" w14:textId="77777777" w:rsidR="00AA1242" w:rsidRPr="005E666E" w:rsidRDefault="00AA1242" w:rsidP="00AA1242">
            <w:pPr>
              <w:rPr>
                <w:rFonts w:eastAsia="Times New Roman"/>
                <w:b/>
                <w:kern w:val="24"/>
                <w:szCs w:val="20"/>
              </w:rPr>
            </w:pPr>
            <w:r w:rsidRPr="005E666E">
              <w:rPr>
                <w:rFonts w:eastAsia="Times New Roman"/>
                <w:b/>
                <w:kern w:val="24"/>
                <w:szCs w:val="20"/>
              </w:rPr>
              <w:t>Целевой индикатор</w:t>
            </w:r>
          </w:p>
          <w:p w14:paraId="30FB765D" w14:textId="5D7B118B" w:rsidR="00AA1242" w:rsidRPr="005F6952" w:rsidRDefault="00AA1242" w:rsidP="00AA1242">
            <w:pPr>
              <w:keepLines/>
              <w:suppressLineNumbers/>
              <w:jc w:val="both"/>
              <w:rPr>
                <w:b/>
                <w:bCs/>
              </w:rPr>
            </w:pPr>
            <w:r w:rsidRPr="005E666E">
              <w:rPr>
                <w:rFonts w:eastAsia="Times New Roman"/>
                <w:kern w:val="24"/>
                <w:szCs w:val="20"/>
              </w:rPr>
              <w:t>Доля ненаблюдаемой (теневой) экономики в оптовой и розничной торговле; ремонт автомобилей и мотоциклов (по республике)</w:t>
            </w:r>
          </w:p>
        </w:tc>
        <w:tc>
          <w:tcPr>
            <w:tcW w:w="1987" w:type="dxa"/>
            <w:vAlign w:val="center"/>
          </w:tcPr>
          <w:p w14:paraId="39F8A30E" w14:textId="6870CBBA" w:rsidR="00AA1242" w:rsidRPr="005F6952" w:rsidRDefault="00AA1242" w:rsidP="00AA1242">
            <w:pPr>
              <w:tabs>
                <w:tab w:val="left" w:pos="459"/>
              </w:tabs>
              <w:ind w:left="-108" w:right="-108"/>
              <w:jc w:val="center"/>
            </w:pPr>
            <w:r w:rsidRPr="005E666E">
              <w:rPr>
                <w:rFonts w:eastAsia="Times New Roman"/>
                <w:kern w:val="24"/>
                <w:szCs w:val="20"/>
              </w:rPr>
              <w:t>МТИ</w:t>
            </w:r>
          </w:p>
        </w:tc>
        <w:tc>
          <w:tcPr>
            <w:tcW w:w="1418" w:type="dxa"/>
            <w:vAlign w:val="center"/>
          </w:tcPr>
          <w:p w14:paraId="12941EB0" w14:textId="2AA04BEA" w:rsidR="00AA1242" w:rsidRPr="005F6952" w:rsidRDefault="00AA1242" w:rsidP="00AA1242">
            <w:pPr>
              <w:widowControl w:val="0"/>
              <w:jc w:val="center"/>
              <w:textAlignment w:val="center"/>
              <w:rPr>
                <w:bCs/>
              </w:rPr>
            </w:pPr>
            <w:r w:rsidRPr="005E666E">
              <w:rPr>
                <w:rFonts w:eastAsia="Times New Roman"/>
                <w:kern w:val="24"/>
                <w:szCs w:val="20"/>
              </w:rPr>
              <w:t>к ВВП</w:t>
            </w:r>
          </w:p>
        </w:tc>
        <w:tc>
          <w:tcPr>
            <w:tcW w:w="1134" w:type="dxa"/>
            <w:gridSpan w:val="2"/>
            <w:vAlign w:val="center"/>
          </w:tcPr>
          <w:p w14:paraId="576A0E2B" w14:textId="628D0B20" w:rsidR="00AA1242" w:rsidRPr="005F6952" w:rsidRDefault="00AA1242" w:rsidP="00AA1242">
            <w:pPr>
              <w:keepLines/>
              <w:suppressLineNumbers/>
              <w:jc w:val="center"/>
              <w:rPr>
                <w:bCs/>
              </w:rPr>
            </w:pPr>
          </w:p>
        </w:tc>
        <w:tc>
          <w:tcPr>
            <w:tcW w:w="1134" w:type="dxa"/>
            <w:vAlign w:val="center"/>
          </w:tcPr>
          <w:p w14:paraId="1AAE655C" w14:textId="1F2F89A8" w:rsidR="00AA1242" w:rsidRPr="005F6952" w:rsidRDefault="00AA1242" w:rsidP="00AA1242">
            <w:pPr>
              <w:keepLines/>
              <w:suppressLineNumbers/>
              <w:jc w:val="center"/>
              <w:rPr>
                <w:rFonts w:eastAsia="Times New Roman"/>
                <w:lang w:val="kk-KZ" w:eastAsia="ru-RU"/>
              </w:rPr>
            </w:pPr>
          </w:p>
        </w:tc>
        <w:tc>
          <w:tcPr>
            <w:tcW w:w="995" w:type="dxa"/>
            <w:vAlign w:val="center"/>
          </w:tcPr>
          <w:p w14:paraId="2F7336D1" w14:textId="15E8CDE5" w:rsidR="00AA1242" w:rsidRPr="005F6952" w:rsidRDefault="00AA1242" w:rsidP="00AA1242">
            <w:pPr>
              <w:keepLines/>
              <w:suppressLineNumbers/>
              <w:jc w:val="center"/>
              <w:rPr>
                <w:rFonts w:eastAsia="Times New Roman"/>
                <w:lang w:val="kk-KZ" w:eastAsia="ru-RU"/>
              </w:rPr>
            </w:pPr>
          </w:p>
        </w:tc>
        <w:tc>
          <w:tcPr>
            <w:tcW w:w="992" w:type="dxa"/>
            <w:vAlign w:val="center"/>
          </w:tcPr>
          <w:p w14:paraId="720AB2D6" w14:textId="1FAEF48F" w:rsidR="00AA1242" w:rsidRPr="005F6952" w:rsidRDefault="00AA1242" w:rsidP="00AA1242">
            <w:pPr>
              <w:keepLines/>
              <w:suppressLineNumbers/>
              <w:jc w:val="center"/>
              <w:rPr>
                <w:rFonts w:eastAsia="Times New Roman"/>
                <w:lang w:val="kk-KZ" w:eastAsia="ru-RU"/>
              </w:rPr>
            </w:pPr>
          </w:p>
        </w:tc>
        <w:tc>
          <w:tcPr>
            <w:tcW w:w="992" w:type="dxa"/>
            <w:vAlign w:val="center"/>
          </w:tcPr>
          <w:p w14:paraId="1F7B9D73" w14:textId="2E697B61" w:rsidR="00AA1242" w:rsidRPr="005F6952" w:rsidRDefault="00AA1242" w:rsidP="00AA1242">
            <w:pPr>
              <w:keepLines/>
              <w:suppressLineNumbers/>
              <w:jc w:val="center"/>
              <w:rPr>
                <w:rFonts w:eastAsia="Times New Roman"/>
                <w:lang w:val="kk-KZ" w:eastAsia="ru-RU"/>
              </w:rPr>
            </w:pPr>
          </w:p>
        </w:tc>
        <w:tc>
          <w:tcPr>
            <w:tcW w:w="992" w:type="dxa"/>
            <w:vAlign w:val="center"/>
          </w:tcPr>
          <w:p w14:paraId="64541938" w14:textId="5B7DE755" w:rsidR="00AA1242" w:rsidRPr="005F6952" w:rsidRDefault="00AA1242" w:rsidP="00AA1242">
            <w:pPr>
              <w:keepLines/>
              <w:suppressLineNumbers/>
              <w:jc w:val="center"/>
              <w:rPr>
                <w:rFonts w:eastAsia="Times New Roman"/>
                <w:lang w:val="kk-KZ" w:eastAsia="ru-RU"/>
              </w:rPr>
            </w:pPr>
            <w:r w:rsidRPr="005E666E">
              <w:rPr>
                <w:rFonts w:eastAsia="Times New Roman"/>
                <w:szCs w:val="20"/>
              </w:rPr>
              <w:t>2,78</w:t>
            </w:r>
          </w:p>
        </w:tc>
        <w:tc>
          <w:tcPr>
            <w:tcW w:w="993" w:type="dxa"/>
            <w:vAlign w:val="center"/>
          </w:tcPr>
          <w:p w14:paraId="09586E63" w14:textId="08208EFC" w:rsidR="00AA1242" w:rsidRPr="005F6952" w:rsidRDefault="00AA1242" w:rsidP="00AA1242">
            <w:pPr>
              <w:keepLines/>
              <w:suppressLineNumbers/>
              <w:jc w:val="center"/>
              <w:rPr>
                <w:rFonts w:eastAsia="Times New Roman"/>
                <w:lang w:val="kk-KZ" w:eastAsia="ru-RU"/>
              </w:rPr>
            </w:pPr>
            <w:r w:rsidRPr="005E666E">
              <w:rPr>
                <w:rFonts w:eastAsia="Times New Roman"/>
                <w:szCs w:val="20"/>
              </w:rPr>
              <w:t>2,62</w:t>
            </w:r>
          </w:p>
        </w:tc>
        <w:tc>
          <w:tcPr>
            <w:tcW w:w="994" w:type="dxa"/>
            <w:vAlign w:val="center"/>
          </w:tcPr>
          <w:p w14:paraId="208F74CE" w14:textId="77777777" w:rsidR="00AA1242" w:rsidRDefault="00AA1242" w:rsidP="00AA1242">
            <w:pPr>
              <w:keepLines/>
              <w:suppressLineNumbers/>
              <w:jc w:val="center"/>
              <w:rPr>
                <w:rFonts w:eastAsia="Times New Roman"/>
                <w:lang w:val="kk-KZ" w:eastAsia="ru-RU"/>
              </w:rPr>
            </w:pPr>
          </w:p>
        </w:tc>
      </w:tr>
      <w:tr w:rsidR="00AA1242" w:rsidRPr="005F6952" w14:paraId="389B11DF" w14:textId="77777777" w:rsidTr="00E37215">
        <w:trPr>
          <w:gridAfter w:val="1"/>
          <w:wAfter w:w="8" w:type="dxa"/>
          <w:trHeight w:val="215"/>
          <w:jc w:val="center"/>
        </w:trPr>
        <w:tc>
          <w:tcPr>
            <w:tcW w:w="453" w:type="dxa"/>
            <w:vMerge w:val="restart"/>
            <w:vAlign w:val="center"/>
          </w:tcPr>
          <w:p w14:paraId="3F59ACF0" w14:textId="4C88266B" w:rsidR="00AA1242" w:rsidRPr="00DF677F" w:rsidRDefault="00AA1242" w:rsidP="00AA1242">
            <w:pPr>
              <w:tabs>
                <w:tab w:val="left" w:pos="851"/>
                <w:tab w:val="left" w:pos="993"/>
              </w:tabs>
              <w:rPr>
                <w:b/>
                <w:bCs/>
                <w:spacing w:val="-2"/>
                <w:lang w:val="en-US"/>
              </w:rPr>
            </w:pPr>
            <w:r w:rsidRPr="005F6952">
              <w:rPr>
                <w:b/>
                <w:bCs/>
                <w:spacing w:val="-2"/>
                <w:lang w:val="kk-KZ"/>
              </w:rPr>
              <w:t>1</w:t>
            </w:r>
            <w:r>
              <w:rPr>
                <w:b/>
                <w:bCs/>
                <w:spacing w:val="-2"/>
                <w:lang w:val="kk-KZ"/>
              </w:rPr>
              <w:t>3</w:t>
            </w:r>
          </w:p>
        </w:tc>
        <w:tc>
          <w:tcPr>
            <w:tcW w:w="3367" w:type="dxa"/>
            <w:vAlign w:val="center"/>
          </w:tcPr>
          <w:p w14:paraId="6E4C4BC0" w14:textId="77777777" w:rsidR="00AA1242" w:rsidRPr="005F6952" w:rsidRDefault="00AA1242" w:rsidP="00AA1242">
            <w:pPr>
              <w:keepLines/>
              <w:suppressLineNumbers/>
              <w:jc w:val="both"/>
              <w:rPr>
                <w:b/>
                <w:bCs/>
                <w:i/>
              </w:rPr>
            </w:pPr>
            <w:r w:rsidRPr="005F6952">
              <w:rPr>
                <w:b/>
                <w:bCs/>
                <w:i/>
              </w:rPr>
              <w:t>КНИ-11</w:t>
            </w:r>
          </w:p>
          <w:p w14:paraId="0002F96B" w14:textId="77777777" w:rsidR="00AA1242" w:rsidRPr="005F6952" w:rsidRDefault="00AA1242" w:rsidP="00AA1242">
            <w:pPr>
              <w:keepLines/>
              <w:suppressLineNumbers/>
              <w:jc w:val="both"/>
              <w:rPr>
                <w:b/>
                <w:bCs/>
                <w:i/>
              </w:rPr>
            </w:pPr>
            <w:r w:rsidRPr="005F6952">
              <w:rPr>
                <w:rFonts w:eastAsia="Times New Roman"/>
                <w:b/>
                <w:bCs/>
                <w:kern w:val="24"/>
                <w:lang w:eastAsia="ru-RU"/>
              </w:rPr>
              <w:t>Доля населения, имеющего доходы ниже величины прожиточного минимума/ниже черты бедности</w:t>
            </w:r>
            <w:r>
              <w:rPr>
                <w:rFonts w:eastAsia="Times New Roman"/>
                <w:b/>
                <w:bCs/>
                <w:kern w:val="24"/>
                <w:lang w:eastAsia="ru-RU"/>
              </w:rPr>
              <w:t xml:space="preserve"> </w:t>
            </w:r>
            <w:r w:rsidRPr="005F6952">
              <w:rPr>
                <w:rFonts w:eastAsia="Times New Roman"/>
                <w:b/>
                <w:bCs/>
                <w:kern w:val="24"/>
                <w:lang w:val="kk-KZ" w:eastAsia="ru-RU"/>
              </w:rPr>
              <w:t>(по республике)</w:t>
            </w:r>
          </w:p>
        </w:tc>
        <w:tc>
          <w:tcPr>
            <w:tcW w:w="1987" w:type="dxa"/>
            <w:vAlign w:val="center"/>
          </w:tcPr>
          <w:p w14:paraId="0D272A4F" w14:textId="77777777" w:rsidR="00AA1242" w:rsidRPr="005F6952" w:rsidRDefault="00AA1242" w:rsidP="00AA1242">
            <w:pPr>
              <w:tabs>
                <w:tab w:val="left" w:pos="459"/>
              </w:tabs>
              <w:ind w:left="-108" w:right="-108"/>
              <w:jc w:val="center"/>
            </w:pPr>
            <w:r w:rsidRPr="005F6952">
              <w:rPr>
                <w:rFonts w:eastAsia="Times New Roman"/>
                <w:kern w:val="24"/>
                <w:lang w:eastAsia="ru-RU"/>
              </w:rPr>
              <w:t>МНЭ, МТСЗН, МИО</w:t>
            </w:r>
          </w:p>
        </w:tc>
        <w:tc>
          <w:tcPr>
            <w:tcW w:w="1418" w:type="dxa"/>
            <w:vMerge w:val="restart"/>
            <w:vAlign w:val="center"/>
          </w:tcPr>
          <w:p w14:paraId="328EC12A" w14:textId="77777777" w:rsidR="00AA1242" w:rsidRPr="005F6952" w:rsidRDefault="00AA1242" w:rsidP="00AA1242">
            <w:pPr>
              <w:keepLines/>
              <w:suppressLineNumbers/>
              <w:jc w:val="center"/>
              <w:rPr>
                <w:rFonts w:eastAsia="Times New Roman"/>
                <w:lang w:val="kk-KZ" w:eastAsia="ru-RU"/>
              </w:rPr>
            </w:pPr>
            <w:r w:rsidRPr="005F6952">
              <w:t>Статистические данные</w:t>
            </w:r>
          </w:p>
        </w:tc>
        <w:tc>
          <w:tcPr>
            <w:tcW w:w="1134" w:type="dxa"/>
            <w:gridSpan w:val="2"/>
            <w:vMerge w:val="restart"/>
            <w:vAlign w:val="center"/>
          </w:tcPr>
          <w:p w14:paraId="29952CDE" w14:textId="77777777" w:rsidR="00AA1242" w:rsidRPr="005F6952" w:rsidRDefault="00AA1242" w:rsidP="00AA1242">
            <w:pPr>
              <w:keepLines/>
              <w:suppressLineNumbers/>
              <w:jc w:val="center"/>
              <w:rPr>
                <w:rFonts w:eastAsia="Times New Roman"/>
                <w:lang w:val="kk-KZ" w:eastAsia="ru-RU"/>
              </w:rPr>
            </w:pPr>
            <w:r w:rsidRPr="005F6952">
              <w:rPr>
                <w:bCs/>
              </w:rPr>
              <w:t>%</w:t>
            </w:r>
          </w:p>
        </w:tc>
        <w:tc>
          <w:tcPr>
            <w:tcW w:w="1134" w:type="dxa"/>
            <w:shd w:val="clear" w:color="auto" w:fill="auto"/>
            <w:vAlign w:val="center"/>
          </w:tcPr>
          <w:p w14:paraId="5AE6FB64" w14:textId="4D44E2C6" w:rsidR="00AA1242" w:rsidRPr="00432223" w:rsidRDefault="00AA1242" w:rsidP="00AA1242">
            <w:pPr>
              <w:keepLines/>
              <w:suppressLineNumbers/>
              <w:jc w:val="center"/>
              <w:rPr>
                <w:rFonts w:eastAsia="Times New Roman"/>
                <w:lang w:val="kk-KZ" w:eastAsia="ru-RU"/>
              </w:rPr>
            </w:pPr>
          </w:p>
        </w:tc>
        <w:tc>
          <w:tcPr>
            <w:tcW w:w="995" w:type="dxa"/>
            <w:shd w:val="clear" w:color="auto" w:fill="auto"/>
            <w:vAlign w:val="center"/>
          </w:tcPr>
          <w:p w14:paraId="6A4714C0" w14:textId="77777777" w:rsidR="00AA1242" w:rsidRPr="00432223" w:rsidRDefault="00AA1242" w:rsidP="00AA1242">
            <w:pPr>
              <w:keepLines/>
              <w:suppressLineNumbers/>
              <w:jc w:val="center"/>
              <w:rPr>
                <w:rFonts w:eastAsia="Times New Roman"/>
                <w:lang w:val="kk-KZ" w:eastAsia="ru-RU"/>
              </w:rPr>
            </w:pPr>
            <w:r w:rsidRPr="00432223">
              <w:rPr>
                <w:rFonts w:eastAsia="Times New Roman"/>
                <w:lang w:eastAsia="ru-RU"/>
              </w:rPr>
              <w:t>5,0</w:t>
            </w:r>
          </w:p>
        </w:tc>
        <w:tc>
          <w:tcPr>
            <w:tcW w:w="992" w:type="dxa"/>
            <w:shd w:val="clear" w:color="auto" w:fill="auto"/>
            <w:vAlign w:val="center"/>
          </w:tcPr>
          <w:p w14:paraId="43F3F965" w14:textId="77777777" w:rsidR="00AA1242" w:rsidRPr="00432223" w:rsidRDefault="00AA1242" w:rsidP="00AA1242">
            <w:pPr>
              <w:keepLines/>
              <w:suppressLineNumbers/>
              <w:jc w:val="center"/>
              <w:rPr>
                <w:rFonts w:eastAsia="Times New Roman"/>
                <w:lang w:val="kk-KZ" w:eastAsia="ru-RU"/>
              </w:rPr>
            </w:pPr>
            <w:r w:rsidRPr="00432223">
              <w:rPr>
                <w:rFonts w:eastAsia="Times New Roman"/>
                <w:lang w:eastAsia="ru-RU"/>
              </w:rPr>
              <w:t>5,0</w:t>
            </w:r>
          </w:p>
        </w:tc>
        <w:tc>
          <w:tcPr>
            <w:tcW w:w="992" w:type="dxa"/>
            <w:shd w:val="clear" w:color="auto" w:fill="auto"/>
            <w:vAlign w:val="center"/>
          </w:tcPr>
          <w:p w14:paraId="01B363E6" w14:textId="77777777" w:rsidR="00AA1242" w:rsidRPr="00432223" w:rsidRDefault="00AA1242" w:rsidP="00AA1242">
            <w:pPr>
              <w:keepLines/>
              <w:suppressLineNumbers/>
              <w:jc w:val="center"/>
              <w:rPr>
                <w:rFonts w:eastAsia="Times New Roman"/>
                <w:lang w:val="kk-KZ" w:eastAsia="ru-RU"/>
              </w:rPr>
            </w:pPr>
            <w:r w:rsidRPr="00432223">
              <w:rPr>
                <w:rFonts w:eastAsia="Times New Roman"/>
                <w:lang w:eastAsia="ru-RU"/>
              </w:rPr>
              <w:t>5,0</w:t>
            </w:r>
          </w:p>
        </w:tc>
        <w:tc>
          <w:tcPr>
            <w:tcW w:w="992" w:type="dxa"/>
            <w:shd w:val="clear" w:color="auto" w:fill="auto"/>
            <w:vAlign w:val="center"/>
          </w:tcPr>
          <w:p w14:paraId="5A0C179D" w14:textId="77777777" w:rsidR="00AA1242" w:rsidRPr="00432223" w:rsidRDefault="00AA1242" w:rsidP="00AA1242">
            <w:pPr>
              <w:keepLines/>
              <w:suppressLineNumbers/>
              <w:jc w:val="center"/>
              <w:rPr>
                <w:rFonts w:eastAsia="Times New Roman"/>
                <w:lang w:val="kk-KZ" w:eastAsia="ru-RU"/>
              </w:rPr>
            </w:pPr>
            <w:r w:rsidRPr="00432223">
              <w:rPr>
                <w:rFonts w:eastAsia="Times New Roman"/>
                <w:lang w:eastAsia="ru-RU"/>
              </w:rPr>
              <w:t>5,0</w:t>
            </w:r>
          </w:p>
        </w:tc>
        <w:tc>
          <w:tcPr>
            <w:tcW w:w="993" w:type="dxa"/>
            <w:shd w:val="clear" w:color="auto" w:fill="auto"/>
            <w:vAlign w:val="center"/>
          </w:tcPr>
          <w:p w14:paraId="1CF2D08F" w14:textId="77777777" w:rsidR="00AA1242" w:rsidRPr="00432223" w:rsidRDefault="00AA1242" w:rsidP="00AA1242">
            <w:pPr>
              <w:keepLines/>
              <w:suppressLineNumbers/>
              <w:jc w:val="center"/>
              <w:rPr>
                <w:rFonts w:eastAsia="Times New Roman"/>
                <w:lang w:val="kk-KZ" w:eastAsia="ru-RU"/>
              </w:rPr>
            </w:pPr>
            <w:r w:rsidRPr="00432223">
              <w:rPr>
                <w:rFonts w:eastAsia="Times New Roman"/>
                <w:lang w:eastAsia="ru-RU"/>
              </w:rPr>
              <w:t>5,0</w:t>
            </w:r>
          </w:p>
        </w:tc>
        <w:tc>
          <w:tcPr>
            <w:tcW w:w="994" w:type="dxa"/>
            <w:vAlign w:val="center"/>
          </w:tcPr>
          <w:p w14:paraId="2A37C55C" w14:textId="09440A72" w:rsidR="00AA1242" w:rsidRPr="005F6952" w:rsidRDefault="00AA1242" w:rsidP="00AA1242">
            <w:pPr>
              <w:keepLines/>
              <w:suppressLineNumbers/>
              <w:jc w:val="center"/>
              <w:rPr>
                <w:rFonts w:eastAsia="Times New Roman"/>
                <w:lang w:val="kk-KZ" w:eastAsia="ru-RU"/>
              </w:rPr>
            </w:pPr>
            <w:r>
              <w:rPr>
                <w:rFonts w:eastAsia="Times New Roman"/>
                <w:lang w:val="kk-KZ" w:eastAsia="ru-RU"/>
              </w:rPr>
              <w:t>5,0</w:t>
            </w:r>
          </w:p>
        </w:tc>
      </w:tr>
      <w:tr w:rsidR="00AA1242" w:rsidRPr="005F6952" w14:paraId="5ADCB08A" w14:textId="77777777" w:rsidTr="00E37215">
        <w:trPr>
          <w:gridAfter w:val="1"/>
          <w:wAfter w:w="8" w:type="dxa"/>
          <w:trHeight w:val="215"/>
          <w:jc w:val="center"/>
        </w:trPr>
        <w:tc>
          <w:tcPr>
            <w:tcW w:w="453" w:type="dxa"/>
            <w:vMerge/>
            <w:vAlign w:val="center"/>
          </w:tcPr>
          <w:p w14:paraId="30095B60" w14:textId="1B0D947C" w:rsidR="00AA1242" w:rsidRPr="005F6952" w:rsidRDefault="00AA1242" w:rsidP="00AA1242">
            <w:pPr>
              <w:tabs>
                <w:tab w:val="left" w:pos="851"/>
                <w:tab w:val="left" w:pos="993"/>
              </w:tabs>
              <w:rPr>
                <w:b/>
                <w:bCs/>
                <w:spacing w:val="-2"/>
                <w:lang w:val="kk-KZ"/>
              </w:rPr>
            </w:pPr>
          </w:p>
        </w:tc>
        <w:tc>
          <w:tcPr>
            <w:tcW w:w="3367" w:type="dxa"/>
            <w:vAlign w:val="center"/>
          </w:tcPr>
          <w:p w14:paraId="720330AA" w14:textId="77777777" w:rsidR="00AA1242" w:rsidRPr="005F6952" w:rsidRDefault="00AA1242" w:rsidP="00AA1242">
            <w:pPr>
              <w:keepLines/>
              <w:suppressLineNumbers/>
              <w:jc w:val="both"/>
              <w:rPr>
                <w:b/>
                <w:bCs/>
                <w:i/>
              </w:rPr>
            </w:pPr>
            <w:r w:rsidRPr="005F6952">
              <w:rPr>
                <w:b/>
                <w:bCs/>
                <w:i/>
              </w:rPr>
              <w:t>По области</w:t>
            </w:r>
          </w:p>
        </w:tc>
        <w:tc>
          <w:tcPr>
            <w:tcW w:w="1987" w:type="dxa"/>
            <w:vAlign w:val="center"/>
          </w:tcPr>
          <w:p w14:paraId="7F6ECBD6" w14:textId="77777777" w:rsidR="00AA1242" w:rsidRPr="005F6952" w:rsidRDefault="00AA1242" w:rsidP="00AA1242">
            <w:pPr>
              <w:tabs>
                <w:tab w:val="left" w:pos="459"/>
              </w:tabs>
              <w:ind w:left="-108" w:right="-108"/>
              <w:jc w:val="center"/>
            </w:pPr>
            <w:r w:rsidRPr="005F6952">
              <w:t>У</w:t>
            </w:r>
            <w:r>
              <w:t>КЗСП</w:t>
            </w:r>
            <w:r w:rsidRPr="005F6952">
              <w:t>, акиматы районов и городов</w:t>
            </w:r>
            <w:r w:rsidRPr="005F6952">
              <w:br/>
              <w:t xml:space="preserve">Заместитель </w:t>
            </w:r>
            <w:proofErr w:type="spellStart"/>
            <w:r w:rsidRPr="005F6952">
              <w:t>акима</w:t>
            </w:r>
            <w:proofErr w:type="spellEnd"/>
            <w:r w:rsidRPr="005F6952">
              <w:t xml:space="preserve"> области – </w:t>
            </w:r>
            <w:proofErr w:type="spellStart"/>
            <w:r w:rsidRPr="00870A4C">
              <w:t>Таурбеков</w:t>
            </w:r>
            <w:proofErr w:type="spellEnd"/>
            <w:r w:rsidRPr="00870A4C">
              <w:t xml:space="preserve"> О.К.</w:t>
            </w:r>
          </w:p>
        </w:tc>
        <w:tc>
          <w:tcPr>
            <w:tcW w:w="1418" w:type="dxa"/>
            <w:vMerge/>
            <w:vAlign w:val="center"/>
          </w:tcPr>
          <w:p w14:paraId="588EC81A" w14:textId="77777777" w:rsidR="00AA1242" w:rsidRPr="005F6952" w:rsidRDefault="00AA1242" w:rsidP="00AA1242">
            <w:pPr>
              <w:keepLines/>
              <w:suppressLineNumbers/>
              <w:jc w:val="center"/>
              <w:rPr>
                <w:rFonts w:eastAsia="Times New Roman"/>
                <w:lang w:val="kk-KZ" w:eastAsia="ru-RU"/>
              </w:rPr>
            </w:pPr>
          </w:p>
        </w:tc>
        <w:tc>
          <w:tcPr>
            <w:tcW w:w="1134" w:type="dxa"/>
            <w:gridSpan w:val="2"/>
            <w:vMerge/>
            <w:vAlign w:val="center"/>
          </w:tcPr>
          <w:p w14:paraId="789F74EB" w14:textId="77777777" w:rsidR="00AA1242" w:rsidRPr="005F6952" w:rsidRDefault="00AA1242" w:rsidP="00AA1242">
            <w:pPr>
              <w:keepLines/>
              <w:suppressLineNumbers/>
              <w:jc w:val="center"/>
              <w:rPr>
                <w:rFonts w:eastAsia="Times New Roman"/>
                <w:lang w:val="kk-KZ" w:eastAsia="ru-RU"/>
              </w:rPr>
            </w:pPr>
          </w:p>
        </w:tc>
        <w:tc>
          <w:tcPr>
            <w:tcW w:w="1134" w:type="dxa"/>
            <w:shd w:val="clear" w:color="auto" w:fill="auto"/>
          </w:tcPr>
          <w:p w14:paraId="1E32DA45" w14:textId="77777777" w:rsidR="00AA1242" w:rsidRDefault="00AA1242" w:rsidP="00AA1242">
            <w:pPr>
              <w:keepLines/>
              <w:suppressLineNumbers/>
              <w:jc w:val="center"/>
            </w:pPr>
          </w:p>
          <w:p w14:paraId="1FEC4636" w14:textId="77777777" w:rsidR="00AA1242" w:rsidRDefault="00AA1242" w:rsidP="00AA1242">
            <w:pPr>
              <w:keepLines/>
              <w:suppressLineNumbers/>
              <w:jc w:val="center"/>
            </w:pPr>
          </w:p>
          <w:p w14:paraId="185555A8" w14:textId="464E417C" w:rsidR="00AA1242" w:rsidRPr="00432223" w:rsidRDefault="00AA1242" w:rsidP="00AA1242">
            <w:pPr>
              <w:keepLines/>
              <w:suppressLineNumbers/>
              <w:jc w:val="center"/>
              <w:rPr>
                <w:rFonts w:eastAsia="Times New Roman"/>
                <w:lang w:val="kk-KZ" w:eastAsia="ru-RU"/>
              </w:rPr>
            </w:pPr>
            <w:r>
              <w:t>2,8</w:t>
            </w:r>
          </w:p>
        </w:tc>
        <w:tc>
          <w:tcPr>
            <w:tcW w:w="995" w:type="dxa"/>
            <w:shd w:val="clear" w:color="auto" w:fill="auto"/>
            <w:vAlign w:val="center"/>
          </w:tcPr>
          <w:p w14:paraId="1CC3D24B" w14:textId="191C6C79" w:rsidR="00AA1242" w:rsidRPr="00432223" w:rsidRDefault="00AA1242" w:rsidP="00AA1242">
            <w:pPr>
              <w:keepLines/>
              <w:suppressLineNumbers/>
              <w:jc w:val="center"/>
              <w:rPr>
                <w:rFonts w:eastAsia="Times New Roman"/>
                <w:lang w:val="kk-KZ" w:eastAsia="ru-RU"/>
              </w:rPr>
            </w:pPr>
            <w:r w:rsidRPr="00102B0D">
              <w:t>3,0</w:t>
            </w:r>
          </w:p>
        </w:tc>
        <w:tc>
          <w:tcPr>
            <w:tcW w:w="992" w:type="dxa"/>
            <w:shd w:val="clear" w:color="auto" w:fill="auto"/>
            <w:vAlign w:val="center"/>
          </w:tcPr>
          <w:p w14:paraId="1F674CEF" w14:textId="5487CC9E" w:rsidR="00AA1242" w:rsidRPr="00432223" w:rsidRDefault="00AA1242" w:rsidP="00AA1242">
            <w:pPr>
              <w:keepLines/>
              <w:suppressLineNumbers/>
              <w:jc w:val="center"/>
              <w:rPr>
                <w:rFonts w:eastAsia="Times New Roman"/>
                <w:lang w:val="kk-KZ" w:eastAsia="ru-RU"/>
              </w:rPr>
            </w:pPr>
            <w:r w:rsidRPr="00102B0D">
              <w:t>3,0</w:t>
            </w:r>
          </w:p>
        </w:tc>
        <w:tc>
          <w:tcPr>
            <w:tcW w:w="992" w:type="dxa"/>
            <w:shd w:val="clear" w:color="auto" w:fill="auto"/>
            <w:vAlign w:val="center"/>
          </w:tcPr>
          <w:p w14:paraId="58FF1D74" w14:textId="3A690CC3" w:rsidR="00AA1242" w:rsidRPr="00432223" w:rsidRDefault="00AA1242" w:rsidP="00AA1242">
            <w:pPr>
              <w:keepLines/>
              <w:suppressLineNumbers/>
              <w:jc w:val="center"/>
              <w:rPr>
                <w:rFonts w:eastAsia="Times New Roman"/>
                <w:lang w:val="kk-KZ" w:eastAsia="ru-RU"/>
              </w:rPr>
            </w:pPr>
            <w:r w:rsidRPr="00102B0D">
              <w:t>3,0</w:t>
            </w:r>
          </w:p>
        </w:tc>
        <w:tc>
          <w:tcPr>
            <w:tcW w:w="992" w:type="dxa"/>
            <w:shd w:val="clear" w:color="auto" w:fill="auto"/>
            <w:vAlign w:val="center"/>
          </w:tcPr>
          <w:p w14:paraId="4E19C08F" w14:textId="12B785D2" w:rsidR="00AA1242" w:rsidRPr="00432223" w:rsidRDefault="00AA1242" w:rsidP="00AA1242">
            <w:pPr>
              <w:keepLines/>
              <w:suppressLineNumbers/>
              <w:jc w:val="center"/>
              <w:rPr>
                <w:rFonts w:eastAsia="Times New Roman"/>
                <w:lang w:val="kk-KZ" w:eastAsia="ru-RU"/>
              </w:rPr>
            </w:pPr>
            <w:r w:rsidRPr="00102B0D">
              <w:t>3,0</w:t>
            </w:r>
          </w:p>
        </w:tc>
        <w:tc>
          <w:tcPr>
            <w:tcW w:w="993" w:type="dxa"/>
            <w:shd w:val="clear" w:color="auto" w:fill="auto"/>
            <w:vAlign w:val="center"/>
          </w:tcPr>
          <w:p w14:paraId="4CFD0A7C" w14:textId="76A6116B" w:rsidR="00AA1242" w:rsidRPr="00432223" w:rsidRDefault="00AA1242" w:rsidP="00AA1242">
            <w:pPr>
              <w:keepLines/>
              <w:suppressLineNumbers/>
              <w:jc w:val="center"/>
              <w:rPr>
                <w:rFonts w:eastAsia="Times New Roman"/>
                <w:lang w:val="kk-KZ" w:eastAsia="ru-RU"/>
              </w:rPr>
            </w:pPr>
            <w:r w:rsidRPr="00102B0D">
              <w:t>3,0</w:t>
            </w:r>
          </w:p>
        </w:tc>
        <w:tc>
          <w:tcPr>
            <w:tcW w:w="994" w:type="dxa"/>
            <w:tcBorders>
              <w:top w:val="single" w:sz="4" w:space="0" w:color="auto"/>
              <w:left w:val="nil"/>
              <w:bottom w:val="single" w:sz="4" w:space="0" w:color="auto"/>
              <w:right w:val="single" w:sz="4" w:space="0" w:color="auto"/>
            </w:tcBorders>
            <w:shd w:val="clear" w:color="auto" w:fill="auto"/>
            <w:vAlign w:val="center"/>
          </w:tcPr>
          <w:p w14:paraId="22881D67" w14:textId="35470FA2" w:rsidR="00AA1242" w:rsidRPr="005F6952" w:rsidRDefault="00AA1242" w:rsidP="00AA1242">
            <w:pPr>
              <w:keepLines/>
              <w:suppressLineNumbers/>
              <w:jc w:val="center"/>
              <w:rPr>
                <w:rFonts w:eastAsia="Times New Roman"/>
                <w:lang w:val="kk-KZ" w:eastAsia="ru-RU"/>
              </w:rPr>
            </w:pPr>
            <w:r>
              <w:rPr>
                <w:lang w:val="kk-KZ"/>
              </w:rPr>
              <w:t>3,0</w:t>
            </w:r>
          </w:p>
        </w:tc>
      </w:tr>
      <w:tr w:rsidR="00AA1242" w:rsidRPr="005F6952" w14:paraId="2D5AFCF7" w14:textId="77777777" w:rsidTr="00E37215">
        <w:trPr>
          <w:gridAfter w:val="1"/>
          <w:wAfter w:w="8" w:type="dxa"/>
          <w:trHeight w:val="497"/>
          <w:jc w:val="center"/>
        </w:trPr>
        <w:tc>
          <w:tcPr>
            <w:tcW w:w="453" w:type="dxa"/>
            <w:vMerge/>
            <w:vAlign w:val="center"/>
          </w:tcPr>
          <w:p w14:paraId="57306137" w14:textId="12CA2EE9" w:rsidR="00AA1242" w:rsidRPr="005F6952" w:rsidRDefault="00AA1242" w:rsidP="00AA1242">
            <w:pPr>
              <w:tabs>
                <w:tab w:val="left" w:pos="851"/>
                <w:tab w:val="left" w:pos="993"/>
              </w:tabs>
              <w:rPr>
                <w:b/>
                <w:bCs/>
                <w:spacing w:val="-2"/>
                <w:lang w:val="kk-KZ"/>
              </w:rPr>
            </w:pPr>
          </w:p>
        </w:tc>
        <w:tc>
          <w:tcPr>
            <w:tcW w:w="3367" w:type="dxa"/>
            <w:vAlign w:val="center"/>
          </w:tcPr>
          <w:p w14:paraId="760E6A05" w14:textId="0E9344A1" w:rsidR="00AA1242" w:rsidRPr="005F6952" w:rsidRDefault="00AA1242" w:rsidP="00AA1242">
            <w:pPr>
              <w:keepLines/>
              <w:suppressLineNumbers/>
              <w:jc w:val="both"/>
              <w:rPr>
                <w:b/>
                <w:bCs/>
                <w:i/>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2206495D" w14:textId="77777777" w:rsidR="00AA1242" w:rsidRPr="005F6952" w:rsidRDefault="00AA1242" w:rsidP="00AA1242">
            <w:pPr>
              <w:tabs>
                <w:tab w:val="left" w:pos="459"/>
              </w:tabs>
              <w:ind w:left="-108" w:right="-108"/>
              <w:jc w:val="center"/>
            </w:pPr>
          </w:p>
        </w:tc>
        <w:tc>
          <w:tcPr>
            <w:tcW w:w="1418" w:type="dxa"/>
            <w:vAlign w:val="center"/>
          </w:tcPr>
          <w:p w14:paraId="66393EE3" w14:textId="77777777" w:rsidR="00AA1242" w:rsidRPr="005F6952" w:rsidRDefault="00AA1242" w:rsidP="00AA1242">
            <w:pPr>
              <w:keepLines/>
              <w:suppressLineNumbers/>
              <w:jc w:val="center"/>
              <w:rPr>
                <w:rFonts w:eastAsia="Times New Roman"/>
                <w:lang w:val="kk-KZ" w:eastAsia="ru-RU"/>
              </w:rPr>
            </w:pPr>
          </w:p>
        </w:tc>
        <w:tc>
          <w:tcPr>
            <w:tcW w:w="1134" w:type="dxa"/>
            <w:gridSpan w:val="2"/>
            <w:vAlign w:val="center"/>
          </w:tcPr>
          <w:p w14:paraId="3D2E7CF5" w14:textId="36D86E81" w:rsidR="00AA1242" w:rsidRPr="005F6952" w:rsidRDefault="00AA1242" w:rsidP="00AA1242">
            <w:pPr>
              <w:keepLines/>
              <w:suppressLineNumbers/>
              <w:jc w:val="center"/>
              <w:rPr>
                <w:rFonts w:eastAsia="Times New Roman"/>
                <w:lang w:val="kk-KZ" w:eastAsia="ru-RU"/>
              </w:rPr>
            </w:pPr>
            <w:r>
              <w:rPr>
                <w:rFonts w:eastAsia="Times New Roman"/>
                <w:lang w:val="kk-KZ" w:eastAsia="ru-RU"/>
              </w:rPr>
              <w:t>чел</w:t>
            </w:r>
          </w:p>
        </w:tc>
        <w:tc>
          <w:tcPr>
            <w:tcW w:w="1134" w:type="dxa"/>
            <w:shd w:val="clear" w:color="auto" w:fill="auto"/>
          </w:tcPr>
          <w:p w14:paraId="3B7C8B76" w14:textId="5A4A017F" w:rsidR="00AA1242" w:rsidRPr="00A27500" w:rsidRDefault="00AA1242" w:rsidP="00AA1242">
            <w:pPr>
              <w:keepLines/>
              <w:suppressLineNumbers/>
              <w:jc w:val="center"/>
              <w:rPr>
                <w:lang w:val="kk-KZ"/>
              </w:rPr>
            </w:pPr>
            <w:r>
              <w:rPr>
                <w:lang w:val="kk-KZ"/>
              </w:rPr>
              <w:t>397</w:t>
            </w:r>
          </w:p>
        </w:tc>
        <w:tc>
          <w:tcPr>
            <w:tcW w:w="995" w:type="dxa"/>
            <w:shd w:val="clear" w:color="auto" w:fill="auto"/>
            <w:vAlign w:val="center"/>
          </w:tcPr>
          <w:p w14:paraId="33FEFA25" w14:textId="1346E60A" w:rsidR="00AA1242" w:rsidRPr="00A27500" w:rsidRDefault="00AA1242" w:rsidP="00AA1242">
            <w:pPr>
              <w:keepLines/>
              <w:suppressLineNumbers/>
              <w:jc w:val="center"/>
              <w:rPr>
                <w:lang w:val="kk-KZ"/>
              </w:rPr>
            </w:pPr>
            <w:r>
              <w:rPr>
                <w:lang w:val="kk-KZ"/>
              </w:rPr>
              <w:t>206</w:t>
            </w:r>
          </w:p>
        </w:tc>
        <w:tc>
          <w:tcPr>
            <w:tcW w:w="992" w:type="dxa"/>
            <w:shd w:val="clear" w:color="auto" w:fill="auto"/>
            <w:vAlign w:val="center"/>
          </w:tcPr>
          <w:p w14:paraId="57CF33D5" w14:textId="7E4302B6" w:rsidR="00AA1242" w:rsidRPr="00A27500" w:rsidRDefault="00AA1242" w:rsidP="00AA1242">
            <w:pPr>
              <w:keepLines/>
              <w:suppressLineNumbers/>
              <w:jc w:val="center"/>
              <w:rPr>
                <w:lang w:val="kk-KZ"/>
              </w:rPr>
            </w:pPr>
            <w:r>
              <w:rPr>
                <w:lang w:val="kk-KZ"/>
              </w:rPr>
              <w:t>280</w:t>
            </w:r>
          </w:p>
        </w:tc>
        <w:tc>
          <w:tcPr>
            <w:tcW w:w="992" w:type="dxa"/>
            <w:shd w:val="clear" w:color="auto" w:fill="auto"/>
            <w:vAlign w:val="center"/>
          </w:tcPr>
          <w:p w14:paraId="43045CC7" w14:textId="3B4C4FD0" w:rsidR="00AA1242" w:rsidRPr="00A27500" w:rsidRDefault="00AA1242" w:rsidP="00AA1242">
            <w:pPr>
              <w:keepLines/>
              <w:suppressLineNumbers/>
              <w:jc w:val="center"/>
              <w:rPr>
                <w:lang w:val="kk-KZ"/>
              </w:rPr>
            </w:pPr>
            <w:r>
              <w:rPr>
                <w:lang w:val="kk-KZ"/>
              </w:rPr>
              <w:t>280</w:t>
            </w:r>
          </w:p>
        </w:tc>
        <w:tc>
          <w:tcPr>
            <w:tcW w:w="992" w:type="dxa"/>
            <w:shd w:val="clear" w:color="auto" w:fill="auto"/>
            <w:vAlign w:val="center"/>
          </w:tcPr>
          <w:p w14:paraId="19681570" w14:textId="71D7FD51" w:rsidR="00AA1242" w:rsidRPr="00A27500" w:rsidRDefault="00AA1242" w:rsidP="00AA1242">
            <w:pPr>
              <w:keepLines/>
              <w:suppressLineNumbers/>
              <w:jc w:val="center"/>
              <w:rPr>
                <w:lang w:val="kk-KZ"/>
              </w:rPr>
            </w:pPr>
            <w:r>
              <w:rPr>
                <w:lang w:val="kk-KZ"/>
              </w:rPr>
              <w:t>280</w:t>
            </w:r>
          </w:p>
        </w:tc>
        <w:tc>
          <w:tcPr>
            <w:tcW w:w="993" w:type="dxa"/>
            <w:shd w:val="clear" w:color="auto" w:fill="auto"/>
            <w:vAlign w:val="center"/>
          </w:tcPr>
          <w:p w14:paraId="490B26AE" w14:textId="5A283250" w:rsidR="00AA1242" w:rsidRPr="00A27500" w:rsidRDefault="00AA1242" w:rsidP="00AA1242">
            <w:pPr>
              <w:keepLines/>
              <w:suppressLineNumbers/>
              <w:jc w:val="center"/>
              <w:rPr>
                <w:lang w:val="kk-KZ"/>
              </w:rPr>
            </w:pPr>
            <w:r>
              <w:rPr>
                <w:lang w:val="kk-KZ"/>
              </w:rPr>
              <w:t>280</w:t>
            </w:r>
          </w:p>
        </w:tc>
        <w:tc>
          <w:tcPr>
            <w:tcW w:w="994" w:type="dxa"/>
            <w:tcBorders>
              <w:top w:val="single" w:sz="4" w:space="0" w:color="auto"/>
              <w:left w:val="nil"/>
              <w:bottom w:val="single" w:sz="4" w:space="0" w:color="auto"/>
              <w:right w:val="single" w:sz="4" w:space="0" w:color="auto"/>
            </w:tcBorders>
            <w:shd w:val="clear" w:color="auto" w:fill="auto"/>
            <w:vAlign w:val="center"/>
          </w:tcPr>
          <w:p w14:paraId="4BD7B581" w14:textId="39134215" w:rsidR="00AA1242" w:rsidRDefault="00AA1242" w:rsidP="00AA1242">
            <w:pPr>
              <w:keepLines/>
              <w:suppressLineNumbers/>
              <w:jc w:val="center"/>
              <w:rPr>
                <w:lang w:val="kk-KZ"/>
              </w:rPr>
            </w:pPr>
            <w:r>
              <w:rPr>
                <w:lang w:val="kk-KZ"/>
              </w:rPr>
              <w:t>280</w:t>
            </w:r>
          </w:p>
        </w:tc>
      </w:tr>
      <w:tr w:rsidR="00C818F6" w:rsidRPr="005F6952" w14:paraId="2DAC2E9E" w14:textId="77777777" w:rsidTr="00C739E9">
        <w:trPr>
          <w:gridAfter w:val="1"/>
          <w:wAfter w:w="8" w:type="dxa"/>
          <w:trHeight w:val="497"/>
          <w:jc w:val="center"/>
        </w:trPr>
        <w:tc>
          <w:tcPr>
            <w:tcW w:w="453" w:type="dxa"/>
            <w:vMerge/>
            <w:vAlign w:val="center"/>
          </w:tcPr>
          <w:p w14:paraId="7B324470" w14:textId="77777777" w:rsidR="00C818F6" w:rsidRPr="005F6952" w:rsidRDefault="00C818F6" w:rsidP="00C818F6">
            <w:pPr>
              <w:tabs>
                <w:tab w:val="left" w:pos="851"/>
                <w:tab w:val="left" w:pos="993"/>
              </w:tabs>
              <w:rPr>
                <w:b/>
                <w:bCs/>
                <w:spacing w:val="-2"/>
                <w:lang w:val="kk-KZ"/>
              </w:rPr>
            </w:pPr>
          </w:p>
        </w:tc>
        <w:tc>
          <w:tcPr>
            <w:tcW w:w="3367" w:type="dxa"/>
            <w:vAlign w:val="center"/>
          </w:tcPr>
          <w:p w14:paraId="26B71146" w14:textId="77777777" w:rsidR="00C818F6" w:rsidRPr="00C818F6" w:rsidRDefault="00C818F6" w:rsidP="00C818F6">
            <w:pPr>
              <w:contextualSpacing/>
              <w:rPr>
                <w:rFonts w:eastAsia="Times New Roman"/>
                <w:b/>
                <w:kern w:val="24"/>
                <w:sz w:val="22"/>
                <w:szCs w:val="22"/>
                <w:lang w:eastAsia="ru-RU"/>
              </w:rPr>
            </w:pPr>
            <w:r w:rsidRPr="00C818F6">
              <w:rPr>
                <w:rFonts w:eastAsia="Times New Roman"/>
                <w:b/>
                <w:kern w:val="24"/>
                <w:sz w:val="22"/>
                <w:szCs w:val="22"/>
                <w:lang w:eastAsia="ru-RU"/>
              </w:rPr>
              <w:t>Мероприятие</w:t>
            </w:r>
          </w:p>
          <w:p w14:paraId="581E63C0" w14:textId="77777777" w:rsidR="00C818F6" w:rsidRPr="00C818F6" w:rsidRDefault="00C818F6" w:rsidP="00C818F6">
            <w:pPr>
              <w:contextualSpacing/>
              <w:rPr>
                <w:rFonts w:eastAsia="Times New Roman"/>
                <w:kern w:val="24"/>
                <w:sz w:val="22"/>
                <w:szCs w:val="22"/>
                <w:lang w:eastAsia="ru-RU"/>
              </w:rPr>
            </w:pPr>
            <w:r w:rsidRPr="00C818F6">
              <w:rPr>
                <w:rFonts w:eastAsia="Times New Roman"/>
                <w:kern w:val="24"/>
                <w:sz w:val="22"/>
                <w:szCs w:val="22"/>
                <w:lang w:eastAsia="ru-RU"/>
              </w:rPr>
              <w:t xml:space="preserve">Повышение доходов сельского населения </w:t>
            </w:r>
          </w:p>
          <w:p w14:paraId="527863CA" w14:textId="20E594DE" w:rsidR="00C818F6" w:rsidRDefault="00C818F6" w:rsidP="00C818F6">
            <w:pPr>
              <w:keepLines/>
              <w:suppressLineNumbers/>
              <w:jc w:val="both"/>
              <w:rPr>
                <w:b/>
                <w:bCs/>
                <w:color w:val="000000"/>
                <w:sz w:val="22"/>
                <w:szCs w:val="22"/>
              </w:rPr>
            </w:pPr>
            <w:r w:rsidRPr="00C818F6">
              <w:rPr>
                <w:rFonts w:eastAsia="Times New Roman"/>
                <w:kern w:val="24"/>
                <w:sz w:val="22"/>
                <w:szCs w:val="22"/>
                <w:lang w:eastAsia="ru-RU"/>
              </w:rPr>
              <w:t>в рамках реализации проекта «</w:t>
            </w:r>
            <w:proofErr w:type="spellStart"/>
            <w:r w:rsidRPr="00C818F6">
              <w:rPr>
                <w:rFonts w:eastAsia="Times New Roman"/>
                <w:kern w:val="24"/>
                <w:sz w:val="22"/>
                <w:szCs w:val="22"/>
                <w:lang w:eastAsia="ru-RU"/>
              </w:rPr>
              <w:t>Ауыл</w:t>
            </w:r>
            <w:proofErr w:type="spellEnd"/>
            <w:r w:rsidRPr="00C818F6">
              <w:rPr>
                <w:rFonts w:eastAsia="Times New Roman"/>
                <w:kern w:val="24"/>
                <w:sz w:val="22"/>
                <w:szCs w:val="22"/>
                <w:lang w:eastAsia="ru-RU"/>
              </w:rPr>
              <w:t xml:space="preserve"> аманаты»</w:t>
            </w:r>
          </w:p>
        </w:tc>
        <w:tc>
          <w:tcPr>
            <w:tcW w:w="1987" w:type="dxa"/>
            <w:vAlign w:val="center"/>
          </w:tcPr>
          <w:p w14:paraId="6F9913D2" w14:textId="228CD381" w:rsidR="00C818F6" w:rsidRPr="00C818F6" w:rsidRDefault="00C818F6" w:rsidP="00C818F6">
            <w:pPr>
              <w:tabs>
                <w:tab w:val="left" w:pos="459"/>
              </w:tabs>
              <w:ind w:left="-108" w:right="-108"/>
              <w:jc w:val="center"/>
              <w:rPr>
                <w:sz w:val="22"/>
                <w:szCs w:val="22"/>
              </w:rPr>
            </w:pPr>
            <w:r w:rsidRPr="00C818F6">
              <w:rPr>
                <w:rFonts w:eastAsia="Times New Roman"/>
                <w:kern w:val="24"/>
                <w:sz w:val="22"/>
                <w:szCs w:val="22"/>
                <w:lang w:eastAsia="ru-RU"/>
              </w:rPr>
              <w:t>акимат Карагандинской области</w:t>
            </w:r>
          </w:p>
        </w:tc>
        <w:tc>
          <w:tcPr>
            <w:tcW w:w="1418" w:type="dxa"/>
            <w:vAlign w:val="center"/>
          </w:tcPr>
          <w:p w14:paraId="5E9A5E84" w14:textId="6344144B" w:rsidR="00C818F6" w:rsidRPr="00C818F6" w:rsidRDefault="00C818F6" w:rsidP="00C818F6">
            <w:pPr>
              <w:keepLines/>
              <w:suppressLineNumbers/>
              <w:jc w:val="center"/>
              <w:rPr>
                <w:rFonts w:eastAsia="Times New Roman"/>
                <w:sz w:val="22"/>
                <w:szCs w:val="22"/>
                <w:lang w:val="kk-KZ" w:eastAsia="ru-RU"/>
              </w:rPr>
            </w:pPr>
          </w:p>
        </w:tc>
        <w:tc>
          <w:tcPr>
            <w:tcW w:w="1134" w:type="dxa"/>
            <w:gridSpan w:val="2"/>
            <w:vAlign w:val="center"/>
          </w:tcPr>
          <w:p w14:paraId="6328D846" w14:textId="59B8753F" w:rsidR="00C818F6" w:rsidRPr="00C818F6" w:rsidRDefault="00C818F6" w:rsidP="00C818F6">
            <w:pPr>
              <w:keepLines/>
              <w:suppressLineNumbers/>
              <w:jc w:val="center"/>
              <w:rPr>
                <w:rFonts w:eastAsia="Times New Roman"/>
                <w:sz w:val="22"/>
                <w:szCs w:val="22"/>
                <w:lang w:val="kk-KZ" w:eastAsia="ru-RU"/>
              </w:rPr>
            </w:pPr>
            <w:r w:rsidRPr="00C818F6">
              <w:rPr>
                <w:rFonts w:eastAsia="Times New Roman"/>
                <w:kern w:val="24"/>
                <w:sz w:val="22"/>
                <w:szCs w:val="22"/>
                <w:lang w:eastAsia="ru-RU"/>
              </w:rPr>
              <w:t>Тыс. тенге</w:t>
            </w:r>
          </w:p>
        </w:tc>
        <w:tc>
          <w:tcPr>
            <w:tcW w:w="1134" w:type="dxa"/>
            <w:shd w:val="clear" w:color="auto" w:fill="auto"/>
            <w:vAlign w:val="center"/>
          </w:tcPr>
          <w:p w14:paraId="30FDEBF8" w14:textId="77777777" w:rsidR="00C818F6" w:rsidRDefault="00C818F6" w:rsidP="00C818F6">
            <w:pPr>
              <w:keepLines/>
              <w:suppressLineNumbers/>
              <w:jc w:val="center"/>
              <w:rPr>
                <w:lang w:val="kk-KZ"/>
              </w:rPr>
            </w:pPr>
          </w:p>
        </w:tc>
        <w:tc>
          <w:tcPr>
            <w:tcW w:w="995" w:type="dxa"/>
            <w:shd w:val="clear" w:color="auto" w:fill="auto"/>
            <w:vAlign w:val="center"/>
          </w:tcPr>
          <w:p w14:paraId="18524A36" w14:textId="77777777" w:rsidR="00C818F6" w:rsidRDefault="00C818F6" w:rsidP="00C818F6">
            <w:pPr>
              <w:keepLines/>
              <w:suppressLineNumbers/>
              <w:jc w:val="center"/>
              <w:rPr>
                <w:lang w:val="kk-KZ"/>
              </w:rPr>
            </w:pPr>
          </w:p>
        </w:tc>
        <w:tc>
          <w:tcPr>
            <w:tcW w:w="992" w:type="dxa"/>
            <w:shd w:val="clear" w:color="auto" w:fill="auto"/>
            <w:vAlign w:val="center"/>
          </w:tcPr>
          <w:p w14:paraId="27F5A72D" w14:textId="7C4CFF2B" w:rsidR="00C818F6" w:rsidRDefault="00C818F6" w:rsidP="00C818F6">
            <w:pPr>
              <w:keepLines/>
              <w:suppressLineNumbers/>
              <w:jc w:val="center"/>
              <w:rPr>
                <w:lang w:val="kk-KZ"/>
              </w:rPr>
            </w:pPr>
          </w:p>
        </w:tc>
        <w:tc>
          <w:tcPr>
            <w:tcW w:w="992" w:type="dxa"/>
            <w:shd w:val="clear" w:color="auto" w:fill="auto"/>
            <w:vAlign w:val="center"/>
          </w:tcPr>
          <w:p w14:paraId="161B2D9C" w14:textId="11C63787" w:rsidR="00C818F6" w:rsidRDefault="00C818F6" w:rsidP="00C818F6">
            <w:pPr>
              <w:keepLines/>
              <w:suppressLineNumbers/>
              <w:jc w:val="center"/>
              <w:rPr>
                <w:lang w:val="kk-KZ"/>
              </w:rPr>
            </w:pPr>
          </w:p>
        </w:tc>
        <w:tc>
          <w:tcPr>
            <w:tcW w:w="992" w:type="dxa"/>
            <w:shd w:val="clear" w:color="auto" w:fill="auto"/>
            <w:vAlign w:val="center"/>
          </w:tcPr>
          <w:p w14:paraId="2BB17F5B" w14:textId="644A4F04" w:rsidR="00C818F6" w:rsidRDefault="00C818F6" w:rsidP="00C818F6">
            <w:pPr>
              <w:keepLines/>
              <w:suppressLineNumbers/>
              <w:jc w:val="center"/>
              <w:rPr>
                <w:lang w:val="kk-KZ"/>
              </w:rPr>
            </w:pPr>
          </w:p>
        </w:tc>
        <w:tc>
          <w:tcPr>
            <w:tcW w:w="993" w:type="dxa"/>
            <w:shd w:val="clear" w:color="auto" w:fill="auto"/>
            <w:vAlign w:val="center"/>
          </w:tcPr>
          <w:p w14:paraId="536F9D0D" w14:textId="77777777" w:rsidR="00C818F6" w:rsidRDefault="00C818F6" w:rsidP="00C818F6">
            <w:pPr>
              <w:keepLines/>
              <w:suppressLineNumbers/>
              <w:jc w:val="center"/>
              <w:rPr>
                <w:lang w:val="kk-KZ"/>
              </w:rPr>
            </w:pPr>
          </w:p>
        </w:tc>
        <w:tc>
          <w:tcPr>
            <w:tcW w:w="994" w:type="dxa"/>
            <w:tcBorders>
              <w:top w:val="single" w:sz="4" w:space="0" w:color="auto"/>
              <w:left w:val="nil"/>
              <w:bottom w:val="single" w:sz="4" w:space="0" w:color="auto"/>
              <w:right w:val="single" w:sz="4" w:space="0" w:color="auto"/>
            </w:tcBorders>
            <w:shd w:val="clear" w:color="auto" w:fill="auto"/>
          </w:tcPr>
          <w:p w14:paraId="7BE8D123" w14:textId="77777777" w:rsidR="00C818F6" w:rsidRDefault="00C818F6" w:rsidP="00C818F6">
            <w:pPr>
              <w:keepLines/>
              <w:suppressLineNumbers/>
              <w:jc w:val="center"/>
              <w:rPr>
                <w:lang w:val="kk-KZ"/>
              </w:rPr>
            </w:pPr>
          </w:p>
        </w:tc>
      </w:tr>
      <w:tr w:rsidR="00C818F6" w:rsidRPr="005F6952" w14:paraId="20D35A2D" w14:textId="77777777" w:rsidTr="00C739E9">
        <w:trPr>
          <w:gridAfter w:val="1"/>
          <w:wAfter w:w="8" w:type="dxa"/>
          <w:trHeight w:val="497"/>
          <w:jc w:val="center"/>
        </w:trPr>
        <w:tc>
          <w:tcPr>
            <w:tcW w:w="453" w:type="dxa"/>
            <w:vMerge/>
            <w:vAlign w:val="center"/>
          </w:tcPr>
          <w:p w14:paraId="54B15942" w14:textId="77777777" w:rsidR="00C818F6" w:rsidRPr="005F6952" w:rsidRDefault="00C818F6" w:rsidP="00C818F6">
            <w:pPr>
              <w:tabs>
                <w:tab w:val="left" w:pos="851"/>
                <w:tab w:val="left" w:pos="993"/>
              </w:tabs>
              <w:rPr>
                <w:b/>
                <w:bCs/>
                <w:spacing w:val="-2"/>
                <w:lang w:val="kk-KZ"/>
              </w:rPr>
            </w:pPr>
          </w:p>
        </w:tc>
        <w:tc>
          <w:tcPr>
            <w:tcW w:w="3367" w:type="dxa"/>
            <w:vAlign w:val="center"/>
          </w:tcPr>
          <w:p w14:paraId="32BA29E5" w14:textId="5E30549F" w:rsidR="00C818F6" w:rsidRPr="003B100F" w:rsidRDefault="00C818F6" w:rsidP="00C818F6">
            <w:pPr>
              <w:contextualSpacing/>
              <w:rPr>
                <w:rFonts w:eastAsia="Times New Roman"/>
                <w:b/>
                <w:kern w:val="24"/>
                <w:sz w:val="20"/>
                <w:szCs w:val="20"/>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2AE605C4" w14:textId="77777777" w:rsidR="00C818F6" w:rsidRPr="00755293" w:rsidRDefault="00C818F6" w:rsidP="00C818F6">
            <w:pPr>
              <w:tabs>
                <w:tab w:val="left" w:pos="459"/>
              </w:tabs>
              <w:ind w:left="-108" w:right="-108"/>
              <w:jc w:val="center"/>
              <w:rPr>
                <w:rFonts w:eastAsia="Times New Roman"/>
                <w:kern w:val="24"/>
                <w:sz w:val="20"/>
                <w:szCs w:val="20"/>
                <w:lang w:eastAsia="ru-RU"/>
              </w:rPr>
            </w:pPr>
          </w:p>
        </w:tc>
        <w:tc>
          <w:tcPr>
            <w:tcW w:w="1418" w:type="dxa"/>
            <w:vAlign w:val="center"/>
          </w:tcPr>
          <w:p w14:paraId="5578064B" w14:textId="77777777" w:rsidR="00C818F6" w:rsidRDefault="00C818F6" w:rsidP="00C818F6">
            <w:pPr>
              <w:keepLines/>
              <w:suppressLineNumbers/>
              <w:jc w:val="center"/>
              <w:rPr>
                <w:rFonts w:eastAsia="Times New Roman"/>
                <w:kern w:val="24"/>
                <w:sz w:val="20"/>
                <w:szCs w:val="20"/>
                <w:lang w:eastAsia="ru-RU"/>
              </w:rPr>
            </w:pPr>
          </w:p>
        </w:tc>
        <w:tc>
          <w:tcPr>
            <w:tcW w:w="1134" w:type="dxa"/>
            <w:gridSpan w:val="2"/>
            <w:vAlign w:val="center"/>
          </w:tcPr>
          <w:p w14:paraId="78966022" w14:textId="77777777" w:rsidR="00C818F6" w:rsidRDefault="00C818F6" w:rsidP="00C818F6">
            <w:pPr>
              <w:keepLines/>
              <w:suppressLineNumbers/>
              <w:jc w:val="center"/>
              <w:rPr>
                <w:rFonts w:eastAsia="Times New Roman"/>
                <w:sz w:val="20"/>
                <w:szCs w:val="20"/>
                <w:lang w:val="kk-KZ" w:eastAsia="ru-RU"/>
              </w:rPr>
            </w:pPr>
          </w:p>
        </w:tc>
        <w:tc>
          <w:tcPr>
            <w:tcW w:w="1134" w:type="dxa"/>
            <w:shd w:val="clear" w:color="auto" w:fill="auto"/>
            <w:vAlign w:val="center"/>
          </w:tcPr>
          <w:p w14:paraId="3BF2DFFA" w14:textId="77777777" w:rsidR="00C818F6" w:rsidRDefault="00C818F6" w:rsidP="00C818F6">
            <w:pPr>
              <w:keepLines/>
              <w:suppressLineNumbers/>
              <w:jc w:val="center"/>
              <w:rPr>
                <w:lang w:val="kk-KZ"/>
              </w:rPr>
            </w:pPr>
          </w:p>
        </w:tc>
        <w:tc>
          <w:tcPr>
            <w:tcW w:w="995" w:type="dxa"/>
            <w:shd w:val="clear" w:color="auto" w:fill="auto"/>
            <w:vAlign w:val="center"/>
          </w:tcPr>
          <w:p w14:paraId="6F875BC0" w14:textId="77777777" w:rsidR="00C818F6" w:rsidRDefault="00C818F6" w:rsidP="00C818F6">
            <w:pPr>
              <w:keepLines/>
              <w:suppressLineNumbers/>
              <w:jc w:val="center"/>
              <w:rPr>
                <w:lang w:val="kk-KZ"/>
              </w:rPr>
            </w:pPr>
          </w:p>
        </w:tc>
        <w:tc>
          <w:tcPr>
            <w:tcW w:w="992" w:type="dxa"/>
            <w:shd w:val="clear" w:color="auto" w:fill="auto"/>
            <w:vAlign w:val="center"/>
          </w:tcPr>
          <w:p w14:paraId="36D7BE1A" w14:textId="61DAEE9B" w:rsidR="00C818F6" w:rsidRDefault="00C818F6" w:rsidP="00C818F6">
            <w:pPr>
              <w:keepLines/>
              <w:suppressLineNumbers/>
              <w:jc w:val="center"/>
              <w:rPr>
                <w:lang w:val="kk-KZ"/>
              </w:rPr>
            </w:pPr>
            <w:r>
              <w:rPr>
                <w:lang w:val="kk-KZ"/>
              </w:rPr>
              <w:t>685</w:t>
            </w:r>
          </w:p>
        </w:tc>
        <w:tc>
          <w:tcPr>
            <w:tcW w:w="992" w:type="dxa"/>
            <w:shd w:val="clear" w:color="auto" w:fill="auto"/>
            <w:vAlign w:val="center"/>
          </w:tcPr>
          <w:p w14:paraId="0DA4ADE9" w14:textId="27008C66" w:rsidR="00C818F6" w:rsidRDefault="00C818F6" w:rsidP="00C818F6">
            <w:pPr>
              <w:keepLines/>
              <w:suppressLineNumbers/>
              <w:jc w:val="center"/>
              <w:rPr>
                <w:lang w:val="kk-KZ"/>
              </w:rPr>
            </w:pPr>
            <w:r>
              <w:rPr>
                <w:lang w:val="kk-KZ"/>
              </w:rPr>
              <w:t>714</w:t>
            </w:r>
          </w:p>
        </w:tc>
        <w:tc>
          <w:tcPr>
            <w:tcW w:w="992" w:type="dxa"/>
            <w:shd w:val="clear" w:color="auto" w:fill="auto"/>
            <w:vAlign w:val="center"/>
          </w:tcPr>
          <w:p w14:paraId="01B07B8C" w14:textId="5B16E198" w:rsidR="00C818F6" w:rsidRDefault="00C818F6" w:rsidP="00C818F6">
            <w:pPr>
              <w:keepLines/>
              <w:suppressLineNumbers/>
              <w:jc w:val="center"/>
              <w:rPr>
                <w:lang w:val="kk-KZ"/>
              </w:rPr>
            </w:pPr>
            <w:r>
              <w:rPr>
                <w:lang w:val="kk-KZ"/>
              </w:rPr>
              <w:t>285</w:t>
            </w:r>
          </w:p>
        </w:tc>
        <w:tc>
          <w:tcPr>
            <w:tcW w:w="993" w:type="dxa"/>
            <w:shd w:val="clear" w:color="auto" w:fill="auto"/>
            <w:vAlign w:val="center"/>
          </w:tcPr>
          <w:p w14:paraId="6A804A4D" w14:textId="77777777" w:rsidR="00C818F6" w:rsidRDefault="00C818F6" w:rsidP="00C818F6">
            <w:pPr>
              <w:keepLines/>
              <w:suppressLineNumbers/>
              <w:jc w:val="center"/>
              <w:rPr>
                <w:lang w:val="kk-KZ"/>
              </w:rPr>
            </w:pPr>
          </w:p>
        </w:tc>
        <w:tc>
          <w:tcPr>
            <w:tcW w:w="994" w:type="dxa"/>
            <w:tcBorders>
              <w:top w:val="single" w:sz="4" w:space="0" w:color="auto"/>
              <w:left w:val="nil"/>
              <w:bottom w:val="single" w:sz="4" w:space="0" w:color="auto"/>
              <w:right w:val="single" w:sz="4" w:space="0" w:color="auto"/>
            </w:tcBorders>
            <w:shd w:val="clear" w:color="auto" w:fill="auto"/>
          </w:tcPr>
          <w:p w14:paraId="56AF5EC4" w14:textId="77777777" w:rsidR="00C818F6" w:rsidRDefault="00C818F6" w:rsidP="00C818F6">
            <w:pPr>
              <w:keepLines/>
              <w:suppressLineNumbers/>
              <w:jc w:val="center"/>
              <w:rPr>
                <w:lang w:val="kk-KZ"/>
              </w:rPr>
            </w:pPr>
          </w:p>
        </w:tc>
      </w:tr>
      <w:tr w:rsidR="00C818F6" w:rsidRPr="005F6952" w14:paraId="3901EBA5" w14:textId="77777777" w:rsidTr="00A100FC">
        <w:trPr>
          <w:trHeight w:val="478"/>
          <w:jc w:val="center"/>
        </w:trPr>
        <w:tc>
          <w:tcPr>
            <w:tcW w:w="453" w:type="dxa"/>
            <w:vMerge/>
            <w:vAlign w:val="center"/>
          </w:tcPr>
          <w:p w14:paraId="5F6D79D8" w14:textId="46FE2C53" w:rsidR="00C818F6" w:rsidRPr="005F6952" w:rsidRDefault="00C818F6" w:rsidP="00C818F6">
            <w:pPr>
              <w:tabs>
                <w:tab w:val="left" w:pos="851"/>
                <w:tab w:val="left" w:pos="993"/>
              </w:tabs>
              <w:rPr>
                <w:b/>
                <w:bCs/>
                <w:spacing w:val="-2"/>
                <w:lang w:val="kk-KZ"/>
              </w:rPr>
            </w:pPr>
          </w:p>
        </w:tc>
        <w:tc>
          <w:tcPr>
            <w:tcW w:w="15006" w:type="dxa"/>
            <w:gridSpan w:val="13"/>
          </w:tcPr>
          <w:p w14:paraId="05E839E6" w14:textId="77777777" w:rsidR="00C818F6" w:rsidRPr="005F6952" w:rsidRDefault="00C818F6" w:rsidP="00C818F6">
            <w:pPr>
              <w:keepLines/>
              <w:suppressLineNumbers/>
              <w:rPr>
                <w:rFonts w:eastAsia="Times New Roman"/>
                <w:lang w:val="kk-KZ" w:eastAsia="ru-RU"/>
              </w:rPr>
            </w:pPr>
            <w:r w:rsidRPr="005F6952">
              <w:rPr>
                <w:rFonts w:eastAsia="Times New Roman"/>
                <w:b/>
                <w:bCs/>
                <w:kern w:val="24"/>
                <w:lang w:eastAsia="ru-RU"/>
              </w:rPr>
              <w:t xml:space="preserve">Цель. </w:t>
            </w:r>
            <w:r w:rsidRPr="005F6952">
              <w:rPr>
                <w:rFonts w:eastAsia="Times New Roman"/>
                <w:b/>
                <w:bCs/>
                <w:kern w:val="24"/>
                <w:lang w:val="kk-KZ" w:eastAsia="ru-RU"/>
              </w:rPr>
              <w:t>Содействие занятости населения и усиление адресности социальной поддержки</w:t>
            </w:r>
          </w:p>
        </w:tc>
      </w:tr>
      <w:tr w:rsidR="00C818F6" w:rsidRPr="005F6952" w14:paraId="235D1626" w14:textId="77777777" w:rsidTr="00E37215">
        <w:trPr>
          <w:gridAfter w:val="1"/>
          <w:wAfter w:w="8" w:type="dxa"/>
          <w:trHeight w:val="215"/>
          <w:jc w:val="center"/>
        </w:trPr>
        <w:tc>
          <w:tcPr>
            <w:tcW w:w="453" w:type="dxa"/>
            <w:vMerge/>
            <w:vAlign w:val="center"/>
          </w:tcPr>
          <w:p w14:paraId="3DBD7970" w14:textId="499BB994" w:rsidR="00C818F6" w:rsidRPr="004C1C89" w:rsidRDefault="00C818F6" w:rsidP="00C818F6">
            <w:pPr>
              <w:tabs>
                <w:tab w:val="left" w:pos="851"/>
                <w:tab w:val="left" w:pos="993"/>
              </w:tabs>
              <w:rPr>
                <w:b/>
                <w:bCs/>
                <w:spacing w:val="-2"/>
              </w:rPr>
            </w:pPr>
          </w:p>
        </w:tc>
        <w:tc>
          <w:tcPr>
            <w:tcW w:w="3367" w:type="dxa"/>
          </w:tcPr>
          <w:p w14:paraId="33D3E8E8" w14:textId="77777777" w:rsidR="00C818F6" w:rsidRPr="00762BCA" w:rsidRDefault="00C818F6" w:rsidP="00C818F6">
            <w:pPr>
              <w:contextualSpacing/>
              <w:jc w:val="both"/>
              <w:rPr>
                <w:rFonts w:eastAsia="Times New Roman"/>
                <w:b/>
                <w:bCs/>
                <w:kern w:val="24"/>
                <w:szCs w:val="20"/>
                <w:lang w:eastAsia="ru-RU"/>
              </w:rPr>
            </w:pPr>
            <w:r w:rsidRPr="00762BCA">
              <w:rPr>
                <w:rFonts w:eastAsia="Times New Roman"/>
                <w:b/>
                <w:bCs/>
                <w:kern w:val="24"/>
                <w:szCs w:val="20"/>
                <w:lang w:eastAsia="ru-RU"/>
              </w:rPr>
              <w:t xml:space="preserve">Целевой индикатор </w:t>
            </w:r>
          </w:p>
          <w:p w14:paraId="7D0CF318" w14:textId="639AD4E3" w:rsidR="00C818F6" w:rsidRPr="005F6952" w:rsidRDefault="00C818F6" w:rsidP="00C818F6">
            <w:pPr>
              <w:keepLines/>
              <w:suppressLineNumbers/>
              <w:jc w:val="both"/>
              <w:rPr>
                <w:b/>
                <w:bCs/>
                <w:i/>
              </w:rPr>
            </w:pPr>
            <w:r w:rsidRPr="00762BCA">
              <w:rPr>
                <w:rFonts w:eastAsia="Times New Roman"/>
                <w:kern w:val="24"/>
                <w:szCs w:val="20"/>
                <w:lang w:eastAsia="ru-RU"/>
              </w:rPr>
              <w:t>Уровень безработицы</w:t>
            </w:r>
            <w:r>
              <w:rPr>
                <w:rFonts w:eastAsia="Times New Roman"/>
                <w:kern w:val="24"/>
                <w:szCs w:val="20"/>
                <w:lang w:val="kk-KZ" w:eastAsia="ru-RU"/>
              </w:rPr>
              <w:t xml:space="preserve"> </w:t>
            </w:r>
            <w:r>
              <w:rPr>
                <w:rFonts w:eastAsia="Times New Roman"/>
                <w:kern w:val="24"/>
                <w:szCs w:val="20"/>
                <w:lang w:eastAsia="ru-RU"/>
              </w:rPr>
              <w:t>(по республике)</w:t>
            </w:r>
          </w:p>
        </w:tc>
        <w:tc>
          <w:tcPr>
            <w:tcW w:w="1987" w:type="dxa"/>
            <w:vAlign w:val="center"/>
          </w:tcPr>
          <w:p w14:paraId="74D6CA7D" w14:textId="1F35FB5D" w:rsidR="00C818F6" w:rsidRPr="005F6952" w:rsidRDefault="00C818F6" w:rsidP="00C818F6">
            <w:pPr>
              <w:tabs>
                <w:tab w:val="left" w:pos="459"/>
              </w:tabs>
              <w:ind w:left="-108" w:right="-108"/>
              <w:jc w:val="center"/>
            </w:pPr>
            <w:r w:rsidRPr="00762BCA">
              <w:rPr>
                <w:rFonts w:eastAsia="Times New Roman"/>
                <w:szCs w:val="20"/>
                <w:lang w:val="kk-KZ" w:eastAsia="ru-RU"/>
              </w:rPr>
              <w:t>МТСЗН, МИО</w:t>
            </w:r>
          </w:p>
        </w:tc>
        <w:tc>
          <w:tcPr>
            <w:tcW w:w="1418" w:type="dxa"/>
            <w:vAlign w:val="center"/>
          </w:tcPr>
          <w:p w14:paraId="6F231777" w14:textId="0B3F2824" w:rsidR="00C818F6" w:rsidRPr="005F6952" w:rsidRDefault="00C818F6" w:rsidP="00C818F6">
            <w:pPr>
              <w:keepLines/>
              <w:suppressLineNumbers/>
              <w:jc w:val="center"/>
              <w:rPr>
                <w:rFonts w:eastAsia="Times New Roman"/>
                <w:lang w:val="kk-KZ" w:eastAsia="ru-RU"/>
              </w:rPr>
            </w:pPr>
            <w:r w:rsidRPr="00062A51">
              <w:t>Статистические данные</w:t>
            </w:r>
          </w:p>
        </w:tc>
        <w:tc>
          <w:tcPr>
            <w:tcW w:w="1134" w:type="dxa"/>
            <w:gridSpan w:val="2"/>
            <w:vAlign w:val="center"/>
          </w:tcPr>
          <w:p w14:paraId="30482C63" w14:textId="6E65ED9E" w:rsidR="00C818F6" w:rsidRPr="005F6952" w:rsidRDefault="00C818F6" w:rsidP="00C818F6">
            <w:pPr>
              <w:keepLines/>
              <w:suppressLineNumbers/>
              <w:jc w:val="center"/>
              <w:rPr>
                <w:rFonts w:eastAsia="Times New Roman"/>
                <w:lang w:val="kk-KZ" w:eastAsia="ru-RU"/>
              </w:rPr>
            </w:pPr>
            <w:r w:rsidRPr="00762BCA">
              <w:rPr>
                <w:rFonts w:eastAsia="Times New Roman"/>
                <w:kern w:val="24"/>
                <w:szCs w:val="20"/>
                <w:lang w:eastAsia="ru-RU"/>
              </w:rPr>
              <w:t>%</w:t>
            </w:r>
          </w:p>
        </w:tc>
        <w:tc>
          <w:tcPr>
            <w:tcW w:w="1134" w:type="dxa"/>
            <w:shd w:val="clear" w:color="auto" w:fill="auto"/>
            <w:vAlign w:val="center"/>
          </w:tcPr>
          <w:p w14:paraId="5BDBAB0E" w14:textId="263C80B3" w:rsidR="00C818F6" w:rsidRPr="00432223" w:rsidRDefault="00C818F6" w:rsidP="00C818F6">
            <w:pPr>
              <w:keepLines/>
              <w:suppressLineNumbers/>
              <w:jc w:val="center"/>
              <w:rPr>
                <w:rFonts w:eastAsia="Times New Roman"/>
                <w:lang w:val="kk-KZ" w:eastAsia="ru-RU"/>
              </w:rPr>
            </w:pPr>
            <w:r w:rsidRPr="00762BCA">
              <w:rPr>
                <w:szCs w:val="20"/>
              </w:rPr>
              <w:t>4,8</w:t>
            </w:r>
          </w:p>
        </w:tc>
        <w:tc>
          <w:tcPr>
            <w:tcW w:w="995" w:type="dxa"/>
            <w:shd w:val="clear" w:color="auto" w:fill="auto"/>
            <w:vAlign w:val="center"/>
          </w:tcPr>
          <w:p w14:paraId="153E10CE" w14:textId="098DCFF1" w:rsidR="00C818F6" w:rsidRPr="00432223" w:rsidRDefault="00C818F6" w:rsidP="00C818F6">
            <w:pPr>
              <w:keepLines/>
              <w:suppressLineNumbers/>
              <w:jc w:val="center"/>
              <w:rPr>
                <w:rFonts w:eastAsia="Times New Roman"/>
                <w:lang w:val="kk-KZ" w:eastAsia="ru-RU"/>
              </w:rPr>
            </w:pPr>
            <w:r w:rsidRPr="00762BCA">
              <w:rPr>
                <w:szCs w:val="20"/>
              </w:rPr>
              <w:t>4,7</w:t>
            </w:r>
          </w:p>
        </w:tc>
        <w:tc>
          <w:tcPr>
            <w:tcW w:w="992" w:type="dxa"/>
            <w:shd w:val="clear" w:color="auto" w:fill="auto"/>
            <w:vAlign w:val="center"/>
          </w:tcPr>
          <w:p w14:paraId="091764B7" w14:textId="5B9EAD5F" w:rsidR="00C818F6" w:rsidRPr="00432223" w:rsidRDefault="00C818F6" w:rsidP="00C818F6">
            <w:pPr>
              <w:keepLines/>
              <w:suppressLineNumbers/>
              <w:jc w:val="center"/>
              <w:rPr>
                <w:rFonts w:eastAsia="Times New Roman"/>
                <w:lang w:val="kk-KZ" w:eastAsia="ru-RU"/>
              </w:rPr>
            </w:pPr>
            <w:r w:rsidRPr="00762BCA">
              <w:rPr>
                <w:szCs w:val="20"/>
              </w:rPr>
              <w:t>4,7</w:t>
            </w:r>
          </w:p>
        </w:tc>
        <w:tc>
          <w:tcPr>
            <w:tcW w:w="992" w:type="dxa"/>
            <w:shd w:val="clear" w:color="auto" w:fill="auto"/>
            <w:vAlign w:val="center"/>
          </w:tcPr>
          <w:p w14:paraId="617F6498" w14:textId="24A8FD28" w:rsidR="00C818F6" w:rsidRPr="00432223" w:rsidRDefault="00C818F6" w:rsidP="00C818F6">
            <w:pPr>
              <w:keepLines/>
              <w:suppressLineNumbers/>
              <w:jc w:val="center"/>
              <w:rPr>
                <w:rFonts w:eastAsia="Times New Roman"/>
                <w:lang w:val="kk-KZ" w:eastAsia="ru-RU"/>
              </w:rPr>
            </w:pPr>
            <w:r w:rsidRPr="00762BCA">
              <w:rPr>
                <w:szCs w:val="20"/>
              </w:rPr>
              <w:t>4,7</w:t>
            </w:r>
          </w:p>
        </w:tc>
        <w:tc>
          <w:tcPr>
            <w:tcW w:w="992" w:type="dxa"/>
            <w:shd w:val="clear" w:color="auto" w:fill="auto"/>
            <w:vAlign w:val="center"/>
          </w:tcPr>
          <w:p w14:paraId="6F430A2F" w14:textId="0AFCB0E1" w:rsidR="00C818F6" w:rsidRPr="00432223" w:rsidRDefault="00C818F6" w:rsidP="00C818F6">
            <w:pPr>
              <w:keepLines/>
              <w:suppressLineNumbers/>
              <w:jc w:val="center"/>
              <w:rPr>
                <w:rFonts w:eastAsia="Times New Roman"/>
                <w:lang w:val="kk-KZ" w:eastAsia="ru-RU"/>
              </w:rPr>
            </w:pPr>
            <w:r w:rsidRPr="00762BCA">
              <w:rPr>
                <w:rFonts w:eastAsia="Times New Roman"/>
                <w:szCs w:val="20"/>
                <w:lang w:eastAsia="ru-RU"/>
              </w:rPr>
              <w:t>4,6</w:t>
            </w:r>
          </w:p>
        </w:tc>
        <w:tc>
          <w:tcPr>
            <w:tcW w:w="993" w:type="dxa"/>
            <w:shd w:val="clear" w:color="auto" w:fill="auto"/>
            <w:vAlign w:val="center"/>
          </w:tcPr>
          <w:p w14:paraId="79EAADA6" w14:textId="5B868887" w:rsidR="00C818F6" w:rsidRPr="00432223" w:rsidRDefault="00C818F6" w:rsidP="00C818F6">
            <w:pPr>
              <w:keepLines/>
              <w:suppressLineNumbers/>
              <w:jc w:val="center"/>
              <w:rPr>
                <w:rFonts w:eastAsia="Times New Roman"/>
                <w:lang w:val="kk-KZ" w:eastAsia="ru-RU"/>
              </w:rPr>
            </w:pPr>
            <w:r w:rsidRPr="00762BCA">
              <w:rPr>
                <w:rFonts w:eastAsia="Times New Roman"/>
                <w:szCs w:val="20"/>
                <w:lang w:eastAsia="ru-RU"/>
              </w:rPr>
              <w:t>4,6</w:t>
            </w:r>
          </w:p>
        </w:tc>
        <w:tc>
          <w:tcPr>
            <w:tcW w:w="994" w:type="dxa"/>
            <w:vAlign w:val="center"/>
          </w:tcPr>
          <w:p w14:paraId="3B14ADD2" w14:textId="2C46C8BF" w:rsidR="00C818F6" w:rsidRPr="005F6952" w:rsidRDefault="00C818F6" w:rsidP="00C818F6">
            <w:pPr>
              <w:keepLines/>
              <w:suppressLineNumbers/>
              <w:jc w:val="center"/>
              <w:rPr>
                <w:rFonts w:eastAsia="Times New Roman"/>
                <w:lang w:val="kk-KZ" w:eastAsia="ru-RU"/>
              </w:rPr>
            </w:pPr>
          </w:p>
        </w:tc>
      </w:tr>
      <w:tr w:rsidR="00C818F6" w:rsidRPr="005F6952" w14:paraId="70096B2F" w14:textId="77777777" w:rsidTr="00A100FC">
        <w:trPr>
          <w:trHeight w:val="439"/>
          <w:jc w:val="center"/>
        </w:trPr>
        <w:tc>
          <w:tcPr>
            <w:tcW w:w="453" w:type="dxa"/>
            <w:vMerge/>
            <w:vAlign w:val="center"/>
          </w:tcPr>
          <w:p w14:paraId="19B9F089"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0D4D7836" w14:textId="77777777" w:rsidR="00C818F6" w:rsidRPr="005F6952" w:rsidRDefault="00C818F6" w:rsidP="00C818F6">
            <w:pPr>
              <w:contextualSpacing/>
              <w:rPr>
                <w:rFonts w:eastAsia="Times New Roman"/>
                <w:b/>
                <w:bCs/>
                <w:kern w:val="24"/>
                <w:lang w:eastAsia="ru-RU"/>
              </w:rPr>
            </w:pPr>
            <w:r w:rsidRPr="005F6952">
              <w:rPr>
                <w:rFonts w:eastAsia="Times New Roman"/>
                <w:b/>
                <w:bCs/>
                <w:kern w:val="24"/>
                <w:lang w:eastAsia="ru-RU"/>
              </w:rPr>
              <w:t>Задача 1.</w:t>
            </w:r>
            <w:r w:rsidRPr="005F6952">
              <w:rPr>
                <w:rFonts w:eastAsia="Times New Roman"/>
                <w:b/>
                <w:kern w:val="24"/>
                <w:lang w:eastAsia="ru-RU"/>
              </w:rPr>
              <w:t xml:space="preserve"> Трудоустройство более 3,3 млн граждан, из них молодежи – не менее 2,3 млн человек</w:t>
            </w:r>
          </w:p>
        </w:tc>
      </w:tr>
      <w:tr w:rsidR="00C818F6" w:rsidRPr="005F6952" w14:paraId="13E375BF" w14:textId="77777777" w:rsidTr="00E37215">
        <w:trPr>
          <w:gridAfter w:val="1"/>
          <w:wAfter w:w="8" w:type="dxa"/>
          <w:trHeight w:val="215"/>
          <w:jc w:val="center"/>
        </w:trPr>
        <w:tc>
          <w:tcPr>
            <w:tcW w:w="453" w:type="dxa"/>
            <w:vMerge/>
            <w:vAlign w:val="center"/>
          </w:tcPr>
          <w:p w14:paraId="3461D36D"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27F8BF10" w14:textId="77777777" w:rsidR="00C818F6" w:rsidRPr="005F6952" w:rsidRDefault="00C818F6" w:rsidP="00C818F6">
            <w:pPr>
              <w:contextualSpacing/>
              <w:rPr>
                <w:rFonts w:eastAsia="Times New Roman"/>
                <w:b/>
                <w:bCs/>
                <w:kern w:val="24"/>
                <w:lang w:val="kk-KZ" w:eastAsia="ru-RU"/>
              </w:rPr>
            </w:pPr>
            <w:r w:rsidRPr="005F6952">
              <w:rPr>
                <w:rFonts w:eastAsia="Times New Roman"/>
                <w:b/>
                <w:bCs/>
                <w:kern w:val="24"/>
                <w:lang w:val="kk-KZ" w:eastAsia="ru-RU"/>
              </w:rPr>
              <w:t>Показатель результата 1.1</w:t>
            </w:r>
          </w:p>
          <w:p w14:paraId="0CC680B6" w14:textId="77777777" w:rsidR="00C818F6" w:rsidRPr="005F6952" w:rsidRDefault="00C818F6" w:rsidP="00C818F6">
            <w:pPr>
              <w:keepLines/>
              <w:suppressLineNumbers/>
              <w:jc w:val="both"/>
              <w:rPr>
                <w:b/>
                <w:bCs/>
                <w:i/>
              </w:rPr>
            </w:pPr>
            <w:r w:rsidRPr="005F6952">
              <w:rPr>
                <w:rFonts w:eastAsia="Times New Roman"/>
                <w:bCs/>
                <w:kern w:val="24"/>
                <w:lang w:val="kk-KZ" w:eastAsia="ru-RU"/>
              </w:rPr>
              <w:t>Количество трудоустроенных граждан, в том числе молодежи</w:t>
            </w:r>
          </w:p>
        </w:tc>
        <w:tc>
          <w:tcPr>
            <w:tcW w:w="1987" w:type="dxa"/>
            <w:vAlign w:val="center"/>
          </w:tcPr>
          <w:p w14:paraId="36448CED" w14:textId="77777777" w:rsidR="00C818F6" w:rsidRPr="005F6952" w:rsidRDefault="00C818F6" w:rsidP="00C818F6">
            <w:pPr>
              <w:tabs>
                <w:tab w:val="left" w:pos="459"/>
              </w:tabs>
              <w:ind w:left="-108" w:right="-108"/>
              <w:jc w:val="center"/>
            </w:pPr>
            <w:r w:rsidRPr="005F6952">
              <w:t xml:space="preserve">УКЗСП, акиматы районов и городов </w:t>
            </w:r>
          </w:p>
          <w:p w14:paraId="7EDF2C85" w14:textId="77777777" w:rsidR="00C818F6" w:rsidRPr="005F6952"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roofErr w:type="spellStart"/>
            <w:r w:rsidRPr="00F6077D">
              <w:t>Таурбеков</w:t>
            </w:r>
            <w:proofErr w:type="spellEnd"/>
            <w:r w:rsidRPr="00F6077D">
              <w:t xml:space="preserve"> О.К.</w:t>
            </w:r>
          </w:p>
        </w:tc>
        <w:tc>
          <w:tcPr>
            <w:tcW w:w="1418" w:type="dxa"/>
            <w:vAlign w:val="center"/>
          </w:tcPr>
          <w:p w14:paraId="52BBF502" w14:textId="77777777" w:rsidR="00C818F6" w:rsidRPr="005F6952" w:rsidRDefault="00C818F6" w:rsidP="00C818F6">
            <w:pPr>
              <w:keepLines/>
              <w:suppressLineNumbers/>
              <w:jc w:val="center"/>
              <w:rPr>
                <w:rFonts w:eastAsia="Times New Roman"/>
                <w:lang w:val="kk-KZ" w:eastAsia="ru-RU"/>
              </w:rPr>
            </w:pPr>
          </w:p>
        </w:tc>
        <w:tc>
          <w:tcPr>
            <w:tcW w:w="1134" w:type="dxa"/>
            <w:gridSpan w:val="2"/>
            <w:vAlign w:val="center"/>
          </w:tcPr>
          <w:p w14:paraId="0FB32FF6" w14:textId="77777777" w:rsidR="00C818F6" w:rsidRPr="00E900D1" w:rsidRDefault="00C818F6" w:rsidP="00C818F6">
            <w:pPr>
              <w:keepLines/>
              <w:suppressLineNumbers/>
              <w:jc w:val="center"/>
              <w:rPr>
                <w:rFonts w:eastAsia="Times New Roman"/>
                <w:lang w:val="kk-KZ" w:eastAsia="ru-RU"/>
              </w:rPr>
            </w:pPr>
            <w:r>
              <w:rPr>
                <w:rFonts w:eastAsia="Times New Roman"/>
                <w:kern w:val="24"/>
                <w:lang w:eastAsia="ru-RU"/>
              </w:rPr>
              <w:t>чел.</w:t>
            </w:r>
            <w:r w:rsidRPr="005F6952">
              <w:rPr>
                <w:rFonts w:eastAsia="Times New Roman"/>
                <w:kern w:val="24"/>
                <w:lang w:eastAsia="ru-RU"/>
              </w:rPr>
              <w:t xml:space="preserve"> </w:t>
            </w:r>
          </w:p>
        </w:tc>
        <w:tc>
          <w:tcPr>
            <w:tcW w:w="1134" w:type="dxa"/>
            <w:shd w:val="clear" w:color="auto" w:fill="auto"/>
            <w:vAlign w:val="center"/>
          </w:tcPr>
          <w:p w14:paraId="6843A8DC" w14:textId="57D36BF8" w:rsidR="00C818F6" w:rsidRPr="00432223" w:rsidRDefault="00C818F6" w:rsidP="00C818F6">
            <w:pPr>
              <w:contextualSpacing/>
              <w:jc w:val="center"/>
              <w:rPr>
                <w:rFonts w:eastAsia="Times New Roman"/>
                <w:lang w:val="kk-KZ" w:eastAsia="ru-RU"/>
              </w:rPr>
            </w:pPr>
            <w:r>
              <w:rPr>
                <w:rFonts w:eastAsia="Times New Roman"/>
                <w:lang w:val="kk-KZ" w:eastAsia="ru-RU"/>
              </w:rPr>
              <w:t>51,1 тыс.,</w:t>
            </w:r>
          </w:p>
          <w:p w14:paraId="06B1FE7B"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в т.ч. молодежь</w:t>
            </w:r>
          </w:p>
          <w:p w14:paraId="757C6024" w14:textId="1EEA91AE" w:rsidR="00C818F6" w:rsidRPr="00432223" w:rsidRDefault="00C818F6" w:rsidP="00C818F6">
            <w:pPr>
              <w:keepLines/>
              <w:suppressLineNumbers/>
              <w:jc w:val="center"/>
              <w:rPr>
                <w:lang w:val="kk-KZ" w:eastAsia="en-US"/>
              </w:rPr>
            </w:pPr>
            <w:r>
              <w:rPr>
                <w:rFonts w:eastAsia="Times New Roman"/>
                <w:lang w:val="kk-KZ" w:eastAsia="ru-RU"/>
              </w:rPr>
              <w:t>24,6 тыс</w:t>
            </w:r>
          </w:p>
        </w:tc>
        <w:tc>
          <w:tcPr>
            <w:tcW w:w="995" w:type="dxa"/>
            <w:shd w:val="clear" w:color="auto" w:fill="auto"/>
            <w:vAlign w:val="center"/>
          </w:tcPr>
          <w:p w14:paraId="3F812C68"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599157D7" w14:textId="72918BE2" w:rsidR="00C818F6" w:rsidRPr="00432223" w:rsidRDefault="00C818F6" w:rsidP="00C818F6">
            <w:pPr>
              <w:keepLines/>
              <w:suppressLineNumbers/>
              <w:jc w:val="center"/>
              <w:rPr>
                <w:lang w:val="kk-KZ" w:eastAsia="en-US"/>
              </w:rPr>
            </w:pPr>
            <w:r w:rsidRPr="00432223">
              <w:rPr>
                <w:rFonts w:eastAsia="Times New Roman"/>
                <w:lang w:val="kk-KZ" w:eastAsia="ru-RU"/>
              </w:rPr>
              <w:t>1</w:t>
            </w:r>
            <w:r>
              <w:rPr>
                <w:rFonts w:eastAsia="Times New Roman"/>
                <w:lang w:val="kk-KZ" w:eastAsia="ru-RU"/>
              </w:rPr>
              <w:t>3</w:t>
            </w:r>
            <w:r w:rsidRPr="00432223">
              <w:rPr>
                <w:rFonts w:eastAsia="Times New Roman"/>
                <w:lang w:val="kk-KZ" w:eastAsia="ru-RU"/>
              </w:rPr>
              <w:t xml:space="preserve"> </w:t>
            </w:r>
            <w:r>
              <w:rPr>
                <w:rFonts w:eastAsia="Times New Roman"/>
                <w:lang w:val="kk-KZ" w:eastAsia="ru-RU"/>
              </w:rPr>
              <w:t>755</w:t>
            </w:r>
          </w:p>
        </w:tc>
        <w:tc>
          <w:tcPr>
            <w:tcW w:w="992" w:type="dxa"/>
            <w:shd w:val="clear" w:color="auto" w:fill="auto"/>
            <w:vAlign w:val="center"/>
          </w:tcPr>
          <w:p w14:paraId="37E3A694"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337A3C94" w14:textId="3A267FAE" w:rsidR="00C818F6" w:rsidRPr="00432223" w:rsidRDefault="00C818F6" w:rsidP="00C818F6">
            <w:pPr>
              <w:jc w:val="center"/>
              <w:rPr>
                <w:lang w:val="kk-KZ" w:eastAsia="en-US"/>
              </w:rPr>
            </w:pPr>
            <w:r>
              <w:rPr>
                <w:rFonts w:eastAsia="Times New Roman"/>
                <w:lang w:val="kk-KZ" w:eastAsia="ru-RU"/>
              </w:rPr>
              <w:t>16</w:t>
            </w:r>
            <w:r w:rsidRPr="00432223">
              <w:rPr>
                <w:rFonts w:eastAsia="Times New Roman"/>
                <w:lang w:val="kk-KZ" w:eastAsia="ru-RU"/>
              </w:rPr>
              <w:t xml:space="preserve"> </w:t>
            </w:r>
            <w:r>
              <w:rPr>
                <w:rFonts w:eastAsia="Times New Roman"/>
                <w:lang w:val="kk-KZ" w:eastAsia="ru-RU"/>
              </w:rPr>
              <w:t>047</w:t>
            </w:r>
          </w:p>
        </w:tc>
        <w:tc>
          <w:tcPr>
            <w:tcW w:w="992" w:type="dxa"/>
            <w:shd w:val="clear" w:color="auto" w:fill="auto"/>
            <w:vAlign w:val="center"/>
          </w:tcPr>
          <w:p w14:paraId="7372D82C"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17DC0B18" w14:textId="65272F79" w:rsidR="00C818F6" w:rsidRPr="00432223" w:rsidRDefault="00C818F6" w:rsidP="00C818F6">
            <w:pPr>
              <w:jc w:val="center"/>
              <w:rPr>
                <w:lang w:val="kk-KZ" w:eastAsia="en-US"/>
              </w:rPr>
            </w:pPr>
            <w:r>
              <w:rPr>
                <w:rFonts w:eastAsia="Times New Roman"/>
                <w:lang w:val="kk-KZ" w:eastAsia="ru-RU"/>
              </w:rPr>
              <w:t>18</w:t>
            </w:r>
            <w:r w:rsidRPr="00432223">
              <w:rPr>
                <w:rFonts w:eastAsia="Times New Roman"/>
                <w:lang w:val="kk-KZ" w:eastAsia="ru-RU"/>
              </w:rPr>
              <w:t xml:space="preserve"> </w:t>
            </w:r>
            <w:r>
              <w:rPr>
                <w:rFonts w:eastAsia="Times New Roman"/>
                <w:lang w:val="kk-KZ" w:eastAsia="ru-RU"/>
              </w:rPr>
              <w:t>626</w:t>
            </w:r>
          </w:p>
        </w:tc>
        <w:tc>
          <w:tcPr>
            <w:tcW w:w="992" w:type="dxa"/>
            <w:shd w:val="clear" w:color="auto" w:fill="auto"/>
            <w:vAlign w:val="center"/>
          </w:tcPr>
          <w:p w14:paraId="6FA25BFA"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42AF71DE" w14:textId="72D1560B" w:rsidR="00C818F6" w:rsidRPr="00432223" w:rsidRDefault="00C818F6" w:rsidP="00C818F6">
            <w:pPr>
              <w:keepLines/>
              <w:suppressLineNumbers/>
              <w:jc w:val="center"/>
              <w:rPr>
                <w:rFonts w:eastAsia="Times New Roman"/>
                <w:lang w:val="kk-KZ" w:eastAsia="ru-RU"/>
              </w:rPr>
            </w:pPr>
            <w:r w:rsidRPr="00432223">
              <w:rPr>
                <w:rFonts w:eastAsia="Times New Roman"/>
                <w:lang w:val="kk-KZ" w:eastAsia="ru-RU"/>
              </w:rPr>
              <w:t>2</w:t>
            </w:r>
            <w:r>
              <w:rPr>
                <w:rFonts w:eastAsia="Times New Roman"/>
                <w:lang w:val="kk-KZ" w:eastAsia="ru-RU"/>
              </w:rPr>
              <w:t>3</w:t>
            </w:r>
            <w:r w:rsidRPr="00432223">
              <w:rPr>
                <w:rFonts w:eastAsia="Times New Roman"/>
                <w:lang w:val="kk-KZ" w:eastAsia="ru-RU"/>
              </w:rPr>
              <w:t xml:space="preserve"> </w:t>
            </w:r>
            <w:r>
              <w:rPr>
                <w:rFonts w:eastAsia="Times New Roman"/>
                <w:lang w:val="kk-KZ" w:eastAsia="ru-RU"/>
              </w:rPr>
              <w:t>784</w:t>
            </w:r>
          </w:p>
        </w:tc>
        <w:tc>
          <w:tcPr>
            <w:tcW w:w="993" w:type="dxa"/>
            <w:shd w:val="clear" w:color="auto" w:fill="auto"/>
            <w:vAlign w:val="center"/>
          </w:tcPr>
          <w:p w14:paraId="5FB028CA"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0419B0BE" w14:textId="77777777" w:rsidR="00C818F6" w:rsidRPr="00432223" w:rsidRDefault="00C818F6" w:rsidP="00C818F6">
            <w:pPr>
              <w:keepLines/>
              <w:suppressLineNumbers/>
              <w:jc w:val="center"/>
              <w:rPr>
                <w:rFonts w:eastAsia="Times New Roman"/>
                <w:lang w:val="kk-KZ" w:eastAsia="ru-RU"/>
              </w:rPr>
            </w:pPr>
            <w:r w:rsidRPr="00432223">
              <w:rPr>
                <w:rFonts w:eastAsia="Times New Roman"/>
                <w:lang w:val="kk-KZ" w:eastAsia="ru-RU"/>
              </w:rPr>
              <w:t>24 071</w:t>
            </w:r>
          </w:p>
        </w:tc>
        <w:tc>
          <w:tcPr>
            <w:tcW w:w="994" w:type="dxa"/>
            <w:shd w:val="clear" w:color="auto" w:fill="auto"/>
            <w:vAlign w:val="center"/>
          </w:tcPr>
          <w:p w14:paraId="0C132968" w14:textId="77777777" w:rsidR="00C818F6" w:rsidRPr="00432223" w:rsidRDefault="00C818F6" w:rsidP="00C818F6">
            <w:pPr>
              <w:contextualSpacing/>
              <w:jc w:val="center"/>
              <w:rPr>
                <w:rFonts w:eastAsia="Times New Roman"/>
                <w:lang w:val="kk-KZ" w:eastAsia="ru-RU"/>
              </w:rPr>
            </w:pPr>
            <w:r w:rsidRPr="00432223">
              <w:rPr>
                <w:rFonts w:eastAsia="Times New Roman"/>
                <w:lang w:val="kk-KZ" w:eastAsia="ru-RU"/>
              </w:rPr>
              <w:t>27 510 в т.ч. молодежь</w:t>
            </w:r>
          </w:p>
          <w:p w14:paraId="689E16F4" w14:textId="518AC893" w:rsidR="00C818F6" w:rsidRPr="005F6952" w:rsidRDefault="00C818F6" w:rsidP="00C818F6">
            <w:pPr>
              <w:keepLines/>
              <w:suppressLineNumbers/>
              <w:jc w:val="center"/>
              <w:rPr>
                <w:rFonts w:eastAsia="Times New Roman"/>
                <w:lang w:val="kk-KZ" w:eastAsia="ru-RU"/>
              </w:rPr>
            </w:pPr>
            <w:r w:rsidRPr="00432223">
              <w:rPr>
                <w:rFonts w:eastAsia="Times New Roman"/>
                <w:lang w:val="kk-KZ" w:eastAsia="ru-RU"/>
              </w:rPr>
              <w:t>24 071</w:t>
            </w:r>
          </w:p>
        </w:tc>
      </w:tr>
      <w:tr w:rsidR="00C818F6" w:rsidRPr="005F6952" w14:paraId="4EE4116C" w14:textId="77777777" w:rsidTr="00E37215">
        <w:trPr>
          <w:gridAfter w:val="1"/>
          <w:wAfter w:w="8" w:type="dxa"/>
          <w:trHeight w:val="437"/>
          <w:jc w:val="center"/>
        </w:trPr>
        <w:tc>
          <w:tcPr>
            <w:tcW w:w="453" w:type="dxa"/>
            <w:vMerge/>
            <w:vAlign w:val="center"/>
          </w:tcPr>
          <w:p w14:paraId="1828D178"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70F89B18" w14:textId="77777777" w:rsidR="00C818F6" w:rsidRPr="005F6952" w:rsidRDefault="00C818F6" w:rsidP="00C818F6">
            <w:pPr>
              <w:contextualSpacing/>
              <w:rPr>
                <w:rFonts w:eastAsia="Times New Roman"/>
                <w:b/>
                <w:bCs/>
                <w:kern w:val="24"/>
                <w:lang w:val="kk-KZ"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0C62D1E5" w14:textId="53CDBB76" w:rsidR="00C818F6" w:rsidRPr="005F6952" w:rsidRDefault="00C818F6" w:rsidP="00C818F6">
            <w:pPr>
              <w:tabs>
                <w:tab w:val="left" w:pos="459"/>
              </w:tabs>
              <w:ind w:left="-108" w:right="-108"/>
              <w:jc w:val="center"/>
            </w:pPr>
            <w:proofErr w:type="spellStart"/>
            <w:r>
              <w:t>ОЗиСП</w:t>
            </w:r>
            <w:proofErr w:type="spellEnd"/>
          </w:p>
        </w:tc>
        <w:tc>
          <w:tcPr>
            <w:tcW w:w="1418" w:type="dxa"/>
            <w:vAlign w:val="center"/>
          </w:tcPr>
          <w:p w14:paraId="461B0081" w14:textId="77777777" w:rsidR="00C818F6" w:rsidRPr="005F6952" w:rsidRDefault="00C818F6" w:rsidP="00C818F6">
            <w:pPr>
              <w:keepLines/>
              <w:suppressLineNumbers/>
              <w:jc w:val="center"/>
              <w:rPr>
                <w:rFonts w:eastAsia="Times New Roman"/>
                <w:lang w:val="kk-KZ" w:eastAsia="ru-RU"/>
              </w:rPr>
            </w:pPr>
          </w:p>
        </w:tc>
        <w:tc>
          <w:tcPr>
            <w:tcW w:w="1134" w:type="dxa"/>
            <w:gridSpan w:val="2"/>
            <w:vAlign w:val="center"/>
          </w:tcPr>
          <w:p w14:paraId="14EF2530" w14:textId="77777777" w:rsidR="00C818F6" w:rsidRDefault="00C818F6" w:rsidP="00C818F6">
            <w:pPr>
              <w:keepLines/>
              <w:suppressLineNumbers/>
              <w:jc w:val="center"/>
              <w:rPr>
                <w:rFonts w:eastAsia="Times New Roman"/>
                <w:kern w:val="24"/>
                <w:lang w:eastAsia="ru-RU"/>
              </w:rPr>
            </w:pPr>
          </w:p>
        </w:tc>
        <w:tc>
          <w:tcPr>
            <w:tcW w:w="1134" w:type="dxa"/>
            <w:shd w:val="clear" w:color="auto" w:fill="auto"/>
            <w:vAlign w:val="center"/>
          </w:tcPr>
          <w:p w14:paraId="3572717D" w14:textId="349C153F" w:rsidR="00C818F6" w:rsidRPr="00432223" w:rsidRDefault="00C818F6" w:rsidP="00C818F6">
            <w:pPr>
              <w:contextualSpacing/>
              <w:jc w:val="center"/>
              <w:rPr>
                <w:rFonts w:eastAsia="Times New Roman"/>
                <w:lang w:val="kk-KZ" w:eastAsia="ru-RU"/>
              </w:rPr>
            </w:pPr>
          </w:p>
        </w:tc>
        <w:tc>
          <w:tcPr>
            <w:tcW w:w="995" w:type="dxa"/>
            <w:shd w:val="clear" w:color="auto" w:fill="auto"/>
            <w:vAlign w:val="center"/>
          </w:tcPr>
          <w:p w14:paraId="02789418" w14:textId="68A1E97D" w:rsidR="00C818F6" w:rsidRPr="00432223" w:rsidRDefault="00C818F6" w:rsidP="00C818F6">
            <w:pPr>
              <w:contextualSpacing/>
              <w:jc w:val="center"/>
              <w:rPr>
                <w:rFonts w:eastAsia="Times New Roman"/>
                <w:lang w:val="kk-KZ" w:eastAsia="ru-RU"/>
              </w:rPr>
            </w:pPr>
            <w:r>
              <w:rPr>
                <w:rFonts w:eastAsia="Times New Roman"/>
                <w:lang w:val="kk-KZ" w:eastAsia="ru-RU"/>
              </w:rPr>
              <w:t>1433/635</w:t>
            </w:r>
          </w:p>
        </w:tc>
        <w:tc>
          <w:tcPr>
            <w:tcW w:w="992" w:type="dxa"/>
            <w:shd w:val="clear" w:color="auto" w:fill="auto"/>
            <w:vAlign w:val="center"/>
          </w:tcPr>
          <w:p w14:paraId="66D5FB5D" w14:textId="268743EB" w:rsidR="00C818F6" w:rsidRPr="00432223" w:rsidRDefault="00C818F6" w:rsidP="00C818F6">
            <w:pPr>
              <w:contextualSpacing/>
              <w:jc w:val="center"/>
              <w:rPr>
                <w:rFonts w:eastAsia="Times New Roman"/>
                <w:lang w:val="kk-KZ" w:eastAsia="ru-RU"/>
              </w:rPr>
            </w:pPr>
            <w:r>
              <w:rPr>
                <w:rFonts w:eastAsia="Times New Roman"/>
                <w:lang w:val="kk-KZ" w:eastAsia="ru-RU"/>
              </w:rPr>
              <w:t>1106/600</w:t>
            </w:r>
          </w:p>
        </w:tc>
        <w:tc>
          <w:tcPr>
            <w:tcW w:w="992" w:type="dxa"/>
            <w:shd w:val="clear" w:color="auto" w:fill="auto"/>
            <w:vAlign w:val="center"/>
          </w:tcPr>
          <w:p w14:paraId="3A1903CB" w14:textId="2E454A3D" w:rsidR="00C818F6" w:rsidRPr="00432223" w:rsidRDefault="00C818F6" w:rsidP="00C818F6">
            <w:pPr>
              <w:contextualSpacing/>
              <w:jc w:val="center"/>
              <w:rPr>
                <w:rFonts w:eastAsia="Times New Roman"/>
                <w:lang w:val="kk-KZ" w:eastAsia="ru-RU"/>
              </w:rPr>
            </w:pPr>
            <w:r>
              <w:rPr>
                <w:rFonts w:eastAsia="Times New Roman"/>
                <w:lang w:val="kk-KZ" w:eastAsia="ru-RU"/>
              </w:rPr>
              <w:t>1106/650</w:t>
            </w:r>
          </w:p>
        </w:tc>
        <w:tc>
          <w:tcPr>
            <w:tcW w:w="992" w:type="dxa"/>
            <w:shd w:val="clear" w:color="auto" w:fill="auto"/>
            <w:vAlign w:val="center"/>
          </w:tcPr>
          <w:p w14:paraId="6CB34787" w14:textId="333DE505" w:rsidR="00C818F6" w:rsidRPr="00432223" w:rsidRDefault="00C818F6" w:rsidP="00C818F6">
            <w:pPr>
              <w:contextualSpacing/>
              <w:jc w:val="center"/>
              <w:rPr>
                <w:rFonts w:eastAsia="Times New Roman"/>
                <w:lang w:val="kk-KZ" w:eastAsia="ru-RU"/>
              </w:rPr>
            </w:pPr>
            <w:r>
              <w:rPr>
                <w:rFonts w:eastAsia="Times New Roman"/>
                <w:lang w:val="kk-KZ" w:eastAsia="ru-RU"/>
              </w:rPr>
              <w:t>1106/800</w:t>
            </w:r>
          </w:p>
        </w:tc>
        <w:tc>
          <w:tcPr>
            <w:tcW w:w="993" w:type="dxa"/>
            <w:shd w:val="clear" w:color="auto" w:fill="auto"/>
            <w:vAlign w:val="center"/>
          </w:tcPr>
          <w:p w14:paraId="34CBFC81" w14:textId="6887C901" w:rsidR="00C818F6" w:rsidRPr="00432223" w:rsidRDefault="00C818F6" w:rsidP="00C818F6">
            <w:pPr>
              <w:contextualSpacing/>
              <w:jc w:val="center"/>
              <w:rPr>
                <w:rFonts w:eastAsia="Times New Roman"/>
                <w:lang w:val="kk-KZ" w:eastAsia="ru-RU"/>
              </w:rPr>
            </w:pPr>
            <w:r>
              <w:rPr>
                <w:rFonts w:eastAsia="Times New Roman"/>
                <w:lang w:val="kk-KZ" w:eastAsia="ru-RU"/>
              </w:rPr>
              <w:t>1106/800</w:t>
            </w:r>
          </w:p>
        </w:tc>
        <w:tc>
          <w:tcPr>
            <w:tcW w:w="994" w:type="dxa"/>
            <w:shd w:val="clear" w:color="auto" w:fill="auto"/>
            <w:vAlign w:val="center"/>
          </w:tcPr>
          <w:p w14:paraId="10A2C173" w14:textId="3C37238C" w:rsidR="00C818F6" w:rsidRPr="005F6952" w:rsidRDefault="00C818F6" w:rsidP="00C818F6">
            <w:pPr>
              <w:keepLines/>
              <w:suppressLineNumbers/>
              <w:jc w:val="center"/>
              <w:rPr>
                <w:rFonts w:eastAsia="Times New Roman"/>
                <w:lang w:val="kk-KZ" w:eastAsia="ru-RU"/>
              </w:rPr>
            </w:pPr>
            <w:r>
              <w:rPr>
                <w:rFonts w:eastAsia="Times New Roman"/>
                <w:lang w:val="kk-KZ" w:eastAsia="ru-RU"/>
              </w:rPr>
              <w:t>1106/800</w:t>
            </w:r>
          </w:p>
        </w:tc>
      </w:tr>
      <w:tr w:rsidR="00C818F6" w:rsidRPr="005F6952" w14:paraId="66E76A5E" w14:textId="77777777" w:rsidTr="00E37215">
        <w:trPr>
          <w:gridAfter w:val="1"/>
          <w:wAfter w:w="8" w:type="dxa"/>
          <w:trHeight w:val="215"/>
          <w:jc w:val="center"/>
        </w:trPr>
        <w:tc>
          <w:tcPr>
            <w:tcW w:w="453" w:type="dxa"/>
            <w:vMerge w:val="restart"/>
            <w:vAlign w:val="center"/>
          </w:tcPr>
          <w:p w14:paraId="1E7D425D" w14:textId="014A8531" w:rsidR="00C818F6" w:rsidRPr="00DF677F" w:rsidRDefault="00C818F6" w:rsidP="00C818F6">
            <w:pPr>
              <w:tabs>
                <w:tab w:val="left" w:pos="851"/>
                <w:tab w:val="left" w:pos="993"/>
              </w:tabs>
              <w:rPr>
                <w:b/>
                <w:bCs/>
                <w:spacing w:val="-2"/>
                <w:lang w:val="en-US"/>
              </w:rPr>
            </w:pPr>
            <w:r w:rsidRPr="005F6952">
              <w:rPr>
                <w:b/>
                <w:bCs/>
                <w:spacing w:val="-2"/>
                <w:lang w:val="kk-KZ"/>
              </w:rPr>
              <w:t>1</w:t>
            </w:r>
            <w:r>
              <w:rPr>
                <w:b/>
                <w:bCs/>
                <w:spacing w:val="-2"/>
                <w:lang w:val="kk-KZ"/>
              </w:rPr>
              <w:t>4</w:t>
            </w:r>
          </w:p>
        </w:tc>
        <w:tc>
          <w:tcPr>
            <w:tcW w:w="3367" w:type="dxa"/>
            <w:vAlign w:val="center"/>
          </w:tcPr>
          <w:p w14:paraId="4667B35D" w14:textId="77777777" w:rsidR="00C818F6" w:rsidRPr="005F6952" w:rsidRDefault="00C818F6" w:rsidP="00C818F6">
            <w:pPr>
              <w:keepLines/>
              <w:suppressLineNumbers/>
              <w:jc w:val="both"/>
              <w:rPr>
                <w:b/>
                <w:bCs/>
                <w:i/>
              </w:rPr>
            </w:pPr>
            <w:r w:rsidRPr="005F6952">
              <w:rPr>
                <w:b/>
                <w:bCs/>
                <w:i/>
              </w:rPr>
              <w:t>КНИ- 7</w:t>
            </w:r>
          </w:p>
          <w:p w14:paraId="1358DEDD" w14:textId="77777777" w:rsidR="00C818F6" w:rsidRPr="005F6952" w:rsidRDefault="00C818F6" w:rsidP="00C818F6">
            <w:pPr>
              <w:keepLines/>
              <w:suppressLineNumbers/>
              <w:jc w:val="both"/>
              <w:rPr>
                <w:i/>
              </w:rPr>
            </w:pPr>
            <w:r w:rsidRPr="005F6952">
              <w:t>Качество результатов среднего образования на основе тестирования PISA, читательская грамотность</w:t>
            </w:r>
            <w:r w:rsidRPr="005F6952">
              <w:rPr>
                <w:lang w:val="kk-KZ"/>
              </w:rPr>
              <w:t xml:space="preserve">           (по республике)</w:t>
            </w:r>
          </w:p>
        </w:tc>
        <w:tc>
          <w:tcPr>
            <w:tcW w:w="1987" w:type="dxa"/>
            <w:vAlign w:val="center"/>
          </w:tcPr>
          <w:p w14:paraId="536A8339" w14:textId="77777777" w:rsidR="00C818F6" w:rsidRPr="005F6952" w:rsidRDefault="00C818F6" w:rsidP="00C818F6">
            <w:pPr>
              <w:tabs>
                <w:tab w:val="left" w:pos="459"/>
              </w:tabs>
              <w:ind w:left="-108" w:right="-108"/>
              <w:jc w:val="center"/>
            </w:pPr>
            <w:r w:rsidRPr="005F6952">
              <w:t>МП</w:t>
            </w:r>
          </w:p>
        </w:tc>
        <w:tc>
          <w:tcPr>
            <w:tcW w:w="1418" w:type="dxa"/>
            <w:vMerge w:val="restart"/>
            <w:vAlign w:val="center"/>
          </w:tcPr>
          <w:p w14:paraId="383911BA" w14:textId="77777777" w:rsidR="00C818F6" w:rsidRPr="005F6952" w:rsidRDefault="00C818F6" w:rsidP="00C818F6">
            <w:pPr>
              <w:keepLines/>
              <w:suppressLineNumbers/>
              <w:jc w:val="center"/>
              <w:rPr>
                <w:rFonts w:eastAsia="Times New Roman"/>
                <w:lang w:val="kk-KZ" w:eastAsia="ru-RU"/>
              </w:rPr>
            </w:pPr>
            <w:r w:rsidRPr="005F6952">
              <w:t>отчет ОЭСР</w:t>
            </w:r>
          </w:p>
        </w:tc>
        <w:tc>
          <w:tcPr>
            <w:tcW w:w="1134" w:type="dxa"/>
            <w:gridSpan w:val="2"/>
            <w:vMerge w:val="restart"/>
            <w:vAlign w:val="center"/>
          </w:tcPr>
          <w:p w14:paraId="0069D541" w14:textId="77777777" w:rsidR="00C818F6" w:rsidRPr="005F6952" w:rsidRDefault="00C818F6" w:rsidP="00C818F6">
            <w:pPr>
              <w:keepLines/>
              <w:suppressLineNumbers/>
              <w:jc w:val="center"/>
              <w:rPr>
                <w:rFonts w:eastAsia="Times New Roman"/>
                <w:lang w:val="kk-KZ" w:eastAsia="ru-RU"/>
              </w:rPr>
            </w:pPr>
            <w:r w:rsidRPr="005F6952">
              <w:t>баллы</w:t>
            </w:r>
          </w:p>
        </w:tc>
        <w:tc>
          <w:tcPr>
            <w:tcW w:w="1134" w:type="dxa"/>
          </w:tcPr>
          <w:p w14:paraId="7726D96E"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2870415B"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393</w:t>
            </w:r>
          </w:p>
        </w:tc>
        <w:tc>
          <w:tcPr>
            <w:tcW w:w="992" w:type="dxa"/>
            <w:vAlign w:val="center"/>
          </w:tcPr>
          <w:p w14:paraId="7588139A"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0064E918"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3A4EF1CB" w14:textId="77777777" w:rsidR="00C818F6" w:rsidRPr="005F6952" w:rsidRDefault="00C818F6" w:rsidP="00C818F6">
            <w:pPr>
              <w:keepLines/>
              <w:suppressLineNumbers/>
              <w:jc w:val="center"/>
              <w:rPr>
                <w:rFonts w:eastAsia="Times New Roman"/>
                <w:lang w:val="kk-KZ" w:eastAsia="ru-RU"/>
              </w:rPr>
            </w:pPr>
          </w:p>
        </w:tc>
        <w:tc>
          <w:tcPr>
            <w:tcW w:w="993" w:type="dxa"/>
            <w:vAlign w:val="center"/>
          </w:tcPr>
          <w:p w14:paraId="019EDBCF"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406</w:t>
            </w:r>
          </w:p>
        </w:tc>
        <w:tc>
          <w:tcPr>
            <w:tcW w:w="994" w:type="dxa"/>
            <w:vAlign w:val="center"/>
          </w:tcPr>
          <w:p w14:paraId="466334A5" w14:textId="77777777" w:rsidR="00C818F6" w:rsidRPr="005F6952" w:rsidRDefault="00C818F6" w:rsidP="00C818F6">
            <w:pPr>
              <w:keepLines/>
              <w:suppressLineNumbers/>
              <w:jc w:val="center"/>
              <w:rPr>
                <w:rFonts w:eastAsia="Times New Roman"/>
                <w:lang w:val="kk-KZ" w:eastAsia="ru-RU"/>
              </w:rPr>
            </w:pPr>
          </w:p>
        </w:tc>
      </w:tr>
      <w:tr w:rsidR="00C818F6" w:rsidRPr="005F6952" w14:paraId="2C575075" w14:textId="77777777" w:rsidTr="00E37215">
        <w:trPr>
          <w:gridAfter w:val="1"/>
          <w:wAfter w:w="8" w:type="dxa"/>
          <w:trHeight w:val="215"/>
          <w:jc w:val="center"/>
        </w:trPr>
        <w:tc>
          <w:tcPr>
            <w:tcW w:w="453" w:type="dxa"/>
            <w:vMerge/>
            <w:vAlign w:val="center"/>
          </w:tcPr>
          <w:p w14:paraId="56E887F1" w14:textId="77777777" w:rsidR="00C818F6" w:rsidRPr="005F6952" w:rsidRDefault="00C818F6" w:rsidP="00C818F6">
            <w:pPr>
              <w:tabs>
                <w:tab w:val="left" w:pos="851"/>
                <w:tab w:val="left" w:pos="993"/>
              </w:tabs>
              <w:rPr>
                <w:b/>
                <w:bCs/>
                <w:spacing w:val="-2"/>
                <w:lang w:val="kk-KZ"/>
              </w:rPr>
            </w:pPr>
          </w:p>
        </w:tc>
        <w:tc>
          <w:tcPr>
            <w:tcW w:w="3367" w:type="dxa"/>
            <w:vAlign w:val="center"/>
          </w:tcPr>
          <w:p w14:paraId="31B402B1" w14:textId="77777777" w:rsidR="00C818F6" w:rsidRPr="005F6952" w:rsidRDefault="00C818F6" w:rsidP="00C818F6">
            <w:pPr>
              <w:keepLines/>
              <w:suppressLineNumbers/>
              <w:jc w:val="both"/>
              <w:rPr>
                <w:b/>
                <w:bCs/>
                <w:i/>
              </w:rPr>
            </w:pPr>
            <w:r w:rsidRPr="005F6952">
              <w:rPr>
                <w:b/>
                <w:bCs/>
                <w:i/>
              </w:rPr>
              <w:t>По области</w:t>
            </w:r>
          </w:p>
        </w:tc>
        <w:tc>
          <w:tcPr>
            <w:tcW w:w="1987" w:type="dxa"/>
            <w:vAlign w:val="center"/>
          </w:tcPr>
          <w:p w14:paraId="61D8077B" w14:textId="77777777" w:rsidR="00C818F6" w:rsidRPr="005F6952" w:rsidRDefault="00C818F6" w:rsidP="00C818F6">
            <w:pPr>
              <w:tabs>
                <w:tab w:val="left" w:pos="459"/>
              </w:tabs>
              <w:ind w:left="-108" w:right="-108"/>
              <w:jc w:val="center"/>
            </w:pPr>
            <w:r w:rsidRPr="005F6952">
              <w:t xml:space="preserve">УО, акиматы районов и городов </w:t>
            </w:r>
          </w:p>
          <w:p w14:paraId="37A3E8F4" w14:textId="77777777" w:rsidR="00C818F6" w:rsidRDefault="00C818F6" w:rsidP="00C818F6">
            <w:pPr>
              <w:tabs>
                <w:tab w:val="left" w:pos="459"/>
              </w:tabs>
              <w:ind w:left="-108" w:right="-108"/>
              <w:jc w:val="center"/>
            </w:pPr>
            <w:r w:rsidRPr="005F6952">
              <w:lastRenderedPageBreak/>
              <w:t xml:space="preserve">Заместитель </w:t>
            </w:r>
            <w:proofErr w:type="spellStart"/>
            <w:r w:rsidRPr="005F6952">
              <w:t>акима</w:t>
            </w:r>
            <w:proofErr w:type="spellEnd"/>
            <w:r w:rsidRPr="005F6952">
              <w:t xml:space="preserve"> области – </w:t>
            </w:r>
          </w:p>
          <w:p w14:paraId="262CA85E" w14:textId="77777777" w:rsidR="00C818F6" w:rsidRPr="005F6952" w:rsidRDefault="00C818F6" w:rsidP="00C818F6">
            <w:pPr>
              <w:tabs>
                <w:tab w:val="left" w:pos="459"/>
              </w:tabs>
              <w:ind w:left="-108" w:right="-108"/>
              <w:jc w:val="center"/>
            </w:pPr>
            <w:proofErr w:type="spellStart"/>
            <w:r w:rsidRPr="00F6077D">
              <w:t>Әлденей</w:t>
            </w:r>
            <w:proofErr w:type="spellEnd"/>
            <w:r w:rsidRPr="00F6077D">
              <w:t xml:space="preserve"> Ә.Ү.</w:t>
            </w:r>
          </w:p>
        </w:tc>
        <w:tc>
          <w:tcPr>
            <w:tcW w:w="1418" w:type="dxa"/>
            <w:vMerge/>
            <w:vAlign w:val="center"/>
          </w:tcPr>
          <w:p w14:paraId="1A43DBD1" w14:textId="77777777" w:rsidR="00C818F6" w:rsidRPr="005F6952" w:rsidRDefault="00C818F6" w:rsidP="00C818F6">
            <w:pPr>
              <w:keepLines/>
              <w:suppressLineNumbers/>
              <w:jc w:val="center"/>
            </w:pPr>
          </w:p>
        </w:tc>
        <w:tc>
          <w:tcPr>
            <w:tcW w:w="1134" w:type="dxa"/>
            <w:gridSpan w:val="2"/>
            <w:vMerge/>
            <w:vAlign w:val="center"/>
          </w:tcPr>
          <w:p w14:paraId="3854A736" w14:textId="77777777" w:rsidR="00C818F6" w:rsidRPr="005F6952" w:rsidRDefault="00C818F6" w:rsidP="00C818F6">
            <w:pPr>
              <w:keepLines/>
              <w:suppressLineNumbers/>
              <w:jc w:val="center"/>
            </w:pPr>
          </w:p>
        </w:tc>
        <w:tc>
          <w:tcPr>
            <w:tcW w:w="1134" w:type="dxa"/>
          </w:tcPr>
          <w:p w14:paraId="229F84A2"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5CAFEF4D"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405</w:t>
            </w:r>
          </w:p>
        </w:tc>
        <w:tc>
          <w:tcPr>
            <w:tcW w:w="992" w:type="dxa"/>
            <w:vAlign w:val="center"/>
          </w:tcPr>
          <w:p w14:paraId="647C3C81"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0D2A1169"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21EA95E1" w14:textId="77777777" w:rsidR="00C818F6" w:rsidRPr="00485567" w:rsidRDefault="00C818F6" w:rsidP="00C818F6">
            <w:pPr>
              <w:keepLines/>
              <w:suppressLineNumbers/>
              <w:jc w:val="center"/>
              <w:rPr>
                <w:rFonts w:eastAsia="Times New Roman"/>
                <w:lang w:val="en-US" w:eastAsia="ru-RU"/>
              </w:rPr>
            </w:pPr>
          </w:p>
        </w:tc>
        <w:tc>
          <w:tcPr>
            <w:tcW w:w="993" w:type="dxa"/>
            <w:vAlign w:val="center"/>
          </w:tcPr>
          <w:p w14:paraId="3F849D13" w14:textId="77777777" w:rsidR="00C818F6" w:rsidRPr="00485567" w:rsidRDefault="00C818F6" w:rsidP="00C818F6">
            <w:pPr>
              <w:keepLines/>
              <w:suppressLineNumbers/>
              <w:jc w:val="center"/>
              <w:rPr>
                <w:rFonts w:eastAsia="Times New Roman"/>
                <w:lang w:val="en-US" w:eastAsia="ru-RU"/>
              </w:rPr>
            </w:pPr>
            <w:r>
              <w:rPr>
                <w:rFonts w:eastAsia="Times New Roman"/>
                <w:lang w:val="en-US" w:eastAsia="ru-RU"/>
              </w:rPr>
              <w:t>417</w:t>
            </w:r>
          </w:p>
        </w:tc>
        <w:tc>
          <w:tcPr>
            <w:tcW w:w="994" w:type="dxa"/>
            <w:vAlign w:val="center"/>
          </w:tcPr>
          <w:p w14:paraId="5D8AAE8D" w14:textId="77777777" w:rsidR="00C818F6" w:rsidRPr="005F6952" w:rsidRDefault="00C818F6" w:rsidP="00C818F6">
            <w:pPr>
              <w:keepLines/>
              <w:suppressLineNumbers/>
              <w:jc w:val="center"/>
              <w:rPr>
                <w:rFonts w:eastAsia="Times New Roman"/>
                <w:lang w:val="kk-KZ" w:eastAsia="ru-RU"/>
              </w:rPr>
            </w:pPr>
          </w:p>
        </w:tc>
      </w:tr>
      <w:tr w:rsidR="00C818F6" w:rsidRPr="005F6952" w14:paraId="19F0C3B3" w14:textId="77777777" w:rsidTr="00E37215">
        <w:trPr>
          <w:gridAfter w:val="1"/>
          <w:wAfter w:w="8" w:type="dxa"/>
          <w:trHeight w:val="1734"/>
          <w:jc w:val="center"/>
        </w:trPr>
        <w:tc>
          <w:tcPr>
            <w:tcW w:w="453" w:type="dxa"/>
            <w:vMerge w:val="restart"/>
            <w:vAlign w:val="center"/>
          </w:tcPr>
          <w:p w14:paraId="2CB66E4C" w14:textId="608CED92" w:rsidR="00C818F6" w:rsidRPr="00DF677F" w:rsidRDefault="00C818F6" w:rsidP="00C818F6">
            <w:pPr>
              <w:tabs>
                <w:tab w:val="left" w:pos="851"/>
                <w:tab w:val="left" w:pos="993"/>
              </w:tabs>
              <w:rPr>
                <w:b/>
                <w:bCs/>
                <w:spacing w:val="-2"/>
                <w:lang w:val="en-US"/>
              </w:rPr>
            </w:pPr>
            <w:r w:rsidRPr="005F6952">
              <w:rPr>
                <w:b/>
                <w:bCs/>
                <w:spacing w:val="-2"/>
                <w:lang w:val="kk-KZ"/>
              </w:rPr>
              <w:t>1</w:t>
            </w:r>
            <w:r>
              <w:rPr>
                <w:b/>
                <w:bCs/>
                <w:spacing w:val="-2"/>
                <w:lang w:val="kk-KZ"/>
              </w:rPr>
              <w:t>5</w:t>
            </w:r>
          </w:p>
        </w:tc>
        <w:tc>
          <w:tcPr>
            <w:tcW w:w="3367" w:type="dxa"/>
            <w:vAlign w:val="center"/>
          </w:tcPr>
          <w:p w14:paraId="6DB2329F" w14:textId="77777777" w:rsidR="00C818F6" w:rsidRPr="005F6952" w:rsidRDefault="00C818F6" w:rsidP="00C818F6">
            <w:pPr>
              <w:keepLines/>
              <w:suppressLineNumbers/>
              <w:jc w:val="both"/>
              <w:rPr>
                <w:b/>
                <w:bCs/>
                <w:i/>
              </w:rPr>
            </w:pPr>
            <w:r w:rsidRPr="005F6952">
              <w:rPr>
                <w:b/>
                <w:bCs/>
                <w:i/>
              </w:rPr>
              <w:t>КНИ- 8</w:t>
            </w:r>
          </w:p>
          <w:p w14:paraId="684CF5DF" w14:textId="77777777" w:rsidR="00C818F6" w:rsidRPr="005F6952" w:rsidRDefault="00C818F6" w:rsidP="00C818F6">
            <w:pPr>
              <w:keepLines/>
              <w:suppressLineNumbers/>
              <w:jc w:val="both"/>
              <w:rPr>
                <w:b/>
                <w:bCs/>
                <w:i/>
              </w:rPr>
            </w:pPr>
            <w:r w:rsidRPr="005F6952">
              <w:t>Качество результатов среднего образования на основе тестирования PISA, математическая</w:t>
            </w:r>
            <w:r>
              <w:t xml:space="preserve"> </w:t>
            </w:r>
            <w:r w:rsidRPr="005F6952">
              <w:t xml:space="preserve">грамотность </w:t>
            </w:r>
            <w:r w:rsidRPr="005F6952">
              <w:rPr>
                <w:lang w:val="kk-KZ"/>
              </w:rPr>
              <w:t>(по республике)</w:t>
            </w:r>
          </w:p>
        </w:tc>
        <w:tc>
          <w:tcPr>
            <w:tcW w:w="1987" w:type="dxa"/>
            <w:vAlign w:val="center"/>
          </w:tcPr>
          <w:p w14:paraId="6B814C71" w14:textId="77777777" w:rsidR="00C818F6" w:rsidRPr="005F6952" w:rsidRDefault="00C818F6" w:rsidP="00C818F6">
            <w:pPr>
              <w:tabs>
                <w:tab w:val="left" w:pos="459"/>
              </w:tabs>
              <w:ind w:left="-108" w:right="-108"/>
              <w:jc w:val="center"/>
            </w:pPr>
            <w:r w:rsidRPr="005F6952">
              <w:t>МП</w:t>
            </w:r>
          </w:p>
        </w:tc>
        <w:tc>
          <w:tcPr>
            <w:tcW w:w="1418" w:type="dxa"/>
            <w:vMerge w:val="restart"/>
            <w:vAlign w:val="center"/>
          </w:tcPr>
          <w:p w14:paraId="5A5E827C" w14:textId="77777777" w:rsidR="00C818F6" w:rsidRPr="005F6952" w:rsidRDefault="00C818F6" w:rsidP="00C818F6">
            <w:pPr>
              <w:keepLines/>
              <w:suppressLineNumbers/>
              <w:jc w:val="center"/>
            </w:pPr>
            <w:r w:rsidRPr="005F6952">
              <w:t>отчет ОЭСР</w:t>
            </w:r>
          </w:p>
        </w:tc>
        <w:tc>
          <w:tcPr>
            <w:tcW w:w="1134" w:type="dxa"/>
            <w:gridSpan w:val="2"/>
            <w:vMerge w:val="restart"/>
            <w:vAlign w:val="center"/>
          </w:tcPr>
          <w:p w14:paraId="76C0BD90" w14:textId="77777777" w:rsidR="00C818F6" w:rsidRPr="005F6952" w:rsidRDefault="00C818F6" w:rsidP="00C818F6">
            <w:pPr>
              <w:keepLines/>
              <w:suppressLineNumbers/>
              <w:jc w:val="center"/>
            </w:pPr>
            <w:r w:rsidRPr="005F6952">
              <w:t>баллы</w:t>
            </w:r>
          </w:p>
        </w:tc>
        <w:tc>
          <w:tcPr>
            <w:tcW w:w="1134" w:type="dxa"/>
          </w:tcPr>
          <w:p w14:paraId="5B353A71"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240FE814"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433</w:t>
            </w:r>
          </w:p>
        </w:tc>
        <w:tc>
          <w:tcPr>
            <w:tcW w:w="992" w:type="dxa"/>
            <w:vAlign w:val="center"/>
          </w:tcPr>
          <w:p w14:paraId="114717BE"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6F668AA5"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4BE1C5BD" w14:textId="77777777" w:rsidR="00C818F6" w:rsidRPr="005F6952" w:rsidRDefault="00C818F6" w:rsidP="00C818F6">
            <w:pPr>
              <w:keepLines/>
              <w:suppressLineNumbers/>
              <w:jc w:val="center"/>
              <w:rPr>
                <w:rFonts w:eastAsia="Times New Roman"/>
                <w:lang w:val="kk-KZ" w:eastAsia="ru-RU"/>
              </w:rPr>
            </w:pPr>
          </w:p>
        </w:tc>
        <w:tc>
          <w:tcPr>
            <w:tcW w:w="993" w:type="dxa"/>
            <w:vAlign w:val="center"/>
          </w:tcPr>
          <w:p w14:paraId="2F6BCFC8"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445</w:t>
            </w:r>
          </w:p>
        </w:tc>
        <w:tc>
          <w:tcPr>
            <w:tcW w:w="994" w:type="dxa"/>
            <w:vAlign w:val="center"/>
          </w:tcPr>
          <w:p w14:paraId="560F099E" w14:textId="77777777" w:rsidR="00C818F6" w:rsidRPr="005F6952" w:rsidRDefault="00C818F6" w:rsidP="00C818F6">
            <w:pPr>
              <w:keepLines/>
              <w:suppressLineNumbers/>
              <w:jc w:val="center"/>
              <w:rPr>
                <w:rFonts w:eastAsia="Times New Roman"/>
                <w:lang w:val="kk-KZ" w:eastAsia="ru-RU"/>
              </w:rPr>
            </w:pPr>
          </w:p>
        </w:tc>
      </w:tr>
      <w:tr w:rsidR="00C818F6" w:rsidRPr="005F6952" w14:paraId="71F9CEC5" w14:textId="77777777" w:rsidTr="00E37215">
        <w:trPr>
          <w:gridAfter w:val="1"/>
          <w:wAfter w:w="8" w:type="dxa"/>
          <w:trHeight w:val="1353"/>
          <w:jc w:val="center"/>
        </w:trPr>
        <w:tc>
          <w:tcPr>
            <w:tcW w:w="453" w:type="dxa"/>
            <w:vMerge/>
            <w:vAlign w:val="center"/>
          </w:tcPr>
          <w:p w14:paraId="44906093" w14:textId="77777777" w:rsidR="00C818F6" w:rsidRPr="005F6952" w:rsidRDefault="00C818F6" w:rsidP="00C818F6">
            <w:pPr>
              <w:tabs>
                <w:tab w:val="left" w:pos="851"/>
                <w:tab w:val="left" w:pos="993"/>
              </w:tabs>
              <w:rPr>
                <w:b/>
                <w:bCs/>
                <w:spacing w:val="-2"/>
                <w:lang w:val="kk-KZ"/>
              </w:rPr>
            </w:pPr>
          </w:p>
        </w:tc>
        <w:tc>
          <w:tcPr>
            <w:tcW w:w="3367" w:type="dxa"/>
            <w:vAlign w:val="center"/>
          </w:tcPr>
          <w:p w14:paraId="71D5CA3B" w14:textId="77777777" w:rsidR="00C818F6" w:rsidRPr="005F6952" w:rsidRDefault="00C818F6" w:rsidP="00C818F6">
            <w:pPr>
              <w:keepLines/>
              <w:suppressLineNumbers/>
              <w:jc w:val="both"/>
              <w:rPr>
                <w:b/>
                <w:bCs/>
                <w:i/>
              </w:rPr>
            </w:pPr>
            <w:r w:rsidRPr="005F6952">
              <w:rPr>
                <w:b/>
                <w:bCs/>
                <w:i/>
              </w:rPr>
              <w:t>По области</w:t>
            </w:r>
          </w:p>
        </w:tc>
        <w:tc>
          <w:tcPr>
            <w:tcW w:w="1987" w:type="dxa"/>
            <w:vAlign w:val="center"/>
          </w:tcPr>
          <w:p w14:paraId="31BC29AD" w14:textId="77777777" w:rsidR="00C818F6" w:rsidRPr="005F6952" w:rsidRDefault="00C818F6" w:rsidP="00C818F6">
            <w:pPr>
              <w:tabs>
                <w:tab w:val="left" w:pos="459"/>
              </w:tabs>
              <w:ind w:left="-108" w:right="-108"/>
              <w:jc w:val="center"/>
            </w:pPr>
            <w:r w:rsidRPr="005F6952">
              <w:t xml:space="preserve">УО, акиматы районов и городов </w:t>
            </w:r>
          </w:p>
          <w:p w14:paraId="1A97AF96" w14:textId="77777777" w:rsidR="00C818F6"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
          <w:p w14:paraId="4837C9E2" w14:textId="77777777" w:rsidR="00C818F6" w:rsidRPr="005F6952" w:rsidRDefault="00C818F6" w:rsidP="00C818F6">
            <w:pPr>
              <w:tabs>
                <w:tab w:val="left" w:pos="459"/>
              </w:tabs>
              <w:ind w:left="-108" w:right="-108"/>
              <w:jc w:val="center"/>
            </w:pPr>
            <w:proofErr w:type="spellStart"/>
            <w:r w:rsidRPr="00F6077D">
              <w:t>Әлденей</w:t>
            </w:r>
            <w:proofErr w:type="spellEnd"/>
            <w:r w:rsidRPr="00F6077D">
              <w:t xml:space="preserve"> Ә.Ү.</w:t>
            </w:r>
          </w:p>
        </w:tc>
        <w:tc>
          <w:tcPr>
            <w:tcW w:w="1418" w:type="dxa"/>
            <w:vMerge/>
            <w:vAlign w:val="center"/>
          </w:tcPr>
          <w:p w14:paraId="1F48CC61" w14:textId="77777777" w:rsidR="00C818F6" w:rsidRPr="005F6952" w:rsidRDefault="00C818F6" w:rsidP="00C818F6">
            <w:pPr>
              <w:keepLines/>
              <w:suppressLineNumbers/>
              <w:jc w:val="center"/>
            </w:pPr>
          </w:p>
        </w:tc>
        <w:tc>
          <w:tcPr>
            <w:tcW w:w="1134" w:type="dxa"/>
            <w:gridSpan w:val="2"/>
            <w:vMerge/>
            <w:vAlign w:val="center"/>
          </w:tcPr>
          <w:p w14:paraId="46D56095" w14:textId="77777777" w:rsidR="00C818F6" w:rsidRPr="005F6952" w:rsidRDefault="00C818F6" w:rsidP="00C818F6">
            <w:pPr>
              <w:keepLines/>
              <w:suppressLineNumbers/>
              <w:jc w:val="center"/>
            </w:pPr>
          </w:p>
        </w:tc>
        <w:tc>
          <w:tcPr>
            <w:tcW w:w="1134" w:type="dxa"/>
          </w:tcPr>
          <w:p w14:paraId="02E70894"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7440BE13"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428</w:t>
            </w:r>
          </w:p>
        </w:tc>
        <w:tc>
          <w:tcPr>
            <w:tcW w:w="992" w:type="dxa"/>
            <w:vAlign w:val="center"/>
          </w:tcPr>
          <w:p w14:paraId="72C8D477"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1D8BC9DA"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16CB63F9" w14:textId="77777777" w:rsidR="00C818F6" w:rsidRPr="00485567" w:rsidRDefault="00C818F6" w:rsidP="00C818F6">
            <w:pPr>
              <w:keepLines/>
              <w:suppressLineNumbers/>
              <w:jc w:val="center"/>
              <w:rPr>
                <w:rFonts w:eastAsia="Times New Roman"/>
                <w:lang w:val="en-US" w:eastAsia="ru-RU"/>
              </w:rPr>
            </w:pPr>
          </w:p>
        </w:tc>
        <w:tc>
          <w:tcPr>
            <w:tcW w:w="993" w:type="dxa"/>
            <w:vAlign w:val="center"/>
          </w:tcPr>
          <w:p w14:paraId="13C70EA4" w14:textId="77777777" w:rsidR="00C818F6" w:rsidRPr="00485567" w:rsidRDefault="00C818F6" w:rsidP="00C818F6">
            <w:pPr>
              <w:keepLines/>
              <w:suppressLineNumbers/>
              <w:jc w:val="center"/>
              <w:rPr>
                <w:rFonts w:eastAsia="Times New Roman"/>
                <w:lang w:val="en-US" w:eastAsia="ru-RU"/>
              </w:rPr>
            </w:pPr>
            <w:r>
              <w:rPr>
                <w:rFonts w:eastAsia="Times New Roman"/>
                <w:lang w:val="en-US" w:eastAsia="ru-RU"/>
              </w:rPr>
              <w:t>439</w:t>
            </w:r>
          </w:p>
        </w:tc>
        <w:tc>
          <w:tcPr>
            <w:tcW w:w="994" w:type="dxa"/>
            <w:vAlign w:val="center"/>
          </w:tcPr>
          <w:p w14:paraId="5689727B" w14:textId="77777777" w:rsidR="00C818F6" w:rsidRPr="005F6952" w:rsidRDefault="00C818F6" w:rsidP="00C818F6">
            <w:pPr>
              <w:keepLines/>
              <w:suppressLineNumbers/>
              <w:jc w:val="center"/>
              <w:rPr>
                <w:rFonts w:eastAsia="Times New Roman"/>
                <w:lang w:val="kk-KZ" w:eastAsia="ru-RU"/>
              </w:rPr>
            </w:pPr>
          </w:p>
        </w:tc>
      </w:tr>
      <w:tr w:rsidR="00C818F6" w:rsidRPr="005F6952" w14:paraId="3160F0B1" w14:textId="77777777" w:rsidTr="00E37215">
        <w:trPr>
          <w:gridAfter w:val="1"/>
          <w:wAfter w:w="8" w:type="dxa"/>
          <w:trHeight w:val="1723"/>
          <w:jc w:val="center"/>
        </w:trPr>
        <w:tc>
          <w:tcPr>
            <w:tcW w:w="453" w:type="dxa"/>
            <w:vMerge w:val="restart"/>
            <w:vAlign w:val="center"/>
          </w:tcPr>
          <w:p w14:paraId="177E3F99" w14:textId="32902631" w:rsidR="00C818F6" w:rsidRPr="00DF677F" w:rsidRDefault="00C818F6" w:rsidP="00C818F6">
            <w:pPr>
              <w:tabs>
                <w:tab w:val="left" w:pos="851"/>
                <w:tab w:val="left" w:pos="993"/>
              </w:tabs>
              <w:rPr>
                <w:b/>
                <w:bCs/>
                <w:spacing w:val="-2"/>
                <w:lang w:val="en-US"/>
              </w:rPr>
            </w:pPr>
            <w:r w:rsidRPr="005F6952">
              <w:rPr>
                <w:b/>
                <w:bCs/>
                <w:spacing w:val="-2"/>
                <w:lang w:val="kk-KZ"/>
              </w:rPr>
              <w:t>1</w:t>
            </w:r>
            <w:r>
              <w:rPr>
                <w:b/>
                <w:bCs/>
                <w:spacing w:val="-2"/>
                <w:lang w:val="kk-KZ"/>
              </w:rPr>
              <w:t>6</w:t>
            </w:r>
          </w:p>
        </w:tc>
        <w:tc>
          <w:tcPr>
            <w:tcW w:w="3367" w:type="dxa"/>
            <w:vAlign w:val="center"/>
          </w:tcPr>
          <w:p w14:paraId="615A96F0" w14:textId="77777777" w:rsidR="00C818F6" w:rsidRPr="005F6952" w:rsidRDefault="00C818F6" w:rsidP="00C818F6">
            <w:pPr>
              <w:keepLines/>
              <w:suppressLineNumbers/>
              <w:jc w:val="both"/>
              <w:rPr>
                <w:b/>
                <w:bCs/>
                <w:i/>
              </w:rPr>
            </w:pPr>
            <w:r w:rsidRPr="005F6952">
              <w:rPr>
                <w:b/>
                <w:bCs/>
                <w:i/>
              </w:rPr>
              <w:t>КНИ- 9</w:t>
            </w:r>
          </w:p>
          <w:p w14:paraId="6B5D6487" w14:textId="77777777" w:rsidR="00C818F6" w:rsidRPr="005F6952" w:rsidRDefault="00C818F6" w:rsidP="00C818F6">
            <w:pPr>
              <w:keepLines/>
              <w:suppressLineNumbers/>
              <w:jc w:val="both"/>
              <w:rPr>
                <w:b/>
                <w:bCs/>
                <w:i/>
              </w:rPr>
            </w:pPr>
            <w:r w:rsidRPr="005F6952">
              <w:t xml:space="preserve">Качество результатов среднего образования на основе тестирования PISA, </w:t>
            </w:r>
            <w:r w:rsidRPr="005F6952">
              <w:rPr>
                <w:bCs/>
              </w:rPr>
              <w:t>Естественно-научная грамотность</w:t>
            </w:r>
            <w:r w:rsidRPr="005F6952">
              <w:rPr>
                <w:b/>
              </w:rPr>
              <w:t xml:space="preserve"> </w:t>
            </w:r>
            <w:r w:rsidRPr="005F6952">
              <w:rPr>
                <w:lang w:val="kk-KZ"/>
              </w:rPr>
              <w:t xml:space="preserve">(по республике) </w:t>
            </w:r>
          </w:p>
        </w:tc>
        <w:tc>
          <w:tcPr>
            <w:tcW w:w="1987" w:type="dxa"/>
            <w:vAlign w:val="center"/>
          </w:tcPr>
          <w:p w14:paraId="78E68C18" w14:textId="77777777" w:rsidR="00C818F6" w:rsidRPr="005F6952" w:rsidRDefault="00C818F6" w:rsidP="00C818F6">
            <w:pPr>
              <w:tabs>
                <w:tab w:val="left" w:pos="459"/>
              </w:tabs>
              <w:ind w:left="-108" w:right="-108"/>
              <w:jc w:val="center"/>
            </w:pPr>
            <w:r w:rsidRPr="005F6952">
              <w:t>МП</w:t>
            </w:r>
          </w:p>
        </w:tc>
        <w:tc>
          <w:tcPr>
            <w:tcW w:w="1418" w:type="dxa"/>
            <w:vMerge w:val="restart"/>
            <w:vAlign w:val="center"/>
          </w:tcPr>
          <w:p w14:paraId="3F997B11" w14:textId="77777777" w:rsidR="00C818F6" w:rsidRPr="005F6952" w:rsidRDefault="00C818F6" w:rsidP="00C818F6">
            <w:pPr>
              <w:keepLines/>
              <w:suppressLineNumbers/>
              <w:jc w:val="center"/>
            </w:pPr>
            <w:r w:rsidRPr="005F6952">
              <w:t>отчет ОЭСР</w:t>
            </w:r>
          </w:p>
        </w:tc>
        <w:tc>
          <w:tcPr>
            <w:tcW w:w="1134" w:type="dxa"/>
            <w:gridSpan w:val="2"/>
            <w:vMerge w:val="restart"/>
            <w:vAlign w:val="center"/>
          </w:tcPr>
          <w:p w14:paraId="7E1308DF" w14:textId="77777777" w:rsidR="00C818F6" w:rsidRPr="005F6952" w:rsidRDefault="00C818F6" w:rsidP="00C818F6">
            <w:pPr>
              <w:keepLines/>
              <w:suppressLineNumbers/>
              <w:jc w:val="center"/>
            </w:pPr>
            <w:r w:rsidRPr="005F6952">
              <w:t>баллы</w:t>
            </w:r>
          </w:p>
        </w:tc>
        <w:tc>
          <w:tcPr>
            <w:tcW w:w="1134" w:type="dxa"/>
          </w:tcPr>
          <w:p w14:paraId="3B486114"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62C0FEBA"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430</w:t>
            </w:r>
          </w:p>
        </w:tc>
        <w:tc>
          <w:tcPr>
            <w:tcW w:w="992" w:type="dxa"/>
            <w:vAlign w:val="center"/>
          </w:tcPr>
          <w:p w14:paraId="20F903D5"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0C14C931"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147702DE" w14:textId="77777777" w:rsidR="00C818F6" w:rsidRPr="005F6952" w:rsidRDefault="00C818F6" w:rsidP="00C818F6">
            <w:pPr>
              <w:keepLines/>
              <w:suppressLineNumbers/>
              <w:jc w:val="center"/>
              <w:rPr>
                <w:rFonts w:eastAsia="Times New Roman"/>
                <w:lang w:val="kk-KZ" w:eastAsia="ru-RU"/>
              </w:rPr>
            </w:pPr>
          </w:p>
        </w:tc>
        <w:tc>
          <w:tcPr>
            <w:tcW w:w="993" w:type="dxa"/>
            <w:vAlign w:val="center"/>
          </w:tcPr>
          <w:p w14:paraId="34B5BC9D"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445</w:t>
            </w:r>
          </w:p>
        </w:tc>
        <w:tc>
          <w:tcPr>
            <w:tcW w:w="994" w:type="dxa"/>
            <w:vAlign w:val="center"/>
          </w:tcPr>
          <w:p w14:paraId="3B11B531" w14:textId="77777777" w:rsidR="00C818F6" w:rsidRPr="005F6952" w:rsidRDefault="00C818F6" w:rsidP="00C818F6">
            <w:pPr>
              <w:keepLines/>
              <w:suppressLineNumbers/>
              <w:jc w:val="center"/>
              <w:rPr>
                <w:rFonts w:eastAsia="Times New Roman"/>
                <w:lang w:val="kk-KZ" w:eastAsia="ru-RU"/>
              </w:rPr>
            </w:pPr>
          </w:p>
        </w:tc>
      </w:tr>
      <w:tr w:rsidR="00C818F6" w:rsidRPr="005F6952" w14:paraId="19FABD75" w14:textId="77777777" w:rsidTr="00E37215">
        <w:trPr>
          <w:gridAfter w:val="1"/>
          <w:wAfter w:w="8" w:type="dxa"/>
          <w:trHeight w:val="1266"/>
          <w:jc w:val="center"/>
        </w:trPr>
        <w:tc>
          <w:tcPr>
            <w:tcW w:w="453" w:type="dxa"/>
            <w:vMerge/>
            <w:vAlign w:val="center"/>
          </w:tcPr>
          <w:p w14:paraId="6EFE929C" w14:textId="77777777" w:rsidR="00C818F6" w:rsidRPr="005F6952" w:rsidRDefault="00C818F6" w:rsidP="00C818F6">
            <w:pPr>
              <w:tabs>
                <w:tab w:val="left" w:pos="851"/>
                <w:tab w:val="left" w:pos="993"/>
              </w:tabs>
              <w:rPr>
                <w:b/>
                <w:bCs/>
                <w:spacing w:val="-2"/>
                <w:lang w:val="kk-KZ"/>
              </w:rPr>
            </w:pPr>
          </w:p>
        </w:tc>
        <w:tc>
          <w:tcPr>
            <w:tcW w:w="3367" w:type="dxa"/>
            <w:vAlign w:val="center"/>
          </w:tcPr>
          <w:p w14:paraId="374B627C" w14:textId="77777777" w:rsidR="00C818F6" w:rsidRPr="005F6952" w:rsidRDefault="00C818F6" w:rsidP="00C818F6">
            <w:pPr>
              <w:keepLines/>
              <w:suppressLineNumbers/>
              <w:jc w:val="both"/>
              <w:rPr>
                <w:b/>
                <w:bCs/>
                <w:i/>
              </w:rPr>
            </w:pPr>
            <w:r w:rsidRPr="005F6952">
              <w:rPr>
                <w:b/>
                <w:bCs/>
                <w:i/>
              </w:rPr>
              <w:t>По области</w:t>
            </w:r>
          </w:p>
        </w:tc>
        <w:tc>
          <w:tcPr>
            <w:tcW w:w="1987" w:type="dxa"/>
            <w:vAlign w:val="center"/>
          </w:tcPr>
          <w:p w14:paraId="620DF39B" w14:textId="77777777" w:rsidR="00C818F6" w:rsidRPr="005F6952" w:rsidRDefault="00C818F6" w:rsidP="00C818F6">
            <w:pPr>
              <w:tabs>
                <w:tab w:val="left" w:pos="459"/>
              </w:tabs>
              <w:ind w:left="-108" w:right="-108"/>
              <w:jc w:val="center"/>
            </w:pPr>
            <w:r w:rsidRPr="005F6952">
              <w:t xml:space="preserve">УО, акиматы районов и городов </w:t>
            </w:r>
          </w:p>
          <w:p w14:paraId="4C4762DD" w14:textId="77777777" w:rsidR="00C818F6"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
          <w:p w14:paraId="69A8A527" w14:textId="77777777" w:rsidR="00C818F6" w:rsidRPr="005F6952" w:rsidRDefault="00C818F6" w:rsidP="00C818F6">
            <w:pPr>
              <w:tabs>
                <w:tab w:val="left" w:pos="459"/>
              </w:tabs>
              <w:ind w:left="-108" w:right="-108"/>
              <w:jc w:val="center"/>
            </w:pPr>
            <w:proofErr w:type="spellStart"/>
            <w:r w:rsidRPr="00F6077D">
              <w:t>Әлденей</w:t>
            </w:r>
            <w:proofErr w:type="spellEnd"/>
            <w:r w:rsidRPr="00F6077D">
              <w:t xml:space="preserve"> Ә.Ү.</w:t>
            </w:r>
          </w:p>
        </w:tc>
        <w:tc>
          <w:tcPr>
            <w:tcW w:w="1418" w:type="dxa"/>
            <w:vMerge/>
            <w:vAlign w:val="center"/>
          </w:tcPr>
          <w:p w14:paraId="05D4C674" w14:textId="77777777" w:rsidR="00C818F6" w:rsidRPr="005F6952" w:rsidRDefault="00C818F6" w:rsidP="00C818F6">
            <w:pPr>
              <w:keepLines/>
              <w:suppressLineNumbers/>
              <w:jc w:val="center"/>
            </w:pPr>
          </w:p>
        </w:tc>
        <w:tc>
          <w:tcPr>
            <w:tcW w:w="1134" w:type="dxa"/>
            <w:gridSpan w:val="2"/>
            <w:vMerge/>
            <w:vAlign w:val="center"/>
          </w:tcPr>
          <w:p w14:paraId="4ECDF83A" w14:textId="77777777" w:rsidR="00C818F6" w:rsidRPr="005F6952" w:rsidRDefault="00C818F6" w:rsidP="00C818F6">
            <w:pPr>
              <w:keepLines/>
              <w:suppressLineNumbers/>
              <w:jc w:val="center"/>
            </w:pPr>
          </w:p>
        </w:tc>
        <w:tc>
          <w:tcPr>
            <w:tcW w:w="1134" w:type="dxa"/>
          </w:tcPr>
          <w:p w14:paraId="4EB8A9BA" w14:textId="77777777" w:rsidR="00C818F6" w:rsidRPr="005F6952" w:rsidRDefault="00C818F6" w:rsidP="00C818F6">
            <w:pPr>
              <w:keepLines/>
              <w:suppressLineNumbers/>
              <w:jc w:val="center"/>
              <w:rPr>
                <w:rFonts w:eastAsia="Times New Roman"/>
                <w:lang w:val="kk-KZ" w:eastAsia="ru-RU"/>
              </w:rPr>
            </w:pPr>
          </w:p>
        </w:tc>
        <w:tc>
          <w:tcPr>
            <w:tcW w:w="995" w:type="dxa"/>
            <w:vAlign w:val="center"/>
          </w:tcPr>
          <w:p w14:paraId="1D542A8D"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431</w:t>
            </w:r>
          </w:p>
        </w:tc>
        <w:tc>
          <w:tcPr>
            <w:tcW w:w="992" w:type="dxa"/>
            <w:vAlign w:val="center"/>
          </w:tcPr>
          <w:p w14:paraId="40F11EDE" w14:textId="77777777" w:rsidR="00C818F6" w:rsidRPr="005F6952" w:rsidRDefault="00C818F6" w:rsidP="00C818F6">
            <w:pPr>
              <w:keepLines/>
              <w:suppressLineNumbers/>
              <w:jc w:val="center"/>
              <w:rPr>
                <w:rFonts w:eastAsia="Times New Roman"/>
                <w:lang w:val="kk-KZ" w:eastAsia="ru-RU"/>
              </w:rPr>
            </w:pPr>
          </w:p>
        </w:tc>
        <w:tc>
          <w:tcPr>
            <w:tcW w:w="992" w:type="dxa"/>
            <w:vAlign w:val="center"/>
          </w:tcPr>
          <w:p w14:paraId="7D39F499" w14:textId="77777777" w:rsidR="00C818F6" w:rsidRPr="00485567" w:rsidRDefault="00C818F6" w:rsidP="00C818F6">
            <w:pPr>
              <w:keepLines/>
              <w:suppressLineNumbers/>
              <w:jc w:val="center"/>
              <w:rPr>
                <w:rFonts w:eastAsia="Times New Roman"/>
                <w:lang w:val="en-US" w:eastAsia="ru-RU"/>
              </w:rPr>
            </w:pPr>
          </w:p>
        </w:tc>
        <w:tc>
          <w:tcPr>
            <w:tcW w:w="992" w:type="dxa"/>
            <w:vAlign w:val="center"/>
          </w:tcPr>
          <w:p w14:paraId="33699C80" w14:textId="77777777" w:rsidR="00C818F6" w:rsidRPr="00485567" w:rsidRDefault="00C818F6" w:rsidP="00C818F6">
            <w:pPr>
              <w:keepLines/>
              <w:suppressLineNumbers/>
              <w:jc w:val="center"/>
              <w:rPr>
                <w:rFonts w:eastAsia="Times New Roman"/>
                <w:lang w:val="en-US" w:eastAsia="ru-RU"/>
              </w:rPr>
            </w:pPr>
          </w:p>
        </w:tc>
        <w:tc>
          <w:tcPr>
            <w:tcW w:w="993" w:type="dxa"/>
            <w:vAlign w:val="center"/>
          </w:tcPr>
          <w:p w14:paraId="75A5AB58" w14:textId="77777777" w:rsidR="00C818F6" w:rsidRPr="00485567" w:rsidRDefault="00C818F6" w:rsidP="00C818F6">
            <w:pPr>
              <w:keepLines/>
              <w:suppressLineNumbers/>
              <w:jc w:val="center"/>
              <w:rPr>
                <w:rFonts w:eastAsia="Times New Roman"/>
                <w:lang w:val="en-US" w:eastAsia="ru-RU"/>
              </w:rPr>
            </w:pPr>
            <w:r>
              <w:rPr>
                <w:rFonts w:eastAsia="Times New Roman"/>
                <w:lang w:val="en-US" w:eastAsia="ru-RU"/>
              </w:rPr>
              <w:t>445</w:t>
            </w:r>
          </w:p>
        </w:tc>
        <w:tc>
          <w:tcPr>
            <w:tcW w:w="994" w:type="dxa"/>
            <w:vAlign w:val="center"/>
          </w:tcPr>
          <w:p w14:paraId="6FAB4ECB" w14:textId="77777777" w:rsidR="00C818F6" w:rsidRPr="005F6952" w:rsidRDefault="00C818F6" w:rsidP="00C818F6">
            <w:pPr>
              <w:keepLines/>
              <w:suppressLineNumbers/>
              <w:jc w:val="center"/>
              <w:rPr>
                <w:rFonts w:eastAsia="Times New Roman"/>
                <w:lang w:val="kk-KZ" w:eastAsia="ru-RU"/>
              </w:rPr>
            </w:pPr>
          </w:p>
        </w:tc>
      </w:tr>
      <w:tr w:rsidR="00C818F6" w:rsidRPr="005F6952" w14:paraId="27457B13" w14:textId="77777777" w:rsidTr="00A100FC">
        <w:trPr>
          <w:trHeight w:val="393"/>
          <w:jc w:val="center"/>
        </w:trPr>
        <w:tc>
          <w:tcPr>
            <w:tcW w:w="453" w:type="dxa"/>
            <w:vMerge/>
            <w:vAlign w:val="center"/>
          </w:tcPr>
          <w:p w14:paraId="4342E0C9" w14:textId="77777777" w:rsidR="00C818F6" w:rsidRPr="005F6952" w:rsidRDefault="00C818F6" w:rsidP="00C818F6">
            <w:pPr>
              <w:tabs>
                <w:tab w:val="left" w:pos="851"/>
                <w:tab w:val="left" w:pos="993"/>
              </w:tabs>
              <w:rPr>
                <w:b/>
                <w:bCs/>
                <w:spacing w:val="-2"/>
                <w:lang w:val="kk-KZ"/>
              </w:rPr>
            </w:pPr>
          </w:p>
        </w:tc>
        <w:tc>
          <w:tcPr>
            <w:tcW w:w="15006" w:type="dxa"/>
            <w:gridSpan w:val="13"/>
          </w:tcPr>
          <w:p w14:paraId="77B64A18" w14:textId="77777777" w:rsidR="00C818F6" w:rsidRPr="005F6952" w:rsidRDefault="00C818F6" w:rsidP="00C818F6">
            <w:pPr>
              <w:keepLines/>
              <w:suppressLineNumbers/>
              <w:rPr>
                <w:rFonts w:eastAsia="Times New Roman"/>
                <w:lang w:val="kk-KZ" w:eastAsia="ru-RU"/>
              </w:rPr>
            </w:pPr>
            <w:r w:rsidRPr="005F6952">
              <w:rPr>
                <w:b/>
                <w:bCs/>
              </w:rPr>
              <w:t>Цель. Повышение уровня развития умений и навыков детей дошкольного возраста</w:t>
            </w:r>
          </w:p>
        </w:tc>
      </w:tr>
      <w:tr w:rsidR="00C818F6" w:rsidRPr="005F6952" w14:paraId="13DD2B1E" w14:textId="77777777" w:rsidTr="00E37215">
        <w:trPr>
          <w:gridAfter w:val="1"/>
          <w:wAfter w:w="8" w:type="dxa"/>
          <w:trHeight w:val="215"/>
          <w:jc w:val="center"/>
        </w:trPr>
        <w:tc>
          <w:tcPr>
            <w:tcW w:w="453" w:type="dxa"/>
            <w:vMerge/>
            <w:vAlign w:val="center"/>
          </w:tcPr>
          <w:p w14:paraId="2F8F4139" w14:textId="77777777" w:rsidR="00C818F6" w:rsidRPr="005F6952" w:rsidRDefault="00C818F6" w:rsidP="00C818F6">
            <w:pPr>
              <w:tabs>
                <w:tab w:val="left" w:pos="851"/>
                <w:tab w:val="left" w:pos="993"/>
              </w:tabs>
              <w:rPr>
                <w:b/>
                <w:bCs/>
                <w:spacing w:val="-2"/>
                <w:lang w:val="kk-KZ"/>
              </w:rPr>
            </w:pPr>
          </w:p>
        </w:tc>
        <w:tc>
          <w:tcPr>
            <w:tcW w:w="3367" w:type="dxa"/>
            <w:vAlign w:val="center"/>
          </w:tcPr>
          <w:p w14:paraId="25C5FFD3" w14:textId="77777777" w:rsidR="00C818F6" w:rsidRPr="005F6952" w:rsidRDefault="00C818F6" w:rsidP="00C818F6">
            <w:pPr>
              <w:rPr>
                <w:b/>
              </w:rPr>
            </w:pPr>
            <w:r w:rsidRPr="005F6952">
              <w:rPr>
                <w:b/>
              </w:rPr>
              <w:t xml:space="preserve">ЦИ </w:t>
            </w:r>
          </w:p>
          <w:p w14:paraId="37F40C82" w14:textId="77777777" w:rsidR="00C818F6" w:rsidRPr="005F6952" w:rsidRDefault="00C818F6" w:rsidP="00C818F6">
            <w:pPr>
              <w:keepLines/>
              <w:suppressLineNumbers/>
              <w:jc w:val="both"/>
              <w:rPr>
                <w:b/>
                <w:bCs/>
                <w:i/>
              </w:rPr>
            </w:pPr>
            <w:r w:rsidRPr="005F6952">
              <w:rPr>
                <w:bCs/>
                <w:iCs/>
                <w:lang w:val="kk-KZ"/>
              </w:rPr>
              <w:t>Охват детей дошкольным воспитанием и обучением от 2 до 6 лет</w:t>
            </w:r>
          </w:p>
        </w:tc>
        <w:tc>
          <w:tcPr>
            <w:tcW w:w="1987" w:type="dxa"/>
            <w:vAlign w:val="center"/>
          </w:tcPr>
          <w:p w14:paraId="28909C50" w14:textId="77777777" w:rsidR="00C818F6" w:rsidRPr="005F6952" w:rsidRDefault="00C818F6" w:rsidP="00C818F6">
            <w:pPr>
              <w:tabs>
                <w:tab w:val="left" w:pos="459"/>
              </w:tabs>
              <w:ind w:left="-108" w:right="-108"/>
              <w:jc w:val="center"/>
            </w:pPr>
            <w:r w:rsidRPr="005F6952">
              <w:t xml:space="preserve">УО, акиматы районов и городов </w:t>
            </w:r>
          </w:p>
          <w:p w14:paraId="4EC96EAC" w14:textId="77777777" w:rsidR="00C818F6"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
          <w:p w14:paraId="20A78C83" w14:textId="77777777" w:rsidR="00C818F6" w:rsidRPr="005F6952" w:rsidRDefault="00C818F6" w:rsidP="00C818F6">
            <w:pPr>
              <w:tabs>
                <w:tab w:val="left" w:pos="459"/>
              </w:tabs>
              <w:ind w:left="-108" w:right="-108"/>
              <w:jc w:val="center"/>
            </w:pPr>
            <w:proofErr w:type="spellStart"/>
            <w:r w:rsidRPr="00F6077D">
              <w:t>Әлденей</w:t>
            </w:r>
            <w:proofErr w:type="spellEnd"/>
            <w:r w:rsidRPr="00F6077D">
              <w:t xml:space="preserve"> Ә.Ү.</w:t>
            </w:r>
          </w:p>
        </w:tc>
        <w:tc>
          <w:tcPr>
            <w:tcW w:w="1418" w:type="dxa"/>
            <w:vAlign w:val="center"/>
          </w:tcPr>
          <w:p w14:paraId="56C630C4" w14:textId="77777777" w:rsidR="00C818F6" w:rsidRPr="005F6952" w:rsidRDefault="00C818F6" w:rsidP="00C818F6">
            <w:pPr>
              <w:keepLines/>
              <w:suppressLineNumbers/>
              <w:jc w:val="center"/>
            </w:pPr>
            <w:r w:rsidRPr="005F6952">
              <w:rPr>
                <w:lang w:val="kk-KZ"/>
              </w:rPr>
              <w:t>административные данные ДДО</w:t>
            </w:r>
          </w:p>
        </w:tc>
        <w:tc>
          <w:tcPr>
            <w:tcW w:w="1134" w:type="dxa"/>
            <w:gridSpan w:val="2"/>
            <w:vAlign w:val="center"/>
          </w:tcPr>
          <w:p w14:paraId="0C49AB5E" w14:textId="77777777" w:rsidR="00C818F6" w:rsidRPr="005F6952" w:rsidRDefault="00C818F6" w:rsidP="00C818F6">
            <w:pPr>
              <w:keepLines/>
              <w:suppressLineNumbers/>
              <w:jc w:val="center"/>
            </w:pPr>
            <w:r w:rsidRPr="005F6952">
              <w:rPr>
                <w:bCs/>
                <w:iCs/>
                <w:lang w:val="kk-KZ"/>
              </w:rPr>
              <w:t>%</w:t>
            </w:r>
          </w:p>
        </w:tc>
        <w:tc>
          <w:tcPr>
            <w:tcW w:w="1134" w:type="dxa"/>
            <w:shd w:val="clear" w:color="auto" w:fill="auto"/>
            <w:vAlign w:val="center"/>
          </w:tcPr>
          <w:p w14:paraId="013FF8AA" w14:textId="3CFA245C" w:rsidR="00C818F6" w:rsidRPr="00E73D9F" w:rsidRDefault="00C818F6" w:rsidP="00C818F6">
            <w:pPr>
              <w:keepLines/>
              <w:suppressLineNumbers/>
              <w:jc w:val="center"/>
              <w:rPr>
                <w:rFonts w:eastAsia="Times New Roman"/>
                <w:lang w:val="kk-KZ" w:eastAsia="ru-RU"/>
              </w:rPr>
            </w:pPr>
            <w:r>
              <w:rPr>
                <w:rFonts w:eastAsia="Times New Roman"/>
                <w:lang w:val="kk-KZ" w:eastAsia="ru-RU"/>
              </w:rPr>
              <w:t>92,5</w:t>
            </w:r>
          </w:p>
        </w:tc>
        <w:tc>
          <w:tcPr>
            <w:tcW w:w="995" w:type="dxa"/>
            <w:shd w:val="clear" w:color="auto" w:fill="auto"/>
            <w:vAlign w:val="center"/>
          </w:tcPr>
          <w:p w14:paraId="0E333820" w14:textId="59498DAD" w:rsidR="00C818F6" w:rsidRPr="00E73D9F" w:rsidRDefault="00C818F6" w:rsidP="00C818F6">
            <w:pPr>
              <w:keepLines/>
              <w:suppressLineNumbers/>
              <w:jc w:val="center"/>
              <w:rPr>
                <w:rFonts w:eastAsia="Times New Roman"/>
                <w:lang w:val="kk-KZ" w:eastAsia="ru-RU"/>
              </w:rPr>
            </w:pPr>
            <w:r>
              <w:rPr>
                <w:rFonts w:eastAsia="Times New Roman"/>
                <w:lang w:val="kk-KZ" w:eastAsia="ru-RU"/>
              </w:rPr>
              <w:t>95</w:t>
            </w:r>
          </w:p>
        </w:tc>
        <w:tc>
          <w:tcPr>
            <w:tcW w:w="992" w:type="dxa"/>
            <w:shd w:val="clear" w:color="auto" w:fill="auto"/>
            <w:vAlign w:val="center"/>
          </w:tcPr>
          <w:p w14:paraId="5DFCD71A" w14:textId="37CBB9E1" w:rsidR="00C818F6" w:rsidRPr="00E73D9F" w:rsidRDefault="00C818F6" w:rsidP="00C818F6">
            <w:pPr>
              <w:keepLines/>
              <w:suppressLineNumbers/>
              <w:jc w:val="center"/>
              <w:rPr>
                <w:rFonts w:eastAsia="Times New Roman"/>
                <w:lang w:val="kk-KZ" w:eastAsia="ru-RU"/>
              </w:rPr>
            </w:pPr>
            <w:r>
              <w:rPr>
                <w:rFonts w:eastAsia="Times New Roman"/>
                <w:lang w:val="kk-KZ" w:eastAsia="ru-RU"/>
              </w:rPr>
              <w:t>97,5</w:t>
            </w:r>
          </w:p>
        </w:tc>
        <w:tc>
          <w:tcPr>
            <w:tcW w:w="992" w:type="dxa"/>
            <w:shd w:val="clear" w:color="auto" w:fill="auto"/>
            <w:vAlign w:val="center"/>
          </w:tcPr>
          <w:p w14:paraId="47D4DD9E" w14:textId="7D1A0F46" w:rsidR="00C818F6" w:rsidRPr="00105D8D" w:rsidRDefault="00C818F6" w:rsidP="00C818F6">
            <w:pPr>
              <w:keepLines/>
              <w:suppressLineNumbers/>
              <w:jc w:val="center"/>
              <w:rPr>
                <w:lang w:val="kk-KZ"/>
              </w:rPr>
            </w:pPr>
            <w:r>
              <w:rPr>
                <w:lang w:val="kk-KZ"/>
              </w:rPr>
              <w:t>99</w:t>
            </w:r>
          </w:p>
        </w:tc>
        <w:tc>
          <w:tcPr>
            <w:tcW w:w="992" w:type="dxa"/>
            <w:shd w:val="clear" w:color="auto" w:fill="auto"/>
            <w:vAlign w:val="center"/>
          </w:tcPr>
          <w:p w14:paraId="4C46DE66" w14:textId="1DC465F6" w:rsidR="00C818F6" w:rsidRPr="00105D8D" w:rsidRDefault="00C818F6" w:rsidP="00C818F6">
            <w:pPr>
              <w:keepLines/>
              <w:suppressLineNumbers/>
              <w:jc w:val="center"/>
              <w:rPr>
                <w:lang w:val="kk-KZ"/>
              </w:rPr>
            </w:pPr>
            <w:r>
              <w:rPr>
                <w:lang w:val="kk-KZ"/>
              </w:rPr>
              <w:t>100</w:t>
            </w:r>
          </w:p>
        </w:tc>
        <w:tc>
          <w:tcPr>
            <w:tcW w:w="993" w:type="dxa"/>
            <w:shd w:val="clear" w:color="auto" w:fill="auto"/>
            <w:vAlign w:val="center"/>
          </w:tcPr>
          <w:p w14:paraId="55CECD63" w14:textId="442466EB" w:rsidR="00C818F6" w:rsidRPr="00105D8D" w:rsidRDefault="00C818F6" w:rsidP="00C818F6">
            <w:pPr>
              <w:keepLines/>
              <w:suppressLineNumbers/>
              <w:jc w:val="center"/>
              <w:rPr>
                <w:lang w:val="kk-KZ"/>
              </w:rPr>
            </w:pPr>
            <w:r>
              <w:rPr>
                <w:lang w:val="kk-KZ"/>
              </w:rPr>
              <w:t>100</w:t>
            </w:r>
          </w:p>
        </w:tc>
        <w:tc>
          <w:tcPr>
            <w:tcW w:w="994" w:type="dxa"/>
            <w:vAlign w:val="center"/>
          </w:tcPr>
          <w:p w14:paraId="79AA431A" w14:textId="24B8D778" w:rsidR="00C818F6" w:rsidRPr="005F6952" w:rsidRDefault="00C818F6" w:rsidP="00C818F6">
            <w:pPr>
              <w:keepLines/>
              <w:suppressLineNumbers/>
              <w:jc w:val="center"/>
              <w:rPr>
                <w:rFonts w:eastAsia="Times New Roman"/>
                <w:lang w:val="kk-KZ" w:eastAsia="ru-RU"/>
              </w:rPr>
            </w:pPr>
          </w:p>
        </w:tc>
      </w:tr>
      <w:tr w:rsidR="00C818F6" w:rsidRPr="005F6952" w14:paraId="27EB6BB5" w14:textId="77777777" w:rsidTr="00E1683C">
        <w:trPr>
          <w:gridAfter w:val="1"/>
          <w:wAfter w:w="8" w:type="dxa"/>
          <w:trHeight w:val="602"/>
          <w:jc w:val="center"/>
        </w:trPr>
        <w:tc>
          <w:tcPr>
            <w:tcW w:w="453" w:type="dxa"/>
            <w:vMerge/>
            <w:vAlign w:val="center"/>
          </w:tcPr>
          <w:p w14:paraId="6BEE833A" w14:textId="77777777" w:rsidR="00C818F6" w:rsidRPr="005F6952" w:rsidRDefault="00C818F6" w:rsidP="00C818F6">
            <w:pPr>
              <w:tabs>
                <w:tab w:val="left" w:pos="851"/>
                <w:tab w:val="left" w:pos="993"/>
              </w:tabs>
              <w:rPr>
                <w:b/>
                <w:bCs/>
                <w:spacing w:val="-2"/>
                <w:lang w:val="kk-KZ"/>
              </w:rPr>
            </w:pPr>
          </w:p>
        </w:tc>
        <w:tc>
          <w:tcPr>
            <w:tcW w:w="3367" w:type="dxa"/>
            <w:vAlign w:val="center"/>
          </w:tcPr>
          <w:p w14:paraId="382D2834" w14:textId="1AF252E6" w:rsidR="00C818F6" w:rsidRPr="005F6952" w:rsidRDefault="00C818F6" w:rsidP="00C818F6">
            <w:pPr>
              <w:rPr>
                <w:b/>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376C2E87" w14:textId="77777777" w:rsidR="00C818F6" w:rsidRPr="005F6952" w:rsidRDefault="00C818F6" w:rsidP="00C818F6">
            <w:pPr>
              <w:tabs>
                <w:tab w:val="left" w:pos="459"/>
              </w:tabs>
              <w:ind w:left="-108" w:right="-108"/>
              <w:jc w:val="center"/>
            </w:pPr>
          </w:p>
        </w:tc>
        <w:tc>
          <w:tcPr>
            <w:tcW w:w="1418" w:type="dxa"/>
            <w:vAlign w:val="center"/>
          </w:tcPr>
          <w:p w14:paraId="4C41D080" w14:textId="77777777" w:rsidR="00C818F6" w:rsidRPr="005F6952" w:rsidRDefault="00C818F6" w:rsidP="00C818F6">
            <w:pPr>
              <w:keepLines/>
              <w:suppressLineNumbers/>
              <w:jc w:val="center"/>
              <w:rPr>
                <w:lang w:val="kk-KZ"/>
              </w:rPr>
            </w:pPr>
          </w:p>
        </w:tc>
        <w:tc>
          <w:tcPr>
            <w:tcW w:w="1134" w:type="dxa"/>
            <w:gridSpan w:val="2"/>
            <w:vAlign w:val="center"/>
          </w:tcPr>
          <w:p w14:paraId="13E8A814" w14:textId="77777777" w:rsidR="00C818F6" w:rsidRPr="005F6952" w:rsidRDefault="00C818F6" w:rsidP="00C818F6">
            <w:pPr>
              <w:keepLines/>
              <w:suppressLineNumbers/>
              <w:jc w:val="center"/>
              <w:rPr>
                <w:bCs/>
                <w:iCs/>
                <w:lang w:val="kk-KZ"/>
              </w:rPr>
            </w:pPr>
          </w:p>
        </w:tc>
        <w:tc>
          <w:tcPr>
            <w:tcW w:w="1134" w:type="dxa"/>
            <w:shd w:val="clear" w:color="auto" w:fill="auto"/>
            <w:vAlign w:val="center"/>
          </w:tcPr>
          <w:p w14:paraId="5F84B81E" w14:textId="1E70996A" w:rsidR="00C818F6" w:rsidRPr="00E73D9F" w:rsidRDefault="00C818F6" w:rsidP="00C818F6">
            <w:pPr>
              <w:keepLines/>
              <w:suppressLineNumbers/>
              <w:jc w:val="center"/>
              <w:rPr>
                <w:color w:val="000000"/>
                <w:lang w:val="kk-KZ"/>
              </w:rPr>
            </w:pPr>
            <w:r>
              <w:rPr>
                <w:color w:val="000000"/>
                <w:lang w:val="kk-KZ"/>
              </w:rPr>
              <w:t>86,3</w:t>
            </w:r>
          </w:p>
        </w:tc>
        <w:tc>
          <w:tcPr>
            <w:tcW w:w="995" w:type="dxa"/>
            <w:shd w:val="clear" w:color="auto" w:fill="auto"/>
            <w:vAlign w:val="center"/>
          </w:tcPr>
          <w:p w14:paraId="0198413A" w14:textId="45B49BF9" w:rsidR="00C818F6" w:rsidRPr="00E73D9F" w:rsidRDefault="00C818F6" w:rsidP="00C818F6">
            <w:pPr>
              <w:keepLines/>
              <w:suppressLineNumbers/>
              <w:jc w:val="center"/>
              <w:rPr>
                <w:color w:val="000000"/>
                <w:lang w:val="kk-KZ"/>
              </w:rPr>
            </w:pPr>
            <w:r>
              <w:rPr>
                <w:color w:val="000000"/>
                <w:lang w:val="kk-KZ"/>
              </w:rPr>
              <w:t>89,4</w:t>
            </w:r>
          </w:p>
        </w:tc>
        <w:tc>
          <w:tcPr>
            <w:tcW w:w="992" w:type="dxa"/>
            <w:shd w:val="clear" w:color="auto" w:fill="auto"/>
            <w:vAlign w:val="center"/>
          </w:tcPr>
          <w:p w14:paraId="490AF7E1" w14:textId="33350936" w:rsidR="00C818F6" w:rsidRPr="00E73D9F" w:rsidRDefault="00C818F6" w:rsidP="00C818F6">
            <w:pPr>
              <w:keepLines/>
              <w:suppressLineNumbers/>
              <w:jc w:val="center"/>
              <w:rPr>
                <w:color w:val="000000"/>
                <w:lang w:val="kk-KZ"/>
              </w:rPr>
            </w:pPr>
            <w:r>
              <w:rPr>
                <w:color w:val="000000"/>
                <w:lang w:val="kk-KZ"/>
              </w:rPr>
              <w:t>95,1</w:t>
            </w:r>
          </w:p>
        </w:tc>
        <w:tc>
          <w:tcPr>
            <w:tcW w:w="992" w:type="dxa"/>
            <w:shd w:val="clear" w:color="auto" w:fill="auto"/>
            <w:vAlign w:val="center"/>
          </w:tcPr>
          <w:p w14:paraId="44D45A37" w14:textId="6EEA7110" w:rsidR="00C818F6" w:rsidRPr="00E73D9F" w:rsidRDefault="00C818F6" w:rsidP="00C818F6">
            <w:pPr>
              <w:keepLines/>
              <w:suppressLineNumbers/>
              <w:jc w:val="center"/>
              <w:rPr>
                <w:lang w:val="kk-KZ"/>
              </w:rPr>
            </w:pPr>
            <w:r>
              <w:rPr>
                <w:lang w:val="kk-KZ"/>
              </w:rPr>
              <w:t>98,9</w:t>
            </w:r>
          </w:p>
        </w:tc>
        <w:tc>
          <w:tcPr>
            <w:tcW w:w="992" w:type="dxa"/>
            <w:shd w:val="clear" w:color="auto" w:fill="auto"/>
            <w:vAlign w:val="center"/>
          </w:tcPr>
          <w:p w14:paraId="2195CF5E" w14:textId="4F853A23" w:rsidR="00C818F6" w:rsidRPr="00E1683C" w:rsidRDefault="00C818F6" w:rsidP="00C818F6">
            <w:pPr>
              <w:keepLines/>
              <w:suppressLineNumbers/>
              <w:jc w:val="center"/>
              <w:rPr>
                <w:lang w:val="kk-KZ"/>
              </w:rPr>
            </w:pPr>
            <w:r>
              <w:rPr>
                <w:lang w:val="kk-KZ"/>
              </w:rPr>
              <w:t>100</w:t>
            </w:r>
          </w:p>
        </w:tc>
        <w:tc>
          <w:tcPr>
            <w:tcW w:w="993" w:type="dxa"/>
            <w:shd w:val="clear" w:color="auto" w:fill="auto"/>
            <w:vAlign w:val="center"/>
          </w:tcPr>
          <w:p w14:paraId="0B410565" w14:textId="4B6EED6A" w:rsidR="00C818F6" w:rsidRPr="00E1683C" w:rsidRDefault="00C818F6" w:rsidP="00C818F6">
            <w:pPr>
              <w:keepLines/>
              <w:suppressLineNumbers/>
              <w:jc w:val="center"/>
              <w:rPr>
                <w:lang w:val="kk-KZ"/>
              </w:rPr>
            </w:pPr>
            <w:r>
              <w:rPr>
                <w:lang w:val="kk-KZ"/>
              </w:rPr>
              <w:t>100</w:t>
            </w:r>
          </w:p>
        </w:tc>
        <w:tc>
          <w:tcPr>
            <w:tcW w:w="994" w:type="dxa"/>
            <w:vAlign w:val="center"/>
          </w:tcPr>
          <w:p w14:paraId="5878A8AA" w14:textId="77777777" w:rsidR="00C818F6" w:rsidRDefault="00C818F6" w:rsidP="00C818F6">
            <w:pPr>
              <w:keepLines/>
              <w:suppressLineNumbers/>
              <w:jc w:val="center"/>
              <w:rPr>
                <w:rFonts w:eastAsia="Times New Roman"/>
                <w:lang w:val="kk-KZ" w:eastAsia="ru-RU"/>
              </w:rPr>
            </w:pPr>
          </w:p>
        </w:tc>
      </w:tr>
      <w:tr w:rsidR="00C818F6" w:rsidRPr="005F6952" w14:paraId="40383549" w14:textId="77777777" w:rsidTr="00A100FC">
        <w:trPr>
          <w:trHeight w:val="432"/>
          <w:jc w:val="center"/>
        </w:trPr>
        <w:tc>
          <w:tcPr>
            <w:tcW w:w="453" w:type="dxa"/>
            <w:vMerge/>
            <w:vAlign w:val="center"/>
          </w:tcPr>
          <w:p w14:paraId="26CBDC51" w14:textId="77777777" w:rsidR="00C818F6" w:rsidRPr="005F6952" w:rsidRDefault="00C818F6" w:rsidP="00C818F6">
            <w:pPr>
              <w:tabs>
                <w:tab w:val="left" w:pos="851"/>
                <w:tab w:val="left" w:pos="993"/>
              </w:tabs>
              <w:rPr>
                <w:b/>
                <w:bCs/>
                <w:spacing w:val="-2"/>
                <w:lang w:val="kk-KZ"/>
              </w:rPr>
            </w:pPr>
          </w:p>
        </w:tc>
        <w:tc>
          <w:tcPr>
            <w:tcW w:w="15006" w:type="dxa"/>
            <w:gridSpan w:val="13"/>
          </w:tcPr>
          <w:p w14:paraId="75CFCEAA" w14:textId="77777777" w:rsidR="00C818F6" w:rsidRPr="005F6952" w:rsidRDefault="00C818F6" w:rsidP="00C818F6">
            <w:pPr>
              <w:keepLines/>
              <w:suppressLineNumbers/>
              <w:rPr>
                <w:rFonts w:eastAsia="Times New Roman"/>
                <w:lang w:val="kk-KZ" w:eastAsia="ru-RU"/>
              </w:rPr>
            </w:pPr>
            <w:r w:rsidRPr="005F6952">
              <w:rPr>
                <w:b/>
                <w:bCs/>
                <w:iCs/>
                <w:lang w:val="kk-KZ"/>
              </w:rPr>
              <w:t>Задача 1. Повышение уровня развития умений и навыков воспитанников</w:t>
            </w:r>
          </w:p>
        </w:tc>
      </w:tr>
      <w:tr w:rsidR="00C818F6" w:rsidRPr="005F6952" w14:paraId="5F62F95A" w14:textId="77777777" w:rsidTr="00E37215">
        <w:trPr>
          <w:gridAfter w:val="1"/>
          <w:wAfter w:w="8" w:type="dxa"/>
          <w:trHeight w:val="215"/>
          <w:jc w:val="center"/>
        </w:trPr>
        <w:tc>
          <w:tcPr>
            <w:tcW w:w="453" w:type="dxa"/>
            <w:vMerge/>
            <w:vAlign w:val="center"/>
          </w:tcPr>
          <w:p w14:paraId="4969EC8C" w14:textId="77777777" w:rsidR="00C818F6" w:rsidRPr="005F6952" w:rsidRDefault="00C818F6" w:rsidP="00C818F6">
            <w:pPr>
              <w:tabs>
                <w:tab w:val="left" w:pos="851"/>
                <w:tab w:val="left" w:pos="993"/>
              </w:tabs>
              <w:rPr>
                <w:b/>
                <w:bCs/>
                <w:spacing w:val="-2"/>
                <w:lang w:val="kk-KZ"/>
              </w:rPr>
            </w:pPr>
          </w:p>
        </w:tc>
        <w:tc>
          <w:tcPr>
            <w:tcW w:w="3367" w:type="dxa"/>
            <w:vAlign w:val="center"/>
          </w:tcPr>
          <w:p w14:paraId="2763E554" w14:textId="77777777" w:rsidR="00C818F6" w:rsidRPr="00062A51" w:rsidRDefault="00C818F6" w:rsidP="00C818F6">
            <w:r w:rsidRPr="00062A51">
              <w:rPr>
                <w:b/>
              </w:rPr>
              <w:t>Показатель результата 1.1</w:t>
            </w:r>
            <w:r w:rsidRPr="00062A51">
              <w:t xml:space="preserve">. </w:t>
            </w:r>
          </w:p>
          <w:p w14:paraId="69A2F9ED" w14:textId="3E61913F" w:rsidR="00C818F6" w:rsidRPr="005F6952" w:rsidRDefault="00C818F6" w:rsidP="00C818F6">
            <w:pPr>
              <w:keepLines/>
              <w:suppressLineNumbers/>
              <w:jc w:val="both"/>
              <w:rPr>
                <w:b/>
                <w:bCs/>
                <w:i/>
              </w:rPr>
            </w:pPr>
            <w:r w:rsidRPr="00062A51">
              <w:t xml:space="preserve">Уровень </w:t>
            </w:r>
            <w:proofErr w:type="spellStart"/>
            <w:r w:rsidRPr="00062A51">
              <w:t>предшкольной</w:t>
            </w:r>
            <w:proofErr w:type="spellEnd"/>
            <w:r w:rsidRPr="00062A51">
              <w:t xml:space="preserve"> подготовки детей</w:t>
            </w:r>
          </w:p>
        </w:tc>
        <w:tc>
          <w:tcPr>
            <w:tcW w:w="1987" w:type="dxa"/>
            <w:vAlign w:val="center"/>
          </w:tcPr>
          <w:p w14:paraId="715E7DD4" w14:textId="77777777" w:rsidR="00C818F6" w:rsidRPr="00062A51" w:rsidRDefault="00C818F6" w:rsidP="00C818F6">
            <w:pPr>
              <w:tabs>
                <w:tab w:val="left" w:pos="459"/>
              </w:tabs>
              <w:ind w:left="-108" w:right="-108"/>
              <w:jc w:val="center"/>
            </w:pPr>
            <w:r w:rsidRPr="00062A51">
              <w:t xml:space="preserve">УО, акиматы районов и городов </w:t>
            </w:r>
          </w:p>
          <w:p w14:paraId="510E1EC8" w14:textId="77777777" w:rsidR="00C818F6" w:rsidRPr="00062A51" w:rsidRDefault="00C818F6" w:rsidP="00C818F6">
            <w:pPr>
              <w:tabs>
                <w:tab w:val="left" w:pos="459"/>
              </w:tabs>
              <w:ind w:left="-108" w:right="-108"/>
              <w:jc w:val="center"/>
            </w:pPr>
            <w:r w:rsidRPr="00062A51">
              <w:t xml:space="preserve">Заместитель </w:t>
            </w:r>
            <w:proofErr w:type="spellStart"/>
            <w:r w:rsidRPr="00062A51">
              <w:t>акима</w:t>
            </w:r>
            <w:proofErr w:type="spellEnd"/>
            <w:r w:rsidRPr="00062A51">
              <w:t xml:space="preserve"> области – </w:t>
            </w:r>
          </w:p>
          <w:p w14:paraId="0E1B051C" w14:textId="25BFC6BC" w:rsidR="00C818F6" w:rsidRPr="005F6952" w:rsidRDefault="00C818F6" w:rsidP="00C818F6">
            <w:pPr>
              <w:tabs>
                <w:tab w:val="left" w:pos="459"/>
              </w:tabs>
              <w:ind w:left="-108" w:right="-108"/>
              <w:jc w:val="center"/>
            </w:pPr>
            <w:proofErr w:type="spellStart"/>
            <w:r w:rsidRPr="00062A51">
              <w:t>Әлденей</w:t>
            </w:r>
            <w:proofErr w:type="spellEnd"/>
            <w:r w:rsidRPr="00062A51">
              <w:t xml:space="preserve"> Ә.Ү.</w:t>
            </w:r>
          </w:p>
        </w:tc>
        <w:tc>
          <w:tcPr>
            <w:tcW w:w="1418" w:type="dxa"/>
            <w:vAlign w:val="center"/>
          </w:tcPr>
          <w:p w14:paraId="3D9FC88E" w14:textId="7E95C2D0" w:rsidR="00C818F6" w:rsidRPr="005F6952" w:rsidRDefault="00C818F6" w:rsidP="00C818F6">
            <w:pPr>
              <w:keepLines/>
              <w:suppressLineNumbers/>
              <w:jc w:val="center"/>
            </w:pPr>
            <w:r w:rsidRPr="00062A51">
              <w:t>официальные данные УО</w:t>
            </w:r>
          </w:p>
        </w:tc>
        <w:tc>
          <w:tcPr>
            <w:tcW w:w="1134" w:type="dxa"/>
            <w:gridSpan w:val="2"/>
            <w:vAlign w:val="center"/>
          </w:tcPr>
          <w:p w14:paraId="35DDD112" w14:textId="37D4DFA4" w:rsidR="00C818F6" w:rsidRPr="005F6952" w:rsidRDefault="00C818F6" w:rsidP="00C818F6">
            <w:pPr>
              <w:keepLines/>
              <w:suppressLineNumbers/>
              <w:jc w:val="center"/>
            </w:pPr>
            <w:r w:rsidRPr="00062A51">
              <w:rPr>
                <w:bCs/>
                <w:iCs/>
                <w:lang w:val="kk-KZ"/>
              </w:rPr>
              <w:t>%</w:t>
            </w:r>
          </w:p>
        </w:tc>
        <w:tc>
          <w:tcPr>
            <w:tcW w:w="1134" w:type="dxa"/>
            <w:shd w:val="clear" w:color="auto" w:fill="auto"/>
          </w:tcPr>
          <w:p w14:paraId="53948AB7" w14:textId="77777777" w:rsidR="00C818F6" w:rsidRDefault="00C818F6" w:rsidP="00C818F6">
            <w:pPr>
              <w:keepLines/>
              <w:suppressLineNumbers/>
              <w:jc w:val="center"/>
              <w:rPr>
                <w:rFonts w:eastAsia="Times New Roman"/>
                <w:lang w:val="kk-KZ" w:eastAsia="ru-RU"/>
              </w:rPr>
            </w:pPr>
          </w:p>
          <w:p w14:paraId="68A3F03C" w14:textId="77777777" w:rsidR="00C818F6" w:rsidRDefault="00C818F6" w:rsidP="00C818F6">
            <w:pPr>
              <w:keepLines/>
              <w:suppressLineNumbers/>
              <w:jc w:val="center"/>
              <w:rPr>
                <w:rFonts w:eastAsia="Times New Roman"/>
                <w:lang w:val="kk-KZ" w:eastAsia="ru-RU"/>
              </w:rPr>
            </w:pPr>
          </w:p>
          <w:p w14:paraId="19AA5F15" w14:textId="19D4129C" w:rsidR="00C818F6" w:rsidRPr="00E73D9F" w:rsidRDefault="00C818F6" w:rsidP="00C818F6">
            <w:pPr>
              <w:keepLines/>
              <w:suppressLineNumbers/>
              <w:jc w:val="center"/>
              <w:rPr>
                <w:rFonts w:eastAsia="Times New Roman"/>
                <w:lang w:val="kk-KZ" w:eastAsia="ru-RU"/>
              </w:rPr>
            </w:pPr>
            <w:r>
              <w:rPr>
                <w:rFonts w:eastAsia="Times New Roman"/>
                <w:lang w:val="kk-KZ" w:eastAsia="ru-RU"/>
              </w:rPr>
              <w:t>90,8</w:t>
            </w:r>
          </w:p>
        </w:tc>
        <w:tc>
          <w:tcPr>
            <w:tcW w:w="995" w:type="dxa"/>
            <w:shd w:val="clear" w:color="auto" w:fill="auto"/>
            <w:vAlign w:val="center"/>
          </w:tcPr>
          <w:p w14:paraId="380E5D4E" w14:textId="3C3A8087" w:rsidR="00C818F6" w:rsidRPr="00E73D9F" w:rsidRDefault="00C818F6" w:rsidP="00C818F6">
            <w:pPr>
              <w:keepLines/>
              <w:suppressLineNumbers/>
              <w:jc w:val="center"/>
              <w:rPr>
                <w:rFonts w:eastAsia="Times New Roman"/>
                <w:lang w:val="kk-KZ" w:eastAsia="ru-RU"/>
              </w:rPr>
            </w:pPr>
            <w:r>
              <w:rPr>
                <w:rFonts w:eastAsia="Times New Roman"/>
                <w:lang w:val="kk-KZ" w:eastAsia="ru-RU"/>
              </w:rPr>
              <w:t>92,0</w:t>
            </w:r>
          </w:p>
        </w:tc>
        <w:tc>
          <w:tcPr>
            <w:tcW w:w="992" w:type="dxa"/>
            <w:shd w:val="clear" w:color="auto" w:fill="auto"/>
            <w:vAlign w:val="center"/>
          </w:tcPr>
          <w:p w14:paraId="1A1E476A" w14:textId="519480E0" w:rsidR="00C818F6" w:rsidRPr="00E73D9F" w:rsidRDefault="00C818F6" w:rsidP="00C818F6">
            <w:pPr>
              <w:keepLines/>
              <w:suppressLineNumbers/>
              <w:jc w:val="center"/>
              <w:rPr>
                <w:rFonts w:eastAsia="Times New Roman"/>
                <w:lang w:val="kk-KZ" w:eastAsia="ru-RU"/>
              </w:rPr>
            </w:pPr>
            <w:r>
              <w:rPr>
                <w:rFonts w:eastAsia="Times New Roman"/>
                <w:lang w:val="kk-KZ" w:eastAsia="ru-RU"/>
              </w:rPr>
              <w:t>92,7</w:t>
            </w:r>
          </w:p>
        </w:tc>
        <w:tc>
          <w:tcPr>
            <w:tcW w:w="992" w:type="dxa"/>
            <w:shd w:val="clear" w:color="auto" w:fill="auto"/>
            <w:vAlign w:val="center"/>
          </w:tcPr>
          <w:p w14:paraId="16A66B54" w14:textId="6661E2E5" w:rsidR="00C818F6" w:rsidRPr="00105D8D" w:rsidRDefault="00C818F6" w:rsidP="00C818F6">
            <w:pPr>
              <w:keepLines/>
              <w:suppressLineNumbers/>
              <w:jc w:val="center"/>
              <w:rPr>
                <w:lang w:val="kk-KZ"/>
              </w:rPr>
            </w:pPr>
            <w:r>
              <w:rPr>
                <w:lang w:val="kk-KZ"/>
              </w:rPr>
              <w:t>93,8</w:t>
            </w:r>
          </w:p>
        </w:tc>
        <w:tc>
          <w:tcPr>
            <w:tcW w:w="992" w:type="dxa"/>
            <w:shd w:val="clear" w:color="auto" w:fill="auto"/>
            <w:vAlign w:val="center"/>
          </w:tcPr>
          <w:p w14:paraId="09702360" w14:textId="0362CB15" w:rsidR="00C818F6" w:rsidRPr="00105D8D" w:rsidRDefault="00C818F6" w:rsidP="00C818F6">
            <w:pPr>
              <w:keepLines/>
              <w:suppressLineNumbers/>
              <w:jc w:val="center"/>
              <w:rPr>
                <w:lang w:val="kk-KZ"/>
              </w:rPr>
            </w:pPr>
            <w:r>
              <w:rPr>
                <w:lang w:val="kk-KZ"/>
              </w:rPr>
              <w:t>94,1</w:t>
            </w:r>
          </w:p>
        </w:tc>
        <w:tc>
          <w:tcPr>
            <w:tcW w:w="993" w:type="dxa"/>
            <w:shd w:val="clear" w:color="auto" w:fill="auto"/>
            <w:vAlign w:val="center"/>
          </w:tcPr>
          <w:p w14:paraId="2E09D3A5" w14:textId="13C89BCD" w:rsidR="00C818F6" w:rsidRPr="00105D8D" w:rsidRDefault="00C818F6" w:rsidP="00C818F6">
            <w:pPr>
              <w:keepLines/>
              <w:suppressLineNumbers/>
              <w:jc w:val="center"/>
              <w:rPr>
                <w:lang w:val="kk-KZ"/>
              </w:rPr>
            </w:pPr>
            <w:r>
              <w:rPr>
                <w:lang w:val="kk-KZ"/>
              </w:rPr>
              <w:t>95,0</w:t>
            </w:r>
          </w:p>
        </w:tc>
        <w:tc>
          <w:tcPr>
            <w:tcW w:w="994" w:type="dxa"/>
            <w:vAlign w:val="center"/>
          </w:tcPr>
          <w:p w14:paraId="4A093C81" w14:textId="039291A5" w:rsidR="00C818F6" w:rsidRPr="005F6952" w:rsidRDefault="00C818F6" w:rsidP="00C818F6">
            <w:pPr>
              <w:keepLines/>
              <w:suppressLineNumbers/>
              <w:jc w:val="center"/>
              <w:rPr>
                <w:rFonts w:eastAsia="Times New Roman"/>
                <w:lang w:val="kk-KZ" w:eastAsia="ru-RU"/>
              </w:rPr>
            </w:pPr>
          </w:p>
        </w:tc>
      </w:tr>
      <w:tr w:rsidR="00C818F6" w:rsidRPr="005F6952" w14:paraId="5D16834E" w14:textId="77777777" w:rsidTr="00E1683C">
        <w:trPr>
          <w:gridAfter w:val="1"/>
          <w:wAfter w:w="8" w:type="dxa"/>
          <w:trHeight w:val="581"/>
          <w:jc w:val="center"/>
        </w:trPr>
        <w:tc>
          <w:tcPr>
            <w:tcW w:w="453" w:type="dxa"/>
            <w:vMerge/>
            <w:vAlign w:val="center"/>
          </w:tcPr>
          <w:p w14:paraId="6F47E470" w14:textId="77777777" w:rsidR="00C818F6" w:rsidRPr="005F6952" w:rsidRDefault="00C818F6" w:rsidP="00C818F6">
            <w:pPr>
              <w:tabs>
                <w:tab w:val="left" w:pos="851"/>
                <w:tab w:val="left" w:pos="993"/>
              </w:tabs>
              <w:rPr>
                <w:b/>
                <w:bCs/>
                <w:spacing w:val="-2"/>
                <w:lang w:val="kk-KZ"/>
              </w:rPr>
            </w:pPr>
          </w:p>
        </w:tc>
        <w:tc>
          <w:tcPr>
            <w:tcW w:w="3367" w:type="dxa"/>
            <w:vAlign w:val="center"/>
          </w:tcPr>
          <w:p w14:paraId="341386C9" w14:textId="21D94FA0" w:rsidR="00C818F6" w:rsidRPr="00062A51" w:rsidRDefault="00C818F6" w:rsidP="00C818F6">
            <w:pPr>
              <w:rPr>
                <w:b/>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6C26AEA6" w14:textId="77777777" w:rsidR="00C818F6" w:rsidRPr="00062A51" w:rsidRDefault="00C818F6" w:rsidP="00C818F6">
            <w:pPr>
              <w:tabs>
                <w:tab w:val="left" w:pos="459"/>
              </w:tabs>
              <w:ind w:left="-108" w:right="-108"/>
              <w:jc w:val="center"/>
            </w:pPr>
          </w:p>
        </w:tc>
        <w:tc>
          <w:tcPr>
            <w:tcW w:w="1418" w:type="dxa"/>
            <w:vAlign w:val="center"/>
          </w:tcPr>
          <w:p w14:paraId="23070A25" w14:textId="77777777" w:rsidR="00C818F6" w:rsidRPr="00062A51" w:rsidRDefault="00C818F6" w:rsidP="00C818F6">
            <w:pPr>
              <w:keepLines/>
              <w:suppressLineNumbers/>
              <w:jc w:val="center"/>
            </w:pPr>
          </w:p>
        </w:tc>
        <w:tc>
          <w:tcPr>
            <w:tcW w:w="1134" w:type="dxa"/>
            <w:gridSpan w:val="2"/>
            <w:vAlign w:val="center"/>
          </w:tcPr>
          <w:p w14:paraId="601D0063" w14:textId="77777777" w:rsidR="00C818F6" w:rsidRPr="00062A51" w:rsidRDefault="00C818F6" w:rsidP="00C818F6">
            <w:pPr>
              <w:keepLines/>
              <w:suppressLineNumbers/>
              <w:jc w:val="center"/>
              <w:rPr>
                <w:bCs/>
                <w:iCs/>
                <w:lang w:val="kk-KZ"/>
              </w:rPr>
            </w:pPr>
          </w:p>
        </w:tc>
        <w:tc>
          <w:tcPr>
            <w:tcW w:w="1134" w:type="dxa"/>
            <w:shd w:val="clear" w:color="auto" w:fill="auto"/>
          </w:tcPr>
          <w:p w14:paraId="53A4B2BA" w14:textId="566D9E72" w:rsidR="00C818F6" w:rsidRPr="00E1683C" w:rsidRDefault="00C818F6" w:rsidP="00C818F6">
            <w:pPr>
              <w:keepLines/>
              <w:suppressLineNumbers/>
              <w:jc w:val="center"/>
              <w:rPr>
                <w:bCs/>
                <w:szCs w:val="20"/>
                <w:lang w:val="kk-KZ"/>
              </w:rPr>
            </w:pPr>
            <w:r>
              <w:rPr>
                <w:bCs/>
                <w:szCs w:val="20"/>
                <w:lang w:val="kk-KZ"/>
              </w:rPr>
              <w:t>88,2</w:t>
            </w:r>
          </w:p>
        </w:tc>
        <w:tc>
          <w:tcPr>
            <w:tcW w:w="995" w:type="dxa"/>
            <w:shd w:val="clear" w:color="auto" w:fill="auto"/>
            <w:vAlign w:val="center"/>
          </w:tcPr>
          <w:p w14:paraId="70695E76" w14:textId="43BEEE85" w:rsidR="00C818F6" w:rsidRPr="00E1683C" w:rsidRDefault="00C818F6" w:rsidP="00C818F6">
            <w:pPr>
              <w:keepLines/>
              <w:suppressLineNumbers/>
              <w:jc w:val="center"/>
              <w:rPr>
                <w:bCs/>
                <w:szCs w:val="20"/>
                <w:lang w:val="kk-KZ"/>
              </w:rPr>
            </w:pPr>
            <w:r>
              <w:rPr>
                <w:bCs/>
                <w:szCs w:val="20"/>
                <w:lang w:val="kk-KZ"/>
              </w:rPr>
              <w:t>90,2</w:t>
            </w:r>
          </w:p>
        </w:tc>
        <w:tc>
          <w:tcPr>
            <w:tcW w:w="992" w:type="dxa"/>
            <w:shd w:val="clear" w:color="auto" w:fill="auto"/>
            <w:vAlign w:val="center"/>
          </w:tcPr>
          <w:p w14:paraId="1559CD5B" w14:textId="3E7F20B5" w:rsidR="00C818F6" w:rsidRPr="00E1683C" w:rsidRDefault="00C818F6" w:rsidP="00C818F6">
            <w:pPr>
              <w:keepLines/>
              <w:suppressLineNumbers/>
              <w:jc w:val="center"/>
              <w:rPr>
                <w:bCs/>
                <w:szCs w:val="20"/>
                <w:lang w:val="kk-KZ"/>
              </w:rPr>
            </w:pPr>
            <w:r>
              <w:rPr>
                <w:bCs/>
                <w:szCs w:val="20"/>
                <w:lang w:val="kk-KZ"/>
              </w:rPr>
              <w:t>91,7</w:t>
            </w:r>
          </w:p>
        </w:tc>
        <w:tc>
          <w:tcPr>
            <w:tcW w:w="992" w:type="dxa"/>
            <w:shd w:val="clear" w:color="auto" w:fill="auto"/>
            <w:vAlign w:val="center"/>
          </w:tcPr>
          <w:p w14:paraId="3127D288" w14:textId="234CD0F6" w:rsidR="00C818F6" w:rsidRPr="00E1683C" w:rsidRDefault="00C818F6" w:rsidP="00C818F6">
            <w:pPr>
              <w:keepLines/>
              <w:suppressLineNumbers/>
              <w:jc w:val="center"/>
              <w:rPr>
                <w:bCs/>
                <w:szCs w:val="20"/>
                <w:lang w:val="kk-KZ"/>
              </w:rPr>
            </w:pPr>
            <w:r>
              <w:rPr>
                <w:bCs/>
                <w:szCs w:val="20"/>
                <w:lang w:val="kk-KZ"/>
              </w:rPr>
              <w:t>91,5</w:t>
            </w:r>
          </w:p>
        </w:tc>
        <w:tc>
          <w:tcPr>
            <w:tcW w:w="992" w:type="dxa"/>
            <w:shd w:val="clear" w:color="auto" w:fill="auto"/>
            <w:vAlign w:val="center"/>
          </w:tcPr>
          <w:p w14:paraId="5FC48744" w14:textId="16DEAE3F" w:rsidR="00C818F6" w:rsidRPr="00E1683C" w:rsidRDefault="00C818F6" w:rsidP="00C818F6">
            <w:pPr>
              <w:keepLines/>
              <w:suppressLineNumbers/>
              <w:jc w:val="center"/>
              <w:rPr>
                <w:bCs/>
                <w:szCs w:val="20"/>
                <w:lang w:val="kk-KZ"/>
              </w:rPr>
            </w:pPr>
            <w:r>
              <w:rPr>
                <w:bCs/>
                <w:szCs w:val="20"/>
                <w:lang w:val="kk-KZ"/>
              </w:rPr>
              <w:t>92,8</w:t>
            </w:r>
          </w:p>
        </w:tc>
        <w:tc>
          <w:tcPr>
            <w:tcW w:w="993" w:type="dxa"/>
            <w:shd w:val="clear" w:color="auto" w:fill="auto"/>
            <w:vAlign w:val="center"/>
          </w:tcPr>
          <w:p w14:paraId="11863012" w14:textId="4C35A3C5" w:rsidR="00C818F6" w:rsidRPr="00E1683C" w:rsidRDefault="00C818F6" w:rsidP="00C818F6">
            <w:pPr>
              <w:keepLines/>
              <w:suppressLineNumbers/>
              <w:jc w:val="center"/>
              <w:rPr>
                <w:bCs/>
                <w:szCs w:val="20"/>
                <w:lang w:val="kk-KZ"/>
              </w:rPr>
            </w:pPr>
            <w:r>
              <w:rPr>
                <w:bCs/>
                <w:szCs w:val="20"/>
                <w:lang w:val="kk-KZ"/>
              </w:rPr>
              <w:t>93,5</w:t>
            </w:r>
          </w:p>
        </w:tc>
        <w:tc>
          <w:tcPr>
            <w:tcW w:w="994" w:type="dxa"/>
            <w:vAlign w:val="center"/>
          </w:tcPr>
          <w:p w14:paraId="63EED962" w14:textId="77777777" w:rsidR="00C818F6" w:rsidRDefault="00C818F6" w:rsidP="00C818F6">
            <w:pPr>
              <w:keepLines/>
              <w:suppressLineNumbers/>
              <w:jc w:val="center"/>
              <w:rPr>
                <w:rFonts w:eastAsia="Times New Roman"/>
                <w:lang w:val="kk-KZ" w:eastAsia="ru-RU"/>
              </w:rPr>
            </w:pPr>
          </w:p>
        </w:tc>
      </w:tr>
      <w:tr w:rsidR="00C818F6" w:rsidRPr="005F6952" w14:paraId="60D6F46D" w14:textId="77777777" w:rsidTr="00E1683C">
        <w:trPr>
          <w:gridAfter w:val="1"/>
          <w:wAfter w:w="8" w:type="dxa"/>
          <w:trHeight w:val="581"/>
          <w:jc w:val="center"/>
        </w:trPr>
        <w:tc>
          <w:tcPr>
            <w:tcW w:w="453" w:type="dxa"/>
            <w:vMerge/>
            <w:vAlign w:val="center"/>
          </w:tcPr>
          <w:p w14:paraId="70465D8F" w14:textId="77777777" w:rsidR="00C818F6" w:rsidRPr="005F6952" w:rsidRDefault="00C818F6" w:rsidP="00C818F6">
            <w:pPr>
              <w:tabs>
                <w:tab w:val="left" w:pos="851"/>
                <w:tab w:val="left" w:pos="993"/>
              </w:tabs>
              <w:rPr>
                <w:b/>
                <w:bCs/>
                <w:spacing w:val="-2"/>
                <w:lang w:val="kk-KZ"/>
              </w:rPr>
            </w:pPr>
          </w:p>
        </w:tc>
        <w:tc>
          <w:tcPr>
            <w:tcW w:w="3367" w:type="dxa"/>
            <w:vAlign w:val="center"/>
          </w:tcPr>
          <w:p w14:paraId="5680325B" w14:textId="2E380A23" w:rsidR="00C818F6" w:rsidRDefault="00C818F6" w:rsidP="00C818F6">
            <w:pPr>
              <w:rPr>
                <w:b/>
                <w:bCs/>
                <w:color w:val="000000"/>
                <w:sz w:val="22"/>
                <w:szCs w:val="22"/>
              </w:rPr>
            </w:pPr>
            <w:r w:rsidRPr="00E1683C">
              <w:rPr>
                <w:lang w:eastAsia="en-US"/>
              </w:rPr>
              <w:t>Мероприятие 3. Расширение сети и совершенствование деятельности консультационных пунктов для родителей детей, не охваченных дошкольным воспитанием и обучением</w:t>
            </w:r>
          </w:p>
        </w:tc>
        <w:tc>
          <w:tcPr>
            <w:tcW w:w="1987" w:type="dxa"/>
            <w:vAlign w:val="center"/>
          </w:tcPr>
          <w:p w14:paraId="0F18AD32" w14:textId="1F7C172F" w:rsidR="00C818F6" w:rsidRPr="00E1683C" w:rsidRDefault="00C818F6" w:rsidP="00C818F6">
            <w:pPr>
              <w:tabs>
                <w:tab w:val="left" w:pos="459"/>
              </w:tabs>
              <w:ind w:left="-108" w:right="-108"/>
              <w:jc w:val="center"/>
              <w:rPr>
                <w:lang w:val="kk-KZ"/>
              </w:rPr>
            </w:pPr>
            <w:r>
              <w:rPr>
                <w:lang w:val="kk-KZ"/>
              </w:rPr>
              <w:t>МП</w:t>
            </w:r>
          </w:p>
        </w:tc>
        <w:tc>
          <w:tcPr>
            <w:tcW w:w="1418" w:type="dxa"/>
            <w:vAlign w:val="center"/>
          </w:tcPr>
          <w:p w14:paraId="40B90C5D" w14:textId="1664FDF0" w:rsidR="00C818F6" w:rsidRPr="00E1683C" w:rsidRDefault="00C818F6" w:rsidP="00C818F6">
            <w:pPr>
              <w:keepLines/>
              <w:suppressLineNumbers/>
              <w:jc w:val="center"/>
            </w:pPr>
            <w:r w:rsidRPr="00E1683C">
              <w:rPr>
                <w:lang w:val="kk-KZ"/>
              </w:rPr>
              <w:t>административные данные ДДО</w:t>
            </w:r>
          </w:p>
        </w:tc>
        <w:tc>
          <w:tcPr>
            <w:tcW w:w="1134" w:type="dxa"/>
            <w:gridSpan w:val="2"/>
            <w:vAlign w:val="center"/>
          </w:tcPr>
          <w:p w14:paraId="161C2447" w14:textId="7E9CB974" w:rsidR="00C818F6" w:rsidRPr="00062A51" w:rsidRDefault="00C818F6" w:rsidP="00C818F6">
            <w:pPr>
              <w:keepLines/>
              <w:suppressLineNumbers/>
              <w:jc w:val="center"/>
              <w:rPr>
                <w:bCs/>
                <w:iCs/>
                <w:lang w:val="kk-KZ"/>
              </w:rPr>
            </w:pPr>
            <w:r>
              <w:rPr>
                <w:bCs/>
                <w:iCs/>
                <w:lang w:val="kk-KZ"/>
              </w:rPr>
              <w:t>ед</w:t>
            </w:r>
          </w:p>
        </w:tc>
        <w:tc>
          <w:tcPr>
            <w:tcW w:w="1134" w:type="dxa"/>
            <w:shd w:val="clear" w:color="auto" w:fill="auto"/>
          </w:tcPr>
          <w:p w14:paraId="2C445246" w14:textId="77777777" w:rsidR="00C818F6" w:rsidRDefault="00C818F6" w:rsidP="00C818F6">
            <w:pPr>
              <w:keepLines/>
              <w:suppressLineNumbers/>
              <w:jc w:val="center"/>
              <w:rPr>
                <w:bCs/>
                <w:szCs w:val="20"/>
                <w:lang w:val="kk-KZ"/>
              </w:rPr>
            </w:pPr>
          </w:p>
          <w:p w14:paraId="7F182EF7" w14:textId="77777777" w:rsidR="00C818F6" w:rsidRDefault="00C818F6" w:rsidP="00C818F6">
            <w:pPr>
              <w:keepLines/>
              <w:suppressLineNumbers/>
              <w:jc w:val="center"/>
              <w:rPr>
                <w:bCs/>
                <w:szCs w:val="20"/>
                <w:lang w:val="kk-KZ"/>
              </w:rPr>
            </w:pPr>
          </w:p>
          <w:p w14:paraId="50A87F20" w14:textId="446D9CA2" w:rsidR="00C818F6" w:rsidRDefault="00C818F6" w:rsidP="00C818F6">
            <w:pPr>
              <w:keepLines/>
              <w:suppressLineNumbers/>
              <w:jc w:val="center"/>
              <w:rPr>
                <w:bCs/>
                <w:szCs w:val="20"/>
                <w:lang w:val="kk-KZ"/>
              </w:rPr>
            </w:pPr>
            <w:r>
              <w:rPr>
                <w:bCs/>
                <w:szCs w:val="20"/>
                <w:lang w:val="kk-KZ"/>
              </w:rPr>
              <w:t>3800</w:t>
            </w:r>
          </w:p>
        </w:tc>
        <w:tc>
          <w:tcPr>
            <w:tcW w:w="995" w:type="dxa"/>
            <w:shd w:val="clear" w:color="auto" w:fill="auto"/>
            <w:vAlign w:val="center"/>
          </w:tcPr>
          <w:p w14:paraId="6B21C577" w14:textId="0785D747" w:rsidR="00C818F6" w:rsidRDefault="00C818F6" w:rsidP="00C818F6">
            <w:pPr>
              <w:keepLines/>
              <w:suppressLineNumbers/>
              <w:jc w:val="center"/>
              <w:rPr>
                <w:bCs/>
                <w:szCs w:val="20"/>
                <w:lang w:val="kk-KZ"/>
              </w:rPr>
            </w:pPr>
            <w:r>
              <w:rPr>
                <w:bCs/>
                <w:szCs w:val="20"/>
                <w:lang w:val="kk-KZ"/>
              </w:rPr>
              <w:t>4245</w:t>
            </w:r>
          </w:p>
        </w:tc>
        <w:tc>
          <w:tcPr>
            <w:tcW w:w="992" w:type="dxa"/>
            <w:shd w:val="clear" w:color="auto" w:fill="auto"/>
            <w:vAlign w:val="center"/>
          </w:tcPr>
          <w:p w14:paraId="09A15414" w14:textId="7F3B9A6C" w:rsidR="00C818F6" w:rsidRDefault="00C818F6" w:rsidP="00C818F6">
            <w:pPr>
              <w:keepLines/>
              <w:suppressLineNumbers/>
              <w:jc w:val="center"/>
              <w:rPr>
                <w:bCs/>
                <w:szCs w:val="20"/>
                <w:lang w:val="kk-KZ"/>
              </w:rPr>
            </w:pPr>
            <w:r>
              <w:rPr>
                <w:bCs/>
                <w:szCs w:val="20"/>
                <w:lang w:val="kk-KZ"/>
              </w:rPr>
              <w:t>4733</w:t>
            </w:r>
          </w:p>
        </w:tc>
        <w:tc>
          <w:tcPr>
            <w:tcW w:w="992" w:type="dxa"/>
            <w:shd w:val="clear" w:color="auto" w:fill="auto"/>
            <w:vAlign w:val="center"/>
          </w:tcPr>
          <w:p w14:paraId="0D2341D6" w14:textId="1A0A1721" w:rsidR="00C818F6" w:rsidRDefault="00C818F6" w:rsidP="00C818F6">
            <w:pPr>
              <w:keepLines/>
              <w:suppressLineNumbers/>
              <w:jc w:val="center"/>
              <w:rPr>
                <w:bCs/>
                <w:szCs w:val="20"/>
                <w:lang w:val="kk-KZ"/>
              </w:rPr>
            </w:pPr>
            <w:r>
              <w:rPr>
                <w:bCs/>
                <w:szCs w:val="20"/>
                <w:lang w:val="kk-KZ"/>
              </w:rPr>
              <w:t>5145</w:t>
            </w:r>
          </w:p>
        </w:tc>
        <w:tc>
          <w:tcPr>
            <w:tcW w:w="992" w:type="dxa"/>
            <w:shd w:val="clear" w:color="auto" w:fill="auto"/>
            <w:vAlign w:val="center"/>
          </w:tcPr>
          <w:p w14:paraId="1CA1558F" w14:textId="5F5A9829" w:rsidR="00C818F6" w:rsidRDefault="00C818F6" w:rsidP="00C818F6">
            <w:pPr>
              <w:keepLines/>
              <w:suppressLineNumbers/>
              <w:jc w:val="center"/>
              <w:rPr>
                <w:bCs/>
                <w:szCs w:val="20"/>
                <w:lang w:val="kk-KZ"/>
              </w:rPr>
            </w:pPr>
            <w:r>
              <w:rPr>
                <w:bCs/>
                <w:szCs w:val="20"/>
                <w:lang w:val="kk-KZ"/>
              </w:rPr>
              <w:t>5550</w:t>
            </w:r>
          </w:p>
        </w:tc>
        <w:tc>
          <w:tcPr>
            <w:tcW w:w="993" w:type="dxa"/>
            <w:shd w:val="clear" w:color="auto" w:fill="auto"/>
            <w:vAlign w:val="center"/>
          </w:tcPr>
          <w:p w14:paraId="745C05DE" w14:textId="1C972D0F" w:rsidR="00C818F6" w:rsidRDefault="00C818F6" w:rsidP="00C818F6">
            <w:pPr>
              <w:keepLines/>
              <w:suppressLineNumbers/>
              <w:jc w:val="center"/>
              <w:rPr>
                <w:bCs/>
                <w:szCs w:val="20"/>
                <w:lang w:val="kk-KZ"/>
              </w:rPr>
            </w:pPr>
            <w:r>
              <w:rPr>
                <w:bCs/>
                <w:szCs w:val="20"/>
                <w:lang w:val="kk-KZ"/>
              </w:rPr>
              <w:t>6000</w:t>
            </w:r>
          </w:p>
        </w:tc>
        <w:tc>
          <w:tcPr>
            <w:tcW w:w="994" w:type="dxa"/>
            <w:vAlign w:val="center"/>
          </w:tcPr>
          <w:p w14:paraId="095A1B53" w14:textId="77777777" w:rsidR="00C818F6" w:rsidRDefault="00C818F6" w:rsidP="00C818F6">
            <w:pPr>
              <w:keepLines/>
              <w:suppressLineNumbers/>
              <w:jc w:val="center"/>
              <w:rPr>
                <w:rFonts w:eastAsia="Times New Roman"/>
                <w:lang w:val="kk-KZ" w:eastAsia="ru-RU"/>
              </w:rPr>
            </w:pPr>
          </w:p>
        </w:tc>
      </w:tr>
      <w:tr w:rsidR="00C818F6" w:rsidRPr="005F6952" w14:paraId="45748D5B" w14:textId="77777777" w:rsidTr="00E1683C">
        <w:trPr>
          <w:gridAfter w:val="1"/>
          <w:wAfter w:w="8" w:type="dxa"/>
          <w:trHeight w:val="581"/>
          <w:jc w:val="center"/>
        </w:trPr>
        <w:tc>
          <w:tcPr>
            <w:tcW w:w="453" w:type="dxa"/>
            <w:vMerge/>
            <w:vAlign w:val="center"/>
          </w:tcPr>
          <w:p w14:paraId="09CD6DED" w14:textId="77777777" w:rsidR="00C818F6" w:rsidRPr="005F6952" w:rsidRDefault="00C818F6" w:rsidP="00C818F6">
            <w:pPr>
              <w:tabs>
                <w:tab w:val="left" w:pos="851"/>
                <w:tab w:val="left" w:pos="993"/>
              </w:tabs>
              <w:rPr>
                <w:b/>
                <w:bCs/>
                <w:spacing w:val="-2"/>
                <w:lang w:val="kk-KZ"/>
              </w:rPr>
            </w:pPr>
          </w:p>
        </w:tc>
        <w:tc>
          <w:tcPr>
            <w:tcW w:w="3367" w:type="dxa"/>
            <w:vAlign w:val="center"/>
          </w:tcPr>
          <w:p w14:paraId="28FEE45B" w14:textId="440BF9D3" w:rsidR="00C818F6" w:rsidRDefault="00C818F6" w:rsidP="00C818F6">
            <w:pPr>
              <w:rPr>
                <w:b/>
                <w:bCs/>
                <w:color w:val="000000"/>
                <w:sz w:val="22"/>
                <w:szCs w:val="22"/>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558B46EE" w14:textId="77777777" w:rsidR="00C818F6" w:rsidRPr="00062A51" w:rsidRDefault="00C818F6" w:rsidP="00C818F6">
            <w:pPr>
              <w:tabs>
                <w:tab w:val="left" w:pos="459"/>
              </w:tabs>
              <w:ind w:left="-108" w:right="-108"/>
              <w:jc w:val="center"/>
            </w:pPr>
          </w:p>
        </w:tc>
        <w:tc>
          <w:tcPr>
            <w:tcW w:w="1418" w:type="dxa"/>
            <w:vAlign w:val="center"/>
          </w:tcPr>
          <w:p w14:paraId="5B2D0A6D" w14:textId="77777777" w:rsidR="00C818F6" w:rsidRPr="00062A51" w:rsidRDefault="00C818F6" w:rsidP="00C818F6">
            <w:pPr>
              <w:keepLines/>
              <w:suppressLineNumbers/>
              <w:jc w:val="center"/>
            </w:pPr>
          </w:p>
        </w:tc>
        <w:tc>
          <w:tcPr>
            <w:tcW w:w="1134" w:type="dxa"/>
            <w:gridSpan w:val="2"/>
            <w:vAlign w:val="center"/>
          </w:tcPr>
          <w:p w14:paraId="69F5DC00" w14:textId="77777777" w:rsidR="00C818F6" w:rsidRPr="00062A51" w:rsidRDefault="00C818F6" w:rsidP="00C818F6">
            <w:pPr>
              <w:keepLines/>
              <w:suppressLineNumbers/>
              <w:jc w:val="center"/>
              <w:rPr>
                <w:bCs/>
                <w:iCs/>
                <w:lang w:val="kk-KZ"/>
              </w:rPr>
            </w:pPr>
          </w:p>
        </w:tc>
        <w:tc>
          <w:tcPr>
            <w:tcW w:w="1134" w:type="dxa"/>
            <w:shd w:val="clear" w:color="auto" w:fill="auto"/>
          </w:tcPr>
          <w:p w14:paraId="1805D521" w14:textId="77777777" w:rsidR="00C818F6" w:rsidRDefault="00C818F6" w:rsidP="00C818F6">
            <w:pPr>
              <w:keepLines/>
              <w:suppressLineNumbers/>
              <w:jc w:val="center"/>
              <w:rPr>
                <w:bCs/>
                <w:szCs w:val="20"/>
                <w:lang w:val="kk-KZ"/>
              </w:rPr>
            </w:pPr>
          </w:p>
        </w:tc>
        <w:tc>
          <w:tcPr>
            <w:tcW w:w="995" w:type="dxa"/>
            <w:shd w:val="clear" w:color="auto" w:fill="auto"/>
            <w:vAlign w:val="center"/>
          </w:tcPr>
          <w:p w14:paraId="32CE0065" w14:textId="4A620B2D" w:rsidR="00C818F6" w:rsidRDefault="00C818F6" w:rsidP="00C818F6">
            <w:pPr>
              <w:keepLines/>
              <w:suppressLineNumbers/>
              <w:jc w:val="center"/>
              <w:rPr>
                <w:bCs/>
                <w:szCs w:val="20"/>
                <w:lang w:val="kk-KZ"/>
              </w:rPr>
            </w:pPr>
            <w:r>
              <w:rPr>
                <w:bCs/>
                <w:szCs w:val="20"/>
                <w:lang w:val="kk-KZ"/>
              </w:rPr>
              <w:t>16</w:t>
            </w:r>
          </w:p>
        </w:tc>
        <w:tc>
          <w:tcPr>
            <w:tcW w:w="992" w:type="dxa"/>
            <w:shd w:val="clear" w:color="auto" w:fill="auto"/>
            <w:vAlign w:val="center"/>
          </w:tcPr>
          <w:p w14:paraId="23F1FF61" w14:textId="2E539970" w:rsidR="00C818F6" w:rsidRDefault="00C818F6" w:rsidP="00C818F6">
            <w:pPr>
              <w:keepLines/>
              <w:suppressLineNumbers/>
              <w:jc w:val="center"/>
              <w:rPr>
                <w:bCs/>
                <w:szCs w:val="20"/>
                <w:lang w:val="kk-KZ"/>
              </w:rPr>
            </w:pPr>
            <w:r>
              <w:rPr>
                <w:bCs/>
                <w:szCs w:val="20"/>
                <w:lang w:val="kk-KZ"/>
              </w:rPr>
              <w:t>18</w:t>
            </w:r>
          </w:p>
        </w:tc>
        <w:tc>
          <w:tcPr>
            <w:tcW w:w="992" w:type="dxa"/>
            <w:shd w:val="clear" w:color="auto" w:fill="auto"/>
            <w:vAlign w:val="center"/>
          </w:tcPr>
          <w:p w14:paraId="15DEFA2B" w14:textId="58321A3A" w:rsidR="00C818F6" w:rsidRDefault="00C818F6" w:rsidP="00C818F6">
            <w:pPr>
              <w:keepLines/>
              <w:suppressLineNumbers/>
              <w:jc w:val="center"/>
              <w:rPr>
                <w:bCs/>
                <w:szCs w:val="20"/>
                <w:lang w:val="kk-KZ"/>
              </w:rPr>
            </w:pPr>
            <w:r>
              <w:rPr>
                <w:bCs/>
                <w:szCs w:val="20"/>
                <w:lang w:val="kk-KZ"/>
              </w:rPr>
              <w:t>19</w:t>
            </w:r>
          </w:p>
        </w:tc>
        <w:tc>
          <w:tcPr>
            <w:tcW w:w="992" w:type="dxa"/>
            <w:shd w:val="clear" w:color="auto" w:fill="auto"/>
            <w:vAlign w:val="center"/>
          </w:tcPr>
          <w:p w14:paraId="262FF381" w14:textId="15251A49" w:rsidR="00C818F6" w:rsidRDefault="00C818F6" w:rsidP="00C818F6">
            <w:pPr>
              <w:keepLines/>
              <w:suppressLineNumbers/>
              <w:jc w:val="center"/>
              <w:rPr>
                <w:bCs/>
                <w:szCs w:val="20"/>
                <w:lang w:val="kk-KZ"/>
              </w:rPr>
            </w:pPr>
            <w:r>
              <w:rPr>
                <w:bCs/>
                <w:szCs w:val="20"/>
                <w:lang w:val="kk-KZ"/>
              </w:rPr>
              <w:t>19</w:t>
            </w:r>
          </w:p>
        </w:tc>
        <w:tc>
          <w:tcPr>
            <w:tcW w:w="993" w:type="dxa"/>
            <w:shd w:val="clear" w:color="auto" w:fill="auto"/>
            <w:vAlign w:val="center"/>
          </w:tcPr>
          <w:p w14:paraId="189D51F7" w14:textId="4B6E159F" w:rsidR="00C818F6" w:rsidRDefault="00C818F6" w:rsidP="00C818F6">
            <w:pPr>
              <w:keepLines/>
              <w:suppressLineNumbers/>
              <w:jc w:val="center"/>
              <w:rPr>
                <w:bCs/>
                <w:szCs w:val="20"/>
                <w:lang w:val="kk-KZ"/>
              </w:rPr>
            </w:pPr>
            <w:r>
              <w:rPr>
                <w:bCs/>
                <w:szCs w:val="20"/>
                <w:lang w:val="kk-KZ"/>
              </w:rPr>
              <w:t>22</w:t>
            </w:r>
          </w:p>
        </w:tc>
        <w:tc>
          <w:tcPr>
            <w:tcW w:w="994" w:type="dxa"/>
            <w:vAlign w:val="center"/>
          </w:tcPr>
          <w:p w14:paraId="665E29C0" w14:textId="77777777" w:rsidR="00C818F6" w:rsidRDefault="00C818F6" w:rsidP="00C818F6">
            <w:pPr>
              <w:keepLines/>
              <w:suppressLineNumbers/>
              <w:jc w:val="center"/>
              <w:rPr>
                <w:rFonts w:eastAsia="Times New Roman"/>
                <w:lang w:val="kk-KZ" w:eastAsia="ru-RU"/>
              </w:rPr>
            </w:pPr>
          </w:p>
        </w:tc>
      </w:tr>
      <w:tr w:rsidR="00C818F6" w:rsidRPr="005F6952" w14:paraId="1BF2B247" w14:textId="77777777" w:rsidTr="00E37215">
        <w:trPr>
          <w:gridAfter w:val="1"/>
          <w:wAfter w:w="8" w:type="dxa"/>
          <w:trHeight w:val="215"/>
          <w:jc w:val="center"/>
        </w:trPr>
        <w:tc>
          <w:tcPr>
            <w:tcW w:w="453" w:type="dxa"/>
            <w:vMerge/>
            <w:vAlign w:val="center"/>
          </w:tcPr>
          <w:p w14:paraId="47611027" w14:textId="77777777" w:rsidR="00C818F6" w:rsidRPr="005F6952" w:rsidRDefault="00C818F6" w:rsidP="00C818F6">
            <w:pPr>
              <w:tabs>
                <w:tab w:val="left" w:pos="851"/>
                <w:tab w:val="left" w:pos="993"/>
              </w:tabs>
              <w:rPr>
                <w:b/>
                <w:bCs/>
                <w:spacing w:val="-2"/>
                <w:lang w:val="kk-KZ"/>
              </w:rPr>
            </w:pPr>
          </w:p>
        </w:tc>
        <w:tc>
          <w:tcPr>
            <w:tcW w:w="3367" w:type="dxa"/>
            <w:vAlign w:val="center"/>
          </w:tcPr>
          <w:p w14:paraId="71B591D0" w14:textId="77777777" w:rsidR="00C818F6" w:rsidRPr="005F6952" w:rsidRDefault="00C818F6" w:rsidP="00C818F6">
            <w:pPr>
              <w:rPr>
                <w:b/>
              </w:rPr>
            </w:pPr>
            <w:r w:rsidRPr="005F6952">
              <w:rPr>
                <w:b/>
              </w:rPr>
              <w:t xml:space="preserve">ЦИ </w:t>
            </w:r>
          </w:p>
          <w:p w14:paraId="5DA7DD1C" w14:textId="77777777" w:rsidR="00C818F6" w:rsidRPr="005F6952" w:rsidRDefault="00C818F6" w:rsidP="00C818F6">
            <w:pPr>
              <w:keepLines/>
              <w:suppressLineNumbers/>
              <w:jc w:val="both"/>
              <w:rPr>
                <w:b/>
                <w:bCs/>
                <w:i/>
              </w:rPr>
            </w:pPr>
            <w:r w:rsidRPr="005F6952">
              <w:rPr>
                <w:lang w:eastAsia="en-US"/>
              </w:rPr>
              <w:lastRenderedPageBreak/>
              <w:t>Доля дошкольных организаций, соответствующих критериям оценки качества воспитания и обучения независимо от форм собственности</w:t>
            </w:r>
          </w:p>
        </w:tc>
        <w:tc>
          <w:tcPr>
            <w:tcW w:w="1987" w:type="dxa"/>
            <w:vAlign w:val="center"/>
          </w:tcPr>
          <w:p w14:paraId="0BDA6174" w14:textId="77777777" w:rsidR="00C818F6" w:rsidRPr="005F6952" w:rsidRDefault="00C818F6" w:rsidP="00C818F6">
            <w:pPr>
              <w:tabs>
                <w:tab w:val="left" w:pos="459"/>
              </w:tabs>
              <w:ind w:left="-108" w:right="-108"/>
              <w:jc w:val="center"/>
            </w:pPr>
            <w:r w:rsidRPr="005F6952">
              <w:lastRenderedPageBreak/>
              <w:t xml:space="preserve">УО, акиматы районов и городов </w:t>
            </w:r>
          </w:p>
          <w:p w14:paraId="53D9504B" w14:textId="77777777" w:rsidR="00C818F6"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
          <w:p w14:paraId="52EA2D14" w14:textId="77777777" w:rsidR="00C818F6" w:rsidRPr="005F6952" w:rsidRDefault="00C818F6" w:rsidP="00C818F6">
            <w:pPr>
              <w:tabs>
                <w:tab w:val="left" w:pos="459"/>
              </w:tabs>
              <w:ind w:left="-108" w:right="-108"/>
              <w:jc w:val="center"/>
            </w:pPr>
            <w:proofErr w:type="spellStart"/>
            <w:r w:rsidRPr="00F6077D">
              <w:t>Әлденей</w:t>
            </w:r>
            <w:proofErr w:type="spellEnd"/>
            <w:r w:rsidRPr="00F6077D">
              <w:t xml:space="preserve"> Ә.Ү.</w:t>
            </w:r>
          </w:p>
        </w:tc>
        <w:tc>
          <w:tcPr>
            <w:tcW w:w="1418" w:type="dxa"/>
            <w:vAlign w:val="center"/>
          </w:tcPr>
          <w:p w14:paraId="7CD03E51" w14:textId="77777777" w:rsidR="00C818F6" w:rsidRPr="005F6952" w:rsidRDefault="00C818F6" w:rsidP="00C818F6">
            <w:pPr>
              <w:keepLines/>
              <w:suppressLineNumbers/>
              <w:jc w:val="center"/>
            </w:pPr>
            <w:r w:rsidRPr="005F6952">
              <w:t>официальные данные УО</w:t>
            </w:r>
          </w:p>
        </w:tc>
        <w:tc>
          <w:tcPr>
            <w:tcW w:w="1134" w:type="dxa"/>
            <w:gridSpan w:val="2"/>
            <w:vAlign w:val="center"/>
          </w:tcPr>
          <w:p w14:paraId="5BF39266" w14:textId="77777777" w:rsidR="00C818F6" w:rsidRPr="005F6952" w:rsidRDefault="00C818F6" w:rsidP="00C818F6">
            <w:pPr>
              <w:keepLines/>
              <w:suppressLineNumbers/>
              <w:jc w:val="center"/>
            </w:pPr>
            <w:r w:rsidRPr="005F6952">
              <w:rPr>
                <w:bCs/>
                <w:iCs/>
                <w:lang w:val="kk-KZ"/>
              </w:rPr>
              <w:t>%</w:t>
            </w:r>
          </w:p>
        </w:tc>
        <w:tc>
          <w:tcPr>
            <w:tcW w:w="1134" w:type="dxa"/>
            <w:shd w:val="clear" w:color="auto" w:fill="auto"/>
            <w:vAlign w:val="center"/>
          </w:tcPr>
          <w:p w14:paraId="2A443F54" w14:textId="60A832DB" w:rsidR="00C818F6" w:rsidRPr="00E73D9F" w:rsidRDefault="00C818F6" w:rsidP="00C818F6">
            <w:pPr>
              <w:keepLines/>
              <w:suppressLineNumbers/>
              <w:jc w:val="center"/>
              <w:rPr>
                <w:rFonts w:eastAsia="Times New Roman"/>
                <w:lang w:val="kk-KZ" w:eastAsia="ru-RU"/>
              </w:rPr>
            </w:pPr>
            <w:r>
              <w:rPr>
                <w:rFonts w:eastAsia="Times New Roman"/>
                <w:lang w:val="kk-KZ" w:eastAsia="ru-RU"/>
              </w:rPr>
              <w:t>50</w:t>
            </w:r>
          </w:p>
        </w:tc>
        <w:tc>
          <w:tcPr>
            <w:tcW w:w="995" w:type="dxa"/>
            <w:shd w:val="clear" w:color="auto" w:fill="auto"/>
            <w:vAlign w:val="center"/>
          </w:tcPr>
          <w:p w14:paraId="173E3F0D" w14:textId="75FC3BE9" w:rsidR="00C818F6" w:rsidRPr="00E73D9F" w:rsidRDefault="00C818F6" w:rsidP="00C818F6">
            <w:pPr>
              <w:keepLines/>
              <w:suppressLineNumbers/>
              <w:jc w:val="center"/>
              <w:rPr>
                <w:rFonts w:eastAsia="Times New Roman"/>
                <w:lang w:val="kk-KZ" w:eastAsia="ru-RU"/>
              </w:rPr>
            </w:pPr>
            <w:r>
              <w:rPr>
                <w:rFonts w:eastAsia="Times New Roman"/>
                <w:lang w:val="kk-KZ" w:eastAsia="ru-RU"/>
              </w:rPr>
              <w:t>75</w:t>
            </w:r>
          </w:p>
        </w:tc>
        <w:tc>
          <w:tcPr>
            <w:tcW w:w="992" w:type="dxa"/>
            <w:shd w:val="clear" w:color="auto" w:fill="auto"/>
            <w:vAlign w:val="center"/>
          </w:tcPr>
          <w:p w14:paraId="4A059EC7" w14:textId="6A43B66A"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54A915F4" w14:textId="2A0A3612"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75BC0D6D" w14:textId="262EC8AC"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3" w:type="dxa"/>
            <w:shd w:val="clear" w:color="auto" w:fill="auto"/>
            <w:vAlign w:val="center"/>
          </w:tcPr>
          <w:p w14:paraId="4A5BFBFE" w14:textId="04B0D9D1"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45DF209B" w14:textId="449F4238" w:rsidR="00C818F6" w:rsidRPr="005F6952" w:rsidRDefault="00C818F6" w:rsidP="00C818F6">
            <w:pPr>
              <w:keepLines/>
              <w:suppressLineNumbers/>
              <w:jc w:val="center"/>
              <w:rPr>
                <w:rFonts w:eastAsia="Times New Roman"/>
                <w:lang w:val="kk-KZ" w:eastAsia="ru-RU"/>
              </w:rPr>
            </w:pPr>
          </w:p>
        </w:tc>
      </w:tr>
      <w:tr w:rsidR="00C818F6" w:rsidRPr="005F6952" w14:paraId="734F57C0" w14:textId="77777777" w:rsidTr="00105D8D">
        <w:trPr>
          <w:gridAfter w:val="1"/>
          <w:wAfter w:w="8" w:type="dxa"/>
          <w:trHeight w:val="611"/>
          <w:jc w:val="center"/>
        </w:trPr>
        <w:tc>
          <w:tcPr>
            <w:tcW w:w="453" w:type="dxa"/>
            <w:vMerge/>
            <w:vAlign w:val="center"/>
          </w:tcPr>
          <w:p w14:paraId="62828D5F" w14:textId="77777777" w:rsidR="00C818F6" w:rsidRPr="005F6952" w:rsidRDefault="00C818F6" w:rsidP="00C818F6">
            <w:pPr>
              <w:tabs>
                <w:tab w:val="left" w:pos="851"/>
                <w:tab w:val="left" w:pos="993"/>
              </w:tabs>
              <w:rPr>
                <w:b/>
                <w:bCs/>
                <w:spacing w:val="-2"/>
                <w:lang w:val="kk-KZ"/>
              </w:rPr>
            </w:pPr>
          </w:p>
        </w:tc>
        <w:tc>
          <w:tcPr>
            <w:tcW w:w="3367" w:type="dxa"/>
            <w:vAlign w:val="center"/>
          </w:tcPr>
          <w:p w14:paraId="45766348" w14:textId="1E860BB8" w:rsidR="00C818F6" w:rsidRPr="005F6952" w:rsidRDefault="00C818F6" w:rsidP="00C818F6">
            <w:pPr>
              <w:rPr>
                <w:b/>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69CB9EF7" w14:textId="77777777" w:rsidR="00C818F6" w:rsidRPr="005F6952" w:rsidRDefault="00C818F6" w:rsidP="00C818F6">
            <w:pPr>
              <w:tabs>
                <w:tab w:val="left" w:pos="459"/>
              </w:tabs>
              <w:ind w:left="-108" w:right="-108"/>
              <w:jc w:val="center"/>
            </w:pPr>
          </w:p>
        </w:tc>
        <w:tc>
          <w:tcPr>
            <w:tcW w:w="1418" w:type="dxa"/>
            <w:vAlign w:val="center"/>
          </w:tcPr>
          <w:p w14:paraId="439E5374" w14:textId="77777777" w:rsidR="00C818F6" w:rsidRPr="005F6952" w:rsidRDefault="00C818F6" w:rsidP="00C818F6">
            <w:pPr>
              <w:keepLines/>
              <w:suppressLineNumbers/>
              <w:jc w:val="center"/>
            </w:pPr>
          </w:p>
        </w:tc>
        <w:tc>
          <w:tcPr>
            <w:tcW w:w="1134" w:type="dxa"/>
            <w:gridSpan w:val="2"/>
            <w:vAlign w:val="center"/>
          </w:tcPr>
          <w:p w14:paraId="2BF46E4C" w14:textId="77777777" w:rsidR="00C818F6" w:rsidRPr="005F6952" w:rsidRDefault="00C818F6" w:rsidP="00C818F6">
            <w:pPr>
              <w:keepLines/>
              <w:suppressLineNumbers/>
              <w:jc w:val="center"/>
              <w:rPr>
                <w:bCs/>
                <w:iCs/>
                <w:lang w:val="kk-KZ"/>
              </w:rPr>
            </w:pPr>
          </w:p>
        </w:tc>
        <w:tc>
          <w:tcPr>
            <w:tcW w:w="1134" w:type="dxa"/>
            <w:shd w:val="clear" w:color="auto" w:fill="auto"/>
            <w:vAlign w:val="center"/>
          </w:tcPr>
          <w:p w14:paraId="5B381553" w14:textId="12D38CDF" w:rsidR="00C818F6" w:rsidRPr="00105D8D" w:rsidRDefault="00C818F6" w:rsidP="00C818F6">
            <w:pPr>
              <w:keepLines/>
              <w:suppressLineNumbers/>
              <w:jc w:val="center"/>
              <w:rPr>
                <w:bCs/>
                <w:lang w:val="kk-KZ"/>
              </w:rPr>
            </w:pPr>
            <w:r>
              <w:rPr>
                <w:bCs/>
                <w:lang w:val="kk-KZ"/>
              </w:rPr>
              <w:t>16</w:t>
            </w:r>
          </w:p>
        </w:tc>
        <w:tc>
          <w:tcPr>
            <w:tcW w:w="995" w:type="dxa"/>
            <w:shd w:val="clear" w:color="auto" w:fill="auto"/>
            <w:vAlign w:val="center"/>
          </w:tcPr>
          <w:p w14:paraId="11970871" w14:textId="4C37BADB" w:rsidR="00C818F6" w:rsidRPr="00105D8D" w:rsidRDefault="00C818F6" w:rsidP="00C818F6">
            <w:pPr>
              <w:keepLines/>
              <w:suppressLineNumbers/>
              <w:jc w:val="center"/>
              <w:rPr>
                <w:bCs/>
                <w:lang w:val="kk-KZ"/>
              </w:rPr>
            </w:pPr>
            <w:r>
              <w:rPr>
                <w:bCs/>
                <w:lang w:val="kk-KZ"/>
              </w:rPr>
              <w:t>50</w:t>
            </w:r>
          </w:p>
        </w:tc>
        <w:tc>
          <w:tcPr>
            <w:tcW w:w="992" w:type="dxa"/>
            <w:shd w:val="clear" w:color="auto" w:fill="auto"/>
            <w:vAlign w:val="center"/>
          </w:tcPr>
          <w:p w14:paraId="6A2B911E" w14:textId="38E3F22A" w:rsidR="00C818F6" w:rsidRPr="00105D8D" w:rsidRDefault="00C818F6" w:rsidP="00C818F6">
            <w:pPr>
              <w:keepLines/>
              <w:suppressLineNumbers/>
              <w:jc w:val="center"/>
              <w:rPr>
                <w:bCs/>
                <w:lang w:val="kk-KZ"/>
              </w:rPr>
            </w:pPr>
            <w:r>
              <w:rPr>
                <w:bCs/>
                <w:lang w:val="kk-KZ"/>
              </w:rPr>
              <w:t>70</w:t>
            </w:r>
          </w:p>
        </w:tc>
        <w:tc>
          <w:tcPr>
            <w:tcW w:w="992" w:type="dxa"/>
            <w:shd w:val="clear" w:color="auto" w:fill="auto"/>
            <w:vAlign w:val="center"/>
          </w:tcPr>
          <w:p w14:paraId="246B2356" w14:textId="2583932E" w:rsidR="00C818F6" w:rsidRPr="00105D8D" w:rsidRDefault="00C818F6" w:rsidP="00C818F6">
            <w:pPr>
              <w:keepLines/>
              <w:suppressLineNumbers/>
              <w:jc w:val="center"/>
              <w:rPr>
                <w:lang w:val="kk-KZ"/>
              </w:rPr>
            </w:pPr>
            <w:r>
              <w:rPr>
                <w:lang w:val="kk-KZ"/>
              </w:rPr>
              <w:t>100</w:t>
            </w:r>
          </w:p>
        </w:tc>
        <w:tc>
          <w:tcPr>
            <w:tcW w:w="992" w:type="dxa"/>
            <w:shd w:val="clear" w:color="auto" w:fill="auto"/>
            <w:vAlign w:val="center"/>
          </w:tcPr>
          <w:p w14:paraId="3D376240" w14:textId="0EDA97B6" w:rsidR="00C818F6" w:rsidRPr="00105D8D" w:rsidRDefault="00C818F6" w:rsidP="00C818F6">
            <w:pPr>
              <w:keepLines/>
              <w:suppressLineNumbers/>
              <w:jc w:val="center"/>
              <w:rPr>
                <w:lang w:val="kk-KZ"/>
              </w:rPr>
            </w:pPr>
            <w:r>
              <w:rPr>
                <w:lang w:val="kk-KZ"/>
              </w:rPr>
              <w:t>100</w:t>
            </w:r>
          </w:p>
        </w:tc>
        <w:tc>
          <w:tcPr>
            <w:tcW w:w="993" w:type="dxa"/>
            <w:shd w:val="clear" w:color="auto" w:fill="auto"/>
            <w:vAlign w:val="center"/>
          </w:tcPr>
          <w:p w14:paraId="10C0FA15" w14:textId="2EB73753" w:rsidR="00C818F6" w:rsidRPr="00105D8D" w:rsidRDefault="00C818F6" w:rsidP="00C818F6">
            <w:pPr>
              <w:keepLines/>
              <w:suppressLineNumbers/>
              <w:jc w:val="center"/>
              <w:rPr>
                <w:lang w:val="kk-KZ"/>
              </w:rPr>
            </w:pPr>
            <w:r>
              <w:rPr>
                <w:lang w:val="kk-KZ"/>
              </w:rPr>
              <w:t>100</w:t>
            </w:r>
          </w:p>
        </w:tc>
        <w:tc>
          <w:tcPr>
            <w:tcW w:w="994" w:type="dxa"/>
            <w:vAlign w:val="center"/>
          </w:tcPr>
          <w:p w14:paraId="5646C062" w14:textId="77777777" w:rsidR="00C818F6" w:rsidRDefault="00C818F6" w:rsidP="00C818F6">
            <w:pPr>
              <w:keepLines/>
              <w:suppressLineNumbers/>
              <w:jc w:val="center"/>
              <w:rPr>
                <w:rFonts w:eastAsia="Times New Roman"/>
                <w:lang w:val="kk-KZ" w:eastAsia="ru-RU"/>
              </w:rPr>
            </w:pPr>
          </w:p>
        </w:tc>
      </w:tr>
      <w:tr w:rsidR="00C818F6" w:rsidRPr="005F6952" w14:paraId="6F869B45" w14:textId="77777777" w:rsidTr="00A100FC">
        <w:trPr>
          <w:trHeight w:val="215"/>
          <w:jc w:val="center"/>
        </w:trPr>
        <w:tc>
          <w:tcPr>
            <w:tcW w:w="453" w:type="dxa"/>
            <w:vMerge/>
            <w:vAlign w:val="center"/>
          </w:tcPr>
          <w:p w14:paraId="48AE0AB6" w14:textId="77777777" w:rsidR="00C818F6" w:rsidRPr="005F6952" w:rsidRDefault="00C818F6" w:rsidP="00C818F6">
            <w:pPr>
              <w:tabs>
                <w:tab w:val="left" w:pos="851"/>
                <w:tab w:val="left" w:pos="993"/>
              </w:tabs>
              <w:rPr>
                <w:b/>
                <w:bCs/>
                <w:spacing w:val="-2"/>
                <w:lang w:val="kk-KZ"/>
              </w:rPr>
            </w:pPr>
          </w:p>
        </w:tc>
        <w:tc>
          <w:tcPr>
            <w:tcW w:w="15006" w:type="dxa"/>
            <w:gridSpan w:val="13"/>
          </w:tcPr>
          <w:p w14:paraId="57DDB571" w14:textId="77777777" w:rsidR="00C818F6" w:rsidRPr="005F6952" w:rsidRDefault="00C818F6" w:rsidP="00C818F6">
            <w:pPr>
              <w:keepLines/>
              <w:suppressLineNumbers/>
              <w:rPr>
                <w:rFonts w:eastAsia="Times New Roman"/>
                <w:lang w:val="kk-KZ" w:eastAsia="ru-RU"/>
              </w:rPr>
            </w:pPr>
            <w:r w:rsidRPr="005F6952">
              <w:rPr>
                <w:b/>
              </w:rPr>
              <w:t>Задача 1. Усилить кадровый потенциал системы дошкольного образования путем совершенствования системы их подготовки, повышения квалификации</w:t>
            </w:r>
          </w:p>
        </w:tc>
      </w:tr>
      <w:tr w:rsidR="00C818F6" w:rsidRPr="005F6952" w14:paraId="46F6A0FE" w14:textId="77777777" w:rsidTr="00E37215">
        <w:trPr>
          <w:gridAfter w:val="1"/>
          <w:wAfter w:w="8" w:type="dxa"/>
          <w:trHeight w:val="215"/>
          <w:jc w:val="center"/>
        </w:trPr>
        <w:tc>
          <w:tcPr>
            <w:tcW w:w="453" w:type="dxa"/>
            <w:vMerge/>
            <w:vAlign w:val="center"/>
          </w:tcPr>
          <w:p w14:paraId="2ED22D8F" w14:textId="77777777" w:rsidR="00C818F6" w:rsidRPr="005F6952" w:rsidRDefault="00C818F6" w:rsidP="00C818F6">
            <w:pPr>
              <w:tabs>
                <w:tab w:val="left" w:pos="851"/>
                <w:tab w:val="left" w:pos="993"/>
              </w:tabs>
              <w:rPr>
                <w:b/>
                <w:bCs/>
                <w:spacing w:val="-2"/>
                <w:lang w:val="kk-KZ"/>
              </w:rPr>
            </w:pPr>
          </w:p>
        </w:tc>
        <w:tc>
          <w:tcPr>
            <w:tcW w:w="3367" w:type="dxa"/>
            <w:vAlign w:val="center"/>
          </w:tcPr>
          <w:p w14:paraId="75C65163" w14:textId="77777777" w:rsidR="00C818F6" w:rsidRPr="00062A51" w:rsidRDefault="00C818F6" w:rsidP="00C818F6">
            <w:r w:rsidRPr="00062A51">
              <w:rPr>
                <w:b/>
              </w:rPr>
              <w:t>Показатель результата</w:t>
            </w:r>
            <w:r w:rsidRPr="00062A51">
              <w:t xml:space="preserve"> </w:t>
            </w:r>
            <w:r w:rsidRPr="00062A51">
              <w:rPr>
                <w:b/>
              </w:rPr>
              <w:t>1.1</w:t>
            </w:r>
          </w:p>
          <w:p w14:paraId="0BC69552" w14:textId="542D35D4" w:rsidR="00C818F6" w:rsidRPr="005F6952" w:rsidRDefault="00C818F6" w:rsidP="00C818F6">
            <w:pPr>
              <w:keepLines/>
              <w:suppressLineNumbers/>
              <w:jc w:val="both"/>
              <w:rPr>
                <w:b/>
                <w:bCs/>
                <w:i/>
              </w:rPr>
            </w:pPr>
            <w:r w:rsidRPr="00062A51">
              <w:t>Доля педагогов, имеющих профильное образование, от общего количества руководителей, методистов, воспитателей дошкольных организаций</w:t>
            </w:r>
          </w:p>
        </w:tc>
        <w:tc>
          <w:tcPr>
            <w:tcW w:w="1987" w:type="dxa"/>
            <w:vAlign w:val="center"/>
          </w:tcPr>
          <w:p w14:paraId="1F1747F8" w14:textId="77777777" w:rsidR="00C818F6" w:rsidRPr="00062A51" w:rsidRDefault="00C818F6" w:rsidP="00C818F6">
            <w:pPr>
              <w:tabs>
                <w:tab w:val="left" w:pos="459"/>
              </w:tabs>
              <w:ind w:left="-108" w:right="-108"/>
              <w:jc w:val="center"/>
            </w:pPr>
            <w:r w:rsidRPr="00062A51">
              <w:t xml:space="preserve">УО, акиматы районов и городов </w:t>
            </w:r>
          </w:p>
          <w:p w14:paraId="5B30C93D" w14:textId="77777777" w:rsidR="00C818F6" w:rsidRPr="00062A51" w:rsidRDefault="00C818F6" w:rsidP="00C818F6">
            <w:pPr>
              <w:tabs>
                <w:tab w:val="left" w:pos="459"/>
              </w:tabs>
              <w:ind w:left="-108" w:right="-108"/>
              <w:jc w:val="center"/>
            </w:pPr>
            <w:r w:rsidRPr="00062A51">
              <w:t xml:space="preserve">Заместитель </w:t>
            </w:r>
            <w:proofErr w:type="spellStart"/>
            <w:r w:rsidRPr="00062A51">
              <w:t>акима</w:t>
            </w:r>
            <w:proofErr w:type="spellEnd"/>
            <w:r w:rsidRPr="00062A51">
              <w:t xml:space="preserve"> области – </w:t>
            </w:r>
          </w:p>
          <w:p w14:paraId="190DFD45" w14:textId="79A50252" w:rsidR="00C818F6" w:rsidRPr="005F6952" w:rsidRDefault="00C818F6" w:rsidP="00C818F6">
            <w:pPr>
              <w:tabs>
                <w:tab w:val="left" w:pos="459"/>
              </w:tabs>
              <w:ind w:left="-108" w:right="-108"/>
              <w:jc w:val="center"/>
            </w:pPr>
            <w:proofErr w:type="spellStart"/>
            <w:r w:rsidRPr="00062A51">
              <w:t>Әлденей</w:t>
            </w:r>
            <w:proofErr w:type="spellEnd"/>
            <w:r w:rsidRPr="00062A51">
              <w:t xml:space="preserve"> Ә.Ү.</w:t>
            </w:r>
          </w:p>
        </w:tc>
        <w:tc>
          <w:tcPr>
            <w:tcW w:w="1418" w:type="dxa"/>
            <w:vAlign w:val="center"/>
          </w:tcPr>
          <w:p w14:paraId="48B9FFE8" w14:textId="08212EF0" w:rsidR="00C818F6" w:rsidRPr="005F6952" w:rsidRDefault="00C818F6" w:rsidP="00C818F6">
            <w:pPr>
              <w:keepLines/>
              <w:suppressLineNumbers/>
              <w:jc w:val="center"/>
            </w:pPr>
            <w:r w:rsidRPr="00062A51">
              <w:t>официальные данные УО</w:t>
            </w:r>
          </w:p>
        </w:tc>
        <w:tc>
          <w:tcPr>
            <w:tcW w:w="1134" w:type="dxa"/>
            <w:gridSpan w:val="2"/>
            <w:vAlign w:val="center"/>
          </w:tcPr>
          <w:p w14:paraId="229B37D5" w14:textId="66DF9944" w:rsidR="00C818F6" w:rsidRPr="005F6952" w:rsidRDefault="00C818F6" w:rsidP="00C818F6">
            <w:pPr>
              <w:keepLines/>
              <w:suppressLineNumbers/>
              <w:jc w:val="center"/>
            </w:pPr>
            <w:r w:rsidRPr="00062A51">
              <w:rPr>
                <w:bCs/>
                <w:iCs/>
                <w:lang w:val="kk-KZ"/>
              </w:rPr>
              <w:t>%</w:t>
            </w:r>
          </w:p>
        </w:tc>
        <w:tc>
          <w:tcPr>
            <w:tcW w:w="1134" w:type="dxa"/>
            <w:shd w:val="clear" w:color="auto" w:fill="auto"/>
          </w:tcPr>
          <w:p w14:paraId="2FF2ECB7" w14:textId="77777777" w:rsidR="00C818F6" w:rsidRDefault="00C818F6" w:rsidP="00C818F6">
            <w:pPr>
              <w:keepLines/>
              <w:suppressLineNumbers/>
              <w:jc w:val="center"/>
              <w:rPr>
                <w:rFonts w:eastAsia="Times New Roman"/>
                <w:lang w:val="kk-KZ" w:eastAsia="ru-RU"/>
              </w:rPr>
            </w:pPr>
          </w:p>
          <w:p w14:paraId="7B3E4DAF" w14:textId="77777777" w:rsidR="00C818F6" w:rsidRDefault="00C818F6" w:rsidP="00C818F6">
            <w:pPr>
              <w:keepLines/>
              <w:suppressLineNumbers/>
              <w:jc w:val="center"/>
              <w:rPr>
                <w:rFonts w:eastAsia="Times New Roman"/>
                <w:lang w:val="kk-KZ" w:eastAsia="ru-RU"/>
              </w:rPr>
            </w:pPr>
          </w:p>
          <w:p w14:paraId="7D9909C3" w14:textId="77777777" w:rsidR="00C818F6" w:rsidRDefault="00C818F6" w:rsidP="00C818F6">
            <w:pPr>
              <w:keepLines/>
              <w:suppressLineNumbers/>
              <w:jc w:val="center"/>
              <w:rPr>
                <w:rFonts w:eastAsia="Times New Roman"/>
                <w:lang w:val="kk-KZ" w:eastAsia="ru-RU"/>
              </w:rPr>
            </w:pPr>
          </w:p>
          <w:p w14:paraId="55ABE010" w14:textId="1E45B032" w:rsidR="00C818F6" w:rsidRPr="00E73D9F" w:rsidRDefault="00C818F6" w:rsidP="00C818F6">
            <w:pPr>
              <w:keepLines/>
              <w:suppressLineNumbers/>
              <w:jc w:val="center"/>
              <w:rPr>
                <w:rFonts w:eastAsia="Times New Roman"/>
                <w:lang w:val="kk-KZ" w:eastAsia="ru-RU"/>
              </w:rPr>
            </w:pPr>
            <w:r>
              <w:rPr>
                <w:rFonts w:eastAsia="Times New Roman"/>
                <w:lang w:val="kk-KZ" w:eastAsia="ru-RU"/>
              </w:rPr>
              <w:t>81</w:t>
            </w:r>
          </w:p>
        </w:tc>
        <w:tc>
          <w:tcPr>
            <w:tcW w:w="995" w:type="dxa"/>
            <w:shd w:val="clear" w:color="auto" w:fill="auto"/>
            <w:vAlign w:val="center"/>
          </w:tcPr>
          <w:p w14:paraId="3DBFA040" w14:textId="31E85C50" w:rsidR="00C818F6" w:rsidRPr="00E73D9F" w:rsidRDefault="00C818F6" w:rsidP="00C818F6">
            <w:pPr>
              <w:keepLines/>
              <w:suppressLineNumbers/>
              <w:jc w:val="center"/>
              <w:rPr>
                <w:rFonts w:eastAsia="Times New Roman"/>
                <w:lang w:val="kk-KZ" w:eastAsia="ru-RU"/>
              </w:rPr>
            </w:pPr>
            <w:r>
              <w:rPr>
                <w:rFonts w:eastAsia="Times New Roman"/>
                <w:lang w:val="kk-KZ" w:eastAsia="ru-RU"/>
              </w:rPr>
              <w:t>84</w:t>
            </w:r>
          </w:p>
        </w:tc>
        <w:tc>
          <w:tcPr>
            <w:tcW w:w="992" w:type="dxa"/>
            <w:shd w:val="clear" w:color="auto" w:fill="auto"/>
            <w:vAlign w:val="center"/>
          </w:tcPr>
          <w:p w14:paraId="7B739A4D" w14:textId="147C1C67" w:rsidR="00C818F6" w:rsidRPr="00E73D9F" w:rsidRDefault="00C818F6" w:rsidP="00C818F6">
            <w:pPr>
              <w:keepLines/>
              <w:suppressLineNumbers/>
              <w:jc w:val="center"/>
              <w:rPr>
                <w:rFonts w:eastAsia="Times New Roman"/>
                <w:lang w:val="kk-KZ" w:eastAsia="ru-RU"/>
              </w:rPr>
            </w:pPr>
            <w:r>
              <w:rPr>
                <w:rFonts w:eastAsia="Times New Roman"/>
                <w:lang w:val="kk-KZ" w:eastAsia="ru-RU"/>
              </w:rPr>
              <w:t>87</w:t>
            </w:r>
          </w:p>
        </w:tc>
        <w:tc>
          <w:tcPr>
            <w:tcW w:w="992" w:type="dxa"/>
            <w:shd w:val="clear" w:color="auto" w:fill="auto"/>
            <w:vAlign w:val="center"/>
          </w:tcPr>
          <w:p w14:paraId="1CF3811F" w14:textId="6785FC52" w:rsidR="00C818F6" w:rsidRPr="00105D8D" w:rsidRDefault="00C818F6" w:rsidP="00C818F6">
            <w:pPr>
              <w:keepLines/>
              <w:suppressLineNumbers/>
              <w:jc w:val="center"/>
              <w:rPr>
                <w:lang w:val="kk-KZ"/>
              </w:rPr>
            </w:pPr>
            <w:r>
              <w:rPr>
                <w:lang w:val="kk-KZ"/>
              </w:rPr>
              <w:t>88,2</w:t>
            </w:r>
          </w:p>
        </w:tc>
        <w:tc>
          <w:tcPr>
            <w:tcW w:w="992" w:type="dxa"/>
            <w:shd w:val="clear" w:color="auto" w:fill="auto"/>
            <w:vAlign w:val="center"/>
          </w:tcPr>
          <w:p w14:paraId="44AD538F" w14:textId="16511E77" w:rsidR="00C818F6" w:rsidRPr="00105D8D" w:rsidRDefault="00C818F6" w:rsidP="00C818F6">
            <w:pPr>
              <w:keepLines/>
              <w:suppressLineNumbers/>
              <w:jc w:val="center"/>
              <w:rPr>
                <w:lang w:val="kk-KZ"/>
              </w:rPr>
            </w:pPr>
            <w:r>
              <w:rPr>
                <w:lang w:val="kk-KZ"/>
              </w:rPr>
              <w:t>90</w:t>
            </w:r>
          </w:p>
        </w:tc>
        <w:tc>
          <w:tcPr>
            <w:tcW w:w="993" w:type="dxa"/>
            <w:shd w:val="clear" w:color="auto" w:fill="auto"/>
            <w:vAlign w:val="center"/>
          </w:tcPr>
          <w:p w14:paraId="486B71DC" w14:textId="65CCC1C7" w:rsidR="00C818F6" w:rsidRPr="00105D8D" w:rsidRDefault="00C818F6" w:rsidP="00C818F6">
            <w:pPr>
              <w:keepLines/>
              <w:suppressLineNumbers/>
              <w:jc w:val="center"/>
              <w:rPr>
                <w:lang w:val="kk-KZ"/>
              </w:rPr>
            </w:pPr>
            <w:r>
              <w:rPr>
                <w:lang w:val="kk-KZ"/>
              </w:rPr>
              <w:t>92</w:t>
            </w:r>
          </w:p>
        </w:tc>
        <w:tc>
          <w:tcPr>
            <w:tcW w:w="994" w:type="dxa"/>
            <w:vAlign w:val="center"/>
          </w:tcPr>
          <w:p w14:paraId="5CFBE7C0" w14:textId="4FB2606E" w:rsidR="00C818F6" w:rsidRPr="005F6952" w:rsidRDefault="00C818F6" w:rsidP="00C818F6">
            <w:pPr>
              <w:keepLines/>
              <w:suppressLineNumbers/>
              <w:jc w:val="center"/>
              <w:rPr>
                <w:rFonts w:eastAsia="Times New Roman"/>
                <w:lang w:val="kk-KZ" w:eastAsia="ru-RU"/>
              </w:rPr>
            </w:pPr>
          </w:p>
        </w:tc>
      </w:tr>
      <w:tr w:rsidR="00C818F6" w:rsidRPr="005F6952" w14:paraId="40C5996B" w14:textId="77777777" w:rsidTr="00105D8D">
        <w:trPr>
          <w:gridAfter w:val="1"/>
          <w:wAfter w:w="8" w:type="dxa"/>
          <w:trHeight w:val="581"/>
          <w:jc w:val="center"/>
        </w:trPr>
        <w:tc>
          <w:tcPr>
            <w:tcW w:w="453" w:type="dxa"/>
            <w:vMerge/>
            <w:vAlign w:val="center"/>
          </w:tcPr>
          <w:p w14:paraId="360EADE3" w14:textId="77777777" w:rsidR="00C818F6" w:rsidRPr="005F6952" w:rsidRDefault="00C818F6" w:rsidP="00C818F6">
            <w:pPr>
              <w:tabs>
                <w:tab w:val="left" w:pos="851"/>
                <w:tab w:val="left" w:pos="993"/>
              </w:tabs>
              <w:rPr>
                <w:b/>
                <w:bCs/>
                <w:spacing w:val="-2"/>
                <w:lang w:val="kk-KZ"/>
              </w:rPr>
            </w:pPr>
          </w:p>
        </w:tc>
        <w:tc>
          <w:tcPr>
            <w:tcW w:w="3367" w:type="dxa"/>
            <w:vAlign w:val="center"/>
          </w:tcPr>
          <w:p w14:paraId="6C31B760" w14:textId="52C5AFD7" w:rsidR="00C818F6" w:rsidRPr="00062A51" w:rsidRDefault="00C818F6" w:rsidP="00C818F6">
            <w:pPr>
              <w:rPr>
                <w:b/>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4A54DCE1" w14:textId="77777777" w:rsidR="00C818F6" w:rsidRPr="00062A51" w:rsidRDefault="00C818F6" w:rsidP="00C818F6">
            <w:pPr>
              <w:tabs>
                <w:tab w:val="left" w:pos="459"/>
              </w:tabs>
              <w:ind w:left="-108" w:right="-108"/>
              <w:jc w:val="center"/>
            </w:pPr>
          </w:p>
        </w:tc>
        <w:tc>
          <w:tcPr>
            <w:tcW w:w="1418" w:type="dxa"/>
            <w:vAlign w:val="center"/>
          </w:tcPr>
          <w:p w14:paraId="34AA7915" w14:textId="77777777" w:rsidR="00C818F6" w:rsidRPr="00062A51" w:rsidRDefault="00C818F6" w:rsidP="00C818F6">
            <w:pPr>
              <w:keepLines/>
              <w:suppressLineNumbers/>
              <w:jc w:val="center"/>
            </w:pPr>
          </w:p>
        </w:tc>
        <w:tc>
          <w:tcPr>
            <w:tcW w:w="1134" w:type="dxa"/>
            <w:gridSpan w:val="2"/>
            <w:vAlign w:val="center"/>
          </w:tcPr>
          <w:p w14:paraId="0AF3F033" w14:textId="77777777" w:rsidR="00C818F6" w:rsidRPr="00062A51" w:rsidRDefault="00C818F6" w:rsidP="00C818F6">
            <w:pPr>
              <w:keepLines/>
              <w:suppressLineNumbers/>
              <w:jc w:val="center"/>
              <w:rPr>
                <w:bCs/>
                <w:iCs/>
                <w:lang w:val="kk-KZ"/>
              </w:rPr>
            </w:pPr>
          </w:p>
        </w:tc>
        <w:tc>
          <w:tcPr>
            <w:tcW w:w="1134" w:type="dxa"/>
            <w:shd w:val="clear" w:color="auto" w:fill="auto"/>
          </w:tcPr>
          <w:p w14:paraId="4B5298A3" w14:textId="5A2E0198" w:rsidR="00C818F6" w:rsidRDefault="00C818F6" w:rsidP="00C818F6">
            <w:pPr>
              <w:keepLines/>
              <w:suppressLineNumbers/>
              <w:jc w:val="center"/>
              <w:rPr>
                <w:rFonts w:eastAsia="Times New Roman"/>
                <w:lang w:val="kk-KZ" w:eastAsia="ru-RU"/>
              </w:rPr>
            </w:pPr>
            <w:r>
              <w:rPr>
                <w:rFonts w:eastAsia="Times New Roman"/>
                <w:lang w:val="kk-KZ" w:eastAsia="ru-RU"/>
              </w:rPr>
              <w:t>98,1</w:t>
            </w:r>
          </w:p>
        </w:tc>
        <w:tc>
          <w:tcPr>
            <w:tcW w:w="995" w:type="dxa"/>
            <w:shd w:val="clear" w:color="auto" w:fill="auto"/>
            <w:vAlign w:val="center"/>
          </w:tcPr>
          <w:p w14:paraId="3AB68353" w14:textId="612CF4DA" w:rsidR="00C818F6" w:rsidRPr="00062A51" w:rsidRDefault="00C818F6" w:rsidP="00C818F6">
            <w:pPr>
              <w:keepLines/>
              <w:suppressLineNumbers/>
              <w:jc w:val="center"/>
              <w:rPr>
                <w:rFonts w:eastAsia="Times New Roman"/>
                <w:lang w:val="kk-KZ" w:eastAsia="ru-RU"/>
              </w:rPr>
            </w:pPr>
            <w:r>
              <w:rPr>
                <w:rFonts w:eastAsia="Times New Roman"/>
                <w:lang w:val="kk-KZ" w:eastAsia="ru-RU"/>
              </w:rPr>
              <w:t>98,2</w:t>
            </w:r>
          </w:p>
        </w:tc>
        <w:tc>
          <w:tcPr>
            <w:tcW w:w="992" w:type="dxa"/>
            <w:shd w:val="clear" w:color="auto" w:fill="auto"/>
            <w:vAlign w:val="center"/>
          </w:tcPr>
          <w:p w14:paraId="06D8E664" w14:textId="5EDA09DD" w:rsidR="00C818F6" w:rsidRPr="00062A51" w:rsidRDefault="00C818F6" w:rsidP="00C818F6">
            <w:pPr>
              <w:keepLines/>
              <w:suppressLineNumbers/>
              <w:jc w:val="center"/>
              <w:rPr>
                <w:rFonts w:eastAsia="Times New Roman"/>
                <w:lang w:val="kk-KZ" w:eastAsia="ru-RU"/>
              </w:rPr>
            </w:pPr>
            <w:r>
              <w:rPr>
                <w:rFonts w:eastAsia="Times New Roman"/>
                <w:lang w:val="kk-KZ" w:eastAsia="ru-RU"/>
              </w:rPr>
              <w:t>98,6</w:t>
            </w:r>
          </w:p>
        </w:tc>
        <w:tc>
          <w:tcPr>
            <w:tcW w:w="992" w:type="dxa"/>
            <w:shd w:val="clear" w:color="auto" w:fill="auto"/>
            <w:vAlign w:val="center"/>
          </w:tcPr>
          <w:p w14:paraId="4A0B38A2" w14:textId="0D36C7A6" w:rsidR="00C818F6" w:rsidRPr="00062A51"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2B88826F" w14:textId="224AE316" w:rsidR="00C818F6" w:rsidRPr="00062A51" w:rsidRDefault="00C818F6" w:rsidP="00C818F6">
            <w:pPr>
              <w:keepLines/>
              <w:suppressLineNumbers/>
              <w:jc w:val="center"/>
              <w:rPr>
                <w:rFonts w:eastAsia="Times New Roman"/>
                <w:lang w:val="kk-KZ" w:eastAsia="ru-RU"/>
              </w:rPr>
            </w:pPr>
            <w:r>
              <w:rPr>
                <w:rFonts w:eastAsia="Times New Roman"/>
                <w:lang w:val="kk-KZ" w:eastAsia="ru-RU"/>
              </w:rPr>
              <w:t>100</w:t>
            </w:r>
          </w:p>
        </w:tc>
        <w:tc>
          <w:tcPr>
            <w:tcW w:w="993" w:type="dxa"/>
            <w:shd w:val="clear" w:color="auto" w:fill="auto"/>
            <w:vAlign w:val="center"/>
          </w:tcPr>
          <w:p w14:paraId="2F009F29" w14:textId="456B3A5F" w:rsidR="00C818F6" w:rsidRPr="00062A51" w:rsidRDefault="00C818F6" w:rsidP="00C818F6">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45E6C2A2" w14:textId="77777777" w:rsidR="00C818F6" w:rsidRDefault="00C818F6" w:rsidP="00C818F6">
            <w:pPr>
              <w:keepLines/>
              <w:suppressLineNumbers/>
              <w:jc w:val="center"/>
              <w:rPr>
                <w:rFonts w:eastAsia="Times New Roman"/>
                <w:lang w:val="kk-KZ" w:eastAsia="ru-RU"/>
              </w:rPr>
            </w:pPr>
          </w:p>
        </w:tc>
      </w:tr>
      <w:tr w:rsidR="00C818F6" w:rsidRPr="005F6952" w14:paraId="39DA2372" w14:textId="77777777" w:rsidTr="00E37215">
        <w:trPr>
          <w:gridAfter w:val="1"/>
          <w:wAfter w:w="8" w:type="dxa"/>
          <w:trHeight w:val="215"/>
          <w:jc w:val="center"/>
        </w:trPr>
        <w:tc>
          <w:tcPr>
            <w:tcW w:w="453" w:type="dxa"/>
            <w:vMerge/>
            <w:vAlign w:val="center"/>
          </w:tcPr>
          <w:p w14:paraId="7E8B0DDB" w14:textId="77777777" w:rsidR="00C818F6" w:rsidRPr="005F6952" w:rsidRDefault="00C818F6" w:rsidP="00C818F6">
            <w:pPr>
              <w:tabs>
                <w:tab w:val="left" w:pos="851"/>
                <w:tab w:val="left" w:pos="993"/>
              </w:tabs>
              <w:rPr>
                <w:b/>
                <w:bCs/>
                <w:spacing w:val="-2"/>
                <w:lang w:val="kk-KZ"/>
              </w:rPr>
            </w:pPr>
          </w:p>
        </w:tc>
        <w:tc>
          <w:tcPr>
            <w:tcW w:w="3367" w:type="dxa"/>
            <w:vAlign w:val="center"/>
          </w:tcPr>
          <w:p w14:paraId="72307FBF" w14:textId="77777777" w:rsidR="00C818F6" w:rsidRPr="00062A51" w:rsidRDefault="00C818F6" w:rsidP="00C818F6">
            <w:pPr>
              <w:rPr>
                <w:bCs/>
              </w:rPr>
            </w:pPr>
            <w:r w:rsidRPr="00062A51">
              <w:rPr>
                <w:b/>
                <w:bCs/>
              </w:rPr>
              <w:t>Показатель результата</w:t>
            </w:r>
            <w:r w:rsidRPr="00062A51">
              <w:rPr>
                <w:bCs/>
              </w:rPr>
              <w:t xml:space="preserve"> </w:t>
            </w:r>
            <w:r w:rsidRPr="00062A51">
              <w:rPr>
                <w:b/>
                <w:bCs/>
              </w:rPr>
              <w:t>1.2</w:t>
            </w:r>
          </w:p>
          <w:p w14:paraId="7DDA952C" w14:textId="49A1BDB8" w:rsidR="00C818F6" w:rsidRPr="005F6952" w:rsidRDefault="00C818F6" w:rsidP="00C818F6">
            <w:pPr>
              <w:keepLines/>
              <w:suppressLineNumbers/>
              <w:jc w:val="both"/>
              <w:rPr>
                <w:b/>
                <w:bCs/>
                <w:i/>
              </w:rPr>
            </w:pPr>
            <w:r w:rsidRPr="00062A51">
              <w:t xml:space="preserve">Доля </w:t>
            </w:r>
            <w:r w:rsidRPr="00062A51">
              <w:rPr>
                <w:lang w:val="kk-KZ"/>
              </w:rPr>
              <w:t>педагогов</w:t>
            </w:r>
            <w:r w:rsidRPr="00062A51">
              <w:t xml:space="preserve"> дошкольных организаций, прошедших курсы повышения квалификации</w:t>
            </w:r>
          </w:p>
        </w:tc>
        <w:tc>
          <w:tcPr>
            <w:tcW w:w="1987" w:type="dxa"/>
            <w:vAlign w:val="center"/>
          </w:tcPr>
          <w:p w14:paraId="344DAD48" w14:textId="77777777" w:rsidR="00C818F6" w:rsidRPr="00062A51" w:rsidRDefault="00C818F6" w:rsidP="00C818F6">
            <w:pPr>
              <w:tabs>
                <w:tab w:val="left" w:pos="459"/>
              </w:tabs>
              <w:ind w:left="-108" w:right="-108"/>
              <w:jc w:val="center"/>
            </w:pPr>
            <w:r w:rsidRPr="00062A51">
              <w:t xml:space="preserve">УО, акиматы районов и городов </w:t>
            </w:r>
          </w:p>
          <w:p w14:paraId="22FD7727" w14:textId="77777777" w:rsidR="00C818F6" w:rsidRPr="00062A51" w:rsidRDefault="00C818F6" w:rsidP="00C818F6">
            <w:pPr>
              <w:tabs>
                <w:tab w:val="left" w:pos="459"/>
              </w:tabs>
              <w:ind w:left="-108" w:right="-108"/>
              <w:jc w:val="center"/>
            </w:pPr>
            <w:r w:rsidRPr="00062A51">
              <w:t xml:space="preserve">Заместитель </w:t>
            </w:r>
            <w:proofErr w:type="spellStart"/>
            <w:r w:rsidRPr="00062A51">
              <w:t>акима</w:t>
            </w:r>
            <w:proofErr w:type="spellEnd"/>
            <w:r w:rsidRPr="00062A51">
              <w:t xml:space="preserve"> области – </w:t>
            </w:r>
          </w:p>
          <w:p w14:paraId="00366EEB" w14:textId="70D0DE65" w:rsidR="00C818F6" w:rsidRPr="005F6952" w:rsidRDefault="00C818F6" w:rsidP="00C818F6">
            <w:pPr>
              <w:tabs>
                <w:tab w:val="left" w:pos="459"/>
              </w:tabs>
              <w:ind w:left="-108" w:right="-108"/>
              <w:jc w:val="center"/>
            </w:pPr>
            <w:proofErr w:type="spellStart"/>
            <w:r w:rsidRPr="00062A51">
              <w:t>Әлденей</w:t>
            </w:r>
            <w:proofErr w:type="spellEnd"/>
            <w:r w:rsidRPr="00062A51">
              <w:t xml:space="preserve"> Ә.Ү.</w:t>
            </w:r>
          </w:p>
        </w:tc>
        <w:tc>
          <w:tcPr>
            <w:tcW w:w="1418" w:type="dxa"/>
            <w:vAlign w:val="center"/>
          </w:tcPr>
          <w:p w14:paraId="4349F095" w14:textId="07B474D8" w:rsidR="00C818F6" w:rsidRPr="005F6952" w:rsidRDefault="00C818F6" w:rsidP="00C818F6">
            <w:pPr>
              <w:keepLines/>
              <w:suppressLineNumbers/>
              <w:jc w:val="center"/>
            </w:pPr>
            <w:r w:rsidRPr="00062A51">
              <w:t>официальные данные УО</w:t>
            </w:r>
          </w:p>
        </w:tc>
        <w:tc>
          <w:tcPr>
            <w:tcW w:w="1134" w:type="dxa"/>
            <w:gridSpan w:val="2"/>
            <w:vAlign w:val="center"/>
          </w:tcPr>
          <w:p w14:paraId="069F5B5A" w14:textId="7D43F844" w:rsidR="00C818F6" w:rsidRPr="005F6952" w:rsidRDefault="00C818F6" w:rsidP="00C818F6">
            <w:pPr>
              <w:keepLines/>
              <w:suppressLineNumbers/>
              <w:jc w:val="center"/>
            </w:pPr>
            <w:r w:rsidRPr="00062A51">
              <w:rPr>
                <w:bCs/>
                <w:iCs/>
                <w:lang w:val="kk-KZ"/>
              </w:rPr>
              <w:t>%</w:t>
            </w:r>
          </w:p>
        </w:tc>
        <w:tc>
          <w:tcPr>
            <w:tcW w:w="1134" w:type="dxa"/>
            <w:shd w:val="clear" w:color="auto" w:fill="auto"/>
          </w:tcPr>
          <w:p w14:paraId="562A7388" w14:textId="77777777" w:rsidR="00C818F6" w:rsidRDefault="00C818F6" w:rsidP="00C818F6">
            <w:pPr>
              <w:keepLines/>
              <w:suppressLineNumbers/>
              <w:jc w:val="center"/>
              <w:rPr>
                <w:rFonts w:eastAsia="Times New Roman"/>
                <w:lang w:val="kk-KZ" w:eastAsia="ru-RU"/>
              </w:rPr>
            </w:pPr>
          </w:p>
          <w:p w14:paraId="4C18198F" w14:textId="77777777" w:rsidR="00C818F6" w:rsidRDefault="00C818F6" w:rsidP="00C818F6">
            <w:pPr>
              <w:keepLines/>
              <w:suppressLineNumbers/>
              <w:jc w:val="center"/>
              <w:rPr>
                <w:rFonts w:eastAsia="Times New Roman"/>
                <w:lang w:val="kk-KZ" w:eastAsia="ru-RU"/>
              </w:rPr>
            </w:pPr>
          </w:p>
          <w:p w14:paraId="2A8037AE" w14:textId="21520CDA" w:rsidR="00C818F6" w:rsidRPr="00E73D9F" w:rsidRDefault="00C818F6" w:rsidP="00C818F6">
            <w:pPr>
              <w:keepLines/>
              <w:suppressLineNumbers/>
              <w:jc w:val="center"/>
              <w:rPr>
                <w:rFonts w:eastAsia="Times New Roman"/>
                <w:lang w:val="kk-KZ" w:eastAsia="ru-RU"/>
              </w:rPr>
            </w:pPr>
            <w:r>
              <w:rPr>
                <w:rFonts w:eastAsia="Times New Roman"/>
                <w:lang w:val="kk-KZ" w:eastAsia="ru-RU"/>
              </w:rPr>
              <w:t>58,5</w:t>
            </w:r>
          </w:p>
        </w:tc>
        <w:tc>
          <w:tcPr>
            <w:tcW w:w="995" w:type="dxa"/>
            <w:shd w:val="clear" w:color="auto" w:fill="auto"/>
            <w:vAlign w:val="center"/>
          </w:tcPr>
          <w:p w14:paraId="13E4D998" w14:textId="49923FF8" w:rsidR="00C818F6" w:rsidRPr="00E73D9F" w:rsidRDefault="00C818F6" w:rsidP="00C818F6">
            <w:pPr>
              <w:keepLines/>
              <w:suppressLineNumbers/>
              <w:jc w:val="center"/>
              <w:rPr>
                <w:rFonts w:eastAsia="Times New Roman"/>
                <w:lang w:val="kk-KZ" w:eastAsia="ru-RU"/>
              </w:rPr>
            </w:pPr>
            <w:r>
              <w:rPr>
                <w:rFonts w:eastAsia="Times New Roman"/>
                <w:lang w:val="kk-KZ" w:eastAsia="ru-RU"/>
              </w:rPr>
              <w:t>63,7</w:t>
            </w:r>
          </w:p>
        </w:tc>
        <w:tc>
          <w:tcPr>
            <w:tcW w:w="992" w:type="dxa"/>
            <w:shd w:val="clear" w:color="auto" w:fill="auto"/>
            <w:vAlign w:val="center"/>
          </w:tcPr>
          <w:p w14:paraId="4D7C455B" w14:textId="5EB8558B" w:rsidR="00C818F6" w:rsidRPr="00E73D9F" w:rsidRDefault="00C818F6" w:rsidP="00C818F6">
            <w:pPr>
              <w:keepLines/>
              <w:suppressLineNumbers/>
              <w:jc w:val="center"/>
              <w:rPr>
                <w:rFonts w:eastAsia="Times New Roman"/>
                <w:lang w:val="kk-KZ" w:eastAsia="ru-RU"/>
              </w:rPr>
            </w:pPr>
            <w:r>
              <w:rPr>
                <w:rFonts w:eastAsia="Times New Roman"/>
                <w:lang w:val="kk-KZ" w:eastAsia="ru-RU"/>
              </w:rPr>
              <w:t>68,9</w:t>
            </w:r>
          </w:p>
        </w:tc>
        <w:tc>
          <w:tcPr>
            <w:tcW w:w="992" w:type="dxa"/>
            <w:shd w:val="clear" w:color="auto" w:fill="auto"/>
            <w:vAlign w:val="center"/>
          </w:tcPr>
          <w:p w14:paraId="337D832F" w14:textId="139A4E0C" w:rsidR="00C818F6" w:rsidRPr="00E73D9F" w:rsidRDefault="00C818F6" w:rsidP="00C818F6">
            <w:pPr>
              <w:keepLines/>
              <w:suppressLineNumbers/>
              <w:jc w:val="center"/>
              <w:rPr>
                <w:rFonts w:eastAsia="Times New Roman"/>
                <w:lang w:val="kk-KZ" w:eastAsia="ru-RU"/>
              </w:rPr>
            </w:pPr>
            <w:r>
              <w:rPr>
                <w:rFonts w:eastAsia="Times New Roman"/>
                <w:lang w:val="kk-KZ" w:eastAsia="ru-RU"/>
              </w:rPr>
              <w:t>74,1</w:t>
            </w:r>
          </w:p>
        </w:tc>
        <w:tc>
          <w:tcPr>
            <w:tcW w:w="992" w:type="dxa"/>
            <w:shd w:val="clear" w:color="auto" w:fill="auto"/>
            <w:vAlign w:val="center"/>
          </w:tcPr>
          <w:p w14:paraId="711E74B8" w14:textId="64A280F4" w:rsidR="00C818F6" w:rsidRPr="00E73D9F" w:rsidRDefault="00C818F6" w:rsidP="00C818F6">
            <w:pPr>
              <w:keepLines/>
              <w:suppressLineNumbers/>
              <w:jc w:val="center"/>
              <w:rPr>
                <w:rFonts w:eastAsia="Times New Roman"/>
                <w:lang w:val="kk-KZ" w:eastAsia="ru-RU"/>
              </w:rPr>
            </w:pPr>
          </w:p>
        </w:tc>
        <w:tc>
          <w:tcPr>
            <w:tcW w:w="993" w:type="dxa"/>
            <w:shd w:val="clear" w:color="auto" w:fill="auto"/>
            <w:vAlign w:val="center"/>
          </w:tcPr>
          <w:p w14:paraId="38709E19" w14:textId="493A0A66" w:rsidR="00C818F6" w:rsidRPr="00E73D9F" w:rsidRDefault="00C818F6" w:rsidP="00C818F6">
            <w:pPr>
              <w:keepLines/>
              <w:suppressLineNumbers/>
              <w:jc w:val="center"/>
              <w:rPr>
                <w:rFonts w:eastAsia="Times New Roman"/>
                <w:lang w:val="kk-KZ" w:eastAsia="ru-RU"/>
              </w:rPr>
            </w:pPr>
          </w:p>
        </w:tc>
        <w:tc>
          <w:tcPr>
            <w:tcW w:w="994" w:type="dxa"/>
            <w:vAlign w:val="center"/>
          </w:tcPr>
          <w:p w14:paraId="536DE43F" w14:textId="52ADCB43" w:rsidR="00C818F6" w:rsidRPr="005F6952" w:rsidRDefault="00C818F6" w:rsidP="00C818F6">
            <w:pPr>
              <w:keepLines/>
              <w:suppressLineNumbers/>
              <w:jc w:val="center"/>
              <w:rPr>
                <w:rFonts w:eastAsia="Times New Roman"/>
                <w:lang w:val="kk-KZ" w:eastAsia="ru-RU"/>
              </w:rPr>
            </w:pPr>
          </w:p>
        </w:tc>
      </w:tr>
      <w:tr w:rsidR="00C818F6" w:rsidRPr="005F6952" w14:paraId="4CF1E30F" w14:textId="77777777" w:rsidTr="00105D8D">
        <w:trPr>
          <w:gridAfter w:val="1"/>
          <w:wAfter w:w="8" w:type="dxa"/>
          <w:trHeight w:val="580"/>
          <w:jc w:val="center"/>
        </w:trPr>
        <w:tc>
          <w:tcPr>
            <w:tcW w:w="453" w:type="dxa"/>
            <w:vMerge/>
            <w:vAlign w:val="center"/>
          </w:tcPr>
          <w:p w14:paraId="3E8188E2" w14:textId="77777777" w:rsidR="00C818F6" w:rsidRPr="005F6952" w:rsidRDefault="00C818F6" w:rsidP="00C818F6">
            <w:pPr>
              <w:tabs>
                <w:tab w:val="left" w:pos="851"/>
                <w:tab w:val="left" w:pos="993"/>
              </w:tabs>
              <w:rPr>
                <w:b/>
                <w:bCs/>
                <w:spacing w:val="-2"/>
                <w:lang w:val="kk-KZ"/>
              </w:rPr>
            </w:pPr>
          </w:p>
        </w:tc>
        <w:tc>
          <w:tcPr>
            <w:tcW w:w="3367" w:type="dxa"/>
            <w:vAlign w:val="center"/>
          </w:tcPr>
          <w:p w14:paraId="0A6D1EF8" w14:textId="31270B94" w:rsidR="00C818F6" w:rsidRPr="00062A51" w:rsidRDefault="00C818F6" w:rsidP="00C818F6">
            <w:pPr>
              <w:rPr>
                <w:b/>
                <w:bCs/>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1749D3E8" w14:textId="77777777" w:rsidR="00C818F6" w:rsidRPr="00062A51" w:rsidRDefault="00C818F6" w:rsidP="00C818F6">
            <w:pPr>
              <w:tabs>
                <w:tab w:val="left" w:pos="459"/>
              </w:tabs>
              <w:ind w:left="-108" w:right="-108"/>
              <w:jc w:val="center"/>
            </w:pPr>
          </w:p>
        </w:tc>
        <w:tc>
          <w:tcPr>
            <w:tcW w:w="1418" w:type="dxa"/>
            <w:vAlign w:val="center"/>
          </w:tcPr>
          <w:p w14:paraId="06532D86" w14:textId="77777777" w:rsidR="00C818F6" w:rsidRPr="00062A51" w:rsidRDefault="00C818F6" w:rsidP="00C818F6">
            <w:pPr>
              <w:keepLines/>
              <w:suppressLineNumbers/>
              <w:jc w:val="center"/>
            </w:pPr>
          </w:p>
        </w:tc>
        <w:tc>
          <w:tcPr>
            <w:tcW w:w="1134" w:type="dxa"/>
            <w:gridSpan w:val="2"/>
            <w:vAlign w:val="center"/>
          </w:tcPr>
          <w:p w14:paraId="400610AC" w14:textId="77777777" w:rsidR="00C818F6" w:rsidRPr="00062A51" w:rsidRDefault="00C818F6" w:rsidP="00C818F6">
            <w:pPr>
              <w:keepLines/>
              <w:suppressLineNumbers/>
              <w:jc w:val="center"/>
              <w:rPr>
                <w:bCs/>
                <w:iCs/>
                <w:lang w:val="kk-KZ"/>
              </w:rPr>
            </w:pPr>
          </w:p>
        </w:tc>
        <w:tc>
          <w:tcPr>
            <w:tcW w:w="1134" w:type="dxa"/>
            <w:shd w:val="clear" w:color="auto" w:fill="auto"/>
          </w:tcPr>
          <w:p w14:paraId="43BA69A8" w14:textId="1F5CCE1E" w:rsidR="00C818F6" w:rsidRPr="00105D8D" w:rsidRDefault="00C818F6" w:rsidP="00C818F6">
            <w:pPr>
              <w:keepLines/>
              <w:suppressLineNumbers/>
              <w:jc w:val="center"/>
              <w:rPr>
                <w:szCs w:val="20"/>
                <w:lang w:val="kk-KZ"/>
              </w:rPr>
            </w:pPr>
            <w:r>
              <w:rPr>
                <w:szCs w:val="20"/>
                <w:lang w:val="kk-KZ"/>
              </w:rPr>
              <w:t>61,7</w:t>
            </w:r>
          </w:p>
        </w:tc>
        <w:tc>
          <w:tcPr>
            <w:tcW w:w="995" w:type="dxa"/>
            <w:shd w:val="clear" w:color="auto" w:fill="auto"/>
            <w:vAlign w:val="center"/>
          </w:tcPr>
          <w:p w14:paraId="61741D55" w14:textId="09EEF2FB" w:rsidR="00C818F6" w:rsidRPr="00105D8D" w:rsidRDefault="00C818F6" w:rsidP="00C818F6">
            <w:pPr>
              <w:keepLines/>
              <w:suppressLineNumbers/>
              <w:jc w:val="center"/>
              <w:rPr>
                <w:szCs w:val="20"/>
                <w:lang w:val="kk-KZ"/>
              </w:rPr>
            </w:pPr>
            <w:r>
              <w:rPr>
                <w:szCs w:val="20"/>
                <w:lang w:val="kk-KZ"/>
              </w:rPr>
              <w:t>63,9</w:t>
            </w:r>
          </w:p>
        </w:tc>
        <w:tc>
          <w:tcPr>
            <w:tcW w:w="992" w:type="dxa"/>
            <w:shd w:val="clear" w:color="auto" w:fill="auto"/>
            <w:vAlign w:val="center"/>
          </w:tcPr>
          <w:p w14:paraId="3E9634C6" w14:textId="58C1F40B" w:rsidR="00C818F6" w:rsidRPr="00105D8D" w:rsidRDefault="00C818F6" w:rsidP="00C818F6">
            <w:pPr>
              <w:keepLines/>
              <w:suppressLineNumbers/>
              <w:jc w:val="center"/>
              <w:rPr>
                <w:szCs w:val="20"/>
                <w:lang w:val="kk-KZ"/>
              </w:rPr>
            </w:pPr>
            <w:r>
              <w:rPr>
                <w:szCs w:val="20"/>
                <w:lang w:val="kk-KZ"/>
              </w:rPr>
              <w:t>74,9</w:t>
            </w:r>
          </w:p>
        </w:tc>
        <w:tc>
          <w:tcPr>
            <w:tcW w:w="992" w:type="dxa"/>
            <w:shd w:val="clear" w:color="auto" w:fill="auto"/>
            <w:vAlign w:val="center"/>
          </w:tcPr>
          <w:p w14:paraId="2373632D" w14:textId="5170E0BB" w:rsidR="00C818F6" w:rsidRPr="00105D8D" w:rsidRDefault="00C818F6" w:rsidP="00C818F6">
            <w:pPr>
              <w:keepLines/>
              <w:suppressLineNumbers/>
              <w:jc w:val="center"/>
              <w:rPr>
                <w:szCs w:val="20"/>
                <w:lang w:val="kk-KZ"/>
              </w:rPr>
            </w:pPr>
            <w:r>
              <w:rPr>
                <w:szCs w:val="20"/>
                <w:lang w:val="kk-KZ"/>
              </w:rPr>
              <w:t>77,2</w:t>
            </w:r>
          </w:p>
        </w:tc>
        <w:tc>
          <w:tcPr>
            <w:tcW w:w="992" w:type="dxa"/>
            <w:shd w:val="clear" w:color="auto" w:fill="auto"/>
            <w:vAlign w:val="center"/>
          </w:tcPr>
          <w:p w14:paraId="1CB0879F" w14:textId="77777777" w:rsidR="00C818F6" w:rsidRPr="00E73D9F" w:rsidRDefault="00C818F6" w:rsidP="00C818F6">
            <w:pPr>
              <w:keepLines/>
              <w:suppressLineNumbers/>
              <w:jc w:val="center"/>
              <w:rPr>
                <w:rFonts w:eastAsia="Times New Roman"/>
                <w:lang w:val="kk-KZ" w:eastAsia="ru-RU"/>
              </w:rPr>
            </w:pPr>
          </w:p>
        </w:tc>
        <w:tc>
          <w:tcPr>
            <w:tcW w:w="993" w:type="dxa"/>
            <w:shd w:val="clear" w:color="auto" w:fill="auto"/>
            <w:vAlign w:val="center"/>
          </w:tcPr>
          <w:p w14:paraId="3B4FA32C" w14:textId="77777777" w:rsidR="00C818F6" w:rsidRPr="00E73D9F" w:rsidRDefault="00C818F6" w:rsidP="00C818F6">
            <w:pPr>
              <w:keepLines/>
              <w:suppressLineNumbers/>
              <w:jc w:val="center"/>
              <w:rPr>
                <w:rFonts w:eastAsia="Times New Roman"/>
                <w:lang w:val="kk-KZ" w:eastAsia="ru-RU"/>
              </w:rPr>
            </w:pPr>
          </w:p>
        </w:tc>
        <w:tc>
          <w:tcPr>
            <w:tcW w:w="994" w:type="dxa"/>
            <w:vAlign w:val="center"/>
          </w:tcPr>
          <w:p w14:paraId="7933A29A" w14:textId="77777777" w:rsidR="00C818F6" w:rsidRPr="005F6952" w:rsidRDefault="00C818F6" w:rsidP="00C818F6">
            <w:pPr>
              <w:keepLines/>
              <w:suppressLineNumbers/>
              <w:jc w:val="center"/>
              <w:rPr>
                <w:rFonts w:eastAsia="Times New Roman"/>
                <w:lang w:val="kk-KZ" w:eastAsia="ru-RU"/>
              </w:rPr>
            </w:pPr>
          </w:p>
        </w:tc>
      </w:tr>
      <w:tr w:rsidR="00C818F6" w:rsidRPr="005F6952" w14:paraId="281345BD" w14:textId="77777777" w:rsidTr="00A100FC">
        <w:trPr>
          <w:trHeight w:val="421"/>
          <w:jc w:val="center"/>
        </w:trPr>
        <w:tc>
          <w:tcPr>
            <w:tcW w:w="453" w:type="dxa"/>
            <w:vMerge/>
            <w:vAlign w:val="center"/>
          </w:tcPr>
          <w:p w14:paraId="3B759F61" w14:textId="77777777" w:rsidR="00C818F6" w:rsidRPr="005F6952" w:rsidRDefault="00C818F6" w:rsidP="00C818F6">
            <w:pPr>
              <w:tabs>
                <w:tab w:val="left" w:pos="851"/>
                <w:tab w:val="left" w:pos="993"/>
              </w:tabs>
              <w:rPr>
                <w:b/>
                <w:bCs/>
                <w:spacing w:val="-2"/>
                <w:lang w:val="kk-KZ"/>
              </w:rPr>
            </w:pPr>
          </w:p>
        </w:tc>
        <w:tc>
          <w:tcPr>
            <w:tcW w:w="15006" w:type="dxa"/>
            <w:gridSpan w:val="13"/>
          </w:tcPr>
          <w:p w14:paraId="2A700F9A" w14:textId="77777777" w:rsidR="00C818F6" w:rsidRPr="005F6952" w:rsidRDefault="00C818F6" w:rsidP="00C818F6">
            <w:pPr>
              <w:keepLines/>
              <w:suppressLineNumbers/>
              <w:rPr>
                <w:rFonts w:eastAsia="Times New Roman"/>
                <w:lang w:val="kk-KZ" w:eastAsia="ru-RU"/>
              </w:rPr>
            </w:pPr>
            <w:r w:rsidRPr="005F6952">
              <w:rPr>
                <w:b/>
              </w:rPr>
              <w:t>Задача 1.</w:t>
            </w:r>
            <w:r w:rsidRPr="005F6952">
              <w:t xml:space="preserve"> </w:t>
            </w:r>
            <w:r w:rsidRPr="005F6952">
              <w:rPr>
                <w:b/>
              </w:rPr>
              <w:t>Обеспечение школ комфортной, безопасной и современной образовательной средой</w:t>
            </w:r>
          </w:p>
        </w:tc>
      </w:tr>
      <w:tr w:rsidR="00C818F6" w:rsidRPr="005F6952" w14:paraId="2D54EEF8" w14:textId="77777777" w:rsidTr="00E37215">
        <w:trPr>
          <w:gridAfter w:val="1"/>
          <w:wAfter w:w="8" w:type="dxa"/>
          <w:trHeight w:val="215"/>
          <w:jc w:val="center"/>
        </w:trPr>
        <w:tc>
          <w:tcPr>
            <w:tcW w:w="453" w:type="dxa"/>
            <w:vMerge/>
            <w:vAlign w:val="center"/>
          </w:tcPr>
          <w:p w14:paraId="491F00A7" w14:textId="77777777" w:rsidR="00C818F6" w:rsidRPr="005F6952" w:rsidRDefault="00C818F6" w:rsidP="00C818F6">
            <w:pPr>
              <w:tabs>
                <w:tab w:val="left" w:pos="851"/>
                <w:tab w:val="left" w:pos="993"/>
              </w:tabs>
              <w:rPr>
                <w:b/>
                <w:bCs/>
                <w:spacing w:val="-2"/>
                <w:lang w:val="kk-KZ"/>
              </w:rPr>
            </w:pPr>
          </w:p>
        </w:tc>
        <w:tc>
          <w:tcPr>
            <w:tcW w:w="3367" w:type="dxa"/>
          </w:tcPr>
          <w:p w14:paraId="3E6F2493" w14:textId="77777777" w:rsidR="00C818F6" w:rsidRPr="00DA3BE0" w:rsidRDefault="00C818F6" w:rsidP="00C818F6">
            <w:pPr>
              <w:rPr>
                <w:b/>
                <w:bCs/>
                <w:szCs w:val="20"/>
                <w:lang w:val="kk-KZ"/>
              </w:rPr>
            </w:pPr>
            <w:r w:rsidRPr="00DA3BE0">
              <w:rPr>
                <w:b/>
                <w:bCs/>
                <w:szCs w:val="20"/>
              </w:rPr>
              <w:t>Показатель результата 1.1</w:t>
            </w:r>
          </w:p>
          <w:p w14:paraId="62BBF56F" w14:textId="48DAFE15" w:rsidR="00C818F6" w:rsidRPr="005F6952" w:rsidRDefault="00C818F6" w:rsidP="00C818F6">
            <w:pPr>
              <w:keepLines/>
              <w:suppressLineNumbers/>
              <w:jc w:val="both"/>
              <w:rPr>
                <w:b/>
                <w:bCs/>
                <w:i/>
              </w:rPr>
            </w:pPr>
            <w:r w:rsidRPr="00DA3BE0">
              <w:rPr>
                <w:bCs/>
                <w:szCs w:val="20"/>
              </w:rPr>
              <w:t>Количество школ, в которых проведен капитальный ремонт и (или) реконструкция, а также оснащение согласно Плана проведения капитального ремонта, реконструкции и оснащения на 2025-2027 годы</w:t>
            </w:r>
            <w:r>
              <w:rPr>
                <w:bCs/>
                <w:szCs w:val="20"/>
                <w:lang w:val="kk-KZ"/>
              </w:rPr>
              <w:t xml:space="preserve"> </w:t>
            </w:r>
            <w:r>
              <w:rPr>
                <w:bCs/>
                <w:szCs w:val="20"/>
              </w:rPr>
              <w:t>(по республике)</w:t>
            </w:r>
          </w:p>
        </w:tc>
        <w:tc>
          <w:tcPr>
            <w:tcW w:w="1987" w:type="dxa"/>
            <w:vAlign w:val="center"/>
          </w:tcPr>
          <w:p w14:paraId="4910607A" w14:textId="3484AFA7" w:rsidR="00C818F6" w:rsidRPr="005F6952" w:rsidRDefault="00C818F6" w:rsidP="00C818F6">
            <w:pPr>
              <w:tabs>
                <w:tab w:val="left" w:pos="459"/>
              </w:tabs>
              <w:ind w:left="-108" w:right="-108"/>
              <w:jc w:val="center"/>
            </w:pPr>
            <w:r w:rsidRPr="00DA3BE0">
              <w:rPr>
                <w:szCs w:val="20"/>
              </w:rPr>
              <w:t>МП, МИО</w:t>
            </w:r>
          </w:p>
        </w:tc>
        <w:tc>
          <w:tcPr>
            <w:tcW w:w="1418" w:type="dxa"/>
            <w:vAlign w:val="center"/>
          </w:tcPr>
          <w:p w14:paraId="14520589" w14:textId="58A5BDDB" w:rsidR="00C818F6" w:rsidRPr="005F6952" w:rsidRDefault="00C818F6" w:rsidP="00C818F6">
            <w:pPr>
              <w:keepLines/>
              <w:suppressLineNumbers/>
              <w:jc w:val="center"/>
            </w:pPr>
            <w:r w:rsidRPr="00DA3BE0">
              <w:rPr>
                <w:szCs w:val="20"/>
                <w:lang w:val="kk-KZ"/>
              </w:rPr>
              <w:t>административные данные МИО</w:t>
            </w:r>
          </w:p>
        </w:tc>
        <w:tc>
          <w:tcPr>
            <w:tcW w:w="1134" w:type="dxa"/>
            <w:gridSpan w:val="2"/>
            <w:vAlign w:val="center"/>
          </w:tcPr>
          <w:p w14:paraId="29AB0AC0" w14:textId="3D3DED87" w:rsidR="00C818F6" w:rsidRPr="005F6952" w:rsidRDefault="00C818F6" w:rsidP="00C818F6">
            <w:pPr>
              <w:keepLines/>
              <w:suppressLineNumbers/>
              <w:jc w:val="center"/>
            </w:pPr>
            <w:r w:rsidRPr="00DA3BE0">
              <w:rPr>
                <w:bCs/>
                <w:szCs w:val="20"/>
              </w:rPr>
              <w:t>е</w:t>
            </w:r>
            <w:r w:rsidRPr="00DA3BE0">
              <w:rPr>
                <w:bCs/>
                <w:szCs w:val="20"/>
                <w:lang w:val="en-US"/>
              </w:rPr>
              <w:t>д.</w:t>
            </w:r>
          </w:p>
        </w:tc>
        <w:tc>
          <w:tcPr>
            <w:tcW w:w="1134" w:type="dxa"/>
            <w:shd w:val="clear" w:color="auto" w:fill="auto"/>
            <w:vAlign w:val="center"/>
          </w:tcPr>
          <w:p w14:paraId="37895533" w14:textId="7E0B3C8F" w:rsidR="00C818F6" w:rsidRPr="00E73D9F" w:rsidRDefault="00C818F6" w:rsidP="00C818F6">
            <w:pPr>
              <w:keepLines/>
              <w:suppressLineNumbers/>
              <w:jc w:val="center"/>
              <w:rPr>
                <w:rFonts w:eastAsia="Times New Roman"/>
                <w:lang w:val="kk-KZ" w:eastAsia="ru-RU"/>
              </w:rPr>
            </w:pPr>
            <w:r w:rsidRPr="00DA3BE0">
              <w:rPr>
                <w:strike/>
                <w:szCs w:val="20"/>
                <w:lang w:val="kk-KZ"/>
              </w:rPr>
              <w:t>-</w:t>
            </w:r>
          </w:p>
        </w:tc>
        <w:tc>
          <w:tcPr>
            <w:tcW w:w="995" w:type="dxa"/>
            <w:shd w:val="clear" w:color="auto" w:fill="auto"/>
            <w:vAlign w:val="center"/>
          </w:tcPr>
          <w:p w14:paraId="2A966750" w14:textId="15B6C1FE" w:rsidR="00C818F6" w:rsidRPr="00E73D9F" w:rsidRDefault="00C818F6" w:rsidP="00C818F6">
            <w:pPr>
              <w:keepLines/>
              <w:suppressLineNumbers/>
              <w:jc w:val="center"/>
              <w:rPr>
                <w:rFonts w:eastAsia="Times New Roman"/>
                <w:lang w:val="kk-KZ" w:eastAsia="ru-RU"/>
              </w:rPr>
            </w:pPr>
            <w:r w:rsidRPr="00DA3BE0">
              <w:rPr>
                <w:szCs w:val="20"/>
                <w:lang w:val="kk-KZ"/>
              </w:rPr>
              <w:t>262</w:t>
            </w:r>
          </w:p>
        </w:tc>
        <w:tc>
          <w:tcPr>
            <w:tcW w:w="992" w:type="dxa"/>
            <w:shd w:val="clear" w:color="auto" w:fill="auto"/>
            <w:vAlign w:val="center"/>
          </w:tcPr>
          <w:p w14:paraId="6706341D" w14:textId="016C6A8D" w:rsidR="00C818F6" w:rsidRPr="00E73D9F" w:rsidRDefault="00C818F6" w:rsidP="00C818F6">
            <w:pPr>
              <w:keepLines/>
              <w:suppressLineNumbers/>
              <w:jc w:val="center"/>
              <w:rPr>
                <w:rFonts w:eastAsia="Times New Roman"/>
                <w:lang w:val="kk-KZ" w:eastAsia="ru-RU"/>
              </w:rPr>
            </w:pPr>
            <w:r w:rsidRPr="00DA3BE0">
              <w:rPr>
                <w:szCs w:val="20"/>
                <w:lang w:val="kk-KZ"/>
              </w:rPr>
              <w:t>471</w:t>
            </w:r>
          </w:p>
        </w:tc>
        <w:tc>
          <w:tcPr>
            <w:tcW w:w="992" w:type="dxa"/>
            <w:shd w:val="clear" w:color="auto" w:fill="auto"/>
            <w:vAlign w:val="center"/>
          </w:tcPr>
          <w:p w14:paraId="740A2462" w14:textId="38A455B6" w:rsidR="00C818F6" w:rsidRPr="00E73D9F" w:rsidRDefault="00C818F6" w:rsidP="00C818F6">
            <w:pPr>
              <w:keepLines/>
              <w:suppressLineNumbers/>
              <w:jc w:val="center"/>
            </w:pPr>
            <w:r w:rsidRPr="00DA3BE0">
              <w:rPr>
                <w:szCs w:val="20"/>
                <w:lang w:val="kk-KZ"/>
              </w:rPr>
              <w:t>498</w:t>
            </w:r>
          </w:p>
        </w:tc>
        <w:tc>
          <w:tcPr>
            <w:tcW w:w="992" w:type="dxa"/>
            <w:shd w:val="clear" w:color="auto" w:fill="auto"/>
            <w:vAlign w:val="center"/>
          </w:tcPr>
          <w:p w14:paraId="4422BA5D" w14:textId="24998381" w:rsidR="00C818F6" w:rsidRPr="00E73D9F" w:rsidRDefault="00C818F6" w:rsidP="00C818F6">
            <w:pPr>
              <w:keepLines/>
              <w:suppressLineNumbers/>
              <w:jc w:val="center"/>
            </w:pPr>
            <w:r w:rsidRPr="00DA3BE0">
              <w:rPr>
                <w:szCs w:val="20"/>
              </w:rPr>
              <w:t>-</w:t>
            </w:r>
          </w:p>
        </w:tc>
        <w:tc>
          <w:tcPr>
            <w:tcW w:w="993" w:type="dxa"/>
            <w:shd w:val="clear" w:color="auto" w:fill="auto"/>
            <w:vAlign w:val="center"/>
          </w:tcPr>
          <w:p w14:paraId="035457E2" w14:textId="0A253080" w:rsidR="00C818F6" w:rsidRPr="00E73D9F" w:rsidRDefault="00C818F6" w:rsidP="00C818F6">
            <w:pPr>
              <w:keepLines/>
              <w:suppressLineNumbers/>
              <w:jc w:val="center"/>
            </w:pPr>
            <w:r w:rsidRPr="00DA3BE0">
              <w:rPr>
                <w:szCs w:val="20"/>
              </w:rPr>
              <w:t>-</w:t>
            </w:r>
          </w:p>
        </w:tc>
        <w:tc>
          <w:tcPr>
            <w:tcW w:w="994" w:type="dxa"/>
            <w:vAlign w:val="center"/>
          </w:tcPr>
          <w:p w14:paraId="55BC2143" w14:textId="4FC2507A" w:rsidR="00C818F6" w:rsidRPr="005F6952" w:rsidRDefault="00C818F6" w:rsidP="00C818F6">
            <w:pPr>
              <w:keepLines/>
              <w:suppressLineNumbers/>
              <w:jc w:val="center"/>
              <w:rPr>
                <w:rFonts w:eastAsia="Times New Roman"/>
                <w:lang w:val="kk-KZ" w:eastAsia="ru-RU"/>
              </w:rPr>
            </w:pPr>
          </w:p>
        </w:tc>
      </w:tr>
      <w:tr w:rsidR="00C818F6" w:rsidRPr="005F6952" w14:paraId="03B556FF" w14:textId="77777777" w:rsidTr="00E37215">
        <w:trPr>
          <w:gridAfter w:val="1"/>
          <w:wAfter w:w="8" w:type="dxa"/>
          <w:trHeight w:val="215"/>
          <w:jc w:val="center"/>
        </w:trPr>
        <w:tc>
          <w:tcPr>
            <w:tcW w:w="453" w:type="dxa"/>
            <w:vMerge/>
            <w:vAlign w:val="center"/>
          </w:tcPr>
          <w:p w14:paraId="2E607297" w14:textId="77777777" w:rsidR="00C818F6" w:rsidRPr="005F6952" w:rsidRDefault="00C818F6" w:rsidP="00C818F6">
            <w:pPr>
              <w:tabs>
                <w:tab w:val="left" w:pos="851"/>
                <w:tab w:val="left" w:pos="993"/>
              </w:tabs>
              <w:rPr>
                <w:b/>
                <w:bCs/>
                <w:spacing w:val="-2"/>
                <w:lang w:val="kk-KZ"/>
              </w:rPr>
            </w:pPr>
          </w:p>
        </w:tc>
        <w:tc>
          <w:tcPr>
            <w:tcW w:w="3367" w:type="dxa"/>
            <w:vAlign w:val="center"/>
          </w:tcPr>
          <w:p w14:paraId="59F23659" w14:textId="77777777" w:rsidR="00C818F6" w:rsidRPr="00062A51" w:rsidRDefault="00C818F6" w:rsidP="00C818F6">
            <w:pPr>
              <w:rPr>
                <w:b/>
                <w:bCs/>
                <w:lang w:val="kk-KZ"/>
              </w:rPr>
            </w:pPr>
            <w:r w:rsidRPr="00062A51">
              <w:rPr>
                <w:b/>
                <w:bCs/>
              </w:rPr>
              <w:t>Показатель результата 1.2</w:t>
            </w:r>
          </w:p>
          <w:p w14:paraId="66F6333D" w14:textId="3C1BE181" w:rsidR="00C818F6" w:rsidRPr="005F6952" w:rsidRDefault="00C818F6" w:rsidP="00C818F6">
            <w:pPr>
              <w:keepLines/>
              <w:suppressLineNumbers/>
              <w:jc w:val="both"/>
              <w:rPr>
                <w:b/>
                <w:bCs/>
                <w:i/>
              </w:rPr>
            </w:pPr>
            <w:r w:rsidRPr="00062A51">
              <w:rPr>
                <w:bCs/>
                <w:lang w:val="kk-KZ"/>
              </w:rPr>
              <w:t>Доля основных и средних школ, обеспеченных предметными кабинетами физики, химии, биологии, робототехники, STEM</w:t>
            </w:r>
          </w:p>
        </w:tc>
        <w:tc>
          <w:tcPr>
            <w:tcW w:w="1987" w:type="dxa"/>
            <w:vAlign w:val="center"/>
          </w:tcPr>
          <w:p w14:paraId="60AAA136" w14:textId="77777777" w:rsidR="00C818F6" w:rsidRPr="00062A51" w:rsidRDefault="00C818F6" w:rsidP="00C818F6">
            <w:pPr>
              <w:tabs>
                <w:tab w:val="left" w:pos="459"/>
              </w:tabs>
              <w:ind w:left="-108" w:right="-108"/>
              <w:jc w:val="center"/>
            </w:pPr>
            <w:r w:rsidRPr="00062A51">
              <w:t xml:space="preserve">УО, акиматы районов и городов </w:t>
            </w:r>
          </w:p>
          <w:p w14:paraId="0CF776C7" w14:textId="77777777" w:rsidR="00C818F6" w:rsidRPr="00062A51" w:rsidRDefault="00C818F6" w:rsidP="00C818F6">
            <w:pPr>
              <w:tabs>
                <w:tab w:val="left" w:pos="459"/>
              </w:tabs>
              <w:ind w:left="-108" w:right="-108"/>
              <w:jc w:val="center"/>
            </w:pPr>
            <w:r w:rsidRPr="00062A51">
              <w:t xml:space="preserve">Заместитель </w:t>
            </w:r>
            <w:proofErr w:type="spellStart"/>
            <w:r w:rsidRPr="00062A51">
              <w:t>акима</w:t>
            </w:r>
            <w:proofErr w:type="spellEnd"/>
            <w:r w:rsidRPr="00062A51">
              <w:t xml:space="preserve"> области – </w:t>
            </w:r>
          </w:p>
          <w:p w14:paraId="7E84BE6F" w14:textId="0C9461D3" w:rsidR="00C818F6" w:rsidRPr="005F6952" w:rsidRDefault="00C818F6" w:rsidP="00C818F6">
            <w:pPr>
              <w:tabs>
                <w:tab w:val="left" w:pos="459"/>
              </w:tabs>
              <w:ind w:left="-108" w:right="-108"/>
              <w:jc w:val="center"/>
            </w:pPr>
            <w:proofErr w:type="spellStart"/>
            <w:r w:rsidRPr="00062A51">
              <w:t>Әлденей</w:t>
            </w:r>
            <w:proofErr w:type="spellEnd"/>
            <w:r w:rsidRPr="00062A51">
              <w:t xml:space="preserve"> Ә.Ү.</w:t>
            </w:r>
          </w:p>
        </w:tc>
        <w:tc>
          <w:tcPr>
            <w:tcW w:w="1418" w:type="dxa"/>
            <w:vAlign w:val="center"/>
          </w:tcPr>
          <w:p w14:paraId="458A9173" w14:textId="59D39264" w:rsidR="00C818F6" w:rsidRPr="005F6952" w:rsidRDefault="00C818F6" w:rsidP="00C818F6">
            <w:pPr>
              <w:keepLines/>
              <w:suppressLineNumbers/>
              <w:jc w:val="center"/>
            </w:pPr>
            <w:r w:rsidRPr="00062A51">
              <w:t>административные данные</w:t>
            </w:r>
          </w:p>
        </w:tc>
        <w:tc>
          <w:tcPr>
            <w:tcW w:w="1134" w:type="dxa"/>
            <w:gridSpan w:val="2"/>
            <w:vAlign w:val="center"/>
          </w:tcPr>
          <w:p w14:paraId="6FFABC9F" w14:textId="406825F0" w:rsidR="00C818F6" w:rsidRPr="005F6952" w:rsidRDefault="00C818F6" w:rsidP="00C818F6">
            <w:pPr>
              <w:keepLines/>
              <w:suppressLineNumbers/>
              <w:jc w:val="center"/>
            </w:pPr>
            <w:r w:rsidRPr="00062A51">
              <w:rPr>
                <w:bCs/>
                <w:iCs/>
                <w:lang w:val="kk-KZ"/>
              </w:rPr>
              <w:t>%</w:t>
            </w:r>
          </w:p>
        </w:tc>
        <w:tc>
          <w:tcPr>
            <w:tcW w:w="1134" w:type="dxa"/>
            <w:shd w:val="clear" w:color="auto" w:fill="auto"/>
          </w:tcPr>
          <w:p w14:paraId="1FC2F312" w14:textId="77777777" w:rsidR="00C818F6" w:rsidRDefault="00C818F6" w:rsidP="00C818F6">
            <w:pPr>
              <w:keepLines/>
              <w:suppressLineNumbers/>
              <w:jc w:val="center"/>
              <w:rPr>
                <w:rFonts w:eastAsia="Times New Roman"/>
                <w:lang w:val="kk-KZ" w:eastAsia="ru-RU"/>
              </w:rPr>
            </w:pPr>
          </w:p>
          <w:p w14:paraId="001F0387" w14:textId="77777777" w:rsidR="00C818F6" w:rsidRDefault="00C818F6" w:rsidP="00C818F6">
            <w:pPr>
              <w:keepLines/>
              <w:suppressLineNumbers/>
              <w:jc w:val="center"/>
              <w:rPr>
                <w:rFonts w:eastAsia="Times New Roman"/>
                <w:lang w:val="kk-KZ" w:eastAsia="ru-RU"/>
              </w:rPr>
            </w:pPr>
          </w:p>
          <w:p w14:paraId="2D64556B" w14:textId="2833BDB5" w:rsidR="00C818F6" w:rsidRPr="00E73D9F" w:rsidRDefault="00C818F6" w:rsidP="00C818F6">
            <w:pPr>
              <w:keepLines/>
              <w:suppressLineNumbers/>
              <w:jc w:val="center"/>
              <w:rPr>
                <w:rFonts w:eastAsia="Times New Roman"/>
                <w:lang w:val="kk-KZ" w:eastAsia="ru-RU"/>
              </w:rPr>
            </w:pPr>
            <w:r>
              <w:rPr>
                <w:rFonts w:eastAsia="Times New Roman"/>
                <w:lang w:val="kk-KZ" w:eastAsia="ru-RU"/>
              </w:rPr>
              <w:t>80</w:t>
            </w:r>
          </w:p>
        </w:tc>
        <w:tc>
          <w:tcPr>
            <w:tcW w:w="995" w:type="dxa"/>
            <w:shd w:val="clear" w:color="auto" w:fill="auto"/>
            <w:vAlign w:val="center"/>
          </w:tcPr>
          <w:p w14:paraId="7D2DAD61" w14:textId="304AFF4C" w:rsidR="00C818F6" w:rsidRPr="00E73D9F" w:rsidRDefault="00C818F6" w:rsidP="00C818F6">
            <w:pPr>
              <w:keepLines/>
              <w:suppressLineNumbers/>
              <w:jc w:val="center"/>
              <w:rPr>
                <w:rFonts w:eastAsia="Times New Roman"/>
                <w:lang w:val="kk-KZ" w:eastAsia="ru-RU"/>
              </w:rPr>
            </w:pPr>
            <w:r>
              <w:rPr>
                <w:rFonts w:eastAsia="Times New Roman"/>
                <w:lang w:val="kk-KZ" w:eastAsia="ru-RU"/>
              </w:rPr>
              <w:t>90</w:t>
            </w:r>
          </w:p>
        </w:tc>
        <w:tc>
          <w:tcPr>
            <w:tcW w:w="992" w:type="dxa"/>
            <w:shd w:val="clear" w:color="auto" w:fill="auto"/>
            <w:vAlign w:val="center"/>
          </w:tcPr>
          <w:p w14:paraId="5C615554" w14:textId="06EE32DA" w:rsidR="00C818F6" w:rsidRPr="00E73D9F" w:rsidRDefault="00C818F6" w:rsidP="00C818F6">
            <w:pPr>
              <w:keepLines/>
              <w:suppressLineNumbers/>
              <w:jc w:val="center"/>
              <w:rPr>
                <w:rFonts w:eastAsia="Times New Roman"/>
                <w:lang w:val="kk-KZ" w:eastAsia="ru-RU"/>
              </w:rPr>
            </w:pPr>
            <w:r>
              <w:rPr>
                <w:rFonts w:eastAsia="Times New Roman"/>
                <w:lang w:val="kk-KZ" w:eastAsia="ru-RU"/>
              </w:rPr>
              <w:t>93</w:t>
            </w:r>
          </w:p>
        </w:tc>
        <w:tc>
          <w:tcPr>
            <w:tcW w:w="992" w:type="dxa"/>
            <w:shd w:val="clear" w:color="auto" w:fill="auto"/>
            <w:vAlign w:val="center"/>
          </w:tcPr>
          <w:p w14:paraId="1D13515B" w14:textId="15CB5747" w:rsidR="00C818F6" w:rsidRPr="00E73D9F" w:rsidRDefault="00C818F6" w:rsidP="00C818F6">
            <w:pPr>
              <w:keepLines/>
              <w:suppressLineNumbers/>
              <w:jc w:val="center"/>
              <w:rPr>
                <w:rFonts w:eastAsia="Times New Roman"/>
                <w:lang w:val="kk-KZ" w:eastAsia="ru-RU"/>
              </w:rPr>
            </w:pPr>
            <w:r>
              <w:rPr>
                <w:rFonts w:eastAsia="Times New Roman"/>
                <w:lang w:val="kk-KZ" w:eastAsia="ru-RU"/>
              </w:rPr>
              <w:t>95</w:t>
            </w:r>
          </w:p>
        </w:tc>
        <w:tc>
          <w:tcPr>
            <w:tcW w:w="992" w:type="dxa"/>
            <w:shd w:val="clear" w:color="auto" w:fill="auto"/>
            <w:vAlign w:val="center"/>
          </w:tcPr>
          <w:p w14:paraId="0924E1BC" w14:textId="4092F24A" w:rsidR="00C818F6" w:rsidRPr="00E73D9F" w:rsidRDefault="00C818F6" w:rsidP="00C818F6">
            <w:pPr>
              <w:keepLines/>
              <w:suppressLineNumbers/>
              <w:jc w:val="center"/>
              <w:rPr>
                <w:rFonts w:eastAsia="Times New Roman"/>
                <w:lang w:val="kk-KZ" w:eastAsia="ru-RU"/>
              </w:rPr>
            </w:pPr>
            <w:r>
              <w:rPr>
                <w:rFonts w:eastAsia="Times New Roman"/>
                <w:lang w:val="kk-KZ" w:eastAsia="ru-RU"/>
              </w:rPr>
              <w:t>97</w:t>
            </w:r>
          </w:p>
        </w:tc>
        <w:tc>
          <w:tcPr>
            <w:tcW w:w="993" w:type="dxa"/>
            <w:shd w:val="clear" w:color="auto" w:fill="auto"/>
            <w:vAlign w:val="center"/>
          </w:tcPr>
          <w:p w14:paraId="66F49C52" w14:textId="3DCFF9AE"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511DEA60" w14:textId="1C92D2D8" w:rsidR="00C818F6" w:rsidRPr="005F6952" w:rsidRDefault="00C818F6" w:rsidP="00C818F6">
            <w:pPr>
              <w:keepLines/>
              <w:suppressLineNumbers/>
              <w:jc w:val="center"/>
              <w:rPr>
                <w:rFonts w:eastAsia="Times New Roman"/>
                <w:lang w:val="kk-KZ" w:eastAsia="ru-RU"/>
              </w:rPr>
            </w:pPr>
          </w:p>
        </w:tc>
      </w:tr>
      <w:tr w:rsidR="00C818F6" w:rsidRPr="005F6952" w14:paraId="23585527" w14:textId="77777777" w:rsidTr="00E37215">
        <w:trPr>
          <w:gridAfter w:val="1"/>
          <w:wAfter w:w="8" w:type="dxa"/>
          <w:trHeight w:val="215"/>
          <w:jc w:val="center"/>
        </w:trPr>
        <w:tc>
          <w:tcPr>
            <w:tcW w:w="453" w:type="dxa"/>
            <w:vMerge/>
            <w:vAlign w:val="center"/>
          </w:tcPr>
          <w:p w14:paraId="616142A5" w14:textId="77777777" w:rsidR="00C818F6" w:rsidRPr="005F6952" w:rsidRDefault="00C818F6" w:rsidP="00C818F6">
            <w:pPr>
              <w:tabs>
                <w:tab w:val="left" w:pos="851"/>
                <w:tab w:val="left" w:pos="993"/>
              </w:tabs>
              <w:rPr>
                <w:b/>
                <w:bCs/>
                <w:spacing w:val="-2"/>
                <w:lang w:val="kk-KZ"/>
              </w:rPr>
            </w:pPr>
          </w:p>
        </w:tc>
        <w:tc>
          <w:tcPr>
            <w:tcW w:w="3367" w:type="dxa"/>
            <w:vAlign w:val="center"/>
          </w:tcPr>
          <w:p w14:paraId="404C2F6D" w14:textId="77777777" w:rsidR="00C818F6" w:rsidRDefault="00C818F6" w:rsidP="00C818F6">
            <w:pPr>
              <w:rPr>
                <w:b/>
                <w:bCs/>
                <w:color w:val="000000"/>
                <w:sz w:val="22"/>
                <w:szCs w:val="22"/>
              </w:rPr>
            </w:pPr>
          </w:p>
          <w:p w14:paraId="074EA354" w14:textId="0E82859A" w:rsidR="00C818F6" w:rsidRDefault="00C818F6" w:rsidP="00C818F6">
            <w:pPr>
              <w:rPr>
                <w:b/>
                <w:bCs/>
                <w:color w:val="000000"/>
                <w:sz w:val="22"/>
                <w:szCs w:val="22"/>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p w14:paraId="6B468C81" w14:textId="4C161C75" w:rsidR="00C818F6" w:rsidRPr="00062A51" w:rsidRDefault="00C818F6" w:rsidP="00C818F6">
            <w:pPr>
              <w:rPr>
                <w:b/>
                <w:bCs/>
              </w:rPr>
            </w:pPr>
          </w:p>
        </w:tc>
        <w:tc>
          <w:tcPr>
            <w:tcW w:w="1987" w:type="dxa"/>
            <w:vAlign w:val="center"/>
          </w:tcPr>
          <w:p w14:paraId="0C892588" w14:textId="77777777" w:rsidR="00C818F6" w:rsidRPr="00062A51" w:rsidRDefault="00C818F6" w:rsidP="00C818F6">
            <w:pPr>
              <w:tabs>
                <w:tab w:val="left" w:pos="459"/>
              </w:tabs>
              <w:ind w:left="-108" w:right="-108"/>
              <w:jc w:val="center"/>
            </w:pPr>
          </w:p>
        </w:tc>
        <w:tc>
          <w:tcPr>
            <w:tcW w:w="1418" w:type="dxa"/>
            <w:vAlign w:val="center"/>
          </w:tcPr>
          <w:p w14:paraId="04717ED8" w14:textId="77777777" w:rsidR="00C818F6" w:rsidRPr="00062A51" w:rsidRDefault="00C818F6" w:rsidP="00C818F6">
            <w:pPr>
              <w:keepLines/>
              <w:suppressLineNumbers/>
              <w:jc w:val="center"/>
            </w:pPr>
          </w:p>
        </w:tc>
        <w:tc>
          <w:tcPr>
            <w:tcW w:w="1134" w:type="dxa"/>
            <w:gridSpan w:val="2"/>
            <w:vAlign w:val="center"/>
          </w:tcPr>
          <w:p w14:paraId="111BCCEF" w14:textId="77777777" w:rsidR="00C818F6" w:rsidRPr="00062A51" w:rsidRDefault="00C818F6" w:rsidP="00C818F6">
            <w:pPr>
              <w:keepLines/>
              <w:suppressLineNumbers/>
              <w:jc w:val="center"/>
              <w:rPr>
                <w:bCs/>
                <w:iCs/>
                <w:lang w:val="kk-KZ"/>
              </w:rPr>
            </w:pPr>
          </w:p>
        </w:tc>
        <w:tc>
          <w:tcPr>
            <w:tcW w:w="1134" w:type="dxa"/>
            <w:shd w:val="clear" w:color="auto" w:fill="auto"/>
          </w:tcPr>
          <w:p w14:paraId="7DFB2900" w14:textId="77777777" w:rsidR="00C818F6" w:rsidRDefault="00C818F6" w:rsidP="00C818F6">
            <w:pPr>
              <w:keepLines/>
              <w:suppressLineNumbers/>
              <w:jc w:val="center"/>
              <w:rPr>
                <w:rFonts w:eastAsia="Times New Roman"/>
                <w:lang w:val="kk-KZ" w:eastAsia="ru-RU"/>
              </w:rPr>
            </w:pPr>
          </w:p>
          <w:p w14:paraId="7291A398" w14:textId="18F80597" w:rsidR="00C818F6" w:rsidRPr="00E73D9F" w:rsidRDefault="00C818F6" w:rsidP="00C818F6">
            <w:pPr>
              <w:keepLines/>
              <w:suppressLineNumbers/>
              <w:jc w:val="center"/>
              <w:rPr>
                <w:rFonts w:eastAsia="Times New Roman"/>
                <w:lang w:val="kk-KZ" w:eastAsia="ru-RU"/>
              </w:rPr>
            </w:pPr>
            <w:r>
              <w:rPr>
                <w:rFonts w:eastAsia="Times New Roman"/>
                <w:lang w:val="kk-KZ" w:eastAsia="ru-RU"/>
              </w:rPr>
              <w:t>80</w:t>
            </w:r>
          </w:p>
        </w:tc>
        <w:tc>
          <w:tcPr>
            <w:tcW w:w="995" w:type="dxa"/>
            <w:shd w:val="clear" w:color="auto" w:fill="auto"/>
            <w:vAlign w:val="center"/>
          </w:tcPr>
          <w:p w14:paraId="583DF5F4" w14:textId="5767EE64" w:rsidR="00C818F6" w:rsidRPr="00062A51" w:rsidRDefault="00C818F6" w:rsidP="00C818F6">
            <w:pPr>
              <w:keepLines/>
              <w:suppressLineNumbers/>
              <w:jc w:val="center"/>
              <w:rPr>
                <w:rFonts w:eastAsia="Times New Roman"/>
                <w:lang w:val="kk-KZ" w:eastAsia="ru-RU"/>
              </w:rPr>
            </w:pPr>
            <w:r>
              <w:rPr>
                <w:rFonts w:eastAsia="Times New Roman"/>
                <w:lang w:val="kk-KZ" w:eastAsia="ru-RU"/>
              </w:rPr>
              <w:t>90</w:t>
            </w:r>
          </w:p>
        </w:tc>
        <w:tc>
          <w:tcPr>
            <w:tcW w:w="992" w:type="dxa"/>
            <w:shd w:val="clear" w:color="auto" w:fill="auto"/>
            <w:vAlign w:val="center"/>
          </w:tcPr>
          <w:p w14:paraId="5C1175AB" w14:textId="3F3415D0" w:rsidR="00C818F6" w:rsidRPr="00062A51" w:rsidRDefault="00C818F6" w:rsidP="00C818F6">
            <w:pPr>
              <w:keepLines/>
              <w:suppressLineNumbers/>
              <w:jc w:val="center"/>
              <w:rPr>
                <w:rFonts w:eastAsia="Times New Roman"/>
                <w:lang w:val="kk-KZ" w:eastAsia="ru-RU"/>
              </w:rPr>
            </w:pPr>
            <w:r>
              <w:rPr>
                <w:rFonts w:eastAsia="Times New Roman"/>
                <w:lang w:val="kk-KZ" w:eastAsia="ru-RU"/>
              </w:rPr>
              <w:t>90</w:t>
            </w:r>
          </w:p>
        </w:tc>
        <w:tc>
          <w:tcPr>
            <w:tcW w:w="992" w:type="dxa"/>
            <w:shd w:val="clear" w:color="auto" w:fill="auto"/>
            <w:vAlign w:val="center"/>
          </w:tcPr>
          <w:p w14:paraId="24DC0DC5" w14:textId="1640C800" w:rsidR="00C818F6" w:rsidRPr="00062A51" w:rsidRDefault="00C818F6" w:rsidP="00C818F6">
            <w:pPr>
              <w:keepLines/>
              <w:suppressLineNumbers/>
              <w:jc w:val="center"/>
              <w:rPr>
                <w:rFonts w:eastAsia="Times New Roman"/>
                <w:lang w:val="kk-KZ" w:eastAsia="ru-RU"/>
              </w:rPr>
            </w:pPr>
            <w:r>
              <w:rPr>
                <w:rFonts w:eastAsia="Times New Roman"/>
                <w:lang w:val="kk-KZ" w:eastAsia="ru-RU"/>
              </w:rPr>
              <w:t>93</w:t>
            </w:r>
          </w:p>
        </w:tc>
        <w:tc>
          <w:tcPr>
            <w:tcW w:w="992" w:type="dxa"/>
            <w:shd w:val="clear" w:color="auto" w:fill="auto"/>
            <w:vAlign w:val="center"/>
          </w:tcPr>
          <w:p w14:paraId="29090094" w14:textId="2EF34911" w:rsidR="00C818F6" w:rsidRPr="00062A51" w:rsidRDefault="00C818F6" w:rsidP="00C818F6">
            <w:pPr>
              <w:keepLines/>
              <w:suppressLineNumbers/>
              <w:jc w:val="center"/>
              <w:rPr>
                <w:rFonts w:eastAsia="Times New Roman"/>
                <w:lang w:val="kk-KZ" w:eastAsia="ru-RU"/>
              </w:rPr>
            </w:pPr>
            <w:r>
              <w:rPr>
                <w:rFonts w:eastAsia="Times New Roman"/>
                <w:lang w:val="kk-KZ" w:eastAsia="ru-RU"/>
              </w:rPr>
              <w:t>95</w:t>
            </w:r>
          </w:p>
        </w:tc>
        <w:tc>
          <w:tcPr>
            <w:tcW w:w="993" w:type="dxa"/>
            <w:shd w:val="clear" w:color="auto" w:fill="auto"/>
            <w:vAlign w:val="center"/>
          </w:tcPr>
          <w:p w14:paraId="59680894" w14:textId="3660AD30" w:rsidR="00C818F6" w:rsidRPr="00062A51" w:rsidRDefault="00C818F6" w:rsidP="00C818F6">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071DF54E" w14:textId="77777777" w:rsidR="00C818F6" w:rsidRDefault="00C818F6" w:rsidP="00C818F6">
            <w:pPr>
              <w:keepLines/>
              <w:suppressLineNumbers/>
              <w:jc w:val="center"/>
              <w:rPr>
                <w:rFonts w:eastAsia="Times New Roman"/>
                <w:lang w:val="kk-KZ" w:eastAsia="ru-RU"/>
              </w:rPr>
            </w:pPr>
          </w:p>
        </w:tc>
      </w:tr>
      <w:tr w:rsidR="00C818F6" w:rsidRPr="005F6952" w14:paraId="75E0E65D" w14:textId="77777777" w:rsidTr="00E37215">
        <w:trPr>
          <w:gridAfter w:val="1"/>
          <w:wAfter w:w="8" w:type="dxa"/>
          <w:trHeight w:val="215"/>
          <w:jc w:val="center"/>
        </w:trPr>
        <w:tc>
          <w:tcPr>
            <w:tcW w:w="453" w:type="dxa"/>
            <w:vMerge/>
            <w:vAlign w:val="center"/>
          </w:tcPr>
          <w:p w14:paraId="0D1A9CEC" w14:textId="77777777" w:rsidR="00C818F6" w:rsidRPr="005F6952" w:rsidRDefault="00C818F6" w:rsidP="00C818F6">
            <w:pPr>
              <w:tabs>
                <w:tab w:val="left" w:pos="851"/>
                <w:tab w:val="left" w:pos="993"/>
              </w:tabs>
              <w:rPr>
                <w:b/>
                <w:bCs/>
                <w:spacing w:val="-2"/>
                <w:lang w:val="kk-KZ"/>
              </w:rPr>
            </w:pPr>
          </w:p>
        </w:tc>
        <w:tc>
          <w:tcPr>
            <w:tcW w:w="3367" w:type="dxa"/>
            <w:vAlign w:val="center"/>
          </w:tcPr>
          <w:p w14:paraId="7D2635A5" w14:textId="77777777" w:rsidR="00C818F6" w:rsidRPr="00062A51" w:rsidRDefault="00C818F6" w:rsidP="00C818F6">
            <w:pPr>
              <w:rPr>
                <w:b/>
                <w:bCs/>
              </w:rPr>
            </w:pPr>
            <w:r w:rsidRPr="00062A51">
              <w:rPr>
                <w:b/>
                <w:bCs/>
              </w:rPr>
              <w:t xml:space="preserve">Показатель результата </w:t>
            </w:r>
            <w:r w:rsidRPr="00062A51">
              <w:rPr>
                <w:b/>
                <w:bCs/>
                <w:lang w:val="kk-KZ"/>
              </w:rPr>
              <w:t>1.3</w:t>
            </w:r>
          </w:p>
          <w:p w14:paraId="6FF3BFDE" w14:textId="3DE4F23A" w:rsidR="00C818F6" w:rsidRPr="005F6952" w:rsidRDefault="00C818F6" w:rsidP="00C818F6">
            <w:pPr>
              <w:keepLines/>
              <w:suppressLineNumbers/>
              <w:jc w:val="both"/>
              <w:rPr>
                <w:b/>
                <w:bCs/>
                <w:i/>
              </w:rPr>
            </w:pPr>
            <w:r w:rsidRPr="00062A51">
              <w:rPr>
                <w:lang w:val="kk-KZ"/>
              </w:rPr>
              <w:t>Д</w:t>
            </w:r>
            <w:proofErr w:type="spellStart"/>
            <w:r w:rsidRPr="00062A51">
              <w:t>оля</w:t>
            </w:r>
            <w:proofErr w:type="spellEnd"/>
            <w:r w:rsidRPr="00062A51">
              <w:t xml:space="preserve"> школ, охваченных высокоскоростным Интернетом</w:t>
            </w:r>
          </w:p>
        </w:tc>
        <w:tc>
          <w:tcPr>
            <w:tcW w:w="1987" w:type="dxa"/>
            <w:vAlign w:val="center"/>
          </w:tcPr>
          <w:p w14:paraId="52E7D4EF" w14:textId="77777777" w:rsidR="00C818F6" w:rsidRPr="00062A51" w:rsidRDefault="00C818F6" w:rsidP="00C818F6">
            <w:pPr>
              <w:tabs>
                <w:tab w:val="left" w:pos="459"/>
              </w:tabs>
              <w:ind w:left="-108" w:right="-108"/>
              <w:jc w:val="center"/>
            </w:pPr>
            <w:r w:rsidRPr="00062A51">
              <w:t xml:space="preserve">УО, акиматы районов и городов </w:t>
            </w:r>
          </w:p>
          <w:p w14:paraId="22E0C332" w14:textId="77777777" w:rsidR="00C818F6" w:rsidRPr="00062A51" w:rsidRDefault="00C818F6" w:rsidP="00C818F6">
            <w:pPr>
              <w:tabs>
                <w:tab w:val="left" w:pos="459"/>
              </w:tabs>
              <w:ind w:left="-108" w:right="-108"/>
              <w:jc w:val="center"/>
            </w:pPr>
            <w:r w:rsidRPr="00062A51">
              <w:t xml:space="preserve">Заместитель </w:t>
            </w:r>
            <w:proofErr w:type="spellStart"/>
            <w:r w:rsidRPr="00062A51">
              <w:t>акима</w:t>
            </w:r>
            <w:proofErr w:type="spellEnd"/>
            <w:r w:rsidRPr="00062A51">
              <w:t xml:space="preserve"> области – </w:t>
            </w:r>
          </w:p>
          <w:p w14:paraId="77792C1C" w14:textId="23AD1DFF" w:rsidR="00C818F6" w:rsidRPr="005F6952" w:rsidRDefault="00C818F6" w:rsidP="00C818F6">
            <w:pPr>
              <w:tabs>
                <w:tab w:val="left" w:pos="459"/>
              </w:tabs>
              <w:ind w:left="-108" w:right="-108"/>
              <w:jc w:val="center"/>
            </w:pPr>
            <w:proofErr w:type="spellStart"/>
            <w:r w:rsidRPr="00062A51">
              <w:t>Әлденей</w:t>
            </w:r>
            <w:proofErr w:type="spellEnd"/>
            <w:r w:rsidRPr="00062A51">
              <w:t xml:space="preserve"> Ә.Ү.</w:t>
            </w:r>
          </w:p>
        </w:tc>
        <w:tc>
          <w:tcPr>
            <w:tcW w:w="1418" w:type="dxa"/>
            <w:vAlign w:val="center"/>
          </w:tcPr>
          <w:p w14:paraId="7E9E36B0" w14:textId="02D14C7C" w:rsidR="00C818F6" w:rsidRPr="005F6952" w:rsidRDefault="00C818F6" w:rsidP="00C818F6">
            <w:pPr>
              <w:keepLines/>
              <w:suppressLineNumbers/>
              <w:jc w:val="center"/>
            </w:pPr>
            <w:r w:rsidRPr="00062A51">
              <w:t>административные данные</w:t>
            </w:r>
          </w:p>
        </w:tc>
        <w:tc>
          <w:tcPr>
            <w:tcW w:w="1134" w:type="dxa"/>
            <w:gridSpan w:val="2"/>
            <w:vAlign w:val="center"/>
          </w:tcPr>
          <w:p w14:paraId="16A4FC58" w14:textId="06A21CC2" w:rsidR="00C818F6" w:rsidRPr="005F6952" w:rsidRDefault="00C818F6" w:rsidP="00C818F6">
            <w:pPr>
              <w:keepLines/>
              <w:suppressLineNumbers/>
              <w:jc w:val="center"/>
            </w:pPr>
            <w:r w:rsidRPr="00062A51">
              <w:rPr>
                <w:bCs/>
                <w:iCs/>
                <w:lang w:val="kk-KZ"/>
              </w:rPr>
              <w:t>%</w:t>
            </w:r>
          </w:p>
        </w:tc>
        <w:tc>
          <w:tcPr>
            <w:tcW w:w="1134" w:type="dxa"/>
            <w:shd w:val="clear" w:color="auto" w:fill="auto"/>
          </w:tcPr>
          <w:p w14:paraId="4706416C" w14:textId="77777777" w:rsidR="00C818F6" w:rsidRDefault="00C818F6" w:rsidP="00C818F6">
            <w:pPr>
              <w:keepLines/>
              <w:suppressLineNumbers/>
              <w:jc w:val="center"/>
              <w:rPr>
                <w:rFonts w:eastAsia="Times New Roman"/>
                <w:lang w:val="kk-KZ" w:eastAsia="ru-RU"/>
              </w:rPr>
            </w:pPr>
          </w:p>
          <w:p w14:paraId="1C403DF3" w14:textId="4B21DF80" w:rsidR="00C818F6" w:rsidRPr="00E73D9F" w:rsidRDefault="00C818F6" w:rsidP="00C818F6">
            <w:pPr>
              <w:keepLines/>
              <w:suppressLineNumbers/>
              <w:jc w:val="center"/>
              <w:rPr>
                <w:rFonts w:eastAsia="Times New Roman"/>
                <w:lang w:val="kk-KZ" w:eastAsia="ru-RU"/>
              </w:rPr>
            </w:pPr>
            <w:r>
              <w:rPr>
                <w:rFonts w:eastAsia="Times New Roman"/>
                <w:lang w:val="kk-KZ" w:eastAsia="ru-RU"/>
              </w:rPr>
              <w:t>85</w:t>
            </w:r>
          </w:p>
        </w:tc>
        <w:tc>
          <w:tcPr>
            <w:tcW w:w="995" w:type="dxa"/>
            <w:shd w:val="clear" w:color="auto" w:fill="auto"/>
            <w:vAlign w:val="center"/>
          </w:tcPr>
          <w:p w14:paraId="679558F5" w14:textId="74904AA7" w:rsidR="00C818F6" w:rsidRPr="00E73D9F" w:rsidRDefault="00C818F6" w:rsidP="00C818F6">
            <w:pPr>
              <w:keepLines/>
              <w:suppressLineNumbers/>
              <w:jc w:val="center"/>
              <w:rPr>
                <w:rFonts w:eastAsia="Times New Roman"/>
                <w:lang w:val="kk-KZ" w:eastAsia="ru-RU"/>
              </w:rPr>
            </w:pPr>
            <w:r>
              <w:rPr>
                <w:rFonts w:eastAsia="Times New Roman"/>
                <w:lang w:val="kk-KZ" w:eastAsia="ru-RU"/>
              </w:rPr>
              <w:t>90</w:t>
            </w:r>
          </w:p>
        </w:tc>
        <w:tc>
          <w:tcPr>
            <w:tcW w:w="992" w:type="dxa"/>
            <w:shd w:val="clear" w:color="auto" w:fill="auto"/>
            <w:vAlign w:val="center"/>
          </w:tcPr>
          <w:p w14:paraId="6782AC5B" w14:textId="6465F77B" w:rsidR="00C818F6" w:rsidRPr="00E73D9F"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1B1B1AD8" w14:textId="3D0D85F8" w:rsidR="00C818F6" w:rsidRPr="009E5442" w:rsidRDefault="00C818F6" w:rsidP="00C818F6">
            <w:pPr>
              <w:keepLines/>
              <w:suppressLineNumbers/>
              <w:jc w:val="center"/>
              <w:rPr>
                <w:lang w:val="kk-KZ"/>
              </w:rPr>
            </w:pPr>
            <w:r>
              <w:rPr>
                <w:lang w:val="kk-KZ"/>
              </w:rPr>
              <w:t>100</w:t>
            </w:r>
          </w:p>
        </w:tc>
        <w:tc>
          <w:tcPr>
            <w:tcW w:w="992" w:type="dxa"/>
            <w:shd w:val="clear" w:color="auto" w:fill="auto"/>
            <w:vAlign w:val="center"/>
          </w:tcPr>
          <w:p w14:paraId="79E186A4" w14:textId="544C1553" w:rsidR="00C818F6" w:rsidRPr="009E5442" w:rsidRDefault="00C818F6" w:rsidP="00C818F6">
            <w:pPr>
              <w:keepLines/>
              <w:suppressLineNumbers/>
              <w:jc w:val="center"/>
              <w:rPr>
                <w:lang w:val="kk-KZ"/>
              </w:rPr>
            </w:pPr>
            <w:r>
              <w:rPr>
                <w:lang w:val="kk-KZ"/>
              </w:rPr>
              <w:t>100</w:t>
            </w:r>
          </w:p>
        </w:tc>
        <w:tc>
          <w:tcPr>
            <w:tcW w:w="993" w:type="dxa"/>
            <w:shd w:val="clear" w:color="auto" w:fill="auto"/>
            <w:vAlign w:val="center"/>
          </w:tcPr>
          <w:p w14:paraId="5BF727EE" w14:textId="6C179E91" w:rsidR="00C818F6" w:rsidRPr="009E5442" w:rsidRDefault="00C818F6" w:rsidP="00C818F6">
            <w:pPr>
              <w:keepLines/>
              <w:suppressLineNumbers/>
              <w:jc w:val="center"/>
              <w:rPr>
                <w:lang w:val="kk-KZ"/>
              </w:rPr>
            </w:pPr>
            <w:r>
              <w:rPr>
                <w:lang w:val="kk-KZ"/>
              </w:rPr>
              <w:t>100</w:t>
            </w:r>
          </w:p>
        </w:tc>
        <w:tc>
          <w:tcPr>
            <w:tcW w:w="994" w:type="dxa"/>
            <w:vAlign w:val="center"/>
          </w:tcPr>
          <w:p w14:paraId="33C3B419" w14:textId="1C9AC4F4" w:rsidR="00C818F6" w:rsidRPr="005F6952" w:rsidRDefault="00C818F6" w:rsidP="00C818F6">
            <w:pPr>
              <w:keepLines/>
              <w:suppressLineNumbers/>
              <w:jc w:val="center"/>
              <w:rPr>
                <w:rFonts w:eastAsia="Times New Roman"/>
                <w:lang w:val="kk-KZ" w:eastAsia="ru-RU"/>
              </w:rPr>
            </w:pPr>
          </w:p>
        </w:tc>
      </w:tr>
      <w:tr w:rsidR="00C818F6" w:rsidRPr="005F6952" w14:paraId="0E137109" w14:textId="77777777" w:rsidTr="009E5442">
        <w:trPr>
          <w:gridAfter w:val="1"/>
          <w:wAfter w:w="8" w:type="dxa"/>
          <w:trHeight w:val="592"/>
          <w:jc w:val="center"/>
        </w:trPr>
        <w:tc>
          <w:tcPr>
            <w:tcW w:w="453" w:type="dxa"/>
            <w:vAlign w:val="center"/>
          </w:tcPr>
          <w:p w14:paraId="0053A1CD" w14:textId="77777777" w:rsidR="00C818F6" w:rsidRPr="005F6952" w:rsidRDefault="00C818F6" w:rsidP="00C818F6">
            <w:pPr>
              <w:tabs>
                <w:tab w:val="left" w:pos="851"/>
                <w:tab w:val="left" w:pos="993"/>
              </w:tabs>
              <w:rPr>
                <w:b/>
                <w:bCs/>
                <w:spacing w:val="-2"/>
                <w:lang w:val="kk-KZ"/>
              </w:rPr>
            </w:pPr>
          </w:p>
        </w:tc>
        <w:tc>
          <w:tcPr>
            <w:tcW w:w="3367" w:type="dxa"/>
            <w:vAlign w:val="center"/>
          </w:tcPr>
          <w:p w14:paraId="2372EAAC" w14:textId="76DFF992" w:rsidR="00C818F6" w:rsidRPr="00062A51" w:rsidRDefault="00C818F6" w:rsidP="00C818F6">
            <w:pPr>
              <w:rPr>
                <w:b/>
                <w:bCs/>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0AA1A0FB" w14:textId="77777777" w:rsidR="00C818F6" w:rsidRPr="00062A51" w:rsidRDefault="00C818F6" w:rsidP="00C818F6">
            <w:pPr>
              <w:tabs>
                <w:tab w:val="left" w:pos="459"/>
              </w:tabs>
              <w:ind w:left="-108" w:right="-108"/>
              <w:jc w:val="center"/>
            </w:pPr>
          </w:p>
        </w:tc>
        <w:tc>
          <w:tcPr>
            <w:tcW w:w="1418" w:type="dxa"/>
            <w:vAlign w:val="center"/>
          </w:tcPr>
          <w:p w14:paraId="75A96C89" w14:textId="77777777" w:rsidR="00C818F6" w:rsidRPr="00062A51" w:rsidRDefault="00C818F6" w:rsidP="00C818F6">
            <w:pPr>
              <w:keepLines/>
              <w:suppressLineNumbers/>
              <w:jc w:val="center"/>
            </w:pPr>
          </w:p>
        </w:tc>
        <w:tc>
          <w:tcPr>
            <w:tcW w:w="1134" w:type="dxa"/>
            <w:gridSpan w:val="2"/>
            <w:vAlign w:val="center"/>
          </w:tcPr>
          <w:p w14:paraId="7FB5BC2D" w14:textId="77777777" w:rsidR="00C818F6" w:rsidRPr="00062A51" w:rsidRDefault="00C818F6" w:rsidP="00C818F6">
            <w:pPr>
              <w:keepLines/>
              <w:suppressLineNumbers/>
              <w:jc w:val="center"/>
              <w:rPr>
                <w:bCs/>
                <w:iCs/>
                <w:lang w:val="kk-KZ"/>
              </w:rPr>
            </w:pPr>
          </w:p>
        </w:tc>
        <w:tc>
          <w:tcPr>
            <w:tcW w:w="1134" w:type="dxa"/>
            <w:shd w:val="clear" w:color="auto" w:fill="auto"/>
          </w:tcPr>
          <w:p w14:paraId="7A0106A7" w14:textId="58381286"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5" w:type="dxa"/>
            <w:shd w:val="clear" w:color="auto" w:fill="auto"/>
            <w:vAlign w:val="center"/>
          </w:tcPr>
          <w:p w14:paraId="14691BB3" w14:textId="423FD112"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1F584C37" w14:textId="7A7AC77C"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shd w:val="clear" w:color="auto" w:fill="auto"/>
            <w:vAlign w:val="center"/>
          </w:tcPr>
          <w:p w14:paraId="19709793" w14:textId="0CD5FBCF" w:rsidR="00C818F6" w:rsidRDefault="00C818F6" w:rsidP="00C818F6">
            <w:pPr>
              <w:keepLines/>
              <w:suppressLineNumbers/>
              <w:jc w:val="center"/>
              <w:rPr>
                <w:lang w:val="kk-KZ"/>
              </w:rPr>
            </w:pPr>
            <w:r>
              <w:rPr>
                <w:lang w:val="kk-KZ"/>
              </w:rPr>
              <w:t>100</w:t>
            </w:r>
          </w:p>
        </w:tc>
        <w:tc>
          <w:tcPr>
            <w:tcW w:w="992" w:type="dxa"/>
            <w:shd w:val="clear" w:color="auto" w:fill="auto"/>
            <w:vAlign w:val="center"/>
          </w:tcPr>
          <w:p w14:paraId="0F73A1B8" w14:textId="6AEDA6C1" w:rsidR="00C818F6" w:rsidRDefault="00C818F6" w:rsidP="00C818F6">
            <w:pPr>
              <w:keepLines/>
              <w:suppressLineNumbers/>
              <w:jc w:val="center"/>
              <w:rPr>
                <w:lang w:val="kk-KZ"/>
              </w:rPr>
            </w:pPr>
            <w:r>
              <w:rPr>
                <w:lang w:val="kk-KZ"/>
              </w:rPr>
              <w:t>100</w:t>
            </w:r>
          </w:p>
        </w:tc>
        <w:tc>
          <w:tcPr>
            <w:tcW w:w="993" w:type="dxa"/>
            <w:shd w:val="clear" w:color="auto" w:fill="auto"/>
            <w:vAlign w:val="center"/>
          </w:tcPr>
          <w:p w14:paraId="620FD5FA" w14:textId="3B1CD3A6" w:rsidR="00C818F6" w:rsidRDefault="00C818F6" w:rsidP="00C818F6">
            <w:pPr>
              <w:keepLines/>
              <w:suppressLineNumbers/>
              <w:jc w:val="center"/>
              <w:rPr>
                <w:lang w:val="kk-KZ"/>
              </w:rPr>
            </w:pPr>
            <w:r>
              <w:rPr>
                <w:lang w:val="kk-KZ"/>
              </w:rPr>
              <w:t>100</w:t>
            </w:r>
          </w:p>
        </w:tc>
        <w:tc>
          <w:tcPr>
            <w:tcW w:w="994" w:type="dxa"/>
            <w:vAlign w:val="center"/>
          </w:tcPr>
          <w:p w14:paraId="1490B243" w14:textId="77777777" w:rsidR="00C818F6" w:rsidRPr="005F6952" w:rsidRDefault="00C818F6" w:rsidP="00C818F6">
            <w:pPr>
              <w:keepLines/>
              <w:suppressLineNumbers/>
              <w:jc w:val="center"/>
              <w:rPr>
                <w:rFonts w:eastAsia="Times New Roman"/>
                <w:lang w:val="kk-KZ" w:eastAsia="ru-RU"/>
              </w:rPr>
            </w:pPr>
          </w:p>
        </w:tc>
      </w:tr>
      <w:tr w:rsidR="00C818F6" w:rsidRPr="005F6952" w14:paraId="08B7D930" w14:textId="77777777" w:rsidTr="00E37215">
        <w:trPr>
          <w:gridAfter w:val="1"/>
          <w:wAfter w:w="8" w:type="dxa"/>
          <w:trHeight w:val="1715"/>
          <w:jc w:val="center"/>
        </w:trPr>
        <w:tc>
          <w:tcPr>
            <w:tcW w:w="453" w:type="dxa"/>
            <w:vMerge w:val="restart"/>
            <w:vAlign w:val="center"/>
          </w:tcPr>
          <w:p w14:paraId="06671F62" w14:textId="6DE6EF2E" w:rsidR="00C818F6" w:rsidRPr="00DF677F" w:rsidRDefault="00C818F6" w:rsidP="00C818F6">
            <w:pPr>
              <w:tabs>
                <w:tab w:val="left" w:pos="851"/>
                <w:tab w:val="left" w:pos="993"/>
              </w:tabs>
              <w:rPr>
                <w:b/>
                <w:bCs/>
                <w:spacing w:val="-2"/>
                <w:lang w:val="en-US"/>
              </w:rPr>
            </w:pPr>
            <w:r w:rsidRPr="005F6952">
              <w:rPr>
                <w:b/>
                <w:bCs/>
                <w:spacing w:val="-2"/>
                <w:lang w:val="kk-KZ"/>
              </w:rPr>
              <w:lastRenderedPageBreak/>
              <w:t>1</w:t>
            </w:r>
            <w:r>
              <w:rPr>
                <w:b/>
                <w:bCs/>
                <w:spacing w:val="-2"/>
                <w:lang w:val="kk-KZ"/>
              </w:rPr>
              <w:t>7</w:t>
            </w:r>
          </w:p>
        </w:tc>
        <w:tc>
          <w:tcPr>
            <w:tcW w:w="3367" w:type="dxa"/>
            <w:vAlign w:val="center"/>
          </w:tcPr>
          <w:p w14:paraId="3D2B9D29" w14:textId="77777777" w:rsidR="00C818F6" w:rsidRPr="005F6952" w:rsidRDefault="00C818F6" w:rsidP="00C818F6">
            <w:pPr>
              <w:rPr>
                <w:rFonts w:eastAsiaTheme="minorHAnsi"/>
                <w:b/>
                <w:bCs/>
                <w:lang w:eastAsia="en-US"/>
              </w:rPr>
            </w:pPr>
            <w:r w:rsidRPr="005F6952">
              <w:rPr>
                <w:b/>
                <w:bCs/>
              </w:rPr>
              <w:t>КНИ-14</w:t>
            </w:r>
          </w:p>
          <w:p w14:paraId="4D390E54" w14:textId="77777777" w:rsidR="00C818F6" w:rsidRPr="005F6952" w:rsidRDefault="00C818F6" w:rsidP="00C818F6">
            <w:pPr>
              <w:rPr>
                <w:b/>
                <w:bCs/>
              </w:rPr>
            </w:pPr>
            <w:r w:rsidRPr="005F6952">
              <w:rPr>
                <w:bCs/>
              </w:rPr>
              <w:t>Уровень износа сетей тепло-, водоснабжения и водоотведения, регулируемых СЕМ, % (по республике)</w:t>
            </w:r>
          </w:p>
        </w:tc>
        <w:tc>
          <w:tcPr>
            <w:tcW w:w="1987" w:type="dxa"/>
            <w:vAlign w:val="center"/>
          </w:tcPr>
          <w:p w14:paraId="20E77D97" w14:textId="48DA16AB" w:rsidR="00C818F6" w:rsidRPr="005F6952" w:rsidRDefault="00C818F6" w:rsidP="00C818F6">
            <w:pPr>
              <w:tabs>
                <w:tab w:val="left" w:pos="459"/>
              </w:tabs>
              <w:ind w:left="-108" w:right="-108"/>
              <w:jc w:val="center"/>
            </w:pPr>
            <w:r w:rsidRPr="005F6952">
              <w:rPr>
                <w:rFonts w:eastAsia="Times New Roman"/>
                <w:kern w:val="24"/>
                <w:lang w:eastAsia="ru-RU"/>
              </w:rPr>
              <w:t xml:space="preserve">МПС, </w:t>
            </w:r>
            <w:r>
              <w:rPr>
                <w:rFonts w:eastAsia="Times New Roman"/>
                <w:kern w:val="24"/>
                <w:lang w:val="kk-KZ" w:eastAsia="ru-RU"/>
              </w:rPr>
              <w:t xml:space="preserve">МЭ, </w:t>
            </w:r>
            <w:r w:rsidRPr="005F6952">
              <w:rPr>
                <w:rFonts w:eastAsia="Times New Roman"/>
                <w:kern w:val="24"/>
                <w:lang w:eastAsia="ru-RU"/>
              </w:rPr>
              <w:t>МНЭ, МИО</w:t>
            </w:r>
          </w:p>
        </w:tc>
        <w:tc>
          <w:tcPr>
            <w:tcW w:w="1418" w:type="dxa"/>
            <w:vAlign w:val="center"/>
          </w:tcPr>
          <w:p w14:paraId="6BC9D1DC" w14:textId="77777777" w:rsidR="00C818F6" w:rsidRPr="005F6952" w:rsidRDefault="00C818F6" w:rsidP="00C818F6">
            <w:pPr>
              <w:keepLines/>
              <w:suppressLineNumbers/>
              <w:jc w:val="center"/>
              <w:rPr>
                <w:highlight w:val="yellow"/>
              </w:rPr>
            </w:pPr>
            <w:r w:rsidRPr="005F6952">
              <w:t>административные данные</w:t>
            </w:r>
          </w:p>
        </w:tc>
        <w:tc>
          <w:tcPr>
            <w:tcW w:w="1134" w:type="dxa"/>
            <w:gridSpan w:val="2"/>
            <w:vAlign w:val="center"/>
          </w:tcPr>
          <w:p w14:paraId="3884D41E"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shd w:val="clear" w:color="auto" w:fill="auto"/>
            <w:vAlign w:val="center"/>
          </w:tcPr>
          <w:p w14:paraId="5ACA4BA7"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49</w:t>
            </w:r>
          </w:p>
        </w:tc>
        <w:tc>
          <w:tcPr>
            <w:tcW w:w="995" w:type="dxa"/>
            <w:shd w:val="clear" w:color="auto" w:fill="auto"/>
            <w:vAlign w:val="center"/>
          </w:tcPr>
          <w:p w14:paraId="1DC52DD2"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48</w:t>
            </w:r>
          </w:p>
        </w:tc>
        <w:tc>
          <w:tcPr>
            <w:tcW w:w="992" w:type="dxa"/>
            <w:shd w:val="clear" w:color="auto" w:fill="auto"/>
            <w:vAlign w:val="center"/>
          </w:tcPr>
          <w:p w14:paraId="307B9733"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46</w:t>
            </w:r>
          </w:p>
        </w:tc>
        <w:tc>
          <w:tcPr>
            <w:tcW w:w="992" w:type="dxa"/>
            <w:shd w:val="clear" w:color="auto" w:fill="auto"/>
            <w:vAlign w:val="center"/>
          </w:tcPr>
          <w:p w14:paraId="10644510"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44</w:t>
            </w:r>
          </w:p>
        </w:tc>
        <w:tc>
          <w:tcPr>
            <w:tcW w:w="992" w:type="dxa"/>
            <w:shd w:val="clear" w:color="auto" w:fill="auto"/>
            <w:vAlign w:val="center"/>
          </w:tcPr>
          <w:p w14:paraId="71BA3FDD"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42</w:t>
            </w:r>
          </w:p>
        </w:tc>
        <w:tc>
          <w:tcPr>
            <w:tcW w:w="993" w:type="dxa"/>
            <w:shd w:val="clear" w:color="auto" w:fill="auto"/>
            <w:vAlign w:val="center"/>
          </w:tcPr>
          <w:p w14:paraId="11310550" w14:textId="77777777" w:rsidR="00C818F6" w:rsidRPr="00624ACE" w:rsidRDefault="00C818F6" w:rsidP="00C818F6">
            <w:pPr>
              <w:keepLines/>
              <w:suppressLineNumbers/>
              <w:jc w:val="center"/>
              <w:rPr>
                <w:rFonts w:eastAsia="Times New Roman"/>
                <w:lang w:val="kk-KZ" w:eastAsia="ru-RU"/>
              </w:rPr>
            </w:pPr>
            <w:r w:rsidRPr="00624ACE">
              <w:rPr>
                <w:rFonts w:eastAsia="Times New Roman"/>
                <w:kern w:val="24"/>
                <w:lang w:eastAsia="ru-RU"/>
              </w:rPr>
              <w:t>40</w:t>
            </w:r>
          </w:p>
        </w:tc>
        <w:tc>
          <w:tcPr>
            <w:tcW w:w="994" w:type="dxa"/>
            <w:vAlign w:val="center"/>
          </w:tcPr>
          <w:p w14:paraId="20A583A3" w14:textId="77777777" w:rsidR="00C818F6" w:rsidRPr="005F6952" w:rsidRDefault="00C818F6" w:rsidP="00C818F6">
            <w:pPr>
              <w:keepLines/>
              <w:suppressLineNumbers/>
              <w:jc w:val="center"/>
              <w:rPr>
                <w:rFonts w:eastAsia="Times New Roman"/>
                <w:lang w:val="kk-KZ" w:eastAsia="ru-RU"/>
              </w:rPr>
            </w:pPr>
          </w:p>
        </w:tc>
      </w:tr>
      <w:tr w:rsidR="00C818F6" w:rsidRPr="005F6952" w14:paraId="7E6924B1" w14:textId="77777777" w:rsidTr="00917E1A">
        <w:trPr>
          <w:trHeight w:val="445"/>
          <w:jc w:val="center"/>
        </w:trPr>
        <w:tc>
          <w:tcPr>
            <w:tcW w:w="453" w:type="dxa"/>
            <w:vMerge/>
            <w:vAlign w:val="center"/>
          </w:tcPr>
          <w:p w14:paraId="1013B92B" w14:textId="77777777" w:rsidR="00C818F6" w:rsidRPr="005F6952" w:rsidRDefault="00C818F6" w:rsidP="00C818F6">
            <w:pPr>
              <w:tabs>
                <w:tab w:val="left" w:pos="851"/>
                <w:tab w:val="left" w:pos="993"/>
              </w:tabs>
              <w:rPr>
                <w:b/>
                <w:bCs/>
                <w:spacing w:val="-2"/>
                <w:lang w:val="kk-KZ"/>
              </w:rPr>
            </w:pPr>
          </w:p>
        </w:tc>
        <w:tc>
          <w:tcPr>
            <w:tcW w:w="15006" w:type="dxa"/>
            <w:gridSpan w:val="13"/>
            <w:vAlign w:val="center"/>
          </w:tcPr>
          <w:p w14:paraId="5FB358F9" w14:textId="26168887" w:rsidR="00C818F6" w:rsidRPr="005F6952" w:rsidRDefault="00C818F6" w:rsidP="00C818F6">
            <w:pPr>
              <w:keepLines/>
              <w:suppressLineNumbers/>
              <w:rPr>
                <w:rFonts w:eastAsia="Times New Roman"/>
                <w:lang w:val="kk-KZ" w:eastAsia="ru-RU"/>
              </w:rPr>
            </w:pPr>
            <w:r w:rsidRPr="00062A51">
              <w:rPr>
                <w:rFonts w:eastAsia="Times New Roman"/>
                <w:b/>
                <w:bCs/>
                <w:kern w:val="24"/>
                <w:lang w:eastAsia="ru-RU"/>
              </w:rPr>
              <w:t>Цель</w:t>
            </w:r>
            <w:r w:rsidRPr="00062A51">
              <w:rPr>
                <w:rFonts w:eastAsia="Times New Roman"/>
                <w:b/>
                <w:bCs/>
                <w:kern w:val="24"/>
                <w:lang w:val="kk-KZ" w:eastAsia="ru-RU"/>
              </w:rPr>
              <w:t xml:space="preserve">. Снижение износа сетей </w:t>
            </w:r>
            <w:r w:rsidRPr="00062A51">
              <w:rPr>
                <w:rFonts w:eastAsia="Times New Roman"/>
                <w:b/>
                <w:bCs/>
                <w:kern w:val="24"/>
                <w:lang w:eastAsia="ru-RU"/>
              </w:rPr>
              <w:t>тепло-, водоснабжения и водоотведения</w:t>
            </w:r>
            <w:r w:rsidRPr="00062A51">
              <w:rPr>
                <w:rFonts w:eastAsia="Times New Roman"/>
                <w:b/>
                <w:bCs/>
                <w:kern w:val="24"/>
                <w:lang w:val="kk-KZ" w:eastAsia="ru-RU"/>
              </w:rPr>
              <w:t xml:space="preserve"> до 40</w:t>
            </w:r>
            <w:r w:rsidRPr="00062A51">
              <w:rPr>
                <w:rFonts w:eastAsia="Times New Roman"/>
                <w:b/>
                <w:bCs/>
                <w:kern w:val="24"/>
                <w:lang w:eastAsia="ru-RU"/>
              </w:rPr>
              <w:t>%</w:t>
            </w:r>
          </w:p>
        </w:tc>
      </w:tr>
      <w:tr w:rsidR="00C818F6" w:rsidRPr="005F6952" w14:paraId="5C7B69B8" w14:textId="77777777" w:rsidTr="00917E1A">
        <w:trPr>
          <w:trHeight w:val="445"/>
          <w:jc w:val="center"/>
        </w:trPr>
        <w:tc>
          <w:tcPr>
            <w:tcW w:w="453" w:type="dxa"/>
            <w:vMerge/>
            <w:vAlign w:val="center"/>
          </w:tcPr>
          <w:p w14:paraId="39D5DAB6" w14:textId="77777777" w:rsidR="00C818F6" w:rsidRPr="005F6952" w:rsidRDefault="00C818F6" w:rsidP="00C818F6">
            <w:pPr>
              <w:tabs>
                <w:tab w:val="left" w:pos="851"/>
                <w:tab w:val="left" w:pos="993"/>
              </w:tabs>
              <w:rPr>
                <w:b/>
                <w:bCs/>
                <w:spacing w:val="-2"/>
                <w:lang w:val="kk-KZ"/>
              </w:rPr>
            </w:pPr>
          </w:p>
        </w:tc>
        <w:tc>
          <w:tcPr>
            <w:tcW w:w="15006" w:type="dxa"/>
            <w:gridSpan w:val="13"/>
            <w:vAlign w:val="center"/>
          </w:tcPr>
          <w:p w14:paraId="5C344657" w14:textId="498072EB" w:rsidR="00C818F6" w:rsidRPr="005F6952" w:rsidRDefault="00C818F6" w:rsidP="00C818F6">
            <w:pPr>
              <w:keepLines/>
              <w:suppressLineNumbers/>
              <w:rPr>
                <w:rFonts w:eastAsia="Times New Roman"/>
                <w:b/>
                <w:bCs/>
                <w:kern w:val="24"/>
                <w:lang w:eastAsia="ru-RU"/>
              </w:rPr>
            </w:pPr>
            <w:r w:rsidRPr="00062A51">
              <w:rPr>
                <w:rFonts w:eastAsia="Times New Roman"/>
                <w:b/>
                <w:bCs/>
                <w:kern w:val="24"/>
                <w:lang w:eastAsia="ru-RU"/>
              </w:rPr>
              <w:t>Задача 1. Повышение надежности оказания услуг теплоснабжения потребителям</w:t>
            </w:r>
          </w:p>
        </w:tc>
      </w:tr>
      <w:tr w:rsidR="00C818F6" w:rsidRPr="005F6952" w14:paraId="2B4FCFAB" w14:textId="77777777" w:rsidTr="00E37215">
        <w:trPr>
          <w:gridAfter w:val="1"/>
          <w:wAfter w:w="8" w:type="dxa"/>
          <w:trHeight w:val="215"/>
          <w:jc w:val="center"/>
        </w:trPr>
        <w:tc>
          <w:tcPr>
            <w:tcW w:w="453" w:type="dxa"/>
            <w:vMerge/>
            <w:vAlign w:val="center"/>
          </w:tcPr>
          <w:p w14:paraId="54BDB67A" w14:textId="77777777" w:rsidR="00C818F6" w:rsidRPr="005F6952" w:rsidRDefault="00C818F6" w:rsidP="00C818F6">
            <w:pPr>
              <w:tabs>
                <w:tab w:val="left" w:pos="851"/>
                <w:tab w:val="left" w:pos="993"/>
              </w:tabs>
              <w:rPr>
                <w:b/>
                <w:bCs/>
                <w:spacing w:val="-2"/>
                <w:lang w:val="kk-KZ"/>
              </w:rPr>
            </w:pPr>
          </w:p>
        </w:tc>
        <w:tc>
          <w:tcPr>
            <w:tcW w:w="3367" w:type="dxa"/>
            <w:vAlign w:val="center"/>
          </w:tcPr>
          <w:p w14:paraId="734BBB84" w14:textId="77777777" w:rsidR="00C818F6" w:rsidRPr="00DA3BE0" w:rsidRDefault="00C818F6" w:rsidP="00C818F6">
            <w:pPr>
              <w:rPr>
                <w:rFonts w:eastAsia="Times New Roman"/>
                <w:b/>
                <w:kern w:val="24"/>
                <w:szCs w:val="20"/>
                <w:lang w:eastAsia="ru-RU"/>
              </w:rPr>
            </w:pPr>
            <w:r w:rsidRPr="00DA3BE0">
              <w:rPr>
                <w:rFonts w:eastAsia="Times New Roman"/>
                <w:b/>
                <w:kern w:val="24"/>
                <w:szCs w:val="20"/>
                <w:lang w:eastAsia="ru-RU"/>
              </w:rPr>
              <w:t>Показатель результата 1.1</w:t>
            </w:r>
          </w:p>
          <w:p w14:paraId="7A2CEF1E" w14:textId="3B65A95F" w:rsidR="00C818F6" w:rsidRPr="005F6952" w:rsidRDefault="00C818F6" w:rsidP="00C818F6">
            <w:pPr>
              <w:rPr>
                <w:b/>
                <w:bCs/>
              </w:rPr>
            </w:pPr>
            <w:r w:rsidRPr="00DA3BE0">
              <w:rPr>
                <w:rFonts w:eastAsia="Times New Roman"/>
                <w:kern w:val="24"/>
                <w:szCs w:val="20"/>
                <w:lang w:eastAsia="ru-RU"/>
              </w:rPr>
              <w:t>Снижение износа сетей теплоснабжения</w:t>
            </w:r>
            <w:r>
              <w:rPr>
                <w:rFonts w:eastAsia="Times New Roman"/>
                <w:kern w:val="24"/>
                <w:szCs w:val="20"/>
                <w:lang w:eastAsia="ru-RU"/>
              </w:rPr>
              <w:t xml:space="preserve"> (по республике)</w:t>
            </w:r>
          </w:p>
        </w:tc>
        <w:tc>
          <w:tcPr>
            <w:tcW w:w="1987" w:type="dxa"/>
            <w:vAlign w:val="center"/>
          </w:tcPr>
          <w:p w14:paraId="28DE5AB8" w14:textId="3D28A745" w:rsidR="00C818F6" w:rsidRPr="005F6952" w:rsidRDefault="00C818F6" w:rsidP="00C818F6">
            <w:pPr>
              <w:tabs>
                <w:tab w:val="left" w:pos="459"/>
              </w:tabs>
              <w:ind w:left="-108" w:right="-108"/>
              <w:jc w:val="center"/>
            </w:pPr>
            <w:r w:rsidRPr="00DA3BE0">
              <w:rPr>
                <w:rFonts w:eastAsia="Times New Roman"/>
                <w:kern w:val="24"/>
                <w:szCs w:val="20"/>
                <w:lang w:eastAsia="ru-RU"/>
              </w:rPr>
              <w:t>МЭ, МНЭ, МИО</w:t>
            </w:r>
          </w:p>
        </w:tc>
        <w:tc>
          <w:tcPr>
            <w:tcW w:w="1418" w:type="dxa"/>
            <w:vAlign w:val="center"/>
          </w:tcPr>
          <w:p w14:paraId="5C0D8674" w14:textId="03C172AA" w:rsidR="00C818F6" w:rsidRPr="005F6952" w:rsidRDefault="00C818F6" w:rsidP="00C818F6">
            <w:pPr>
              <w:keepLines/>
              <w:suppressLineNumbers/>
              <w:jc w:val="center"/>
            </w:pPr>
            <w:r w:rsidRPr="00062A51">
              <w:t>административные данные</w:t>
            </w:r>
          </w:p>
        </w:tc>
        <w:tc>
          <w:tcPr>
            <w:tcW w:w="1134" w:type="dxa"/>
            <w:gridSpan w:val="2"/>
            <w:vAlign w:val="center"/>
          </w:tcPr>
          <w:p w14:paraId="0DEC015C" w14:textId="2F58A59F" w:rsidR="00C818F6" w:rsidRPr="005F6952" w:rsidRDefault="00C818F6" w:rsidP="00C818F6">
            <w:pPr>
              <w:keepLines/>
              <w:suppressLineNumbers/>
              <w:jc w:val="center"/>
              <w:rPr>
                <w:bCs/>
                <w:iCs/>
                <w:lang w:val="kk-KZ"/>
              </w:rPr>
            </w:pPr>
            <w:r w:rsidRPr="00DA3BE0">
              <w:rPr>
                <w:rFonts w:eastAsia="Times New Roman"/>
                <w:kern w:val="24"/>
                <w:szCs w:val="20"/>
                <w:lang w:val="en-US" w:eastAsia="ru-RU"/>
              </w:rPr>
              <w:t>%</w:t>
            </w:r>
          </w:p>
        </w:tc>
        <w:tc>
          <w:tcPr>
            <w:tcW w:w="1134" w:type="dxa"/>
            <w:shd w:val="clear" w:color="auto" w:fill="auto"/>
            <w:vAlign w:val="center"/>
          </w:tcPr>
          <w:p w14:paraId="31FCEB82" w14:textId="209E01FE"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52</w:t>
            </w:r>
          </w:p>
        </w:tc>
        <w:tc>
          <w:tcPr>
            <w:tcW w:w="995" w:type="dxa"/>
            <w:shd w:val="clear" w:color="auto" w:fill="auto"/>
            <w:vAlign w:val="center"/>
          </w:tcPr>
          <w:p w14:paraId="4EE39FD6" w14:textId="0AA55167"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51</w:t>
            </w:r>
          </w:p>
        </w:tc>
        <w:tc>
          <w:tcPr>
            <w:tcW w:w="992" w:type="dxa"/>
            <w:shd w:val="clear" w:color="auto" w:fill="auto"/>
            <w:vAlign w:val="center"/>
          </w:tcPr>
          <w:p w14:paraId="0D77A4C5" w14:textId="7B62FAF6"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49</w:t>
            </w:r>
          </w:p>
        </w:tc>
        <w:tc>
          <w:tcPr>
            <w:tcW w:w="992" w:type="dxa"/>
            <w:shd w:val="clear" w:color="auto" w:fill="auto"/>
            <w:vAlign w:val="center"/>
          </w:tcPr>
          <w:p w14:paraId="41F8CCBE" w14:textId="5A4B3440"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47</w:t>
            </w:r>
          </w:p>
        </w:tc>
        <w:tc>
          <w:tcPr>
            <w:tcW w:w="992" w:type="dxa"/>
            <w:shd w:val="clear" w:color="auto" w:fill="auto"/>
            <w:vAlign w:val="center"/>
          </w:tcPr>
          <w:p w14:paraId="00D37130" w14:textId="7F2AB0FA"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45</w:t>
            </w:r>
          </w:p>
        </w:tc>
        <w:tc>
          <w:tcPr>
            <w:tcW w:w="993" w:type="dxa"/>
            <w:shd w:val="clear" w:color="auto" w:fill="auto"/>
            <w:vAlign w:val="center"/>
          </w:tcPr>
          <w:p w14:paraId="4AAA01F3" w14:textId="28726C7B" w:rsidR="00C818F6" w:rsidRPr="00624ACE" w:rsidRDefault="00C818F6" w:rsidP="00C818F6">
            <w:pPr>
              <w:keepLines/>
              <w:suppressLineNumbers/>
              <w:jc w:val="center"/>
              <w:rPr>
                <w:rFonts w:eastAsia="Times New Roman"/>
                <w:lang w:val="kk-KZ" w:eastAsia="ru-RU"/>
              </w:rPr>
            </w:pPr>
            <w:r w:rsidRPr="00DA3BE0">
              <w:rPr>
                <w:rFonts w:eastAsia="Times New Roman"/>
                <w:kern w:val="24"/>
                <w:szCs w:val="20"/>
                <w:lang w:eastAsia="ru-RU"/>
              </w:rPr>
              <w:t>43</w:t>
            </w:r>
          </w:p>
        </w:tc>
        <w:tc>
          <w:tcPr>
            <w:tcW w:w="994" w:type="dxa"/>
            <w:vAlign w:val="center"/>
          </w:tcPr>
          <w:p w14:paraId="77199401" w14:textId="77777777" w:rsidR="00C818F6" w:rsidRPr="005F6952" w:rsidRDefault="00C818F6" w:rsidP="00C818F6">
            <w:pPr>
              <w:keepLines/>
              <w:suppressLineNumbers/>
              <w:jc w:val="center"/>
              <w:rPr>
                <w:rFonts w:eastAsia="Times New Roman"/>
                <w:lang w:val="kk-KZ" w:eastAsia="ru-RU"/>
              </w:rPr>
            </w:pPr>
          </w:p>
        </w:tc>
      </w:tr>
      <w:tr w:rsidR="00C818F6" w:rsidRPr="005F6952" w14:paraId="414AD559" w14:textId="77777777" w:rsidTr="00A100FC">
        <w:trPr>
          <w:trHeight w:val="415"/>
          <w:jc w:val="center"/>
        </w:trPr>
        <w:tc>
          <w:tcPr>
            <w:tcW w:w="453" w:type="dxa"/>
            <w:vMerge/>
            <w:vAlign w:val="center"/>
          </w:tcPr>
          <w:p w14:paraId="611DA255" w14:textId="77777777" w:rsidR="00C818F6" w:rsidRPr="005F6952" w:rsidRDefault="00C818F6" w:rsidP="00C818F6">
            <w:pPr>
              <w:tabs>
                <w:tab w:val="left" w:pos="851"/>
                <w:tab w:val="left" w:pos="993"/>
              </w:tabs>
              <w:rPr>
                <w:b/>
                <w:bCs/>
                <w:spacing w:val="-2"/>
                <w:lang w:val="kk-KZ"/>
              </w:rPr>
            </w:pPr>
          </w:p>
        </w:tc>
        <w:tc>
          <w:tcPr>
            <w:tcW w:w="15006" w:type="dxa"/>
            <w:gridSpan w:val="13"/>
          </w:tcPr>
          <w:p w14:paraId="48E982C7" w14:textId="77777777" w:rsidR="00C818F6" w:rsidRPr="005F6952" w:rsidRDefault="00C818F6" w:rsidP="00C818F6">
            <w:pPr>
              <w:keepLines/>
              <w:suppressLineNumbers/>
              <w:rPr>
                <w:rFonts w:eastAsia="Times New Roman"/>
                <w:b/>
                <w:bCs/>
                <w:kern w:val="24"/>
                <w:lang w:eastAsia="ru-RU"/>
              </w:rPr>
            </w:pPr>
            <w:r w:rsidRPr="005F6952">
              <w:rPr>
                <w:rFonts w:eastAsia="Times New Roman"/>
                <w:b/>
                <w:bCs/>
                <w:kern w:val="24"/>
                <w:lang w:eastAsia="ru-RU"/>
              </w:rPr>
              <w:t xml:space="preserve"> Задача 2. Повышение надежности оказания услуг потребителям водоснабжения </w:t>
            </w:r>
          </w:p>
        </w:tc>
      </w:tr>
      <w:tr w:rsidR="00C818F6" w:rsidRPr="005F6952" w14:paraId="512852F9" w14:textId="77777777" w:rsidTr="00E37215">
        <w:trPr>
          <w:gridAfter w:val="1"/>
          <w:wAfter w:w="8" w:type="dxa"/>
          <w:trHeight w:val="215"/>
          <w:jc w:val="center"/>
        </w:trPr>
        <w:tc>
          <w:tcPr>
            <w:tcW w:w="453" w:type="dxa"/>
            <w:vMerge/>
            <w:vAlign w:val="center"/>
          </w:tcPr>
          <w:p w14:paraId="501C392A" w14:textId="77777777" w:rsidR="00C818F6" w:rsidRPr="005F6952" w:rsidRDefault="00C818F6" w:rsidP="00C818F6">
            <w:pPr>
              <w:tabs>
                <w:tab w:val="left" w:pos="851"/>
                <w:tab w:val="left" w:pos="993"/>
              </w:tabs>
              <w:rPr>
                <w:b/>
                <w:bCs/>
                <w:spacing w:val="-2"/>
                <w:lang w:val="kk-KZ"/>
              </w:rPr>
            </w:pPr>
          </w:p>
        </w:tc>
        <w:tc>
          <w:tcPr>
            <w:tcW w:w="3367" w:type="dxa"/>
            <w:vAlign w:val="center"/>
          </w:tcPr>
          <w:p w14:paraId="65C9CFE8" w14:textId="1C61BB18" w:rsidR="00C818F6" w:rsidRPr="007C61D8" w:rsidRDefault="00C818F6" w:rsidP="00C818F6">
            <w:pPr>
              <w:rPr>
                <w:rFonts w:eastAsia="Times New Roman"/>
                <w:b/>
                <w:lang w:val="kk-KZ" w:eastAsia="ru-RU"/>
              </w:rPr>
            </w:pPr>
            <w:r>
              <w:rPr>
                <w:rFonts w:eastAsia="Times New Roman"/>
                <w:b/>
                <w:lang w:val="kk-KZ" w:eastAsia="ru-RU"/>
              </w:rPr>
              <w:t>Показатель результата 2.1</w:t>
            </w:r>
          </w:p>
          <w:p w14:paraId="0A39D459" w14:textId="09464BB7" w:rsidR="00C818F6" w:rsidRPr="005F6952" w:rsidRDefault="00C818F6" w:rsidP="00C818F6">
            <w:pPr>
              <w:rPr>
                <w:b/>
                <w:bCs/>
              </w:rPr>
            </w:pPr>
            <w:r>
              <w:rPr>
                <w:rFonts w:eastAsia="Times New Roman"/>
                <w:lang w:val="kk-KZ" w:eastAsia="ru-RU"/>
              </w:rPr>
              <w:t xml:space="preserve">Снижение износа сетей водоснабжения </w:t>
            </w:r>
            <w:r w:rsidRPr="005F6952">
              <w:rPr>
                <w:rFonts w:eastAsia="Times New Roman"/>
                <w:lang w:val="kk-KZ" w:eastAsia="ru-RU"/>
              </w:rPr>
              <w:t>(</w:t>
            </w:r>
            <w:r>
              <w:rPr>
                <w:rFonts w:eastAsia="Times New Roman"/>
                <w:lang w:val="kk-KZ" w:eastAsia="ru-RU"/>
              </w:rPr>
              <w:t>по республике</w:t>
            </w:r>
            <w:r w:rsidRPr="005F6952">
              <w:rPr>
                <w:rFonts w:eastAsia="Times New Roman"/>
                <w:lang w:val="kk-KZ" w:eastAsia="ru-RU"/>
              </w:rPr>
              <w:t>)</w:t>
            </w:r>
          </w:p>
        </w:tc>
        <w:tc>
          <w:tcPr>
            <w:tcW w:w="1987" w:type="dxa"/>
            <w:vAlign w:val="center"/>
          </w:tcPr>
          <w:p w14:paraId="6793FE5F" w14:textId="1FF788A2" w:rsidR="00C818F6" w:rsidRPr="005F6952" w:rsidRDefault="00C818F6" w:rsidP="00C818F6">
            <w:pPr>
              <w:tabs>
                <w:tab w:val="left" w:pos="459"/>
              </w:tabs>
              <w:ind w:left="-108" w:right="-108"/>
              <w:jc w:val="center"/>
            </w:pPr>
            <w:r w:rsidRPr="005F6952">
              <w:rPr>
                <w:rFonts w:eastAsia="Times New Roman"/>
                <w:kern w:val="24"/>
                <w:lang w:eastAsia="ru-RU"/>
              </w:rPr>
              <w:t xml:space="preserve">МПС, </w:t>
            </w:r>
            <w:r>
              <w:rPr>
                <w:rFonts w:eastAsia="Times New Roman"/>
                <w:kern w:val="24"/>
                <w:lang w:val="kk-KZ" w:eastAsia="ru-RU"/>
              </w:rPr>
              <w:t xml:space="preserve">МЭ, </w:t>
            </w:r>
            <w:r w:rsidRPr="005F6952">
              <w:rPr>
                <w:rFonts w:eastAsia="Times New Roman"/>
                <w:kern w:val="24"/>
                <w:lang w:eastAsia="ru-RU"/>
              </w:rPr>
              <w:t>МНЭ, МИО</w:t>
            </w:r>
          </w:p>
        </w:tc>
        <w:tc>
          <w:tcPr>
            <w:tcW w:w="1418" w:type="dxa"/>
            <w:vAlign w:val="center"/>
          </w:tcPr>
          <w:p w14:paraId="33926A83" w14:textId="77777777" w:rsidR="00C818F6" w:rsidRPr="005F6952" w:rsidRDefault="00C818F6" w:rsidP="00C818F6">
            <w:pPr>
              <w:jc w:val="center"/>
              <w:rPr>
                <w:rFonts w:eastAsia="Times New Roman"/>
                <w:lang w:eastAsia="ru-RU"/>
              </w:rPr>
            </w:pPr>
            <w:proofErr w:type="spellStart"/>
            <w:r w:rsidRPr="005F6952">
              <w:rPr>
                <w:rFonts w:eastAsia="Times New Roman"/>
                <w:lang w:eastAsia="ru-RU"/>
              </w:rPr>
              <w:t>ведомс</w:t>
            </w:r>
            <w:proofErr w:type="spellEnd"/>
            <w:r w:rsidRPr="005F6952">
              <w:rPr>
                <w:rFonts w:eastAsia="Times New Roman"/>
                <w:lang w:eastAsia="ru-RU"/>
              </w:rPr>
              <w:t>.</w:t>
            </w:r>
          </w:p>
          <w:p w14:paraId="130D01ED" w14:textId="77777777" w:rsidR="00C818F6" w:rsidRPr="005F6952" w:rsidRDefault="00C818F6" w:rsidP="00C818F6">
            <w:pPr>
              <w:keepLines/>
              <w:suppressLineNumbers/>
              <w:jc w:val="center"/>
            </w:pPr>
            <w:r w:rsidRPr="005F6952">
              <w:rPr>
                <w:rFonts w:eastAsia="Times New Roman"/>
                <w:lang w:eastAsia="ru-RU"/>
              </w:rPr>
              <w:t>данные</w:t>
            </w:r>
          </w:p>
        </w:tc>
        <w:tc>
          <w:tcPr>
            <w:tcW w:w="1134" w:type="dxa"/>
            <w:gridSpan w:val="2"/>
            <w:vAlign w:val="center"/>
          </w:tcPr>
          <w:p w14:paraId="750FAEDF" w14:textId="77777777" w:rsidR="00C818F6" w:rsidRPr="005F6952" w:rsidRDefault="00C818F6" w:rsidP="00C818F6">
            <w:pPr>
              <w:keepLines/>
              <w:suppressLineNumbers/>
              <w:jc w:val="center"/>
              <w:rPr>
                <w:bCs/>
                <w:iCs/>
                <w:lang w:val="kk-KZ"/>
              </w:rPr>
            </w:pPr>
            <w:r w:rsidRPr="005F6952">
              <w:rPr>
                <w:rFonts w:eastAsia="Times New Roman"/>
                <w:lang w:eastAsia="ru-RU"/>
              </w:rPr>
              <w:t>%</w:t>
            </w:r>
          </w:p>
        </w:tc>
        <w:tc>
          <w:tcPr>
            <w:tcW w:w="1134" w:type="dxa"/>
            <w:shd w:val="clear" w:color="auto" w:fill="auto"/>
            <w:vAlign w:val="center"/>
          </w:tcPr>
          <w:p w14:paraId="75B48FAE" w14:textId="3C65809C" w:rsidR="00C818F6" w:rsidRPr="00624ACE" w:rsidRDefault="00C818F6" w:rsidP="00C818F6">
            <w:pPr>
              <w:keepLines/>
              <w:suppressLineNumbers/>
              <w:jc w:val="center"/>
              <w:rPr>
                <w:rFonts w:eastAsia="Times New Roman"/>
                <w:lang w:val="kk-KZ" w:eastAsia="ru-RU"/>
              </w:rPr>
            </w:pPr>
            <w:r>
              <w:rPr>
                <w:rFonts w:eastAsia="Times New Roman"/>
                <w:lang w:val="kk-KZ" w:eastAsia="ru-RU"/>
              </w:rPr>
              <w:t>39</w:t>
            </w:r>
          </w:p>
        </w:tc>
        <w:tc>
          <w:tcPr>
            <w:tcW w:w="995" w:type="dxa"/>
            <w:shd w:val="clear" w:color="auto" w:fill="auto"/>
            <w:vAlign w:val="center"/>
          </w:tcPr>
          <w:p w14:paraId="2AF8EAFE" w14:textId="6B06A704" w:rsidR="00C818F6" w:rsidRPr="00624ACE" w:rsidRDefault="00C818F6" w:rsidP="00C818F6">
            <w:pPr>
              <w:keepLines/>
              <w:suppressLineNumbers/>
              <w:jc w:val="center"/>
              <w:rPr>
                <w:rFonts w:eastAsia="Times New Roman"/>
                <w:lang w:val="kk-KZ" w:eastAsia="ru-RU"/>
              </w:rPr>
            </w:pPr>
            <w:r>
              <w:rPr>
                <w:rFonts w:eastAsia="Times New Roman"/>
                <w:lang w:val="kk-KZ" w:eastAsia="ru-RU"/>
              </w:rPr>
              <w:t>38</w:t>
            </w:r>
          </w:p>
        </w:tc>
        <w:tc>
          <w:tcPr>
            <w:tcW w:w="992" w:type="dxa"/>
            <w:shd w:val="clear" w:color="auto" w:fill="auto"/>
            <w:vAlign w:val="center"/>
          </w:tcPr>
          <w:p w14:paraId="2A5BD197" w14:textId="0BE78651" w:rsidR="00C818F6" w:rsidRPr="00624ACE" w:rsidRDefault="00C818F6" w:rsidP="00C818F6">
            <w:pPr>
              <w:keepLines/>
              <w:suppressLineNumbers/>
              <w:jc w:val="center"/>
              <w:rPr>
                <w:rFonts w:eastAsia="Times New Roman"/>
                <w:lang w:val="kk-KZ" w:eastAsia="ru-RU"/>
              </w:rPr>
            </w:pPr>
            <w:r>
              <w:rPr>
                <w:rFonts w:eastAsia="Times New Roman"/>
                <w:lang w:val="kk-KZ" w:eastAsia="ru-RU"/>
              </w:rPr>
              <w:t>37</w:t>
            </w:r>
          </w:p>
        </w:tc>
        <w:tc>
          <w:tcPr>
            <w:tcW w:w="992" w:type="dxa"/>
            <w:shd w:val="clear" w:color="auto" w:fill="auto"/>
            <w:vAlign w:val="center"/>
          </w:tcPr>
          <w:p w14:paraId="1F8453FE" w14:textId="21F7FF18" w:rsidR="00C818F6" w:rsidRPr="00624ACE" w:rsidRDefault="00C818F6" w:rsidP="00C818F6">
            <w:pPr>
              <w:keepLines/>
              <w:suppressLineNumbers/>
              <w:jc w:val="center"/>
              <w:rPr>
                <w:rFonts w:eastAsia="Times New Roman"/>
                <w:lang w:val="kk-KZ" w:eastAsia="ru-RU"/>
              </w:rPr>
            </w:pPr>
            <w:r>
              <w:rPr>
                <w:rFonts w:eastAsia="Times New Roman"/>
                <w:lang w:val="kk-KZ" w:eastAsia="ru-RU"/>
              </w:rPr>
              <w:t>36</w:t>
            </w:r>
          </w:p>
        </w:tc>
        <w:tc>
          <w:tcPr>
            <w:tcW w:w="992" w:type="dxa"/>
            <w:shd w:val="clear" w:color="auto" w:fill="auto"/>
            <w:vAlign w:val="center"/>
          </w:tcPr>
          <w:p w14:paraId="3296EB5A" w14:textId="0D589DC6" w:rsidR="00C818F6" w:rsidRPr="00624ACE" w:rsidRDefault="00C818F6" w:rsidP="00C818F6">
            <w:pPr>
              <w:keepLines/>
              <w:suppressLineNumbers/>
              <w:jc w:val="center"/>
              <w:rPr>
                <w:rFonts w:eastAsia="Times New Roman"/>
                <w:lang w:val="kk-KZ" w:eastAsia="ru-RU"/>
              </w:rPr>
            </w:pPr>
            <w:r>
              <w:rPr>
                <w:rFonts w:eastAsia="Times New Roman"/>
                <w:lang w:val="kk-KZ" w:eastAsia="ru-RU"/>
              </w:rPr>
              <w:t>34</w:t>
            </w:r>
          </w:p>
        </w:tc>
        <w:tc>
          <w:tcPr>
            <w:tcW w:w="993" w:type="dxa"/>
            <w:shd w:val="clear" w:color="auto" w:fill="auto"/>
            <w:vAlign w:val="center"/>
          </w:tcPr>
          <w:p w14:paraId="62CF9863" w14:textId="38B1B590" w:rsidR="00C818F6" w:rsidRPr="00624ACE" w:rsidRDefault="00C818F6" w:rsidP="00C818F6">
            <w:pPr>
              <w:keepLines/>
              <w:suppressLineNumbers/>
              <w:jc w:val="center"/>
              <w:rPr>
                <w:rFonts w:eastAsia="Times New Roman"/>
                <w:lang w:val="kk-KZ" w:eastAsia="ru-RU"/>
              </w:rPr>
            </w:pPr>
            <w:r>
              <w:rPr>
                <w:rFonts w:eastAsia="Times New Roman"/>
                <w:lang w:val="kk-KZ" w:eastAsia="ru-RU"/>
              </w:rPr>
              <w:t>32</w:t>
            </w:r>
          </w:p>
        </w:tc>
        <w:tc>
          <w:tcPr>
            <w:tcW w:w="994" w:type="dxa"/>
            <w:vAlign w:val="center"/>
          </w:tcPr>
          <w:p w14:paraId="5115ECC0" w14:textId="77777777" w:rsidR="00C818F6" w:rsidRPr="005F6952" w:rsidRDefault="00C818F6" w:rsidP="00C818F6">
            <w:pPr>
              <w:keepLines/>
              <w:suppressLineNumbers/>
              <w:jc w:val="center"/>
              <w:rPr>
                <w:rFonts w:eastAsia="Times New Roman"/>
                <w:lang w:val="kk-KZ" w:eastAsia="ru-RU"/>
              </w:rPr>
            </w:pPr>
          </w:p>
        </w:tc>
      </w:tr>
      <w:tr w:rsidR="00C818F6" w:rsidRPr="005F6952" w14:paraId="03AE1CEC" w14:textId="77777777" w:rsidTr="00A100FC">
        <w:trPr>
          <w:trHeight w:val="421"/>
          <w:jc w:val="center"/>
        </w:trPr>
        <w:tc>
          <w:tcPr>
            <w:tcW w:w="453" w:type="dxa"/>
            <w:vMerge/>
            <w:vAlign w:val="center"/>
          </w:tcPr>
          <w:p w14:paraId="6EE794FD" w14:textId="77777777" w:rsidR="00C818F6" w:rsidRPr="005F6952" w:rsidRDefault="00C818F6" w:rsidP="00C818F6">
            <w:pPr>
              <w:tabs>
                <w:tab w:val="left" w:pos="851"/>
                <w:tab w:val="left" w:pos="993"/>
              </w:tabs>
              <w:rPr>
                <w:b/>
                <w:bCs/>
                <w:spacing w:val="-2"/>
                <w:lang w:val="kk-KZ"/>
              </w:rPr>
            </w:pPr>
          </w:p>
        </w:tc>
        <w:tc>
          <w:tcPr>
            <w:tcW w:w="15006" w:type="dxa"/>
            <w:gridSpan w:val="13"/>
          </w:tcPr>
          <w:p w14:paraId="454BB010" w14:textId="77777777" w:rsidR="00C818F6" w:rsidRPr="005F6952" w:rsidRDefault="00C818F6" w:rsidP="00C818F6">
            <w:pPr>
              <w:keepLines/>
              <w:suppressLineNumbers/>
              <w:rPr>
                <w:rFonts w:eastAsia="Times New Roman"/>
                <w:b/>
                <w:bCs/>
                <w:kern w:val="24"/>
                <w:lang w:eastAsia="ru-RU"/>
              </w:rPr>
            </w:pPr>
            <w:r w:rsidRPr="005F6952">
              <w:rPr>
                <w:b/>
                <w:bCs/>
              </w:rPr>
              <w:t xml:space="preserve"> Задача 3. Повышение надежности оказания услуг водоотведения потребителям</w:t>
            </w:r>
          </w:p>
        </w:tc>
      </w:tr>
      <w:tr w:rsidR="00C818F6" w:rsidRPr="005F6952" w14:paraId="5C5C5F05" w14:textId="77777777" w:rsidTr="00E37215">
        <w:trPr>
          <w:gridAfter w:val="1"/>
          <w:wAfter w:w="8" w:type="dxa"/>
          <w:trHeight w:val="215"/>
          <w:jc w:val="center"/>
        </w:trPr>
        <w:tc>
          <w:tcPr>
            <w:tcW w:w="453" w:type="dxa"/>
            <w:vMerge/>
            <w:vAlign w:val="center"/>
          </w:tcPr>
          <w:p w14:paraId="1FBE5098" w14:textId="77777777" w:rsidR="00C818F6" w:rsidRPr="005F6952" w:rsidRDefault="00C818F6" w:rsidP="00C818F6">
            <w:pPr>
              <w:tabs>
                <w:tab w:val="left" w:pos="851"/>
                <w:tab w:val="left" w:pos="993"/>
              </w:tabs>
              <w:rPr>
                <w:b/>
                <w:bCs/>
                <w:spacing w:val="-2"/>
                <w:lang w:val="kk-KZ"/>
              </w:rPr>
            </w:pPr>
          </w:p>
        </w:tc>
        <w:tc>
          <w:tcPr>
            <w:tcW w:w="3367" w:type="dxa"/>
            <w:vAlign w:val="center"/>
          </w:tcPr>
          <w:p w14:paraId="6326A9A3" w14:textId="1BFE3F2E" w:rsidR="00C818F6" w:rsidRPr="007C61D8" w:rsidRDefault="00C818F6" w:rsidP="00C818F6">
            <w:pPr>
              <w:rPr>
                <w:rFonts w:eastAsia="Times New Roman"/>
                <w:b/>
                <w:lang w:val="kk-KZ" w:eastAsia="ru-RU"/>
              </w:rPr>
            </w:pPr>
            <w:r>
              <w:rPr>
                <w:rFonts w:eastAsia="Times New Roman"/>
                <w:b/>
                <w:lang w:val="kk-KZ" w:eastAsia="ru-RU"/>
              </w:rPr>
              <w:t>Показатель результата 3.1</w:t>
            </w:r>
          </w:p>
          <w:p w14:paraId="5D46CAEC" w14:textId="5FA44A62" w:rsidR="00C818F6" w:rsidRPr="005F6952" w:rsidRDefault="00C818F6" w:rsidP="00C818F6">
            <w:pPr>
              <w:rPr>
                <w:b/>
                <w:bCs/>
              </w:rPr>
            </w:pPr>
            <w:r>
              <w:rPr>
                <w:rFonts w:eastAsia="Times New Roman"/>
                <w:lang w:val="kk-KZ" w:eastAsia="ru-RU"/>
              </w:rPr>
              <w:t xml:space="preserve">Снижение износа сетей водоотведения </w:t>
            </w:r>
            <w:r w:rsidRPr="005F6952">
              <w:rPr>
                <w:rFonts w:eastAsia="Times New Roman"/>
                <w:lang w:val="kk-KZ" w:eastAsia="ru-RU"/>
              </w:rPr>
              <w:t>(</w:t>
            </w:r>
            <w:r>
              <w:rPr>
                <w:rFonts w:eastAsia="Times New Roman"/>
                <w:lang w:val="kk-KZ" w:eastAsia="ru-RU"/>
              </w:rPr>
              <w:t>по республике</w:t>
            </w:r>
            <w:r w:rsidRPr="005F6952">
              <w:rPr>
                <w:rFonts w:eastAsia="Times New Roman"/>
                <w:lang w:val="kk-KZ" w:eastAsia="ru-RU"/>
              </w:rPr>
              <w:t>)</w:t>
            </w:r>
          </w:p>
        </w:tc>
        <w:tc>
          <w:tcPr>
            <w:tcW w:w="1987" w:type="dxa"/>
            <w:vAlign w:val="center"/>
          </w:tcPr>
          <w:p w14:paraId="7FE3B179" w14:textId="77777777" w:rsidR="00C818F6" w:rsidRPr="005F6952" w:rsidRDefault="00C818F6" w:rsidP="00C818F6">
            <w:pPr>
              <w:tabs>
                <w:tab w:val="left" w:pos="459"/>
              </w:tabs>
              <w:ind w:left="-108" w:right="-108"/>
              <w:jc w:val="center"/>
            </w:pPr>
            <w:r w:rsidRPr="005F6952">
              <w:rPr>
                <w:rFonts w:eastAsia="Times New Roman"/>
                <w:kern w:val="24"/>
                <w:lang w:eastAsia="ru-RU"/>
              </w:rPr>
              <w:t xml:space="preserve">МПС, </w:t>
            </w:r>
            <w:r>
              <w:rPr>
                <w:rFonts w:eastAsia="Times New Roman"/>
                <w:kern w:val="24"/>
                <w:lang w:val="kk-KZ" w:eastAsia="ru-RU"/>
              </w:rPr>
              <w:t xml:space="preserve">МЭ, </w:t>
            </w:r>
            <w:r w:rsidRPr="005F6952">
              <w:rPr>
                <w:rFonts w:eastAsia="Times New Roman"/>
                <w:kern w:val="24"/>
                <w:lang w:eastAsia="ru-RU"/>
              </w:rPr>
              <w:t>МНЭ, МИО</w:t>
            </w:r>
          </w:p>
        </w:tc>
        <w:tc>
          <w:tcPr>
            <w:tcW w:w="1418" w:type="dxa"/>
            <w:vAlign w:val="center"/>
          </w:tcPr>
          <w:p w14:paraId="5D1C64D1" w14:textId="77777777" w:rsidR="00C818F6" w:rsidRPr="005F6952" w:rsidRDefault="00C818F6" w:rsidP="00C818F6">
            <w:pPr>
              <w:jc w:val="center"/>
              <w:rPr>
                <w:rFonts w:eastAsia="Times New Roman"/>
                <w:lang w:eastAsia="ru-RU"/>
              </w:rPr>
            </w:pPr>
            <w:proofErr w:type="spellStart"/>
            <w:r w:rsidRPr="005F6952">
              <w:rPr>
                <w:rFonts w:eastAsia="Times New Roman"/>
                <w:lang w:eastAsia="ru-RU"/>
              </w:rPr>
              <w:t>ведомс</w:t>
            </w:r>
            <w:proofErr w:type="spellEnd"/>
            <w:r w:rsidRPr="005F6952">
              <w:rPr>
                <w:rFonts w:eastAsia="Times New Roman"/>
                <w:lang w:eastAsia="ru-RU"/>
              </w:rPr>
              <w:t>.</w:t>
            </w:r>
          </w:p>
          <w:p w14:paraId="25549B7D" w14:textId="77777777" w:rsidR="00C818F6" w:rsidRPr="005F6952" w:rsidRDefault="00C818F6" w:rsidP="00C818F6">
            <w:pPr>
              <w:keepLines/>
              <w:suppressLineNumbers/>
              <w:jc w:val="center"/>
            </w:pPr>
            <w:r w:rsidRPr="005F6952">
              <w:rPr>
                <w:rFonts w:eastAsia="Times New Roman"/>
                <w:lang w:eastAsia="ru-RU"/>
              </w:rPr>
              <w:t>данные</w:t>
            </w:r>
          </w:p>
        </w:tc>
        <w:tc>
          <w:tcPr>
            <w:tcW w:w="1134" w:type="dxa"/>
            <w:gridSpan w:val="2"/>
            <w:vAlign w:val="center"/>
          </w:tcPr>
          <w:p w14:paraId="39DDE406" w14:textId="77777777" w:rsidR="00C818F6" w:rsidRPr="005F6952" w:rsidRDefault="00C818F6" w:rsidP="00C818F6">
            <w:pPr>
              <w:keepLines/>
              <w:suppressLineNumbers/>
              <w:jc w:val="center"/>
              <w:rPr>
                <w:bCs/>
                <w:iCs/>
                <w:lang w:val="kk-KZ"/>
              </w:rPr>
            </w:pPr>
            <w:r w:rsidRPr="005F6952">
              <w:rPr>
                <w:rFonts w:eastAsia="Times New Roman"/>
                <w:lang w:eastAsia="ru-RU"/>
              </w:rPr>
              <w:t>%</w:t>
            </w:r>
          </w:p>
        </w:tc>
        <w:tc>
          <w:tcPr>
            <w:tcW w:w="1134" w:type="dxa"/>
            <w:shd w:val="clear" w:color="auto" w:fill="auto"/>
            <w:vAlign w:val="center"/>
          </w:tcPr>
          <w:p w14:paraId="10819D50" w14:textId="2520C9C8" w:rsidR="00C818F6" w:rsidRPr="00624ACE" w:rsidRDefault="00C818F6" w:rsidP="00C818F6">
            <w:pPr>
              <w:keepLines/>
              <w:suppressLineNumbers/>
              <w:jc w:val="center"/>
              <w:rPr>
                <w:rFonts w:eastAsia="Times New Roman"/>
                <w:lang w:val="kk-KZ" w:eastAsia="ru-RU"/>
              </w:rPr>
            </w:pPr>
            <w:r>
              <w:rPr>
                <w:rFonts w:eastAsia="Times New Roman"/>
                <w:lang w:val="kk-KZ" w:eastAsia="ru-RU"/>
              </w:rPr>
              <w:t>55</w:t>
            </w:r>
          </w:p>
        </w:tc>
        <w:tc>
          <w:tcPr>
            <w:tcW w:w="995" w:type="dxa"/>
            <w:shd w:val="clear" w:color="auto" w:fill="auto"/>
            <w:vAlign w:val="center"/>
          </w:tcPr>
          <w:p w14:paraId="577CC573" w14:textId="3FEE45EB" w:rsidR="00C818F6" w:rsidRPr="00624ACE" w:rsidRDefault="00C818F6" w:rsidP="00C818F6">
            <w:pPr>
              <w:keepLines/>
              <w:suppressLineNumbers/>
              <w:jc w:val="center"/>
              <w:rPr>
                <w:rFonts w:eastAsia="Times New Roman"/>
                <w:lang w:val="kk-KZ" w:eastAsia="ru-RU"/>
              </w:rPr>
            </w:pPr>
            <w:r>
              <w:rPr>
                <w:rFonts w:eastAsia="Times New Roman"/>
                <w:lang w:val="kk-KZ" w:eastAsia="ru-RU"/>
              </w:rPr>
              <w:t>54</w:t>
            </w:r>
          </w:p>
        </w:tc>
        <w:tc>
          <w:tcPr>
            <w:tcW w:w="992" w:type="dxa"/>
            <w:shd w:val="clear" w:color="auto" w:fill="auto"/>
            <w:vAlign w:val="center"/>
          </w:tcPr>
          <w:p w14:paraId="68AFC03D" w14:textId="7D9D90F5" w:rsidR="00C818F6" w:rsidRPr="00624ACE" w:rsidRDefault="00C818F6" w:rsidP="00C818F6">
            <w:pPr>
              <w:keepLines/>
              <w:suppressLineNumbers/>
              <w:jc w:val="center"/>
              <w:rPr>
                <w:rFonts w:eastAsia="Times New Roman"/>
                <w:lang w:val="kk-KZ" w:eastAsia="ru-RU"/>
              </w:rPr>
            </w:pPr>
            <w:r>
              <w:rPr>
                <w:rFonts w:eastAsia="Times New Roman"/>
                <w:lang w:val="kk-KZ" w:eastAsia="ru-RU"/>
              </w:rPr>
              <w:t>52</w:t>
            </w:r>
          </w:p>
        </w:tc>
        <w:tc>
          <w:tcPr>
            <w:tcW w:w="992" w:type="dxa"/>
            <w:shd w:val="clear" w:color="auto" w:fill="auto"/>
            <w:vAlign w:val="center"/>
          </w:tcPr>
          <w:p w14:paraId="396EE0D7" w14:textId="6397E448" w:rsidR="00C818F6" w:rsidRPr="00624ACE" w:rsidRDefault="00C818F6" w:rsidP="00C818F6">
            <w:pPr>
              <w:keepLines/>
              <w:suppressLineNumbers/>
              <w:jc w:val="center"/>
              <w:rPr>
                <w:rFonts w:eastAsia="Times New Roman"/>
                <w:lang w:val="kk-KZ" w:eastAsia="ru-RU"/>
              </w:rPr>
            </w:pPr>
            <w:r>
              <w:rPr>
                <w:rFonts w:eastAsia="Times New Roman"/>
                <w:lang w:val="kk-KZ" w:eastAsia="ru-RU"/>
              </w:rPr>
              <w:t>50</w:t>
            </w:r>
          </w:p>
        </w:tc>
        <w:tc>
          <w:tcPr>
            <w:tcW w:w="992" w:type="dxa"/>
            <w:shd w:val="clear" w:color="auto" w:fill="auto"/>
            <w:vAlign w:val="center"/>
          </w:tcPr>
          <w:p w14:paraId="6DB47B88" w14:textId="27B17135" w:rsidR="00C818F6" w:rsidRPr="00624ACE" w:rsidRDefault="00C818F6" w:rsidP="00C818F6">
            <w:pPr>
              <w:keepLines/>
              <w:suppressLineNumbers/>
              <w:jc w:val="center"/>
              <w:rPr>
                <w:rFonts w:eastAsia="Times New Roman"/>
                <w:lang w:val="kk-KZ" w:eastAsia="ru-RU"/>
              </w:rPr>
            </w:pPr>
            <w:r>
              <w:rPr>
                <w:rFonts w:eastAsia="Times New Roman"/>
                <w:lang w:val="kk-KZ" w:eastAsia="ru-RU"/>
              </w:rPr>
              <w:t>48</w:t>
            </w:r>
          </w:p>
        </w:tc>
        <w:tc>
          <w:tcPr>
            <w:tcW w:w="993" w:type="dxa"/>
            <w:shd w:val="clear" w:color="auto" w:fill="auto"/>
            <w:vAlign w:val="center"/>
          </w:tcPr>
          <w:p w14:paraId="3FF41208" w14:textId="3C2D95B3" w:rsidR="00C818F6" w:rsidRPr="00624ACE" w:rsidRDefault="00C818F6" w:rsidP="00C818F6">
            <w:pPr>
              <w:keepLines/>
              <w:suppressLineNumbers/>
              <w:jc w:val="center"/>
              <w:rPr>
                <w:rFonts w:eastAsia="Times New Roman"/>
                <w:lang w:val="kk-KZ" w:eastAsia="ru-RU"/>
              </w:rPr>
            </w:pPr>
            <w:r>
              <w:rPr>
                <w:rFonts w:eastAsia="Times New Roman"/>
                <w:lang w:val="kk-KZ" w:eastAsia="ru-RU"/>
              </w:rPr>
              <w:t>46</w:t>
            </w:r>
          </w:p>
        </w:tc>
        <w:tc>
          <w:tcPr>
            <w:tcW w:w="994" w:type="dxa"/>
            <w:vAlign w:val="center"/>
          </w:tcPr>
          <w:p w14:paraId="1164A00A" w14:textId="77777777" w:rsidR="00C818F6" w:rsidRPr="005F6952" w:rsidRDefault="00C818F6" w:rsidP="00C818F6">
            <w:pPr>
              <w:keepLines/>
              <w:suppressLineNumbers/>
              <w:jc w:val="center"/>
              <w:rPr>
                <w:rFonts w:eastAsia="Times New Roman"/>
                <w:lang w:val="kk-KZ" w:eastAsia="ru-RU"/>
              </w:rPr>
            </w:pPr>
          </w:p>
        </w:tc>
      </w:tr>
      <w:tr w:rsidR="00C818F6" w:rsidRPr="005F6952" w14:paraId="7B381F1A" w14:textId="77777777" w:rsidTr="00E37215">
        <w:trPr>
          <w:gridAfter w:val="1"/>
          <w:wAfter w:w="8" w:type="dxa"/>
          <w:trHeight w:val="215"/>
          <w:jc w:val="center"/>
        </w:trPr>
        <w:tc>
          <w:tcPr>
            <w:tcW w:w="453" w:type="dxa"/>
            <w:vMerge w:val="restart"/>
            <w:vAlign w:val="center"/>
          </w:tcPr>
          <w:p w14:paraId="49984BAC" w14:textId="56D42E16" w:rsidR="00C818F6" w:rsidRPr="00DF677F" w:rsidRDefault="00C818F6" w:rsidP="00C818F6">
            <w:pPr>
              <w:tabs>
                <w:tab w:val="left" w:pos="851"/>
                <w:tab w:val="left" w:pos="993"/>
              </w:tabs>
              <w:rPr>
                <w:b/>
                <w:bCs/>
                <w:spacing w:val="-2"/>
                <w:lang w:val="en-US"/>
              </w:rPr>
            </w:pPr>
            <w:r w:rsidRPr="005F6952">
              <w:rPr>
                <w:b/>
                <w:bCs/>
                <w:spacing w:val="-2"/>
                <w:lang w:val="kk-KZ"/>
              </w:rPr>
              <w:t>1</w:t>
            </w:r>
            <w:r>
              <w:rPr>
                <w:b/>
                <w:bCs/>
                <w:spacing w:val="-2"/>
                <w:lang w:val="kk-KZ"/>
              </w:rPr>
              <w:t>8</w:t>
            </w:r>
          </w:p>
        </w:tc>
        <w:tc>
          <w:tcPr>
            <w:tcW w:w="3367" w:type="dxa"/>
            <w:vAlign w:val="center"/>
          </w:tcPr>
          <w:p w14:paraId="729BD954" w14:textId="77777777" w:rsidR="00C818F6" w:rsidRPr="005F6952" w:rsidRDefault="00C818F6" w:rsidP="00C818F6">
            <w:pPr>
              <w:rPr>
                <w:b/>
                <w:bCs/>
              </w:rPr>
            </w:pPr>
            <w:r w:rsidRPr="005F6952">
              <w:rPr>
                <w:b/>
                <w:bCs/>
              </w:rPr>
              <w:t>КНИ-15</w:t>
            </w:r>
          </w:p>
          <w:p w14:paraId="5FED4F2B" w14:textId="77777777" w:rsidR="00C818F6" w:rsidRPr="005F6952" w:rsidRDefault="00C818F6" w:rsidP="00C818F6">
            <w:pPr>
              <w:rPr>
                <w:b/>
                <w:bCs/>
              </w:rPr>
            </w:pPr>
            <w:r w:rsidRPr="005F6952">
              <w:rPr>
                <w:rFonts w:eastAsia="Times New Roman"/>
                <w:lang w:eastAsia="ru-RU"/>
              </w:rPr>
              <w:t>Уровень удовлетворенности населения экологическим качеством жизни (по республике)</w:t>
            </w:r>
          </w:p>
        </w:tc>
        <w:tc>
          <w:tcPr>
            <w:tcW w:w="1987" w:type="dxa"/>
            <w:vAlign w:val="center"/>
          </w:tcPr>
          <w:p w14:paraId="2E0314F1" w14:textId="77777777" w:rsidR="00C818F6" w:rsidRPr="005F6952" w:rsidRDefault="00C818F6" w:rsidP="00C818F6">
            <w:pPr>
              <w:tabs>
                <w:tab w:val="left" w:pos="459"/>
              </w:tabs>
              <w:ind w:left="-108" w:right="-108"/>
              <w:jc w:val="center"/>
            </w:pPr>
            <w:r w:rsidRPr="005F6952">
              <w:t>МЭПР, МИО</w:t>
            </w:r>
          </w:p>
        </w:tc>
        <w:tc>
          <w:tcPr>
            <w:tcW w:w="1418" w:type="dxa"/>
            <w:vMerge w:val="restart"/>
            <w:vAlign w:val="center"/>
          </w:tcPr>
          <w:p w14:paraId="47471FBE" w14:textId="77777777" w:rsidR="00C818F6" w:rsidRPr="005F6952" w:rsidRDefault="00C818F6" w:rsidP="00C818F6">
            <w:pPr>
              <w:keepLines/>
              <w:suppressLineNumbers/>
              <w:jc w:val="center"/>
            </w:pPr>
            <w:r w:rsidRPr="005F6952">
              <w:t xml:space="preserve">Официальное письмо (ответ) ВАП РК по запросу </w:t>
            </w:r>
          </w:p>
          <w:p w14:paraId="0E998CB9" w14:textId="77777777" w:rsidR="00C818F6" w:rsidRPr="005F6952" w:rsidRDefault="00C818F6" w:rsidP="00C818F6">
            <w:pPr>
              <w:keepLines/>
              <w:suppressLineNumbers/>
              <w:jc w:val="center"/>
            </w:pPr>
            <w:r w:rsidRPr="005F6952">
              <w:lastRenderedPageBreak/>
              <w:t>МЭПР РК</w:t>
            </w:r>
          </w:p>
        </w:tc>
        <w:tc>
          <w:tcPr>
            <w:tcW w:w="1134" w:type="dxa"/>
            <w:gridSpan w:val="2"/>
            <w:vMerge w:val="restart"/>
            <w:vAlign w:val="center"/>
          </w:tcPr>
          <w:p w14:paraId="33B860BC" w14:textId="77777777" w:rsidR="00C818F6" w:rsidRPr="005F6952" w:rsidRDefault="00C818F6" w:rsidP="00C818F6">
            <w:pPr>
              <w:keepLines/>
              <w:suppressLineNumbers/>
              <w:jc w:val="center"/>
              <w:rPr>
                <w:bCs/>
                <w:iCs/>
                <w:lang w:val="kk-KZ"/>
              </w:rPr>
            </w:pPr>
            <w:r w:rsidRPr="005F6952">
              <w:rPr>
                <w:bCs/>
                <w:iCs/>
                <w:lang w:val="kk-KZ"/>
              </w:rPr>
              <w:lastRenderedPageBreak/>
              <w:t>%</w:t>
            </w:r>
          </w:p>
        </w:tc>
        <w:tc>
          <w:tcPr>
            <w:tcW w:w="1134" w:type="dxa"/>
            <w:shd w:val="clear" w:color="auto" w:fill="auto"/>
            <w:vAlign w:val="center"/>
          </w:tcPr>
          <w:p w14:paraId="4363E9BC" w14:textId="74666E97" w:rsidR="00C818F6" w:rsidRPr="00624ACE" w:rsidRDefault="00C818F6" w:rsidP="00C818F6">
            <w:pPr>
              <w:keepLines/>
              <w:suppressLineNumbers/>
              <w:jc w:val="center"/>
              <w:rPr>
                <w:rFonts w:eastAsia="Times New Roman"/>
                <w:lang w:val="kk-KZ" w:eastAsia="ru-RU"/>
              </w:rPr>
            </w:pPr>
          </w:p>
        </w:tc>
        <w:tc>
          <w:tcPr>
            <w:tcW w:w="995" w:type="dxa"/>
            <w:shd w:val="clear" w:color="auto" w:fill="auto"/>
            <w:vAlign w:val="center"/>
          </w:tcPr>
          <w:p w14:paraId="6B0A982D" w14:textId="5B3ED4FA" w:rsidR="00C818F6" w:rsidRPr="00AD120A" w:rsidRDefault="00C818F6" w:rsidP="00C818F6">
            <w:pPr>
              <w:keepLines/>
              <w:suppressLineNumbers/>
              <w:jc w:val="center"/>
              <w:rPr>
                <w:rFonts w:eastAsia="Times New Roman"/>
                <w:lang w:val="kk-KZ" w:eastAsia="ru-RU"/>
              </w:rPr>
            </w:pPr>
            <w:r w:rsidRPr="00624ACE">
              <w:rPr>
                <w:rFonts w:eastAsia="Times New Roman"/>
                <w:lang w:eastAsia="ru-RU"/>
              </w:rPr>
              <w:t>57,5</w:t>
            </w:r>
            <w:r>
              <w:rPr>
                <w:rFonts w:eastAsia="Times New Roman"/>
                <w:lang w:val="kk-KZ" w:eastAsia="ru-RU"/>
              </w:rPr>
              <w:t>/</w:t>
            </w:r>
          </w:p>
        </w:tc>
        <w:tc>
          <w:tcPr>
            <w:tcW w:w="992" w:type="dxa"/>
            <w:shd w:val="clear" w:color="auto" w:fill="auto"/>
            <w:vAlign w:val="center"/>
          </w:tcPr>
          <w:p w14:paraId="107CF01C"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59,2</w:t>
            </w:r>
          </w:p>
        </w:tc>
        <w:tc>
          <w:tcPr>
            <w:tcW w:w="992" w:type="dxa"/>
            <w:shd w:val="clear" w:color="auto" w:fill="auto"/>
            <w:vAlign w:val="center"/>
          </w:tcPr>
          <w:p w14:paraId="24141C18"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61,0</w:t>
            </w:r>
          </w:p>
        </w:tc>
        <w:tc>
          <w:tcPr>
            <w:tcW w:w="992" w:type="dxa"/>
            <w:shd w:val="clear" w:color="auto" w:fill="auto"/>
            <w:vAlign w:val="center"/>
          </w:tcPr>
          <w:p w14:paraId="328687DB"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62,8</w:t>
            </w:r>
          </w:p>
        </w:tc>
        <w:tc>
          <w:tcPr>
            <w:tcW w:w="993" w:type="dxa"/>
            <w:shd w:val="clear" w:color="auto" w:fill="auto"/>
            <w:vAlign w:val="center"/>
          </w:tcPr>
          <w:p w14:paraId="6E16ACCE"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64,7</w:t>
            </w:r>
          </w:p>
        </w:tc>
        <w:tc>
          <w:tcPr>
            <w:tcW w:w="994" w:type="dxa"/>
            <w:vAlign w:val="center"/>
          </w:tcPr>
          <w:p w14:paraId="76F04947" w14:textId="1F76F57C" w:rsidR="00C818F6" w:rsidRPr="005F6952" w:rsidRDefault="00C818F6" w:rsidP="00C818F6">
            <w:pPr>
              <w:keepLines/>
              <w:suppressLineNumbers/>
              <w:jc w:val="center"/>
              <w:rPr>
                <w:rFonts w:eastAsia="Times New Roman"/>
                <w:lang w:val="kk-KZ" w:eastAsia="ru-RU"/>
              </w:rPr>
            </w:pPr>
            <w:r>
              <w:rPr>
                <w:rFonts w:eastAsia="Times New Roman"/>
                <w:lang w:val="kk-KZ" w:eastAsia="ru-RU"/>
              </w:rPr>
              <w:t>64,8</w:t>
            </w:r>
          </w:p>
        </w:tc>
      </w:tr>
      <w:tr w:rsidR="00C818F6" w:rsidRPr="005F6952" w14:paraId="6783363E" w14:textId="77777777" w:rsidTr="00E37215">
        <w:trPr>
          <w:gridAfter w:val="1"/>
          <w:wAfter w:w="8" w:type="dxa"/>
          <w:trHeight w:val="215"/>
          <w:jc w:val="center"/>
        </w:trPr>
        <w:tc>
          <w:tcPr>
            <w:tcW w:w="453" w:type="dxa"/>
            <w:vMerge/>
            <w:vAlign w:val="center"/>
          </w:tcPr>
          <w:p w14:paraId="330E2175" w14:textId="77777777" w:rsidR="00C818F6" w:rsidRPr="005F6952" w:rsidRDefault="00C818F6" w:rsidP="00C818F6">
            <w:pPr>
              <w:tabs>
                <w:tab w:val="left" w:pos="851"/>
                <w:tab w:val="left" w:pos="993"/>
              </w:tabs>
              <w:rPr>
                <w:b/>
                <w:bCs/>
                <w:spacing w:val="-2"/>
                <w:lang w:val="kk-KZ"/>
              </w:rPr>
            </w:pPr>
          </w:p>
        </w:tc>
        <w:tc>
          <w:tcPr>
            <w:tcW w:w="3367" w:type="dxa"/>
            <w:vAlign w:val="center"/>
          </w:tcPr>
          <w:p w14:paraId="40264678" w14:textId="77777777" w:rsidR="00C818F6" w:rsidRPr="005F6952" w:rsidRDefault="00C818F6" w:rsidP="00C818F6">
            <w:pPr>
              <w:rPr>
                <w:b/>
                <w:bCs/>
              </w:rPr>
            </w:pPr>
            <w:r w:rsidRPr="005F6952">
              <w:rPr>
                <w:b/>
                <w:bCs/>
              </w:rPr>
              <w:t>По области</w:t>
            </w:r>
          </w:p>
        </w:tc>
        <w:tc>
          <w:tcPr>
            <w:tcW w:w="1987" w:type="dxa"/>
            <w:vAlign w:val="center"/>
          </w:tcPr>
          <w:p w14:paraId="176A2F94" w14:textId="77777777" w:rsidR="00C818F6" w:rsidRPr="005F6952" w:rsidRDefault="00C818F6" w:rsidP="00C818F6">
            <w:pPr>
              <w:tabs>
                <w:tab w:val="left" w:pos="459"/>
              </w:tabs>
              <w:ind w:left="-108" w:right="-108"/>
              <w:jc w:val="center"/>
            </w:pPr>
            <w:r w:rsidRPr="005F6952">
              <w:t xml:space="preserve">УЭЖКХ, УПРРП, акиматы районов и городов </w:t>
            </w:r>
          </w:p>
          <w:p w14:paraId="5FB00D44" w14:textId="77777777" w:rsidR="00C818F6" w:rsidRPr="005F6952"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А</w:t>
            </w:r>
            <w:r>
              <w:t>санов Б.К.</w:t>
            </w:r>
          </w:p>
        </w:tc>
        <w:tc>
          <w:tcPr>
            <w:tcW w:w="1418" w:type="dxa"/>
            <w:vMerge/>
            <w:vAlign w:val="center"/>
          </w:tcPr>
          <w:p w14:paraId="7FF9D4FF" w14:textId="77777777" w:rsidR="00C818F6" w:rsidRPr="005F6952" w:rsidRDefault="00C818F6" w:rsidP="00C818F6">
            <w:pPr>
              <w:keepLines/>
              <w:suppressLineNumbers/>
              <w:jc w:val="center"/>
            </w:pPr>
          </w:p>
        </w:tc>
        <w:tc>
          <w:tcPr>
            <w:tcW w:w="1134" w:type="dxa"/>
            <w:gridSpan w:val="2"/>
            <w:vMerge/>
            <w:vAlign w:val="center"/>
          </w:tcPr>
          <w:p w14:paraId="2E6D3F09" w14:textId="77777777" w:rsidR="00C818F6" w:rsidRPr="005F6952" w:rsidRDefault="00C818F6" w:rsidP="00C818F6">
            <w:pPr>
              <w:keepLines/>
              <w:suppressLineNumbers/>
              <w:jc w:val="center"/>
              <w:rPr>
                <w:bCs/>
                <w:iCs/>
                <w:lang w:val="kk-KZ"/>
              </w:rPr>
            </w:pPr>
          </w:p>
        </w:tc>
        <w:tc>
          <w:tcPr>
            <w:tcW w:w="1134" w:type="dxa"/>
            <w:vAlign w:val="center"/>
          </w:tcPr>
          <w:p w14:paraId="3018149C" w14:textId="2E24A856" w:rsidR="00C818F6" w:rsidRPr="005F6952" w:rsidRDefault="00C818F6" w:rsidP="00C818F6">
            <w:pPr>
              <w:keepLines/>
              <w:suppressLineNumbers/>
              <w:jc w:val="center"/>
              <w:rPr>
                <w:rFonts w:eastAsia="Times New Roman"/>
                <w:lang w:val="kk-KZ" w:eastAsia="ru-RU"/>
              </w:rPr>
            </w:pPr>
            <w:r>
              <w:rPr>
                <w:rFonts w:eastAsia="Times New Roman"/>
                <w:lang w:val="kk-KZ" w:eastAsia="ru-RU"/>
              </w:rPr>
              <w:t>45,9/</w:t>
            </w:r>
          </w:p>
        </w:tc>
        <w:tc>
          <w:tcPr>
            <w:tcW w:w="995" w:type="dxa"/>
            <w:shd w:val="clear" w:color="auto" w:fill="auto"/>
            <w:vAlign w:val="center"/>
          </w:tcPr>
          <w:p w14:paraId="26DB846F" w14:textId="0E9697C4" w:rsidR="00C818F6" w:rsidRPr="00AD120A" w:rsidRDefault="00C818F6" w:rsidP="00C818F6">
            <w:pPr>
              <w:keepLines/>
              <w:suppressLineNumbers/>
              <w:jc w:val="center"/>
              <w:rPr>
                <w:rFonts w:eastAsia="Times New Roman"/>
                <w:lang w:val="kk-KZ" w:eastAsia="ru-RU"/>
              </w:rPr>
            </w:pPr>
            <w:r w:rsidRPr="00624ACE">
              <w:rPr>
                <w:color w:val="000000"/>
              </w:rPr>
              <w:t>4</w:t>
            </w:r>
            <w:r>
              <w:rPr>
                <w:color w:val="000000"/>
                <w:lang w:val="kk-KZ"/>
              </w:rPr>
              <w:t>8</w:t>
            </w:r>
            <w:r w:rsidRPr="00624ACE">
              <w:rPr>
                <w:color w:val="000000"/>
              </w:rPr>
              <w:t>,</w:t>
            </w:r>
            <w:r>
              <w:rPr>
                <w:color w:val="000000"/>
                <w:lang w:val="kk-KZ"/>
              </w:rPr>
              <w:t>6/</w:t>
            </w:r>
          </w:p>
        </w:tc>
        <w:tc>
          <w:tcPr>
            <w:tcW w:w="992" w:type="dxa"/>
            <w:shd w:val="clear" w:color="auto" w:fill="auto"/>
            <w:vAlign w:val="center"/>
          </w:tcPr>
          <w:p w14:paraId="4E744F0B" w14:textId="0658619D" w:rsidR="00C818F6" w:rsidRPr="00AD120A" w:rsidRDefault="00C818F6" w:rsidP="00C818F6">
            <w:pPr>
              <w:keepLines/>
              <w:suppressLineNumbers/>
              <w:jc w:val="center"/>
              <w:rPr>
                <w:rFonts w:eastAsia="Times New Roman"/>
                <w:lang w:val="kk-KZ" w:eastAsia="ru-RU"/>
              </w:rPr>
            </w:pPr>
            <w:r>
              <w:rPr>
                <w:color w:val="000000"/>
                <w:lang w:val="kk-KZ"/>
              </w:rPr>
              <w:t>50,0</w:t>
            </w:r>
          </w:p>
        </w:tc>
        <w:tc>
          <w:tcPr>
            <w:tcW w:w="992" w:type="dxa"/>
            <w:shd w:val="clear" w:color="auto" w:fill="auto"/>
            <w:vAlign w:val="center"/>
          </w:tcPr>
          <w:p w14:paraId="5F094617" w14:textId="149075AE" w:rsidR="00C818F6" w:rsidRPr="00AD120A" w:rsidRDefault="00C818F6" w:rsidP="00C818F6">
            <w:pPr>
              <w:keepLines/>
              <w:suppressLineNumbers/>
              <w:jc w:val="center"/>
              <w:rPr>
                <w:rFonts w:eastAsia="Times New Roman"/>
                <w:lang w:val="kk-KZ" w:eastAsia="ru-RU"/>
              </w:rPr>
            </w:pPr>
            <w:r w:rsidRPr="00624ACE">
              <w:rPr>
                <w:color w:val="000000"/>
              </w:rPr>
              <w:t>5</w:t>
            </w:r>
            <w:r>
              <w:rPr>
                <w:color w:val="000000"/>
                <w:lang w:val="kk-KZ"/>
              </w:rPr>
              <w:t>1</w:t>
            </w:r>
            <w:r w:rsidRPr="00624ACE">
              <w:rPr>
                <w:color w:val="000000"/>
              </w:rPr>
              <w:t>,</w:t>
            </w:r>
            <w:r>
              <w:rPr>
                <w:color w:val="000000"/>
                <w:lang w:val="kk-KZ"/>
              </w:rPr>
              <w:t>5</w:t>
            </w:r>
          </w:p>
        </w:tc>
        <w:tc>
          <w:tcPr>
            <w:tcW w:w="992" w:type="dxa"/>
            <w:shd w:val="clear" w:color="auto" w:fill="auto"/>
            <w:vAlign w:val="center"/>
          </w:tcPr>
          <w:p w14:paraId="01D2CC2E" w14:textId="761CF094" w:rsidR="00C818F6" w:rsidRPr="00AD120A" w:rsidRDefault="00C818F6" w:rsidP="00C818F6">
            <w:pPr>
              <w:keepLines/>
              <w:suppressLineNumbers/>
              <w:jc w:val="center"/>
              <w:rPr>
                <w:rFonts w:eastAsia="Times New Roman"/>
                <w:lang w:val="kk-KZ" w:eastAsia="ru-RU"/>
              </w:rPr>
            </w:pPr>
            <w:r w:rsidRPr="00624ACE">
              <w:rPr>
                <w:color w:val="000000"/>
              </w:rPr>
              <w:t>5</w:t>
            </w:r>
            <w:r>
              <w:rPr>
                <w:color w:val="000000"/>
                <w:lang w:val="kk-KZ"/>
              </w:rPr>
              <w:t>3</w:t>
            </w:r>
            <w:r w:rsidRPr="00624ACE">
              <w:rPr>
                <w:color w:val="000000"/>
              </w:rPr>
              <w:t>,</w:t>
            </w:r>
            <w:r>
              <w:rPr>
                <w:color w:val="000000"/>
                <w:lang w:val="kk-KZ"/>
              </w:rPr>
              <w:t>1</w:t>
            </w:r>
          </w:p>
        </w:tc>
        <w:tc>
          <w:tcPr>
            <w:tcW w:w="993" w:type="dxa"/>
            <w:shd w:val="clear" w:color="auto" w:fill="auto"/>
            <w:vAlign w:val="center"/>
          </w:tcPr>
          <w:p w14:paraId="0EEFC2CD" w14:textId="7B43DED8" w:rsidR="00C818F6" w:rsidRPr="00AD120A" w:rsidRDefault="00C818F6" w:rsidP="00C818F6">
            <w:pPr>
              <w:keepLines/>
              <w:suppressLineNumbers/>
              <w:jc w:val="center"/>
              <w:rPr>
                <w:rFonts w:eastAsia="Times New Roman"/>
                <w:lang w:val="kk-KZ" w:eastAsia="ru-RU"/>
              </w:rPr>
            </w:pPr>
            <w:r w:rsidRPr="00624ACE">
              <w:rPr>
                <w:color w:val="000000"/>
              </w:rPr>
              <w:t>5</w:t>
            </w:r>
            <w:r>
              <w:rPr>
                <w:color w:val="000000"/>
                <w:lang w:val="kk-KZ"/>
              </w:rPr>
              <w:t>4</w:t>
            </w:r>
            <w:r w:rsidRPr="00624ACE">
              <w:rPr>
                <w:color w:val="000000"/>
              </w:rPr>
              <w:t>,</w:t>
            </w:r>
            <w:r>
              <w:rPr>
                <w:color w:val="000000"/>
                <w:lang w:val="kk-KZ"/>
              </w:rPr>
              <w:t>7</w:t>
            </w:r>
          </w:p>
        </w:tc>
        <w:tc>
          <w:tcPr>
            <w:tcW w:w="994" w:type="dxa"/>
            <w:shd w:val="clear" w:color="auto" w:fill="FFFFFF" w:themeFill="background1"/>
            <w:vAlign w:val="center"/>
          </w:tcPr>
          <w:p w14:paraId="1F10EDE5" w14:textId="2AB2188F" w:rsidR="00C818F6" w:rsidRPr="005F6952" w:rsidRDefault="00C818F6" w:rsidP="00C818F6">
            <w:pPr>
              <w:keepLines/>
              <w:suppressLineNumbers/>
              <w:jc w:val="center"/>
              <w:rPr>
                <w:rFonts w:eastAsia="Times New Roman"/>
                <w:lang w:val="kk-KZ" w:eastAsia="ru-RU"/>
              </w:rPr>
            </w:pPr>
            <w:r>
              <w:rPr>
                <w:rFonts w:eastAsia="Times New Roman"/>
                <w:lang w:val="kk-KZ" w:eastAsia="ru-RU"/>
              </w:rPr>
              <w:t>55,8</w:t>
            </w:r>
          </w:p>
        </w:tc>
      </w:tr>
      <w:tr w:rsidR="00C818F6" w:rsidRPr="005F6952" w14:paraId="2ABDD5FB" w14:textId="77777777" w:rsidTr="00E37215">
        <w:trPr>
          <w:gridAfter w:val="1"/>
          <w:wAfter w:w="8" w:type="dxa"/>
          <w:trHeight w:val="215"/>
          <w:jc w:val="center"/>
        </w:trPr>
        <w:tc>
          <w:tcPr>
            <w:tcW w:w="453" w:type="dxa"/>
            <w:vAlign w:val="center"/>
          </w:tcPr>
          <w:p w14:paraId="6C7E3EB6" w14:textId="5D89E032" w:rsidR="00C818F6" w:rsidRPr="00DF677F" w:rsidRDefault="00C818F6" w:rsidP="00C818F6">
            <w:pPr>
              <w:tabs>
                <w:tab w:val="left" w:pos="851"/>
                <w:tab w:val="left" w:pos="993"/>
              </w:tabs>
              <w:rPr>
                <w:b/>
                <w:bCs/>
                <w:spacing w:val="-2"/>
                <w:lang w:val="en-US"/>
              </w:rPr>
            </w:pPr>
          </w:p>
        </w:tc>
        <w:tc>
          <w:tcPr>
            <w:tcW w:w="3367" w:type="dxa"/>
            <w:vAlign w:val="center"/>
          </w:tcPr>
          <w:p w14:paraId="172021AE" w14:textId="5BEFD0D1" w:rsidR="00C818F6" w:rsidRPr="005F6952" w:rsidRDefault="00C818F6" w:rsidP="00C818F6">
            <w:pPr>
              <w:rPr>
                <w:b/>
                <w:bCs/>
              </w:rPr>
            </w:pPr>
            <w:r w:rsidRPr="001E0C0E">
              <w:rPr>
                <w:rFonts w:eastAsia="Times New Roman"/>
                <w:b/>
                <w:szCs w:val="20"/>
                <w:lang w:eastAsia="ru-RU"/>
              </w:rPr>
              <w:t>Целевой индикатор</w:t>
            </w:r>
            <w:r w:rsidRPr="001E0C0E">
              <w:rPr>
                <w:b/>
                <w:szCs w:val="20"/>
              </w:rPr>
              <w:t xml:space="preserve"> </w:t>
            </w:r>
            <w:r w:rsidRPr="001E0C0E">
              <w:rPr>
                <w:rFonts w:eastAsia="Times New Roman"/>
                <w:szCs w:val="20"/>
                <w:lang w:eastAsia="ru-RU"/>
              </w:rPr>
              <w:t>Объем нормативных загрязняющих веществ (по республике):</w:t>
            </w:r>
          </w:p>
        </w:tc>
        <w:tc>
          <w:tcPr>
            <w:tcW w:w="1987" w:type="dxa"/>
            <w:vMerge w:val="restart"/>
            <w:vAlign w:val="center"/>
          </w:tcPr>
          <w:p w14:paraId="46B8D5E5" w14:textId="7604375C" w:rsidR="00C818F6" w:rsidRPr="005F6952" w:rsidRDefault="00C818F6" w:rsidP="00C818F6">
            <w:pPr>
              <w:tabs>
                <w:tab w:val="left" w:pos="459"/>
              </w:tabs>
              <w:ind w:left="-108" w:right="-108"/>
              <w:jc w:val="center"/>
            </w:pPr>
            <w:r w:rsidRPr="001E0C0E">
              <w:rPr>
                <w:rFonts w:eastAsia="Times New Roman"/>
                <w:szCs w:val="20"/>
                <w:lang w:eastAsia="ru-RU"/>
              </w:rPr>
              <w:t>МЭПР, МИО</w:t>
            </w:r>
          </w:p>
        </w:tc>
        <w:tc>
          <w:tcPr>
            <w:tcW w:w="1418" w:type="dxa"/>
            <w:vMerge w:val="restart"/>
            <w:vAlign w:val="center"/>
          </w:tcPr>
          <w:p w14:paraId="2A9D44E7" w14:textId="77777777" w:rsidR="00C818F6" w:rsidRPr="001E0C0E" w:rsidRDefault="00C818F6" w:rsidP="00C818F6">
            <w:pPr>
              <w:jc w:val="center"/>
              <w:rPr>
                <w:rFonts w:eastAsia="Times New Roman"/>
                <w:szCs w:val="20"/>
                <w:lang w:eastAsia="ru-RU"/>
              </w:rPr>
            </w:pPr>
            <w:proofErr w:type="spellStart"/>
            <w:r w:rsidRPr="001E0C0E">
              <w:rPr>
                <w:rFonts w:eastAsia="Times New Roman"/>
                <w:szCs w:val="20"/>
                <w:lang w:eastAsia="ru-RU"/>
              </w:rPr>
              <w:t>Ведомс</w:t>
            </w:r>
            <w:proofErr w:type="spellEnd"/>
            <w:r w:rsidRPr="001E0C0E">
              <w:rPr>
                <w:rFonts w:eastAsia="Times New Roman"/>
                <w:szCs w:val="20"/>
                <w:lang w:eastAsia="ru-RU"/>
              </w:rPr>
              <w:t>.</w:t>
            </w:r>
          </w:p>
          <w:p w14:paraId="6285A57E" w14:textId="6E690983" w:rsidR="00C818F6" w:rsidRPr="005F6952" w:rsidRDefault="00C818F6" w:rsidP="00C818F6">
            <w:pPr>
              <w:keepLines/>
              <w:suppressLineNumbers/>
              <w:jc w:val="center"/>
            </w:pPr>
            <w:r w:rsidRPr="001E0C0E">
              <w:rPr>
                <w:rFonts w:eastAsia="Times New Roman"/>
                <w:szCs w:val="20"/>
                <w:lang w:eastAsia="ru-RU"/>
              </w:rPr>
              <w:t>данные</w:t>
            </w:r>
          </w:p>
        </w:tc>
        <w:tc>
          <w:tcPr>
            <w:tcW w:w="1134" w:type="dxa"/>
            <w:gridSpan w:val="2"/>
            <w:vMerge w:val="restart"/>
            <w:vAlign w:val="center"/>
          </w:tcPr>
          <w:p w14:paraId="3FC11A3D" w14:textId="77777777" w:rsidR="00C818F6" w:rsidRPr="001E0C0E" w:rsidRDefault="00C818F6" w:rsidP="00C818F6">
            <w:pPr>
              <w:jc w:val="center"/>
              <w:rPr>
                <w:rFonts w:eastAsia="Times New Roman"/>
                <w:szCs w:val="20"/>
                <w:lang w:eastAsia="ru-RU"/>
              </w:rPr>
            </w:pPr>
            <w:r w:rsidRPr="001E0C0E">
              <w:rPr>
                <w:rFonts w:eastAsia="Times New Roman"/>
                <w:szCs w:val="20"/>
                <w:lang w:eastAsia="ru-RU"/>
              </w:rPr>
              <w:t>млн</w:t>
            </w:r>
          </w:p>
          <w:p w14:paraId="3C2AAF4F" w14:textId="6E185998" w:rsidR="00C818F6" w:rsidRPr="005F6952" w:rsidRDefault="00C818F6" w:rsidP="00C818F6">
            <w:pPr>
              <w:keepLines/>
              <w:suppressLineNumbers/>
              <w:jc w:val="center"/>
              <w:rPr>
                <w:bCs/>
                <w:iCs/>
                <w:lang w:val="kk-KZ"/>
              </w:rPr>
            </w:pPr>
            <w:r w:rsidRPr="001E0C0E">
              <w:rPr>
                <w:rFonts w:eastAsia="Times New Roman"/>
                <w:szCs w:val="20"/>
                <w:lang w:eastAsia="ru-RU"/>
              </w:rPr>
              <w:t>тонн</w:t>
            </w:r>
          </w:p>
        </w:tc>
        <w:tc>
          <w:tcPr>
            <w:tcW w:w="1134" w:type="dxa"/>
            <w:shd w:val="clear" w:color="auto" w:fill="auto"/>
            <w:vAlign w:val="center"/>
          </w:tcPr>
          <w:p w14:paraId="4C94500D" w14:textId="77777777" w:rsidR="00C818F6" w:rsidRPr="00624ACE" w:rsidRDefault="00C818F6" w:rsidP="00C818F6">
            <w:pPr>
              <w:keepLines/>
              <w:suppressLineNumbers/>
              <w:jc w:val="center"/>
              <w:rPr>
                <w:rFonts w:eastAsia="Times New Roman"/>
                <w:lang w:val="kk-KZ" w:eastAsia="ru-RU"/>
              </w:rPr>
            </w:pPr>
          </w:p>
        </w:tc>
        <w:tc>
          <w:tcPr>
            <w:tcW w:w="995" w:type="dxa"/>
            <w:shd w:val="clear" w:color="auto" w:fill="auto"/>
            <w:vAlign w:val="center"/>
          </w:tcPr>
          <w:p w14:paraId="70CFE134" w14:textId="79168BD7" w:rsidR="00C818F6" w:rsidRPr="00AD120A" w:rsidRDefault="00C818F6" w:rsidP="00C818F6">
            <w:pPr>
              <w:keepLines/>
              <w:suppressLineNumbers/>
              <w:jc w:val="center"/>
              <w:rPr>
                <w:rFonts w:eastAsia="Times New Roman"/>
                <w:lang w:val="kk-KZ" w:eastAsia="ru-RU"/>
              </w:rPr>
            </w:pPr>
          </w:p>
        </w:tc>
        <w:tc>
          <w:tcPr>
            <w:tcW w:w="992" w:type="dxa"/>
            <w:shd w:val="clear" w:color="auto" w:fill="auto"/>
            <w:vAlign w:val="center"/>
          </w:tcPr>
          <w:p w14:paraId="71FF89F7" w14:textId="12BD0932" w:rsidR="00C818F6" w:rsidRPr="00624ACE" w:rsidRDefault="00C818F6" w:rsidP="00C818F6">
            <w:pPr>
              <w:keepLines/>
              <w:suppressLineNumbers/>
              <w:jc w:val="center"/>
              <w:rPr>
                <w:rFonts w:eastAsia="Times New Roman"/>
                <w:lang w:val="kk-KZ" w:eastAsia="ru-RU"/>
              </w:rPr>
            </w:pPr>
          </w:p>
        </w:tc>
        <w:tc>
          <w:tcPr>
            <w:tcW w:w="992" w:type="dxa"/>
            <w:shd w:val="clear" w:color="auto" w:fill="auto"/>
            <w:vAlign w:val="center"/>
          </w:tcPr>
          <w:p w14:paraId="735CAF28" w14:textId="48D0F112" w:rsidR="00C818F6" w:rsidRPr="00624ACE" w:rsidRDefault="00C818F6" w:rsidP="00C818F6">
            <w:pPr>
              <w:keepLines/>
              <w:suppressLineNumbers/>
              <w:jc w:val="center"/>
              <w:rPr>
                <w:rFonts w:eastAsia="Times New Roman"/>
                <w:lang w:val="kk-KZ" w:eastAsia="ru-RU"/>
              </w:rPr>
            </w:pPr>
          </w:p>
        </w:tc>
        <w:tc>
          <w:tcPr>
            <w:tcW w:w="992" w:type="dxa"/>
            <w:shd w:val="clear" w:color="auto" w:fill="auto"/>
            <w:vAlign w:val="center"/>
          </w:tcPr>
          <w:p w14:paraId="45B8770F" w14:textId="6E0B7694" w:rsidR="00C818F6" w:rsidRPr="00624ACE" w:rsidRDefault="00C818F6" w:rsidP="00C818F6">
            <w:pPr>
              <w:keepLines/>
              <w:suppressLineNumbers/>
              <w:jc w:val="center"/>
              <w:rPr>
                <w:rFonts w:eastAsia="Times New Roman"/>
                <w:lang w:val="kk-KZ" w:eastAsia="ru-RU"/>
              </w:rPr>
            </w:pPr>
          </w:p>
        </w:tc>
        <w:tc>
          <w:tcPr>
            <w:tcW w:w="993" w:type="dxa"/>
            <w:shd w:val="clear" w:color="auto" w:fill="auto"/>
            <w:vAlign w:val="center"/>
          </w:tcPr>
          <w:p w14:paraId="50BC5915" w14:textId="4104BE75" w:rsidR="00C818F6" w:rsidRPr="00624ACE" w:rsidRDefault="00C818F6" w:rsidP="00C818F6">
            <w:pPr>
              <w:keepLines/>
              <w:suppressLineNumbers/>
              <w:jc w:val="center"/>
              <w:rPr>
                <w:rFonts w:eastAsia="Times New Roman"/>
                <w:lang w:val="kk-KZ" w:eastAsia="ru-RU"/>
              </w:rPr>
            </w:pPr>
          </w:p>
        </w:tc>
        <w:tc>
          <w:tcPr>
            <w:tcW w:w="994" w:type="dxa"/>
            <w:vAlign w:val="center"/>
          </w:tcPr>
          <w:p w14:paraId="64B26447" w14:textId="11749855" w:rsidR="00C818F6" w:rsidRPr="005F6952" w:rsidRDefault="00C818F6" w:rsidP="00C818F6">
            <w:pPr>
              <w:keepLines/>
              <w:suppressLineNumbers/>
              <w:jc w:val="center"/>
              <w:rPr>
                <w:rFonts w:eastAsia="Times New Roman"/>
                <w:lang w:val="kk-KZ" w:eastAsia="ru-RU"/>
              </w:rPr>
            </w:pPr>
          </w:p>
        </w:tc>
      </w:tr>
      <w:tr w:rsidR="00C818F6" w:rsidRPr="005F6952" w14:paraId="2BAD8AED" w14:textId="77777777" w:rsidTr="00E37215">
        <w:trPr>
          <w:gridAfter w:val="1"/>
          <w:wAfter w:w="8" w:type="dxa"/>
          <w:trHeight w:val="215"/>
          <w:jc w:val="center"/>
        </w:trPr>
        <w:tc>
          <w:tcPr>
            <w:tcW w:w="453" w:type="dxa"/>
            <w:vAlign w:val="center"/>
          </w:tcPr>
          <w:p w14:paraId="3751CD16" w14:textId="77777777" w:rsidR="00C818F6" w:rsidRPr="00DF677F" w:rsidRDefault="00C818F6" w:rsidP="00C818F6">
            <w:pPr>
              <w:tabs>
                <w:tab w:val="left" w:pos="851"/>
                <w:tab w:val="left" w:pos="993"/>
              </w:tabs>
              <w:rPr>
                <w:b/>
                <w:bCs/>
                <w:spacing w:val="-2"/>
                <w:lang w:val="en-US"/>
              </w:rPr>
            </w:pPr>
          </w:p>
        </w:tc>
        <w:tc>
          <w:tcPr>
            <w:tcW w:w="3367" w:type="dxa"/>
            <w:vAlign w:val="center"/>
          </w:tcPr>
          <w:p w14:paraId="58359FE1" w14:textId="288E791A" w:rsidR="00C818F6" w:rsidRPr="005F6952" w:rsidRDefault="00C818F6" w:rsidP="00C818F6">
            <w:pPr>
              <w:rPr>
                <w:b/>
                <w:bCs/>
              </w:rPr>
            </w:pPr>
            <w:r w:rsidRPr="001E0C0E">
              <w:rPr>
                <w:rFonts w:eastAsia="Times New Roman"/>
                <w:szCs w:val="20"/>
                <w:lang w:eastAsia="ru-RU"/>
              </w:rPr>
              <w:t>- выбросов</w:t>
            </w:r>
          </w:p>
        </w:tc>
        <w:tc>
          <w:tcPr>
            <w:tcW w:w="1987" w:type="dxa"/>
            <w:vMerge/>
            <w:vAlign w:val="center"/>
          </w:tcPr>
          <w:p w14:paraId="1C43613E" w14:textId="1DF2DEC0" w:rsidR="00C818F6" w:rsidRPr="005F6952" w:rsidRDefault="00C818F6" w:rsidP="00C818F6">
            <w:pPr>
              <w:tabs>
                <w:tab w:val="left" w:pos="459"/>
              </w:tabs>
              <w:ind w:left="-108" w:right="-108"/>
              <w:jc w:val="center"/>
            </w:pPr>
          </w:p>
        </w:tc>
        <w:tc>
          <w:tcPr>
            <w:tcW w:w="1418" w:type="dxa"/>
            <w:vMerge/>
            <w:vAlign w:val="center"/>
          </w:tcPr>
          <w:p w14:paraId="070B209A" w14:textId="0DC031D6" w:rsidR="00C818F6" w:rsidRPr="005F6952" w:rsidRDefault="00C818F6" w:rsidP="00C818F6">
            <w:pPr>
              <w:keepLines/>
              <w:suppressLineNumbers/>
              <w:jc w:val="center"/>
            </w:pPr>
          </w:p>
        </w:tc>
        <w:tc>
          <w:tcPr>
            <w:tcW w:w="1134" w:type="dxa"/>
            <w:gridSpan w:val="2"/>
            <w:vMerge/>
            <w:vAlign w:val="center"/>
          </w:tcPr>
          <w:p w14:paraId="670214E2" w14:textId="73F7E420" w:rsidR="00C818F6" w:rsidRPr="005F6952" w:rsidRDefault="00C818F6" w:rsidP="00C818F6">
            <w:pPr>
              <w:keepLines/>
              <w:suppressLineNumbers/>
              <w:jc w:val="center"/>
              <w:rPr>
                <w:bCs/>
                <w:iCs/>
                <w:lang w:val="kk-KZ"/>
              </w:rPr>
            </w:pPr>
          </w:p>
        </w:tc>
        <w:tc>
          <w:tcPr>
            <w:tcW w:w="1134" w:type="dxa"/>
            <w:shd w:val="clear" w:color="auto" w:fill="auto"/>
            <w:vAlign w:val="center"/>
          </w:tcPr>
          <w:p w14:paraId="55E81D35" w14:textId="7CC89ABB"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4,34</w:t>
            </w:r>
          </w:p>
        </w:tc>
        <w:tc>
          <w:tcPr>
            <w:tcW w:w="995" w:type="dxa"/>
            <w:shd w:val="clear" w:color="auto" w:fill="auto"/>
            <w:vAlign w:val="center"/>
          </w:tcPr>
          <w:p w14:paraId="44B564CD" w14:textId="36E4F24B" w:rsidR="00C818F6" w:rsidRPr="00AD120A" w:rsidRDefault="00C818F6" w:rsidP="00C818F6">
            <w:pPr>
              <w:keepLines/>
              <w:suppressLineNumbers/>
              <w:jc w:val="center"/>
              <w:rPr>
                <w:rFonts w:eastAsia="Times New Roman"/>
                <w:lang w:val="kk-KZ" w:eastAsia="ru-RU"/>
              </w:rPr>
            </w:pPr>
            <w:r w:rsidRPr="001E0C0E">
              <w:rPr>
                <w:rFonts w:eastAsia="Times New Roman"/>
                <w:szCs w:val="20"/>
                <w:lang w:eastAsia="ru-RU"/>
              </w:rPr>
              <w:t>4,28</w:t>
            </w:r>
          </w:p>
        </w:tc>
        <w:tc>
          <w:tcPr>
            <w:tcW w:w="992" w:type="dxa"/>
            <w:shd w:val="clear" w:color="auto" w:fill="auto"/>
            <w:vAlign w:val="center"/>
          </w:tcPr>
          <w:p w14:paraId="7DE8F18C" w14:textId="082FF28E"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4,27</w:t>
            </w:r>
          </w:p>
        </w:tc>
        <w:tc>
          <w:tcPr>
            <w:tcW w:w="992" w:type="dxa"/>
            <w:shd w:val="clear" w:color="auto" w:fill="auto"/>
            <w:vAlign w:val="center"/>
          </w:tcPr>
          <w:p w14:paraId="6C878955" w14:textId="3278D3C1"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4,26</w:t>
            </w:r>
          </w:p>
        </w:tc>
        <w:tc>
          <w:tcPr>
            <w:tcW w:w="992" w:type="dxa"/>
            <w:shd w:val="clear" w:color="auto" w:fill="auto"/>
            <w:vAlign w:val="center"/>
          </w:tcPr>
          <w:p w14:paraId="26AC7D4A" w14:textId="6060665B"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4,25</w:t>
            </w:r>
          </w:p>
        </w:tc>
        <w:tc>
          <w:tcPr>
            <w:tcW w:w="993" w:type="dxa"/>
            <w:shd w:val="clear" w:color="auto" w:fill="auto"/>
            <w:vAlign w:val="center"/>
          </w:tcPr>
          <w:p w14:paraId="424F39A7" w14:textId="6D43A9B1"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4,24</w:t>
            </w:r>
          </w:p>
        </w:tc>
        <w:tc>
          <w:tcPr>
            <w:tcW w:w="994" w:type="dxa"/>
            <w:vAlign w:val="center"/>
          </w:tcPr>
          <w:p w14:paraId="7463973A" w14:textId="77777777" w:rsidR="00C818F6" w:rsidRPr="005F6952" w:rsidRDefault="00C818F6" w:rsidP="00C818F6">
            <w:pPr>
              <w:keepLines/>
              <w:suppressLineNumbers/>
              <w:jc w:val="center"/>
              <w:rPr>
                <w:rFonts w:eastAsia="Times New Roman"/>
                <w:lang w:val="kk-KZ" w:eastAsia="ru-RU"/>
              </w:rPr>
            </w:pPr>
          </w:p>
        </w:tc>
      </w:tr>
      <w:tr w:rsidR="00C818F6" w:rsidRPr="005F6952" w14:paraId="457A1E60" w14:textId="77777777" w:rsidTr="00E37215">
        <w:trPr>
          <w:gridAfter w:val="1"/>
          <w:wAfter w:w="8" w:type="dxa"/>
          <w:trHeight w:val="215"/>
          <w:jc w:val="center"/>
        </w:trPr>
        <w:tc>
          <w:tcPr>
            <w:tcW w:w="453" w:type="dxa"/>
            <w:vAlign w:val="center"/>
          </w:tcPr>
          <w:p w14:paraId="25B94FEB" w14:textId="77777777" w:rsidR="00C818F6" w:rsidRPr="00DF677F" w:rsidRDefault="00C818F6" w:rsidP="00C818F6">
            <w:pPr>
              <w:tabs>
                <w:tab w:val="left" w:pos="851"/>
                <w:tab w:val="left" w:pos="993"/>
              </w:tabs>
              <w:rPr>
                <w:b/>
                <w:bCs/>
                <w:spacing w:val="-2"/>
                <w:lang w:val="en-US"/>
              </w:rPr>
            </w:pPr>
          </w:p>
        </w:tc>
        <w:tc>
          <w:tcPr>
            <w:tcW w:w="3367" w:type="dxa"/>
            <w:vAlign w:val="center"/>
          </w:tcPr>
          <w:p w14:paraId="513BAE8E" w14:textId="280E6A99" w:rsidR="00C818F6" w:rsidRPr="005F6952" w:rsidRDefault="00C818F6" w:rsidP="00C818F6">
            <w:pPr>
              <w:rPr>
                <w:b/>
                <w:bCs/>
              </w:rPr>
            </w:pPr>
            <w:r w:rsidRPr="001E0C0E">
              <w:rPr>
                <w:rFonts w:eastAsia="Times New Roman"/>
                <w:szCs w:val="20"/>
                <w:lang w:eastAsia="ru-RU"/>
              </w:rPr>
              <w:t>- сбросов</w:t>
            </w:r>
          </w:p>
        </w:tc>
        <w:tc>
          <w:tcPr>
            <w:tcW w:w="1987" w:type="dxa"/>
            <w:vMerge/>
            <w:vAlign w:val="center"/>
          </w:tcPr>
          <w:p w14:paraId="79A462A9" w14:textId="0D150133" w:rsidR="00C818F6" w:rsidRPr="005F6952" w:rsidRDefault="00C818F6" w:rsidP="00C818F6">
            <w:pPr>
              <w:tabs>
                <w:tab w:val="left" w:pos="459"/>
              </w:tabs>
              <w:ind w:left="-108" w:right="-108"/>
              <w:jc w:val="center"/>
            </w:pPr>
          </w:p>
        </w:tc>
        <w:tc>
          <w:tcPr>
            <w:tcW w:w="1418" w:type="dxa"/>
            <w:vMerge/>
            <w:vAlign w:val="center"/>
          </w:tcPr>
          <w:p w14:paraId="24FDB60F" w14:textId="21449CDC" w:rsidR="00C818F6" w:rsidRPr="005F6952" w:rsidRDefault="00C818F6" w:rsidP="00C818F6">
            <w:pPr>
              <w:keepLines/>
              <w:suppressLineNumbers/>
              <w:jc w:val="center"/>
            </w:pPr>
          </w:p>
        </w:tc>
        <w:tc>
          <w:tcPr>
            <w:tcW w:w="1134" w:type="dxa"/>
            <w:gridSpan w:val="2"/>
            <w:vMerge/>
            <w:vAlign w:val="center"/>
          </w:tcPr>
          <w:p w14:paraId="4D0ABB09" w14:textId="07F7921F" w:rsidR="00C818F6" w:rsidRPr="005F6952" w:rsidRDefault="00C818F6" w:rsidP="00C818F6">
            <w:pPr>
              <w:keepLines/>
              <w:suppressLineNumbers/>
              <w:jc w:val="center"/>
              <w:rPr>
                <w:bCs/>
                <w:iCs/>
                <w:lang w:val="kk-KZ"/>
              </w:rPr>
            </w:pPr>
          </w:p>
        </w:tc>
        <w:tc>
          <w:tcPr>
            <w:tcW w:w="1134" w:type="dxa"/>
            <w:shd w:val="clear" w:color="auto" w:fill="auto"/>
            <w:vAlign w:val="center"/>
          </w:tcPr>
          <w:p w14:paraId="2FB624E2" w14:textId="4C1C454D"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2,38</w:t>
            </w:r>
          </w:p>
        </w:tc>
        <w:tc>
          <w:tcPr>
            <w:tcW w:w="995" w:type="dxa"/>
            <w:shd w:val="clear" w:color="auto" w:fill="auto"/>
            <w:vAlign w:val="center"/>
          </w:tcPr>
          <w:p w14:paraId="79B1B90E" w14:textId="739B6D04" w:rsidR="00C818F6" w:rsidRPr="00AD120A" w:rsidRDefault="00C818F6" w:rsidP="00C818F6">
            <w:pPr>
              <w:keepLines/>
              <w:suppressLineNumbers/>
              <w:jc w:val="center"/>
              <w:rPr>
                <w:rFonts w:eastAsia="Times New Roman"/>
                <w:lang w:val="kk-KZ" w:eastAsia="ru-RU"/>
              </w:rPr>
            </w:pPr>
            <w:r w:rsidRPr="001E0C0E">
              <w:rPr>
                <w:rFonts w:eastAsia="Times New Roman"/>
                <w:szCs w:val="20"/>
                <w:lang w:eastAsia="ru-RU"/>
              </w:rPr>
              <w:t>2,35</w:t>
            </w:r>
          </w:p>
        </w:tc>
        <w:tc>
          <w:tcPr>
            <w:tcW w:w="992" w:type="dxa"/>
            <w:shd w:val="clear" w:color="auto" w:fill="auto"/>
            <w:vAlign w:val="center"/>
          </w:tcPr>
          <w:p w14:paraId="32154ED0" w14:textId="2CB22EB0"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2,34</w:t>
            </w:r>
          </w:p>
        </w:tc>
        <w:tc>
          <w:tcPr>
            <w:tcW w:w="992" w:type="dxa"/>
            <w:shd w:val="clear" w:color="auto" w:fill="auto"/>
            <w:vAlign w:val="center"/>
          </w:tcPr>
          <w:p w14:paraId="767D5DCC" w14:textId="4AB5CFB5"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2,33</w:t>
            </w:r>
          </w:p>
        </w:tc>
        <w:tc>
          <w:tcPr>
            <w:tcW w:w="992" w:type="dxa"/>
            <w:shd w:val="clear" w:color="auto" w:fill="auto"/>
            <w:vAlign w:val="center"/>
          </w:tcPr>
          <w:p w14:paraId="42844BF4" w14:textId="3BEE2E51"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2,32</w:t>
            </w:r>
          </w:p>
        </w:tc>
        <w:tc>
          <w:tcPr>
            <w:tcW w:w="993" w:type="dxa"/>
            <w:shd w:val="clear" w:color="auto" w:fill="auto"/>
            <w:vAlign w:val="center"/>
          </w:tcPr>
          <w:p w14:paraId="68629865" w14:textId="3B73B1EB" w:rsidR="00C818F6" w:rsidRPr="00624ACE" w:rsidRDefault="00C818F6" w:rsidP="00C818F6">
            <w:pPr>
              <w:keepLines/>
              <w:suppressLineNumbers/>
              <w:jc w:val="center"/>
              <w:rPr>
                <w:rFonts w:eastAsia="Times New Roman"/>
                <w:lang w:val="kk-KZ" w:eastAsia="ru-RU"/>
              </w:rPr>
            </w:pPr>
            <w:r w:rsidRPr="001E0C0E">
              <w:rPr>
                <w:rFonts w:eastAsia="Times New Roman"/>
                <w:szCs w:val="20"/>
                <w:lang w:eastAsia="ru-RU"/>
              </w:rPr>
              <w:t>2,31</w:t>
            </w:r>
          </w:p>
        </w:tc>
        <w:tc>
          <w:tcPr>
            <w:tcW w:w="994" w:type="dxa"/>
            <w:vAlign w:val="center"/>
          </w:tcPr>
          <w:p w14:paraId="297D42D8" w14:textId="77777777" w:rsidR="00C818F6" w:rsidRPr="005F6952" w:rsidRDefault="00C818F6" w:rsidP="00C818F6">
            <w:pPr>
              <w:keepLines/>
              <w:suppressLineNumbers/>
              <w:jc w:val="center"/>
              <w:rPr>
                <w:rFonts w:eastAsia="Times New Roman"/>
                <w:lang w:val="kk-KZ" w:eastAsia="ru-RU"/>
              </w:rPr>
            </w:pPr>
          </w:p>
        </w:tc>
      </w:tr>
      <w:tr w:rsidR="00C818F6" w:rsidRPr="005F6952" w14:paraId="7CA22A72" w14:textId="77777777" w:rsidTr="00A100FC">
        <w:trPr>
          <w:trHeight w:val="215"/>
          <w:jc w:val="center"/>
        </w:trPr>
        <w:tc>
          <w:tcPr>
            <w:tcW w:w="453" w:type="dxa"/>
            <w:vAlign w:val="center"/>
          </w:tcPr>
          <w:p w14:paraId="2FC4D060" w14:textId="77777777" w:rsidR="00C818F6" w:rsidRPr="005F6952" w:rsidRDefault="00C818F6" w:rsidP="00C818F6">
            <w:pPr>
              <w:tabs>
                <w:tab w:val="left" w:pos="851"/>
                <w:tab w:val="left" w:pos="993"/>
              </w:tabs>
              <w:rPr>
                <w:b/>
                <w:bCs/>
                <w:spacing w:val="-2"/>
                <w:lang w:val="kk-KZ"/>
              </w:rPr>
            </w:pPr>
          </w:p>
        </w:tc>
        <w:tc>
          <w:tcPr>
            <w:tcW w:w="15006" w:type="dxa"/>
            <w:gridSpan w:val="13"/>
          </w:tcPr>
          <w:p w14:paraId="2C7AC346" w14:textId="77777777" w:rsidR="00C818F6" w:rsidRPr="005F6952" w:rsidRDefault="00C818F6" w:rsidP="00C818F6">
            <w:pPr>
              <w:keepLines/>
              <w:suppressLineNumbers/>
              <w:rPr>
                <w:rFonts w:eastAsia="Times New Roman"/>
                <w:lang w:val="kk-KZ" w:eastAsia="ru-RU"/>
              </w:rPr>
            </w:pPr>
            <w:r w:rsidRPr="005F6952">
              <w:rPr>
                <w:rFonts w:eastAsia="Times New Roman"/>
                <w:b/>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C818F6" w:rsidRPr="005F6952" w14:paraId="3605218B" w14:textId="77777777" w:rsidTr="00E37215">
        <w:trPr>
          <w:gridAfter w:val="1"/>
          <w:wAfter w:w="8" w:type="dxa"/>
          <w:trHeight w:val="215"/>
          <w:jc w:val="center"/>
        </w:trPr>
        <w:tc>
          <w:tcPr>
            <w:tcW w:w="453" w:type="dxa"/>
            <w:vAlign w:val="center"/>
          </w:tcPr>
          <w:p w14:paraId="74434555" w14:textId="77777777" w:rsidR="00C818F6" w:rsidRPr="005F6952" w:rsidRDefault="00C818F6" w:rsidP="00C818F6">
            <w:pPr>
              <w:tabs>
                <w:tab w:val="left" w:pos="851"/>
                <w:tab w:val="left" w:pos="993"/>
              </w:tabs>
              <w:rPr>
                <w:b/>
                <w:bCs/>
                <w:spacing w:val="-2"/>
                <w:lang w:val="kk-KZ"/>
              </w:rPr>
            </w:pPr>
          </w:p>
        </w:tc>
        <w:tc>
          <w:tcPr>
            <w:tcW w:w="3367" w:type="dxa"/>
            <w:vAlign w:val="center"/>
          </w:tcPr>
          <w:p w14:paraId="53C7B9B3" w14:textId="77777777" w:rsidR="00C818F6" w:rsidRPr="005F6952" w:rsidRDefault="00C818F6" w:rsidP="00C818F6">
            <w:pPr>
              <w:rPr>
                <w:rFonts w:eastAsia="Times New Roman"/>
                <w:b/>
                <w:lang w:eastAsia="ru-RU"/>
              </w:rPr>
            </w:pPr>
            <w:r w:rsidRPr="005F6952">
              <w:rPr>
                <w:rFonts w:eastAsia="Times New Roman"/>
                <w:b/>
                <w:lang w:eastAsia="ru-RU"/>
              </w:rPr>
              <w:t>ЦИ 1</w:t>
            </w:r>
          </w:p>
          <w:p w14:paraId="302BF08E" w14:textId="77777777" w:rsidR="00C818F6" w:rsidRPr="005F6952" w:rsidRDefault="00C818F6" w:rsidP="00C818F6">
            <w:pPr>
              <w:rPr>
                <w:b/>
                <w:bCs/>
              </w:rPr>
            </w:pPr>
            <w:r w:rsidRPr="005F6952">
              <w:rPr>
                <w:rFonts w:eastAsia="Times New Roman"/>
                <w:lang w:val="kk-KZ" w:eastAsia="ru-RU"/>
              </w:rPr>
              <w:t>Обеспечение населения услугами по сбору и вывозу отходов (%)</w:t>
            </w:r>
          </w:p>
        </w:tc>
        <w:tc>
          <w:tcPr>
            <w:tcW w:w="1987" w:type="dxa"/>
            <w:vAlign w:val="center"/>
          </w:tcPr>
          <w:p w14:paraId="20B839FA" w14:textId="77777777" w:rsidR="00C818F6" w:rsidRPr="005F6952" w:rsidRDefault="00C818F6" w:rsidP="00C818F6">
            <w:pPr>
              <w:tabs>
                <w:tab w:val="left" w:pos="459"/>
              </w:tabs>
              <w:ind w:left="-108" w:right="-108"/>
              <w:jc w:val="center"/>
            </w:pPr>
            <w:r>
              <w:t>УПРРП</w:t>
            </w:r>
            <w:r w:rsidRPr="005F6952">
              <w:t>, акиматы районов и городов</w:t>
            </w:r>
          </w:p>
        </w:tc>
        <w:tc>
          <w:tcPr>
            <w:tcW w:w="1418" w:type="dxa"/>
            <w:vAlign w:val="center"/>
          </w:tcPr>
          <w:p w14:paraId="5694DCBF" w14:textId="77777777" w:rsidR="00C818F6" w:rsidRPr="005F6952" w:rsidRDefault="00C818F6" w:rsidP="00C818F6">
            <w:pPr>
              <w:jc w:val="center"/>
              <w:rPr>
                <w:rFonts w:eastAsia="Times New Roman"/>
                <w:lang w:eastAsia="ru-RU"/>
              </w:rPr>
            </w:pPr>
            <w:proofErr w:type="spellStart"/>
            <w:r w:rsidRPr="005F6952">
              <w:rPr>
                <w:rFonts w:eastAsia="Times New Roman"/>
                <w:lang w:eastAsia="ru-RU"/>
              </w:rPr>
              <w:t>ведомс</w:t>
            </w:r>
            <w:proofErr w:type="spellEnd"/>
            <w:r w:rsidRPr="005F6952">
              <w:rPr>
                <w:rFonts w:eastAsia="Times New Roman"/>
                <w:lang w:eastAsia="ru-RU"/>
              </w:rPr>
              <w:t>.</w:t>
            </w:r>
          </w:p>
          <w:p w14:paraId="27E57CAE" w14:textId="77777777" w:rsidR="00C818F6" w:rsidRPr="005F6952" w:rsidRDefault="00C818F6" w:rsidP="00C818F6">
            <w:pPr>
              <w:keepLines/>
              <w:suppressLineNumbers/>
              <w:jc w:val="center"/>
            </w:pPr>
            <w:r w:rsidRPr="005F6952">
              <w:rPr>
                <w:rFonts w:eastAsia="Times New Roman"/>
                <w:lang w:eastAsia="ru-RU"/>
              </w:rPr>
              <w:t>данные</w:t>
            </w:r>
          </w:p>
        </w:tc>
        <w:tc>
          <w:tcPr>
            <w:tcW w:w="1134" w:type="dxa"/>
            <w:gridSpan w:val="2"/>
            <w:vAlign w:val="center"/>
          </w:tcPr>
          <w:p w14:paraId="29ECEB44" w14:textId="77777777" w:rsidR="00C818F6" w:rsidRPr="005F6952" w:rsidRDefault="00C818F6" w:rsidP="00C818F6">
            <w:pPr>
              <w:keepLines/>
              <w:suppressLineNumbers/>
              <w:jc w:val="center"/>
              <w:rPr>
                <w:bCs/>
                <w:iCs/>
                <w:lang w:val="kk-KZ"/>
              </w:rPr>
            </w:pPr>
            <w:r w:rsidRPr="005F6952">
              <w:rPr>
                <w:rFonts w:eastAsia="Times New Roman"/>
                <w:lang w:eastAsia="ru-RU"/>
              </w:rPr>
              <w:t>%</w:t>
            </w:r>
          </w:p>
        </w:tc>
        <w:tc>
          <w:tcPr>
            <w:tcW w:w="1134" w:type="dxa"/>
            <w:shd w:val="clear" w:color="auto" w:fill="auto"/>
            <w:vAlign w:val="center"/>
          </w:tcPr>
          <w:p w14:paraId="010A5132" w14:textId="77777777" w:rsidR="00C818F6" w:rsidRPr="00624ACE" w:rsidRDefault="00C818F6" w:rsidP="00C818F6">
            <w:pPr>
              <w:keepLines/>
              <w:suppressLineNumbers/>
              <w:jc w:val="center"/>
              <w:rPr>
                <w:rFonts w:eastAsia="Times New Roman"/>
                <w:lang w:val="kk-KZ" w:eastAsia="ru-RU"/>
              </w:rPr>
            </w:pPr>
            <w:r w:rsidRPr="00624ACE">
              <w:t>91</w:t>
            </w:r>
          </w:p>
        </w:tc>
        <w:tc>
          <w:tcPr>
            <w:tcW w:w="995" w:type="dxa"/>
            <w:shd w:val="clear" w:color="auto" w:fill="auto"/>
            <w:vAlign w:val="center"/>
          </w:tcPr>
          <w:p w14:paraId="03D99534" w14:textId="77777777" w:rsidR="00C818F6" w:rsidRPr="00624ACE" w:rsidRDefault="00C818F6" w:rsidP="00C818F6">
            <w:pPr>
              <w:keepLines/>
              <w:suppressLineNumbers/>
              <w:jc w:val="center"/>
              <w:rPr>
                <w:rFonts w:eastAsia="Times New Roman"/>
                <w:lang w:val="kk-KZ" w:eastAsia="ru-RU"/>
              </w:rPr>
            </w:pPr>
            <w:r w:rsidRPr="00624ACE">
              <w:t>92</w:t>
            </w:r>
          </w:p>
        </w:tc>
        <w:tc>
          <w:tcPr>
            <w:tcW w:w="992" w:type="dxa"/>
            <w:shd w:val="clear" w:color="auto" w:fill="auto"/>
            <w:vAlign w:val="center"/>
          </w:tcPr>
          <w:p w14:paraId="4D3D9B8C" w14:textId="77777777" w:rsidR="00C818F6" w:rsidRPr="00624ACE" w:rsidRDefault="00C818F6" w:rsidP="00C818F6">
            <w:pPr>
              <w:keepLines/>
              <w:suppressLineNumbers/>
              <w:jc w:val="center"/>
              <w:rPr>
                <w:rFonts w:eastAsia="Times New Roman"/>
                <w:lang w:val="kk-KZ" w:eastAsia="ru-RU"/>
              </w:rPr>
            </w:pPr>
            <w:r w:rsidRPr="00624ACE">
              <w:t>93</w:t>
            </w:r>
          </w:p>
        </w:tc>
        <w:tc>
          <w:tcPr>
            <w:tcW w:w="992" w:type="dxa"/>
            <w:shd w:val="clear" w:color="auto" w:fill="auto"/>
            <w:vAlign w:val="center"/>
          </w:tcPr>
          <w:p w14:paraId="4F851CE9" w14:textId="77777777" w:rsidR="00C818F6" w:rsidRPr="00624ACE" w:rsidRDefault="00C818F6" w:rsidP="00C818F6">
            <w:pPr>
              <w:keepLines/>
              <w:suppressLineNumbers/>
              <w:jc w:val="center"/>
              <w:rPr>
                <w:rFonts w:eastAsia="Times New Roman"/>
                <w:lang w:val="kk-KZ" w:eastAsia="ru-RU"/>
              </w:rPr>
            </w:pPr>
            <w:r w:rsidRPr="00624ACE">
              <w:t>94</w:t>
            </w:r>
          </w:p>
        </w:tc>
        <w:tc>
          <w:tcPr>
            <w:tcW w:w="992" w:type="dxa"/>
            <w:shd w:val="clear" w:color="auto" w:fill="auto"/>
            <w:vAlign w:val="center"/>
          </w:tcPr>
          <w:p w14:paraId="40B3096F" w14:textId="77777777" w:rsidR="00C818F6" w:rsidRPr="00624ACE" w:rsidRDefault="00C818F6" w:rsidP="00C818F6">
            <w:pPr>
              <w:keepLines/>
              <w:suppressLineNumbers/>
              <w:jc w:val="center"/>
              <w:rPr>
                <w:rFonts w:eastAsia="Times New Roman"/>
                <w:lang w:val="kk-KZ" w:eastAsia="ru-RU"/>
              </w:rPr>
            </w:pPr>
            <w:r w:rsidRPr="00624ACE">
              <w:t>96</w:t>
            </w:r>
          </w:p>
        </w:tc>
        <w:tc>
          <w:tcPr>
            <w:tcW w:w="993" w:type="dxa"/>
            <w:shd w:val="clear" w:color="auto" w:fill="auto"/>
            <w:vAlign w:val="center"/>
          </w:tcPr>
          <w:p w14:paraId="2F7DCBA8" w14:textId="77777777" w:rsidR="00C818F6" w:rsidRPr="00624ACE" w:rsidRDefault="00C818F6" w:rsidP="00C818F6">
            <w:pPr>
              <w:keepLines/>
              <w:suppressLineNumbers/>
              <w:jc w:val="center"/>
              <w:rPr>
                <w:rFonts w:eastAsia="Times New Roman"/>
                <w:lang w:val="kk-KZ" w:eastAsia="ru-RU"/>
              </w:rPr>
            </w:pPr>
            <w:r w:rsidRPr="00624ACE">
              <w:t>99</w:t>
            </w:r>
          </w:p>
        </w:tc>
        <w:tc>
          <w:tcPr>
            <w:tcW w:w="994" w:type="dxa"/>
            <w:vAlign w:val="center"/>
          </w:tcPr>
          <w:p w14:paraId="07FAA7D4" w14:textId="2E082D7D" w:rsidR="00C818F6" w:rsidRPr="005F6952" w:rsidRDefault="00C818F6" w:rsidP="00C818F6">
            <w:pPr>
              <w:keepLines/>
              <w:suppressLineNumbers/>
              <w:jc w:val="center"/>
              <w:rPr>
                <w:rFonts w:eastAsia="Times New Roman"/>
                <w:lang w:val="kk-KZ" w:eastAsia="ru-RU"/>
              </w:rPr>
            </w:pPr>
            <w:r>
              <w:rPr>
                <w:rFonts w:eastAsia="Times New Roman"/>
                <w:lang w:val="kk-KZ" w:eastAsia="ru-RU"/>
              </w:rPr>
              <w:t>99</w:t>
            </w:r>
          </w:p>
        </w:tc>
      </w:tr>
      <w:tr w:rsidR="00C818F6" w:rsidRPr="005F6952" w14:paraId="36EBE397" w14:textId="77777777" w:rsidTr="00E37215">
        <w:trPr>
          <w:gridAfter w:val="1"/>
          <w:wAfter w:w="8" w:type="dxa"/>
          <w:trHeight w:val="215"/>
          <w:jc w:val="center"/>
        </w:trPr>
        <w:tc>
          <w:tcPr>
            <w:tcW w:w="453" w:type="dxa"/>
            <w:vAlign w:val="center"/>
          </w:tcPr>
          <w:p w14:paraId="3FBEB878" w14:textId="77777777" w:rsidR="00C818F6" w:rsidRPr="005F6952" w:rsidRDefault="00C818F6" w:rsidP="00C818F6">
            <w:pPr>
              <w:tabs>
                <w:tab w:val="left" w:pos="851"/>
                <w:tab w:val="left" w:pos="993"/>
              </w:tabs>
              <w:rPr>
                <w:b/>
                <w:bCs/>
                <w:spacing w:val="-2"/>
                <w:lang w:val="kk-KZ"/>
              </w:rPr>
            </w:pPr>
          </w:p>
        </w:tc>
        <w:tc>
          <w:tcPr>
            <w:tcW w:w="3367" w:type="dxa"/>
            <w:vAlign w:val="center"/>
          </w:tcPr>
          <w:p w14:paraId="12B7A0EC" w14:textId="722E779D" w:rsidR="00C818F6" w:rsidRPr="00F11D7F" w:rsidRDefault="00C818F6" w:rsidP="00C818F6">
            <w:pPr>
              <w:rPr>
                <w:rFonts w:eastAsia="Times New Roman"/>
                <w:lang w:val="kk-KZ" w:eastAsia="ru-RU"/>
              </w:rPr>
            </w:pPr>
            <w:r w:rsidRPr="00F11D7F">
              <w:rPr>
                <w:rFonts w:eastAsia="Times New Roman"/>
                <w:lang w:val="kk-KZ" w:eastAsia="ru-RU"/>
              </w:rPr>
              <w:t>Доля схваченных услугой жителей (или объема выведенных отходов) к общему числу населения (или нормативному объему накопления)</w:t>
            </w:r>
            <w:r>
              <w:rPr>
                <w:rFonts w:eastAsia="Times New Roman"/>
                <w:lang w:val="kk-KZ" w:eastAsia="ru-RU"/>
              </w:rPr>
              <w:t xml:space="preserve"> </w:t>
            </w:r>
            <w:r w:rsidRPr="00EF738A">
              <w:rPr>
                <w:rFonts w:eastAsia="Times New Roman"/>
                <w:b/>
                <w:lang w:val="kk-KZ" w:eastAsia="ru-RU"/>
              </w:rPr>
              <w:t>по Абайскому району</w:t>
            </w:r>
          </w:p>
        </w:tc>
        <w:tc>
          <w:tcPr>
            <w:tcW w:w="1987" w:type="dxa"/>
            <w:vAlign w:val="center"/>
          </w:tcPr>
          <w:p w14:paraId="29A54298" w14:textId="77777777" w:rsidR="00C818F6" w:rsidRDefault="00C818F6" w:rsidP="00C818F6">
            <w:pPr>
              <w:tabs>
                <w:tab w:val="left" w:pos="459"/>
              </w:tabs>
              <w:ind w:left="-108" w:right="-108"/>
              <w:jc w:val="center"/>
            </w:pPr>
          </w:p>
        </w:tc>
        <w:tc>
          <w:tcPr>
            <w:tcW w:w="1418" w:type="dxa"/>
            <w:vAlign w:val="center"/>
          </w:tcPr>
          <w:p w14:paraId="31BC6017" w14:textId="77777777" w:rsidR="00C818F6" w:rsidRPr="005F6952" w:rsidRDefault="00C818F6" w:rsidP="00C818F6">
            <w:pPr>
              <w:jc w:val="center"/>
              <w:rPr>
                <w:rFonts w:eastAsia="Times New Roman"/>
                <w:lang w:eastAsia="ru-RU"/>
              </w:rPr>
            </w:pPr>
            <w:proofErr w:type="spellStart"/>
            <w:r w:rsidRPr="005F6952">
              <w:rPr>
                <w:rFonts w:eastAsia="Times New Roman"/>
                <w:lang w:eastAsia="ru-RU"/>
              </w:rPr>
              <w:t>ведомс</w:t>
            </w:r>
            <w:proofErr w:type="spellEnd"/>
            <w:r w:rsidRPr="005F6952">
              <w:rPr>
                <w:rFonts w:eastAsia="Times New Roman"/>
                <w:lang w:eastAsia="ru-RU"/>
              </w:rPr>
              <w:t>.</w:t>
            </w:r>
          </w:p>
          <w:p w14:paraId="43F89849" w14:textId="22BF22C1" w:rsidR="00C818F6" w:rsidRPr="005F6952" w:rsidRDefault="00C818F6" w:rsidP="00C818F6">
            <w:pPr>
              <w:jc w:val="center"/>
              <w:rPr>
                <w:rFonts w:eastAsia="Times New Roman"/>
                <w:lang w:eastAsia="ru-RU"/>
              </w:rPr>
            </w:pPr>
            <w:r w:rsidRPr="005F6952">
              <w:rPr>
                <w:rFonts w:eastAsia="Times New Roman"/>
                <w:lang w:eastAsia="ru-RU"/>
              </w:rPr>
              <w:t>данные</w:t>
            </w:r>
          </w:p>
        </w:tc>
        <w:tc>
          <w:tcPr>
            <w:tcW w:w="1134" w:type="dxa"/>
            <w:gridSpan w:val="2"/>
            <w:vAlign w:val="center"/>
          </w:tcPr>
          <w:p w14:paraId="32F704E8" w14:textId="19A51C22" w:rsidR="00C818F6" w:rsidRPr="005F6952" w:rsidRDefault="00C818F6" w:rsidP="00C818F6">
            <w:pPr>
              <w:keepLines/>
              <w:suppressLineNumbers/>
              <w:jc w:val="center"/>
              <w:rPr>
                <w:rFonts w:eastAsia="Times New Roman"/>
                <w:lang w:eastAsia="ru-RU"/>
              </w:rPr>
            </w:pPr>
            <w:r w:rsidRPr="005F6952">
              <w:rPr>
                <w:rFonts w:eastAsia="Times New Roman"/>
                <w:lang w:eastAsia="ru-RU"/>
              </w:rPr>
              <w:t>%</w:t>
            </w:r>
          </w:p>
        </w:tc>
        <w:tc>
          <w:tcPr>
            <w:tcW w:w="1134" w:type="dxa"/>
            <w:shd w:val="clear" w:color="auto" w:fill="auto"/>
            <w:vAlign w:val="center"/>
          </w:tcPr>
          <w:p w14:paraId="498410B2" w14:textId="3CD33E08" w:rsidR="00C818F6" w:rsidRPr="00624ACE" w:rsidRDefault="00C818F6" w:rsidP="00C818F6">
            <w:pPr>
              <w:keepLines/>
              <w:suppressLineNumbers/>
              <w:jc w:val="center"/>
            </w:pPr>
            <w:r w:rsidRPr="00624ACE">
              <w:t>91</w:t>
            </w:r>
          </w:p>
        </w:tc>
        <w:tc>
          <w:tcPr>
            <w:tcW w:w="995" w:type="dxa"/>
            <w:shd w:val="clear" w:color="auto" w:fill="auto"/>
            <w:vAlign w:val="center"/>
          </w:tcPr>
          <w:p w14:paraId="6A816363" w14:textId="0EFF8303" w:rsidR="00C818F6" w:rsidRPr="00624ACE" w:rsidRDefault="00C818F6" w:rsidP="00C818F6">
            <w:pPr>
              <w:keepLines/>
              <w:suppressLineNumbers/>
              <w:jc w:val="center"/>
            </w:pPr>
            <w:r w:rsidRPr="00624ACE">
              <w:t>92</w:t>
            </w:r>
          </w:p>
        </w:tc>
        <w:tc>
          <w:tcPr>
            <w:tcW w:w="992" w:type="dxa"/>
            <w:shd w:val="clear" w:color="auto" w:fill="auto"/>
            <w:vAlign w:val="center"/>
          </w:tcPr>
          <w:p w14:paraId="00CECE4C" w14:textId="7B51D637" w:rsidR="00C818F6" w:rsidRPr="00624ACE" w:rsidRDefault="00C818F6" w:rsidP="00C818F6">
            <w:pPr>
              <w:keepLines/>
              <w:suppressLineNumbers/>
              <w:jc w:val="center"/>
            </w:pPr>
            <w:r w:rsidRPr="00624ACE">
              <w:t>93</w:t>
            </w:r>
          </w:p>
        </w:tc>
        <w:tc>
          <w:tcPr>
            <w:tcW w:w="992" w:type="dxa"/>
            <w:shd w:val="clear" w:color="auto" w:fill="auto"/>
            <w:vAlign w:val="center"/>
          </w:tcPr>
          <w:p w14:paraId="18CCDA5B" w14:textId="0D93EACE" w:rsidR="00C818F6" w:rsidRPr="00624ACE" w:rsidRDefault="00C818F6" w:rsidP="00C818F6">
            <w:pPr>
              <w:keepLines/>
              <w:suppressLineNumbers/>
              <w:jc w:val="center"/>
            </w:pPr>
            <w:r w:rsidRPr="00624ACE">
              <w:t>94</w:t>
            </w:r>
          </w:p>
        </w:tc>
        <w:tc>
          <w:tcPr>
            <w:tcW w:w="992" w:type="dxa"/>
            <w:shd w:val="clear" w:color="auto" w:fill="auto"/>
            <w:vAlign w:val="center"/>
          </w:tcPr>
          <w:p w14:paraId="05E19700" w14:textId="7EA386D2" w:rsidR="00C818F6" w:rsidRPr="00624ACE" w:rsidRDefault="00C818F6" w:rsidP="00C818F6">
            <w:pPr>
              <w:keepLines/>
              <w:suppressLineNumbers/>
              <w:jc w:val="center"/>
            </w:pPr>
            <w:r w:rsidRPr="00624ACE">
              <w:t>96</w:t>
            </w:r>
          </w:p>
        </w:tc>
        <w:tc>
          <w:tcPr>
            <w:tcW w:w="993" w:type="dxa"/>
            <w:shd w:val="clear" w:color="auto" w:fill="auto"/>
            <w:vAlign w:val="center"/>
          </w:tcPr>
          <w:p w14:paraId="3A6A93FC" w14:textId="62782A03" w:rsidR="00C818F6" w:rsidRPr="00624ACE" w:rsidRDefault="00C818F6" w:rsidP="00C818F6">
            <w:pPr>
              <w:keepLines/>
              <w:suppressLineNumbers/>
              <w:jc w:val="center"/>
            </w:pPr>
            <w:r w:rsidRPr="00624ACE">
              <w:t>99</w:t>
            </w:r>
          </w:p>
        </w:tc>
        <w:tc>
          <w:tcPr>
            <w:tcW w:w="994" w:type="dxa"/>
            <w:vAlign w:val="center"/>
          </w:tcPr>
          <w:p w14:paraId="25BBF67D" w14:textId="322C0792" w:rsidR="00C818F6" w:rsidRPr="005F6952" w:rsidRDefault="00C818F6" w:rsidP="00C818F6">
            <w:pPr>
              <w:keepLines/>
              <w:suppressLineNumbers/>
              <w:jc w:val="center"/>
              <w:rPr>
                <w:rFonts w:eastAsia="Times New Roman"/>
                <w:lang w:val="kk-KZ" w:eastAsia="ru-RU"/>
              </w:rPr>
            </w:pPr>
            <w:r>
              <w:rPr>
                <w:rFonts w:eastAsia="Times New Roman"/>
                <w:lang w:val="kk-KZ" w:eastAsia="ru-RU"/>
              </w:rPr>
              <w:t>99</w:t>
            </w:r>
          </w:p>
        </w:tc>
      </w:tr>
      <w:tr w:rsidR="00C818F6" w:rsidRPr="005F6952" w14:paraId="3358D29F" w14:textId="77777777" w:rsidTr="00E37215">
        <w:trPr>
          <w:gridAfter w:val="1"/>
          <w:wAfter w:w="8" w:type="dxa"/>
          <w:trHeight w:val="215"/>
          <w:jc w:val="center"/>
        </w:trPr>
        <w:tc>
          <w:tcPr>
            <w:tcW w:w="453" w:type="dxa"/>
            <w:vMerge w:val="restart"/>
            <w:vAlign w:val="center"/>
          </w:tcPr>
          <w:p w14:paraId="7DE4ADCE" w14:textId="5D1EA8BF" w:rsidR="00C818F6" w:rsidRPr="00DF677F" w:rsidRDefault="00C818F6" w:rsidP="00C818F6">
            <w:pPr>
              <w:tabs>
                <w:tab w:val="left" w:pos="851"/>
                <w:tab w:val="left" w:pos="993"/>
              </w:tabs>
              <w:rPr>
                <w:b/>
                <w:bCs/>
                <w:spacing w:val="-2"/>
                <w:lang w:val="en-US"/>
              </w:rPr>
            </w:pPr>
            <w:r w:rsidRPr="005F6952">
              <w:rPr>
                <w:b/>
                <w:bCs/>
                <w:spacing w:val="-2"/>
                <w:lang w:val="kk-KZ"/>
              </w:rPr>
              <w:t>1</w:t>
            </w:r>
            <w:r>
              <w:rPr>
                <w:b/>
                <w:bCs/>
                <w:spacing w:val="-2"/>
                <w:lang w:val="kk-KZ"/>
              </w:rPr>
              <w:t>9</w:t>
            </w:r>
          </w:p>
        </w:tc>
        <w:tc>
          <w:tcPr>
            <w:tcW w:w="3367" w:type="dxa"/>
            <w:vAlign w:val="center"/>
          </w:tcPr>
          <w:p w14:paraId="48ECAFA5" w14:textId="77777777" w:rsidR="00C818F6" w:rsidRPr="005F6952" w:rsidRDefault="00C818F6" w:rsidP="00C818F6">
            <w:pPr>
              <w:rPr>
                <w:b/>
                <w:bCs/>
              </w:rPr>
            </w:pPr>
            <w:r w:rsidRPr="005F6952">
              <w:rPr>
                <w:b/>
                <w:bCs/>
              </w:rPr>
              <w:t>КНИ-12</w:t>
            </w:r>
          </w:p>
          <w:p w14:paraId="3B1B37DD" w14:textId="77777777" w:rsidR="00C818F6" w:rsidRPr="005F6952" w:rsidRDefault="00C818F6" w:rsidP="00C818F6">
            <w:pPr>
              <w:rPr>
                <w:b/>
                <w:bCs/>
              </w:rPr>
            </w:pPr>
            <w:r w:rsidRPr="005F6952">
              <w:rPr>
                <w:bCs/>
              </w:rPr>
              <w:t xml:space="preserve">Уровень обеспеченности социальными благами и услугами в соответствии с Системой региональных </w:t>
            </w:r>
            <w:r w:rsidRPr="005F6952">
              <w:rPr>
                <w:bCs/>
              </w:rPr>
              <w:lastRenderedPageBreak/>
              <w:t xml:space="preserve">стандартов, </w:t>
            </w:r>
            <w:r w:rsidRPr="005F6952">
              <w:rPr>
                <w:b/>
              </w:rPr>
              <w:t>город</w:t>
            </w:r>
            <w:r w:rsidRPr="005F6952">
              <w:rPr>
                <w:bCs/>
              </w:rPr>
              <w:t xml:space="preserve"> </w:t>
            </w:r>
            <w:r w:rsidRPr="005F6952">
              <w:rPr>
                <w:bCs/>
                <w:lang w:val="kk-KZ"/>
              </w:rPr>
              <w:t>(по республике)</w:t>
            </w:r>
          </w:p>
        </w:tc>
        <w:tc>
          <w:tcPr>
            <w:tcW w:w="1987" w:type="dxa"/>
            <w:vAlign w:val="center"/>
          </w:tcPr>
          <w:p w14:paraId="1E3AFAD8" w14:textId="77777777" w:rsidR="00C818F6" w:rsidRPr="005F6952" w:rsidRDefault="00C818F6" w:rsidP="00C818F6">
            <w:pPr>
              <w:tabs>
                <w:tab w:val="left" w:pos="459"/>
              </w:tabs>
              <w:ind w:left="-108" w:right="-108"/>
              <w:jc w:val="center"/>
            </w:pPr>
            <w:r w:rsidRPr="005F6952">
              <w:lastRenderedPageBreak/>
              <w:t>ЦГО</w:t>
            </w:r>
          </w:p>
        </w:tc>
        <w:tc>
          <w:tcPr>
            <w:tcW w:w="1418" w:type="dxa"/>
            <w:vAlign w:val="center"/>
          </w:tcPr>
          <w:p w14:paraId="57B5F6FA" w14:textId="77777777" w:rsidR="00C818F6" w:rsidRPr="005F6952" w:rsidRDefault="00C818F6" w:rsidP="00C818F6">
            <w:pPr>
              <w:keepLines/>
              <w:suppressLineNumbers/>
              <w:jc w:val="center"/>
            </w:pPr>
            <w:r w:rsidRPr="005F6952">
              <w:t>административные данные</w:t>
            </w:r>
          </w:p>
        </w:tc>
        <w:tc>
          <w:tcPr>
            <w:tcW w:w="1134" w:type="dxa"/>
            <w:gridSpan w:val="2"/>
            <w:vAlign w:val="center"/>
          </w:tcPr>
          <w:p w14:paraId="7AD0ABBC"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shd w:val="clear" w:color="auto" w:fill="auto"/>
            <w:vAlign w:val="center"/>
          </w:tcPr>
          <w:p w14:paraId="3259401C"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90,4</w:t>
            </w:r>
          </w:p>
        </w:tc>
        <w:tc>
          <w:tcPr>
            <w:tcW w:w="995" w:type="dxa"/>
            <w:shd w:val="clear" w:color="auto" w:fill="auto"/>
            <w:vAlign w:val="center"/>
          </w:tcPr>
          <w:p w14:paraId="24FD52E8"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91,6</w:t>
            </w:r>
          </w:p>
        </w:tc>
        <w:tc>
          <w:tcPr>
            <w:tcW w:w="992" w:type="dxa"/>
            <w:shd w:val="clear" w:color="auto" w:fill="auto"/>
            <w:vAlign w:val="center"/>
          </w:tcPr>
          <w:p w14:paraId="256254DE"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92,7</w:t>
            </w:r>
          </w:p>
        </w:tc>
        <w:tc>
          <w:tcPr>
            <w:tcW w:w="992" w:type="dxa"/>
            <w:shd w:val="clear" w:color="auto" w:fill="auto"/>
            <w:vAlign w:val="center"/>
          </w:tcPr>
          <w:p w14:paraId="485E802C"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93,9</w:t>
            </w:r>
          </w:p>
        </w:tc>
        <w:tc>
          <w:tcPr>
            <w:tcW w:w="992" w:type="dxa"/>
            <w:shd w:val="clear" w:color="auto" w:fill="auto"/>
            <w:vAlign w:val="center"/>
          </w:tcPr>
          <w:p w14:paraId="6C67E250"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95,2</w:t>
            </w:r>
          </w:p>
        </w:tc>
        <w:tc>
          <w:tcPr>
            <w:tcW w:w="993" w:type="dxa"/>
            <w:shd w:val="clear" w:color="auto" w:fill="auto"/>
            <w:vAlign w:val="center"/>
          </w:tcPr>
          <w:p w14:paraId="6861F818" w14:textId="77777777" w:rsidR="00C818F6" w:rsidRPr="00624ACE" w:rsidRDefault="00C818F6" w:rsidP="00C818F6">
            <w:pPr>
              <w:keepLines/>
              <w:suppressLineNumbers/>
              <w:jc w:val="center"/>
              <w:rPr>
                <w:rFonts w:eastAsia="Times New Roman"/>
                <w:lang w:val="kk-KZ" w:eastAsia="ru-RU"/>
              </w:rPr>
            </w:pPr>
            <w:r w:rsidRPr="00624ACE">
              <w:rPr>
                <w:rFonts w:eastAsia="Times New Roman"/>
                <w:lang w:eastAsia="ru-RU"/>
              </w:rPr>
              <w:t>96</w:t>
            </w:r>
          </w:p>
        </w:tc>
        <w:tc>
          <w:tcPr>
            <w:tcW w:w="994" w:type="dxa"/>
            <w:vAlign w:val="center"/>
          </w:tcPr>
          <w:p w14:paraId="11779341" w14:textId="1669A021" w:rsidR="00C818F6" w:rsidRPr="005F6952" w:rsidRDefault="00C818F6" w:rsidP="00C818F6">
            <w:pPr>
              <w:keepLines/>
              <w:suppressLineNumbers/>
              <w:jc w:val="center"/>
              <w:rPr>
                <w:rFonts w:eastAsia="Times New Roman"/>
                <w:lang w:val="kk-KZ" w:eastAsia="ru-RU"/>
              </w:rPr>
            </w:pPr>
            <w:r>
              <w:rPr>
                <w:rFonts w:eastAsia="Times New Roman"/>
                <w:lang w:val="kk-KZ" w:eastAsia="ru-RU"/>
              </w:rPr>
              <w:t>97</w:t>
            </w:r>
          </w:p>
        </w:tc>
      </w:tr>
      <w:tr w:rsidR="00C818F6" w:rsidRPr="005F6952" w14:paraId="5B2D5E10" w14:textId="77777777" w:rsidTr="00E37215">
        <w:trPr>
          <w:gridAfter w:val="1"/>
          <w:wAfter w:w="8" w:type="dxa"/>
          <w:trHeight w:val="215"/>
          <w:jc w:val="center"/>
        </w:trPr>
        <w:tc>
          <w:tcPr>
            <w:tcW w:w="453" w:type="dxa"/>
            <w:vMerge/>
            <w:vAlign w:val="center"/>
          </w:tcPr>
          <w:p w14:paraId="7194E577" w14:textId="77777777" w:rsidR="00C818F6" w:rsidRPr="005F6952" w:rsidRDefault="00C818F6" w:rsidP="00C818F6">
            <w:pPr>
              <w:tabs>
                <w:tab w:val="left" w:pos="851"/>
                <w:tab w:val="left" w:pos="993"/>
              </w:tabs>
              <w:rPr>
                <w:b/>
                <w:bCs/>
                <w:spacing w:val="-2"/>
                <w:lang w:val="kk-KZ"/>
              </w:rPr>
            </w:pPr>
          </w:p>
        </w:tc>
        <w:tc>
          <w:tcPr>
            <w:tcW w:w="3367" w:type="dxa"/>
            <w:vAlign w:val="center"/>
          </w:tcPr>
          <w:p w14:paraId="7833FFE9" w14:textId="77777777" w:rsidR="00C818F6" w:rsidRPr="005F6952" w:rsidRDefault="00C818F6" w:rsidP="00C818F6">
            <w:pPr>
              <w:rPr>
                <w:b/>
                <w:bCs/>
              </w:rPr>
            </w:pPr>
            <w:r w:rsidRPr="005F6952">
              <w:rPr>
                <w:b/>
                <w:bCs/>
              </w:rPr>
              <w:t>По области (город)</w:t>
            </w:r>
          </w:p>
        </w:tc>
        <w:tc>
          <w:tcPr>
            <w:tcW w:w="1987" w:type="dxa"/>
            <w:vAlign w:val="center"/>
          </w:tcPr>
          <w:p w14:paraId="7DED8D3E" w14:textId="77777777" w:rsidR="00C818F6" w:rsidRPr="005F6952" w:rsidRDefault="00C818F6" w:rsidP="00C818F6">
            <w:pPr>
              <w:tabs>
                <w:tab w:val="left" w:pos="459"/>
              </w:tabs>
              <w:ind w:left="-108" w:right="-108"/>
              <w:jc w:val="center"/>
            </w:pPr>
            <w:r w:rsidRPr="005F6952">
              <w:t xml:space="preserve">УЭ,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vAlign w:val="center"/>
          </w:tcPr>
          <w:p w14:paraId="1D50909E" w14:textId="77777777" w:rsidR="00C818F6" w:rsidRPr="005F6952" w:rsidRDefault="00C818F6" w:rsidP="00C818F6">
            <w:pPr>
              <w:keepLines/>
              <w:suppressLineNumbers/>
              <w:jc w:val="center"/>
            </w:pPr>
            <w:r w:rsidRPr="005F6952">
              <w:t>административные данные</w:t>
            </w:r>
          </w:p>
        </w:tc>
        <w:tc>
          <w:tcPr>
            <w:tcW w:w="1134" w:type="dxa"/>
            <w:gridSpan w:val="2"/>
            <w:vAlign w:val="center"/>
          </w:tcPr>
          <w:p w14:paraId="36C8B213"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vAlign w:val="center"/>
          </w:tcPr>
          <w:p w14:paraId="4C6450FA"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91,2</w:t>
            </w:r>
          </w:p>
        </w:tc>
        <w:tc>
          <w:tcPr>
            <w:tcW w:w="995" w:type="dxa"/>
            <w:tcBorders>
              <w:top w:val="nil"/>
              <w:left w:val="nil"/>
              <w:bottom w:val="single" w:sz="4" w:space="0" w:color="auto"/>
              <w:right w:val="single" w:sz="4" w:space="0" w:color="auto"/>
            </w:tcBorders>
            <w:vAlign w:val="center"/>
          </w:tcPr>
          <w:p w14:paraId="3F836B00"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91,5</w:t>
            </w:r>
          </w:p>
        </w:tc>
        <w:tc>
          <w:tcPr>
            <w:tcW w:w="992" w:type="dxa"/>
            <w:tcBorders>
              <w:top w:val="nil"/>
              <w:left w:val="nil"/>
              <w:bottom w:val="single" w:sz="4" w:space="0" w:color="auto"/>
              <w:right w:val="single" w:sz="4" w:space="0" w:color="auto"/>
            </w:tcBorders>
            <w:vAlign w:val="center"/>
          </w:tcPr>
          <w:p w14:paraId="2FACB339"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91,9</w:t>
            </w:r>
          </w:p>
        </w:tc>
        <w:tc>
          <w:tcPr>
            <w:tcW w:w="992" w:type="dxa"/>
            <w:tcBorders>
              <w:top w:val="nil"/>
              <w:left w:val="nil"/>
              <w:bottom w:val="single" w:sz="4" w:space="0" w:color="auto"/>
              <w:right w:val="single" w:sz="4" w:space="0" w:color="auto"/>
            </w:tcBorders>
            <w:vAlign w:val="center"/>
          </w:tcPr>
          <w:p w14:paraId="0F644B7B"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92,2</w:t>
            </w:r>
          </w:p>
        </w:tc>
        <w:tc>
          <w:tcPr>
            <w:tcW w:w="992" w:type="dxa"/>
            <w:tcBorders>
              <w:top w:val="nil"/>
              <w:left w:val="nil"/>
              <w:bottom w:val="single" w:sz="4" w:space="0" w:color="auto"/>
              <w:right w:val="single" w:sz="4" w:space="0" w:color="auto"/>
            </w:tcBorders>
            <w:vAlign w:val="center"/>
          </w:tcPr>
          <w:p w14:paraId="15B062E3"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92,7</w:t>
            </w:r>
          </w:p>
        </w:tc>
        <w:tc>
          <w:tcPr>
            <w:tcW w:w="993" w:type="dxa"/>
            <w:tcBorders>
              <w:top w:val="nil"/>
              <w:left w:val="nil"/>
              <w:bottom w:val="single" w:sz="4" w:space="0" w:color="auto"/>
              <w:right w:val="single" w:sz="4" w:space="0" w:color="auto"/>
            </w:tcBorders>
            <w:vAlign w:val="center"/>
          </w:tcPr>
          <w:p w14:paraId="2ACE5098"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93,1</w:t>
            </w:r>
          </w:p>
        </w:tc>
        <w:tc>
          <w:tcPr>
            <w:tcW w:w="994" w:type="dxa"/>
            <w:shd w:val="clear" w:color="auto" w:fill="FFFFFF" w:themeFill="background1"/>
            <w:vAlign w:val="center"/>
          </w:tcPr>
          <w:p w14:paraId="47F69E8D" w14:textId="1D095A47" w:rsidR="00C818F6" w:rsidRPr="005F6952" w:rsidRDefault="00C818F6" w:rsidP="00C818F6">
            <w:pPr>
              <w:keepLines/>
              <w:suppressLineNumbers/>
              <w:jc w:val="center"/>
              <w:rPr>
                <w:rFonts w:eastAsia="Times New Roman"/>
                <w:lang w:val="kk-KZ" w:eastAsia="ru-RU"/>
              </w:rPr>
            </w:pPr>
            <w:r>
              <w:rPr>
                <w:rFonts w:eastAsia="Times New Roman"/>
                <w:lang w:val="kk-KZ" w:eastAsia="ru-RU"/>
              </w:rPr>
              <w:t>93,2</w:t>
            </w:r>
          </w:p>
        </w:tc>
      </w:tr>
      <w:tr w:rsidR="00C818F6" w:rsidRPr="005F6952" w14:paraId="4855BCCD" w14:textId="77777777" w:rsidTr="00E37215">
        <w:trPr>
          <w:gridAfter w:val="1"/>
          <w:wAfter w:w="8" w:type="dxa"/>
          <w:trHeight w:val="215"/>
          <w:jc w:val="center"/>
        </w:trPr>
        <w:tc>
          <w:tcPr>
            <w:tcW w:w="453" w:type="dxa"/>
            <w:vMerge w:val="restart"/>
            <w:vAlign w:val="center"/>
          </w:tcPr>
          <w:p w14:paraId="767E79A8" w14:textId="2DFA6CB3" w:rsidR="00C818F6" w:rsidRPr="00A901BD" w:rsidRDefault="00C818F6" w:rsidP="00C818F6">
            <w:pPr>
              <w:tabs>
                <w:tab w:val="left" w:pos="851"/>
                <w:tab w:val="left" w:pos="993"/>
              </w:tabs>
              <w:rPr>
                <w:b/>
                <w:bCs/>
                <w:spacing w:val="-2"/>
                <w:lang w:val="kk-KZ"/>
              </w:rPr>
            </w:pPr>
            <w:r>
              <w:rPr>
                <w:b/>
                <w:bCs/>
                <w:spacing w:val="-2"/>
                <w:lang w:val="kk-KZ"/>
              </w:rPr>
              <w:t>20</w:t>
            </w:r>
          </w:p>
        </w:tc>
        <w:tc>
          <w:tcPr>
            <w:tcW w:w="3367" w:type="dxa"/>
            <w:vAlign w:val="center"/>
          </w:tcPr>
          <w:p w14:paraId="6D0E06CF" w14:textId="77777777" w:rsidR="00C818F6" w:rsidRPr="005F6952" w:rsidRDefault="00C818F6" w:rsidP="00C818F6">
            <w:pPr>
              <w:rPr>
                <w:b/>
                <w:bCs/>
              </w:rPr>
            </w:pPr>
            <w:r w:rsidRPr="005F6952">
              <w:rPr>
                <w:b/>
                <w:bCs/>
              </w:rPr>
              <w:t>КНИ-13</w:t>
            </w:r>
          </w:p>
          <w:p w14:paraId="4E2818E0" w14:textId="77777777" w:rsidR="00C818F6" w:rsidRPr="005F6952" w:rsidRDefault="00C818F6" w:rsidP="00C818F6">
            <w:pPr>
              <w:rPr>
                <w:b/>
                <w:bCs/>
              </w:rPr>
            </w:pPr>
            <w:r w:rsidRPr="005F6952">
              <w:rPr>
                <w:bCs/>
              </w:rPr>
              <w:t xml:space="preserve">Уровень обеспеченности социальными благами и услугами в соответствии с Системой региональных стандартов, </w:t>
            </w:r>
            <w:r w:rsidRPr="005F6952">
              <w:rPr>
                <w:b/>
              </w:rPr>
              <w:t xml:space="preserve">село </w:t>
            </w:r>
            <w:r w:rsidRPr="005F6952">
              <w:rPr>
                <w:bCs/>
                <w:lang w:val="kk-KZ"/>
              </w:rPr>
              <w:t>(по республике)</w:t>
            </w:r>
          </w:p>
        </w:tc>
        <w:tc>
          <w:tcPr>
            <w:tcW w:w="1987" w:type="dxa"/>
            <w:vAlign w:val="center"/>
          </w:tcPr>
          <w:p w14:paraId="734F35F1" w14:textId="77777777" w:rsidR="00C818F6" w:rsidRPr="005F6952" w:rsidRDefault="00C818F6" w:rsidP="00C818F6">
            <w:pPr>
              <w:tabs>
                <w:tab w:val="left" w:pos="459"/>
              </w:tabs>
              <w:ind w:left="-108" w:right="-108"/>
              <w:jc w:val="center"/>
            </w:pPr>
            <w:r w:rsidRPr="005F6952">
              <w:t>ЦГО</w:t>
            </w:r>
          </w:p>
        </w:tc>
        <w:tc>
          <w:tcPr>
            <w:tcW w:w="1418" w:type="dxa"/>
            <w:vAlign w:val="center"/>
          </w:tcPr>
          <w:p w14:paraId="40D56652" w14:textId="77777777" w:rsidR="00C818F6" w:rsidRPr="005F6952" w:rsidRDefault="00C818F6" w:rsidP="00C818F6">
            <w:pPr>
              <w:keepLines/>
              <w:suppressLineNumbers/>
              <w:jc w:val="center"/>
            </w:pPr>
            <w:r w:rsidRPr="005F6952">
              <w:t>административные данные</w:t>
            </w:r>
          </w:p>
        </w:tc>
        <w:tc>
          <w:tcPr>
            <w:tcW w:w="1134" w:type="dxa"/>
            <w:gridSpan w:val="2"/>
            <w:vAlign w:val="center"/>
          </w:tcPr>
          <w:p w14:paraId="55C336B9"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vAlign w:val="center"/>
          </w:tcPr>
          <w:p w14:paraId="3D17365E" w14:textId="77777777" w:rsidR="00C818F6" w:rsidRPr="005F6952" w:rsidRDefault="00C818F6" w:rsidP="00C818F6">
            <w:pPr>
              <w:keepLines/>
              <w:suppressLineNumbers/>
              <w:jc w:val="center"/>
              <w:rPr>
                <w:rFonts w:eastAsia="Times New Roman"/>
                <w:lang w:val="kk-KZ" w:eastAsia="ru-RU"/>
              </w:rPr>
            </w:pPr>
            <w:r w:rsidRPr="00024A31">
              <w:t>65,5</w:t>
            </w:r>
          </w:p>
        </w:tc>
        <w:tc>
          <w:tcPr>
            <w:tcW w:w="995" w:type="dxa"/>
            <w:vAlign w:val="center"/>
          </w:tcPr>
          <w:p w14:paraId="3E8D81D9" w14:textId="77777777" w:rsidR="00C818F6" w:rsidRPr="005F6952" w:rsidRDefault="00C818F6" w:rsidP="00C818F6">
            <w:pPr>
              <w:keepLines/>
              <w:suppressLineNumbers/>
              <w:jc w:val="center"/>
              <w:rPr>
                <w:rFonts w:eastAsia="Times New Roman"/>
                <w:lang w:val="kk-KZ" w:eastAsia="ru-RU"/>
              </w:rPr>
            </w:pPr>
            <w:r w:rsidRPr="00024A31">
              <w:t>66,6</w:t>
            </w:r>
          </w:p>
        </w:tc>
        <w:tc>
          <w:tcPr>
            <w:tcW w:w="992" w:type="dxa"/>
            <w:vAlign w:val="center"/>
          </w:tcPr>
          <w:p w14:paraId="55BB4988" w14:textId="77777777" w:rsidR="00C818F6" w:rsidRPr="005F6952" w:rsidRDefault="00C818F6" w:rsidP="00C818F6">
            <w:pPr>
              <w:keepLines/>
              <w:suppressLineNumbers/>
              <w:jc w:val="center"/>
              <w:rPr>
                <w:rFonts w:eastAsia="Times New Roman"/>
                <w:lang w:val="kk-KZ" w:eastAsia="ru-RU"/>
              </w:rPr>
            </w:pPr>
            <w:r w:rsidRPr="00024A31">
              <w:t>67,6</w:t>
            </w:r>
          </w:p>
        </w:tc>
        <w:tc>
          <w:tcPr>
            <w:tcW w:w="992" w:type="dxa"/>
            <w:vAlign w:val="center"/>
          </w:tcPr>
          <w:p w14:paraId="0D00CF3C" w14:textId="77777777" w:rsidR="00C818F6" w:rsidRPr="005F6952" w:rsidRDefault="00C818F6" w:rsidP="00C818F6">
            <w:pPr>
              <w:keepLines/>
              <w:suppressLineNumbers/>
              <w:jc w:val="center"/>
              <w:rPr>
                <w:rFonts w:eastAsia="Times New Roman"/>
                <w:lang w:val="kk-KZ" w:eastAsia="ru-RU"/>
              </w:rPr>
            </w:pPr>
            <w:r w:rsidRPr="00024A31">
              <w:t>68,7</w:t>
            </w:r>
          </w:p>
        </w:tc>
        <w:tc>
          <w:tcPr>
            <w:tcW w:w="992" w:type="dxa"/>
            <w:vAlign w:val="center"/>
          </w:tcPr>
          <w:p w14:paraId="731AE8B1" w14:textId="77777777" w:rsidR="00C818F6" w:rsidRPr="005F6952" w:rsidRDefault="00C818F6" w:rsidP="00C818F6">
            <w:pPr>
              <w:keepLines/>
              <w:suppressLineNumbers/>
              <w:jc w:val="center"/>
              <w:rPr>
                <w:rFonts w:eastAsia="Times New Roman"/>
                <w:lang w:val="kk-KZ" w:eastAsia="ru-RU"/>
              </w:rPr>
            </w:pPr>
            <w:r w:rsidRPr="00024A31">
              <w:t>69,8</w:t>
            </w:r>
          </w:p>
        </w:tc>
        <w:tc>
          <w:tcPr>
            <w:tcW w:w="993" w:type="dxa"/>
            <w:vAlign w:val="center"/>
          </w:tcPr>
          <w:p w14:paraId="6A5DBB78" w14:textId="77777777" w:rsidR="00C818F6" w:rsidRPr="005F6952" w:rsidRDefault="00C818F6" w:rsidP="00C818F6">
            <w:pPr>
              <w:keepLines/>
              <w:suppressLineNumbers/>
              <w:jc w:val="center"/>
              <w:rPr>
                <w:rFonts w:eastAsia="Times New Roman"/>
                <w:lang w:val="kk-KZ" w:eastAsia="ru-RU"/>
              </w:rPr>
            </w:pPr>
            <w:r w:rsidRPr="00024A31">
              <w:t>71,0</w:t>
            </w:r>
          </w:p>
        </w:tc>
        <w:tc>
          <w:tcPr>
            <w:tcW w:w="994" w:type="dxa"/>
            <w:vAlign w:val="center"/>
          </w:tcPr>
          <w:p w14:paraId="28EDDD76" w14:textId="323F135B" w:rsidR="00C818F6" w:rsidRPr="005F6952" w:rsidRDefault="00C818F6" w:rsidP="00C818F6">
            <w:pPr>
              <w:keepLines/>
              <w:suppressLineNumbers/>
              <w:jc w:val="center"/>
              <w:rPr>
                <w:rFonts w:eastAsia="Times New Roman"/>
                <w:lang w:val="kk-KZ" w:eastAsia="ru-RU"/>
              </w:rPr>
            </w:pPr>
            <w:r>
              <w:rPr>
                <w:rFonts w:eastAsia="Times New Roman"/>
                <w:lang w:val="kk-KZ" w:eastAsia="ru-RU"/>
              </w:rPr>
              <w:t>71,2</w:t>
            </w:r>
          </w:p>
        </w:tc>
      </w:tr>
      <w:tr w:rsidR="00C818F6" w:rsidRPr="005F6952" w14:paraId="7AF6EECF" w14:textId="77777777" w:rsidTr="00E37215">
        <w:trPr>
          <w:gridAfter w:val="1"/>
          <w:wAfter w:w="8" w:type="dxa"/>
          <w:trHeight w:val="215"/>
          <w:jc w:val="center"/>
        </w:trPr>
        <w:tc>
          <w:tcPr>
            <w:tcW w:w="453" w:type="dxa"/>
            <w:vMerge/>
            <w:vAlign w:val="center"/>
          </w:tcPr>
          <w:p w14:paraId="1C38E283" w14:textId="77777777" w:rsidR="00C818F6" w:rsidRPr="005F6952" w:rsidRDefault="00C818F6" w:rsidP="00C818F6">
            <w:pPr>
              <w:tabs>
                <w:tab w:val="left" w:pos="851"/>
                <w:tab w:val="left" w:pos="993"/>
              </w:tabs>
              <w:rPr>
                <w:b/>
                <w:bCs/>
                <w:spacing w:val="-2"/>
                <w:lang w:val="kk-KZ"/>
              </w:rPr>
            </w:pPr>
          </w:p>
        </w:tc>
        <w:tc>
          <w:tcPr>
            <w:tcW w:w="3367" w:type="dxa"/>
            <w:vAlign w:val="center"/>
          </w:tcPr>
          <w:p w14:paraId="4D566D7E" w14:textId="77777777" w:rsidR="00C818F6" w:rsidRPr="005F6952" w:rsidRDefault="00C818F6" w:rsidP="00C818F6">
            <w:pPr>
              <w:rPr>
                <w:b/>
                <w:bCs/>
              </w:rPr>
            </w:pPr>
            <w:r w:rsidRPr="005F6952">
              <w:rPr>
                <w:b/>
                <w:bCs/>
              </w:rPr>
              <w:t>По области (село)</w:t>
            </w:r>
          </w:p>
        </w:tc>
        <w:tc>
          <w:tcPr>
            <w:tcW w:w="1987" w:type="dxa"/>
            <w:vAlign w:val="center"/>
          </w:tcPr>
          <w:p w14:paraId="07B35391" w14:textId="77777777" w:rsidR="00C818F6" w:rsidRPr="005F6952" w:rsidRDefault="00C818F6" w:rsidP="00C818F6">
            <w:pPr>
              <w:tabs>
                <w:tab w:val="left" w:pos="459"/>
              </w:tabs>
              <w:ind w:left="-108" w:right="-108"/>
              <w:jc w:val="center"/>
            </w:pPr>
            <w:r w:rsidRPr="005F6952">
              <w:t xml:space="preserve">УЭ,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tcPr>
          <w:p w14:paraId="05999E85" w14:textId="77777777" w:rsidR="00C818F6" w:rsidRPr="005F6952" w:rsidRDefault="00C818F6" w:rsidP="00C818F6">
            <w:pPr>
              <w:keepLines/>
              <w:suppressLineNumbers/>
              <w:jc w:val="center"/>
              <w:rPr>
                <w:highlight w:val="yellow"/>
              </w:rPr>
            </w:pPr>
            <w:r w:rsidRPr="005F6952">
              <w:t>административные данные</w:t>
            </w:r>
          </w:p>
        </w:tc>
        <w:tc>
          <w:tcPr>
            <w:tcW w:w="1134" w:type="dxa"/>
            <w:gridSpan w:val="2"/>
            <w:vAlign w:val="center"/>
          </w:tcPr>
          <w:p w14:paraId="71631AAC"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vAlign w:val="center"/>
          </w:tcPr>
          <w:p w14:paraId="020327D5"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61,9</w:t>
            </w:r>
          </w:p>
        </w:tc>
        <w:tc>
          <w:tcPr>
            <w:tcW w:w="995" w:type="dxa"/>
            <w:tcBorders>
              <w:top w:val="nil"/>
              <w:left w:val="nil"/>
              <w:bottom w:val="single" w:sz="4" w:space="0" w:color="auto"/>
              <w:right w:val="single" w:sz="4" w:space="0" w:color="auto"/>
            </w:tcBorders>
            <w:vAlign w:val="center"/>
          </w:tcPr>
          <w:p w14:paraId="4E1BC6DB"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62,1</w:t>
            </w:r>
          </w:p>
        </w:tc>
        <w:tc>
          <w:tcPr>
            <w:tcW w:w="992" w:type="dxa"/>
            <w:tcBorders>
              <w:top w:val="nil"/>
              <w:left w:val="nil"/>
              <w:bottom w:val="single" w:sz="4" w:space="0" w:color="auto"/>
              <w:right w:val="single" w:sz="4" w:space="0" w:color="auto"/>
            </w:tcBorders>
            <w:vAlign w:val="center"/>
          </w:tcPr>
          <w:p w14:paraId="1AA8AD69"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62,3</w:t>
            </w:r>
          </w:p>
        </w:tc>
        <w:tc>
          <w:tcPr>
            <w:tcW w:w="992" w:type="dxa"/>
            <w:tcBorders>
              <w:top w:val="nil"/>
              <w:left w:val="nil"/>
              <w:bottom w:val="single" w:sz="4" w:space="0" w:color="auto"/>
              <w:right w:val="single" w:sz="4" w:space="0" w:color="auto"/>
            </w:tcBorders>
            <w:vAlign w:val="center"/>
          </w:tcPr>
          <w:p w14:paraId="54114433"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62,5</w:t>
            </w:r>
          </w:p>
        </w:tc>
        <w:tc>
          <w:tcPr>
            <w:tcW w:w="992" w:type="dxa"/>
            <w:tcBorders>
              <w:top w:val="nil"/>
              <w:left w:val="nil"/>
              <w:bottom w:val="single" w:sz="4" w:space="0" w:color="auto"/>
              <w:right w:val="single" w:sz="4" w:space="0" w:color="auto"/>
            </w:tcBorders>
            <w:vAlign w:val="center"/>
          </w:tcPr>
          <w:p w14:paraId="35723511"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62,7</w:t>
            </w:r>
          </w:p>
        </w:tc>
        <w:tc>
          <w:tcPr>
            <w:tcW w:w="993" w:type="dxa"/>
            <w:tcBorders>
              <w:top w:val="nil"/>
              <w:left w:val="nil"/>
              <w:bottom w:val="single" w:sz="4" w:space="0" w:color="auto"/>
              <w:right w:val="single" w:sz="4" w:space="0" w:color="auto"/>
            </w:tcBorders>
            <w:vAlign w:val="center"/>
          </w:tcPr>
          <w:p w14:paraId="796A8D29"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62,9</w:t>
            </w:r>
          </w:p>
        </w:tc>
        <w:tc>
          <w:tcPr>
            <w:tcW w:w="994" w:type="dxa"/>
            <w:shd w:val="clear" w:color="auto" w:fill="FFFFFF" w:themeFill="background1"/>
            <w:vAlign w:val="center"/>
          </w:tcPr>
          <w:p w14:paraId="07B662BF" w14:textId="7CB6F2FA" w:rsidR="00C818F6" w:rsidRPr="005F6952" w:rsidRDefault="00C818F6" w:rsidP="00C818F6">
            <w:pPr>
              <w:keepLines/>
              <w:suppressLineNumbers/>
              <w:jc w:val="center"/>
              <w:rPr>
                <w:rFonts w:eastAsia="Times New Roman"/>
                <w:lang w:val="kk-KZ" w:eastAsia="ru-RU"/>
              </w:rPr>
            </w:pPr>
            <w:r>
              <w:rPr>
                <w:rFonts w:eastAsia="Times New Roman"/>
                <w:lang w:val="kk-KZ" w:eastAsia="ru-RU"/>
              </w:rPr>
              <w:t>63,1</w:t>
            </w:r>
          </w:p>
        </w:tc>
      </w:tr>
      <w:tr w:rsidR="00C818F6" w:rsidRPr="005F6952" w14:paraId="11F3A944" w14:textId="77777777" w:rsidTr="00A100FC">
        <w:trPr>
          <w:trHeight w:val="215"/>
          <w:jc w:val="center"/>
        </w:trPr>
        <w:tc>
          <w:tcPr>
            <w:tcW w:w="453" w:type="dxa"/>
            <w:vAlign w:val="center"/>
          </w:tcPr>
          <w:p w14:paraId="6E346898" w14:textId="77777777" w:rsidR="00C818F6" w:rsidRPr="005F6952" w:rsidRDefault="00C818F6" w:rsidP="00C818F6">
            <w:pPr>
              <w:tabs>
                <w:tab w:val="left" w:pos="851"/>
                <w:tab w:val="left" w:pos="993"/>
              </w:tabs>
              <w:rPr>
                <w:b/>
                <w:bCs/>
                <w:spacing w:val="-2"/>
                <w:lang w:val="kk-KZ"/>
              </w:rPr>
            </w:pPr>
          </w:p>
        </w:tc>
        <w:tc>
          <w:tcPr>
            <w:tcW w:w="15006" w:type="dxa"/>
            <w:gridSpan w:val="13"/>
          </w:tcPr>
          <w:p w14:paraId="6B9D708C" w14:textId="77777777" w:rsidR="00C818F6" w:rsidRPr="005F6952" w:rsidRDefault="00C818F6" w:rsidP="00C818F6">
            <w:pPr>
              <w:keepLines/>
              <w:suppressLineNumbers/>
              <w:rPr>
                <w:rFonts w:eastAsia="Times New Roman"/>
                <w:lang w:val="kk-KZ" w:eastAsia="ru-RU"/>
              </w:rPr>
            </w:pPr>
            <w:r w:rsidRPr="005F6952">
              <w:rPr>
                <w:rFonts w:eastAsia="Times New Roman"/>
                <w:b/>
                <w:bCs/>
                <w:lang w:eastAsia="ru-RU"/>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w:t>
            </w:r>
          </w:p>
        </w:tc>
      </w:tr>
      <w:tr w:rsidR="00C818F6" w:rsidRPr="005F6952" w14:paraId="6AE2F7EF" w14:textId="77777777" w:rsidTr="00A100FC">
        <w:trPr>
          <w:trHeight w:val="505"/>
          <w:jc w:val="center"/>
        </w:trPr>
        <w:tc>
          <w:tcPr>
            <w:tcW w:w="453" w:type="dxa"/>
            <w:vAlign w:val="center"/>
          </w:tcPr>
          <w:p w14:paraId="4BB159AA" w14:textId="77777777" w:rsidR="00C818F6" w:rsidRPr="005F6952" w:rsidRDefault="00C818F6" w:rsidP="00C818F6">
            <w:pPr>
              <w:tabs>
                <w:tab w:val="left" w:pos="851"/>
                <w:tab w:val="left" w:pos="993"/>
              </w:tabs>
              <w:rPr>
                <w:b/>
                <w:bCs/>
                <w:spacing w:val="-2"/>
                <w:lang w:val="kk-KZ"/>
              </w:rPr>
            </w:pPr>
          </w:p>
        </w:tc>
        <w:tc>
          <w:tcPr>
            <w:tcW w:w="15006" w:type="dxa"/>
            <w:gridSpan w:val="13"/>
          </w:tcPr>
          <w:p w14:paraId="6DC99EEE" w14:textId="77777777" w:rsidR="00C818F6" w:rsidRPr="005F6952" w:rsidRDefault="00C818F6" w:rsidP="00C818F6">
            <w:pPr>
              <w:keepLines/>
              <w:suppressLineNumbers/>
              <w:rPr>
                <w:rFonts w:eastAsia="Times New Roman"/>
                <w:lang w:val="kk-KZ" w:eastAsia="ru-RU"/>
              </w:rPr>
            </w:pPr>
            <w:r w:rsidRPr="005F6952">
              <w:rPr>
                <w:rFonts w:eastAsia="Times New Roman"/>
                <w:b/>
                <w:bCs/>
                <w:lang w:eastAsia="ru-RU"/>
              </w:rPr>
              <w:t>Задача. Создание комфортной среды для жителей села и городов</w:t>
            </w:r>
          </w:p>
        </w:tc>
      </w:tr>
      <w:tr w:rsidR="00C818F6" w:rsidRPr="005F6952" w14:paraId="33A945C5" w14:textId="77777777" w:rsidTr="00A100FC">
        <w:trPr>
          <w:trHeight w:val="414"/>
          <w:jc w:val="center"/>
        </w:trPr>
        <w:tc>
          <w:tcPr>
            <w:tcW w:w="453" w:type="dxa"/>
            <w:vAlign w:val="center"/>
          </w:tcPr>
          <w:p w14:paraId="204E862F" w14:textId="77777777" w:rsidR="00C818F6" w:rsidRPr="005F6952" w:rsidRDefault="00C818F6" w:rsidP="00C818F6">
            <w:pPr>
              <w:tabs>
                <w:tab w:val="left" w:pos="851"/>
                <w:tab w:val="left" w:pos="993"/>
              </w:tabs>
              <w:rPr>
                <w:b/>
                <w:bCs/>
                <w:spacing w:val="-2"/>
                <w:lang w:val="kk-KZ"/>
              </w:rPr>
            </w:pPr>
          </w:p>
        </w:tc>
        <w:tc>
          <w:tcPr>
            <w:tcW w:w="15006" w:type="dxa"/>
            <w:gridSpan w:val="13"/>
          </w:tcPr>
          <w:p w14:paraId="7F7E8460" w14:textId="77777777" w:rsidR="00C818F6" w:rsidRPr="005F6952" w:rsidRDefault="00C818F6" w:rsidP="00C818F6">
            <w:pPr>
              <w:keepLines/>
              <w:suppressLineNumbers/>
              <w:rPr>
                <w:rFonts w:eastAsia="Times New Roman"/>
                <w:b/>
                <w:bCs/>
                <w:lang w:eastAsia="ru-RU"/>
              </w:rPr>
            </w:pPr>
            <w:r w:rsidRPr="005F6952">
              <w:rPr>
                <w:rFonts w:eastAsia="Times New Roman"/>
                <w:b/>
                <w:lang w:eastAsia="ru-RU"/>
              </w:rPr>
              <w:t>Образование</w:t>
            </w:r>
          </w:p>
        </w:tc>
      </w:tr>
      <w:tr w:rsidR="00C818F6" w:rsidRPr="005F6952" w14:paraId="03462AF1" w14:textId="77777777" w:rsidTr="00E37215">
        <w:trPr>
          <w:gridAfter w:val="1"/>
          <w:wAfter w:w="8" w:type="dxa"/>
          <w:trHeight w:val="215"/>
          <w:jc w:val="center"/>
        </w:trPr>
        <w:tc>
          <w:tcPr>
            <w:tcW w:w="453" w:type="dxa"/>
            <w:vAlign w:val="center"/>
          </w:tcPr>
          <w:p w14:paraId="7FE669CF" w14:textId="77777777" w:rsidR="00C818F6" w:rsidRPr="005F6952" w:rsidRDefault="00C818F6" w:rsidP="00C818F6">
            <w:pPr>
              <w:tabs>
                <w:tab w:val="left" w:pos="851"/>
                <w:tab w:val="left" w:pos="993"/>
              </w:tabs>
              <w:rPr>
                <w:b/>
                <w:bCs/>
                <w:spacing w:val="-2"/>
                <w:lang w:val="kk-KZ"/>
              </w:rPr>
            </w:pPr>
          </w:p>
        </w:tc>
        <w:tc>
          <w:tcPr>
            <w:tcW w:w="3367" w:type="dxa"/>
            <w:vAlign w:val="center"/>
          </w:tcPr>
          <w:p w14:paraId="457622D5"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1.1 </w:t>
            </w:r>
          </w:p>
          <w:p w14:paraId="6023304D" w14:textId="77777777" w:rsidR="00C818F6" w:rsidRPr="005F6952" w:rsidRDefault="00C818F6" w:rsidP="00C818F6">
            <w:pPr>
              <w:rPr>
                <w:b/>
                <w:bCs/>
              </w:rPr>
            </w:pPr>
            <w:r w:rsidRPr="005F6952">
              <w:rPr>
                <w:rFonts w:eastAsia="Times New Roman"/>
                <w:bCs/>
                <w:lang w:eastAsia="ru-RU"/>
              </w:rPr>
              <w:t>Доля школ, расположенных в типовых зданиях</w:t>
            </w:r>
          </w:p>
        </w:tc>
        <w:tc>
          <w:tcPr>
            <w:tcW w:w="1987" w:type="dxa"/>
            <w:vMerge w:val="restart"/>
            <w:vAlign w:val="center"/>
          </w:tcPr>
          <w:p w14:paraId="3225CB01" w14:textId="77777777" w:rsidR="00C818F6" w:rsidRDefault="00C818F6" w:rsidP="00C818F6">
            <w:pPr>
              <w:tabs>
                <w:tab w:val="left" w:pos="459"/>
              </w:tabs>
              <w:ind w:left="-108" w:right="-108"/>
              <w:jc w:val="center"/>
            </w:pPr>
            <w:r w:rsidRPr="005F6952">
              <w:t>УО,</w:t>
            </w:r>
            <w:r>
              <w:t xml:space="preserve"> </w:t>
            </w:r>
            <w:r w:rsidRPr="005F6952">
              <w:t>УС</w:t>
            </w:r>
            <w:r>
              <w:t>АГ</w:t>
            </w:r>
            <w:r w:rsidRPr="005F6952">
              <w:t>, акиматы районов и городов</w:t>
            </w:r>
            <w:r>
              <w:t xml:space="preserve"> </w:t>
            </w:r>
            <w:r w:rsidRPr="005F6952">
              <w:t xml:space="preserve">Заместитель </w:t>
            </w:r>
            <w:proofErr w:type="spellStart"/>
            <w:r w:rsidRPr="005F6952">
              <w:t>акима</w:t>
            </w:r>
            <w:proofErr w:type="spellEnd"/>
            <w:r w:rsidRPr="005F6952">
              <w:t xml:space="preserve"> </w:t>
            </w:r>
            <w:r w:rsidRPr="005F6952">
              <w:lastRenderedPageBreak/>
              <w:t xml:space="preserve">области – </w:t>
            </w:r>
            <w:proofErr w:type="spellStart"/>
            <w:r w:rsidRPr="00123D3A">
              <w:t>Әлденей</w:t>
            </w:r>
            <w:proofErr w:type="spellEnd"/>
            <w:r w:rsidRPr="00123D3A">
              <w:t xml:space="preserve"> Ә.Ү.,</w:t>
            </w:r>
          </w:p>
          <w:p w14:paraId="173C6C5E" w14:textId="77777777" w:rsidR="00C818F6" w:rsidRDefault="00C818F6" w:rsidP="00C818F6">
            <w:pPr>
              <w:tabs>
                <w:tab w:val="left" w:pos="459"/>
              </w:tabs>
              <w:ind w:left="-108" w:right="-108"/>
              <w:jc w:val="center"/>
            </w:pPr>
          </w:p>
          <w:p w14:paraId="5F7A7369" w14:textId="77777777" w:rsidR="00C818F6" w:rsidRDefault="00C818F6" w:rsidP="00C818F6">
            <w:pPr>
              <w:tabs>
                <w:tab w:val="left" w:pos="459"/>
              </w:tabs>
              <w:ind w:left="-108" w:right="-108"/>
              <w:jc w:val="center"/>
            </w:pPr>
          </w:p>
          <w:p w14:paraId="6144989C" w14:textId="77777777" w:rsidR="00C818F6" w:rsidRDefault="00C818F6" w:rsidP="00C818F6">
            <w:pPr>
              <w:tabs>
                <w:tab w:val="left" w:pos="459"/>
              </w:tabs>
              <w:ind w:left="-108" w:right="-108"/>
              <w:jc w:val="center"/>
            </w:pPr>
          </w:p>
          <w:p w14:paraId="44744C31" w14:textId="77777777" w:rsidR="00C818F6" w:rsidRDefault="00C818F6" w:rsidP="00C818F6">
            <w:pPr>
              <w:tabs>
                <w:tab w:val="left" w:pos="459"/>
              </w:tabs>
              <w:ind w:left="-108" w:right="-108"/>
              <w:jc w:val="center"/>
            </w:pPr>
          </w:p>
          <w:p w14:paraId="3F132AED" w14:textId="77777777" w:rsidR="00C818F6" w:rsidRDefault="00C818F6" w:rsidP="00C818F6">
            <w:pPr>
              <w:tabs>
                <w:tab w:val="left" w:pos="459"/>
              </w:tabs>
              <w:ind w:left="-108" w:right="-108"/>
              <w:jc w:val="center"/>
            </w:pPr>
          </w:p>
          <w:p w14:paraId="16F02901" w14:textId="77777777" w:rsidR="00C818F6" w:rsidRDefault="00C818F6" w:rsidP="00C818F6">
            <w:pPr>
              <w:tabs>
                <w:tab w:val="left" w:pos="459"/>
              </w:tabs>
              <w:ind w:left="-108" w:right="-108"/>
              <w:jc w:val="center"/>
            </w:pPr>
            <w:r>
              <w:t>ОО</w:t>
            </w:r>
          </w:p>
          <w:p w14:paraId="412D7565" w14:textId="77777777" w:rsidR="00C818F6" w:rsidRDefault="00C818F6" w:rsidP="00C818F6">
            <w:pPr>
              <w:tabs>
                <w:tab w:val="left" w:pos="459"/>
              </w:tabs>
              <w:ind w:left="-108" w:right="-108"/>
              <w:jc w:val="center"/>
            </w:pPr>
          </w:p>
          <w:p w14:paraId="2332D72A" w14:textId="77777777" w:rsidR="00C818F6" w:rsidRDefault="00C818F6" w:rsidP="00C818F6">
            <w:pPr>
              <w:tabs>
                <w:tab w:val="left" w:pos="459"/>
              </w:tabs>
              <w:ind w:left="-108" w:right="-108"/>
              <w:jc w:val="center"/>
            </w:pPr>
          </w:p>
          <w:p w14:paraId="5C9ED6F6" w14:textId="77777777" w:rsidR="00C818F6" w:rsidRDefault="00C818F6" w:rsidP="00C818F6">
            <w:pPr>
              <w:tabs>
                <w:tab w:val="left" w:pos="459"/>
              </w:tabs>
              <w:ind w:left="-108" w:right="-108"/>
              <w:jc w:val="center"/>
            </w:pPr>
          </w:p>
          <w:p w14:paraId="04DCBA1A" w14:textId="77777777" w:rsidR="00C818F6" w:rsidRDefault="00C818F6" w:rsidP="00C818F6">
            <w:pPr>
              <w:tabs>
                <w:tab w:val="left" w:pos="459"/>
              </w:tabs>
              <w:ind w:left="-108" w:right="-108"/>
              <w:jc w:val="center"/>
            </w:pPr>
          </w:p>
          <w:p w14:paraId="4100DB88" w14:textId="7264BD0B" w:rsidR="00C818F6" w:rsidRPr="005F6952" w:rsidRDefault="00C818F6" w:rsidP="00C818F6">
            <w:pPr>
              <w:tabs>
                <w:tab w:val="left" w:pos="459"/>
              </w:tabs>
              <w:ind w:left="-108" w:right="-108"/>
              <w:jc w:val="center"/>
            </w:pPr>
            <w:r>
              <w:t>ОО</w:t>
            </w:r>
          </w:p>
        </w:tc>
        <w:tc>
          <w:tcPr>
            <w:tcW w:w="1418" w:type="dxa"/>
            <w:vMerge w:val="restart"/>
            <w:vAlign w:val="center"/>
          </w:tcPr>
          <w:p w14:paraId="58F2B6EA" w14:textId="77777777" w:rsidR="00C818F6" w:rsidRPr="005F6952" w:rsidRDefault="00C818F6" w:rsidP="00C818F6">
            <w:pPr>
              <w:keepLines/>
              <w:suppressLineNumbers/>
              <w:jc w:val="center"/>
              <w:rPr>
                <w:highlight w:val="yellow"/>
              </w:rPr>
            </w:pPr>
            <w:r w:rsidRPr="005F6952">
              <w:lastRenderedPageBreak/>
              <w:t>акт приемки объекта в эксплуатацию</w:t>
            </w:r>
          </w:p>
        </w:tc>
        <w:tc>
          <w:tcPr>
            <w:tcW w:w="1134" w:type="dxa"/>
            <w:gridSpan w:val="2"/>
            <w:vMerge w:val="restart"/>
            <w:vAlign w:val="center"/>
          </w:tcPr>
          <w:p w14:paraId="726005EC"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vAlign w:val="center"/>
          </w:tcPr>
          <w:p w14:paraId="68D0238C"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82</w:t>
            </w:r>
          </w:p>
        </w:tc>
        <w:tc>
          <w:tcPr>
            <w:tcW w:w="995" w:type="dxa"/>
            <w:tcBorders>
              <w:top w:val="nil"/>
              <w:left w:val="nil"/>
              <w:bottom w:val="single" w:sz="4" w:space="0" w:color="auto"/>
              <w:right w:val="single" w:sz="4" w:space="0" w:color="auto"/>
            </w:tcBorders>
            <w:vAlign w:val="center"/>
          </w:tcPr>
          <w:p w14:paraId="13F09298"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82</w:t>
            </w:r>
          </w:p>
        </w:tc>
        <w:tc>
          <w:tcPr>
            <w:tcW w:w="992" w:type="dxa"/>
            <w:tcBorders>
              <w:top w:val="nil"/>
              <w:left w:val="nil"/>
              <w:bottom w:val="single" w:sz="4" w:space="0" w:color="auto"/>
              <w:right w:val="single" w:sz="4" w:space="0" w:color="auto"/>
            </w:tcBorders>
            <w:vAlign w:val="center"/>
          </w:tcPr>
          <w:p w14:paraId="0F3497CE"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82</w:t>
            </w:r>
          </w:p>
        </w:tc>
        <w:tc>
          <w:tcPr>
            <w:tcW w:w="992" w:type="dxa"/>
            <w:tcBorders>
              <w:top w:val="nil"/>
              <w:left w:val="nil"/>
              <w:bottom w:val="single" w:sz="4" w:space="0" w:color="auto"/>
              <w:right w:val="single" w:sz="4" w:space="0" w:color="auto"/>
            </w:tcBorders>
            <w:vAlign w:val="center"/>
          </w:tcPr>
          <w:p w14:paraId="6FB0715B"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82</w:t>
            </w:r>
          </w:p>
        </w:tc>
        <w:tc>
          <w:tcPr>
            <w:tcW w:w="992" w:type="dxa"/>
            <w:tcBorders>
              <w:top w:val="nil"/>
              <w:left w:val="nil"/>
              <w:bottom w:val="single" w:sz="4" w:space="0" w:color="auto"/>
              <w:right w:val="single" w:sz="4" w:space="0" w:color="auto"/>
            </w:tcBorders>
            <w:vAlign w:val="center"/>
          </w:tcPr>
          <w:p w14:paraId="5EF9A0C0"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82</w:t>
            </w:r>
          </w:p>
        </w:tc>
        <w:tc>
          <w:tcPr>
            <w:tcW w:w="993" w:type="dxa"/>
            <w:tcBorders>
              <w:top w:val="nil"/>
              <w:left w:val="nil"/>
              <w:bottom w:val="single" w:sz="4" w:space="0" w:color="auto"/>
              <w:right w:val="single" w:sz="4" w:space="0" w:color="auto"/>
            </w:tcBorders>
            <w:vAlign w:val="center"/>
          </w:tcPr>
          <w:p w14:paraId="2998C6C9"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83</w:t>
            </w:r>
          </w:p>
        </w:tc>
        <w:tc>
          <w:tcPr>
            <w:tcW w:w="994" w:type="dxa"/>
            <w:vAlign w:val="center"/>
          </w:tcPr>
          <w:p w14:paraId="650EC91C" w14:textId="4E4E5EF9" w:rsidR="00C818F6" w:rsidRPr="005F6952" w:rsidRDefault="00C818F6" w:rsidP="00C818F6">
            <w:pPr>
              <w:keepLines/>
              <w:suppressLineNumbers/>
              <w:jc w:val="center"/>
              <w:rPr>
                <w:rFonts w:eastAsia="Times New Roman"/>
                <w:lang w:val="kk-KZ" w:eastAsia="ru-RU"/>
              </w:rPr>
            </w:pPr>
            <w:r>
              <w:rPr>
                <w:rFonts w:eastAsia="Times New Roman"/>
                <w:lang w:val="kk-KZ" w:eastAsia="ru-RU"/>
              </w:rPr>
              <w:t>84</w:t>
            </w:r>
          </w:p>
        </w:tc>
      </w:tr>
      <w:tr w:rsidR="00C818F6" w:rsidRPr="005F6952" w14:paraId="7137A31A" w14:textId="77777777" w:rsidTr="00E37215">
        <w:trPr>
          <w:gridAfter w:val="1"/>
          <w:wAfter w:w="8" w:type="dxa"/>
          <w:trHeight w:val="574"/>
          <w:jc w:val="center"/>
        </w:trPr>
        <w:tc>
          <w:tcPr>
            <w:tcW w:w="453" w:type="dxa"/>
            <w:vAlign w:val="center"/>
          </w:tcPr>
          <w:p w14:paraId="35EA0504" w14:textId="77777777" w:rsidR="00C818F6" w:rsidRPr="005F6952" w:rsidRDefault="00C818F6" w:rsidP="00C818F6">
            <w:pPr>
              <w:tabs>
                <w:tab w:val="left" w:pos="851"/>
                <w:tab w:val="left" w:pos="993"/>
              </w:tabs>
              <w:rPr>
                <w:b/>
                <w:bCs/>
                <w:spacing w:val="-2"/>
                <w:lang w:val="kk-KZ"/>
              </w:rPr>
            </w:pPr>
          </w:p>
        </w:tc>
        <w:tc>
          <w:tcPr>
            <w:tcW w:w="3367" w:type="dxa"/>
            <w:vAlign w:val="center"/>
          </w:tcPr>
          <w:p w14:paraId="6DCF3D66"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vAlign w:val="center"/>
          </w:tcPr>
          <w:p w14:paraId="427365D2" w14:textId="77777777" w:rsidR="00C818F6" w:rsidRPr="005F6952" w:rsidRDefault="00C818F6" w:rsidP="00C818F6">
            <w:pPr>
              <w:tabs>
                <w:tab w:val="left" w:pos="459"/>
              </w:tabs>
              <w:ind w:left="-108" w:right="-108"/>
              <w:jc w:val="center"/>
            </w:pPr>
          </w:p>
        </w:tc>
        <w:tc>
          <w:tcPr>
            <w:tcW w:w="1418" w:type="dxa"/>
            <w:vMerge/>
            <w:vAlign w:val="center"/>
          </w:tcPr>
          <w:p w14:paraId="6015F531" w14:textId="77777777" w:rsidR="00C818F6" w:rsidRPr="005F6952" w:rsidRDefault="00C818F6" w:rsidP="00C818F6">
            <w:pPr>
              <w:keepLines/>
              <w:suppressLineNumbers/>
              <w:jc w:val="center"/>
            </w:pPr>
          </w:p>
        </w:tc>
        <w:tc>
          <w:tcPr>
            <w:tcW w:w="1134" w:type="dxa"/>
            <w:gridSpan w:val="2"/>
            <w:vMerge/>
            <w:vAlign w:val="center"/>
          </w:tcPr>
          <w:p w14:paraId="456C32B7"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62E26F1E" w14:textId="77777777" w:rsidR="00C818F6" w:rsidRPr="00624ACE" w:rsidRDefault="00C818F6" w:rsidP="00C818F6">
            <w:pPr>
              <w:keepLines/>
              <w:suppressLineNumbers/>
              <w:jc w:val="center"/>
              <w:rPr>
                <w:rFonts w:eastAsia="Times New Roman"/>
              </w:rPr>
            </w:pPr>
            <w:r>
              <w:rPr>
                <w:rFonts w:eastAsia="Times New Roman"/>
              </w:rPr>
              <w:t>68</w:t>
            </w:r>
          </w:p>
        </w:tc>
        <w:tc>
          <w:tcPr>
            <w:tcW w:w="995" w:type="dxa"/>
            <w:tcBorders>
              <w:top w:val="nil"/>
              <w:left w:val="nil"/>
              <w:bottom w:val="single" w:sz="4" w:space="0" w:color="auto"/>
              <w:right w:val="single" w:sz="4" w:space="0" w:color="auto"/>
            </w:tcBorders>
            <w:vAlign w:val="center"/>
          </w:tcPr>
          <w:p w14:paraId="23CDCD88" w14:textId="77777777" w:rsidR="00C818F6" w:rsidRPr="00624ACE" w:rsidRDefault="00C818F6" w:rsidP="00C818F6">
            <w:pPr>
              <w:keepLines/>
              <w:suppressLineNumbers/>
              <w:jc w:val="center"/>
              <w:rPr>
                <w:rFonts w:eastAsia="Times New Roman"/>
              </w:rPr>
            </w:pPr>
            <w:r>
              <w:rPr>
                <w:rFonts w:eastAsia="Times New Roman"/>
              </w:rPr>
              <w:t>68</w:t>
            </w:r>
          </w:p>
        </w:tc>
        <w:tc>
          <w:tcPr>
            <w:tcW w:w="992" w:type="dxa"/>
            <w:tcBorders>
              <w:top w:val="nil"/>
              <w:left w:val="nil"/>
              <w:bottom w:val="single" w:sz="4" w:space="0" w:color="auto"/>
              <w:right w:val="single" w:sz="4" w:space="0" w:color="auto"/>
            </w:tcBorders>
            <w:vAlign w:val="center"/>
          </w:tcPr>
          <w:p w14:paraId="2952A902" w14:textId="77777777" w:rsidR="00C818F6" w:rsidRPr="00624ACE" w:rsidRDefault="00C818F6" w:rsidP="00C818F6">
            <w:pPr>
              <w:keepLines/>
              <w:suppressLineNumbers/>
              <w:jc w:val="center"/>
              <w:rPr>
                <w:rFonts w:eastAsia="Times New Roman"/>
              </w:rPr>
            </w:pPr>
            <w:r>
              <w:rPr>
                <w:rFonts w:eastAsia="Times New Roman"/>
              </w:rPr>
              <w:t>68</w:t>
            </w:r>
          </w:p>
        </w:tc>
        <w:tc>
          <w:tcPr>
            <w:tcW w:w="992" w:type="dxa"/>
            <w:tcBorders>
              <w:top w:val="nil"/>
              <w:left w:val="nil"/>
              <w:bottom w:val="single" w:sz="4" w:space="0" w:color="auto"/>
              <w:right w:val="single" w:sz="4" w:space="0" w:color="auto"/>
            </w:tcBorders>
            <w:vAlign w:val="center"/>
          </w:tcPr>
          <w:p w14:paraId="632A79F5" w14:textId="77777777" w:rsidR="00C818F6" w:rsidRPr="00624ACE" w:rsidRDefault="00C818F6" w:rsidP="00C818F6">
            <w:pPr>
              <w:keepLines/>
              <w:suppressLineNumbers/>
              <w:jc w:val="center"/>
              <w:rPr>
                <w:rFonts w:eastAsia="Times New Roman"/>
              </w:rPr>
            </w:pPr>
            <w:r>
              <w:rPr>
                <w:rFonts w:eastAsia="Times New Roman"/>
              </w:rPr>
              <w:t>68</w:t>
            </w:r>
          </w:p>
        </w:tc>
        <w:tc>
          <w:tcPr>
            <w:tcW w:w="992" w:type="dxa"/>
            <w:tcBorders>
              <w:top w:val="nil"/>
              <w:left w:val="nil"/>
              <w:bottom w:val="single" w:sz="4" w:space="0" w:color="auto"/>
              <w:right w:val="single" w:sz="4" w:space="0" w:color="auto"/>
            </w:tcBorders>
            <w:vAlign w:val="center"/>
          </w:tcPr>
          <w:p w14:paraId="6F9589BD" w14:textId="77777777" w:rsidR="00C818F6" w:rsidRPr="00624ACE" w:rsidRDefault="00C818F6" w:rsidP="00C818F6">
            <w:pPr>
              <w:keepLines/>
              <w:suppressLineNumbers/>
              <w:jc w:val="center"/>
              <w:rPr>
                <w:rFonts w:eastAsia="Times New Roman"/>
              </w:rPr>
            </w:pPr>
            <w:r>
              <w:rPr>
                <w:rFonts w:eastAsia="Times New Roman"/>
              </w:rPr>
              <w:t>68</w:t>
            </w:r>
          </w:p>
        </w:tc>
        <w:tc>
          <w:tcPr>
            <w:tcW w:w="993" w:type="dxa"/>
            <w:tcBorders>
              <w:top w:val="nil"/>
              <w:left w:val="nil"/>
              <w:bottom w:val="single" w:sz="4" w:space="0" w:color="auto"/>
              <w:right w:val="single" w:sz="4" w:space="0" w:color="auto"/>
            </w:tcBorders>
            <w:vAlign w:val="center"/>
          </w:tcPr>
          <w:p w14:paraId="56D1FA6A" w14:textId="77777777" w:rsidR="00C818F6" w:rsidRPr="00624ACE" w:rsidRDefault="00C818F6" w:rsidP="00C818F6">
            <w:pPr>
              <w:keepLines/>
              <w:suppressLineNumbers/>
              <w:jc w:val="center"/>
              <w:rPr>
                <w:rFonts w:eastAsia="Times New Roman"/>
              </w:rPr>
            </w:pPr>
            <w:r>
              <w:rPr>
                <w:rFonts w:eastAsia="Times New Roman"/>
              </w:rPr>
              <w:t>68</w:t>
            </w:r>
          </w:p>
        </w:tc>
        <w:tc>
          <w:tcPr>
            <w:tcW w:w="994" w:type="dxa"/>
            <w:vAlign w:val="center"/>
          </w:tcPr>
          <w:p w14:paraId="50809DEE" w14:textId="10B31A89" w:rsidR="00C818F6" w:rsidRPr="005F6952" w:rsidRDefault="00C818F6" w:rsidP="00C818F6">
            <w:pPr>
              <w:keepLines/>
              <w:suppressLineNumbers/>
              <w:jc w:val="center"/>
              <w:rPr>
                <w:rFonts w:eastAsia="Times New Roman"/>
                <w:lang w:val="kk-KZ" w:eastAsia="ru-RU"/>
              </w:rPr>
            </w:pPr>
            <w:r>
              <w:rPr>
                <w:rFonts w:eastAsia="Times New Roman"/>
                <w:lang w:val="kk-KZ" w:eastAsia="ru-RU"/>
              </w:rPr>
              <w:t>68</w:t>
            </w:r>
          </w:p>
        </w:tc>
      </w:tr>
      <w:tr w:rsidR="00C818F6" w:rsidRPr="005F6952" w14:paraId="6DBA58EA" w14:textId="77777777" w:rsidTr="00E37215">
        <w:trPr>
          <w:gridAfter w:val="1"/>
          <w:wAfter w:w="8" w:type="dxa"/>
          <w:trHeight w:val="1273"/>
          <w:jc w:val="center"/>
        </w:trPr>
        <w:tc>
          <w:tcPr>
            <w:tcW w:w="453" w:type="dxa"/>
            <w:vAlign w:val="center"/>
          </w:tcPr>
          <w:p w14:paraId="7E790F02" w14:textId="77777777" w:rsidR="00C818F6" w:rsidRPr="005F6952" w:rsidRDefault="00C818F6" w:rsidP="00C818F6">
            <w:pPr>
              <w:tabs>
                <w:tab w:val="left" w:pos="851"/>
                <w:tab w:val="left" w:pos="993"/>
              </w:tabs>
              <w:rPr>
                <w:b/>
                <w:bCs/>
                <w:spacing w:val="-2"/>
                <w:lang w:val="kk-KZ"/>
              </w:rPr>
            </w:pPr>
          </w:p>
        </w:tc>
        <w:tc>
          <w:tcPr>
            <w:tcW w:w="3367" w:type="dxa"/>
            <w:vAlign w:val="center"/>
          </w:tcPr>
          <w:p w14:paraId="0541B598"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1.2 </w:t>
            </w:r>
          </w:p>
          <w:p w14:paraId="44E0310E" w14:textId="77777777" w:rsidR="00C818F6" w:rsidRPr="005F6952" w:rsidRDefault="00C818F6" w:rsidP="00C818F6">
            <w:pPr>
              <w:rPr>
                <w:b/>
                <w:bCs/>
              </w:rPr>
            </w:pPr>
            <w:r w:rsidRPr="005F6952">
              <w:rPr>
                <w:rFonts w:eastAsia="Times New Roman"/>
                <w:bCs/>
                <w:lang w:eastAsia="ru-RU"/>
              </w:rPr>
              <w:t>Охват детей качественным дошкольным воспитанием и обучением от 2 до 6 лет</w:t>
            </w:r>
          </w:p>
        </w:tc>
        <w:tc>
          <w:tcPr>
            <w:tcW w:w="1987" w:type="dxa"/>
            <w:vMerge/>
            <w:vAlign w:val="center"/>
          </w:tcPr>
          <w:p w14:paraId="67C6BFB3" w14:textId="77777777" w:rsidR="00C818F6" w:rsidRPr="005F6952" w:rsidRDefault="00C818F6" w:rsidP="00C818F6">
            <w:pPr>
              <w:tabs>
                <w:tab w:val="left" w:pos="459"/>
              </w:tabs>
              <w:ind w:left="-108" w:right="-108"/>
              <w:jc w:val="center"/>
            </w:pPr>
          </w:p>
        </w:tc>
        <w:tc>
          <w:tcPr>
            <w:tcW w:w="1418" w:type="dxa"/>
            <w:vMerge/>
            <w:vAlign w:val="center"/>
          </w:tcPr>
          <w:p w14:paraId="4EB51928" w14:textId="77777777" w:rsidR="00C818F6" w:rsidRPr="005F6952" w:rsidRDefault="00C818F6" w:rsidP="00C818F6">
            <w:pPr>
              <w:keepLines/>
              <w:suppressLineNumbers/>
              <w:jc w:val="center"/>
              <w:rPr>
                <w:highlight w:val="yellow"/>
              </w:rPr>
            </w:pPr>
          </w:p>
        </w:tc>
        <w:tc>
          <w:tcPr>
            <w:tcW w:w="1134" w:type="dxa"/>
            <w:gridSpan w:val="2"/>
            <w:vMerge/>
            <w:vAlign w:val="center"/>
          </w:tcPr>
          <w:p w14:paraId="1492F949"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6572329E" w14:textId="4E212B67" w:rsidR="00C818F6" w:rsidRPr="00EF738A" w:rsidRDefault="00C818F6" w:rsidP="00C818F6">
            <w:pPr>
              <w:keepLines/>
              <w:suppressLineNumbers/>
              <w:jc w:val="center"/>
              <w:rPr>
                <w:rFonts w:eastAsia="Times New Roman"/>
                <w:lang w:val="kk-KZ" w:eastAsia="ru-RU"/>
              </w:rPr>
            </w:pPr>
            <w:r>
              <w:rPr>
                <w:rFonts w:eastAsia="Times New Roman"/>
                <w:lang w:val="kk-KZ"/>
              </w:rPr>
              <w:t>89,3</w:t>
            </w:r>
          </w:p>
        </w:tc>
        <w:tc>
          <w:tcPr>
            <w:tcW w:w="995" w:type="dxa"/>
            <w:tcBorders>
              <w:top w:val="nil"/>
              <w:left w:val="nil"/>
              <w:bottom w:val="single" w:sz="4" w:space="0" w:color="auto"/>
              <w:right w:val="single" w:sz="4" w:space="0" w:color="auto"/>
            </w:tcBorders>
            <w:vAlign w:val="center"/>
          </w:tcPr>
          <w:p w14:paraId="690CD414" w14:textId="32AEF859" w:rsidR="00C818F6" w:rsidRPr="00624ACE" w:rsidRDefault="00C818F6" w:rsidP="00C818F6">
            <w:pPr>
              <w:keepLines/>
              <w:suppressLineNumbers/>
              <w:jc w:val="center"/>
              <w:rPr>
                <w:rFonts w:eastAsia="Times New Roman"/>
                <w:lang w:val="kk-KZ" w:eastAsia="ru-RU"/>
              </w:rPr>
            </w:pPr>
            <w:r>
              <w:rPr>
                <w:rFonts w:eastAsia="Times New Roman"/>
                <w:lang w:val="kk-KZ" w:eastAsia="ru-RU"/>
              </w:rPr>
              <w:t>95,3</w:t>
            </w:r>
          </w:p>
        </w:tc>
        <w:tc>
          <w:tcPr>
            <w:tcW w:w="992" w:type="dxa"/>
            <w:tcBorders>
              <w:top w:val="nil"/>
              <w:left w:val="nil"/>
              <w:bottom w:val="single" w:sz="4" w:space="0" w:color="auto"/>
              <w:right w:val="single" w:sz="4" w:space="0" w:color="auto"/>
            </w:tcBorders>
            <w:vAlign w:val="center"/>
          </w:tcPr>
          <w:p w14:paraId="2C30E6B2" w14:textId="09E3AB1D" w:rsidR="00C818F6" w:rsidRPr="00624ACE" w:rsidRDefault="00C818F6" w:rsidP="00C818F6">
            <w:pPr>
              <w:keepLines/>
              <w:suppressLineNumbers/>
              <w:jc w:val="center"/>
              <w:rPr>
                <w:rFonts w:eastAsia="Times New Roman"/>
                <w:lang w:val="kk-KZ" w:eastAsia="ru-RU"/>
              </w:rPr>
            </w:pPr>
            <w:r>
              <w:rPr>
                <w:rFonts w:eastAsia="Times New Roman"/>
                <w:lang w:val="kk-KZ" w:eastAsia="ru-RU"/>
              </w:rPr>
              <w:t>96</w:t>
            </w:r>
          </w:p>
        </w:tc>
        <w:tc>
          <w:tcPr>
            <w:tcW w:w="992" w:type="dxa"/>
            <w:tcBorders>
              <w:top w:val="nil"/>
              <w:left w:val="nil"/>
              <w:bottom w:val="single" w:sz="4" w:space="0" w:color="auto"/>
              <w:right w:val="single" w:sz="4" w:space="0" w:color="auto"/>
            </w:tcBorders>
            <w:vAlign w:val="center"/>
          </w:tcPr>
          <w:p w14:paraId="6B0F15ED" w14:textId="399A31DC" w:rsidR="00C818F6" w:rsidRPr="00624ACE"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tcBorders>
              <w:top w:val="nil"/>
              <w:left w:val="nil"/>
              <w:bottom w:val="single" w:sz="4" w:space="0" w:color="auto"/>
              <w:right w:val="single" w:sz="4" w:space="0" w:color="auto"/>
            </w:tcBorders>
            <w:vAlign w:val="center"/>
          </w:tcPr>
          <w:p w14:paraId="3CC90814" w14:textId="04063979" w:rsidR="00C818F6" w:rsidRPr="00624ACE" w:rsidRDefault="00C818F6" w:rsidP="00C818F6">
            <w:pPr>
              <w:keepLines/>
              <w:suppressLineNumbers/>
              <w:jc w:val="center"/>
              <w:rPr>
                <w:rFonts w:eastAsia="Times New Roman"/>
                <w:lang w:val="kk-KZ" w:eastAsia="ru-RU"/>
              </w:rPr>
            </w:pPr>
            <w:r>
              <w:rPr>
                <w:rFonts w:eastAsia="Times New Roman"/>
                <w:lang w:val="kk-KZ" w:eastAsia="ru-RU"/>
              </w:rPr>
              <w:t>100</w:t>
            </w:r>
          </w:p>
        </w:tc>
        <w:tc>
          <w:tcPr>
            <w:tcW w:w="993" w:type="dxa"/>
            <w:tcBorders>
              <w:top w:val="nil"/>
              <w:left w:val="nil"/>
              <w:bottom w:val="single" w:sz="4" w:space="0" w:color="auto"/>
              <w:right w:val="single" w:sz="4" w:space="0" w:color="auto"/>
            </w:tcBorders>
            <w:vAlign w:val="center"/>
          </w:tcPr>
          <w:p w14:paraId="0747BF29"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4" w:type="dxa"/>
            <w:vAlign w:val="center"/>
          </w:tcPr>
          <w:p w14:paraId="667D3DD7" w14:textId="2D7F7BA5"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5F9C9E6C" w14:textId="77777777" w:rsidTr="00E37215">
        <w:trPr>
          <w:gridAfter w:val="1"/>
          <w:wAfter w:w="8" w:type="dxa"/>
          <w:trHeight w:val="581"/>
          <w:jc w:val="center"/>
        </w:trPr>
        <w:tc>
          <w:tcPr>
            <w:tcW w:w="453" w:type="dxa"/>
            <w:vAlign w:val="center"/>
          </w:tcPr>
          <w:p w14:paraId="20F1F3DC" w14:textId="77777777" w:rsidR="00C818F6" w:rsidRPr="005F6952" w:rsidRDefault="00C818F6" w:rsidP="00C818F6">
            <w:pPr>
              <w:tabs>
                <w:tab w:val="left" w:pos="851"/>
                <w:tab w:val="left" w:pos="993"/>
              </w:tabs>
              <w:rPr>
                <w:b/>
                <w:bCs/>
                <w:spacing w:val="-2"/>
                <w:lang w:val="kk-KZ"/>
              </w:rPr>
            </w:pPr>
          </w:p>
        </w:tc>
        <w:tc>
          <w:tcPr>
            <w:tcW w:w="3367" w:type="dxa"/>
            <w:vAlign w:val="center"/>
          </w:tcPr>
          <w:p w14:paraId="7D24F34B"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vAlign w:val="center"/>
          </w:tcPr>
          <w:p w14:paraId="0D96832E" w14:textId="77777777" w:rsidR="00C818F6" w:rsidRPr="005F6952" w:rsidRDefault="00C818F6" w:rsidP="00C818F6">
            <w:pPr>
              <w:tabs>
                <w:tab w:val="left" w:pos="459"/>
              </w:tabs>
              <w:ind w:left="-108" w:right="-108"/>
              <w:jc w:val="center"/>
            </w:pPr>
          </w:p>
        </w:tc>
        <w:tc>
          <w:tcPr>
            <w:tcW w:w="1418" w:type="dxa"/>
            <w:vMerge/>
            <w:vAlign w:val="center"/>
          </w:tcPr>
          <w:p w14:paraId="623323CC" w14:textId="77777777" w:rsidR="00C818F6" w:rsidRPr="005F6952" w:rsidRDefault="00C818F6" w:rsidP="00C818F6">
            <w:pPr>
              <w:keepLines/>
              <w:suppressLineNumbers/>
              <w:jc w:val="center"/>
              <w:rPr>
                <w:highlight w:val="yellow"/>
              </w:rPr>
            </w:pPr>
          </w:p>
        </w:tc>
        <w:tc>
          <w:tcPr>
            <w:tcW w:w="1134" w:type="dxa"/>
            <w:gridSpan w:val="2"/>
            <w:vMerge/>
            <w:vAlign w:val="center"/>
          </w:tcPr>
          <w:p w14:paraId="5EF129C4"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64DC2A2E" w14:textId="77777777" w:rsidR="00C818F6" w:rsidRPr="00624ACE" w:rsidRDefault="00C818F6" w:rsidP="00C818F6">
            <w:pPr>
              <w:keepLines/>
              <w:suppressLineNumbers/>
              <w:jc w:val="center"/>
              <w:rPr>
                <w:rFonts w:eastAsia="Times New Roman"/>
              </w:rPr>
            </w:pPr>
            <w:r>
              <w:rPr>
                <w:rFonts w:eastAsia="Times New Roman"/>
              </w:rPr>
              <w:t>94</w:t>
            </w:r>
          </w:p>
        </w:tc>
        <w:tc>
          <w:tcPr>
            <w:tcW w:w="995" w:type="dxa"/>
            <w:tcBorders>
              <w:top w:val="nil"/>
              <w:left w:val="nil"/>
              <w:bottom w:val="single" w:sz="4" w:space="0" w:color="auto"/>
              <w:right w:val="single" w:sz="4" w:space="0" w:color="auto"/>
            </w:tcBorders>
            <w:vAlign w:val="center"/>
          </w:tcPr>
          <w:p w14:paraId="6D4B08B7" w14:textId="77777777" w:rsidR="00C818F6" w:rsidRPr="00624ACE" w:rsidRDefault="00C818F6" w:rsidP="00C818F6">
            <w:pPr>
              <w:keepLines/>
              <w:suppressLineNumbers/>
              <w:jc w:val="center"/>
              <w:rPr>
                <w:rFonts w:eastAsia="Times New Roman"/>
              </w:rPr>
            </w:pPr>
            <w:r>
              <w:rPr>
                <w:rFonts w:eastAsia="Times New Roman"/>
              </w:rPr>
              <w:t>97</w:t>
            </w:r>
          </w:p>
        </w:tc>
        <w:tc>
          <w:tcPr>
            <w:tcW w:w="992" w:type="dxa"/>
            <w:tcBorders>
              <w:top w:val="nil"/>
              <w:left w:val="nil"/>
              <w:bottom w:val="single" w:sz="4" w:space="0" w:color="auto"/>
              <w:right w:val="single" w:sz="4" w:space="0" w:color="auto"/>
            </w:tcBorders>
            <w:vAlign w:val="center"/>
          </w:tcPr>
          <w:p w14:paraId="729A44CC" w14:textId="77777777" w:rsidR="00C818F6" w:rsidRPr="00624ACE" w:rsidRDefault="00C818F6" w:rsidP="00C818F6">
            <w:pPr>
              <w:keepLines/>
              <w:suppressLineNumbers/>
              <w:jc w:val="center"/>
              <w:rPr>
                <w:rFonts w:eastAsia="Times New Roman"/>
              </w:rPr>
            </w:pPr>
            <w:r>
              <w:rPr>
                <w:rFonts w:eastAsia="Times New Roman"/>
              </w:rPr>
              <w:t>99</w:t>
            </w:r>
          </w:p>
        </w:tc>
        <w:tc>
          <w:tcPr>
            <w:tcW w:w="992" w:type="dxa"/>
            <w:tcBorders>
              <w:top w:val="nil"/>
              <w:left w:val="nil"/>
              <w:bottom w:val="single" w:sz="4" w:space="0" w:color="auto"/>
              <w:right w:val="single" w:sz="4" w:space="0" w:color="auto"/>
            </w:tcBorders>
            <w:vAlign w:val="center"/>
          </w:tcPr>
          <w:p w14:paraId="234E2ABD" w14:textId="77777777" w:rsidR="00C818F6" w:rsidRPr="00624ACE" w:rsidRDefault="00C818F6" w:rsidP="00C818F6">
            <w:pPr>
              <w:keepLines/>
              <w:suppressLineNumbers/>
              <w:jc w:val="center"/>
              <w:rPr>
                <w:rFonts w:eastAsia="Times New Roman"/>
              </w:rPr>
            </w:pPr>
            <w:r>
              <w:rPr>
                <w:rFonts w:eastAsia="Times New Roman"/>
              </w:rPr>
              <w:t>99</w:t>
            </w:r>
          </w:p>
        </w:tc>
        <w:tc>
          <w:tcPr>
            <w:tcW w:w="992" w:type="dxa"/>
            <w:tcBorders>
              <w:top w:val="nil"/>
              <w:left w:val="nil"/>
              <w:bottom w:val="single" w:sz="4" w:space="0" w:color="auto"/>
              <w:right w:val="single" w:sz="4" w:space="0" w:color="auto"/>
            </w:tcBorders>
            <w:vAlign w:val="center"/>
          </w:tcPr>
          <w:p w14:paraId="08CA6C68" w14:textId="77777777" w:rsidR="00C818F6" w:rsidRPr="00624ACE" w:rsidRDefault="00C818F6" w:rsidP="00C818F6">
            <w:pPr>
              <w:keepLines/>
              <w:suppressLineNumbers/>
              <w:jc w:val="center"/>
              <w:rPr>
                <w:rFonts w:eastAsia="Times New Roman"/>
              </w:rPr>
            </w:pPr>
            <w:r>
              <w:rPr>
                <w:rFonts w:eastAsia="Times New Roman"/>
              </w:rPr>
              <w:t>100</w:t>
            </w:r>
          </w:p>
        </w:tc>
        <w:tc>
          <w:tcPr>
            <w:tcW w:w="993" w:type="dxa"/>
            <w:tcBorders>
              <w:top w:val="nil"/>
              <w:left w:val="nil"/>
              <w:bottom w:val="single" w:sz="4" w:space="0" w:color="auto"/>
              <w:right w:val="single" w:sz="4" w:space="0" w:color="auto"/>
            </w:tcBorders>
            <w:vAlign w:val="center"/>
          </w:tcPr>
          <w:p w14:paraId="58AD79CB" w14:textId="77777777" w:rsidR="00C818F6" w:rsidRPr="00624ACE" w:rsidRDefault="00C818F6" w:rsidP="00C818F6">
            <w:pPr>
              <w:keepLines/>
              <w:suppressLineNumbers/>
              <w:jc w:val="center"/>
              <w:rPr>
                <w:rFonts w:eastAsia="Times New Roman"/>
              </w:rPr>
            </w:pPr>
            <w:r>
              <w:rPr>
                <w:rFonts w:eastAsia="Times New Roman"/>
              </w:rPr>
              <w:t>100</w:t>
            </w:r>
          </w:p>
        </w:tc>
        <w:tc>
          <w:tcPr>
            <w:tcW w:w="994" w:type="dxa"/>
            <w:vAlign w:val="center"/>
          </w:tcPr>
          <w:p w14:paraId="12263A70" w14:textId="4E5C3A98"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2507690E" w14:textId="77777777" w:rsidTr="00E37215">
        <w:trPr>
          <w:gridAfter w:val="1"/>
          <w:wAfter w:w="8" w:type="dxa"/>
          <w:trHeight w:val="1000"/>
          <w:jc w:val="center"/>
        </w:trPr>
        <w:tc>
          <w:tcPr>
            <w:tcW w:w="453" w:type="dxa"/>
            <w:vAlign w:val="center"/>
          </w:tcPr>
          <w:p w14:paraId="167676DE" w14:textId="77777777" w:rsidR="00C818F6" w:rsidRPr="005F6952" w:rsidRDefault="00C818F6" w:rsidP="00C818F6">
            <w:pPr>
              <w:tabs>
                <w:tab w:val="left" w:pos="851"/>
                <w:tab w:val="left" w:pos="993"/>
              </w:tabs>
              <w:rPr>
                <w:b/>
                <w:bCs/>
                <w:spacing w:val="-2"/>
                <w:lang w:val="kk-KZ"/>
              </w:rPr>
            </w:pPr>
          </w:p>
        </w:tc>
        <w:tc>
          <w:tcPr>
            <w:tcW w:w="3367" w:type="dxa"/>
            <w:vAlign w:val="center"/>
          </w:tcPr>
          <w:p w14:paraId="59BAF020"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1.3 </w:t>
            </w:r>
          </w:p>
          <w:p w14:paraId="739ACE6B" w14:textId="77777777" w:rsidR="00C818F6" w:rsidRPr="005F6952" w:rsidRDefault="00C818F6" w:rsidP="00C818F6">
            <w:pPr>
              <w:rPr>
                <w:b/>
                <w:bCs/>
              </w:rPr>
            </w:pPr>
            <w:r w:rsidRPr="005F6952">
              <w:rPr>
                <w:rFonts w:eastAsia="Times New Roman"/>
                <w:bCs/>
                <w:lang w:eastAsia="ru-RU"/>
              </w:rPr>
              <w:t>Охват детей дополнительным образованием</w:t>
            </w:r>
          </w:p>
        </w:tc>
        <w:tc>
          <w:tcPr>
            <w:tcW w:w="1987" w:type="dxa"/>
            <w:vMerge/>
            <w:vAlign w:val="center"/>
          </w:tcPr>
          <w:p w14:paraId="14EDD410" w14:textId="77777777" w:rsidR="00C818F6" w:rsidRPr="005F6952" w:rsidRDefault="00C818F6" w:rsidP="00C818F6">
            <w:pPr>
              <w:tabs>
                <w:tab w:val="left" w:pos="459"/>
              </w:tabs>
              <w:ind w:left="-108" w:right="-108"/>
              <w:jc w:val="center"/>
            </w:pPr>
          </w:p>
        </w:tc>
        <w:tc>
          <w:tcPr>
            <w:tcW w:w="1418" w:type="dxa"/>
            <w:vMerge/>
            <w:vAlign w:val="center"/>
          </w:tcPr>
          <w:p w14:paraId="02ED2097" w14:textId="77777777" w:rsidR="00C818F6" w:rsidRPr="005F6952" w:rsidRDefault="00C818F6" w:rsidP="00C818F6">
            <w:pPr>
              <w:keepLines/>
              <w:suppressLineNumbers/>
              <w:jc w:val="center"/>
              <w:rPr>
                <w:highlight w:val="yellow"/>
              </w:rPr>
            </w:pPr>
          </w:p>
        </w:tc>
        <w:tc>
          <w:tcPr>
            <w:tcW w:w="1134" w:type="dxa"/>
            <w:gridSpan w:val="2"/>
            <w:vMerge/>
            <w:vAlign w:val="center"/>
          </w:tcPr>
          <w:p w14:paraId="5E07EBDD"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70F0612A" w14:textId="0E7E6440" w:rsidR="00C818F6" w:rsidRPr="00624ACE" w:rsidRDefault="00C818F6" w:rsidP="00C818F6">
            <w:pPr>
              <w:keepLines/>
              <w:suppressLineNumbers/>
              <w:jc w:val="center"/>
              <w:rPr>
                <w:rFonts w:eastAsia="Times New Roman"/>
                <w:lang w:val="kk-KZ" w:eastAsia="ru-RU"/>
              </w:rPr>
            </w:pPr>
            <w:r>
              <w:rPr>
                <w:rFonts w:eastAsia="Times New Roman"/>
                <w:lang w:val="kk-KZ" w:eastAsia="ru-RU"/>
              </w:rPr>
              <w:t>100</w:t>
            </w:r>
          </w:p>
        </w:tc>
        <w:tc>
          <w:tcPr>
            <w:tcW w:w="995" w:type="dxa"/>
            <w:tcBorders>
              <w:top w:val="nil"/>
              <w:left w:val="nil"/>
              <w:bottom w:val="single" w:sz="4" w:space="0" w:color="auto"/>
              <w:right w:val="single" w:sz="4" w:space="0" w:color="auto"/>
            </w:tcBorders>
            <w:vAlign w:val="center"/>
          </w:tcPr>
          <w:p w14:paraId="50CC7DF8" w14:textId="176DED7C" w:rsidR="00C818F6" w:rsidRPr="00624ACE"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tcBorders>
              <w:top w:val="nil"/>
              <w:left w:val="nil"/>
              <w:bottom w:val="single" w:sz="4" w:space="0" w:color="auto"/>
              <w:right w:val="single" w:sz="4" w:space="0" w:color="auto"/>
            </w:tcBorders>
            <w:vAlign w:val="center"/>
          </w:tcPr>
          <w:p w14:paraId="50097AB8" w14:textId="7092EAE9" w:rsidR="00C818F6" w:rsidRPr="00624ACE"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tcBorders>
              <w:top w:val="nil"/>
              <w:left w:val="nil"/>
              <w:bottom w:val="single" w:sz="4" w:space="0" w:color="auto"/>
              <w:right w:val="single" w:sz="4" w:space="0" w:color="auto"/>
            </w:tcBorders>
            <w:vAlign w:val="center"/>
          </w:tcPr>
          <w:p w14:paraId="16B5C6B4"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2" w:type="dxa"/>
            <w:tcBorders>
              <w:top w:val="nil"/>
              <w:left w:val="nil"/>
              <w:bottom w:val="single" w:sz="4" w:space="0" w:color="auto"/>
              <w:right w:val="single" w:sz="4" w:space="0" w:color="auto"/>
            </w:tcBorders>
            <w:vAlign w:val="center"/>
          </w:tcPr>
          <w:p w14:paraId="5694A368"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3" w:type="dxa"/>
            <w:tcBorders>
              <w:top w:val="nil"/>
              <w:left w:val="nil"/>
              <w:bottom w:val="single" w:sz="4" w:space="0" w:color="auto"/>
              <w:right w:val="single" w:sz="4" w:space="0" w:color="auto"/>
            </w:tcBorders>
            <w:vAlign w:val="center"/>
          </w:tcPr>
          <w:p w14:paraId="1F4DB994"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4" w:type="dxa"/>
            <w:vAlign w:val="center"/>
          </w:tcPr>
          <w:p w14:paraId="03D532B8" w14:textId="0920CEDD"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614A922C" w14:textId="77777777" w:rsidTr="00E37215">
        <w:trPr>
          <w:gridAfter w:val="1"/>
          <w:wAfter w:w="8" w:type="dxa"/>
          <w:trHeight w:val="424"/>
          <w:jc w:val="center"/>
        </w:trPr>
        <w:tc>
          <w:tcPr>
            <w:tcW w:w="453" w:type="dxa"/>
            <w:vAlign w:val="center"/>
          </w:tcPr>
          <w:p w14:paraId="2855F802" w14:textId="77777777" w:rsidR="00C818F6" w:rsidRPr="005F6952" w:rsidRDefault="00C818F6" w:rsidP="00C818F6">
            <w:pPr>
              <w:tabs>
                <w:tab w:val="left" w:pos="851"/>
                <w:tab w:val="left" w:pos="993"/>
              </w:tabs>
              <w:rPr>
                <w:b/>
                <w:bCs/>
                <w:spacing w:val="-2"/>
                <w:lang w:val="kk-KZ"/>
              </w:rPr>
            </w:pPr>
          </w:p>
        </w:tc>
        <w:tc>
          <w:tcPr>
            <w:tcW w:w="3367" w:type="dxa"/>
            <w:vAlign w:val="center"/>
          </w:tcPr>
          <w:p w14:paraId="051827DE"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vAlign w:val="center"/>
          </w:tcPr>
          <w:p w14:paraId="0ABE1989" w14:textId="77777777" w:rsidR="00C818F6" w:rsidRPr="005F6952" w:rsidRDefault="00C818F6" w:rsidP="00C818F6">
            <w:pPr>
              <w:tabs>
                <w:tab w:val="left" w:pos="459"/>
              </w:tabs>
              <w:ind w:left="-108" w:right="-108"/>
              <w:jc w:val="center"/>
            </w:pPr>
          </w:p>
        </w:tc>
        <w:tc>
          <w:tcPr>
            <w:tcW w:w="1418" w:type="dxa"/>
            <w:vMerge/>
            <w:vAlign w:val="center"/>
          </w:tcPr>
          <w:p w14:paraId="39E664DA" w14:textId="77777777" w:rsidR="00C818F6" w:rsidRPr="005F6952" w:rsidRDefault="00C818F6" w:rsidP="00C818F6">
            <w:pPr>
              <w:keepLines/>
              <w:suppressLineNumbers/>
              <w:jc w:val="center"/>
              <w:rPr>
                <w:highlight w:val="yellow"/>
              </w:rPr>
            </w:pPr>
          </w:p>
        </w:tc>
        <w:tc>
          <w:tcPr>
            <w:tcW w:w="1134" w:type="dxa"/>
            <w:gridSpan w:val="2"/>
            <w:vMerge/>
            <w:vAlign w:val="center"/>
          </w:tcPr>
          <w:p w14:paraId="56B7CEFE"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648CD145" w14:textId="77777777" w:rsidR="00C818F6" w:rsidRPr="00624ACE" w:rsidRDefault="00C818F6" w:rsidP="00C818F6">
            <w:pPr>
              <w:keepLines/>
              <w:suppressLineNumbers/>
              <w:jc w:val="center"/>
              <w:rPr>
                <w:rFonts w:eastAsia="Times New Roman"/>
              </w:rPr>
            </w:pPr>
            <w:r>
              <w:rPr>
                <w:rFonts w:eastAsia="Times New Roman"/>
              </w:rPr>
              <w:t>87</w:t>
            </w:r>
          </w:p>
        </w:tc>
        <w:tc>
          <w:tcPr>
            <w:tcW w:w="995" w:type="dxa"/>
            <w:tcBorders>
              <w:top w:val="nil"/>
              <w:left w:val="nil"/>
              <w:bottom w:val="single" w:sz="4" w:space="0" w:color="auto"/>
              <w:right w:val="single" w:sz="4" w:space="0" w:color="auto"/>
            </w:tcBorders>
            <w:vAlign w:val="center"/>
          </w:tcPr>
          <w:p w14:paraId="09452C98" w14:textId="77777777" w:rsidR="00C818F6" w:rsidRPr="00624ACE" w:rsidRDefault="00C818F6" w:rsidP="00C818F6">
            <w:pPr>
              <w:keepLines/>
              <w:suppressLineNumbers/>
              <w:jc w:val="center"/>
              <w:rPr>
                <w:rFonts w:eastAsia="Times New Roman"/>
              </w:rPr>
            </w:pPr>
            <w:r>
              <w:rPr>
                <w:rFonts w:eastAsia="Times New Roman"/>
              </w:rPr>
              <w:t>95</w:t>
            </w:r>
          </w:p>
        </w:tc>
        <w:tc>
          <w:tcPr>
            <w:tcW w:w="992" w:type="dxa"/>
            <w:tcBorders>
              <w:top w:val="nil"/>
              <w:left w:val="nil"/>
              <w:bottom w:val="single" w:sz="4" w:space="0" w:color="auto"/>
              <w:right w:val="single" w:sz="4" w:space="0" w:color="auto"/>
            </w:tcBorders>
            <w:vAlign w:val="center"/>
          </w:tcPr>
          <w:p w14:paraId="3DCC859B" w14:textId="77777777" w:rsidR="00C818F6" w:rsidRPr="00624ACE" w:rsidRDefault="00C818F6" w:rsidP="00C818F6">
            <w:pPr>
              <w:keepLines/>
              <w:suppressLineNumbers/>
              <w:jc w:val="center"/>
              <w:rPr>
                <w:rFonts w:eastAsia="Times New Roman"/>
              </w:rPr>
            </w:pPr>
            <w:r>
              <w:rPr>
                <w:rFonts w:eastAsia="Times New Roman"/>
              </w:rPr>
              <w:t>96</w:t>
            </w:r>
          </w:p>
        </w:tc>
        <w:tc>
          <w:tcPr>
            <w:tcW w:w="992" w:type="dxa"/>
            <w:tcBorders>
              <w:top w:val="nil"/>
              <w:left w:val="nil"/>
              <w:bottom w:val="single" w:sz="4" w:space="0" w:color="auto"/>
              <w:right w:val="single" w:sz="4" w:space="0" w:color="auto"/>
            </w:tcBorders>
            <w:vAlign w:val="center"/>
          </w:tcPr>
          <w:p w14:paraId="6A2E6299" w14:textId="77777777" w:rsidR="00C818F6" w:rsidRPr="00624ACE"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vAlign w:val="center"/>
          </w:tcPr>
          <w:p w14:paraId="108978E0" w14:textId="77777777" w:rsidR="00C818F6" w:rsidRPr="00624ACE" w:rsidRDefault="00C818F6" w:rsidP="00C818F6">
            <w:pPr>
              <w:keepLines/>
              <w:suppressLineNumbers/>
              <w:jc w:val="center"/>
              <w:rPr>
                <w:rFonts w:eastAsia="Times New Roman"/>
              </w:rPr>
            </w:pPr>
            <w:r>
              <w:rPr>
                <w:rFonts w:eastAsia="Times New Roman"/>
              </w:rPr>
              <w:t>100</w:t>
            </w:r>
          </w:p>
        </w:tc>
        <w:tc>
          <w:tcPr>
            <w:tcW w:w="993" w:type="dxa"/>
            <w:tcBorders>
              <w:top w:val="nil"/>
              <w:left w:val="nil"/>
              <w:bottom w:val="single" w:sz="4" w:space="0" w:color="auto"/>
              <w:right w:val="single" w:sz="4" w:space="0" w:color="auto"/>
            </w:tcBorders>
            <w:vAlign w:val="center"/>
          </w:tcPr>
          <w:p w14:paraId="04EEF56E" w14:textId="77777777" w:rsidR="00C818F6" w:rsidRPr="00624ACE" w:rsidRDefault="00C818F6" w:rsidP="00C818F6">
            <w:pPr>
              <w:keepLines/>
              <w:suppressLineNumbers/>
              <w:jc w:val="center"/>
              <w:rPr>
                <w:rFonts w:eastAsia="Times New Roman"/>
              </w:rPr>
            </w:pPr>
            <w:r>
              <w:rPr>
                <w:rFonts w:eastAsia="Times New Roman"/>
              </w:rPr>
              <w:t>100</w:t>
            </w:r>
          </w:p>
        </w:tc>
        <w:tc>
          <w:tcPr>
            <w:tcW w:w="994" w:type="dxa"/>
            <w:vAlign w:val="center"/>
          </w:tcPr>
          <w:p w14:paraId="5E4A3E72" w14:textId="563BF4CC"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0D6796A8" w14:textId="77777777" w:rsidTr="00E37215">
        <w:trPr>
          <w:gridAfter w:val="1"/>
          <w:wAfter w:w="8" w:type="dxa"/>
          <w:trHeight w:val="215"/>
          <w:jc w:val="center"/>
        </w:trPr>
        <w:tc>
          <w:tcPr>
            <w:tcW w:w="453" w:type="dxa"/>
            <w:vAlign w:val="center"/>
          </w:tcPr>
          <w:p w14:paraId="04D69E5F" w14:textId="77777777" w:rsidR="00C818F6" w:rsidRPr="005F6952" w:rsidRDefault="00C818F6" w:rsidP="00C818F6">
            <w:pPr>
              <w:tabs>
                <w:tab w:val="left" w:pos="851"/>
                <w:tab w:val="left" w:pos="993"/>
              </w:tabs>
              <w:rPr>
                <w:b/>
                <w:bCs/>
                <w:spacing w:val="-2"/>
                <w:lang w:val="kk-KZ"/>
              </w:rPr>
            </w:pPr>
          </w:p>
        </w:tc>
        <w:tc>
          <w:tcPr>
            <w:tcW w:w="3367" w:type="dxa"/>
            <w:vAlign w:val="center"/>
          </w:tcPr>
          <w:p w14:paraId="388643B5"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1.4 </w:t>
            </w:r>
          </w:p>
          <w:p w14:paraId="11E03C24" w14:textId="77777777" w:rsidR="00C818F6" w:rsidRPr="005F6952" w:rsidRDefault="00C818F6" w:rsidP="00C818F6">
            <w:pPr>
              <w:rPr>
                <w:b/>
                <w:bCs/>
              </w:rPr>
            </w:pPr>
            <w:r w:rsidRPr="005F6952">
              <w:rPr>
                <w:rFonts w:eastAsia="Times New Roman"/>
                <w:bCs/>
                <w:lang w:eastAsia="ru-RU"/>
              </w:rPr>
              <w:t xml:space="preserve">Доля объектов технического и профессионального, </w:t>
            </w:r>
            <w:proofErr w:type="spellStart"/>
            <w:r w:rsidRPr="005F6952">
              <w:rPr>
                <w:rFonts w:eastAsia="Times New Roman"/>
                <w:bCs/>
                <w:lang w:eastAsia="ru-RU"/>
              </w:rPr>
              <w:t>послесреднего</w:t>
            </w:r>
            <w:proofErr w:type="spellEnd"/>
            <w:r w:rsidRPr="005F6952">
              <w:rPr>
                <w:rFonts w:eastAsia="Times New Roman"/>
                <w:bCs/>
                <w:lang w:eastAsia="ru-RU"/>
              </w:rPr>
              <w:t xml:space="preserve"> образования (</w:t>
            </w:r>
            <w:proofErr w:type="spellStart"/>
            <w:r w:rsidRPr="005F6952">
              <w:rPr>
                <w:rFonts w:eastAsia="Times New Roman"/>
                <w:bCs/>
                <w:lang w:eastAsia="ru-RU"/>
              </w:rPr>
              <w:t>ТиПО</w:t>
            </w:r>
            <w:proofErr w:type="spellEnd"/>
            <w:r w:rsidRPr="005F6952">
              <w:rPr>
                <w:rFonts w:eastAsia="Times New Roman"/>
                <w:bCs/>
                <w:lang w:eastAsia="ru-RU"/>
              </w:rPr>
              <w:t>), расположенных в типовых зданиях</w:t>
            </w:r>
          </w:p>
        </w:tc>
        <w:tc>
          <w:tcPr>
            <w:tcW w:w="1987" w:type="dxa"/>
            <w:vMerge/>
            <w:vAlign w:val="center"/>
          </w:tcPr>
          <w:p w14:paraId="626FEC32" w14:textId="77777777" w:rsidR="00C818F6" w:rsidRPr="005F6952" w:rsidRDefault="00C818F6" w:rsidP="00C818F6">
            <w:pPr>
              <w:tabs>
                <w:tab w:val="left" w:pos="459"/>
              </w:tabs>
              <w:ind w:left="-108" w:right="-108"/>
              <w:jc w:val="center"/>
            </w:pPr>
          </w:p>
        </w:tc>
        <w:tc>
          <w:tcPr>
            <w:tcW w:w="1418" w:type="dxa"/>
            <w:vMerge/>
            <w:vAlign w:val="center"/>
          </w:tcPr>
          <w:p w14:paraId="7AC52010" w14:textId="77777777" w:rsidR="00C818F6" w:rsidRPr="005F6952" w:rsidRDefault="00C818F6" w:rsidP="00C818F6">
            <w:pPr>
              <w:keepLines/>
              <w:suppressLineNumbers/>
              <w:jc w:val="center"/>
              <w:rPr>
                <w:highlight w:val="yellow"/>
              </w:rPr>
            </w:pPr>
          </w:p>
        </w:tc>
        <w:tc>
          <w:tcPr>
            <w:tcW w:w="1134" w:type="dxa"/>
            <w:gridSpan w:val="2"/>
            <w:vMerge/>
            <w:vAlign w:val="center"/>
          </w:tcPr>
          <w:p w14:paraId="776C0736"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065D9722"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95</w:t>
            </w:r>
          </w:p>
        </w:tc>
        <w:tc>
          <w:tcPr>
            <w:tcW w:w="995" w:type="dxa"/>
            <w:tcBorders>
              <w:top w:val="nil"/>
              <w:left w:val="nil"/>
              <w:bottom w:val="single" w:sz="4" w:space="0" w:color="auto"/>
              <w:right w:val="single" w:sz="4" w:space="0" w:color="auto"/>
            </w:tcBorders>
            <w:vAlign w:val="center"/>
          </w:tcPr>
          <w:p w14:paraId="4F7BB836"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95</w:t>
            </w:r>
          </w:p>
        </w:tc>
        <w:tc>
          <w:tcPr>
            <w:tcW w:w="992" w:type="dxa"/>
            <w:tcBorders>
              <w:top w:val="nil"/>
              <w:left w:val="nil"/>
              <w:bottom w:val="single" w:sz="4" w:space="0" w:color="auto"/>
              <w:right w:val="single" w:sz="4" w:space="0" w:color="auto"/>
            </w:tcBorders>
            <w:vAlign w:val="center"/>
          </w:tcPr>
          <w:p w14:paraId="5856C6AF"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95</w:t>
            </w:r>
          </w:p>
        </w:tc>
        <w:tc>
          <w:tcPr>
            <w:tcW w:w="992" w:type="dxa"/>
            <w:tcBorders>
              <w:top w:val="nil"/>
              <w:left w:val="nil"/>
              <w:bottom w:val="single" w:sz="4" w:space="0" w:color="auto"/>
              <w:right w:val="single" w:sz="4" w:space="0" w:color="auto"/>
            </w:tcBorders>
            <w:vAlign w:val="center"/>
          </w:tcPr>
          <w:p w14:paraId="141103F7"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2" w:type="dxa"/>
            <w:tcBorders>
              <w:top w:val="nil"/>
              <w:left w:val="nil"/>
              <w:bottom w:val="single" w:sz="4" w:space="0" w:color="auto"/>
              <w:right w:val="single" w:sz="4" w:space="0" w:color="auto"/>
            </w:tcBorders>
            <w:vAlign w:val="center"/>
          </w:tcPr>
          <w:p w14:paraId="6BD1CCC8"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3" w:type="dxa"/>
            <w:tcBorders>
              <w:top w:val="nil"/>
              <w:left w:val="nil"/>
              <w:bottom w:val="single" w:sz="4" w:space="0" w:color="auto"/>
              <w:right w:val="single" w:sz="4" w:space="0" w:color="auto"/>
            </w:tcBorders>
            <w:vAlign w:val="center"/>
          </w:tcPr>
          <w:p w14:paraId="6AA9FB61"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100</w:t>
            </w:r>
          </w:p>
        </w:tc>
        <w:tc>
          <w:tcPr>
            <w:tcW w:w="994" w:type="dxa"/>
            <w:vAlign w:val="center"/>
          </w:tcPr>
          <w:p w14:paraId="161DB9A4" w14:textId="63FB997F"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3FB303E2" w14:textId="77777777" w:rsidTr="00E37215">
        <w:trPr>
          <w:gridAfter w:val="1"/>
          <w:wAfter w:w="8" w:type="dxa"/>
          <w:trHeight w:val="596"/>
          <w:jc w:val="center"/>
        </w:trPr>
        <w:tc>
          <w:tcPr>
            <w:tcW w:w="453" w:type="dxa"/>
            <w:vAlign w:val="center"/>
          </w:tcPr>
          <w:p w14:paraId="5A0B68D9" w14:textId="77777777" w:rsidR="00C818F6" w:rsidRPr="005F6952" w:rsidRDefault="00C818F6" w:rsidP="00C818F6">
            <w:pPr>
              <w:tabs>
                <w:tab w:val="left" w:pos="851"/>
                <w:tab w:val="left" w:pos="993"/>
              </w:tabs>
              <w:rPr>
                <w:b/>
                <w:bCs/>
                <w:spacing w:val="-2"/>
                <w:lang w:val="kk-KZ"/>
              </w:rPr>
            </w:pPr>
          </w:p>
        </w:tc>
        <w:tc>
          <w:tcPr>
            <w:tcW w:w="3367" w:type="dxa"/>
            <w:vAlign w:val="center"/>
          </w:tcPr>
          <w:p w14:paraId="02C2210E"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Align w:val="center"/>
          </w:tcPr>
          <w:p w14:paraId="6C7ACFDA" w14:textId="4DB24009" w:rsidR="00C818F6" w:rsidRPr="005F6952" w:rsidRDefault="00C818F6" w:rsidP="00C818F6">
            <w:pPr>
              <w:tabs>
                <w:tab w:val="left" w:pos="459"/>
              </w:tabs>
              <w:ind w:left="-108" w:right="-108"/>
              <w:jc w:val="center"/>
            </w:pPr>
            <w:r>
              <w:t>ОО</w:t>
            </w:r>
          </w:p>
        </w:tc>
        <w:tc>
          <w:tcPr>
            <w:tcW w:w="1418" w:type="dxa"/>
            <w:vAlign w:val="center"/>
          </w:tcPr>
          <w:p w14:paraId="3E84E020" w14:textId="77777777" w:rsidR="00C818F6" w:rsidRPr="005F6952" w:rsidRDefault="00C818F6" w:rsidP="00C818F6">
            <w:pPr>
              <w:keepLines/>
              <w:suppressLineNumbers/>
              <w:jc w:val="center"/>
              <w:rPr>
                <w:highlight w:val="yellow"/>
              </w:rPr>
            </w:pPr>
          </w:p>
        </w:tc>
        <w:tc>
          <w:tcPr>
            <w:tcW w:w="1134" w:type="dxa"/>
            <w:gridSpan w:val="2"/>
            <w:vAlign w:val="center"/>
          </w:tcPr>
          <w:p w14:paraId="0A96F4D5"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vAlign w:val="center"/>
          </w:tcPr>
          <w:p w14:paraId="5C3B549C" w14:textId="77777777" w:rsidR="00C818F6" w:rsidRPr="00624ACE" w:rsidRDefault="00C818F6" w:rsidP="00C818F6">
            <w:pPr>
              <w:keepLines/>
              <w:suppressLineNumbers/>
              <w:jc w:val="center"/>
              <w:rPr>
                <w:rFonts w:eastAsia="Times New Roman"/>
              </w:rPr>
            </w:pPr>
            <w:r>
              <w:rPr>
                <w:rFonts w:eastAsia="Times New Roman"/>
              </w:rPr>
              <w:t>100</w:t>
            </w:r>
          </w:p>
        </w:tc>
        <w:tc>
          <w:tcPr>
            <w:tcW w:w="995" w:type="dxa"/>
            <w:tcBorders>
              <w:top w:val="nil"/>
              <w:left w:val="nil"/>
              <w:bottom w:val="single" w:sz="4" w:space="0" w:color="auto"/>
              <w:right w:val="single" w:sz="4" w:space="0" w:color="auto"/>
            </w:tcBorders>
            <w:vAlign w:val="center"/>
          </w:tcPr>
          <w:p w14:paraId="6B29DE94" w14:textId="77777777" w:rsidR="00C818F6" w:rsidRPr="00624ACE"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vAlign w:val="center"/>
          </w:tcPr>
          <w:p w14:paraId="404CC1E9" w14:textId="77777777" w:rsidR="00C818F6" w:rsidRPr="00624ACE"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vAlign w:val="center"/>
          </w:tcPr>
          <w:p w14:paraId="5BB7E215" w14:textId="77777777" w:rsidR="00C818F6" w:rsidRPr="00624ACE"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vAlign w:val="center"/>
          </w:tcPr>
          <w:p w14:paraId="386922AF" w14:textId="77777777" w:rsidR="00C818F6" w:rsidRPr="00624ACE" w:rsidRDefault="00C818F6" w:rsidP="00C818F6">
            <w:pPr>
              <w:keepLines/>
              <w:suppressLineNumbers/>
              <w:jc w:val="center"/>
              <w:rPr>
                <w:rFonts w:eastAsia="Times New Roman"/>
              </w:rPr>
            </w:pPr>
            <w:r>
              <w:rPr>
                <w:rFonts w:eastAsia="Times New Roman"/>
              </w:rPr>
              <w:t>100</w:t>
            </w:r>
          </w:p>
        </w:tc>
        <w:tc>
          <w:tcPr>
            <w:tcW w:w="993" w:type="dxa"/>
            <w:tcBorders>
              <w:top w:val="nil"/>
              <w:left w:val="nil"/>
              <w:bottom w:val="single" w:sz="4" w:space="0" w:color="auto"/>
              <w:right w:val="single" w:sz="4" w:space="0" w:color="auto"/>
            </w:tcBorders>
            <w:vAlign w:val="center"/>
          </w:tcPr>
          <w:p w14:paraId="3464725C" w14:textId="77777777" w:rsidR="00C818F6" w:rsidRPr="00624ACE" w:rsidRDefault="00C818F6" w:rsidP="00C818F6">
            <w:pPr>
              <w:keepLines/>
              <w:suppressLineNumbers/>
              <w:jc w:val="center"/>
              <w:rPr>
                <w:rFonts w:eastAsia="Times New Roman"/>
              </w:rPr>
            </w:pPr>
            <w:r>
              <w:rPr>
                <w:rFonts w:eastAsia="Times New Roman"/>
              </w:rPr>
              <w:t>100</w:t>
            </w:r>
          </w:p>
        </w:tc>
        <w:tc>
          <w:tcPr>
            <w:tcW w:w="994" w:type="dxa"/>
            <w:vAlign w:val="center"/>
          </w:tcPr>
          <w:p w14:paraId="0C8404A6" w14:textId="3E4E9E00"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111857F7" w14:textId="77777777" w:rsidTr="00A100FC">
        <w:trPr>
          <w:trHeight w:val="548"/>
          <w:jc w:val="center"/>
        </w:trPr>
        <w:tc>
          <w:tcPr>
            <w:tcW w:w="453" w:type="dxa"/>
            <w:vAlign w:val="center"/>
          </w:tcPr>
          <w:p w14:paraId="51A8DC0D" w14:textId="77777777" w:rsidR="00C818F6" w:rsidRPr="005F6952" w:rsidRDefault="00C818F6" w:rsidP="00C818F6">
            <w:pPr>
              <w:tabs>
                <w:tab w:val="left" w:pos="851"/>
                <w:tab w:val="left" w:pos="993"/>
              </w:tabs>
              <w:rPr>
                <w:b/>
                <w:bCs/>
                <w:spacing w:val="-2"/>
                <w:lang w:val="kk-KZ"/>
              </w:rPr>
            </w:pPr>
          </w:p>
        </w:tc>
        <w:tc>
          <w:tcPr>
            <w:tcW w:w="15006" w:type="dxa"/>
            <w:gridSpan w:val="13"/>
          </w:tcPr>
          <w:p w14:paraId="560ECE97" w14:textId="77777777" w:rsidR="00C818F6" w:rsidRPr="005F6952" w:rsidRDefault="00C818F6" w:rsidP="00C818F6">
            <w:pPr>
              <w:keepLines/>
              <w:suppressLineNumbers/>
              <w:rPr>
                <w:rFonts w:eastAsia="Times New Roman"/>
                <w:lang w:val="kk-KZ" w:eastAsia="ru-RU"/>
              </w:rPr>
            </w:pPr>
            <w:r w:rsidRPr="005F6952">
              <w:rPr>
                <w:rFonts w:eastAsia="Times New Roman"/>
                <w:b/>
                <w:bCs/>
                <w:lang w:eastAsia="ru-RU"/>
              </w:rPr>
              <w:t>Здравоохранение</w:t>
            </w:r>
          </w:p>
        </w:tc>
      </w:tr>
      <w:tr w:rsidR="00C818F6" w:rsidRPr="005F6952" w14:paraId="58959847" w14:textId="77777777" w:rsidTr="00E37215">
        <w:trPr>
          <w:gridAfter w:val="1"/>
          <w:wAfter w:w="8" w:type="dxa"/>
          <w:trHeight w:val="215"/>
          <w:jc w:val="center"/>
        </w:trPr>
        <w:tc>
          <w:tcPr>
            <w:tcW w:w="453" w:type="dxa"/>
            <w:vAlign w:val="center"/>
          </w:tcPr>
          <w:p w14:paraId="6DF361CA" w14:textId="77777777" w:rsidR="00C818F6" w:rsidRPr="005F6952" w:rsidRDefault="00C818F6" w:rsidP="00C818F6">
            <w:pPr>
              <w:tabs>
                <w:tab w:val="left" w:pos="851"/>
                <w:tab w:val="left" w:pos="993"/>
              </w:tabs>
              <w:rPr>
                <w:b/>
                <w:bCs/>
                <w:spacing w:val="-2"/>
                <w:lang w:val="kk-KZ"/>
              </w:rPr>
            </w:pPr>
          </w:p>
        </w:tc>
        <w:tc>
          <w:tcPr>
            <w:tcW w:w="3367" w:type="dxa"/>
            <w:vAlign w:val="center"/>
          </w:tcPr>
          <w:p w14:paraId="2CFB7207"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2.1 </w:t>
            </w:r>
          </w:p>
          <w:p w14:paraId="455242E5" w14:textId="77777777" w:rsidR="00C818F6" w:rsidRPr="005F6952" w:rsidRDefault="00C818F6" w:rsidP="00C818F6">
            <w:pPr>
              <w:rPr>
                <w:b/>
                <w:bCs/>
              </w:rPr>
            </w:pPr>
            <w:r w:rsidRPr="005F6952">
              <w:rPr>
                <w:rFonts w:eastAsia="Times New Roman"/>
                <w:bCs/>
                <w:lang w:eastAsia="ru-RU"/>
              </w:rPr>
              <w:t>Охват населенных пунктов первичной медико-санитарной и консультативно-диагностической помощью</w:t>
            </w:r>
          </w:p>
        </w:tc>
        <w:tc>
          <w:tcPr>
            <w:tcW w:w="1987" w:type="dxa"/>
            <w:vAlign w:val="center"/>
          </w:tcPr>
          <w:p w14:paraId="7FDD288C" w14:textId="77777777" w:rsidR="00C818F6" w:rsidRPr="005F6952" w:rsidRDefault="00C818F6" w:rsidP="00C818F6">
            <w:pPr>
              <w:tabs>
                <w:tab w:val="left" w:pos="459"/>
              </w:tabs>
              <w:ind w:left="-108" w:right="-108"/>
              <w:jc w:val="center"/>
            </w:pPr>
            <w:r w:rsidRPr="005F6952">
              <w:t>У</w:t>
            </w:r>
            <w:r>
              <w:t>З</w:t>
            </w:r>
            <w:r w:rsidRPr="005F6952">
              <w:t xml:space="preserve">, акиматы районов и городов </w:t>
            </w:r>
          </w:p>
          <w:p w14:paraId="62698F7F" w14:textId="77777777" w:rsidR="00C818F6" w:rsidRDefault="00C818F6" w:rsidP="00C818F6">
            <w:pPr>
              <w:tabs>
                <w:tab w:val="left" w:pos="459"/>
              </w:tabs>
              <w:ind w:left="-108" w:right="-108"/>
              <w:jc w:val="center"/>
            </w:pPr>
            <w:r w:rsidRPr="005F6952">
              <w:t xml:space="preserve">Заместитель </w:t>
            </w:r>
            <w:proofErr w:type="spellStart"/>
            <w:r w:rsidRPr="005F6952">
              <w:t>акима</w:t>
            </w:r>
            <w:proofErr w:type="spellEnd"/>
            <w:r w:rsidRPr="005F6952">
              <w:t xml:space="preserve"> области – </w:t>
            </w:r>
          </w:p>
          <w:p w14:paraId="06B2F918" w14:textId="77777777" w:rsidR="00C818F6" w:rsidRPr="005F6952" w:rsidRDefault="00C818F6" w:rsidP="00C818F6">
            <w:pPr>
              <w:tabs>
                <w:tab w:val="left" w:pos="459"/>
              </w:tabs>
              <w:ind w:left="-108" w:right="-108"/>
              <w:jc w:val="center"/>
            </w:pPr>
            <w:proofErr w:type="spellStart"/>
            <w:r w:rsidRPr="00123D3A">
              <w:t>Таурбеков</w:t>
            </w:r>
            <w:proofErr w:type="spellEnd"/>
            <w:r w:rsidRPr="00123D3A">
              <w:t xml:space="preserve"> О.К.,</w:t>
            </w:r>
          </w:p>
        </w:tc>
        <w:tc>
          <w:tcPr>
            <w:tcW w:w="1418" w:type="dxa"/>
            <w:vAlign w:val="center"/>
          </w:tcPr>
          <w:p w14:paraId="1B0ACE29" w14:textId="77777777" w:rsidR="00C818F6" w:rsidRPr="005F6952" w:rsidRDefault="00C818F6" w:rsidP="00C818F6">
            <w:pPr>
              <w:keepLines/>
              <w:suppressLineNumbers/>
              <w:jc w:val="center"/>
              <w:rPr>
                <w:highlight w:val="yellow"/>
              </w:rPr>
            </w:pPr>
            <w:r w:rsidRPr="005F6952">
              <w:t>акт приемки объекта в эксплуатацию</w:t>
            </w:r>
          </w:p>
        </w:tc>
        <w:tc>
          <w:tcPr>
            <w:tcW w:w="1134" w:type="dxa"/>
            <w:gridSpan w:val="2"/>
            <w:vAlign w:val="center"/>
          </w:tcPr>
          <w:p w14:paraId="0893B677"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vAlign w:val="center"/>
          </w:tcPr>
          <w:p w14:paraId="25CBB638" w14:textId="7DB4A96D" w:rsidR="00C818F6" w:rsidRPr="00EF738A" w:rsidRDefault="00C818F6" w:rsidP="00C818F6">
            <w:pPr>
              <w:keepLines/>
              <w:suppressLineNumbers/>
              <w:jc w:val="center"/>
              <w:rPr>
                <w:rFonts w:eastAsia="Times New Roman"/>
                <w:lang w:val="kk-KZ" w:eastAsia="ru-RU"/>
              </w:rPr>
            </w:pPr>
            <w:r w:rsidRPr="00624ACE">
              <w:rPr>
                <w:rFonts w:eastAsia="Times New Roman"/>
              </w:rPr>
              <w:t>62</w:t>
            </w:r>
            <w:r>
              <w:rPr>
                <w:rFonts w:eastAsia="Times New Roman"/>
                <w:lang w:val="kk-KZ"/>
              </w:rPr>
              <w:t>/</w:t>
            </w:r>
          </w:p>
        </w:tc>
        <w:tc>
          <w:tcPr>
            <w:tcW w:w="995" w:type="dxa"/>
            <w:tcBorders>
              <w:top w:val="nil"/>
              <w:left w:val="nil"/>
              <w:bottom w:val="single" w:sz="4" w:space="0" w:color="auto"/>
              <w:right w:val="single" w:sz="4" w:space="0" w:color="auto"/>
            </w:tcBorders>
            <w:vAlign w:val="center"/>
          </w:tcPr>
          <w:p w14:paraId="131A44A9" w14:textId="1754F8DB" w:rsidR="00C818F6" w:rsidRPr="00EF738A" w:rsidRDefault="00C818F6" w:rsidP="00C818F6">
            <w:pPr>
              <w:keepLines/>
              <w:suppressLineNumbers/>
              <w:jc w:val="center"/>
              <w:rPr>
                <w:rFonts w:eastAsia="Times New Roman"/>
                <w:lang w:val="kk-KZ" w:eastAsia="ru-RU"/>
              </w:rPr>
            </w:pPr>
            <w:r w:rsidRPr="00624ACE">
              <w:rPr>
                <w:rFonts w:eastAsia="Times New Roman"/>
              </w:rPr>
              <w:t>64</w:t>
            </w:r>
            <w:r>
              <w:rPr>
                <w:rFonts w:eastAsia="Times New Roman"/>
                <w:lang w:val="kk-KZ"/>
              </w:rPr>
              <w:t>/</w:t>
            </w:r>
          </w:p>
        </w:tc>
        <w:tc>
          <w:tcPr>
            <w:tcW w:w="992" w:type="dxa"/>
            <w:tcBorders>
              <w:top w:val="nil"/>
              <w:left w:val="nil"/>
              <w:bottom w:val="single" w:sz="4" w:space="0" w:color="auto"/>
              <w:right w:val="single" w:sz="4" w:space="0" w:color="auto"/>
            </w:tcBorders>
            <w:vAlign w:val="center"/>
          </w:tcPr>
          <w:p w14:paraId="71C8B15A"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66</w:t>
            </w:r>
          </w:p>
        </w:tc>
        <w:tc>
          <w:tcPr>
            <w:tcW w:w="992" w:type="dxa"/>
            <w:tcBorders>
              <w:top w:val="nil"/>
              <w:left w:val="nil"/>
              <w:bottom w:val="single" w:sz="4" w:space="0" w:color="auto"/>
              <w:right w:val="single" w:sz="4" w:space="0" w:color="auto"/>
            </w:tcBorders>
            <w:vAlign w:val="center"/>
          </w:tcPr>
          <w:p w14:paraId="3B48BF1C"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69</w:t>
            </w:r>
          </w:p>
        </w:tc>
        <w:tc>
          <w:tcPr>
            <w:tcW w:w="992" w:type="dxa"/>
            <w:tcBorders>
              <w:top w:val="nil"/>
              <w:left w:val="nil"/>
              <w:bottom w:val="single" w:sz="4" w:space="0" w:color="auto"/>
              <w:right w:val="single" w:sz="4" w:space="0" w:color="auto"/>
            </w:tcBorders>
            <w:vAlign w:val="center"/>
          </w:tcPr>
          <w:p w14:paraId="70D860EC"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72</w:t>
            </w:r>
          </w:p>
        </w:tc>
        <w:tc>
          <w:tcPr>
            <w:tcW w:w="993" w:type="dxa"/>
            <w:tcBorders>
              <w:top w:val="nil"/>
              <w:left w:val="nil"/>
              <w:bottom w:val="single" w:sz="4" w:space="0" w:color="auto"/>
              <w:right w:val="single" w:sz="4" w:space="0" w:color="auto"/>
            </w:tcBorders>
            <w:vAlign w:val="center"/>
          </w:tcPr>
          <w:p w14:paraId="380B3013" w14:textId="77777777" w:rsidR="00C818F6" w:rsidRPr="00624ACE" w:rsidRDefault="00C818F6" w:rsidP="00C818F6">
            <w:pPr>
              <w:keepLines/>
              <w:suppressLineNumbers/>
              <w:jc w:val="center"/>
              <w:rPr>
                <w:rFonts w:eastAsia="Times New Roman"/>
                <w:lang w:val="kk-KZ" w:eastAsia="ru-RU"/>
              </w:rPr>
            </w:pPr>
            <w:r w:rsidRPr="00624ACE">
              <w:rPr>
                <w:rFonts w:eastAsia="Times New Roman"/>
              </w:rPr>
              <w:t>75</w:t>
            </w:r>
          </w:p>
        </w:tc>
        <w:tc>
          <w:tcPr>
            <w:tcW w:w="994" w:type="dxa"/>
            <w:vAlign w:val="center"/>
          </w:tcPr>
          <w:p w14:paraId="204029F0" w14:textId="59764EF0" w:rsidR="00C818F6" w:rsidRPr="005F6952" w:rsidRDefault="00C818F6" w:rsidP="00C818F6">
            <w:pPr>
              <w:keepLines/>
              <w:suppressLineNumbers/>
              <w:jc w:val="center"/>
              <w:rPr>
                <w:rFonts w:eastAsia="Times New Roman"/>
                <w:lang w:val="kk-KZ" w:eastAsia="ru-RU"/>
              </w:rPr>
            </w:pPr>
            <w:r>
              <w:rPr>
                <w:rFonts w:eastAsia="Times New Roman"/>
                <w:lang w:val="kk-KZ" w:eastAsia="ru-RU"/>
              </w:rPr>
              <w:t>78</w:t>
            </w:r>
          </w:p>
        </w:tc>
      </w:tr>
      <w:tr w:rsidR="00C818F6" w:rsidRPr="005F6952" w14:paraId="45BBE13D" w14:textId="77777777" w:rsidTr="00A100FC">
        <w:trPr>
          <w:trHeight w:val="430"/>
          <w:jc w:val="center"/>
        </w:trPr>
        <w:tc>
          <w:tcPr>
            <w:tcW w:w="453" w:type="dxa"/>
            <w:vAlign w:val="center"/>
          </w:tcPr>
          <w:p w14:paraId="7DFFCF8E"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59CA6CC7" w14:textId="77777777" w:rsidR="00C818F6" w:rsidRPr="005F6952" w:rsidRDefault="00C818F6" w:rsidP="00C818F6">
            <w:pPr>
              <w:keepLines/>
              <w:suppressLineNumbers/>
              <w:rPr>
                <w:rFonts w:eastAsia="Times New Roman"/>
                <w:b/>
                <w:bCs/>
                <w:lang w:val="kk-KZ" w:eastAsia="ru-RU"/>
              </w:rPr>
            </w:pPr>
            <w:r w:rsidRPr="005F6952">
              <w:rPr>
                <w:rFonts w:eastAsia="Times New Roman"/>
                <w:b/>
                <w:bCs/>
                <w:lang w:val="kk-KZ" w:eastAsia="ru-RU"/>
              </w:rPr>
              <w:t>Культура</w:t>
            </w:r>
          </w:p>
        </w:tc>
      </w:tr>
      <w:tr w:rsidR="00C818F6" w:rsidRPr="005F6952" w14:paraId="45E930F6" w14:textId="77777777" w:rsidTr="00E37215">
        <w:trPr>
          <w:gridAfter w:val="1"/>
          <w:wAfter w:w="8" w:type="dxa"/>
          <w:trHeight w:val="1489"/>
          <w:jc w:val="center"/>
        </w:trPr>
        <w:tc>
          <w:tcPr>
            <w:tcW w:w="453" w:type="dxa"/>
            <w:shd w:val="clear" w:color="auto" w:fill="auto"/>
            <w:vAlign w:val="center"/>
          </w:tcPr>
          <w:p w14:paraId="53BCBDEC"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0ACEDBA2"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3.1 </w:t>
            </w:r>
          </w:p>
          <w:p w14:paraId="3CCC819C" w14:textId="77777777" w:rsidR="00C818F6" w:rsidRPr="005F6952" w:rsidRDefault="00C818F6" w:rsidP="00C818F6">
            <w:pPr>
              <w:keepLines/>
              <w:suppressLineNumbers/>
              <w:jc w:val="both"/>
              <w:rPr>
                <w:b/>
                <w:bCs/>
                <w:i/>
              </w:rPr>
            </w:pPr>
            <w:r w:rsidRPr="005F6952">
              <w:rPr>
                <w:rFonts w:eastAsia="Times New Roman"/>
                <w:bCs/>
                <w:lang w:eastAsia="ru-RU"/>
              </w:rPr>
              <w:t>Рост обеспеченности объектами и услугами культуры</w:t>
            </w:r>
          </w:p>
        </w:tc>
        <w:tc>
          <w:tcPr>
            <w:tcW w:w="1987" w:type="dxa"/>
            <w:shd w:val="clear" w:color="auto" w:fill="auto"/>
            <w:vAlign w:val="center"/>
          </w:tcPr>
          <w:p w14:paraId="0C951A83" w14:textId="77777777" w:rsidR="00C818F6" w:rsidRPr="005F6952" w:rsidRDefault="00C818F6" w:rsidP="00C818F6">
            <w:pPr>
              <w:tabs>
                <w:tab w:val="left" w:pos="459"/>
              </w:tabs>
              <w:ind w:left="-108" w:right="-108"/>
              <w:jc w:val="center"/>
            </w:pPr>
            <w:r w:rsidRPr="005F6952">
              <w:t>УКАД, УС</w:t>
            </w:r>
            <w:r>
              <w:t>АГ</w:t>
            </w:r>
            <w:r w:rsidRPr="005F6952">
              <w:t xml:space="preserve">, акиматы районов и городов Заместитель </w:t>
            </w:r>
            <w:proofErr w:type="spellStart"/>
            <w:r w:rsidRPr="005F6952">
              <w:t>акима</w:t>
            </w:r>
            <w:proofErr w:type="spellEnd"/>
            <w:r w:rsidRPr="005F6952">
              <w:t xml:space="preserve"> области – </w:t>
            </w:r>
            <w:proofErr w:type="spellStart"/>
            <w:r w:rsidRPr="00123D3A">
              <w:t>Әлденей</w:t>
            </w:r>
            <w:proofErr w:type="spellEnd"/>
            <w:r w:rsidRPr="00123D3A">
              <w:t xml:space="preserve"> Ә.Ү.,</w:t>
            </w:r>
          </w:p>
        </w:tc>
        <w:tc>
          <w:tcPr>
            <w:tcW w:w="1418" w:type="dxa"/>
            <w:shd w:val="clear" w:color="auto" w:fill="auto"/>
            <w:vAlign w:val="center"/>
          </w:tcPr>
          <w:p w14:paraId="4F26C917" w14:textId="77777777" w:rsidR="00C818F6" w:rsidRPr="005F6952" w:rsidRDefault="00C818F6" w:rsidP="00C818F6">
            <w:pPr>
              <w:keepLines/>
              <w:suppressLineNumbers/>
              <w:jc w:val="center"/>
              <w:rPr>
                <w:rFonts w:eastAsia="Times New Roman"/>
                <w:lang w:val="kk-KZ" w:eastAsia="ru-RU"/>
              </w:rPr>
            </w:pPr>
            <w:r w:rsidRPr="005F6952">
              <w:t>акт приемки объекта в эксплуатацию</w:t>
            </w:r>
          </w:p>
        </w:tc>
        <w:tc>
          <w:tcPr>
            <w:tcW w:w="1134" w:type="dxa"/>
            <w:gridSpan w:val="2"/>
            <w:shd w:val="clear" w:color="auto" w:fill="auto"/>
            <w:vAlign w:val="center"/>
          </w:tcPr>
          <w:p w14:paraId="1DFD455C" w14:textId="77777777" w:rsidR="00C818F6" w:rsidRPr="005F6952" w:rsidRDefault="00C818F6" w:rsidP="00C818F6">
            <w:pPr>
              <w:keepLines/>
              <w:suppressLineNumbers/>
              <w:jc w:val="center"/>
              <w:rPr>
                <w:rFonts w:eastAsia="Times New Roman"/>
                <w:lang w:val="kk-KZ" w:eastAsia="ru-RU"/>
              </w:rPr>
            </w:pPr>
            <w:r w:rsidRPr="005F6952">
              <w:rPr>
                <w:bCs/>
                <w:iCs/>
                <w:lang w:val="kk-KZ"/>
              </w:rPr>
              <w:t>%</w:t>
            </w:r>
          </w:p>
        </w:tc>
        <w:tc>
          <w:tcPr>
            <w:tcW w:w="1134" w:type="dxa"/>
            <w:tcBorders>
              <w:top w:val="nil"/>
              <w:left w:val="nil"/>
              <w:bottom w:val="single" w:sz="4" w:space="0" w:color="auto"/>
              <w:right w:val="single" w:sz="4" w:space="0" w:color="auto"/>
            </w:tcBorders>
            <w:shd w:val="clear" w:color="auto" w:fill="auto"/>
            <w:vAlign w:val="center"/>
          </w:tcPr>
          <w:p w14:paraId="185A9146" w14:textId="6C5487ED" w:rsidR="00C818F6" w:rsidRPr="007058B9" w:rsidRDefault="00C818F6" w:rsidP="00C818F6">
            <w:pPr>
              <w:keepLines/>
              <w:suppressLineNumbers/>
              <w:jc w:val="center"/>
              <w:rPr>
                <w:rFonts w:eastAsia="Times New Roman"/>
                <w:lang w:val="kk-KZ" w:eastAsia="ru-RU"/>
              </w:rPr>
            </w:pPr>
            <w:r>
              <w:rPr>
                <w:rFonts w:eastAsia="Times New Roman"/>
                <w:lang w:val="kk-KZ" w:eastAsia="ru-RU"/>
              </w:rPr>
              <w:t>9/2692,7</w:t>
            </w:r>
          </w:p>
        </w:tc>
        <w:tc>
          <w:tcPr>
            <w:tcW w:w="995" w:type="dxa"/>
            <w:tcBorders>
              <w:top w:val="nil"/>
              <w:left w:val="nil"/>
              <w:bottom w:val="single" w:sz="4" w:space="0" w:color="auto"/>
              <w:right w:val="single" w:sz="4" w:space="0" w:color="auto"/>
            </w:tcBorders>
            <w:shd w:val="clear" w:color="auto" w:fill="auto"/>
            <w:vAlign w:val="center"/>
          </w:tcPr>
          <w:p w14:paraId="6583DC68" w14:textId="2BB649A2" w:rsidR="00C818F6" w:rsidRPr="007058B9" w:rsidRDefault="00C818F6" w:rsidP="00C818F6">
            <w:pPr>
              <w:keepLines/>
              <w:suppressLineNumbers/>
              <w:jc w:val="center"/>
              <w:rPr>
                <w:rFonts w:eastAsia="Times New Roman"/>
                <w:lang w:val="kk-KZ" w:eastAsia="ru-RU"/>
              </w:rPr>
            </w:pPr>
            <w:r>
              <w:rPr>
                <w:rFonts w:eastAsia="Times New Roman"/>
                <w:lang w:val="kk-KZ" w:eastAsia="ru-RU"/>
              </w:rPr>
              <w:t>13/2758,9</w:t>
            </w:r>
          </w:p>
        </w:tc>
        <w:tc>
          <w:tcPr>
            <w:tcW w:w="992" w:type="dxa"/>
            <w:tcBorders>
              <w:top w:val="nil"/>
              <w:left w:val="nil"/>
              <w:bottom w:val="single" w:sz="4" w:space="0" w:color="auto"/>
              <w:right w:val="single" w:sz="4" w:space="0" w:color="auto"/>
            </w:tcBorders>
            <w:shd w:val="clear" w:color="auto" w:fill="auto"/>
            <w:vAlign w:val="center"/>
          </w:tcPr>
          <w:p w14:paraId="0EAB618B" w14:textId="348E2BDD" w:rsidR="00C818F6" w:rsidRPr="007058B9" w:rsidRDefault="00C818F6" w:rsidP="00C818F6">
            <w:pPr>
              <w:keepLines/>
              <w:suppressLineNumbers/>
              <w:jc w:val="center"/>
              <w:rPr>
                <w:rFonts w:eastAsia="Times New Roman"/>
                <w:lang w:val="kk-KZ" w:eastAsia="ru-RU"/>
              </w:rPr>
            </w:pPr>
            <w:r>
              <w:rPr>
                <w:rFonts w:eastAsia="Times New Roman"/>
                <w:lang w:val="kk-KZ" w:eastAsia="ru-RU"/>
              </w:rPr>
              <w:t>11/3130,6</w:t>
            </w:r>
          </w:p>
        </w:tc>
        <w:tc>
          <w:tcPr>
            <w:tcW w:w="992" w:type="dxa"/>
            <w:tcBorders>
              <w:top w:val="nil"/>
              <w:left w:val="nil"/>
              <w:bottom w:val="single" w:sz="4" w:space="0" w:color="auto"/>
              <w:right w:val="single" w:sz="4" w:space="0" w:color="auto"/>
            </w:tcBorders>
            <w:shd w:val="clear" w:color="auto" w:fill="auto"/>
            <w:vAlign w:val="center"/>
          </w:tcPr>
          <w:p w14:paraId="5FC9CA37" w14:textId="0BBB73B5" w:rsidR="00C818F6" w:rsidRPr="007058B9" w:rsidRDefault="00C818F6" w:rsidP="00C818F6">
            <w:pPr>
              <w:keepLines/>
              <w:suppressLineNumbers/>
              <w:jc w:val="center"/>
              <w:rPr>
                <w:rFonts w:eastAsia="Times New Roman"/>
                <w:lang w:val="kk-KZ" w:eastAsia="ru-RU"/>
              </w:rPr>
            </w:pPr>
            <w:r>
              <w:rPr>
                <w:rFonts w:eastAsia="Times New Roman"/>
                <w:lang w:val="kk-KZ" w:eastAsia="ru-RU"/>
              </w:rPr>
              <w:t>5/1073,8</w:t>
            </w:r>
          </w:p>
        </w:tc>
        <w:tc>
          <w:tcPr>
            <w:tcW w:w="992" w:type="dxa"/>
            <w:tcBorders>
              <w:top w:val="nil"/>
              <w:left w:val="nil"/>
              <w:bottom w:val="single" w:sz="4" w:space="0" w:color="auto"/>
              <w:right w:val="single" w:sz="4" w:space="0" w:color="auto"/>
            </w:tcBorders>
            <w:shd w:val="clear" w:color="auto" w:fill="auto"/>
            <w:vAlign w:val="center"/>
          </w:tcPr>
          <w:p w14:paraId="5B5F8D13" w14:textId="1D8A8328" w:rsidR="00C818F6" w:rsidRPr="007058B9" w:rsidRDefault="00C818F6" w:rsidP="00C818F6">
            <w:pPr>
              <w:keepLines/>
              <w:suppressLineNumbers/>
              <w:jc w:val="center"/>
              <w:rPr>
                <w:rFonts w:eastAsia="Times New Roman"/>
                <w:lang w:val="kk-KZ" w:eastAsia="ru-RU"/>
              </w:rPr>
            </w:pPr>
            <w:r>
              <w:rPr>
                <w:rFonts w:eastAsia="Times New Roman"/>
                <w:lang w:val="kk-KZ" w:eastAsia="ru-RU"/>
              </w:rPr>
              <w:t>4/1107,8</w:t>
            </w:r>
          </w:p>
        </w:tc>
        <w:tc>
          <w:tcPr>
            <w:tcW w:w="993" w:type="dxa"/>
            <w:tcBorders>
              <w:top w:val="nil"/>
              <w:left w:val="nil"/>
              <w:bottom w:val="single" w:sz="4" w:space="0" w:color="auto"/>
              <w:right w:val="single" w:sz="4" w:space="0" w:color="auto"/>
            </w:tcBorders>
            <w:shd w:val="clear" w:color="auto" w:fill="auto"/>
            <w:vAlign w:val="center"/>
          </w:tcPr>
          <w:p w14:paraId="7BB3FDB9" w14:textId="6FAA980D" w:rsidR="00C818F6" w:rsidRPr="007058B9" w:rsidRDefault="00C818F6" w:rsidP="00C818F6">
            <w:pPr>
              <w:keepLines/>
              <w:suppressLineNumbers/>
              <w:jc w:val="center"/>
              <w:rPr>
                <w:rFonts w:eastAsia="Times New Roman"/>
                <w:lang w:val="kk-KZ" w:eastAsia="ru-RU"/>
              </w:rPr>
            </w:pPr>
            <w:r>
              <w:rPr>
                <w:rFonts w:eastAsia="Times New Roman"/>
                <w:lang w:val="kk-KZ" w:eastAsia="ru-RU"/>
              </w:rPr>
              <w:t>6/1101,7</w:t>
            </w:r>
          </w:p>
        </w:tc>
        <w:tc>
          <w:tcPr>
            <w:tcW w:w="994" w:type="dxa"/>
            <w:shd w:val="clear" w:color="auto" w:fill="auto"/>
            <w:vAlign w:val="center"/>
          </w:tcPr>
          <w:p w14:paraId="43198AA8" w14:textId="16E487D3" w:rsidR="00C818F6" w:rsidRPr="005F6952" w:rsidRDefault="00C818F6" w:rsidP="00C818F6">
            <w:pPr>
              <w:keepLines/>
              <w:suppressLineNumbers/>
              <w:jc w:val="center"/>
              <w:rPr>
                <w:rFonts w:eastAsia="Times New Roman"/>
                <w:lang w:val="kk-KZ" w:eastAsia="ru-RU"/>
              </w:rPr>
            </w:pPr>
            <w:r>
              <w:rPr>
                <w:rFonts w:eastAsia="Times New Roman"/>
                <w:lang w:val="kk-KZ" w:eastAsia="ru-RU"/>
              </w:rPr>
              <w:t>8</w:t>
            </w:r>
          </w:p>
        </w:tc>
      </w:tr>
      <w:tr w:rsidR="00C818F6" w:rsidRPr="005F6952" w14:paraId="3C0F60C1" w14:textId="77777777" w:rsidTr="00E37215">
        <w:trPr>
          <w:gridAfter w:val="1"/>
          <w:wAfter w:w="8" w:type="dxa"/>
          <w:trHeight w:val="723"/>
          <w:jc w:val="center"/>
        </w:trPr>
        <w:tc>
          <w:tcPr>
            <w:tcW w:w="453" w:type="dxa"/>
            <w:shd w:val="clear" w:color="auto" w:fill="auto"/>
            <w:vAlign w:val="center"/>
          </w:tcPr>
          <w:p w14:paraId="346D3523"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5C9C52F5"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742779A3" w14:textId="77777777" w:rsidR="00C818F6" w:rsidRPr="001C5F68" w:rsidRDefault="00C818F6" w:rsidP="00C818F6">
            <w:pPr>
              <w:tabs>
                <w:tab w:val="left" w:pos="459"/>
              </w:tabs>
              <w:ind w:left="-108" w:right="-108"/>
              <w:jc w:val="center"/>
              <w:rPr>
                <w:lang w:val="kk-KZ"/>
              </w:rPr>
            </w:pPr>
            <w:r>
              <w:rPr>
                <w:lang w:val="kk-KZ"/>
              </w:rPr>
              <w:t>ОКиРЯ</w:t>
            </w:r>
          </w:p>
        </w:tc>
        <w:tc>
          <w:tcPr>
            <w:tcW w:w="1418" w:type="dxa"/>
            <w:shd w:val="clear" w:color="auto" w:fill="auto"/>
            <w:vAlign w:val="center"/>
          </w:tcPr>
          <w:p w14:paraId="29724CFD" w14:textId="77777777" w:rsidR="00C818F6" w:rsidRPr="005F6952" w:rsidRDefault="00C818F6" w:rsidP="00C818F6">
            <w:pPr>
              <w:keepLines/>
              <w:suppressLineNumbers/>
              <w:jc w:val="center"/>
            </w:pPr>
          </w:p>
        </w:tc>
        <w:tc>
          <w:tcPr>
            <w:tcW w:w="1134" w:type="dxa"/>
            <w:gridSpan w:val="2"/>
            <w:shd w:val="clear" w:color="auto" w:fill="auto"/>
            <w:vAlign w:val="center"/>
          </w:tcPr>
          <w:p w14:paraId="2100599B"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shd w:val="clear" w:color="auto" w:fill="auto"/>
            <w:vAlign w:val="center"/>
          </w:tcPr>
          <w:p w14:paraId="257A6507" w14:textId="77777777" w:rsidR="00C818F6" w:rsidRPr="00DF4D9C" w:rsidRDefault="00C818F6" w:rsidP="00C818F6">
            <w:pPr>
              <w:keepLines/>
              <w:suppressLineNumbers/>
              <w:jc w:val="center"/>
              <w:rPr>
                <w:rFonts w:eastAsia="Times New Roman"/>
                <w:lang w:val="kk-KZ"/>
              </w:rPr>
            </w:pPr>
            <w:r>
              <w:rPr>
                <w:rFonts w:eastAsia="Times New Roman"/>
                <w:lang w:val="kk-KZ"/>
              </w:rPr>
              <w:t>11,1</w:t>
            </w:r>
          </w:p>
        </w:tc>
        <w:tc>
          <w:tcPr>
            <w:tcW w:w="995" w:type="dxa"/>
            <w:tcBorders>
              <w:top w:val="nil"/>
              <w:left w:val="nil"/>
              <w:bottom w:val="single" w:sz="4" w:space="0" w:color="auto"/>
              <w:right w:val="single" w:sz="4" w:space="0" w:color="auto"/>
            </w:tcBorders>
            <w:shd w:val="clear" w:color="auto" w:fill="auto"/>
            <w:vAlign w:val="center"/>
          </w:tcPr>
          <w:p w14:paraId="63828F96" w14:textId="77777777" w:rsidR="00C818F6" w:rsidRPr="00DF4D9C" w:rsidRDefault="00C818F6" w:rsidP="00C818F6">
            <w:pPr>
              <w:keepLines/>
              <w:suppressLineNumbers/>
              <w:jc w:val="center"/>
              <w:rPr>
                <w:rFonts w:eastAsia="Times New Roman"/>
                <w:lang w:val="kk-KZ"/>
              </w:rPr>
            </w:pPr>
            <w:r>
              <w:rPr>
                <w:rFonts w:eastAsia="Times New Roman"/>
                <w:lang w:val="kk-KZ"/>
              </w:rPr>
              <w:t>22,2</w:t>
            </w:r>
          </w:p>
        </w:tc>
        <w:tc>
          <w:tcPr>
            <w:tcW w:w="992" w:type="dxa"/>
            <w:tcBorders>
              <w:top w:val="nil"/>
              <w:left w:val="nil"/>
              <w:bottom w:val="single" w:sz="4" w:space="0" w:color="auto"/>
              <w:right w:val="single" w:sz="4" w:space="0" w:color="auto"/>
            </w:tcBorders>
            <w:shd w:val="clear" w:color="auto" w:fill="auto"/>
            <w:vAlign w:val="center"/>
          </w:tcPr>
          <w:p w14:paraId="22CB69BA" w14:textId="77777777" w:rsidR="00C818F6" w:rsidRPr="00DF4D9C" w:rsidRDefault="00C818F6" w:rsidP="00C818F6">
            <w:pPr>
              <w:keepLines/>
              <w:suppressLineNumbers/>
              <w:jc w:val="center"/>
              <w:rPr>
                <w:rFonts w:eastAsia="Times New Roman"/>
                <w:lang w:val="kk-KZ"/>
              </w:rPr>
            </w:pPr>
            <w:r>
              <w:rPr>
                <w:rFonts w:eastAsia="Times New Roman"/>
                <w:lang w:val="kk-KZ"/>
              </w:rPr>
              <w:t>33,3</w:t>
            </w:r>
          </w:p>
        </w:tc>
        <w:tc>
          <w:tcPr>
            <w:tcW w:w="992" w:type="dxa"/>
            <w:tcBorders>
              <w:top w:val="nil"/>
              <w:left w:val="nil"/>
              <w:bottom w:val="single" w:sz="4" w:space="0" w:color="auto"/>
              <w:right w:val="single" w:sz="4" w:space="0" w:color="auto"/>
            </w:tcBorders>
            <w:shd w:val="clear" w:color="auto" w:fill="auto"/>
            <w:vAlign w:val="center"/>
          </w:tcPr>
          <w:p w14:paraId="70A3BE30" w14:textId="77777777" w:rsidR="00C818F6" w:rsidRPr="00DF4D9C" w:rsidRDefault="00C818F6" w:rsidP="00C818F6">
            <w:pPr>
              <w:keepLines/>
              <w:suppressLineNumbers/>
              <w:jc w:val="center"/>
              <w:rPr>
                <w:rFonts w:eastAsia="Times New Roman"/>
                <w:lang w:val="kk-KZ"/>
              </w:rPr>
            </w:pPr>
            <w:r>
              <w:rPr>
                <w:rFonts w:eastAsia="Times New Roman"/>
                <w:lang w:val="kk-KZ"/>
              </w:rPr>
              <w:t>33,3</w:t>
            </w:r>
          </w:p>
        </w:tc>
        <w:tc>
          <w:tcPr>
            <w:tcW w:w="992" w:type="dxa"/>
            <w:tcBorders>
              <w:top w:val="nil"/>
              <w:left w:val="nil"/>
              <w:bottom w:val="single" w:sz="4" w:space="0" w:color="auto"/>
              <w:right w:val="single" w:sz="4" w:space="0" w:color="auto"/>
            </w:tcBorders>
            <w:shd w:val="clear" w:color="auto" w:fill="auto"/>
            <w:vAlign w:val="center"/>
          </w:tcPr>
          <w:p w14:paraId="54C42B6D" w14:textId="77777777" w:rsidR="00C818F6" w:rsidRPr="00DF4D9C" w:rsidRDefault="00C818F6" w:rsidP="00C818F6">
            <w:pPr>
              <w:keepLines/>
              <w:suppressLineNumbers/>
              <w:jc w:val="center"/>
              <w:rPr>
                <w:rFonts w:eastAsia="Times New Roman"/>
                <w:lang w:val="kk-KZ"/>
              </w:rPr>
            </w:pPr>
            <w:r>
              <w:rPr>
                <w:rFonts w:eastAsia="Times New Roman"/>
                <w:lang w:val="kk-KZ"/>
              </w:rPr>
              <w:t>38,9</w:t>
            </w:r>
          </w:p>
        </w:tc>
        <w:tc>
          <w:tcPr>
            <w:tcW w:w="993" w:type="dxa"/>
            <w:tcBorders>
              <w:top w:val="nil"/>
              <w:left w:val="nil"/>
              <w:bottom w:val="single" w:sz="4" w:space="0" w:color="auto"/>
              <w:right w:val="single" w:sz="4" w:space="0" w:color="auto"/>
            </w:tcBorders>
            <w:shd w:val="clear" w:color="auto" w:fill="auto"/>
            <w:vAlign w:val="center"/>
          </w:tcPr>
          <w:p w14:paraId="04C2D556" w14:textId="77777777" w:rsidR="00C818F6" w:rsidRPr="00DF4D9C" w:rsidRDefault="00C818F6" w:rsidP="00C818F6">
            <w:pPr>
              <w:keepLines/>
              <w:suppressLineNumbers/>
              <w:jc w:val="center"/>
              <w:rPr>
                <w:rFonts w:eastAsia="Times New Roman"/>
                <w:lang w:val="kk-KZ"/>
              </w:rPr>
            </w:pPr>
            <w:r>
              <w:rPr>
                <w:rFonts w:eastAsia="Times New Roman"/>
                <w:lang w:val="kk-KZ"/>
              </w:rPr>
              <w:t>41,7</w:t>
            </w:r>
          </w:p>
        </w:tc>
        <w:tc>
          <w:tcPr>
            <w:tcW w:w="994" w:type="dxa"/>
            <w:shd w:val="clear" w:color="auto" w:fill="auto"/>
            <w:vAlign w:val="center"/>
          </w:tcPr>
          <w:p w14:paraId="417EE476" w14:textId="77777777" w:rsidR="00C818F6" w:rsidRPr="005F6952" w:rsidRDefault="00C818F6" w:rsidP="00C818F6">
            <w:pPr>
              <w:keepLines/>
              <w:suppressLineNumbers/>
              <w:jc w:val="center"/>
              <w:rPr>
                <w:rFonts w:eastAsia="Times New Roman"/>
                <w:lang w:val="kk-KZ" w:eastAsia="ru-RU"/>
              </w:rPr>
            </w:pPr>
          </w:p>
        </w:tc>
      </w:tr>
      <w:tr w:rsidR="00C818F6" w:rsidRPr="005F6952" w14:paraId="63A815DA" w14:textId="77777777" w:rsidTr="00A100FC">
        <w:trPr>
          <w:trHeight w:val="439"/>
          <w:jc w:val="center"/>
        </w:trPr>
        <w:tc>
          <w:tcPr>
            <w:tcW w:w="453" w:type="dxa"/>
            <w:vAlign w:val="center"/>
          </w:tcPr>
          <w:p w14:paraId="1E0836B8"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3C27F328" w14:textId="77777777" w:rsidR="00C818F6" w:rsidRPr="005F6952" w:rsidRDefault="00C818F6" w:rsidP="00C818F6">
            <w:pPr>
              <w:keepLines/>
              <w:suppressLineNumbers/>
              <w:rPr>
                <w:rFonts w:eastAsia="Times New Roman"/>
                <w:b/>
                <w:bCs/>
                <w:lang w:val="kk-KZ" w:eastAsia="ru-RU"/>
              </w:rPr>
            </w:pPr>
            <w:r w:rsidRPr="005F6952">
              <w:rPr>
                <w:rFonts w:eastAsia="Times New Roman"/>
                <w:b/>
                <w:bCs/>
                <w:lang w:val="kk-KZ" w:eastAsia="ru-RU"/>
              </w:rPr>
              <w:t>Спорт</w:t>
            </w:r>
          </w:p>
        </w:tc>
      </w:tr>
      <w:tr w:rsidR="00C818F6" w:rsidRPr="005F6952" w14:paraId="1DB87C4E" w14:textId="77777777" w:rsidTr="00E37215">
        <w:trPr>
          <w:gridAfter w:val="1"/>
          <w:wAfter w:w="8" w:type="dxa"/>
          <w:trHeight w:val="1715"/>
          <w:jc w:val="center"/>
        </w:trPr>
        <w:tc>
          <w:tcPr>
            <w:tcW w:w="453" w:type="dxa"/>
            <w:vAlign w:val="center"/>
          </w:tcPr>
          <w:p w14:paraId="425B419C"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41F0C95A" w14:textId="77777777" w:rsidR="00C818F6" w:rsidRPr="005F6952" w:rsidRDefault="00C818F6" w:rsidP="00C818F6">
            <w:pPr>
              <w:keepLines/>
              <w:suppressLineNumbers/>
              <w:jc w:val="both"/>
              <w:rPr>
                <w:b/>
                <w:bCs/>
                <w:i/>
              </w:rPr>
            </w:pPr>
            <w:r w:rsidRPr="005F6952">
              <w:rPr>
                <w:rFonts w:eastAsia="Times New Roman"/>
                <w:b/>
                <w:bCs/>
                <w:lang w:eastAsia="ru-RU"/>
              </w:rPr>
              <w:t>Показатель результата</w:t>
            </w:r>
            <w:r>
              <w:rPr>
                <w:rFonts w:eastAsia="Times New Roman"/>
                <w:b/>
                <w:bCs/>
                <w:lang w:eastAsia="ru-RU"/>
              </w:rPr>
              <w:t xml:space="preserve"> </w:t>
            </w:r>
            <w:r w:rsidRPr="005F6952">
              <w:rPr>
                <w:rFonts w:eastAsia="Times New Roman"/>
                <w:b/>
                <w:bCs/>
                <w:lang w:eastAsia="ru-RU"/>
              </w:rPr>
              <w:t xml:space="preserve">4.1 </w:t>
            </w:r>
            <w:r w:rsidRPr="005F6952">
              <w:rPr>
                <w:rFonts w:eastAsia="Times New Roman"/>
                <w:bCs/>
                <w:lang w:eastAsia="ru-RU"/>
              </w:rPr>
              <w:t>Доведение численности граждан, занимающихся физической культурой и спортом, до 50 % от общего населения</w:t>
            </w:r>
          </w:p>
        </w:tc>
        <w:tc>
          <w:tcPr>
            <w:tcW w:w="1987" w:type="dxa"/>
            <w:vAlign w:val="center"/>
          </w:tcPr>
          <w:p w14:paraId="4D6946B4" w14:textId="77777777" w:rsidR="00C818F6" w:rsidRPr="005F6952" w:rsidRDefault="00C818F6" w:rsidP="00C818F6">
            <w:pPr>
              <w:tabs>
                <w:tab w:val="left" w:pos="459"/>
              </w:tabs>
              <w:ind w:left="-108" w:right="-108"/>
              <w:jc w:val="center"/>
            </w:pPr>
            <w:r w:rsidRPr="005F6952">
              <w:t>УФКС, УС</w:t>
            </w:r>
            <w:r>
              <w:t>АГ</w:t>
            </w:r>
            <w:r w:rsidRPr="005F6952">
              <w:t xml:space="preserve">, акиматы районов и городов Заместитель </w:t>
            </w:r>
            <w:proofErr w:type="spellStart"/>
            <w:r w:rsidRPr="005F6952">
              <w:t>акима</w:t>
            </w:r>
            <w:proofErr w:type="spellEnd"/>
            <w:r w:rsidRPr="005F6952">
              <w:t xml:space="preserve"> области – </w:t>
            </w:r>
            <w:proofErr w:type="spellStart"/>
            <w:r w:rsidRPr="00E94C62">
              <w:t>Әлденей</w:t>
            </w:r>
            <w:proofErr w:type="spellEnd"/>
            <w:r w:rsidRPr="00E94C62">
              <w:t xml:space="preserve"> Ә.Ү.,</w:t>
            </w:r>
          </w:p>
        </w:tc>
        <w:tc>
          <w:tcPr>
            <w:tcW w:w="1418" w:type="dxa"/>
            <w:vAlign w:val="center"/>
          </w:tcPr>
          <w:p w14:paraId="5ACA4C65" w14:textId="77777777" w:rsidR="00C818F6" w:rsidRPr="005F6952" w:rsidRDefault="00C818F6" w:rsidP="00C818F6">
            <w:pPr>
              <w:keepLines/>
              <w:suppressLineNumbers/>
              <w:jc w:val="center"/>
              <w:rPr>
                <w:rFonts w:eastAsia="Times New Roman"/>
                <w:lang w:val="kk-KZ" w:eastAsia="ru-RU"/>
              </w:rPr>
            </w:pPr>
            <w:r w:rsidRPr="005F6952">
              <w:t>акт приемки объекта в эксплуатацию</w:t>
            </w:r>
          </w:p>
        </w:tc>
        <w:tc>
          <w:tcPr>
            <w:tcW w:w="1134" w:type="dxa"/>
            <w:gridSpan w:val="2"/>
            <w:vAlign w:val="center"/>
          </w:tcPr>
          <w:p w14:paraId="1DE192D7" w14:textId="77777777" w:rsidR="00C818F6" w:rsidRPr="005F6952" w:rsidRDefault="00C818F6" w:rsidP="00C818F6">
            <w:pPr>
              <w:keepLines/>
              <w:suppressLineNumbers/>
              <w:jc w:val="center"/>
              <w:rPr>
                <w:rFonts w:eastAsia="Times New Roman"/>
                <w:lang w:val="kk-KZ" w:eastAsia="ru-RU"/>
              </w:rPr>
            </w:pPr>
            <w:r w:rsidRPr="005F6952">
              <w:rPr>
                <w:bCs/>
                <w:iCs/>
                <w:lang w:val="kk-KZ"/>
              </w:rPr>
              <w:t>%</w:t>
            </w:r>
          </w:p>
        </w:tc>
        <w:tc>
          <w:tcPr>
            <w:tcW w:w="1134" w:type="dxa"/>
            <w:vAlign w:val="center"/>
          </w:tcPr>
          <w:p w14:paraId="71CAF4E7"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39</w:t>
            </w:r>
          </w:p>
        </w:tc>
        <w:tc>
          <w:tcPr>
            <w:tcW w:w="995" w:type="dxa"/>
            <w:vAlign w:val="center"/>
          </w:tcPr>
          <w:p w14:paraId="122247F8" w14:textId="72EF6BE2" w:rsidR="00C818F6" w:rsidRPr="005F6952" w:rsidRDefault="00C818F6" w:rsidP="00C818F6">
            <w:pPr>
              <w:keepLines/>
              <w:suppressLineNumbers/>
              <w:jc w:val="center"/>
              <w:rPr>
                <w:rFonts w:eastAsia="Times New Roman"/>
                <w:lang w:val="kk-KZ" w:eastAsia="ru-RU"/>
              </w:rPr>
            </w:pPr>
            <w:r>
              <w:rPr>
                <w:rFonts w:eastAsia="Times New Roman"/>
                <w:lang w:val="kk-KZ" w:eastAsia="ru-RU"/>
              </w:rPr>
              <w:t>42/41,5</w:t>
            </w:r>
          </w:p>
        </w:tc>
        <w:tc>
          <w:tcPr>
            <w:tcW w:w="992" w:type="dxa"/>
            <w:vAlign w:val="center"/>
          </w:tcPr>
          <w:p w14:paraId="482FA6EC"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44</w:t>
            </w:r>
          </w:p>
        </w:tc>
        <w:tc>
          <w:tcPr>
            <w:tcW w:w="992" w:type="dxa"/>
            <w:vAlign w:val="center"/>
          </w:tcPr>
          <w:p w14:paraId="67237D8E"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46</w:t>
            </w:r>
          </w:p>
        </w:tc>
        <w:tc>
          <w:tcPr>
            <w:tcW w:w="992" w:type="dxa"/>
            <w:vAlign w:val="center"/>
          </w:tcPr>
          <w:p w14:paraId="579497E9"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48</w:t>
            </w:r>
          </w:p>
        </w:tc>
        <w:tc>
          <w:tcPr>
            <w:tcW w:w="993" w:type="dxa"/>
            <w:vAlign w:val="center"/>
          </w:tcPr>
          <w:p w14:paraId="7A94B1FD" w14:textId="77777777" w:rsidR="00C818F6" w:rsidRPr="005F6952" w:rsidRDefault="00C818F6" w:rsidP="00C818F6">
            <w:pPr>
              <w:keepLines/>
              <w:suppressLineNumbers/>
              <w:jc w:val="center"/>
              <w:rPr>
                <w:rFonts w:eastAsia="Times New Roman"/>
                <w:lang w:val="kk-KZ" w:eastAsia="ru-RU"/>
              </w:rPr>
            </w:pPr>
            <w:r>
              <w:rPr>
                <w:rFonts w:eastAsia="Times New Roman"/>
                <w:lang w:val="kk-KZ" w:eastAsia="ru-RU"/>
              </w:rPr>
              <w:t>50</w:t>
            </w:r>
          </w:p>
        </w:tc>
        <w:tc>
          <w:tcPr>
            <w:tcW w:w="994" w:type="dxa"/>
            <w:vAlign w:val="center"/>
          </w:tcPr>
          <w:p w14:paraId="357D29C7" w14:textId="135B438C" w:rsidR="00C818F6" w:rsidRPr="005F6952" w:rsidRDefault="00C818F6" w:rsidP="00C818F6">
            <w:pPr>
              <w:keepLines/>
              <w:suppressLineNumbers/>
              <w:jc w:val="center"/>
              <w:rPr>
                <w:rFonts w:eastAsia="Times New Roman"/>
                <w:lang w:val="kk-KZ" w:eastAsia="ru-RU"/>
              </w:rPr>
            </w:pPr>
            <w:r>
              <w:rPr>
                <w:rFonts w:eastAsia="Times New Roman"/>
                <w:lang w:val="kk-KZ" w:eastAsia="ru-RU"/>
              </w:rPr>
              <w:t>52</w:t>
            </w:r>
          </w:p>
        </w:tc>
      </w:tr>
      <w:tr w:rsidR="00C818F6" w:rsidRPr="005F6952" w14:paraId="6CE56883" w14:textId="77777777" w:rsidTr="00E37215">
        <w:trPr>
          <w:gridAfter w:val="1"/>
          <w:wAfter w:w="8" w:type="dxa"/>
          <w:trHeight w:val="723"/>
          <w:jc w:val="center"/>
        </w:trPr>
        <w:tc>
          <w:tcPr>
            <w:tcW w:w="453" w:type="dxa"/>
            <w:shd w:val="clear" w:color="auto" w:fill="auto"/>
            <w:vAlign w:val="center"/>
          </w:tcPr>
          <w:p w14:paraId="794361EF"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29111898"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0FE941FC" w14:textId="77777777" w:rsidR="00C818F6" w:rsidRPr="001C5F68" w:rsidRDefault="00C818F6" w:rsidP="00C818F6">
            <w:pPr>
              <w:tabs>
                <w:tab w:val="left" w:pos="459"/>
              </w:tabs>
              <w:ind w:left="-108" w:right="-108"/>
              <w:jc w:val="center"/>
              <w:rPr>
                <w:lang w:val="kk-KZ"/>
              </w:rPr>
            </w:pPr>
            <w:r>
              <w:rPr>
                <w:lang w:val="kk-KZ"/>
              </w:rPr>
              <w:t>ОКиРЯ</w:t>
            </w:r>
          </w:p>
        </w:tc>
        <w:tc>
          <w:tcPr>
            <w:tcW w:w="1418" w:type="dxa"/>
            <w:shd w:val="clear" w:color="auto" w:fill="auto"/>
            <w:vAlign w:val="center"/>
          </w:tcPr>
          <w:p w14:paraId="02950DF5" w14:textId="77777777" w:rsidR="00C818F6" w:rsidRPr="005F6952" w:rsidRDefault="00C818F6" w:rsidP="00C818F6">
            <w:pPr>
              <w:keepLines/>
              <w:suppressLineNumbers/>
              <w:jc w:val="center"/>
            </w:pPr>
          </w:p>
        </w:tc>
        <w:tc>
          <w:tcPr>
            <w:tcW w:w="1134" w:type="dxa"/>
            <w:gridSpan w:val="2"/>
            <w:shd w:val="clear" w:color="auto" w:fill="auto"/>
            <w:vAlign w:val="center"/>
          </w:tcPr>
          <w:p w14:paraId="2B452654"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shd w:val="clear" w:color="auto" w:fill="auto"/>
            <w:vAlign w:val="center"/>
          </w:tcPr>
          <w:p w14:paraId="16DC3272" w14:textId="49CF5210" w:rsidR="00C818F6" w:rsidRPr="00DF4D9C" w:rsidRDefault="00C818F6" w:rsidP="00C818F6">
            <w:pPr>
              <w:keepLines/>
              <w:suppressLineNumbers/>
              <w:jc w:val="center"/>
              <w:rPr>
                <w:rFonts w:eastAsia="Times New Roman"/>
                <w:lang w:val="kk-KZ"/>
              </w:rPr>
            </w:pPr>
            <w:r>
              <w:rPr>
                <w:rFonts w:eastAsia="Times New Roman"/>
                <w:lang w:val="kk-KZ"/>
              </w:rPr>
              <w:t>56,4</w:t>
            </w:r>
          </w:p>
        </w:tc>
        <w:tc>
          <w:tcPr>
            <w:tcW w:w="995" w:type="dxa"/>
            <w:tcBorders>
              <w:top w:val="nil"/>
              <w:left w:val="nil"/>
              <w:bottom w:val="single" w:sz="4" w:space="0" w:color="auto"/>
              <w:right w:val="single" w:sz="4" w:space="0" w:color="auto"/>
            </w:tcBorders>
            <w:shd w:val="clear" w:color="auto" w:fill="auto"/>
            <w:vAlign w:val="center"/>
          </w:tcPr>
          <w:p w14:paraId="1888064D" w14:textId="231F334F" w:rsidR="00C818F6" w:rsidRPr="00DF4D9C" w:rsidRDefault="00C818F6" w:rsidP="00C818F6">
            <w:pPr>
              <w:keepLines/>
              <w:suppressLineNumbers/>
              <w:jc w:val="center"/>
              <w:rPr>
                <w:rFonts w:eastAsia="Times New Roman"/>
                <w:lang w:val="kk-KZ"/>
              </w:rPr>
            </w:pPr>
            <w:r>
              <w:rPr>
                <w:rFonts w:eastAsia="Times New Roman"/>
                <w:lang w:val="kk-KZ"/>
              </w:rPr>
              <w:t>57,2</w:t>
            </w:r>
          </w:p>
        </w:tc>
        <w:tc>
          <w:tcPr>
            <w:tcW w:w="992" w:type="dxa"/>
            <w:tcBorders>
              <w:top w:val="nil"/>
              <w:left w:val="nil"/>
              <w:bottom w:val="single" w:sz="4" w:space="0" w:color="auto"/>
              <w:right w:val="single" w:sz="4" w:space="0" w:color="auto"/>
            </w:tcBorders>
            <w:shd w:val="clear" w:color="auto" w:fill="auto"/>
            <w:vAlign w:val="center"/>
          </w:tcPr>
          <w:p w14:paraId="35666501" w14:textId="53B0A49F" w:rsidR="00C818F6" w:rsidRPr="00DF4D9C" w:rsidRDefault="00C818F6" w:rsidP="00C818F6">
            <w:pPr>
              <w:keepLines/>
              <w:suppressLineNumbers/>
              <w:jc w:val="center"/>
              <w:rPr>
                <w:rFonts w:eastAsia="Times New Roman"/>
                <w:lang w:val="kk-KZ"/>
              </w:rPr>
            </w:pPr>
            <w:r>
              <w:rPr>
                <w:rFonts w:eastAsia="Times New Roman"/>
                <w:lang w:val="kk-KZ"/>
              </w:rPr>
              <w:t>58</w:t>
            </w:r>
          </w:p>
        </w:tc>
        <w:tc>
          <w:tcPr>
            <w:tcW w:w="992" w:type="dxa"/>
            <w:tcBorders>
              <w:top w:val="nil"/>
              <w:left w:val="nil"/>
              <w:bottom w:val="single" w:sz="4" w:space="0" w:color="auto"/>
              <w:right w:val="single" w:sz="4" w:space="0" w:color="auto"/>
            </w:tcBorders>
            <w:shd w:val="clear" w:color="auto" w:fill="auto"/>
            <w:vAlign w:val="center"/>
          </w:tcPr>
          <w:p w14:paraId="343DB792" w14:textId="0DD1CF6D" w:rsidR="00C818F6" w:rsidRPr="00DF4D9C" w:rsidRDefault="00C818F6" w:rsidP="00C818F6">
            <w:pPr>
              <w:keepLines/>
              <w:suppressLineNumbers/>
              <w:jc w:val="center"/>
              <w:rPr>
                <w:rFonts w:eastAsia="Times New Roman"/>
                <w:lang w:val="kk-KZ"/>
              </w:rPr>
            </w:pPr>
            <w:r>
              <w:rPr>
                <w:rFonts w:eastAsia="Times New Roman"/>
                <w:lang w:val="kk-KZ"/>
              </w:rPr>
              <w:t>58</w:t>
            </w:r>
          </w:p>
        </w:tc>
        <w:tc>
          <w:tcPr>
            <w:tcW w:w="992" w:type="dxa"/>
            <w:tcBorders>
              <w:top w:val="nil"/>
              <w:left w:val="nil"/>
              <w:bottom w:val="single" w:sz="4" w:space="0" w:color="auto"/>
              <w:right w:val="single" w:sz="4" w:space="0" w:color="auto"/>
            </w:tcBorders>
            <w:shd w:val="clear" w:color="auto" w:fill="auto"/>
            <w:vAlign w:val="center"/>
          </w:tcPr>
          <w:p w14:paraId="3EB83E92" w14:textId="4FEA0EB4" w:rsidR="00C818F6" w:rsidRPr="00DF4D9C" w:rsidRDefault="00C818F6" w:rsidP="00C818F6">
            <w:pPr>
              <w:keepLines/>
              <w:suppressLineNumbers/>
              <w:jc w:val="center"/>
              <w:rPr>
                <w:rFonts w:eastAsia="Times New Roman"/>
                <w:lang w:val="kk-KZ"/>
              </w:rPr>
            </w:pPr>
            <w:r>
              <w:rPr>
                <w:rFonts w:eastAsia="Times New Roman"/>
                <w:lang w:val="kk-KZ"/>
              </w:rPr>
              <w:t>58</w:t>
            </w:r>
          </w:p>
        </w:tc>
        <w:tc>
          <w:tcPr>
            <w:tcW w:w="993" w:type="dxa"/>
            <w:tcBorders>
              <w:top w:val="nil"/>
              <w:left w:val="nil"/>
              <w:bottom w:val="single" w:sz="4" w:space="0" w:color="auto"/>
              <w:right w:val="single" w:sz="4" w:space="0" w:color="auto"/>
            </w:tcBorders>
            <w:shd w:val="clear" w:color="auto" w:fill="auto"/>
            <w:vAlign w:val="center"/>
          </w:tcPr>
          <w:p w14:paraId="3D453B69" w14:textId="3A3E0295" w:rsidR="00C818F6" w:rsidRPr="00DF4D9C" w:rsidRDefault="00C818F6" w:rsidP="00C818F6">
            <w:pPr>
              <w:keepLines/>
              <w:suppressLineNumbers/>
              <w:jc w:val="center"/>
              <w:rPr>
                <w:rFonts w:eastAsia="Times New Roman"/>
                <w:lang w:val="kk-KZ"/>
              </w:rPr>
            </w:pPr>
            <w:r>
              <w:rPr>
                <w:rFonts w:eastAsia="Times New Roman"/>
                <w:lang w:val="kk-KZ"/>
              </w:rPr>
              <w:t>58</w:t>
            </w:r>
          </w:p>
        </w:tc>
        <w:tc>
          <w:tcPr>
            <w:tcW w:w="994" w:type="dxa"/>
            <w:shd w:val="clear" w:color="auto" w:fill="auto"/>
            <w:vAlign w:val="center"/>
          </w:tcPr>
          <w:p w14:paraId="2404F2DA" w14:textId="41FCBFD2" w:rsidR="00C818F6" w:rsidRPr="005F6952" w:rsidRDefault="00C818F6" w:rsidP="00C818F6">
            <w:pPr>
              <w:keepLines/>
              <w:suppressLineNumbers/>
              <w:jc w:val="center"/>
              <w:rPr>
                <w:rFonts w:eastAsia="Times New Roman"/>
                <w:lang w:val="kk-KZ" w:eastAsia="ru-RU"/>
              </w:rPr>
            </w:pPr>
            <w:r>
              <w:rPr>
                <w:rFonts w:eastAsia="Times New Roman"/>
                <w:lang w:val="kk-KZ" w:eastAsia="ru-RU"/>
              </w:rPr>
              <w:t>58</w:t>
            </w:r>
          </w:p>
        </w:tc>
      </w:tr>
      <w:tr w:rsidR="00C818F6" w:rsidRPr="005F6952" w14:paraId="3E5188E5" w14:textId="77777777" w:rsidTr="00A100FC">
        <w:trPr>
          <w:trHeight w:val="421"/>
          <w:jc w:val="center"/>
        </w:trPr>
        <w:tc>
          <w:tcPr>
            <w:tcW w:w="453" w:type="dxa"/>
            <w:vAlign w:val="center"/>
          </w:tcPr>
          <w:p w14:paraId="49857AFA"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20CB9CF8" w14:textId="77777777" w:rsidR="00C818F6" w:rsidRPr="005F6952" w:rsidRDefault="00C818F6" w:rsidP="00C818F6">
            <w:pPr>
              <w:keepLines/>
              <w:suppressLineNumbers/>
              <w:rPr>
                <w:rFonts w:eastAsia="Times New Roman"/>
                <w:lang w:val="kk-KZ" w:eastAsia="ru-RU"/>
              </w:rPr>
            </w:pPr>
            <w:r w:rsidRPr="005F6952">
              <w:rPr>
                <w:rFonts w:eastAsia="Times New Roman"/>
                <w:b/>
                <w:bCs/>
                <w:lang w:eastAsia="ru-RU"/>
              </w:rPr>
              <w:t>Дорожная инфраструктура</w:t>
            </w:r>
            <w:r w:rsidRPr="005F6952">
              <w:rPr>
                <w:rFonts w:eastAsia="Times New Roman"/>
                <w:lang w:eastAsia="ru-RU"/>
              </w:rPr>
              <w:t> </w:t>
            </w:r>
          </w:p>
        </w:tc>
      </w:tr>
      <w:tr w:rsidR="00C818F6" w:rsidRPr="005F6952" w14:paraId="514E43E9" w14:textId="77777777" w:rsidTr="00E37215">
        <w:trPr>
          <w:gridAfter w:val="1"/>
          <w:wAfter w:w="8" w:type="dxa"/>
          <w:trHeight w:val="1547"/>
          <w:jc w:val="center"/>
        </w:trPr>
        <w:tc>
          <w:tcPr>
            <w:tcW w:w="453" w:type="dxa"/>
            <w:vAlign w:val="center"/>
          </w:tcPr>
          <w:p w14:paraId="58FD98E0"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13DEA17E" w14:textId="77777777" w:rsidR="00C818F6" w:rsidRPr="005F6952" w:rsidRDefault="00C818F6" w:rsidP="00C818F6">
            <w:pPr>
              <w:keepLines/>
              <w:suppressLineNumbers/>
              <w:jc w:val="both"/>
              <w:rPr>
                <w:b/>
                <w:bCs/>
                <w:i/>
              </w:rPr>
            </w:pPr>
            <w:r w:rsidRPr="005F6952">
              <w:rPr>
                <w:rFonts w:eastAsia="Times New Roman"/>
                <w:b/>
                <w:bCs/>
                <w:lang w:eastAsia="ru-RU"/>
              </w:rPr>
              <w:t xml:space="preserve">Показатель результата 5.1 </w:t>
            </w:r>
            <w:r w:rsidRPr="005F6952">
              <w:rPr>
                <w:rFonts w:eastAsia="Times New Roman"/>
                <w:bCs/>
                <w:lang w:eastAsia="ru-RU"/>
              </w:rPr>
              <w:t>Увеличение доли внутренних дорог в хорошем и удовлетворительном состоянии</w:t>
            </w:r>
          </w:p>
        </w:tc>
        <w:tc>
          <w:tcPr>
            <w:tcW w:w="1987" w:type="dxa"/>
            <w:vAlign w:val="center"/>
          </w:tcPr>
          <w:p w14:paraId="5EE629A0" w14:textId="77777777" w:rsidR="00C818F6" w:rsidRPr="005F6952" w:rsidRDefault="00C818F6" w:rsidP="00C818F6">
            <w:pPr>
              <w:tabs>
                <w:tab w:val="left" w:pos="459"/>
              </w:tabs>
              <w:ind w:left="-108" w:right="-108"/>
              <w:jc w:val="center"/>
            </w:pPr>
            <w:r w:rsidRPr="005F6952">
              <w:t xml:space="preserve">УПТАД, акиматы районов и городов </w:t>
            </w:r>
            <w:r w:rsidRPr="00E94C62">
              <w:t>Первый зам.</w:t>
            </w:r>
            <w:r>
              <w:t xml:space="preserve"> </w:t>
            </w:r>
            <w:proofErr w:type="spellStart"/>
            <w:r w:rsidRPr="00E94C62">
              <w:t>акима</w:t>
            </w:r>
            <w:proofErr w:type="spellEnd"/>
            <w:r w:rsidRPr="00E94C62">
              <w:t xml:space="preserve"> области </w:t>
            </w:r>
            <w:r w:rsidRPr="005F6952">
              <w:t xml:space="preserve">– </w:t>
            </w:r>
            <w:proofErr w:type="spellStart"/>
            <w:r w:rsidRPr="00E94C62">
              <w:t>Тайжанов</w:t>
            </w:r>
            <w:proofErr w:type="spellEnd"/>
            <w:r>
              <w:t xml:space="preserve"> </w:t>
            </w:r>
            <w:r w:rsidRPr="00E94C62">
              <w:t>А.А.</w:t>
            </w:r>
          </w:p>
        </w:tc>
        <w:tc>
          <w:tcPr>
            <w:tcW w:w="1418" w:type="dxa"/>
            <w:vAlign w:val="center"/>
          </w:tcPr>
          <w:p w14:paraId="3ED7CA93" w14:textId="77777777" w:rsidR="00C818F6" w:rsidRPr="005F6952" w:rsidRDefault="00C818F6" w:rsidP="00C818F6">
            <w:pPr>
              <w:keepLines/>
              <w:suppressLineNumbers/>
              <w:jc w:val="center"/>
              <w:rPr>
                <w:rFonts w:eastAsia="Times New Roman"/>
                <w:lang w:val="kk-KZ" w:eastAsia="ru-RU"/>
              </w:rPr>
            </w:pPr>
            <w:r w:rsidRPr="005F6952">
              <w:t>акт приемки объекта в эксплуатацию</w:t>
            </w:r>
          </w:p>
        </w:tc>
        <w:tc>
          <w:tcPr>
            <w:tcW w:w="1134" w:type="dxa"/>
            <w:gridSpan w:val="2"/>
            <w:vAlign w:val="center"/>
          </w:tcPr>
          <w:p w14:paraId="77832F02" w14:textId="77777777" w:rsidR="00C818F6" w:rsidRPr="005F6952" w:rsidRDefault="00C818F6" w:rsidP="00C818F6">
            <w:pPr>
              <w:keepLines/>
              <w:suppressLineNumbers/>
              <w:jc w:val="center"/>
              <w:rPr>
                <w:rFonts w:eastAsia="Times New Roman"/>
                <w:lang w:val="kk-KZ" w:eastAsia="ru-RU"/>
              </w:rPr>
            </w:pPr>
            <w:r w:rsidRPr="005F6952">
              <w:rPr>
                <w:bCs/>
                <w:iCs/>
                <w:lang w:val="kk-KZ"/>
              </w:rPr>
              <w:t>%</w:t>
            </w:r>
          </w:p>
        </w:tc>
        <w:tc>
          <w:tcPr>
            <w:tcW w:w="1134" w:type="dxa"/>
            <w:tcBorders>
              <w:top w:val="nil"/>
              <w:left w:val="nil"/>
              <w:bottom w:val="single" w:sz="4" w:space="0" w:color="auto"/>
              <w:right w:val="single" w:sz="4" w:space="0" w:color="auto"/>
            </w:tcBorders>
            <w:vAlign w:val="center"/>
          </w:tcPr>
          <w:p w14:paraId="7EAF561C"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94</w:t>
            </w:r>
          </w:p>
        </w:tc>
        <w:tc>
          <w:tcPr>
            <w:tcW w:w="995" w:type="dxa"/>
            <w:tcBorders>
              <w:top w:val="nil"/>
              <w:left w:val="nil"/>
              <w:bottom w:val="single" w:sz="4" w:space="0" w:color="auto"/>
              <w:right w:val="single" w:sz="4" w:space="0" w:color="auto"/>
            </w:tcBorders>
            <w:vAlign w:val="center"/>
          </w:tcPr>
          <w:p w14:paraId="27877014"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95</w:t>
            </w:r>
          </w:p>
        </w:tc>
        <w:tc>
          <w:tcPr>
            <w:tcW w:w="992" w:type="dxa"/>
            <w:tcBorders>
              <w:top w:val="nil"/>
              <w:left w:val="nil"/>
              <w:bottom w:val="single" w:sz="4" w:space="0" w:color="auto"/>
              <w:right w:val="single" w:sz="4" w:space="0" w:color="auto"/>
            </w:tcBorders>
            <w:vAlign w:val="center"/>
          </w:tcPr>
          <w:p w14:paraId="11E36524"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96</w:t>
            </w:r>
          </w:p>
        </w:tc>
        <w:tc>
          <w:tcPr>
            <w:tcW w:w="992" w:type="dxa"/>
            <w:tcBorders>
              <w:top w:val="nil"/>
              <w:left w:val="nil"/>
              <w:bottom w:val="single" w:sz="4" w:space="0" w:color="auto"/>
              <w:right w:val="single" w:sz="4" w:space="0" w:color="auto"/>
            </w:tcBorders>
            <w:vAlign w:val="center"/>
          </w:tcPr>
          <w:p w14:paraId="5BABE08E"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97</w:t>
            </w:r>
          </w:p>
        </w:tc>
        <w:tc>
          <w:tcPr>
            <w:tcW w:w="992" w:type="dxa"/>
            <w:tcBorders>
              <w:top w:val="nil"/>
              <w:left w:val="nil"/>
              <w:bottom w:val="single" w:sz="4" w:space="0" w:color="auto"/>
              <w:right w:val="single" w:sz="4" w:space="0" w:color="auto"/>
            </w:tcBorders>
            <w:vAlign w:val="center"/>
          </w:tcPr>
          <w:p w14:paraId="6BD2968D"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98</w:t>
            </w:r>
          </w:p>
        </w:tc>
        <w:tc>
          <w:tcPr>
            <w:tcW w:w="993" w:type="dxa"/>
            <w:tcBorders>
              <w:top w:val="nil"/>
              <w:left w:val="nil"/>
              <w:bottom w:val="single" w:sz="4" w:space="0" w:color="auto"/>
              <w:right w:val="single" w:sz="4" w:space="0" w:color="auto"/>
            </w:tcBorders>
            <w:vAlign w:val="center"/>
          </w:tcPr>
          <w:p w14:paraId="08E69FCE"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98</w:t>
            </w:r>
          </w:p>
        </w:tc>
        <w:tc>
          <w:tcPr>
            <w:tcW w:w="994" w:type="dxa"/>
            <w:vAlign w:val="center"/>
          </w:tcPr>
          <w:p w14:paraId="128D49A0" w14:textId="2C2C6127" w:rsidR="00C818F6" w:rsidRPr="005F6952" w:rsidRDefault="00C818F6" w:rsidP="00C818F6">
            <w:pPr>
              <w:keepLines/>
              <w:suppressLineNumbers/>
              <w:jc w:val="center"/>
              <w:rPr>
                <w:rFonts w:eastAsia="Times New Roman"/>
                <w:lang w:val="kk-KZ" w:eastAsia="ru-RU"/>
              </w:rPr>
            </w:pPr>
            <w:r>
              <w:rPr>
                <w:rFonts w:eastAsia="Times New Roman"/>
                <w:lang w:val="kk-KZ" w:eastAsia="ru-RU"/>
              </w:rPr>
              <w:t>98</w:t>
            </w:r>
          </w:p>
        </w:tc>
      </w:tr>
      <w:tr w:rsidR="00C818F6" w:rsidRPr="005F6952" w14:paraId="7613A58A" w14:textId="77777777" w:rsidTr="00E37215">
        <w:trPr>
          <w:gridAfter w:val="1"/>
          <w:wAfter w:w="8" w:type="dxa"/>
          <w:trHeight w:val="589"/>
          <w:jc w:val="center"/>
        </w:trPr>
        <w:tc>
          <w:tcPr>
            <w:tcW w:w="453" w:type="dxa"/>
            <w:shd w:val="clear" w:color="auto" w:fill="auto"/>
            <w:vAlign w:val="center"/>
          </w:tcPr>
          <w:p w14:paraId="429011BE"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2C058688" w14:textId="77777777" w:rsidR="00C818F6" w:rsidRPr="005F6952" w:rsidRDefault="00C818F6" w:rsidP="00C818F6">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6B06E772" w14:textId="56825BF2" w:rsidR="00C818F6" w:rsidRPr="005F6952" w:rsidRDefault="00C818F6" w:rsidP="00C818F6">
            <w:pPr>
              <w:tabs>
                <w:tab w:val="left" w:pos="459"/>
              </w:tabs>
              <w:ind w:left="-108" w:right="-108"/>
              <w:jc w:val="center"/>
            </w:pPr>
            <w:proofErr w:type="spellStart"/>
            <w:r>
              <w:t>ОФКиС</w:t>
            </w:r>
            <w:proofErr w:type="spellEnd"/>
          </w:p>
        </w:tc>
        <w:tc>
          <w:tcPr>
            <w:tcW w:w="1418" w:type="dxa"/>
            <w:shd w:val="clear" w:color="auto" w:fill="auto"/>
            <w:vAlign w:val="center"/>
          </w:tcPr>
          <w:p w14:paraId="02E9EAAB" w14:textId="77777777" w:rsidR="00C818F6" w:rsidRPr="005F6952" w:rsidRDefault="00C818F6" w:rsidP="00C818F6">
            <w:pPr>
              <w:keepLines/>
              <w:suppressLineNumbers/>
              <w:jc w:val="center"/>
            </w:pPr>
          </w:p>
        </w:tc>
        <w:tc>
          <w:tcPr>
            <w:tcW w:w="1134" w:type="dxa"/>
            <w:gridSpan w:val="2"/>
            <w:shd w:val="clear" w:color="auto" w:fill="auto"/>
            <w:vAlign w:val="center"/>
          </w:tcPr>
          <w:p w14:paraId="62DC451C"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shd w:val="clear" w:color="auto" w:fill="auto"/>
            <w:vAlign w:val="center"/>
          </w:tcPr>
          <w:p w14:paraId="37543CB5" w14:textId="3B66857D" w:rsidR="00C818F6" w:rsidRPr="00C524E1" w:rsidRDefault="00C818F6" w:rsidP="00C818F6">
            <w:pPr>
              <w:keepLines/>
              <w:suppressLineNumbers/>
              <w:jc w:val="center"/>
              <w:rPr>
                <w:rFonts w:eastAsia="Times New Roman"/>
                <w:lang w:val="kk-KZ"/>
              </w:rPr>
            </w:pPr>
            <w:r>
              <w:rPr>
                <w:rFonts w:eastAsia="Times New Roman"/>
                <w:lang w:val="kk-KZ"/>
              </w:rPr>
              <w:t>74</w:t>
            </w:r>
          </w:p>
        </w:tc>
        <w:tc>
          <w:tcPr>
            <w:tcW w:w="995" w:type="dxa"/>
            <w:tcBorders>
              <w:top w:val="nil"/>
              <w:left w:val="nil"/>
              <w:bottom w:val="single" w:sz="4" w:space="0" w:color="auto"/>
              <w:right w:val="single" w:sz="4" w:space="0" w:color="auto"/>
            </w:tcBorders>
            <w:shd w:val="clear" w:color="auto" w:fill="auto"/>
            <w:vAlign w:val="center"/>
          </w:tcPr>
          <w:p w14:paraId="35A9CE10" w14:textId="62373A46" w:rsidR="00C818F6" w:rsidRPr="00C524E1" w:rsidRDefault="00C818F6" w:rsidP="00C818F6">
            <w:pPr>
              <w:keepLines/>
              <w:suppressLineNumbers/>
              <w:jc w:val="center"/>
              <w:rPr>
                <w:rFonts w:eastAsia="Times New Roman"/>
                <w:lang w:val="kk-KZ"/>
              </w:rPr>
            </w:pPr>
            <w:r>
              <w:rPr>
                <w:rFonts w:eastAsia="Times New Roman"/>
                <w:lang w:val="kk-KZ"/>
              </w:rPr>
              <w:t>77,6/77,6</w:t>
            </w:r>
          </w:p>
        </w:tc>
        <w:tc>
          <w:tcPr>
            <w:tcW w:w="992" w:type="dxa"/>
            <w:tcBorders>
              <w:top w:val="nil"/>
              <w:left w:val="nil"/>
              <w:bottom w:val="single" w:sz="4" w:space="0" w:color="auto"/>
              <w:right w:val="single" w:sz="4" w:space="0" w:color="auto"/>
            </w:tcBorders>
            <w:shd w:val="clear" w:color="auto" w:fill="auto"/>
            <w:vAlign w:val="center"/>
          </w:tcPr>
          <w:p w14:paraId="4E52FB47" w14:textId="2395415F" w:rsidR="00C818F6" w:rsidRPr="00C524E1" w:rsidRDefault="00C818F6" w:rsidP="00C818F6">
            <w:pPr>
              <w:keepLines/>
              <w:suppressLineNumbers/>
              <w:jc w:val="center"/>
              <w:rPr>
                <w:rFonts w:eastAsia="Times New Roman"/>
                <w:lang w:val="kk-KZ"/>
              </w:rPr>
            </w:pPr>
            <w:r>
              <w:rPr>
                <w:rFonts w:eastAsia="Times New Roman"/>
                <w:lang w:val="kk-KZ"/>
              </w:rPr>
              <w:t>80</w:t>
            </w:r>
          </w:p>
        </w:tc>
        <w:tc>
          <w:tcPr>
            <w:tcW w:w="992" w:type="dxa"/>
            <w:tcBorders>
              <w:top w:val="nil"/>
              <w:left w:val="nil"/>
              <w:bottom w:val="single" w:sz="4" w:space="0" w:color="auto"/>
              <w:right w:val="single" w:sz="4" w:space="0" w:color="auto"/>
            </w:tcBorders>
            <w:shd w:val="clear" w:color="auto" w:fill="auto"/>
            <w:vAlign w:val="center"/>
          </w:tcPr>
          <w:p w14:paraId="607EA6DC" w14:textId="13539310" w:rsidR="00C818F6" w:rsidRPr="00C524E1" w:rsidRDefault="00C818F6" w:rsidP="00C818F6">
            <w:pPr>
              <w:keepLines/>
              <w:suppressLineNumbers/>
              <w:jc w:val="center"/>
              <w:rPr>
                <w:rFonts w:eastAsia="Times New Roman"/>
                <w:lang w:val="kk-KZ"/>
              </w:rPr>
            </w:pPr>
            <w:r>
              <w:rPr>
                <w:rFonts w:eastAsia="Times New Roman"/>
                <w:lang w:val="kk-KZ"/>
              </w:rPr>
              <w:t>87</w:t>
            </w:r>
          </w:p>
        </w:tc>
        <w:tc>
          <w:tcPr>
            <w:tcW w:w="992" w:type="dxa"/>
            <w:tcBorders>
              <w:top w:val="nil"/>
              <w:left w:val="nil"/>
              <w:bottom w:val="single" w:sz="4" w:space="0" w:color="auto"/>
              <w:right w:val="single" w:sz="4" w:space="0" w:color="auto"/>
            </w:tcBorders>
            <w:shd w:val="clear" w:color="auto" w:fill="auto"/>
            <w:vAlign w:val="center"/>
          </w:tcPr>
          <w:p w14:paraId="75D43E7B" w14:textId="2B721799" w:rsidR="00C818F6" w:rsidRPr="00C524E1" w:rsidRDefault="00C818F6" w:rsidP="00C818F6">
            <w:pPr>
              <w:keepLines/>
              <w:suppressLineNumbers/>
              <w:jc w:val="center"/>
              <w:rPr>
                <w:rFonts w:eastAsia="Times New Roman"/>
                <w:lang w:val="kk-KZ"/>
              </w:rPr>
            </w:pPr>
            <w:r>
              <w:rPr>
                <w:rFonts w:eastAsia="Times New Roman"/>
                <w:lang w:val="kk-KZ"/>
              </w:rPr>
              <w:t>90</w:t>
            </w:r>
          </w:p>
        </w:tc>
        <w:tc>
          <w:tcPr>
            <w:tcW w:w="993" w:type="dxa"/>
            <w:tcBorders>
              <w:top w:val="nil"/>
              <w:left w:val="nil"/>
              <w:bottom w:val="single" w:sz="4" w:space="0" w:color="auto"/>
              <w:right w:val="single" w:sz="4" w:space="0" w:color="auto"/>
            </w:tcBorders>
            <w:shd w:val="clear" w:color="auto" w:fill="auto"/>
            <w:vAlign w:val="center"/>
          </w:tcPr>
          <w:p w14:paraId="6A6DD87C" w14:textId="0D0704C5" w:rsidR="00C818F6" w:rsidRPr="00C524E1" w:rsidRDefault="00C818F6" w:rsidP="00C818F6">
            <w:pPr>
              <w:keepLines/>
              <w:suppressLineNumbers/>
              <w:jc w:val="center"/>
              <w:rPr>
                <w:rFonts w:eastAsia="Times New Roman"/>
                <w:lang w:val="kk-KZ"/>
              </w:rPr>
            </w:pPr>
            <w:r>
              <w:rPr>
                <w:rFonts w:eastAsia="Times New Roman"/>
                <w:lang w:val="kk-KZ"/>
              </w:rPr>
              <w:t>95</w:t>
            </w:r>
          </w:p>
        </w:tc>
        <w:tc>
          <w:tcPr>
            <w:tcW w:w="994" w:type="dxa"/>
            <w:shd w:val="clear" w:color="auto" w:fill="auto"/>
            <w:vAlign w:val="center"/>
          </w:tcPr>
          <w:p w14:paraId="13170B27" w14:textId="2BFE7E90" w:rsidR="00C818F6" w:rsidRPr="005F6952" w:rsidRDefault="00C818F6" w:rsidP="00C818F6">
            <w:pPr>
              <w:keepLines/>
              <w:suppressLineNumbers/>
              <w:jc w:val="center"/>
              <w:rPr>
                <w:rFonts w:eastAsia="Times New Roman"/>
                <w:lang w:val="kk-KZ" w:eastAsia="ru-RU"/>
              </w:rPr>
            </w:pPr>
            <w:r>
              <w:rPr>
                <w:rFonts w:eastAsia="Times New Roman"/>
                <w:lang w:val="kk-KZ" w:eastAsia="ru-RU"/>
              </w:rPr>
              <w:t>99</w:t>
            </w:r>
          </w:p>
        </w:tc>
      </w:tr>
      <w:tr w:rsidR="00C818F6" w:rsidRPr="005F6952" w14:paraId="0AE6317D" w14:textId="77777777" w:rsidTr="00A100FC">
        <w:trPr>
          <w:trHeight w:val="413"/>
          <w:jc w:val="center"/>
        </w:trPr>
        <w:tc>
          <w:tcPr>
            <w:tcW w:w="453" w:type="dxa"/>
            <w:shd w:val="clear" w:color="auto" w:fill="auto"/>
            <w:vAlign w:val="center"/>
          </w:tcPr>
          <w:p w14:paraId="6AC29F2F" w14:textId="77777777" w:rsidR="00C818F6" w:rsidRPr="005F6952" w:rsidRDefault="00C818F6" w:rsidP="00C818F6">
            <w:pPr>
              <w:tabs>
                <w:tab w:val="left" w:pos="851"/>
                <w:tab w:val="left" w:pos="993"/>
              </w:tabs>
              <w:jc w:val="center"/>
              <w:rPr>
                <w:b/>
                <w:bCs/>
                <w:spacing w:val="-2"/>
                <w:lang w:val="kk-KZ"/>
              </w:rPr>
            </w:pPr>
          </w:p>
        </w:tc>
        <w:tc>
          <w:tcPr>
            <w:tcW w:w="15006" w:type="dxa"/>
            <w:gridSpan w:val="13"/>
            <w:shd w:val="clear" w:color="auto" w:fill="auto"/>
          </w:tcPr>
          <w:p w14:paraId="4761B83F" w14:textId="77777777" w:rsidR="00C818F6" w:rsidRPr="005F6952" w:rsidRDefault="00C818F6" w:rsidP="00C818F6">
            <w:pPr>
              <w:keepLines/>
              <w:suppressLineNumbers/>
              <w:rPr>
                <w:rFonts w:eastAsia="Times New Roman"/>
                <w:lang w:val="kk-KZ" w:eastAsia="ru-RU"/>
              </w:rPr>
            </w:pPr>
            <w:r w:rsidRPr="005F6952">
              <w:rPr>
                <w:rFonts w:eastAsia="Times New Roman"/>
                <w:b/>
                <w:bCs/>
                <w:lang w:eastAsia="ru-RU"/>
              </w:rPr>
              <w:t>Инженерная инфраструктура</w:t>
            </w:r>
          </w:p>
        </w:tc>
      </w:tr>
      <w:tr w:rsidR="00C818F6" w:rsidRPr="005F6952" w14:paraId="5CDA71B8" w14:textId="77777777" w:rsidTr="00E37215">
        <w:trPr>
          <w:gridAfter w:val="1"/>
          <w:wAfter w:w="8" w:type="dxa"/>
          <w:trHeight w:val="1256"/>
          <w:jc w:val="center"/>
        </w:trPr>
        <w:tc>
          <w:tcPr>
            <w:tcW w:w="453" w:type="dxa"/>
            <w:shd w:val="clear" w:color="auto" w:fill="auto"/>
            <w:vAlign w:val="center"/>
          </w:tcPr>
          <w:p w14:paraId="3C0551C4"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331E9F60" w14:textId="77777777" w:rsidR="00C818F6" w:rsidRPr="005F6952" w:rsidRDefault="00C818F6" w:rsidP="00C818F6">
            <w:pPr>
              <w:keepLines/>
              <w:suppressLineNumbers/>
              <w:jc w:val="both"/>
              <w:rPr>
                <w:rFonts w:eastAsia="Times New Roman"/>
                <w:b/>
                <w:bCs/>
                <w:lang w:eastAsia="ru-RU"/>
              </w:rPr>
            </w:pPr>
            <w:r w:rsidRPr="005F6952">
              <w:rPr>
                <w:rFonts w:eastAsia="Times New Roman"/>
                <w:b/>
                <w:bCs/>
                <w:lang w:eastAsia="ru-RU"/>
              </w:rPr>
              <w:t xml:space="preserve">Показатель результата 6.1 </w:t>
            </w:r>
            <w:r w:rsidRPr="005F6952">
              <w:rPr>
                <w:rFonts w:eastAsia="Times New Roman"/>
                <w:bCs/>
                <w:lang w:eastAsia="ru-RU"/>
              </w:rPr>
              <w:t>Обеспечение доступа населения к услугам водоснабжения</w:t>
            </w:r>
          </w:p>
        </w:tc>
        <w:tc>
          <w:tcPr>
            <w:tcW w:w="1987" w:type="dxa"/>
            <w:vMerge w:val="restart"/>
            <w:shd w:val="clear" w:color="auto" w:fill="auto"/>
            <w:vAlign w:val="center"/>
          </w:tcPr>
          <w:p w14:paraId="38D4F12E" w14:textId="77777777" w:rsidR="00C818F6" w:rsidRDefault="00C818F6" w:rsidP="00C818F6">
            <w:pPr>
              <w:tabs>
                <w:tab w:val="left" w:pos="459"/>
              </w:tabs>
              <w:ind w:left="-108" w:right="-108"/>
              <w:jc w:val="center"/>
            </w:pPr>
            <w:r w:rsidRPr="005F6952">
              <w:t>УЭЖКХ,</w:t>
            </w:r>
            <w:r>
              <w:t xml:space="preserve"> УСАГ,</w:t>
            </w:r>
            <w:r w:rsidRPr="005F6952">
              <w:t xml:space="preserve"> акиматы районов и городов</w:t>
            </w:r>
            <w:r>
              <w:t xml:space="preserve"> </w:t>
            </w:r>
          </w:p>
          <w:p w14:paraId="58D14C01" w14:textId="77777777" w:rsidR="00C818F6" w:rsidRDefault="00C818F6" w:rsidP="00C818F6">
            <w:pPr>
              <w:tabs>
                <w:tab w:val="left" w:pos="459"/>
              </w:tabs>
              <w:ind w:left="-108" w:right="-108"/>
              <w:jc w:val="center"/>
            </w:pPr>
            <w:r w:rsidRPr="00E94C62">
              <w:t>Первый зам.</w:t>
            </w:r>
            <w:r>
              <w:t xml:space="preserve"> </w:t>
            </w:r>
            <w:proofErr w:type="spellStart"/>
            <w:r w:rsidRPr="00E94C62">
              <w:t>акима</w:t>
            </w:r>
            <w:proofErr w:type="spellEnd"/>
            <w:r w:rsidRPr="00E94C62">
              <w:t xml:space="preserve"> области </w:t>
            </w:r>
            <w:r w:rsidRPr="005F6952">
              <w:t xml:space="preserve">– </w:t>
            </w:r>
            <w:proofErr w:type="spellStart"/>
            <w:r w:rsidRPr="00E94C62">
              <w:t>Тайжанов</w:t>
            </w:r>
            <w:proofErr w:type="spellEnd"/>
            <w:r>
              <w:t xml:space="preserve"> </w:t>
            </w:r>
            <w:r w:rsidRPr="00E94C62">
              <w:t>А.А.</w:t>
            </w:r>
          </w:p>
          <w:p w14:paraId="5204CB26" w14:textId="77777777" w:rsidR="00C818F6" w:rsidRDefault="00C818F6" w:rsidP="00C818F6">
            <w:pPr>
              <w:tabs>
                <w:tab w:val="left" w:pos="459"/>
              </w:tabs>
              <w:ind w:left="-108" w:right="-108"/>
              <w:jc w:val="center"/>
            </w:pPr>
          </w:p>
          <w:p w14:paraId="16F5644E" w14:textId="77777777" w:rsidR="00C818F6" w:rsidRDefault="00C818F6" w:rsidP="00C818F6">
            <w:pPr>
              <w:tabs>
                <w:tab w:val="left" w:pos="459"/>
              </w:tabs>
              <w:ind w:left="-108" w:right="-108"/>
              <w:jc w:val="center"/>
            </w:pPr>
          </w:p>
          <w:p w14:paraId="60AF276C" w14:textId="77777777" w:rsidR="00C818F6" w:rsidRDefault="00C818F6" w:rsidP="00C818F6">
            <w:pPr>
              <w:tabs>
                <w:tab w:val="left" w:pos="459"/>
              </w:tabs>
              <w:ind w:left="-108" w:right="-108"/>
              <w:jc w:val="center"/>
            </w:pPr>
          </w:p>
          <w:p w14:paraId="16650D06" w14:textId="77777777" w:rsidR="00C818F6" w:rsidRDefault="00C818F6" w:rsidP="00C818F6">
            <w:pPr>
              <w:tabs>
                <w:tab w:val="left" w:pos="459"/>
              </w:tabs>
              <w:ind w:left="-108" w:right="-108"/>
              <w:jc w:val="center"/>
            </w:pPr>
          </w:p>
          <w:p w14:paraId="5AC1DA67" w14:textId="77777777" w:rsidR="00C818F6" w:rsidRDefault="00C818F6" w:rsidP="00C818F6">
            <w:pPr>
              <w:tabs>
                <w:tab w:val="left" w:pos="459"/>
              </w:tabs>
              <w:ind w:left="-108" w:right="-108"/>
              <w:jc w:val="center"/>
            </w:pPr>
          </w:p>
          <w:p w14:paraId="30674179" w14:textId="77777777" w:rsidR="00C818F6" w:rsidRDefault="00C818F6" w:rsidP="00C818F6">
            <w:pPr>
              <w:tabs>
                <w:tab w:val="left" w:pos="459"/>
              </w:tabs>
              <w:ind w:left="-108" w:right="-108"/>
              <w:jc w:val="center"/>
            </w:pPr>
          </w:p>
          <w:p w14:paraId="486A6B0B" w14:textId="77777777" w:rsidR="00C818F6" w:rsidRDefault="00C818F6" w:rsidP="00C818F6">
            <w:pPr>
              <w:tabs>
                <w:tab w:val="left" w:pos="459"/>
              </w:tabs>
              <w:ind w:left="-108" w:right="-108"/>
              <w:jc w:val="center"/>
            </w:pPr>
          </w:p>
          <w:p w14:paraId="55E99FA8" w14:textId="77777777" w:rsidR="00C818F6" w:rsidRDefault="00C818F6" w:rsidP="00C818F6">
            <w:pPr>
              <w:tabs>
                <w:tab w:val="left" w:pos="459"/>
              </w:tabs>
              <w:ind w:left="-108" w:right="-108"/>
              <w:jc w:val="center"/>
            </w:pPr>
          </w:p>
          <w:p w14:paraId="5C353A3D" w14:textId="590C2497" w:rsidR="00C818F6" w:rsidRPr="005F6952" w:rsidRDefault="00C818F6" w:rsidP="00C818F6">
            <w:pPr>
              <w:tabs>
                <w:tab w:val="left" w:pos="459"/>
              </w:tabs>
              <w:ind w:right="-108"/>
            </w:pPr>
            <w:bookmarkStart w:id="14" w:name="_GoBack"/>
            <w:bookmarkEnd w:id="14"/>
            <w:r>
              <w:t>ОЖКХ,ПТ и АД</w:t>
            </w:r>
          </w:p>
        </w:tc>
        <w:tc>
          <w:tcPr>
            <w:tcW w:w="1418" w:type="dxa"/>
            <w:vMerge w:val="restart"/>
            <w:shd w:val="clear" w:color="auto" w:fill="auto"/>
            <w:vAlign w:val="center"/>
          </w:tcPr>
          <w:p w14:paraId="01082FC6" w14:textId="77777777" w:rsidR="00C818F6" w:rsidRPr="005F6952" w:rsidRDefault="00C818F6" w:rsidP="00C818F6">
            <w:pPr>
              <w:keepLines/>
              <w:suppressLineNumbers/>
              <w:jc w:val="center"/>
              <w:rPr>
                <w:highlight w:val="yellow"/>
              </w:rPr>
            </w:pPr>
            <w:r w:rsidRPr="005F6952">
              <w:t>акт приемки объекта в эксплуатацию</w:t>
            </w:r>
          </w:p>
        </w:tc>
        <w:tc>
          <w:tcPr>
            <w:tcW w:w="1134" w:type="dxa"/>
            <w:gridSpan w:val="2"/>
            <w:shd w:val="clear" w:color="auto" w:fill="auto"/>
            <w:vAlign w:val="center"/>
          </w:tcPr>
          <w:p w14:paraId="321D6AD7" w14:textId="77777777" w:rsidR="00C818F6" w:rsidRPr="005F6952" w:rsidRDefault="00C818F6" w:rsidP="00C818F6">
            <w:pPr>
              <w:keepLines/>
              <w:suppressLineNumbers/>
              <w:jc w:val="center"/>
              <w:rPr>
                <w:bCs/>
                <w:iCs/>
                <w:lang w:val="kk-KZ"/>
              </w:rPr>
            </w:pPr>
            <w:r w:rsidRPr="005F6952">
              <w:rPr>
                <w:bCs/>
                <w:iCs/>
                <w:lang w:val="kk-KZ"/>
              </w:rPr>
              <w:t>%</w:t>
            </w:r>
          </w:p>
        </w:tc>
        <w:tc>
          <w:tcPr>
            <w:tcW w:w="1134" w:type="dxa"/>
            <w:tcBorders>
              <w:top w:val="nil"/>
              <w:left w:val="nil"/>
              <w:bottom w:val="single" w:sz="4" w:space="0" w:color="auto"/>
              <w:right w:val="single" w:sz="4" w:space="0" w:color="auto"/>
            </w:tcBorders>
            <w:shd w:val="clear" w:color="auto" w:fill="auto"/>
            <w:vAlign w:val="center"/>
          </w:tcPr>
          <w:p w14:paraId="2D987E85"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97,6</w:t>
            </w:r>
          </w:p>
        </w:tc>
        <w:tc>
          <w:tcPr>
            <w:tcW w:w="995" w:type="dxa"/>
            <w:tcBorders>
              <w:top w:val="nil"/>
              <w:left w:val="nil"/>
              <w:bottom w:val="single" w:sz="4" w:space="0" w:color="auto"/>
              <w:right w:val="single" w:sz="4" w:space="0" w:color="auto"/>
            </w:tcBorders>
            <w:shd w:val="clear" w:color="auto" w:fill="auto"/>
            <w:vAlign w:val="center"/>
          </w:tcPr>
          <w:p w14:paraId="4E3A6D13"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32774F4D"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262A1397"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373E60CC"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100</w:t>
            </w:r>
          </w:p>
        </w:tc>
        <w:tc>
          <w:tcPr>
            <w:tcW w:w="993" w:type="dxa"/>
            <w:tcBorders>
              <w:top w:val="nil"/>
              <w:left w:val="nil"/>
              <w:bottom w:val="single" w:sz="4" w:space="0" w:color="auto"/>
              <w:right w:val="single" w:sz="4" w:space="0" w:color="auto"/>
            </w:tcBorders>
            <w:shd w:val="clear" w:color="auto" w:fill="auto"/>
            <w:vAlign w:val="center"/>
          </w:tcPr>
          <w:p w14:paraId="6F143CE3"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100</w:t>
            </w:r>
          </w:p>
        </w:tc>
        <w:tc>
          <w:tcPr>
            <w:tcW w:w="994" w:type="dxa"/>
            <w:shd w:val="clear" w:color="auto" w:fill="auto"/>
            <w:vAlign w:val="center"/>
          </w:tcPr>
          <w:p w14:paraId="7670B4F1" w14:textId="422FC8F6"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5F1EBE3A" w14:textId="77777777" w:rsidTr="00E37215">
        <w:trPr>
          <w:gridAfter w:val="1"/>
          <w:wAfter w:w="8" w:type="dxa"/>
          <w:trHeight w:val="565"/>
          <w:jc w:val="center"/>
        </w:trPr>
        <w:tc>
          <w:tcPr>
            <w:tcW w:w="453" w:type="dxa"/>
            <w:shd w:val="clear" w:color="auto" w:fill="auto"/>
            <w:vAlign w:val="center"/>
          </w:tcPr>
          <w:p w14:paraId="43497689"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745545AD" w14:textId="77777777" w:rsidR="00C818F6" w:rsidRPr="005F6952" w:rsidRDefault="00C818F6" w:rsidP="00C818F6">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shd w:val="clear" w:color="auto" w:fill="auto"/>
            <w:vAlign w:val="center"/>
          </w:tcPr>
          <w:p w14:paraId="065EEADF" w14:textId="77777777" w:rsidR="00C818F6" w:rsidRPr="005F6952" w:rsidRDefault="00C818F6" w:rsidP="00C818F6">
            <w:pPr>
              <w:tabs>
                <w:tab w:val="left" w:pos="459"/>
              </w:tabs>
              <w:ind w:left="-108" w:right="-108"/>
              <w:jc w:val="center"/>
            </w:pPr>
          </w:p>
        </w:tc>
        <w:tc>
          <w:tcPr>
            <w:tcW w:w="1418" w:type="dxa"/>
            <w:vMerge/>
            <w:shd w:val="clear" w:color="auto" w:fill="auto"/>
            <w:vAlign w:val="center"/>
          </w:tcPr>
          <w:p w14:paraId="02652B95" w14:textId="77777777" w:rsidR="00C818F6" w:rsidRPr="005F6952" w:rsidRDefault="00C818F6" w:rsidP="00C818F6">
            <w:pPr>
              <w:keepLines/>
              <w:suppressLineNumbers/>
              <w:jc w:val="center"/>
            </w:pPr>
          </w:p>
        </w:tc>
        <w:tc>
          <w:tcPr>
            <w:tcW w:w="1134" w:type="dxa"/>
            <w:gridSpan w:val="2"/>
            <w:shd w:val="clear" w:color="auto" w:fill="auto"/>
            <w:vAlign w:val="center"/>
          </w:tcPr>
          <w:p w14:paraId="7E4599F0" w14:textId="77777777" w:rsidR="00C818F6" w:rsidRPr="005F6952" w:rsidRDefault="00C818F6" w:rsidP="00C818F6">
            <w:pPr>
              <w:keepLines/>
              <w:suppressLineNumbers/>
              <w:jc w:val="center"/>
              <w:rPr>
                <w:bCs/>
                <w:iCs/>
                <w:lang w:val="kk-KZ"/>
              </w:rPr>
            </w:pPr>
          </w:p>
        </w:tc>
        <w:tc>
          <w:tcPr>
            <w:tcW w:w="1134" w:type="dxa"/>
            <w:tcBorders>
              <w:top w:val="nil"/>
              <w:left w:val="nil"/>
              <w:bottom w:val="single" w:sz="4" w:space="0" w:color="auto"/>
              <w:right w:val="single" w:sz="4" w:space="0" w:color="auto"/>
            </w:tcBorders>
            <w:shd w:val="clear" w:color="auto" w:fill="auto"/>
            <w:vAlign w:val="center"/>
          </w:tcPr>
          <w:p w14:paraId="4F2F8FD7" w14:textId="56F546EA" w:rsidR="00C818F6" w:rsidRPr="007058B9" w:rsidRDefault="00C818F6" w:rsidP="00C818F6">
            <w:pPr>
              <w:keepLines/>
              <w:suppressLineNumbers/>
              <w:jc w:val="center"/>
              <w:rPr>
                <w:rFonts w:eastAsia="Times New Roman"/>
              </w:rPr>
            </w:pPr>
            <w:r>
              <w:rPr>
                <w:rFonts w:eastAsia="Times New Roman"/>
              </w:rPr>
              <w:t>100</w:t>
            </w:r>
          </w:p>
        </w:tc>
        <w:tc>
          <w:tcPr>
            <w:tcW w:w="995" w:type="dxa"/>
            <w:tcBorders>
              <w:top w:val="nil"/>
              <w:left w:val="nil"/>
              <w:bottom w:val="single" w:sz="4" w:space="0" w:color="auto"/>
              <w:right w:val="single" w:sz="4" w:space="0" w:color="auto"/>
            </w:tcBorders>
            <w:shd w:val="clear" w:color="auto" w:fill="auto"/>
            <w:vAlign w:val="center"/>
          </w:tcPr>
          <w:p w14:paraId="6EADFB0D" w14:textId="715A3F18" w:rsidR="00C818F6" w:rsidRPr="007058B9"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23851AA9" w14:textId="4B07B53C" w:rsidR="00C818F6" w:rsidRPr="007058B9"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445C7F77" w14:textId="2D0FB631" w:rsidR="00C818F6" w:rsidRPr="007058B9" w:rsidRDefault="00C818F6" w:rsidP="00C818F6">
            <w:pPr>
              <w:keepLines/>
              <w:suppressLineNumbers/>
              <w:jc w:val="center"/>
              <w:rPr>
                <w:rFonts w:eastAsia="Times New Roman"/>
              </w:rPr>
            </w:pPr>
            <w:r>
              <w:rPr>
                <w:rFonts w:eastAsia="Times New Roman"/>
              </w:rPr>
              <w:t>100</w:t>
            </w:r>
          </w:p>
        </w:tc>
        <w:tc>
          <w:tcPr>
            <w:tcW w:w="992" w:type="dxa"/>
            <w:tcBorders>
              <w:top w:val="nil"/>
              <w:left w:val="nil"/>
              <w:bottom w:val="single" w:sz="4" w:space="0" w:color="auto"/>
              <w:right w:val="single" w:sz="4" w:space="0" w:color="auto"/>
            </w:tcBorders>
            <w:shd w:val="clear" w:color="auto" w:fill="auto"/>
            <w:vAlign w:val="center"/>
          </w:tcPr>
          <w:p w14:paraId="2B92C94E" w14:textId="3472460E" w:rsidR="00C818F6" w:rsidRPr="007058B9" w:rsidRDefault="00C818F6" w:rsidP="00C818F6">
            <w:pPr>
              <w:keepLines/>
              <w:suppressLineNumbers/>
              <w:jc w:val="center"/>
              <w:rPr>
                <w:rFonts w:eastAsia="Times New Roman"/>
              </w:rPr>
            </w:pPr>
            <w:r>
              <w:rPr>
                <w:rFonts w:eastAsia="Times New Roman"/>
              </w:rPr>
              <w:t>100</w:t>
            </w:r>
          </w:p>
        </w:tc>
        <w:tc>
          <w:tcPr>
            <w:tcW w:w="993" w:type="dxa"/>
            <w:tcBorders>
              <w:top w:val="nil"/>
              <w:left w:val="nil"/>
              <w:bottom w:val="single" w:sz="4" w:space="0" w:color="auto"/>
              <w:right w:val="single" w:sz="4" w:space="0" w:color="auto"/>
            </w:tcBorders>
            <w:shd w:val="clear" w:color="auto" w:fill="auto"/>
            <w:vAlign w:val="center"/>
          </w:tcPr>
          <w:p w14:paraId="39417D58" w14:textId="0259DF11" w:rsidR="00C818F6" w:rsidRPr="007058B9" w:rsidRDefault="00C818F6" w:rsidP="00C818F6">
            <w:pPr>
              <w:keepLines/>
              <w:suppressLineNumbers/>
              <w:jc w:val="center"/>
              <w:rPr>
                <w:rFonts w:eastAsia="Times New Roman"/>
              </w:rPr>
            </w:pPr>
            <w:r>
              <w:rPr>
                <w:rFonts w:eastAsia="Times New Roman"/>
              </w:rPr>
              <w:t>100</w:t>
            </w:r>
          </w:p>
        </w:tc>
        <w:tc>
          <w:tcPr>
            <w:tcW w:w="994" w:type="dxa"/>
            <w:shd w:val="clear" w:color="auto" w:fill="auto"/>
            <w:vAlign w:val="center"/>
          </w:tcPr>
          <w:p w14:paraId="207261CD" w14:textId="37B2D31A" w:rsidR="00C818F6" w:rsidRPr="005F6952"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5F6952" w14:paraId="3C5415FD" w14:textId="77777777" w:rsidTr="00E37215">
        <w:trPr>
          <w:gridAfter w:val="1"/>
          <w:wAfter w:w="8" w:type="dxa"/>
          <w:trHeight w:val="984"/>
          <w:jc w:val="center"/>
        </w:trPr>
        <w:tc>
          <w:tcPr>
            <w:tcW w:w="453" w:type="dxa"/>
            <w:vAlign w:val="center"/>
          </w:tcPr>
          <w:p w14:paraId="39749F39"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4A0D139D" w14:textId="77777777" w:rsidR="00C818F6" w:rsidRPr="005F6952" w:rsidRDefault="00C818F6" w:rsidP="00C818F6">
            <w:pPr>
              <w:keepLines/>
              <w:suppressLineNumbers/>
              <w:jc w:val="both"/>
              <w:rPr>
                <w:rFonts w:eastAsia="Times New Roman"/>
                <w:b/>
                <w:bCs/>
                <w:lang w:eastAsia="ru-RU"/>
              </w:rPr>
            </w:pPr>
            <w:r w:rsidRPr="005F6952">
              <w:rPr>
                <w:rFonts w:eastAsia="Times New Roman"/>
                <w:b/>
                <w:bCs/>
                <w:lang w:eastAsia="ru-RU"/>
              </w:rPr>
              <w:t xml:space="preserve">Показатель результата 6.2 </w:t>
            </w:r>
            <w:r w:rsidRPr="005F6952">
              <w:rPr>
                <w:rFonts w:eastAsia="Times New Roman"/>
                <w:bCs/>
                <w:lang w:eastAsia="ru-RU"/>
              </w:rPr>
              <w:t>Снижение износа электрических сетей</w:t>
            </w:r>
          </w:p>
        </w:tc>
        <w:tc>
          <w:tcPr>
            <w:tcW w:w="1987" w:type="dxa"/>
            <w:vMerge/>
            <w:vAlign w:val="center"/>
          </w:tcPr>
          <w:p w14:paraId="72B659EE" w14:textId="77777777" w:rsidR="00C818F6" w:rsidRPr="005F6952" w:rsidRDefault="00C818F6" w:rsidP="00C818F6">
            <w:pPr>
              <w:tabs>
                <w:tab w:val="left" w:pos="459"/>
              </w:tabs>
              <w:ind w:left="-108" w:right="-108"/>
              <w:jc w:val="center"/>
            </w:pPr>
          </w:p>
        </w:tc>
        <w:tc>
          <w:tcPr>
            <w:tcW w:w="1418" w:type="dxa"/>
            <w:vMerge/>
            <w:vAlign w:val="center"/>
          </w:tcPr>
          <w:p w14:paraId="58A4EEE1" w14:textId="77777777" w:rsidR="00C818F6" w:rsidRPr="005F6952" w:rsidRDefault="00C818F6" w:rsidP="00C818F6">
            <w:pPr>
              <w:keepLines/>
              <w:suppressLineNumbers/>
              <w:jc w:val="center"/>
              <w:rPr>
                <w:highlight w:val="yellow"/>
              </w:rPr>
            </w:pPr>
          </w:p>
        </w:tc>
        <w:tc>
          <w:tcPr>
            <w:tcW w:w="1134" w:type="dxa"/>
            <w:gridSpan w:val="2"/>
            <w:vAlign w:val="center"/>
          </w:tcPr>
          <w:p w14:paraId="4A6D0B79" w14:textId="77777777" w:rsidR="00C818F6" w:rsidRPr="005F6952" w:rsidRDefault="00C818F6" w:rsidP="00C818F6">
            <w:pPr>
              <w:keepLines/>
              <w:suppressLineNumbers/>
              <w:jc w:val="center"/>
              <w:rPr>
                <w:bCs/>
                <w:iCs/>
                <w:lang w:val="kk-KZ"/>
              </w:rPr>
            </w:pPr>
            <w:r>
              <w:rPr>
                <w:bCs/>
                <w:iCs/>
                <w:lang w:val="kk-KZ"/>
              </w:rPr>
              <w:t>%</w:t>
            </w:r>
          </w:p>
        </w:tc>
        <w:tc>
          <w:tcPr>
            <w:tcW w:w="1134" w:type="dxa"/>
            <w:tcBorders>
              <w:top w:val="nil"/>
              <w:left w:val="nil"/>
              <w:bottom w:val="single" w:sz="4" w:space="0" w:color="auto"/>
              <w:right w:val="single" w:sz="4" w:space="0" w:color="auto"/>
            </w:tcBorders>
            <w:vAlign w:val="center"/>
          </w:tcPr>
          <w:p w14:paraId="545E03B6"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68,6</w:t>
            </w:r>
          </w:p>
        </w:tc>
        <w:tc>
          <w:tcPr>
            <w:tcW w:w="995" w:type="dxa"/>
            <w:tcBorders>
              <w:top w:val="nil"/>
              <w:left w:val="nil"/>
              <w:bottom w:val="single" w:sz="4" w:space="0" w:color="auto"/>
              <w:right w:val="single" w:sz="4" w:space="0" w:color="auto"/>
            </w:tcBorders>
            <w:vAlign w:val="center"/>
          </w:tcPr>
          <w:p w14:paraId="35C14664"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68,3</w:t>
            </w:r>
          </w:p>
        </w:tc>
        <w:tc>
          <w:tcPr>
            <w:tcW w:w="992" w:type="dxa"/>
            <w:tcBorders>
              <w:top w:val="nil"/>
              <w:left w:val="nil"/>
              <w:bottom w:val="single" w:sz="4" w:space="0" w:color="auto"/>
              <w:right w:val="single" w:sz="4" w:space="0" w:color="auto"/>
            </w:tcBorders>
            <w:vAlign w:val="center"/>
          </w:tcPr>
          <w:p w14:paraId="52B64C09"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68,0</w:t>
            </w:r>
          </w:p>
        </w:tc>
        <w:tc>
          <w:tcPr>
            <w:tcW w:w="992" w:type="dxa"/>
            <w:tcBorders>
              <w:top w:val="nil"/>
              <w:left w:val="nil"/>
              <w:bottom w:val="single" w:sz="4" w:space="0" w:color="auto"/>
              <w:right w:val="single" w:sz="4" w:space="0" w:color="auto"/>
            </w:tcBorders>
            <w:vAlign w:val="center"/>
          </w:tcPr>
          <w:p w14:paraId="368FC9B7"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67,7</w:t>
            </w:r>
          </w:p>
        </w:tc>
        <w:tc>
          <w:tcPr>
            <w:tcW w:w="992" w:type="dxa"/>
            <w:tcBorders>
              <w:top w:val="nil"/>
              <w:left w:val="nil"/>
              <w:bottom w:val="single" w:sz="4" w:space="0" w:color="auto"/>
              <w:right w:val="single" w:sz="4" w:space="0" w:color="auto"/>
            </w:tcBorders>
            <w:vAlign w:val="center"/>
          </w:tcPr>
          <w:p w14:paraId="453A4028"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67,4</w:t>
            </w:r>
          </w:p>
        </w:tc>
        <w:tc>
          <w:tcPr>
            <w:tcW w:w="993" w:type="dxa"/>
            <w:tcBorders>
              <w:top w:val="nil"/>
              <w:left w:val="nil"/>
              <w:bottom w:val="single" w:sz="4" w:space="0" w:color="auto"/>
              <w:right w:val="single" w:sz="4" w:space="0" w:color="auto"/>
            </w:tcBorders>
            <w:vAlign w:val="center"/>
          </w:tcPr>
          <w:p w14:paraId="66BC0DBA"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67,2</w:t>
            </w:r>
          </w:p>
        </w:tc>
        <w:tc>
          <w:tcPr>
            <w:tcW w:w="994" w:type="dxa"/>
            <w:vAlign w:val="center"/>
          </w:tcPr>
          <w:p w14:paraId="5767988C" w14:textId="77777777" w:rsidR="00C818F6" w:rsidRPr="005F6952" w:rsidRDefault="00C818F6" w:rsidP="00C818F6">
            <w:pPr>
              <w:keepLines/>
              <w:suppressLineNumbers/>
              <w:jc w:val="center"/>
              <w:rPr>
                <w:rFonts w:eastAsia="Times New Roman"/>
                <w:lang w:val="kk-KZ" w:eastAsia="ru-RU"/>
              </w:rPr>
            </w:pPr>
          </w:p>
        </w:tc>
      </w:tr>
      <w:tr w:rsidR="00C818F6" w:rsidRPr="005F6952" w14:paraId="53E3F420" w14:textId="77777777" w:rsidTr="00E37215">
        <w:trPr>
          <w:gridAfter w:val="1"/>
          <w:wAfter w:w="8" w:type="dxa"/>
          <w:trHeight w:val="1000"/>
          <w:jc w:val="center"/>
        </w:trPr>
        <w:tc>
          <w:tcPr>
            <w:tcW w:w="453" w:type="dxa"/>
            <w:vAlign w:val="center"/>
          </w:tcPr>
          <w:p w14:paraId="36D03DE1"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6DE2B9E7" w14:textId="77777777" w:rsidR="00C818F6" w:rsidRPr="005F6952" w:rsidRDefault="00C818F6" w:rsidP="00C818F6">
            <w:pPr>
              <w:rPr>
                <w:rFonts w:eastAsia="Times New Roman"/>
                <w:b/>
                <w:bCs/>
                <w:lang w:eastAsia="ru-RU"/>
              </w:rPr>
            </w:pPr>
            <w:r w:rsidRPr="005F6952">
              <w:rPr>
                <w:rFonts w:eastAsia="Times New Roman"/>
                <w:b/>
                <w:bCs/>
                <w:lang w:eastAsia="ru-RU"/>
              </w:rPr>
              <w:t xml:space="preserve">Показатель результата 6.3 </w:t>
            </w:r>
          </w:p>
          <w:p w14:paraId="2E02B29A" w14:textId="77777777" w:rsidR="00C818F6" w:rsidRPr="005F6952" w:rsidRDefault="00C818F6" w:rsidP="00C818F6">
            <w:pPr>
              <w:keepLines/>
              <w:suppressLineNumbers/>
              <w:jc w:val="both"/>
              <w:rPr>
                <w:rFonts w:eastAsia="Times New Roman"/>
                <w:b/>
                <w:bCs/>
                <w:lang w:eastAsia="ru-RU"/>
              </w:rPr>
            </w:pPr>
            <w:r w:rsidRPr="005F6952">
              <w:rPr>
                <w:rFonts w:eastAsia="Times New Roman"/>
                <w:bCs/>
                <w:lang w:eastAsia="ru-RU"/>
              </w:rPr>
              <w:t>Общая площадь введенных в эксплуатацию жилых зданий</w:t>
            </w:r>
          </w:p>
        </w:tc>
        <w:tc>
          <w:tcPr>
            <w:tcW w:w="1987" w:type="dxa"/>
            <w:vMerge/>
            <w:vAlign w:val="center"/>
          </w:tcPr>
          <w:p w14:paraId="388A9623" w14:textId="77777777" w:rsidR="00C818F6" w:rsidRPr="005F6952" w:rsidRDefault="00C818F6" w:rsidP="00C818F6">
            <w:pPr>
              <w:tabs>
                <w:tab w:val="left" w:pos="459"/>
              </w:tabs>
              <w:ind w:left="-108" w:right="-108"/>
              <w:jc w:val="center"/>
            </w:pPr>
          </w:p>
        </w:tc>
        <w:tc>
          <w:tcPr>
            <w:tcW w:w="1418" w:type="dxa"/>
            <w:vMerge/>
            <w:vAlign w:val="center"/>
          </w:tcPr>
          <w:p w14:paraId="37AE8E8A" w14:textId="77777777" w:rsidR="00C818F6" w:rsidRPr="005F6952" w:rsidRDefault="00C818F6" w:rsidP="00C818F6">
            <w:pPr>
              <w:keepLines/>
              <w:suppressLineNumbers/>
              <w:jc w:val="center"/>
              <w:rPr>
                <w:highlight w:val="yellow"/>
              </w:rPr>
            </w:pPr>
          </w:p>
        </w:tc>
        <w:tc>
          <w:tcPr>
            <w:tcW w:w="1134" w:type="dxa"/>
            <w:gridSpan w:val="2"/>
            <w:vAlign w:val="center"/>
          </w:tcPr>
          <w:p w14:paraId="3E9F0519" w14:textId="77777777" w:rsidR="00C818F6" w:rsidRPr="005F6952" w:rsidRDefault="00C818F6" w:rsidP="00C818F6">
            <w:pPr>
              <w:keepLines/>
              <w:suppressLineNumbers/>
              <w:jc w:val="center"/>
              <w:rPr>
                <w:bCs/>
                <w:iCs/>
                <w:lang w:val="kk-KZ"/>
              </w:rPr>
            </w:pPr>
            <w:r>
              <w:rPr>
                <w:bCs/>
                <w:iCs/>
                <w:lang w:val="kk-KZ"/>
              </w:rPr>
              <w:t>тыс. кв.м</w:t>
            </w:r>
          </w:p>
        </w:tc>
        <w:tc>
          <w:tcPr>
            <w:tcW w:w="1134" w:type="dxa"/>
            <w:tcBorders>
              <w:top w:val="single" w:sz="4" w:space="0" w:color="auto"/>
              <w:left w:val="single" w:sz="4" w:space="0" w:color="auto"/>
              <w:bottom w:val="single" w:sz="4" w:space="0" w:color="auto"/>
              <w:right w:val="single" w:sz="4" w:space="0" w:color="auto"/>
            </w:tcBorders>
            <w:vAlign w:val="center"/>
          </w:tcPr>
          <w:p w14:paraId="75935610"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500</w:t>
            </w:r>
          </w:p>
        </w:tc>
        <w:tc>
          <w:tcPr>
            <w:tcW w:w="995" w:type="dxa"/>
            <w:tcBorders>
              <w:top w:val="single" w:sz="4" w:space="0" w:color="auto"/>
              <w:left w:val="single" w:sz="4" w:space="0" w:color="auto"/>
              <w:bottom w:val="single" w:sz="4" w:space="0" w:color="auto"/>
              <w:right w:val="single" w:sz="4" w:space="0" w:color="auto"/>
            </w:tcBorders>
            <w:vAlign w:val="center"/>
          </w:tcPr>
          <w:p w14:paraId="305996AE"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457</w:t>
            </w:r>
          </w:p>
        </w:tc>
        <w:tc>
          <w:tcPr>
            <w:tcW w:w="992" w:type="dxa"/>
            <w:tcBorders>
              <w:top w:val="single" w:sz="4" w:space="0" w:color="auto"/>
              <w:left w:val="single" w:sz="4" w:space="0" w:color="auto"/>
              <w:bottom w:val="single" w:sz="4" w:space="0" w:color="auto"/>
              <w:right w:val="single" w:sz="4" w:space="0" w:color="auto"/>
            </w:tcBorders>
            <w:vAlign w:val="center"/>
          </w:tcPr>
          <w:p w14:paraId="77F65638"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464</w:t>
            </w:r>
          </w:p>
        </w:tc>
        <w:tc>
          <w:tcPr>
            <w:tcW w:w="992" w:type="dxa"/>
            <w:tcBorders>
              <w:top w:val="single" w:sz="4" w:space="0" w:color="auto"/>
              <w:left w:val="single" w:sz="4" w:space="0" w:color="auto"/>
              <w:bottom w:val="single" w:sz="4" w:space="0" w:color="auto"/>
              <w:right w:val="single" w:sz="4" w:space="0" w:color="auto"/>
            </w:tcBorders>
            <w:vAlign w:val="center"/>
          </w:tcPr>
          <w:p w14:paraId="40568759"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471</w:t>
            </w:r>
          </w:p>
        </w:tc>
        <w:tc>
          <w:tcPr>
            <w:tcW w:w="992" w:type="dxa"/>
            <w:tcBorders>
              <w:top w:val="single" w:sz="4" w:space="0" w:color="auto"/>
              <w:left w:val="single" w:sz="4" w:space="0" w:color="auto"/>
              <w:bottom w:val="single" w:sz="4" w:space="0" w:color="auto"/>
              <w:right w:val="single" w:sz="4" w:space="0" w:color="auto"/>
            </w:tcBorders>
            <w:vAlign w:val="center"/>
          </w:tcPr>
          <w:p w14:paraId="5293357A"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500</w:t>
            </w:r>
          </w:p>
        </w:tc>
        <w:tc>
          <w:tcPr>
            <w:tcW w:w="993" w:type="dxa"/>
            <w:tcBorders>
              <w:top w:val="single" w:sz="4" w:space="0" w:color="auto"/>
              <w:left w:val="single" w:sz="4" w:space="0" w:color="auto"/>
              <w:bottom w:val="single" w:sz="4" w:space="0" w:color="auto"/>
              <w:right w:val="single" w:sz="4" w:space="0" w:color="auto"/>
            </w:tcBorders>
            <w:vAlign w:val="center"/>
          </w:tcPr>
          <w:p w14:paraId="7477627B" w14:textId="77777777" w:rsidR="00C818F6" w:rsidRPr="007058B9" w:rsidRDefault="00C818F6" w:rsidP="00C818F6">
            <w:pPr>
              <w:keepLines/>
              <w:suppressLineNumbers/>
              <w:jc w:val="center"/>
              <w:rPr>
                <w:rFonts w:eastAsia="Times New Roman"/>
                <w:lang w:val="kk-KZ" w:eastAsia="ru-RU"/>
              </w:rPr>
            </w:pPr>
            <w:r w:rsidRPr="007058B9">
              <w:rPr>
                <w:rFonts w:eastAsia="Times New Roman"/>
              </w:rPr>
              <w:t>533</w:t>
            </w:r>
          </w:p>
        </w:tc>
        <w:tc>
          <w:tcPr>
            <w:tcW w:w="994" w:type="dxa"/>
            <w:tcBorders>
              <w:top w:val="single" w:sz="4" w:space="0" w:color="auto"/>
              <w:left w:val="single" w:sz="4" w:space="0" w:color="auto"/>
              <w:bottom w:val="single" w:sz="4" w:space="0" w:color="auto"/>
              <w:right w:val="single" w:sz="4" w:space="0" w:color="auto"/>
            </w:tcBorders>
            <w:vAlign w:val="center"/>
          </w:tcPr>
          <w:p w14:paraId="230A0EBB" w14:textId="155BFED8" w:rsidR="00C818F6" w:rsidRPr="005F6952" w:rsidRDefault="00C818F6" w:rsidP="00C818F6">
            <w:pPr>
              <w:keepLines/>
              <w:suppressLineNumbers/>
              <w:jc w:val="center"/>
              <w:rPr>
                <w:rFonts w:eastAsia="Times New Roman"/>
                <w:lang w:val="kk-KZ" w:eastAsia="ru-RU"/>
              </w:rPr>
            </w:pPr>
            <w:r>
              <w:rPr>
                <w:rFonts w:eastAsia="Times New Roman"/>
                <w:lang w:val="kk-KZ" w:eastAsia="ru-RU"/>
              </w:rPr>
              <w:t>535</w:t>
            </w:r>
          </w:p>
        </w:tc>
      </w:tr>
      <w:tr w:rsidR="00C818F6" w:rsidRPr="005F6952" w14:paraId="6A9E11D8" w14:textId="77777777" w:rsidTr="00E37215">
        <w:trPr>
          <w:gridAfter w:val="1"/>
          <w:wAfter w:w="8" w:type="dxa"/>
          <w:trHeight w:val="455"/>
          <w:jc w:val="center"/>
        </w:trPr>
        <w:tc>
          <w:tcPr>
            <w:tcW w:w="453" w:type="dxa"/>
            <w:shd w:val="clear" w:color="auto" w:fill="auto"/>
            <w:vAlign w:val="center"/>
          </w:tcPr>
          <w:p w14:paraId="6B194172"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42F099BE" w14:textId="77777777" w:rsidR="00C818F6" w:rsidRPr="005F6952" w:rsidRDefault="00C818F6" w:rsidP="00C818F6">
            <w:pPr>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shd w:val="clear" w:color="auto" w:fill="auto"/>
            <w:vAlign w:val="center"/>
          </w:tcPr>
          <w:p w14:paraId="2346D415" w14:textId="77777777" w:rsidR="00C818F6" w:rsidRPr="005F6952" w:rsidRDefault="00C818F6" w:rsidP="00C818F6">
            <w:pPr>
              <w:tabs>
                <w:tab w:val="left" w:pos="459"/>
              </w:tabs>
              <w:ind w:left="-108" w:right="-108"/>
              <w:jc w:val="center"/>
            </w:pPr>
          </w:p>
        </w:tc>
        <w:tc>
          <w:tcPr>
            <w:tcW w:w="1418" w:type="dxa"/>
            <w:vMerge/>
            <w:shd w:val="clear" w:color="auto" w:fill="auto"/>
            <w:vAlign w:val="center"/>
          </w:tcPr>
          <w:p w14:paraId="6F42FD19" w14:textId="77777777" w:rsidR="00C818F6" w:rsidRPr="005F6952" w:rsidRDefault="00C818F6" w:rsidP="00C818F6">
            <w:pPr>
              <w:keepLines/>
              <w:suppressLineNumbers/>
              <w:jc w:val="center"/>
              <w:rPr>
                <w:highlight w:val="yellow"/>
              </w:rPr>
            </w:pPr>
          </w:p>
        </w:tc>
        <w:tc>
          <w:tcPr>
            <w:tcW w:w="1134" w:type="dxa"/>
            <w:gridSpan w:val="2"/>
            <w:shd w:val="clear" w:color="auto" w:fill="auto"/>
            <w:vAlign w:val="center"/>
          </w:tcPr>
          <w:p w14:paraId="77F48F41" w14:textId="77777777" w:rsidR="00C818F6" w:rsidRDefault="00C818F6" w:rsidP="00C818F6">
            <w:pPr>
              <w:keepLines/>
              <w:suppressLineNumbers/>
              <w:jc w:val="center"/>
              <w:rPr>
                <w:bCs/>
                <w:i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28B575" w14:textId="2D9BC4AC" w:rsidR="00C818F6" w:rsidRPr="00A9786D" w:rsidRDefault="00C818F6" w:rsidP="00C818F6">
            <w:pPr>
              <w:keepLines/>
              <w:suppressLineNumbers/>
              <w:jc w:val="center"/>
              <w:rPr>
                <w:rFonts w:eastAsia="Times New Roman"/>
                <w:lang w:val="kk-KZ"/>
              </w:rPr>
            </w:pPr>
            <w:r>
              <w:rPr>
                <w:rFonts w:eastAsia="Times New Roman"/>
                <w:lang w:val="kk-KZ"/>
              </w:rPr>
              <w:t>8,048</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14:paraId="40C64BA8" w14:textId="6859F2A7" w:rsidR="00C818F6" w:rsidRPr="00A9786D" w:rsidRDefault="00C818F6" w:rsidP="00C818F6">
            <w:pPr>
              <w:keepLines/>
              <w:suppressLineNumbers/>
              <w:jc w:val="center"/>
              <w:rPr>
                <w:rFonts w:eastAsia="Times New Roman"/>
                <w:lang w:val="kk-KZ"/>
              </w:rPr>
            </w:pPr>
            <w:r>
              <w:rPr>
                <w:rFonts w:eastAsia="Times New Roman"/>
                <w:lang w:val="kk-KZ"/>
              </w:rPr>
              <w:t>13,3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513324" w14:textId="52A3A6FB" w:rsidR="00C818F6" w:rsidRPr="00A9786D" w:rsidRDefault="00C818F6" w:rsidP="00C818F6">
            <w:pPr>
              <w:keepLines/>
              <w:suppressLineNumbers/>
              <w:jc w:val="center"/>
              <w:rPr>
                <w:rFonts w:eastAsia="Times New Roman"/>
                <w:lang w:val="kk-KZ"/>
              </w:rPr>
            </w:pPr>
            <w:r>
              <w:rPr>
                <w:rFonts w:eastAsia="Times New Roman"/>
              </w:rPr>
              <w:t>9,</w:t>
            </w:r>
            <w:r>
              <w:rPr>
                <w:rFonts w:eastAsia="Times New Roman"/>
                <w:lang w:val="kk-KZ"/>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23AE04" w14:textId="2CFA281B" w:rsidR="00C818F6" w:rsidRPr="00A9786D" w:rsidRDefault="00C818F6" w:rsidP="00C818F6">
            <w:pPr>
              <w:keepLines/>
              <w:suppressLineNumbers/>
              <w:jc w:val="center"/>
              <w:rPr>
                <w:rFonts w:eastAsia="Times New Roman"/>
                <w:lang w:val="kk-KZ"/>
              </w:rPr>
            </w:pPr>
            <w:r>
              <w:rPr>
                <w:rFonts w:eastAsia="Times New Roman"/>
              </w:rPr>
              <w:t>9,</w:t>
            </w:r>
            <w:r>
              <w:rPr>
                <w:rFonts w:eastAsia="Times New Roman"/>
                <w:lang w:val="kk-KZ"/>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D7A34D" w14:textId="29180CF9" w:rsidR="00C818F6" w:rsidRPr="00A9786D" w:rsidRDefault="00C818F6" w:rsidP="00C818F6">
            <w:pPr>
              <w:keepLines/>
              <w:suppressLineNumbers/>
              <w:jc w:val="center"/>
              <w:rPr>
                <w:rFonts w:eastAsia="Times New Roman"/>
                <w:lang w:val="kk-KZ"/>
              </w:rPr>
            </w:pPr>
            <w:r>
              <w:rPr>
                <w:rFonts w:eastAsia="Times New Roman"/>
              </w:rPr>
              <w:t>9,</w:t>
            </w:r>
            <w:r>
              <w:rPr>
                <w:rFonts w:eastAsia="Times New Roman"/>
                <w:lang w:val="kk-KZ"/>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2A07E45" w14:textId="2BA7391B" w:rsidR="00C818F6" w:rsidRPr="00A9786D" w:rsidRDefault="00C818F6" w:rsidP="00C818F6">
            <w:pPr>
              <w:keepLines/>
              <w:suppressLineNumbers/>
              <w:jc w:val="center"/>
              <w:rPr>
                <w:rFonts w:eastAsia="Times New Roman"/>
                <w:lang w:val="kk-KZ"/>
              </w:rPr>
            </w:pPr>
            <w:r>
              <w:rPr>
                <w:rFonts w:eastAsia="Times New Roman"/>
              </w:rPr>
              <w:t>9,</w:t>
            </w:r>
            <w:r>
              <w:rPr>
                <w:rFonts w:eastAsia="Times New Roman"/>
                <w:lang w:val="kk-KZ"/>
              </w:rPr>
              <w:t>9</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6218C081" w14:textId="5C33E2E7" w:rsidR="00C818F6" w:rsidRPr="005F6952" w:rsidRDefault="00C818F6" w:rsidP="00C818F6">
            <w:pPr>
              <w:keepLines/>
              <w:suppressLineNumbers/>
              <w:jc w:val="center"/>
              <w:rPr>
                <w:rFonts w:eastAsia="Times New Roman"/>
                <w:lang w:val="kk-KZ" w:eastAsia="ru-RU"/>
              </w:rPr>
            </w:pPr>
            <w:r>
              <w:rPr>
                <w:rFonts w:eastAsia="Times New Roman"/>
                <w:lang w:val="kk-KZ" w:eastAsia="ru-RU"/>
              </w:rPr>
              <w:t>10</w:t>
            </w:r>
          </w:p>
        </w:tc>
      </w:tr>
      <w:tr w:rsidR="00125AAB" w:rsidRPr="005F6952" w14:paraId="2AC39A0E" w14:textId="77777777" w:rsidTr="00E37215">
        <w:trPr>
          <w:gridAfter w:val="1"/>
          <w:wAfter w:w="8" w:type="dxa"/>
          <w:trHeight w:val="1006"/>
          <w:jc w:val="center"/>
        </w:trPr>
        <w:tc>
          <w:tcPr>
            <w:tcW w:w="453" w:type="dxa"/>
            <w:vAlign w:val="center"/>
          </w:tcPr>
          <w:p w14:paraId="4D1F7B69" w14:textId="77777777" w:rsidR="00125AAB" w:rsidRPr="005F6952" w:rsidRDefault="00125AAB" w:rsidP="00C818F6">
            <w:pPr>
              <w:tabs>
                <w:tab w:val="left" w:pos="851"/>
                <w:tab w:val="left" w:pos="993"/>
              </w:tabs>
              <w:jc w:val="center"/>
              <w:rPr>
                <w:b/>
                <w:bCs/>
                <w:spacing w:val="-2"/>
                <w:lang w:val="kk-KZ"/>
              </w:rPr>
            </w:pPr>
          </w:p>
        </w:tc>
        <w:tc>
          <w:tcPr>
            <w:tcW w:w="3367" w:type="dxa"/>
            <w:vAlign w:val="center"/>
          </w:tcPr>
          <w:p w14:paraId="4BCE5338" w14:textId="77777777" w:rsidR="00125AAB" w:rsidRPr="005F6952" w:rsidRDefault="00125AAB" w:rsidP="00C818F6">
            <w:pPr>
              <w:keepLines/>
              <w:suppressLineNumbers/>
              <w:jc w:val="both"/>
              <w:rPr>
                <w:rFonts w:eastAsia="Times New Roman"/>
                <w:b/>
                <w:bCs/>
                <w:lang w:eastAsia="ru-RU"/>
              </w:rPr>
            </w:pPr>
            <w:r w:rsidRPr="005F6952">
              <w:rPr>
                <w:rFonts w:eastAsia="Times New Roman"/>
                <w:b/>
                <w:bCs/>
                <w:lang w:eastAsia="ru-RU"/>
              </w:rPr>
              <w:t xml:space="preserve">Показатель результата 6.4 </w:t>
            </w:r>
            <w:r w:rsidRPr="00E924B8">
              <w:rPr>
                <w:rFonts w:eastAsia="Times New Roman"/>
                <w:bCs/>
                <w:lang w:eastAsia="ru-RU"/>
              </w:rPr>
              <w:t>Снижение износа тепловых сетей</w:t>
            </w:r>
          </w:p>
        </w:tc>
        <w:tc>
          <w:tcPr>
            <w:tcW w:w="1987" w:type="dxa"/>
            <w:vMerge/>
            <w:vAlign w:val="center"/>
          </w:tcPr>
          <w:p w14:paraId="455B70A6" w14:textId="77777777" w:rsidR="00125AAB" w:rsidRPr="005F6952" w:rsidRDefault="00125AAB" w:rsidP="00C818F6">
            <w:pPr>
              <w:tabs>
                <w:tab w:val="left" w:pos="459"/>
              </w:tabs>
              <w:ind w:left="-108" w:right="-108"/>
              <w:jc w:val="center"/>
            </w:pPr>
          </w:p>
        </w:tc>
        <w:tc>
          <w:tcPr>
            <w:tcW w:w="1418" w:type="dxa"/>
            <w:vMerge/>
            <w:vAlign w:val="center"/>
          </w:tcPr>
          <w:p w14:paraId="5FFD59F5" w14:textId="77777777" w:rsidR="00125AAB" w:rsidRPr="005F6952" w:rsidRDefault="00125AAB" w:rsidP="00C818F6">
            <w:pPr>
              <w:keepLines/>
              <w:suppressLineNumbers/>
              <w:jc w:val="center"/>
              <w:rPr>
                <w:highlight w:val="yellow"/>
              </w:rPr>
            </w:pPr>
          </w:p>
        </w:tc>
        <w:tc>
          <w:tcPr>
            <w:tcW w:w="1134" w:type="dxa"/>
            <w:gridSpan w:val="2"/>
            <w:vMerge w:val="restart"/>
            <w:vAlign w:val="center"/>
          </w:tcPr>
          <w:p w14:paraId="1570FB0D" w14:textId="77777777" w:rsidR="00125AAB" w:rsidRPr="005F6952" w:rsidRDefault="00125AAB" w:rsidP="00C818F6">
            <w:pPr>
              <w:keepLines/>
              <w:suppressLineNumbers/>
              <w:jc w:val="center"/>
              <w:rPr>
                <w:bCs/>
                <w:iCs/>
                <w:lang w:val="kk-KZ"/>
              </w:rPr>
            </w:pPr>
            <w:r>
              <w:rPr>
                <w:bCs/>
                <w:iCs/>
                <w:lang w:val="kk-KZ"/>
              </w:rPr>
              <w:t>%</w:t>
            </w:r>
          </w:p>
        </w:tc>
        <w:tc>
          <w:tcPr>
            <w:tcW w:w="1134" w:type="dxa"/>
            <w:tcBorders>
              <w:top w:val="single" w:sz="4" w:space="0" w:color="auto"/>
              <w:left w:val="nil"/>
              <w:bottom w:val="single" w:sz="4" w:space="0" w:color="auto"/>
              <w:right w:val="single" w:sz="4" w:space="0" w:color="auto"/>
            </w:tcBorders>
            <w:vAlign w:val="center"/>
          </w:tcPr>
          <w:p w14:paraId="2A5BDC8B"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64,4</w:t>
            </w:r>
          </w:p>
        </w:tc>
        <w:tc>
          <w:tcPr>
            <w:tcW w:w="995" w:type="dxa"/>
            <w:tcBorders>
              <w:top w:val="single" w:sz="4" w:space="0" w:color="auto"/>
              <w:left w:val="nil"/>
              <w:bottom w:val="single" w:sz="4" w:space="0" w:color="auto"/>
              <w:right w:val="single" w:sz="4" w:space="0" w:color="auto"/>
            </w:tcBorders>
            <w:vAlign w:val="center"/>
          </w:tcPr>
          <w:p w14:paraId="21288A87"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62,4</w:t>
            </w:r>
          </w:p>
        </w:tc>
        <w:tc>
          <w:tcPr>
            <w:tcW w:w="992" w:type="dxa"/>
            <w:tcBorders>
              <w:top w:val="single" w:sz="4" w:space="0" w:color="auto"/>
              <w:left w:val="nil"/>
              <w:bottom w:val="single" w:sz="4" w:space="0" w:color="auto"/>
              <w:right w:val="single" w:sz="4" w:space="0" w:color="auto"/>
            </w:tcBorders>
            <w:vAlign w:val="center"/>
          </w:tcPr>
          <w:p w14:paraId="2B572234"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60,4</w:t>
            </w:r>
          </w:p>
        </w:tc>
        <w:tc>
          <w:tcPr>
            <w:tcW w:w="992" w:type="dxa"/>
            <w:tcBorders>
              <w:top w:val="single" w:sz="4" w:space="0" w:color="auto"/>
              <w:left w:val="nil"/>
              <w:bottom w:val="single" w:sz="4" w:space="0" w:color="auto"/>
              <w:right w:val="single" w:sz="4" w:space="0" w:color="auto"/>
            </w:tcBorders>
            <w:vAlign w:val="center"/>
          </w:tcPr>
          <w:p w14:paraId="48C7F178"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59,4</w:t>
            </w:r>
          </w:p>
        </w:tc>
        <w:tc>
          <w:tcPr>
            <w:tcW w:w="992" w:type="dxa"/>
            <w:tcBorders>
              <w:top w:val="single" w:sz="4" w:space="0" w:color="auto"/>
              <w:left w:val="nil"/>
              <w:bottom w:val="single" w:sz="4" w:space="0" w:color="auto"/>
              <w:right w:val="single" w:sz="4" w:space="0" w:color="auto"/>
            </w:tcBorders>
            <w:vAlign w:val="center"/>
          </w:tcPr>
          <w:p w14:paraId="3987547F"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58,5</w:t>
            </w:r>
          </w:p>
        </w:tc>
        <w:tc>
          <w:tcPr>
            <w:tcW w:w="993" w:type="dxa"/>
            <w:tcBorders>
              <w:top w:val="single" w:sz="4" w:space="0" w:color="auto"/>
              <w:left w:val="nil"/>
              <w:bottom w:val="single" w:sz="4" w:space="0" w:color="auto"/>
              <w:right w:val="single" w:sz="4" w:space="0" w:color="auto"/>
            </w:tcBorders>
            <w:vAlign w:val="center"/>
          </w:tcPr>
          <w:p w14:paraId="17C1660E"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57,8</w:t>
            </w:r>
          </w:p>
        </w:tc>
        <w:tc>
          <w:tcPr>
            <w:tcW w:w="994" w:type="dxa"/>
            <w:vAlign w:val="center"/>
          </w:tcPr>
          <w:p w14:paraId="7174D95C" w14:textId="2A16B5F2" w:rsidR="00125AAB" w:rsidRPr="005F6952" w:rsidRDefault="00125AAB" w:rsidP="00C818F6">
            <w:pPr>
              <w:keepLines/>
              <w:suppressLineNumbers/>
              <w:jc w:val="center"/>
              <w:rPr>
                <w:rFonts w:eastAsia="Times New Roman"/>
                <w:lang w:val="kk-KZ" w:eastAsia="ru-RU"/>
              </w:rPr>
            </w:pPr>
            <w:r>
              <w:rPr>
                <w:rFonts w:eastAsia="Times New Roman"/>
                <w:lang w:val="kk-KZ" w:eastAsia="ru-RU"/>
              </w:rPr>
              <w:t>56,8</w:t>
            </w:r>
          </w:p>
        </w:tc>
      </w:tr>
      <w:tr w:rsidR="00125AAB" w:rsidRPr="005F6952" w14:paraId="68EDDA3E" w14:textId="77777777" w:rsidTr="00E37215">
        <w:trPr>
          <w:gridAfter w:val="1"/>
          <w:wAfter w:w="8" w:type="dxa"/>
          <w:trHeight w:val="644"/>
          <w:jc w:val="center"/>
        </w:trPr>
        <w:tc>
          <w:tcPr>
            <w:tcW w:w="453" w:type="dxa"/>
            <w:shd w:val="clear" w:color="auto" w:fill="auto"/>
            <w:vAlign w:val="center"/>
          </w:tcPr>
          <w:p w14:paraId="2CF9D9D6" w14:textId="77777777" w:rsidR="00125AAB" w:rsidRPr="005F6952" w:rsidRDefault="00125AAB" w:rsidP="00C818F6">
            <w:pPr>
              <w:tabs>
                <w:tab w:val="left" w:pos="851"/>
                <w:tab w:val="left" w:pos="993"/>
              </w:tabs>
              <w:jc w:val="center"/>
              <w:rPr>
                <w:b/>
                <w:bCs/>
                <w:spacing w:val="-2"/>
                <w:lang w:val="kk-KZ"/>
              </w:rPr>
            </w:pPr>
          </w:p>
        </w:tc>
        <w:tc>
          <w:tcPr>
            <w:tcW w:w="3367" w:type="dxa"/>
            <w:shd w:val="clear" w:color="auto" w:fill="auto"/>
            <w:vAlign w:val="center"/>
          </w:tcPr>
          <w:p w14:paraId="0826BCEA" w14:textId="77777777" w:rsidR="00125AAB" w:rsidRPr="005F6952" w:rsidRDefault="00125AAB" w:rsidP="00C818F6">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vMerge/>
            <w:shd w:val="clear" w:color="auto" w:fill="auto"/>
            <w:vAlign w:val="center"/>
          </w:tcPr>
          <w:p w14:paraId="512A0C23" w14:textId="77777777" w:rsidR="00125AAB" w:rsidRPr="005F6952" w:rsidRDefault="00125AAB" w:rsidP="00C818F6">
            <w:pPr>
              <w:tabs>
                <w:tab w:val="left" w:pos="459"/>
              </w:tabs>
              <w:ind w:left="-108" w:right="-108"/>
              <w:jc w:val="center"/>
            </w:pPr>
          </w:p>
        </w:tc>
        <w:tc>
          <w:tcPr>
            <w:tcW w:w="1418" w:type="dxa"/>
            <w:vMerge/>
            <w:shd w:val="clear" w:color="auto" w:fill="auto"/>
            <w:vAlign w:val="center"/>
          </w:tcPr>
          <w:p w14:paraId="55207E38" w14:textId="77777777" w:rsidR="00125AAB" w:rsidRPr="005F6952" w:rsidRDefault="00125AAB" w:rsidP="00C818F6">
            <w:pPr>
              <w:keepLines/>
              <w:suppressLineNumbers/>
              <w:jc w:val="center"/>
              <w:rPr>
                <w:highlight w:val="yellow"/>
              </w:rPr>
            </w:pPr>
          </w:p>
        </w:tc>
        <w:tc>
          <w:tcPr>
            <w:tcW w:w="1134" w:type="dxa"/>
            <w:gridSpan w:val="2"/>
            <w:vMerge/>
            <w:shd w:val="clear" w:color="auto" w:fill="auto"/>
            <w:vAlign w:val="center"/>
          </w:tcPr>
          <w:p w14:paraId="5A970C93" w14:textId="77777777" w:rsidR="00125AAB" w:rsidRDefault="00125AAB" w:rsidP="00C818F6">
            <w:pPr>
              <w:keepLines/>
              <w:suppressLineNumbers/>
              <w:jc w:val="center"/>
              <w:rPr>
                <w:bCs/>
                <w:iCs/>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FCA4242" w14:textId="6D1174B5" w:rsidR="00125AAB" w:rsidRPr="007058B9" w:rsidRDefault="00125AAB" w:rsidP="00C818F6">
            <w:pPr>
              <w:keepLines/>
              <w:suppressLineNumbers/>
              <w:jc w:val="center"/>
              <w:rPr>
                <w:rFonts w:eastAsia="Times New Roman"/>
              </w:rPr>
            </w:pPr>
            <w:r>
              <w:rPr>
                <w:rFonts w:eastAsia="Times New Roman"/>
              </w:rPr>
              <w:t>52</w:t>
            </w:r>
          </w:p>
        </w:tc>
        <w:tc>
          <w:tcPr>
            <w:tcW w:w="995" w:type="dxa"/>
            <w:tcBorders>
              <w:top w:val="single" w:sz="4" w:space="0" w:color="auto"/>
              <w:left w:val="nil"/>
              <w:bottom w:val="single" w:sz="4" w:space="0" w:color="auto"/>
              <w:right w:val="single" w:sz="4" w:space="0" w:color="auto"/>
            </w:tcBorders>
            <w:shd w:val="clear" w:color="auto" w:fill="auto"/>
            <w:vAlign w:val="center"/>
          </w:tcPr>
          <w:p w14:paraId="3D5CDC88" w14:textId="3C4B2E6F" w:rsidR="00125AAB" w:rsidRPr="007058B9" w:rsidRDefault="00125AAB" w:rsidP="00C818F6">
            <w:pPr>
              <w:keepLines/>
              <w:suppressLineNumbers/>
              <w:jc w:val="center"/>
              <w:rPr>
                <w:rFonts w:eastAsia="Times New Roman"/>
              </w:rPr>
            </w:pPr>
            <w:r>
              <w:rPr>
                <w:rFonts w:eastAsia="Times New Roman"/>
              </w:rPr>
              <w:t>51</w:t>
            </w:r>
          </w:p>
        </w:tc>
        <w:tc>
          <w:tcPr>
            <w:tcW w:w="992" w:type="dxa"/>
            <w:tcBorders>
              <w:top w:val="single" w:sz="4" w:space="0" w:color="auto"/>
              <w:left w:val="nil"/>
              <w:bottom w:val="single" w:sz="4" w:space="0" w:color="auto"/>
              <w:right w:val="single" w:sz="4" w:space="0" w:color="auto"/>
            </w:tcBorders>
            <w:shd w:val="clear" w:color="auto" w:fill="auto"/>
            <w:vAlign w:val="center"/>
          </w:tcPr>
          <w:p w14:paraId="2E851F4E" w14:textId="798745CD" w:rsidR="00125AAB" w:rsidRPr="007058B9" w:rsidRDefault="00125AAB" w:rsidP="00C818F6">
            <w:pPr>
              <w:keepLines/>
              <w:suppressLineNumbers/>
              <w:jc w:val="center"/>
              <w:rPr>
                <w:rFonts w:eastAsia="Times New Roman"/>
              </w:rPr>
            </w:pPr>
            <w:r>
              <w:rPr>
                <w:rFonts w:eastAsia="Times New Roman"/>
              </w:rPr>
              <w:t>49</w:t>
            </w:r>
          </w:p>
        </w:tc>
        <w:tc>
          <w:tcPr>
            <w:tcW w:w="992" w:type="dxa"/>
            <w:tcBorders>
              <w:top w:val="single" w:sz="4" w:space="0" w:color="auto"/>
              <w:left w:val="nil"/>
              <w:bottom w:val="single" w:sz="4" w:space="0" w:color="auto"/>
              <w:right w:val="single" w:sz="4" w:space="0" w:color="auto"/>
            </w:tcBorders>
            <w:shd w:val="clear" w:color="auto" w:fill="auto"/>
            <w:vAlign w:val="center"/>
          </w:tcPr>
          <w:p w14:paraId="440EBB44" w14:textId="5ACFE10B" w:rsidR="00125AAB" w:rsidRPr="007058B9" w:rsidRDefault="00125AAB" w:rsidP="00C818F6">
            <w:pPr>
              <w:keepLines/>
              <w:suppressLineNumbers/>
              <w:jc w:val="center"/>
              <w:rPr>
                <w:rFonts w:eastAsia="Times New Roman"/>
              </w:rPr>
            </w:pPr>
            <w:r>
              <w:rPr>
                <w:rFonts w:eastAsia="Times New Roman"/>
              </w:rPr>
              <w:t>47</w:t>
            </w:r>
          </w:p>
        </w:tc>
        <w:tc>
          <w:tcPr>
            <w:tcW w:w="992" w:type="dxa"/>
            <w:tcBorders>
              <w:top w:val="single" w:sz="4" w:space="0" w:color="auto"/>
              <w:left w:val="nil"/>
              <w:bottom w:val="single" w:sz="4" w:space="0" w:color="auto"/>
              <w:right w:val="single" w:sz="4" w:space="0" w:color="auto"/>
            </w:tcBorders>
            <w:shd w:val="clear" w:color="auto" w:fill="auto"/>
            <w:vAlign w:val="center"/>
          </w:tcPr>
          <w:p w14:paraId="043307EF" w14:textId="390A3F0A" w:rsidR="00125AAB" w:rsidRPr="007058B9" w:rsidRDefault="00125AAB" w:rsidP="00C818F6">
            <w:pPr>
              <w:keepLines/>
              <w:suppressLineNumbers/>
              <w:jc w:val="center"/>
              <w:rPr>
                <w:rFonts w:eastAsia="Times New Roman"/>
              </w:rPr>
            </w:pPr>
            <w:r>
              <w:rPr>
                <w:rFonts w:eastAsia="Times New Roman"/>
              </w:rPr>
              <w:t>45</w:t>
            </w:r>
          </w:p>
        </w:tc>
        <w:tc>
          <w:tcPr>
            <w:tcW w:w="993" w:type="dxa"/>
            <w:tcBorders>
              <w:top w:val="single" w:sz="4" w:space="0" w:color="auto"/>
              <w:left w:val="nil"/>
              <w:bottom w:val="single" w:sz="4" w:space="0" w:color="auto"/>
              <w:right w:val="single" w:sz="4" w:space="0" w:color="auto"/>
            </w:tcBorders>
            <w:shd w:val="clear" w:color="auto" w:fill="auto"/>
            <w:vAlign w:val="center"/>
          </w:tcPr>
          <w:p w14:paraId="34C40257" w14:textId="01BD1E92" w:rsidR="00125AAB" w:rsidRPr="007058B9" w:rsidRDefault="00125AAB" w:rsidP="00C818F6">
            <w:pPr>
              <w:keepLines/>
              <w:suppressLineNumbers/>
              <w:jc w:val="center"/>
              <w:rPr>
                <w:rFonts w:eastAsia="Times New Roman"/>
              </w:rPr>
            </w:pPr>
            <w:r>
              <w:rPr>
                <w:rFonts w:eastAsia="Times New Roman"/>
              </w:rPr>
              <w:t>43</w:t>
            </w:r>
          </w:p>
        </w:tc>
        <w:tc>
          <w:tcPr>
            <w:tcW w:w="994" w:type="dxa"/>
            <w:shd w:val="clear" w:color="auto" w:fill="auto"/>
            <w:vAlign w:val="center"/>
          </w:tcPr>
          <w:p w14:paraId="5E9A8504" w14:textId="77777777" w:rsidR="00125AAB" w:rsidRPr="005F6952" w:rsidRDefault="00125AAB" w:rsidP="00C818F6">
            <w:pPr>
              <w:keepLines/>
              <w:suppressLineNumbers/>
              <w:jc w:val="center"/>
              <w:rPr>
                <w:rFonts w:eastAsia="Times New Roman"/>
                <w:lang w:val="kk-KZ" w:eastAsia="ru-RU"/>
              </w:rPr>
            </w:pPr>
          </w:p>
        </w:tc>
      </w:tr>
      <w:tr w:rsidR="00125AAB" w:rsidRPr="005F6952" w14:paraId="57EE66AB" w14:textId="77777777" w:rsidTr="00E37215">
        <w:trPr>
          <w:gridAfter w:val="1"/>
          <w:wAfter w:w="8" w:type="dxa"/>
          <w:trHeight w:val="876"/>
          <w:jc w:val="center"/>
        </w:trPr>
        <w:tc>
          <w:tcPr>
            <w:tcW w:w="453" w:type="dxa"/>
            <w:vAlign w:val="center"/>
          </w:tcPr>
          <w:p w14:paraId="07DA7D07" w14:textId="77777777" w:rsidR="00125AAB" w:rsidRPr="005F6952" w:rsidRDefault="00125AAB" w:rsidP="00C818F6">
            <w:pPr>
              <w:tabs>
                <w:tab w:val="left" w:pos="851"/>
                <w:tab w:val="left" w:pos="993"/>
              </w:tabs>
              <w:jc w:val="center"/>
              <w:rPr>
                <w:b/>
                <w:bCs/>
                <w:spacing w:val="-2"/>
                <w:lang w:val="kk-KZ"/>
              </w:rPr>
            </w:pPr>
          </w:p>
        </w:tc>
        <w:tc>
          <w:tcPr>
            <w:tcW w:w="3367" w:type="dxa"/>
            <w:vAlign w:val="center"/>
          </w:tcPr>
          <w:p w14:paraId="63FB3CB9" w14:textId="77777777" w:rsidR="00125AAB" w:rsidRPr="005F6952" w:rsidRDefault="00125AAB" w:rsidP="00C818F6">
            <w:pPr>
              <w:rPr>
                <w:rFonts w:eastAsia="Times New Roman"/>
                <w:b/>
                <w:bCs/>
                <w:lang w:eastAsia="ru-RU"/>
              </w:rPr>
            </w:pPr>
            <w:r w:rsidRPr="005F6952">
              <w:rPr>
                <w:rFonts w:eastAsia="Times New Roman"/>
                <w:b/>
                <w:bCs/>
                <w:lang w:eastAsia="ru-RU"/>
              </w:rPr>
              <w:t>Показатель результата 6.5</w:t>
            </w:r>
          </w:p>
          <w:p w14:paraId="3855747A" w14:textId="77777777" w:rsidR="00125AAB" w:rsidRPr="005F6952" w:rsidRDefault="00125AAB" w:rsidP="00C818F6">
            <w:pPr>
              <w:keepLines/>
              <w:suppressLineNumbers/>
              <w:jc w:val="both"/>
              <w:rPr>
                <w:b/>
                <w:bCs/>
                <w:i/>
              </w:rPr>
            </w:pPr>
            <w:r w:rsidRPr="00450A5B">
              <w:rPr>
                <w:rFonts w:eastAsia="Times New Roman"/>
                <w:bCs/>
                <w:lang w:eastAsia="ru-RU"/>
              </w:rPr>
              <w:t>Обеспеченность населения газоснабжением</w:t>
            </w:r>
          </w:p>
        </w:tc>
        <w:tc>
          <w:tcPr>
            <w:tcW w:w="1987" w:type="dxa"/>
            <w:vMerge/>
            <w:vAlign w:val="center"/>
          </w:tcPr>
          <w:p w14:paraId="41623C0B" w14:textId="77777777" w:rsidR="00125AAB" w:rsidRPr="005F6952" w:rsidRDefault="00125AAB" w:rsidP="00C818F6">
            <w:pPr>
              <w:tabs>
                <w:tab w:val="left" w:pos="459"/>
              </w:tabs>
              <w:ind w:left="-108" w:right="-108"/>
              <w:jc w:val="center"/>
            </w:pPr>
          </w:p>
        </w:tc>
        <w:tc>
          <w:tcPr>
            <w:tcW w:w="1418" w:type="dxa"/>
            <w:vMerge/>
            <w:vAlign w:val="center"/>
          </w:tcPr>
          <w:p w14:paraId="70A65606" w14:textId="77777777" w:rsidR="00125AAB" w:rsidRPr="005F6952" w:rsidRDefault="00125AAB" w:rsidP="00C818F6">
            <w:pPr>
              <w:keepLines/>
              <w:suppressLineNumbers/>
              <w:jc w:val="center"/>
              <w:rPr>
                <w:rFonts w:eastAsia="Times New Roman"/>
                <w:lang w:val="kk-KZ" w:eastAsia="ru-RU"/>
              </w:rPr>
            </w:pPr>
          </w:p>
        </w:tc>
        <w:tc>
          <w:tcPr>
            <w:tcW w:w="1134" w:type="dxa"/>
            <w:gridSpan w:val="2"/>
            <w:vMerge w:val="restart"/>
            <w:vAlign w:val="center"/>
          </w:tcPr>
          <w:p w14:paraId="383F10D4" w14:textId="77777777" w:rsidR="00125AAB" w:rsidRPr="005F6952" w:rsidRDefault="00125AAB" w:rsidP="00C818F6">
            <w:pPr>
              <w:keepLines/>
              <w:suppressLineNumbers/>
              <w:jc w:val="center"/>
              <w:rPr>
                <w:rFonts w:eastAsia="Times New Roman"/>
                <w:lang w:val="kk-KZ" w:eastAsia="ru-RU"/>
              </w:rPr>
            </w:pPr>
            <w:r>
              <w:rPr>
                <w:rFonts w:eastAsia="Times New Roman"/>
                <w:lang w:val="kk-KZ" w:eastAsia="ru-RU"/>
              </w:rPr>
              <w:t>%</w:t>
            </w:r>
          </w:p>
        </w:tc>
        <w:tc>
          <w:tcPr>
            <w:tcW w:w="1134" w:type="dxa"/>
            <w:tcBorders>
              <w:top w:val="single" w:sz="4" w:space="0" w:color="auto"/>
              <w:left w:val="nil"/>
              <w:bottom w:val="single" w:sz="4" w:space="0" w:color="auto"/>
              <w:right w:val="single" w:sz="4" w:space="0" w:color="auto"/>
            </w:tcBorders>
            <w:vAlign w:val="center"/>
          </w:tcPr>
          <w:p w14:paraId="6675572D"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30</w:t>
            </w:r>
          </w:p>
        </w:tc>
        <w:tc>
          <w:tcPr>
            <w:tcW w:w="995" w:type="dxa"/>
            <w:tcBorders>
              <w:top w:val="single" w:sz="4" w:space="0" w:color="auto"/>
              <w:left w:val="nil"/>
              <w:bottom w:val="single" w:sz="4" w:space="0" w:color="auto"/>
              <w:right w:val="single" w:sz="4" w:space="0" w:color="auto"/>
            </w:tcBorders>
            <w:vAlign w:val="center"/>
          </w:tcPr>
          <w:p w14:paraId="3E9E4219"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35</w:t>
            </w:r>
          </w:p>
        </w:tc>
        <w:tc>
          <w:tcPr>
            <w:tcW w:w="992" w:type="dxa"/>
            <w:tcBorders>
              <w:top w:val="single" w:sz="4" w:space="0" w:color="auto"/>
              <w:left w:val="nil"/>
              <w:bottom w:val="single" w:sz="4" w:space="0" w:color="auto"/>
              <w:right w:val="single" w:sz="4" w:space="0" w:color="auto"/>
            </w:tcBorders>
            <w:vAlign w:val="center"/>
          </w:tcPr>
          <w:p w14:paraId="585A905F"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40</w:t>
            </w:r>
          </w:p>
        </w:tc>
        <w:tc>
          <w:tcPr>
            <w:tcW w:w="992" w:type="dxa"/>
            <w:tcBorders>
              <w:top w:val="single" w:sz="4" w:space="0" w:color="auto"/>
              <w:left w:val="nil"/>
              <w:bottom w:val="single" w:sz="4" w:space="0" w:color="auto"/>
              <w:right w:val="single" w:sz="4" w:space="0" w:color="auto"/>
            </w:tcBorders>
            <w:vAlign w:val="center"/>
          </w:tcPr>
          <w:p w14:paraId="25617DCE"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50</w:t>
            </w:r>
          </w:p>
        </w:tc>
        <w:tc>
          <w:tcPr>
            <w:tcW w:w="992" w:type="dxa"/>
            <w:tcBorders>
              <w:top w:val="single" w:sz="4" w:space="0" w:color="auto"/>
              <w:left w:val="nil"/>
              <w:bottom w:val="single" w:sz="4" w:space="0" w:color="auto"/>
              <w:right w:val="single" w:sz="4" w:space="0" w:color="auto"/>
            </w:tcBorders>
            <w:vAlign w:val="center"/>
          </w:tcPr>
          <w:p w14:paraId="282413E4"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55</w:t>
            </w:r>
          </w:p>
        </w:tc>
        <w:tc>
          <w:tcPr>
            <w:tcW w:w="993" w:type="dxa"/>
            <w:tcBorders>
              <w:top w:val="single" w:sz="4" w:space="0" w:color="auto"/>
              <w:left w:val="nil"/>
              <w:bottom w:val="single" w:sz="4" w:space="0" w:color="auto"/>
              <w:right w:val="single" w:sz="4" w:space="0" w:color="auto"/>
            </w:tcBorders>
            <w:vAlign w:val="center"/>
          </w:tcPr>
          <w:p w14:paraId="0B1BD352" w14:textId="77777777" w:rsidR="00125AAB" w:rsidRPr="007058B9" w:rsidRDefault="00125AAB" w:rsidP="00C818F6">
            <w:pPr>
              <w:keepLines/>
              <w:suppressLineNumbers/>
              <w:jc w:val="center"/>
              <w:rPr>
                <w:rFonts w:eastAsia="Times New Roman"/>
                <w:lang w:val="kk-KZ" w:eastAsia="ru-RU"/>
              </w:rPr>
            </w:pPr>
            <w:r w:rsidRPr="007058B9">
              <w:rPr>
                <w:rFonts w:eastAsia="Times New Roman"/>
              </w:rPr>
              <w:t>60</w:t>
            </w:r>
          </w:p>
        </w:tc>
        <w:tc>
          <w:tcPr>
            <w:tcW w:w="994" w:type="dxa"/>
            <w:vAlign w:val="center"/>
          </w:tcPr>
          <w:p w14:paraId="45869AD3" w14:textId="494C1592" w:rsidR="00125AAB" w:rsidRPr="005F6952" w:rsidRDefault="00125AAB" w:rsidP="00C818F6">
            <w:pPr>
              <w:keepLines/>
              <w:suppressLineNumbers/>
              <w:jc w:val="center"/>
              <w:rPr>
                <w:rFonts w:eastAsia="Times New Roman"/>
                <w:lang w:val="kk-KZ" w:eastAsia="ru-RU"/>
              </w:rPr>
            </w:pPr>
            <w:r>
              <w:rPr>
                <w:rFonts w:eastAsia="Times New Roman"/>
                <w:lang w:val="kk-KZ" w:eastAsia="ru-RU"/>
              </w:rPr>
              <w:t>62</w:t>
            </w:r>
          </w:p>
        </w:tc>
      </w:tr>
      <w:tr w:rsidR="00125AAB" w:rsidRPr="005F6952" w14:paraId="229A21E8" w14:textId="77777777" w:rsidTr="00045B03">
        <w:trPr>
          <w:gridAfter w:val="1"/>
          <w:wAfter w:w="8" w:type="dxa"/>
          <w:trHeight w:val="644"/>
          <w:jc w:val="center"/>
        </w:trPr>
        <w:tc>
          <w:tcPr>
            <w:tcW w:w="453" w:type="dxa"/>
            <w:shd w:val="clear" w:color="auto" w:fill="auto"/>
            <w:vAlign w:val="center"/>
          </w:tcPr>
          <w:p w14:paraId="0FA26F7C" w14:textId="77777777" w:rsidR="00125AAB" w:rsidRPr="005F6952" w:rsidRDefault="00125AAB" w:rsidP="00045B03">
            <w:pPr>
              <w:tabs>
                <w:tab w:val="left" w:pos="851"/>
                <w:tab w:val="left" w:pos="993"/>
              </w:tabs>
              <w:jc w:val="center"/>
              <w:rPr>
                <w:b/>
                <w:bCs/>
                <w:spacing w:val="-2"/>
                <w:lang w:val="kk-KZ"/>
              </w:rPr>
            </w:pPr>
          </w:p>
        </w:tc>
        <w:tc>
          <w:tcPr>
            <w:tcW w:w="3367" w:type="dxa"/>
            <w:shd w:val="clear" w:color="auto" w:fill="auto"/>
            <w:vAlign w:val="center"/>
          </w:tcPr>
          <w:p w14:paraId="659BAA35" w14:textId="77777777" w:rsidR="00125AAB" w:rsidRPr="005F6952" w:rsidRDefault="00125AAB" w:rsidP="00045B03">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1FDD9C02" w14:textId="77777777" w:rsidR="00125AAB" w:rsidRPr="005F6952" w:rsidRDefault="00125AAB" w:rsidP="00045B03">
            <w:pPr>
              <w:tabs>
                <w:tab w:val="left" w:pos="459"/>
              </w:tabs>
              <w:ind w:left="-108" w:right="-108"/>
              <w:jc w:val="center"/>
            </w:pPr>
          </w:p>
        </w:tc>
        <w:tc>
          <w:tcPr>
            <w:tcW w:w="1418" w:type="dxa"/>
            <w:shd w:val="clear" w:color="auto" w:fill="auto"/>
            <w:vAlign w:val="center"/>
          </w:tcPr>
          <w:p w14:paraId="13B6A9A8" w14:textId="77777777" w:rsidR="00125AAB" w:rsidRPr="005F6952" w:rsidRDefault="00125AAB" w:rsidP="00045B03">
            <w:pPr>
              <w:keepLines/>
              <w:suppressLineNumbers/>
              <w:jc w:val="center"/>
              <w:rPr>
                <w:highlight w:val="yellow"/>
              </w:rPr>
            </w:pPr>
          </w:p>
        </w:tc>
        <w:tc>
          <w:tcPr>
            <w:tcW w:w="1134" w:type="dxa"/>
            <w:gridSpan w:val="2"/>
            <w:vMerge/>
            <w:shd w:val="clear" w:color="auto" w:fill="auto"/>
            <w:vAlign w:val="center"/>
          </w:tcPr>
          <w:p w14:paraId="61975CF5" w14:textId="77777777" w:rsidR="00125AAB" w:rsidRDefault="00125AAB" w:rsidP="00045B03">
            <w:pPr>
              <w:keepLines/>
              <w:suppressLineNumbers/>
              <w:jc w:val="center"/>
              <w:rPr>
                <w:bCs/>
                <w:iCs/>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6D6156C" w14:textId="1AD70496" w:rsidR="00125AAB" w:rsidRPr="007058B9" w:rsidRDefault="00125AAB" w:rsidP="00045B03">
            <w:pPr>
              <w:keepLines/>
              <w:suppressLineNumbers/>
              <w:jc w:val="center"/>
              <w:rPr>
                <w:rFonts w:eastAsia="Times New Roman"/>
              </w:rPr>
            </w:pPr>
          </w:p>
        </w:tc>
        <w:tc>
          <w:tcPr>
            <w:tcW w:w="995" w:type="dxa"/>
            <w:tcBorders>
              <w:top w:val="single" w:sz="4" w:space="0" w:color="auto"/>
              <w:left w:val="nil"/>
              <w:bottom w:val="single" w:sz="4" w:space="0" w:color="auto"/>
              <w:right w:val="single" w:sz="4" w:space="0" w:color="auto"/>
            </w:tcBorders>
            <w:shd w:val="clear" w:color="auto" w:fill="auto"/>
            <w:vAlign w:val="center"/>
          </w:tcPr>
          <w:p w14:paraId="5E0091B8" w14:textId="717118F3" w:rsidR="00125AAB" w:rsidRPr="007058B9" w:rsidRDefault="00125AAB" w:rsidP="00045B03">
            <w:pPr>
              <w:keepLines/>
              <w:suppressLineNumbers/>
              <w:jc w:val="center"/>
              <w:rPr>
                <w:rFonts w:eastAsia="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6E3369B" w14:textId="42668109" w:rsidR="00125AAB" w:rsidRPr="007058B9" w:rsidRDefault="00125AAB" w:rsidP="00045B03">
            <w:pPr>
              <w:keepLines/>
              <w:suppressLineNumbers/>
              <w:jc w:val="center"/>
              <w:rPr>
                <w:rFonts w:eastAsia="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5B2AE53" w14:textId="6545D0C2" w:rsidR="00125AAB" w:rsidRPr="007058B9" w:rsidRDefault="00125AAB" w:rsidP="00045B03">
            <w:pPr>
              <w:keepLines/>
              <w:suppressLineNumbers/>
              <w:jc w:val="center"/>
              <w:rPr>
                <w:rFonts w:eastAsia="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2D69413" w14:textId="7AC0FF18" w:rsidR="00125AAB" w:rsidRPr="00125AAB" w:rsidRDefault="00125AAB" w:rsidP="00045B03">
            <w:pPr>
              <w:keepLines/>
              <w:suppressLineNumbers/>
              <w:jc w:val="center"/>
              <w:rPr>
                <w:rFonts w:eastAsia="Times New Roman"/>
                <w:lang w:val="kk-KZ"/>
              </w:rPr>
            </w:pPr>
            <w:r>
              <w:rPr>
                <w:rFonts w:eastAsia="Times New Roman"/>
                <w:lang w:val="kk-KZ"/>
              </w:rPr>
              <w:t>2,4</w:t>
            </w:r>
          </w:p>
        </w:tc>
        <w:tc>
          <w:tcPr>
            <w:tcW w:w="993" w:type="dxa"/>
            <w:tcBorders>
              <w:top w:val="single" w:sz="4" w:space="0" w:color="auto"/>
              <w:left w:val="nil"/>
              <w:bottom w:val="single" w:sz="4" w:space="0" w:color="auto"/>
              <w:right w:val="single" w:sz="4" w:space="0" w:color="auto"/>
            </w:tcBorders>
            <w:shd w:val="clear" w:color="auto" w:fill="auto"/>
            <w:vAlign w:val="center"/>
          </w:tcPr>
          <w:p w14:paraId="4CFB6249" w14:textId="1DB22265" w:rsidR="00125AAB" w:rsidRPr="00125AAB" w:rsidRDefault="00125AAB" w:rsidP="00045B03">
            <w:pPr>
              <w:keepLines/>
              <w:suppressLineNumbers/>
              <w:jc w:val="center"/>
              <w:rPr>
                <w:rFonts w:eastAsia="Times New Roman"/>
                <w:lang w:val="kk-KZ"/>
              </w:rPr>
            </w:pPr>
            <w:r>
              <w:rPr>
                <w:rFonts w:eastAsia="Times New Roman"/>
                <w:lang w:val="kk-KZ"/>
              </w:rPr>
              <w:t>4,8</w:t>
            </w:r>
          </w:p>
        </w:tc>
        <w:tc>
          <w:tcPr>
            <w:tcW w:w="994" w:type="dxa"/>
            <w:shd w:val="clear" w:color="auto" w:fill="auto"/>
            <w:vAlign w:val="center"/>
          </w:tcPr>
          <w:p w14:paraId="62F66C00" w14:textId="2B9F9B53" w:rsidR="00125AAB" w:rsidRPr="005F6952" w:rsidRDefault="00125AAB" w:rsidP="00045B03">
            <w:pPr>
              <w:keepLines/>
              <w:suppressLineNumbers/>
              <w:jc w:val="center"/>
              <w:rPr>
                <w:rFonts w:eastAsia="Times New Roman"/>
                <w:lang w:val="kk-KZ" w:eastAsia="ru-RU"/>
              </w:rPr>
            </w:pPr>
            <w:r>
              <w:rPr>
                <w:rFonts w:eastAsia="Times New Roman"/>
                <w:lang w:val="kk-KZ" w:eastAsia="ru-RU"/>
              </w:rPr>
              <w:t>7,2</w:t>
            </w:r>
          </w:p>
        </w:tc>
      </w:tr>
      <w:tr w:rsidR="00C818F6" w:rsidRPr="005F6952" w14:paraId="56ADC5DE" w14:textId="77777777" w:rsidTr="00A100FC">
        <w:trPr>
          <w:trHeight w:val="463"/>
          <w:jc w:val="center"/>
        </w:trPr>
        <w:tc>
          <w:tcPr>
            <w:tcW w:w="453" w:type="dxa"/>
            <w:vAlign w:val="center"/>
          </w:tcPr>
          <w:p w14:paraId="6FE59C0A"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56A01761" w14:textId="77777777" w:rsidR="00C818F6" w:rsidRPr="005F6952" w:rsidRDefault="00C818F6" w:rsidP="00C818F6">
            <w:pPr>
              <w:keepLines/>
              <w:suppressLineNumbers/>
              <w:rPr>
                <w:rFonts w:eastAsia="Times New Roman"/>
                <w:lang w:val="kk-KZ" w:eastAsia="ru-RU"/>
              </w:rPr>
            </w:pPr>
            <w:r w:rsidRPr="005F6952">
              <w:rPr>
                <w:rFonts w:eastAsia="Times New Roman"/>
                <w:b/>
                <w:lang w:eastAsia="ru-RU"/>
              </w:rPr>
              <w:t>Обеспечение безопасности и защиты окружающей среды </w:t>
            </w:r>
          </w:p>
        </w:tc>
      </w:tr>
      <w:tr w:rsidR="00C818F6" w:rsidRPr="008322E1" w14:paraId="37DF2342" w14:textId="77777777" w:rsidTr="00E37215">
        <w:trPr>
          <w:gridAfter w:val="1"/>
          <w:wAfter w:w="8" w:type="dxa"/>
          <w:trHeight w:val="215"/>
          <w:jc w:val="center"/>
        </w:trPr>
        <w:tc>
          <w:tcPr>
            <w:tcW w:w="453" w:type="dxa"/>
            <w:vAlign w:val="center"/>
          </w:tcPr>
          <w:p w14:paraId="638CC97C" w14:textId="77777777" w:rsidR="00C818F6" w:rsidRPr="008322E1" w:rsidRDefault="00C818F6" w:rsidP="00C818F6">
            <w:pPr>
              <w:tabs>
                <w:tab w:val="left" w:pos="851"/>
                <w:tab w:val="left" w:pos="993"/>
              </w:tabs>
              <w:jc w:val="center"/>
              <w:rPr>
                <w:b/>
                <w:bCs/>
                <w:spacing w:val="-2"/>
                <w:lang w:val="kk-KZ"/>
              </w:rPr>
            </w:pPr>
          </w:p>
        </w:tc>
        <w:tc>
          <w:tcPr>
            <w:tcW w:w="3367" w:type="dxa"/>
            <w:vAlign w:val="center"/>
          </w:tcPr>
          <w:p w14:paraId="2B1A9335" w14:textId="77777777" w:rsidR="00C818F6" w:rsidRPr="008322E1" w:rsidRDefault="00C818F6" w:rsidP="00C818F6">
            <w:pPr>
              <w:keepLines/>
              <w:suppressLineNumbers/>
              <w:jc w:val="both"/>
              <w:rPr>
                <w:b/>
                <w:bCs/>
                <w:i/>
              </w:rPr>
            </w:pPr>
            <w:r w:rsidRPr="008322E1">
              <w:rPr>
                <w:rFonts w:eastAsia="Times New Roman"/>
                <w:b/>
                <w:bCs/>
                <w:lang w:eastAsia="ru-RU"/>
              </w:rPr>
              <w:t xml:space="preserve">Показатель результата 7.1 </w:t>
            </w:r>
            <w:r w:rsidRPr="008322E1">
              <w:rPr>
                <w:rFonts w:eastAsia="Times New Roman"/>
                <w:bCs/>
                <w:lang w:eastAsia="ru-RU"/>
              </w:rPr>
              <w:t>Доведение до действующих норм положенности числа участковых пунктов полиции</w:t>
            </w:r>
          </w:p>
        </w:tc>
        <w:tc>
          <w:tcPr>
            <w:tcW w:w="1987" w:type="dxa"/>
            <w:vAlign w:val="center"/>
          </w:tcPr>
          <w:p w14:paraId="358E2714" w14:textId="77777777" w:rsidR="00C818F6" w:rsidRPr="008322E1" w:rsidRDefault="00C818F6" w:rsidP="00C818F6">
            <w:pPr>
              <w:tabs>
                <w:tab w:val="left" w:pos="459"/>
              </w:tabs>
              <w:ind w:left="-108" w:right="-108"/>
              <w:jc w:val="center"/>
            </w:pPr>
            <w:r w:rsidRPr="008322E1">
              <w:t xml:space="preserve">ДП, УСАГ, акиматы районов и городов руководитель аппарата </w:t>
            </w:r>
            <w:proofErr w:type="spellStart"/>
            <w:r w:rsidRPr="008322E1">
              <w:t>акима</w:t>
            </w:r>
            <w:proofErr w:type="spellEnd"/>
            <w:r w:rsidRPr="008322E1">
              <w:t xml:space="preserve"> области </w:t>
            </w:r>
            <w:proofErr w:type="spellStart"/>
            <w:r w:rsidRPr="008322E1">
              <w:t>Галиев</w:t>
            </w:r>
            <w:proofErr w:type="spellEnd"/>
            <w:r w:rsidRPr="008322E1">
              <w:t xml:space="preserve"> Е.С. </w:t>
            </w:r>
          </w:p>
        </w:tc>
        <w:tc>
          <w:tcPr>
            <w:tcW w:w="1418" w:type="dxa"/>
            <w:vMerge w:val="restart"/>
            <w:vAlign w:val="center"/>
          </w:tcPr>
          <w:p w14:paraId="297E0767" w14:textId="77777777" w:rsidR="00C818F6" w:rsidRPr="008322E1" w:rsidRDefault="00C818F6" w:rsidP="00C818F6">
            <w:pPr>
              <w:keepLines/>
              <w:suppressLineNumbers/>
              <w:jc w:val="center"/>
              <w:rPr>
                <w:rFonts w:eastAsia="Times New Roman"/>
                <w:lang w:val="kk-KZ" w:eastAsia="ru-RU"/>
              </w:rPr>
            </w:pPr>
            <w:r w:rsidRPr="008322E1">
              <w:t xml:space="preserve">акт приемки объекта в </w:t>
            </w:r>
            <w:proofErr w:type="spellStart"/>
            <w:r w:rsidRPr="008322E1">
              <w:t>эксплуатац</w:t>
            </w:r>
            <w:proofErr w:type="spellEnd"/>
            <w:r w:rsidRPr="008322E1">
              <w:t xml:space="preserve"> </w:t>
            </w:r>
            <w:proofErr w:type="spellStart"/>
            <w:r w:rsidRPr="008322E1">
              <w:t>ию</w:t>
            </w:r>
            <w:proofErr w:type="spellEnd"/>
          </w:p>
        </w:tc>
        <w:tc>
          <w:tcPr>
            <w:tcW w:w="1134" w:type="dxa"/>
            <w:gridSpan w:val="2"/>
            <w:vMerge w:val="restart"/>
            <w:vAlign w:val="center"/>
          </w:tcPr>
          <w:p w14:paraId="62EECBCA" w14:textId="77777777" w:rsidR="00C818F6" w:rsidRPr="008322E1" w:rsidRDefault="00C818F6" w:rsidP="00C818F6">
            <w:pPr>
              <w:keepLines/>
              <w:suppressLineNumbers/>
              <w:jc w:val="center"/>
              <w:rPr>
                <w:rFonts w:eastAsia="Times New Roman"/>
                <w:lang w:val="kk-KZ" w:eastAsia="ru-RU"/>
              </w:rPr>
            </w:pPr>
            <w:r w:rsidRPr="008322E1">
              <w:rPr>
                <w:bCs/>
                <w:iCs/>
                <w:lang w:val="kk-KZ"/>
              </w:rPr>
              <w:t>%</w:t>
            </w:r>
          </w:p>
        </w:tc>
        <w:tc>
          <w:tcPr>
            <w:tcW w:w="1134" w:type="dxa"/>
            <w:tcBorders>
              <w:top w:val="single" w:sz="4" w:space="0" w:color="auto"/>
              <w:left w:val="nil"/>
              <w:bottom w:val="single" w:sz="4" w:space="0" w:color="auto"/>
              <w:right w:val="single" w:sz="4" w:space="0" w:color="auto"/>
            </w:tcBorders>
            <w:vAlign w:val="center"/>
          </w:tcPr>
          <w:p w14:paraId="7E0CE842"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92</w:t>
            </w:r>
          </w:p>
        </w:tc>
        <w:tc>
          <w:tcPr>
            <w:tcW w:w="995" w:type="dxa"/>
            <w:tcBorders>
              <w:top w:val="single" w:sz="4" w:space="0" w:color="auto"/>
              <w:left w:val="nil"/>
              <w:bottom w:val="single" w:sz="4" w:space="0" w:color="auto"/>
              <w:right w:val="single" w:sz="4" w:space="0" w:color="auto"/>
            </w:tcBorders>
            <w:vAlign w:val="center"/>
          </w:tcPr>
          <w:p w14:paraId="5037310C"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94</w:t>
            </w:r>
          </w:p>
        </w:tc>
        <w:tc>
          <w:tcPr>
            <w:tcW w:w="992" w:type="dxa"/>
            <w:tcBorders>
              <w:top w:val="single" w:sz="4" w:space="0" w:color="auto"/>
              <w:left w:val="nil"/>
              <w:bottom w:val="single" w:sz="4" w:space="0" w:color="auto"/>
              <w:right w:val="single" w:sz="4" w:space="0" w:color="auto"/>
            </w:tcBorders>
            <w:vAlign w:val="center"/>
          </w:tcPr>
          <w:p w14:paraId="706189F9"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96</w:t>
            </w:r>
          </w:p>
        </w:tc>
        <w:tc>
          <w:tcPr>
            <w:tcW w:w="992" w:type="dxa"/>
            <w:tcBorders>
              <w:top w:val="single" w:sz="4" w:space="0" w:color="auto"/>
              <w:left w:val="nil"/>
              <w:bottom w:val="single" w:sz="4" w:space="0" w:color="auto"/>
              <w:right w:val="single" w:sz="4" w:space="0" w:color="auto"/>
            </w:tcBorders>
            <w:vAlign w:val="center"/>
          </w:tcPr>
          <w:p w14:paraId="68F715E2"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100</w:t>
            </w:r>
          </w:p>
        </w:tc>
        <w:tc>
          <w:tcPr>
            <w:tcW w:w="992" w:type="dxa"/>
            <w:tcBorders>
              <w:top w:val="single" w:sz="4" w:space="0" w:color="auto"/>
              <w:left w:val="nil"/>
              <w:bottom w:val="single" w:sz="4" w:space="0" w:color="auto"/>
              <w:right w:val="single" w:sz="4" w:space="0" w:color="auto"/>
            </w:tcBorders>
            <w:vAlign w:val="center"/>
          </w:tcPr>
          <w:p w14:paraId="6A0F65D3"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100</w:t>
            </w:r>
          </w:p>
        </w:tc>
        <w:tc>
          <w:tcPr>
            <w:tcW w:w="993" w:type="dxa"/>
            <w:tcBorders>
              <w:top w:val="single" w:sz="4" w:space="0" w:color="auto"/>
              <w:left w:val="nil"/>
              <w:bottom w:val="single" w:sz="4" w:space="0" w:color="auto"/>
              <w:right w:val="single" w:sz="4" w:space="0" w:color="auto"/>
            </w:tcBorders>
            <w:vAlign w:val="center"/>
          </w:tcPr>
          <w:p w14:paraId="6BC250FA"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100</w:t>
            </w:r>
          </w:p>
        </w:tc>
        <w:tc>
          <w:tcPr>
            <w:tcW w:w="994" w:type="dxa"/>
            <w:vAlign w:val="center"/>
          </w:tcPr>
          <w:p w14:paraId="18A9744B" w14:textId="52127AC4" w:rsidR="00C818F6" w:rsidRPr="008322E1" w:rsidRDefault="00C818F6" w:rsidP="00C818F6">
            <w:pPr>
              <w:keepLines/>
              <w:suppressLineNumbers/>
              <w:jc w:val="center"/>
              <w:rPr>
                <w:rFonts w:eastAsia="Times New Roman"/>
                <w:lang w:val="kk-KZ" w:eastAsia="ru-RU"/>
              </w:rPr>
            </w:pPr>
            <w:r>
              <w:rPr>
                <w:rFonts w:eastAsia="Times New Roman"/>
                <w:lang w:val="kk-KZ" w:eastAsia="ru-RU"/>
              </w:rPr>
              <w:t>100</w:t>
            </w:r>
          </w:p>
        </w:tc>
      </w:tr>
      <w:tr w:rsidR="00C818F6" w:rsidRPr="008322E1" w14:paraId="54EFB080" w14:textId="77777777" w:rsidTr="00E37215">
        <w:trPr>
          <w:gridAfter w:val="1"/>
          <w:wAfter w:w="8" w:type="dxa"/>
          <w:trHeight w:val="215"/>
          <w:jc w:val="center"/>
        </w:trPr>
        <w:tc>
          <w:tcPr>
            <w:tcW w:w="453" w:type="dxa"/>
            <w:shd w:val="clear" w:color="auto" w:fill="auto"/>
            <w:vAlign w:val="center"/>
          </w:tcPr>
          <w:p w14:paraId="065875CB" w14:textId="77777777" w:rsidR="00C818F6" w:rsidRPr="008322E1" w:rsidRDefault="00C818F6" w:rsidP="00C818F6">
            <w:pPr>
              <w:tabs>
                <w:tab w:val="left" w:pos="851"/>
                <w:tab w:val="left" w:pos="993"/>
              </w:tabs>
              <w:jc w:val="center"/>
              <w:rPr>
                <w:b/>
                <w:bCs/>
                <w:spacing w:val="-2"/>
                <w:lang w:val="kk-KZ"/>
              </w:rPr>
            </w:pPr>
          </w:p>
        </w:tc>
        <w:tc>
          <w:tcPr>
            <w:tcW w:w="3367" w:type="dxa"/>
            <w:shd w:val="clear" w:color="auto" w:fill="auto"/>
            <w:vAlign w:val="center"/>
          </w:tcPr>
          <w:p w14:paraId="0AABA5EC" w14:textId="77777777" w:rsidR="00C818F6" w:rsidRPr="008322E1" w:rsidRDefault="00C818F6" w:rsidP="00C818F6">
            <w:pPr>
              <w:keepLines/>
              <w:suppressLineNumbers/>
              <w:jc w:val="both"/>
              <w:rPr>
                <w:b/>
                <w:bCs/>
                <w:i/>
              </w:rPr>
            </w:pPr>
            <w:r w:rsidRPr="008322E1">
              <w:rPr>
                <w:rFonts w:eastAsia="Times New Roman"/>
                <w:b/>
                <w:bCs/>
                <w:lang w:eastAsia="ru-RU"/>
              </w:rPr>
              <w:t xml:space="preserve">Показатель результата 7.2 </w:t>
            </w:r>
            <w:r w:rsidRPr="008322E1">
              <w:rPr>
                <w:rFonts w:eastAsia="Times New Roman"/>
                <w:bCs/>
                <w:lang w:eastAsia="ru-RU"/>
              </w:rPr>
              <w:t>Увеличение доли переработки и утилизации ТБО</w:t>
            </w:r>
          </w:p>
        </w:tc>
        <w:tc>
          <w:tcPr>
            <w:tcW w:w="1987" w:type="dxa"/>
            <w:shd w:val="clear" w:color="auto" w:fill="auto"/>
            <w:vAlign w:val="center"/>
          </w:tcPr>
          <w:p w14:paraId="7608F28C" w14:textId="77777777" w:rsidR="00C818F6" w:rsidRPr="008322E1" w:rsidRDefault="00C818F6" w:rsidP="00C818F6">
            <w:pPr>
              <w:tabs>
                <w:tab w:val="left" w:pos="459"/>
              </w:tabs>
              <w:ind w:left="-108" w:right="-108"/>
              <w:jc w:val="center"/>
            </w:pPr>
            <w:r w:rsidRPr="008322E1">
              <w:t xml:space="preserve">УПРРП, акиматы районов и городов Заместитель </w:t>
            </w:r>
            <w:proofErr w:type="spellStart"/>
            <w:r w:rsidRPr="008322E1">
              <w:t>акима</w:t>
            </w:r>
            <w:proofErr w:type="spellEnd"/>
            <w:r w:rsidRPr="008322E1">
              <w:t xml:space="preserve"> области – Асанов Б.К.</w:t>
            </w:r>
          </w:p>
        </w:tc>
        <w:tc>
          <w:tcPr>
            <w:tcW w:w="1418" w:type="dxa"/>
            <w:vMerge/>
            <w:shd w:val="clear" w:color="auto" w:fill="auto"/>
            <w:vAlign w:val="center"/>
          </w:tcPr>
          <w:p w14:paraId="504DDE51" w14:textId="77777777" w:rsidR="00C818F6" w:rsidRPr="008322E1" w:rsidRDefault="00C818F6" w:rsidP="00C818F6">
            <w:pPr>
              <w:keepLines/>
              <w:suppressLineNumbers/>
              <w:jc w:val="center"/>
              <w:rPr>
                <w:rFonts w:eastAsia="Times New Roman"/>
                <w:lang w:val="kk-KZ" w:eastAsia="ru-RU"/>
              </w:rPr>
            </w:pPr>
          </w:p>
        </w:tc>
        <w:tc>
          <w:tcPr>
            <w:tcW w:w="1134" w:type="dxa"/>
            <w:gridSpan w:val="2"/>
            <w:vMerge/>
            <w:shd w:val="clear" w:color="auto" w:fill="auto"/>
            <w:vAlign w:val="center"/>
          </w:tcPr>
          <w:p w14:paraId="5656B433" w14:textId="77777777" w:rsidR="00C818F6" w:rsidRPr="008322E1" w:rsidRDefault="00C818F6" w:rsidP="00C818F6">
            <w:pPr>
              <w:keepLines/>
              <w:suppressLineNumbers/>
              <w:jc w:val="center"/>
              <w:rPr>
                <w:rFonts w:eastAsia="Times New Roman"/>
                <w:lang w:val="kk-KZ"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74BDC25"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54,7</w:t>
            </w:r>
          </w:p>
        </w:tc>
        <w:tc>
          <w:tcPr>
            <w:tcW w:w="995" w:type="dxa"/>
            <w:tcBorders>
              <w:top w:val="single" w:sz="4" w:space="0" w:color="auto"/>
              <w:left w:val="nil"/>
              <w:bottom w:val="single" w:sz="4" w:space="0" w:color="auto"/>
              <w:right w:val="single" w:sz="4" w:space="0" w:color="auto"/>
            </w:tcBorders>
            <w:shd w:val="clear" w:color="auto" w:fill="auto"/>
            <w:vAlign w:val="center"/>
          </w:tcPr>
          <w:p w14:paraId="14496C8F"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57</w:t>
            </w:r>
          </w:p>
        </w:tc>
        <w:tc>
          <w:tcPr>
            <w:tcW w:w="992" w:type="dxa"/>
            <w:tcBorders>
              <w:top w:val="single" w:sz="4" w:space="0" w:color="auto"/>
              <w:left w:val="nil"/>
              <w:bottom w:val="single" w:sz="4" w:space="0" w:color="auto"/>
              <w:right w:val="single" w:sz="4" w:space="0" w:color="auto"/>
            </w:tcBorders>
            <w:shd w:val="clear" w:color="auto" w:fill="auto"/>
            <w:vAlign w:val="center"/>
          </w:tcPr>
          <w:p w14:paraId="5FD659C0"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58</w:t>
            </w:r>
          </w:p>
        </w:tc>
        <w:tc>
          <w:tcPr>
            <w:tcW w:w="992" w:type="dxa"/>
            <w:tcBorders>
              <w:top w:val="single" w:sz="4" w:space="0" w:color="auto"/>
              <w:left w:val="nil"/>
              <w:bottom w:val="single" w:sz="4" w:space="0" w:color="auto"/>
              <w:right w:val="single" w:sz="4" w:space="0" w:color="auto"/>
            </w:tcBorders>
            <w:shd w:val="clear" w:color="auto" w:fill="auto"/>
            <w:vAlign w:val="center"/>
          </w:tcPr>
          <w:p w14:paraId="3D3E169B" w14:textId="7AACB644" w:rsidR="00C818F6" w:rsidRPr="001351A8" w:rsidRDefault="00C818F6" w:rsidP="00C818F6">
            <w:pPr>
              <w:keepLines/>
              <w:suppressLineNumbers/>
              <w:jc w:val="center"/>
              <w:rPr>
                <w:rFonts w:eastAsia="Times New Roman"/>
                <w:lang w:val="kk-KZ" w:eastAsia="ru-RU"/>
              </w:rPr>
            </w:pPr>
            <w:r>
              <w:rPr>
                <w:rFonts w:eastAsia="Times New Roman"/>
                <w:lang w:val="kk-KZ"/>
              </w:rPr>
              <w:t>59</w:t>
            </w:r>
          </w:p>
        </w:tc>
        <w:tc>
          <w:tcPr>
            <w:tcW w:w="992" w:type="dxa"/>
            <w:tcBorders>
              <w:top w:val="single" w:sz="4" w:space="0" w:color="auto"/>
              <w:left w:val="nil"/>
              <w:bottom w:val="single" w:sz="4" w:space="0" w:color="auto"/>
              <w:right w:val="single" w:sz="4" w:space="0" w:color="auto"/>
            </w:tcBorders>
            <w:shd w:val="clear" w:color="auto" w:fill="auto"/>
            <w:vAlign w:val="center"/>
          </w:tcPr>
          <w:p w14:paraId="11F61BD1" w14:textId="6F3C03EC" w:rsidR="00C818F6" w:rsidRPr="008322E1" w:rsidRDefault="00C818F6" w:rsidP="00C818F6">
            <w:pPr>
              <w:keepLines/>
              <w:suppressLineNumbers/>
              <w:jc w:val="center"/>
              <w:rPr>
                <w:rFonts w:eastAsia="Times New Roman"/>
                <w:lang w:val="kk-KZ" w:eastAsia="ru-RU"/>
              </w:rPr>
            </w:pPr>
            <w:r>
              <w:rPr>
                <w:rFonts w:eastAsia="Times New Roman"/>
                <w:lang w:val="kk-KZ" w:eastAsia="ru-RU"/>
              </w:rPr>
              <w:t>60</w:t>
            </w:r>
          </w:p>
        </w:tc>
        <w:tc>
          <w:tcPr>
            <w:tcW w:w="993" w:type="dxa"/>
            <w:tcBorders>
              <w:top w:val="single" w:sz="4" w:space="0" w:color="auto"/>
              <w:left w:val="nil"/>
              <w:bottom w:val="single" w:sz="4" w:space="0" w:color="auto"/>
              <w:right w:val="single" w:sz="4" w:space="0" w:color="auto"/>
            </w:tcBorders>
            <w:shd w:val="clear" w:color="auto" w:fill="auto"/>
            <w:vAlign w:val="center"/>
          </w:tcPr>
          <w:p w14:paraId="2995DCCC" w14:textId="303D73A6" w:rsidR="00C818F6" w:rsidRPr="008322E1" w:rsidRDefault="00C818F6" w:rsidP="00C818F6">
            <w:pPr>
              <w:keepLines/>
              <w:suppressLineNumbers/>
              <w:jc w:val="center"/>
              <w:rPr>
                <w:rFonts w:eastAsia="Times New Roman"/>
                <w:lang w:val="kk-KZ" w:eastAsia="ru-RU"/>
              </w:rPr>
            </w:pPr>
            <w:r>
              <w:rPr>
                <w:rFonts w:eastAsia="Times New Roman"/>
                <w:lang w:val="kk-KZ" w:eastAsia="ru-RU"/>
              </w:rPr>
              <w:t>61</w:t>
            </w:r>
          </w:p>
        </w:tc>
        <w:tc>
          <w:tcPr>
            <w:tcW w:w="994" w:type="dxa"/>
            <w:shd w:val="clear" w:color="auto" w:fill="auto"/>
            <w:vAlign w:val="center"/>
          </w:tcPr>
          <w:p w14:paraId="7544369A" w14:textId="73778962" w:rsidR="00C818F6" w:rsidRPr="008322E1" w:rsidRDefault="00C818F6" w:rsidP="00C818F6">
            <w:pPr>
              <w:keepLines/>
              <w:suppressLineNumbers/>
              <w:jc w:val="center"/>
              <w:rPr>
                <w:rFonts w:eastAsia="Times New Roman"/>
                <w:lang w:val="kk-KZ" w:eastAsia="ru-RU"/>
              </w:rPr>
            </w:pPr>
            <w:r>
              <w:rPr>
                <w:rFonts w:eastAsia="Times New Roman"/>
                <w:lang w:val="kk-KZ" w:eastAsia="ru-RU"/>
              </w:rPr>
              <w:t>61</w:t>
            </w:r>
          </w:p>
        </w:tc>
      </w:tr>
      <w:tr w:rsidR="00C818F6" w:rsidRPr="008322E1" w14:paraId="085EF1FF" w14:textId="77777777" w:rsidTr="00762906">
        <w:trPr>
          <w:gridAfter w:val="1"/>
          <w:wAfter w:w="8" w:type="dxa"/>
          <w:trHeight w:val="657"/>
          <w:jc w:val="center"/>
        </w:trPr>
        <w:tc>
          <w:tcPr>
            <w:tcW w:w="453" w:type="dxa"/>
            <w:shd w:val="clear" w:color="auto" w:fill="auto"/>
            <w:vAlign w:val="center"/>
          </w:tcPr>
          <w:p w14:paraId="6A8F7CA0" w14:textId="77777777" w:rsidR="00C818F6" w:rsidRPr="008322E1" w:rsidRDefault="00C818F6" w:rsidP="00C818F6">
            <w:pPr>
              <w:tabs>
                <w:tab w:val="left" w:pos="851"/>
                <w:tab w:val="left" w:pos="993"/>
              </w:tabs>
              <w:jc w:val="center"/>
              <w:rPr>
                <w:b/>
                <w:bCs/>
                <w:spacing w:val="-2"/>
                <w:lang w:val="kk-KZ"/>
              </w:rPr>
            </w:pPr>
          </w:p>
        </w:tc>
        <w:tc>
          <w:tcPr>
            <w:tcW w:w="3367" w:type="dxa"/>
            <w:shd w:val="clear" w:color="auto" w:fill="auto"/>
            <w:vAlign w:val="center"/>
          </w:tcPr>
          <w:p w14:paraId="1DAD05E1" w14:textId="555EE8AE" w:rsidR="00C818F6" w:rsidRPr="008322E1" w:rsidRDefault="00C818F6" w:rsidP="00C818F6">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11C756F7" w14:textId="77777777" w:rsidR="00C818F6" w:rsidRPr="008322E1" w:rsidRDefault="00C818F6" w:rsidP="00C818F6">
            <w:pPr>
              <w:tabs>
                <w:tab w:val="left" w:pos="459"/>
              </w:tabs>
              <w:ind w:left="-108" w:right="-108"/>
              <w:jc w:val="center"/>
            </w:pPr>
          </w:p>
        </w:tc>
        <w:tc>
          <w:tcPr>
            <w:tcW w:w="1418" w:type="dxa"/>
            <w:vMerge/>
            <w:shd w:val="clear" w:color="auto" w:fill="auto"/>
            <w:vAlign w:val="center"/>
          </w:tcPr>
          <w:p w14:paraId="27600D7C" w14:textId="77777777" w:rsidR="00C818F6" w:rsidRPr="008322E1" w:rsidRDefault="00C818F6" w:rsidP="00C818F6">
            <w:pPr>
              <w:keepLines/>
              <w:suppressLineNumbers/>
              <w:jc w:val="center"/>
              <w:rPr>
                <w:rFonts w:eastAsia="Times New Roman"/>
                <w:lang w:val="kk-KZ" w:eastAsia="ru-RU"/>
              </w:rPr>
            </w:pPr>
          </w:p>
        </w:tc>
        <w:tc>
          <w:tcPr>
            <w:tcW w:w="1134" w:type="dxa"/>
            <w:gridSpan w:val="2"/>
            <w:vMerge/>
            <w:shd w:val="clear" w:color="auto" w:fill="auto"/>
            <w:vAlign w:val="center"/>
          </w:tcPr>
          <w:p w14:paraId="2AF21A07" w14:textId="77777777" w:rsidR="00C818F6" w:rsidRPr="008322E1" w:rsidRDefault="00C818F6" w:rsidP="00C818F6">
            <w:pPr>
              <w:keepLines/>
              <w:suppressLineNumbers/>
              <w:jc w:val="center"/>
              <w:rPr>
                <w:rFonts w:eastAsia="Times New Roman"/>
                <w:lang w:val="kk-KZ"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4DD3910" w14:textId="18FE4EA3" w:rsidR="00C818F6" w:rsidRPr="008322E1" w:rsidRDefault="00C818F6" w:rsidP="00C818F6">
            <w:pPr>
              <w:keepLines/>
              <w:suppressLineNumbers/>
              <w:jc w:val="center"/>
              <w:rPr>
                <w:rFonts w:eastAsia="Times New Roman"/>
              </w:rPr>
            </w:pPr>
            <w:r>
              <w:rPr>
                <w:rFonts w:eastAsia="Times New Roman"/>
              </w:rPr>
              <w:t>57</w:t>
            </w:r>
          </w:p>
        </w:tc>
        <w:tc>
          <w:tcPr>
            <w:tcW w:w="995" w:type="dxa"/>
            <w:tcBorders>
              <w:top w:val="single" w:sz="4" w:space="0" w:color="auto"/>
              <w:left w:val="nil"/>
              <w:bottom w:val="single" w:sz="4" w:space="0" w:color="auto"/>
              <w:right w:val="single" w:sz="4" w:space="0" w:color="auto"/>
            </w:tcBorders>
            <w:shd w:val="clear" w:color="auto" w:fill="auto"/>
            <w:vAlign w:val="center"/>
          </w:tcPr>
          <w:p w14:paraId="55E2EF55" w14:textId="2E44420E" w:rsidR="00C818F6" w:rsidRPr="008322E1" w:rsidRDefault="00C818F6" w:rsidP="00C818F6">
            <w:pPr>
              <w:keepLines/>
              <w:suppressLineNumbers/>
              <w:jc w:val="center"/>
              <w:rPr>
                <w:rFonts w:eastAsia="Times New Roman"/>
              </w:rPr>
            </w:pPr>
            <w:r>
              <w:rPr>
                <w:rFonts w:eastAsia="Times New Roman"/>
              </w:rPr>
              <w:t>58</w:t>
            </w:r>
          </w:p>
        </w:tc>
        <w:tc>
          <w:tcPr>
            <w:tcW w:w="992" w:type="dxa"/>
            <w:tcBorders>
              <w:top w:val="single" w:sz="4" w:space="0" w:color="auto"/>
              <w:left w:val="nil"/>
              <w:bottom w:val="single" w:sz="4" w:space="0" w:color="auto"/>
              <w:right w:val="single" w:sz="4" w:space="0" w:color="auto"/>
            </w:tcBorders>
            <w:shd w:val="clear" w:color="auto" w:fill="auto"/>
            <w:vAlign w:val="center"/>
          </w:tcPr>
          <w:p w14:paraId="7E046585" w14:textId="44EED937" w:rsidR="00C818F6" w:rsidRPr="008322E1" w:rsidRDefault="00C818F6" w:rsidP="00C818F6">
            <w:pPr>
              <w:keepLines/>
              <w:suppressLineNumbers/>
              <w:jc w:val="center"/>
              <w:rPr>
                <w:rFonts w:eastAsia="Times New Roman"/>
              </w:rPr>
            </w:pPr>
            <w:r>
              <w:rPr>
                <w:rFonts w:eastAsia="Times New Roman"/>
              </w:rPr>
              <w:t>59</w:t>
            </w:r>
          </w:p>
        </w:tc>
        <w:tc>
          <w:tcPr>
            <w:tcW w:w="992" w:type="dxa"/>
            <w:tcBorders>
              <w:top w:val="single" w:sz="4" w:space="0" w:color="auto"/>
              <w:left w:val="nil"/>
              <w:bottom w:val="single" w:sz="4" w:space="0" w:color="auto"/>
              <w:right w:val="single" w:sz="4" w:space="0" w:color="auto"/>
            </w:tcBorders>
            <w:shd w:val="clear" w:color="auto" w:fill="auto"/>
            <w:vAlign w:val="center"/>
          </w:tcPr>
          <w:p w14:paraId="09B790C3" w14:textId="2CDF780D" w:rsidR="00C818F6" w:rsidRDefault="00C818F6" w:rsidP="00C818F6">
            <w:pPr>
              <w:keepLines/>
              <w:suppressLineNumbers/>
              <w:jc w:val="center"/>
              <w:rPr>
                <w:rFonts w:eastAsia="Times New Roman"/>
                <w:lang w:val="kk-KZ"/>
              </w:rPr>
            </w:pPr>
            <w:r>
              <w:rPr>
                <w:rFonts w:eastAsia="Times New Roman"/>
                <w:lang w:val="kk-KZ"/>
              </w:rPr>
              <w:t>60</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93C9D" w14:textId="2E2A800B" w:rsidR="00C818F6" w:rsidRDefault="00C818F6" w:rsidP="00C818F6">
            <w:pPr>
              <w:keepLines/>
              <w:suppressLineNumbers/>
              <w:jc w:val="center"/>
              <w:rPr>
                <w:rFonts w:eastAsia="Times New Roman"/>
                <w:lang w:val="kk-KZ" w:eastAsia="ru-RU"/>
              </w:rPr>
            </w:pPr>
            <w:r>
              <w:rPr>
                <w:rFonts w:eastAsia="Times New Roman"/>
                <w:lang w:val="kk-KZ" w:eastAsia="ru-RU"/>
              </w:rPr>
              <w:t>61</w:t>
            </w:r>
          </w:p>
        </w:tc>
        <w:tc>
          <w:tcPr>
            <w:tcW w:w="993" w:type="dxa"/>
            <w:tcBorders>
              <w:top w:val="single" w:sz="4" w:space="0" w:color="auto"/>
              <w:left w:val="nil"/>
              <w:bottom w:val="single" w:sz="4" w:space="0" w:color="auto"/>
              <w:right w:val="single" w:sz="4" w:space="0" w:color="auto"/>
            </w:tcBorders>
            <w:shd w:val="clear" w:color="auto" w:fill="auto"/>
            <w:vAlign w:val="center"/>
          </w:tcPr>
          <w:p w14:paraId="48D74095" w14:textId="22726577" w:rsidR="00C818F6" w:rsidRDefault="00C818F6" w:rsidP="00C818F6">
            <w:pPr>
              <w:keepLines/>
              <w:suppressLineNumbers/>
              <w:jc w:val="center"/>
              <w:rPr>
                <w:rFonts w:eastAsia="Times New Roman"/>
                <w:lang w:val="kk-KZ" w:eastAsia="ru-RU"/>
              </w:rPr>
            </w:pPr>
            <w:r>
              <w:rPr>
                <w:rFonts w:eastAsia="Times New Roman"/>
                <w:lang w:val="kk-KZ" w:eastAsia="ru-RU"/>
              </w:rPr>
              <w:t>62</w:t>
            </w:r>
          </w:p>
        </w:tc>
        <w:tc>
          <w:tcPr>
            <w:tcW w:w="994" w:type="dxa"/>
            <w:shd w:val="clear" w:color="auto" w:fill="auto"/>
            <w:vAlign w:val="center"/>
          </w:tcPr>
          <w:p w14:paraId="04D55D0A" w14:textId="77777777" w:rsidR="00C818F6" w:rsidRDefault="00C818F6" w:rsidP="00C818F6">
            <w:pPr>
              <w:keepLines/>
              <w:suppressLineNumbers/>
              <w:jc w:val="center"/>
              <w:rPr>
                <w:rFonts w:eastAsia="Times New Roman"/>
                <w:lang w:val="kk-KZ" w:eastAsia="ru-RU"/>
              </w:rPr>
            </w:pPr>
          </w:p>
        </w:tc>
      </w:tr>
      <w:tr w:rsidR="00C818F6" w:rsidRPr="008322E1" w14:paraId="0514613C" w14:textId="77777777" w:rsidTr="00E37215">
        <w:trPr>
          <w:gridAfter w:val="1"/>
          <w:wAfter w:w="8" w:type="dxa"/>
          <w:trHeight w:val="215"/>
          <w:jc w:val="center"/>
        </w:trPr>
        <w:tc>
          <w:tcPr>
            <w:tcW w:w="453" w:type="dxa"/>
            <w:vAlign w:val="center"/>
          </w:tcPr>
          <w:p w14:paraId="0A52F066" w14:textId="77777777" w:rsidR="00C818F6" w:rsidRPr="008322E1" w:rsidRDefault="00C818F6" w:rsidP="00C818F6">
            <w:pPr>
              <w:tabs>
                <w:tab w:val="left" w:pos="851"/>
                <w:tab w:val="left" w:pos="993"/>
              </w:tabs>
              <w:jc w:val="center"/>
              <w:rPr>
                <w:b/>
                <w:bCs/>
                <w:spacing w:val="-2"/>
                <w:lang w:val="kk-KZ"/>
              </w:rPr>
            </w:pPr>
          </w:p>
        </w:tc>
        <w:tc>
          <w:tcPr>
            <w:tcW w:w="3367" w:type="dxa"/>
            <w:vAlign w:val="center"/>
          </w:tcPr>
          <w:p w14:paraId="2ADD40FD" w14:textId="77777777" w:rsidR="00C818F6" w:rsidRPr="008322E1" w:rsidRDefault="00C818F6" w:rsidP="00C818F6">
            <w:pPr>
              <w:keepLines/>
              <w:suppressLineNumbers/>
              <w:jc w:val="both"/>
              <w:rPr>
                <w:b/>
                <w:bCs/>
                <w:i/>
              </w:rPr>
            </w:pPr>
            <w:r w:rsidRPr="008322E1">
              <w:rPr>
                <w:rFonts w:eastAsia="Times New Roman"/>
                <w:b/>
                <w:bCs/>
                <w:lang w:eastAsia="ru-RU"/>
              </w:rPr>
              <w:t xml:space="preserve">Показатель результата 7.3 </w:t>
            </w:r>
            <w:r w:rsidRPr="008322E1">
              <w:rPr>
                <w:rFonts w:eastAsia="Times New Roman"/>
                <w:bCs/>
                <w:lang w:eastAsia="ru-RU"/>
              </w:rPr>
              <w:t>Обеспеченность инфраструктурой ЧС</w:t>
            </w:r>
          </w:p>
        </w:tc>
        <w:tc>
          <w:tcPr>
            <w:tcW w:w="1987" w:type="dxa"/>
            <w:vAlign w:val="center"/>
          </w:tcPr>
          <w:p w14:paraId="0512EBC7" w14:textId="77777777" w:rsidR="00C818F6" w:rsidRPr="008322E1" w:rsidRDefault="00C818F6" w:rsidP="00C818F6">
            <w:pPr>
              <w:tabs>
                <w:tab w:val="left" w:pos="459"/>
              </w:tabs>
              <w:ind w:left="-108" w:right="-108"/>
              <w:jc w:val="center"/>
            </w:pPr>
            <w:r w:rsidRPr="008322E1">
              <w:t xml:space="preserve">ДЧС, акиматы районов и городов Заместитель </w:t>
            </w:r>
            <w:proofErr w:type="spellStart"/>
            <w:r w:rsidRPr="008322E1">
              <w:t>акима</w:t>
            </w:r>
            <w:proofErr w:type="spellEnd"/>
            <w:r w:rsidRPr="008322E1">
              <w:t xml:space="preserve"> области – Асанов Б.К.</w:t>
            </w:r>
          </w:p>
        </w:tc>
        <w:tc>
          <w:tcPr>
            <w:tcW w:w="1418" w:type="dxa"/>
            <w:vMerge/>
            <w:vAlign w:val="center"/>
          </w:tcPr>
          <w:p w14:paraId="41EBD7CE" w14:textId="77777777" w:rsidR="00C818F6" w:rsidRPr="008322E1" w:rsidRDefault="00C818F6" w:rsidP="00C818F6">
            <w:pPr>
              <w:keepLines/>
              <w:suppressLineNumbers/>
              <w:jc w:val="center"/>
              <w:rPr>
                <w:rFonts w:eastAsia="Times New Roman"/>
                <w:lang w:val="kk-KZ" w:eastAsia="ru-RU"/>
              </w:rPr>
            </w:pPr>
          </w:p>
        </w:tc>
        <w:tc>
          <w:tcPr>
            <w:tcW w:w="1134" w:type="dxa"/>
            <w:gridSpan w:val="2"/>
            <w:vMerge/>
            <w:vAlign w:val="center"/>
          </w:tcPr>
          <w:p w14:paraId="0FC2E19D" w14:textId="77777777" w:rsidR="00C818F6" w:rsidRPr="008322E1" w:rsidRDefault="00C818F6" w:rsidP="00C818F6">
            <w:pPr>
              <w:keepLines/>
              <w:suppressLineNumbers/>
              <w:jc w:val="center"/>
              <w:rPr>
                <w:rFonts w:eastAsia="Times New Roman"/>
                <w:lang w:val="kk-KZ" w:eastAsia="ru-RU"/>
              </w:rPr>
            </w:pPr>
          </w:p>
        </w:tc>
        <w:tc>
          <w:tcPr>
            <w:tcW w:w="1134" w:type="dxa"/>
            <w:tcBorders>
              <w:top w:val="single" w:sz="4" w:space="0" w:color="auto"/>
              <w:left w:val="nil"/>
              <w:bottom w:val="single" w:sz="4" w:space="0" w:color="auto"/>
              <w:right w:val="single" w:sz="4" w:space="0" w:color="auto"/>
            </w:tcBorders>
            <w:vAlign w:val="center"/>
          </w:tcPr>
          <w:p w14:paraId="42560D77"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54,9</w:t>
            </w:r>
          </w:p>
        </w:tc>
        <w:tc>
          <w:tcPr>
            <w:tcW w:w="995" w:type="dxa"/>
            <w:tcBorders>
              <w:top w:val="single" w:sz="4" w:space="0" w:color="auto"/>
              <w:left w:val="nil"/>
              <w:bottom w:val="single" w:sz="4" w:space="0" w:color="auto"/>
              <w:right w:val="single" w:sz="4" w:space="0" w:color="auto"/>
            </w:tcBorders>
            <w:vAlign w:val="center"/>
          </w:tcPr>
          <w:p w14:paraId="7A4F685E"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55,8</w:t>
            </w:r>
          </w:p>
        </w:tc>
        <w:tc>
          <w:tcPr>
            <w:tcW w:w="992" w:type="dxa"/>
            <w:tcBorders>
              <w:top w:val="single" w:sz="4" w:space="0" w:color="auto"/>
              <w:left w:val="nil"/>
              <w:bottom w:val="single" w:sz="4" w:space="0" w:color="auto"/>
              <w:right w:val="single" w:sz="4" w:space="0" w:color="auto"/>
            </w:tcBorders>
            <w:vAlign w:val="center"/>
          </w:tcPr>
          <w:p w14:paraId="5363CBB1"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55,8</w:t>
            </w:r>
          </w:p>
        </w:tc>
        <w:tc>
          <w:tcPr>
            <w:tcW w:w="992" w:type="dxa"/>
            <w:tcBorders>
              <w:top w:val="single" w:sz="4" w:space="0" w:color="auto"/>
              <w:left w:val="nil"/>
              <w:bottom w:val="single" w:sz="4" w:space="0" w:color="auto"/>
              <w:right w:val="single" w:sz="4" w:space="0" w:color="auto"/>
            </w:tcBorders>
            <w:vAlign w:val="center"/>
          </w:tcPr>
          <w:p w14:paraId="368A34B8"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56,6</w:t>
            </w:r>
          </w:p>
        </w:tc>
        <w:tc>
          <w:tcPr>
            <w:tcW w:w="992" w:type="dxa"/>
            <w:tcBorders>
              <w:top w:val="single" w:sz="4" w:space="0" w:color="auto"/>
              <w:left w:val="nil"/>
              <w:bottom w:val="single" w:sz="4" w:space="0" w:color="auto"/>
              <w:right w:val="single" w:sz="4" w:space="0" w:color="auto"/>
            </w:tcBorders>
            <w:vAlign w:val="center"/>
          </w:tcPr>
          <w:p w14:paraId="6F155480"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56,6</w:t>
            </w:r>
          </w:p>
        </w:tc>
        <w:tc>
          <w:tcPr>
            <w:tcW w:w="993" w:type="dxa"/>
            <w:tcBorders>
              <w:top w:val="single" w:sz="4" w:space="0" w:color="auto"/>
              <w:left w:val="nil"/>
              <w:bottom w:val="single" w:sz="4" w:space="0" w:color="auto"/>
              <w:right w:val="single" w:sz="4" w:space="0" w:color="auto"/>
            </w:tcBorders>
            <w:vAlign w:val="center"/>
          </w:tcPr>
          <w:p w14:paraId="2057B4A7" w14:textId="77777777" w:rsidR="00C818F6" w:rsidRPr="008322E1" w:rsidRDefault="00C818F6" w:rsidP="00C818F6">
            <w:pPr>
              <w:keepLines/>
              <w:suppressLineNumbers/>
              <w:jc w:val="center"/>
              <w:rPr>
                <w:rFonts w:eastAsia="Times New Roman"/>
                <w:lang w:val="kk-KZ" w:eastAsia="ru-RU"/>
              </w:rPr>
            </w:pPr>
            <w:r w:rsidRPr="008322E1">
              <w:rPr>
                <w:rFonts w:eastAsia="Times New Roman"/>
              </w:rPr>
              <w:t>57,5</w:t>
            </w:r>
          </w:p>
        </w:tc>
        <w:tc>
          <w:tcPr>
            <w:tcW w:w="994" w:type="dxa"/>
            <w:shd w:val="clear" w:color="auto" w:fill="auto"/>
            <w:vAlign w:val="center"/>
          </w:tcPr>
          <w:p w14:paraId="5FBA31C6" w14:textId="3AAACBEE" w:rsidR="00C818F6" w:rsidRPr="008322E1" w:rsidRDefault="00C818F6" w:rsidP="00C818F6">
            <w:pPr>
              <w:keepLines/>
              <w:suppressLineNumbers/>
              <w:jc w:val="center"/>
              <w:rPr>
                <w:rFonts w:eastAsia="Times New Roman"/>
                <w:lang w:val="kk-KZ" w:eastAsia="ru-RU"/>
              </w:rPr>
            </w:pPr>
            <w:r>
              <w:rPr>
                <w:rFonts w:eastAsia="Times New Roman"/>
                <w:lang w:val="kk-KZ" w:eastAsia="ru-RU"/>
              </w:rPr>
              <w:t>57,5</w:t>
            </w:r>
          </w:p>
        </w:tc>
      </w:tr>
      <w:tr w:rsidR="00C818F6" w:rsidRPr="005F6952" w14:paraId="412438BB" w14:textId="77777777" w:rsidTr="00A100FC">
        <w:trPr>
          <w:trHeight w:val="510"/>
          <w:jc w:val="center"/>
        </w:trPr>
        <w:tc>
          <w:tcPr>
            <w:tcW w:w="453" w:type="dxa"/>
            <w:vAlign w:val="center"/>
          </w:tcPr>
          <w:p w14:paraId="79E2E846"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10F5CF73" w14:textId="77777777" w:rsidR="00C818F6" w:rsidRPr="005F6952" w:rsidRDefault="00C818F6" w:rsidP="00C818F6">
            <w:pPr>
              <w:keepLines/>
              <w:suppressLineNumbers/>
              <w:rPr>
                <w:rFonts w:eastAsia="Times New Roman"/>
                <w:lang w:val="kk-KZ" w:eastAsia="ru-RU"/>
              </w:rPr>
            </w:pPr>
            <w:proofErr w:type="spellStart"/>
            <w:r w:rsidRPr="005F6952">
              <w:rPr>
                <w:rFonts w:eastAsia="Times New Roman"/>
                <w:b/>
                <w:bCs/>
                <w:lang w:eastAsia="ru-RU"/>
              </w:rPr>
              <w:t>Инфокоммуникация</w:t>
            </w:r>
            <w:proofErr w:type="spellEnd"/>
          </w:p>
        </w:tc>
      </w:tr>
      <w:tr w:rsidR="00C818F6" w:rsidRPr="005F6952" w14:paraId="5302ECB1" w14:textId="77777777" w:rsidTr="00E37215">
        <w:trPr>
          <w:gridAfter w:val="1"/>
          <w:wAfter w:w="8" w:type="dxa"/>
          <w:trHeight w:val="215"/>
          <w:jc w:val="center"/>
        </w:trPr>
        <w:tc>
          <w:tcPr>
            <w:tcW w:w="453" w:type="dxa"/>
            <w:shd w:val="clear" w:color="auto" w:fill="auto"/>
            <w:vAlign w:val="center"/>
          </w:tcPr>
          <w:p w14:paraId="25A1427D"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3680861C" w14:textId="77777777" w:rsidR="00C818F6" w:rsidRPr="005F6952" w:rsidRDefault="00C818F6" w:rsidP="00C818F6">
            <w:pPr>
              <w:keepLines/>
              <w:suppressLineNumbers/>
              <w:jc w:val="both"/>
              <w:rPr>
                <w:b/>
                <w:bCs/>
                <w:i/>
              </w:rPr>
            </w:pPr>
            <w:r w:rsidRPr="005F6952">
              <w:rPr>
                <w:rFonts w:eastAsia="Times New Roman"/>
                <w:b/>
                <w:bCs/>
                <w:lang w:eastAsia="ru-RU"/>
              </w:rPr>
              <w:t>Показатель</w:t>
            </w:r>
            <w:r>
              <w:rPr>
                <w:rFonts w:eastAsia="Times New Roman"/>
                <w:b/>
                <w:bCs/>
                <w:lang w:eastAsia="ru-RU"/>
              </w:rPr>
              <w:t xml:space="preserve"> </w:t>
            </w:r>
            <w:r w:rsidRPr="005F6952">
              <w:rPr>
                <w:rFonts w:eastAsia="Times New Roman"/>
                <w:b/>
                <w:bCs/>
                <w:lang w:eastAsia="ru-RU"/>
              </w:rPr>
              <w:t xml:space="preserve">результата 8.1 </w:t>
            </w:r>
            <w:r w:rsidRPr="005F6952">
              <w:rPr>
                <w:rFonts w:eastAsia="Times New Roman"/>
                <w:bCs/>
                <w:lang w:eastAsia="ru-RU"/>
              </w:rPr>
              <w:t>Обеспечение доступа к сети интернет</w:t>
            </w:r>
          </w:p>
        </w:tc>
        <w:tc>
          <w:tcPr>
            <w:tcW w:w="1987" w:type="dxa"/>
            <w:shd w:val="clear" w:color="auto" w:fill="auto"/>
            <w:vAlign w:val="center"/>
          </w:tcPr>
          <w:p w14:paraId="7BA5ABB2" w14:textId="77777777" w:rsidR="00C818F6" w:rsidRPr="005F6952" w:rsidRDefault="00C818F6" w:rsidP="00C818F6">
            <w:pPr>
              <w:tabs>
                <w:tab w:val="left" w:pos="459"/>
              </w:tabs>
              <w:ind w:left="-108" w:right="-108"/>
              <w:jc w:val="center"/>
            </w:pPr>
            <w:r w:rsidRPr="005F6952">
              <w:t>У</w:t>
            </w:r>
            <w:r>
              <w:t>ИОГУА</w:t>
            </w:r>
            <w:r w:rsidRPr="005F6952">
              <w:t xml:space="preserve">, акиматы районов и городов </w:t>
            </w:r>
            <w:r>
              <w:t xml:space="preserve">Заместитель </w:t>
            </w:r>
            <w:proofErr w:type="spellStart"/>
            <w:r>
              <w:t>акима</w:t>
            </w:r>
            <w:proofErr w:type="spellEnd"/>
            <w:r>
              <w:t xml:space="preserve"> области - </w:t>
            </w:r>
            <w:proofErr w:type="spellStart"/>
            <w:r>
              <w:t>Алпысов</w:t>
            </w:r>
            <w:proofErr w:type="spellEnd"/>
            <w:r>
              <w:t xml:space="preserve"> Е.А.</w:t>
            </w:r>
          </w:p>
        </w:tc>
        <w:tc>
          <w:tcPr>
            <w:tcW w:w="1418" w:type="dxa"/>
            <w:shd w:val="clear" w:color="auto" w:fill="auto"/>
            <w:vAlign w:val="center"/>
          </w:tcPr>
          <w:p w14:paraId="1DB8CF77" w14:textId="77777777" w:rsidR="00C818F6" w:rsidRPr="005F6952" w:rsidRDefault="00C818F6" w:rsidP="00C818F6">
            <w:pPr>
              <w:keepLines/>
              <w:suppressLineNumbers/>
              <w:jc w:val="center"/>
              <w:rPr>
                <w:rFonts w:eastAsia="Times New Roman"/>
                <w:lang w:val="kk-KZ" w:eastAsia="ru-RU"/>
              </w:rPr>
            </w:pPr>
            <w:r w:rsidRPr="005F6952">
              <w:t>акт приемки объекта в эксплуатацию</w:t>
            </w:r>
          </w:p>
        </w:tc>
        <w:tc>
          <w:tcPr>
            <w:tcW w:w="1134" w:type="dxa"/>
            <w:gridSpan w:val="2"/>
            <w:shd w:val="clear" w:color="auto" w:fill="auto"/>
            <w:vAlign w:val="center"/>
          </w:tcPr>
          <w:p w14:paraId="55FBCF30" w14:textId="77777777" w:rsidR="00C818F6" w:rsidRPr="005F6952" w:rsidRDefault="00C818F6" w:rsidP="00C818F6">
            <w:pPr>
              <w:keepLines/>
              <w:suppressLineNumbers/>
              <w:jc w:val="center"/>
              <w:rPr>
                <w:rFonts w:eastAsia="Times New Roman"/>
                <w:lang w:val="kk-KZ" w:eastAsia="ru-RU"/>
              </w:rPr>
            </w:pPr>
            <w:r w:rsidRPr="005F6952">
              <w:rPr>
                <w:bCs/>
                <w:iCs/>
                <w:lang w:val="kk-KZ"/>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483ECD"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64,6</w:t>
            </w:r>
          </w:p>
        </w:tc>
        <w:tc>
          <w:tcPr>
            <w:tcW w:w="995" w:type="dxa"/>
            <w:tcBorders>
              <w:top w:val="single" w:sz="4" w:space="0" w:color="auto"/>
              <w:left w:val="nil"/>
              <w:bottom w:val="single" w:sz="4" w:space="0" w:color="auto"/>
              <w:right w:val="single" w:sz="4" w:space="0" w:color="auto"/>
            </w:tcBorders>
            <w:shd w:val="clear" w:color="auto" w:fill="auto"/>
            <w:vAlign w:val="center"/>
          </w:tcPr>
          <w:p w14:paraId="469E1A8F"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67,2</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DC2DB"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1FD91C69"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7239B3E"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68,4</w:t>
            </w:r>
          </w:p>
        </w:tc>
        <w:tc>
          <w:tcPr>
            <w:tcW w:w="993" w:type="dxa"/>
            <w:tcBorders>
              <w:top w:val="single" w:sz="4" w:space="0" w:color="auto"/>
              <w:left w:val="nil"/>
              <w:bottom w:val="single" w:sz="4" w:space="0" w:color="auto"/>
              <w:right w:val="single" w:sz="4" w:space="0" w:color="auto"/>
            </w:tcBorders>
            <w:shd w:val="clear" w:color="auto" w:fill="auto"/>
            <w:vAlign w:val="center"/>
          </w:tcPr>
          <w:p w14:paraId="5C079514" w14:textId="77777777" w:rsidR="00C818F6" w:rsidRPr="00441B01" w:rsidRDefault="00C818F6" w:rsidP="00C818F6">
            <w:pPr>
              <w:keepLines/>
              <w:suppressLineNumbers/>
              <w:jc w:val="center"/>
              <w:rPr>
                <w:rFonts w:eastAsia="Times New Roman"/>
                <w:lang w:val="kk-KZ" w:eastAsia="ru-RU"/>
              </w:rPr>
            </w:pPr>
            <w:r w:rsidRPr="00441B01">
              <w:rPr>
                <w:rFonts w:eastAsia="Times New Roman"/>
              </w:rPr>
              <w:t>68,4</w:t>
            </w:r>
          </w:p>
        </w:tc>
        <w:tc>
          <w:tcPr>
            <w:tcW w:w="994" w:type="dxa"/>
            <w:shd w:val="clear" w:color="auto" w:fill="auto"/>
            <w:vAlign w:val="center"/>
          </w:tcPr>
          <w:p w14:paraId="29EF0E43" w14:textId="1F5BEB19" w:rsidR="00C818F6" w:rsidRPr="005F6952" w:rsidRDefault="00C818F6" w:rsidP="00C818F6">
            <w:pPr>
              <w:keepLines/>
              <w:suppressLineNumbers/>
              <w:jc w:val="center"/>
              <w:rPr>
                <w:rFonts w:eastAsia="Times New Roman"/>
                <w:lang w:val="kk-KZ" w:eastAsia="ru-RU"/>
              </w:rPr>
            </w:pPr>
            <w:r>
              <w:rPr>
                <w:rFonts w:eastAsia="Times New Roman"/>
                <w:lang w:val="kk-KZ" w:eastAsia="ru-RU"/>
              </w:rPr>
              <w:t>68,4</w:t>
            </w:r>
          </w:p>
        </w:tc>
      </w:tr>
      <w:tr w:rsidR="00C818F6" w:rsidRPr="005F6952" w14:paraId="13B7873A" w14:textId="77777777" w:rsidTr="00762906">
        <w:trPr>
          <w:gridAfter w:val="1"/>
          <w:wAfter w:w="8" w:type="dxa"/>
          <w:trHeight w:val="660"/>
          <w:jc w:val="center"/>
        </w:trPr>
        <w:tc>
          <w:tcPr>
            <w:tcW w:w="453" w:type="dxa"/>
            <w:shd w:val="clear" w:color="auto" w:fill="auto"/>
            <w:vAlign w:val="center"/>
          </w:tcPr>
          <w:p w14:paraId="56FD3651"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4B19A228" w14:textId="5C773E1E" w:rsidR="00C818F6" w:rsidRPr="005F6952" w:rsidRDefault="00C818F6" w:rsidP="00C818F6">
            <w:pPr>
              <w:keepLines/>
              <w:suppressLineNumbers/>
              <w:jc w:val="both"/>
              <w:rPr>
                <w:rFonts w:eastAsia="Times New Roman"/>
                <w:b/>
                <w:bCs/>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316EC57A" w14:textId="77777777" w:rsidR="00C818F6" w:rsidRPr="005F6952" w:rsidRDefault="00C818F6" w:rsidP="00C818F6">
            <w:pPr>
              <w:tabs>
                <w:tab w:val="left" w:pos="459"/>
              </w:tabs>
              <w:ind w:left="-108" w:right="-108"/>
              <w:jc w:val="center"/>
            </w:pPr>
          </w:p>
        </w:tc>
        <w:tc>
          <w:tcPr>
            <w:tcW w:w="1418" w:type="dxa"/>
            <w:shd w:val="clear" w:color="auto" w:fill="auto"/>
            <w:vAlign w:val="center"/>
          </w:tcPr>
          <w:p w14:paraId="019AB736" w14:textId="77777777" w:rsidR="00C818F6" w:rsidRPr="005F6952" w:rsidRDefault="00C818F6" w:rsidP="00C818F6">
            <w:pPr>
              <w:keepLines/>
              <w:suppressLineNumbers/>
              <w:jc w:val="center"/>
            </w:pPr>
          </w:p>
        </w:tc>
        <w:tc>
          <w:tcPr>
            <w:tcW w:w="1134" w:type="dxa"/>
            <w:gridSpan w:val="2"/>
            <w:shd w:val="clear" w:color="auto" w:fill="auto"/>
            <w:vAlign w:val="center"/>
          </w:tcPr>
          <w:p w14:paraId="27733696" w14:textId="77777777" w:rsidR="00C818F6" w:rsidRPr="005F6952" w:rsidRDefault="00C818F6" w:rsidP="00C818F6">
            <w:pPr>
              <w:keepLines/>
              <w:suppressLineNumbers/>
              <w:jc w:val="center"/>
              <w:rPr>
                <w:bCs/>
                <w:iCs/>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A01D32A" w14:textId="669CBB06" w:rsidR="00C818F6" w:rsidRPr="00441B01" w:rsidRDefault="00C818F6" w:rsidP="00C818F6">
            <w:pPr>
              <w:keepLines/>
              <w:suppressLineNumbers/>
              <w:jc w:val="center"/>
              <w:rPr>
                <w:rFonts w:eastAsia="Times New Roman"/>
              </w:rPr>
            </w:pPr>
            <w:r w:rsidRPr="00441B01">
              <w:rPr>
                <w:rFonts w:eastAsia="Times New Roman"/>
              </w:rPr>
              <w:t>64,6</w:t>
            </w:r>
          </w:p>
        </w:tc>
        <w:tc>
          <w:tcPr>
            <w:tcW w:w="995" w:type="dxa"/>
            <w:tcBorders>
              <w:top w:val="single" w:sz="4" w:space="0" w:color="auto"/>
              <w:left w:val="nil"/>
              <w:bottom w:val="single" w:sz="4" w:space="0" w:color="auto"/>
              <w:right w:val="single" w:sz="4" w:space="0" w:color="auto"/>
            </w:tcBorders>
            <w:shd w:val="clear" w:color="auto" w:fill="auto"/>
            <w:vAlign w:val="center"/>
          </w:tcPr>
          <w:p w14:paraId="030EB9DB" w14:textId="25BFC653" w:rsidR="00C818F6" w:rsidRPr="00441B01" w:rsidRDefault="00C818F6" w:rsidP="00C818F6">
            <w:pPr>
              <w:keepLines/>
              <w:suppressLineNumbers/>
              <w:jc w:val="center"/>
              <w:rPr>
                <w:rFonts w:eastAsia="Times New Roman"/>
              </w:rPr>
            </w:pPr>
            <w:r w:rsidRPr="00441B01">
              <w:rPr>
                <w:rFonts w:eastAsia="Times New Roman"/>
              </w:rPr>
              <w:t>67,2</w:t>
            </w:r>
          </w:p>
        </w:tc>
        <w:tc>
          <w:tcPr>
            <w:tcW w:w="992" w:type="dxa"/>
            <w:tcBorders>
              <w:top w:val="single" w:sz="4" w:space="0" w:color="auto"/>
              <w:left w:val="nil"/>
              <w:bottom w:val="single" w:sz="4" w:space="0" w:color="auto"/>
              <w:right w:val="single" w:sz="4" w:space="0" w:color="auto"/>
            </w:tcBorders>
            <w:shd w:val="clear" w:color="auto" w:fill="auto"/>
            <w:vAlign w:val="center"/>
          </w:tcPr>
          <w:p w14:paraId="66FCBC3E" w14:textId="49281C45" w:rsidR="00C818F6" w:rsidRPr="00441B01" w:rsidRDefault="00C818F6" w:rsidP="00C818F6">
            <w:pPr>
              <w:keepLines/>
              <w:suppressLineNumbers/>
              <w:jc w:val="center"/>
              <w:rPr>
                <w:rFonts w:eastAsia="Times New Roman"/>
              </w:rPr>
            </w:pPr>
            <w:r w:rsidRPr="00441B01">
              <w:rPr>
                <w:rFonts w:eastAsia="Times New Roman"/>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08CE8922" w14:textId="22D14CCC" w:rsidR="00C818F6" w:rsidRPr="00441B01" w:rsidRDefault="00C818F6" w:rsidP="00C818F6">
            <w:pPr>
              <w:keepLines/>
              <w:suppressLineNumbers/>
              <w:jc w:val="center"/>
              <w:rPr>
                <w:rFonts w:eastAsia="Times New Roman"/>
              </w:rPr>
            </w:pPr>
            <w:r w:rsidRPr="00441B01">
              <w:rPr>
                <w:rFonts w:eastAsia="Times New Roman"/>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766F8DAD" w14:textId="527BFDC2" w:rsidR="00C818F6" w:rsidRPr="00441B01" w:rsidRDefault="00C818F6" w:rsidP="00C818F6">
            <w:pPr>
              <w:keepLines/>
              <w:suppressLineNumbers/>
              <w:jc w:val="center"/>
              <w:rPr>
                <w:rFonts w:eastAsia="Times New Roman"/>
              </w:rPr>
            </w:pPr>
            <w:r w:rsidRPr="00441B01">
              <w:rPr>
                <w:rFonts w:eastAsia="Times New Roman"/>
              </w:rPr>
              <w:t>68,4</w:t>
            </w:r>
          </w:p>
        </w:tc>
        <w:tc>
          <w:tcPr>
            <w:tcW w:w="993" w:type="dxa"/>
            <w:tcBorders>
              <w:top w:val="single" w:sz="4" w:space="0" w:color="auto"/>
              <w:left w:val="nil"/>
              <w:bottom w:val="single" w:sz="4" w:space="0" w:color="auto"/>
              <w:right w:val="single" w:sz="4" w:space="0" w:color="auto"/>
            </w:tcBorders>
            <w:shd w:val="clear" w:color="auto" w:fill="auto"/>
            <w:vAlign w:val="center"/>
          </w:tcPr>
          <w:p w14:paraId="309B2C1F" w14:textId="79C2D889" w:rsidR="00C818F6" w:rsidRPr="00441B01" w:rsidRDefault="00C818F6" w:rsidP="00C818F6">
            <w:pPr>
              <w:keepLines/>
              <w:suppressLineNumbers/>
              <w:jc w:val="center"/>
              <w:rPr>
                <w:rFonts w:eastAsia="Times New Roman"/>
              </w:rPr>
            </w:pPr>
            <w:r w:rsidRPr="00441B01">
              <w:rPr>
                <w:rFonts w:eastAsia="Times New Roman"/>
              </w:rPr>
              <w:t>68,4</w:t>
            </w:r>
          </w:p>
        </w:tc>
        <w:tc>
          <w:tcPr>
            <w:tcW w:w="994" w:type="dxa"/>
            <w:shd w:val="clear" w:color="auto" w:fill="auto"/>
            <w:vAlign w:val="center"/>
          </w:tcPr>
          <w:p w14:paraId="4BF867EB" w14:textId="0F1C4A49" w:rsidR="00C818F6" w:rsidRDefault="00C818F6" w:rsidP="00C818F6">
            <w:pPr>
              <w:keepLines/>
              <w:suppressLineNumbers/>
              <w:jc w:val="center"/>
              <w:rPr>
                <w:rFonts w:eastAsia="Times New Roman"/>
                <w:lang w:val="kk-KZ" w:eastAsia="ru-RU"/>
              </w:rPr>
            </w:pPr>
            <w:r>
              <w:rPr>
                <w:rFonts w:eastAsia="Times New Roman"/>
                <w:lang w:val="kk-KZ" w:eastAsia="ru-RU"/>
              </w:rPr>
              <w:t>68,5</w:t>
            </w:r>
          </w:p>
        </w:tc>
      </w:tr>
      <w:tr w:rsidR="00C818F6" w:rsidRPr="005F6952" w14:paraId="52F1AA00" w14:textId="77777777" w:rsidTr="00A100FC">
        <w:trPr>
          <w:trHeight w:val="420"/>
          <w:jc w:val="center"/>
        </w:trPr>
        <w:tc>
          <w:tcPr>
            <w:tcW w:w="453" w:type="dxa"/>
            <w:shd w:val="clear" w:color="auto" w:fill="FBE4D5" w:themeFill="accent2" w:themeFillTint="33"/>
            <w:vAlign w:val="center"/>
          </w:tcPr>
          <w:p w14:paraId="323F1FAA" w14:textId="77777777" w:rsidR="00C818F6" w:rsidRPr="005F6952" w:rsidRDefault="00C818F6" w:rsidP="00C818F6">
            <w:pPr>
              <w:tabs>
                <w:tab w:val="left" w:pos="851"/>
                <w:tab w:val="left" w:pos="993"/>
              </w:tabs>
              <w:jc w:val="center"/>
              <w:rPr>
                <w:b/>
                <w:bCs/>
                <w:spacing w:val="-2"/>
                <w:lang w:val="kk-KZ"/>
              </w:rPr>
            </w:pPr>
          </w:p>
        </w:tc>
        <w:tc>
          <w:tcPr>
            <w:tcW w:w="15006" w:type="dxa"/>
            <w:gridSpan w:val="13"/>
            <w:shd w:val="clear" w:color="auto" w:fill="FBE4D5" w:themeFill="accent2" w:themeFillTint="33"/>
          </w:tcPr>
          <w:p w14:paraId="3AAE7CAC" w14:textId="77777777" w:rsidR="00C818F6" w:rsidRPr="005F6952" w:rsidRDefault="00C818F6" w:rsidP="00C818F6">
            <w:pPr>
              <w:keepLines/>
              <w:suppressLineNumbers/>
              <w:jc w:val="center"/>
              <w:rPr>
                <w:rFonts w:eastAsia="Times New Roman"/>
                <w:lang w:val="kk-KZ" w:eastAsia="ru-RU"/>
              </w:rPr>
            </w:pPr>
            <w:r w:rsidRPr="005F6952">
              <w:rPr>
                <w:b/>
              </w:rPr>
              <w:t>Направление 4. Сквозные преобразования экономики и общества</w:t>
            </w:r>
          </w:p>
        </w:tc>
      </w:tr>
      <w:tr w:rsidR="00C818F6" w:rsidRPr="005F6952" w14:paraId="62B92B2B" w14:textId="77777777" w:rsidTr="00E37215">
        <w:trPr>
          <w:gridAfter w:val="1"/>
          <w:wAfter w:w="8" w:type="dxa"/>
          <w:trHeight w:val="997"/>
          <w:jc w:val="center"/>
        </w:trPr>
        <w:tc>
          <w:tcPr>
            <w:tcW w:w="453" w:type="dxa"/>
            <w:vMerge w:val="restart"/>
            <w:vAlign w:val="center"/>
          </w:tcPr>
          <w:p w14:paraId="1C13A1D6" w14:textId="4494FE98" w:rsidR="00C818F6" w:rsidRPr="00A901BD" w:rsidRDefault="00C818F6" w:rsidP="00C818F6">
            <w:pPr>
              <w:tabs>
                <w:tab w:val="left" w:pos="851"/>
                <w:tab w:val="left" w:pos="993"/>
              </w:tabs>
              <w:rPr>
                <w:b/>
                <w:bCs/>
                <w:spacing w:val="-2"/>
                <w:lang w:val="kk-KZ"/>
              </w:rPr>
            </w:pPr>
            <w:r w:rsidRPr="005F6952">
              <w:rPr>
                <w:b/>
                <w:bCs/>
                <w:spacing w:val="-2"/>
              </w:rPr>
              <w:t>2</w:t>
            </w:r>
            <w:r>
              <w:rPr>
                <w:b/>
                <w:bCs/>
                <w:spacing w:val="-2"/>
                <w:lang w:val="kk-KZ"/>
              </w:rPr>
              <w:t>1</w:t>
            </w:r>
          </w:p>
        </w:tc>
        <w:tc>
          <w:tcPr>
            <w:tcW w:w="3367" w:type="dxa"/>
            <w:vAlign w:val="center"/>
          </w:tcPr>
          <w:p w14:paraId="38344E6F" w14:textId="77777777" w:rsidR="00C818F6" w:rsidRPr="005F6952" w:rsidRDefault="00C818F6" w:rsidP="00C818F6">
            <w:pPr>
              <w:keepLines/>
              <w:suppressLineNumbers/>
              <w:jc w:val="both"/>
              <w:rPr>
                <w:b/>
                <w:bCs/>
              </w:rPr>
            </w:pPr>
            <w:r w:rsidRPr="005F6952">
              <w:rPr>
                <w:b/>
                <w:bCs/>
              </w:rPr>
              <w:t>КНИ-28</w:t>
            </w:r>
          </w:p>
          <w:p w14:paraId="49B1BAEF" w14:textId="77777777" w:rsidR="00C818F6" w:rsidRPr="005F6952" w:rsidRDefault="00C818F6" w:rsidP="00C818F6">
            <w:pPr>
              <w:keepLines/>
              <w:suppressLineNumbers/>
              <w:jc w:val="both"/>
            </w:pPr>
            <w:r w:rsidRPr="005F6952">
              <w:t>Доля ВДС МСП в ВВП</w:t>
            </w:r>
          </w:p>
          <w:p w14:paraId="425D4F05" w14:textId="77777777" w:rsidR="00C818F6" w:rsidRPr="005F6952" w:rsidRDefault="00C818F6" w:rsidP="00C818F6">
            <w:pPr>
              <w:keepLines/>
              <w:suppressLineNumbers/>
              <w:jc w:val="both"/>
            </w:pPr>
            <w:r w:rsidRPr="005F6952">
              <w:t xml:space="preserve"> (по республике)</w:t>
            </w:r>
          </w:p>
        </w:tc>
        <w:tc>
          <w:tcPr>
            <w:tcW w:w="1987" w:type="dxa"/>
            <w:vAlign w:val="center"/>
          </w:tcPr>
          <w:p w14:paraId="10AD57BF" w14:textId="77777777" w:rsidR="00C818F6" w:rsidRPr="005F6952" w:rsidRDefault="00C818F6" w:rsidP="00C818F6">
            <w:pPr>
              <w:tabs>
                <w:tab w:val="left" w:pos="459"/>
              </w:tabs>
              <w:ind w:left="-108" w:right="-108"/>
              <w:jc w:val="center"/>
            </w:pPr>
            <w:r w:rsidRPr="005F6952">
              <w:t>МНЭ</w:t>
            </w:r>
          </w:p>
        </w:tc>
        <w:tc>
          <w:tcPr>
            <w:tcW w:w="1418" w:type="dxa"/>
            <w:vMerge w:val="restart"/>
            <w:vAlign w:val="center"/>
          </w:tcPr>
          <w:p w14:paraId="650C0790" w14:textId="77777777" w:rsidR="00C818F6" w:rsidRPr="005F6952" w:rsidRDefault="00C818F6" w:rsidP="00C818F6">
            <w:pPr>
              <w:keepLines/>
              <w:suppressLineNumbers/>
              <w:jc w:val="center"/>
              <w:rPr>
                <w:rFonts w:eastAsia="Times New Roman"/>
                <w:lang w:val="kk-KZ" w:eastAsia="ru-RU"/>
              </w:rPr>
            </w:pPr>
            <w:r w:rsidRPr="005F6952">
              <w:t>Статистические данные</w:t>
            </w:r>
          </w:p>
        </w:tc>
        <w:tc>
          <w:tcPr>
            <w:tcW w:w="1134" w:type="dxa"/>
            <w:gridSpan w:val="2"/>
            <w:vMerge w:val="restart"/>
            <w:vAlign w:val="center"/>
          </w:tcPr>
          <w:p w14:paraId="198AFC9A" w14:textId="77777777" w:rsidR="00C818F6" w:rsidRPr="005F6952" w:rsidRDefault="00C818F6" w:rsidP="00C818F6">
            <w:pPr>
              <w:keepLines/>
              <w:suppressLineNumbers/>
              <w:jc w:val="center"/>
              <w:rPr>
                <w:rFonts w:eastAsia="Times New Roman"/>
                <w:lang w:val="kk-KZ" w:eastAsia="ru-RU"/>
              </w:rPr>
            </w:pPr>
            <w:r w:rsidRPr="005F6952">
              <w:rPr>
                <w:bCs/>
              </w:rPr>
              <w:t>%</w:t>
            </w:r>
          </w:p>
        </w:tc>
        <w:tc>
          <w:tcPr>
            <w:tcW w:w="1134" w:type="dxa"/>
            <w:shd w:val="clear" w:color="auto" w:fill="auto"/>
            <w:vAlign w:val="center"/>
          </w:tcPr>
          <w:p w14:paraId="040958E5" w14:textId="14EA0270" w:rsidR="00C818F6" w:rsidRPr="00A901BD" w:rsidRDefault="00C818F6" w:rsidP="00C818F6">
            <w:pPr>
              <w:keepLines/>
              <w:suppressLineNumbers/>
              <w:jc w:val="center"/>
              <w:rPr>
                <w:rFonts w:eastAsia="Times New Roman"/>
                <w:lang w:val="kk-KZ" w:eastAsia="ru-RU"/>
              </w:rPr>
            </w:pPr>
            <w:r w:rsidRPr="00441B01">
              <w:rPr>
                <w:rFonts w:eastAsia="Times New Roman"/>
                <w:kern w:val="24"/>
                <w:lang w:eastAsia="ru-RU"/>
              </w:rPr>
              <w:t>37,0</w:t>
            </w:r>
            <w:r>
              <w:rPr>
                <w:rFonts w:eastAsia="Times New Roman"/>
                <w:kern w:val="24"/>
                <w:lang w:val="kk-KZ" w:eastAsia="ru-RU"/>
              </w:rPr>
              <w:t>/</w:t>
            </w:r>
          </w:p>
        </w:tc>
        <w:tc>
          <w:tcPr>
            <w:tcW w:w="995" w:type="dxa"/>
            <w:shd w:val="clear" w:color="auto" w:fill="auto"/>
            <w:vAlign w:val="center"/>
          </w:tcPr>
          <w:p w14:paraId="75A3FE76" w14:textId="46B914EE" w:rsidR="00C818F6" w:rsidRPr="00A901BD" w:rsidRDefault="00C818F6" w:rsidP="00C818F6">
            <w:pPr>
              <w:keepLines/>
              <w:suppressLineNumbers/>
              <w:jc w:val="center"/>
              <w:rPr>
                <w:rFonts w:eastAsia="Times New Roman"/>
                <w:lang w:val="kk-KZ" w:eastAsia="ru-RU"/>
              </w:rPr>
            </w:pPr>
            <w:r w:rsidRPr="00441B01">
              <w:rPr>
                <w:rFonts w:eastAsia="Times New Roman"/>
                <w:kern w:val="24"/>
                <w:lang w:eastAsia="ru-RU"/>
              </w:rPr>
              <w:t>37,5</w:t>
            </w:r>
            <w:r>
              <w:rPr>
                <w:rFonts w:eastAsia="Times New Roman"/>
                <w:kern w:val="24"/>
                <w:lang w:val="kk-KZ" w:eastAsia="ru-RU"/>
              </w:rPr>
              <w:t>/</w:t>
            </w:r>
          </w:p>
        </w:tc>
        <w:tc>
          <w:tcPr>
            <w:tcW w:w="992" w:type="dxa"/>
            <w:shd w:val="clear" w:color="auto" w:fill="auto"/>
            <w:vAlign w:val="center"/>
          </w:tcPr>
          <w:p w14:paraId="2F65FAB1"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38,0</w:t>
            </w:r>
          </w:p>
        </w:tc>
        <w:tc>
          <w:tcPr>
            <w:tcW w:w="992" w:type="dxa"/>
            <w:shd w:val="clear" w:color="auto" w:fill="auto"/>
            <w:vAlign w:val="center"/>
          </w:tcPr>
          <w:p w14:paraId="764F1BA9"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38,5</w:t>
            </w:r>
          </w:p>
        </w:tc>
        <w:tc>
          <w:tcPr>
            <w:tcW w:w="992" w:type="dxa"/>
            <w:shd w:val="clear" w:color="auto" w:fill="auto"/>
            <w:vAlign w:val="center"/>
          </w:tcPr>
          <w:p w14:paraId="53E5078C"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39,0</w:t>
            </w:r>
          </w:p>
        </w:tc>
        <w:tc>
          <w:tcPr>
            <w:tcW w:w="993" w:type="dxa"/>
            <w:shd w:val="clear" w:color="auto" w:fill="auto"/>
            <w:vAlign w:val="center"/>
          </w:tcPr>
          <w:p w14:paraId="145F6818"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39,5</w:t>
            </w:r>
          </w:p>
        </w:tc>
        <w:tc>
          <w:tcPr>
            <w:tcW w:w="994" w:type="dxa"/>
            <w:vAlign w:val="center"/>
          </w:tcPr>
          <w:p w14:paraId="2B291937" w14:textId="055FFCAF" w:rsidR="00C818F6" w:rsidRPr="005F6952" w:rsidRDefault="00C818F6" w:rsidP="00C818F6">
            <w:pPr>
              <w:keepLines/>
              <w:suppressLineNumbers/>
              <w:jc w:val="center"/>
              <w:rPr>
                <w:rFonts w:eastAsia="Times New Roman"/>
                <w:lang w:val="kk-KZ" w:eastAsia="ru-RU"/>
              </w:rPr>
            </w:pPr>
            <w:r>
              <w:rPr>
                <w:rFonts w:eastAsia="Times New Roman"/>
                <w:lang w:val="kk-KZ" w:eastAsia="ru-RU"/>
              </w:rPr>
              <w:t>40</w:t>
            </w:r>
          </w:p>
        </w:tc>
      </w:tr>
      <w:tr w:rsidR="00C818F6" w:rsidRPr="005F6952" w14:paraId="3C71B545" w14:textId="77777777" w:rsidTr="00E37215">
        <w:trPr>
          <w:gridAfter w:val="1"/>
          <w:wAfter w:w="8" w:type="dxa"/>
          <w:trHeight w:val="215"/>
          <w:jc w:val="center"/>
        </w:trPr>
        <w:tc>
          <w:tcPr>
            <w:tcW w:w="453" w:type="dxa"/>
            <w:vMerge/>
            <w:vAlign w:val="center"/>
          </w:tcPr>
          <w:p w14:paraId="74BA08CE" w14:textId="77777777" w:rsidR="00C818F6" w:rsidRPr="005F6952" w:rsidRDefault="00C818F6" w:rsidP="00C818F6">
            <w:pPr>
              <w:tabs>
                <w:tab w:val="left" w:pos="851"/>
                <w:tab w:val="left" w:pos="993"/>
              </w:tabs>
              <w:rPr>
                <w:b/>
                <w:bCs/>
                <w:spacing w:val="-2"/>
              </w:rPr>
            </w:pPr>
          </w:p>
        </w:tc>
        <w:tc>
          <w:tcPr>
            <w:tcW w:w="3367" w:type="dxa"/>
            <w:vAlign w:val="center"/>
          </w:tcPr>
          <w:p w14:paraId="1FF0AE2A" w14:textId="77777777" w:rsidR="00C818F6" w:rsidRPr="005F6952" w:rsidRDefault="00C818F6" w:rsidP="00C818F6">
            <w:pPr>
              <w:keepLines/>
              <w:suppressLineNumbers/>
              <w:jc w:val="both"/>
              <w:rPr>
                <w:b/>
                <w:bCs/>
              </w:rPr>
            </w:pPr>
            <w:r w:rsidRPr="005F6952">
              <w:rPr>
                <w:b/>
                <w:bCs/>
              </w:rPr>
              <w:t>По области</w:t>
            </w:r>
          </w:p>
        </w:tc>
        <w:tc>
          <w:tcPr>
            <w:tcW w:w="1987" w:type="dxa"/>
            <w:vAlign w:val="center"/>
          </w:tcPr>
          <w:p w14:paraId="6F564750" w14:textId="77777777" w:rsidR="00C818F6" w:rsidRPr="005F6952" w:rsidRDefault="00C818F6" w:rsidP="00C818F6">
            <w:pPr>
              <w:jc w:val="center"/>
            </w:pPr>
            <w:r w:rsidRPr="005F6952">
              <w:t xml:space="preserve">УП,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vMerge/>
            <w:vAlign w:val="center"/>
          </w:tcPr>
          <w:p w14:paraId="5BFAC1E5" w14:textId="77777777" w:rsidR="00C818F6" w:rsidRPr="005F6952" w:rsidRDefault="00C818F6" w:rsidP="00C818F6">
            <w:pPr>
              <w:keepLines/>
              <w:suppressLineNumbers/>
              <w:jc w:val="center"/>
            </w:pPr>
          </w:p>
        </w:tc>
        <w:tc>
          <w:tcPr>
            <w:tcW w:w="1134" w:type="dxa"/>
            <w:gridSpan w:val="2"/>
            <w:vMerge/>
            <w:vAlign w:val="center"/>
          </w:tcPr>
          <w:p w14:paraId="3DED5585" w14:textId="77777777" w:rsidR="00C818F6" w:rsidRPr="005F6952" w:rsidRDefault="00C818F6" w:rsidP="00C818F6">
            <w:pPr>
              <w:keepLines/>
              <w:suppressLineNumbers/>
              <w:jc w:val="center"/>
              <w:rPr>
                <w:bCs/>
              </w:rPr>
            </w:pPr>
          </w:p>
        </w:tc>
        <w:tc>
          <w:tcPr>
            <w:tcW w:w="1134" w:type="dxa"/>
            <w:shd w:val="clear" w:color="auto" w:fill="auto"/>
            <w:vAlign w:val="center"/>
          </w:tcPr>
          <w:p w14:paraId="54F6954C" w14:textId="77777777" w:rsidR="00C818F6" w:rsidRPr="00441B01" w:rsidRDefault="00C818F6" w:rsidP="00C818F6">
            <w:pPr>
              <w:keepLines/>
              <w:suppressLineNumbers/>
              <w:jc w:val="center"/>
              <w:rPr>
                <w:rFonts w:eastAsia="Times New Roman"/>
                <w:lang w:val="kk-KZ" w:eastAsia="ru-RU"/>
              </w:rPr>
            </w:pPr>
            <w:r w:rsidRPr="00441B01">
              <w:rPr>
                <w:color w:val="000000"/>
              </w:rPr>
              <w:t>21,9</w:t>
            </w:r>
          </w:p>
        </w:tc>
        <w:tc>
          <w:tcPr>
            <w:tcW w:w="995" w:type="dxa"/>
            <w:shd w:val="clear" w:color="auto" w:fill="auto"/>
            <w:vAlign w:val="center"/>
          </w:tcPr>
          <w:p w14:paraId="12CA777A" w14:textId="4C624F30" w:rsidR="00C818F6" w:rsidRPr="00A901BD" w:rsidRDefault="00C818F6" w:rsidP="00C818F6">
            <w:pPr>
              <w:keepLines/>
              <w:suppressLineNumbers/>
              <w:jc w:val="center"/>
              <w:rPr>
                <w:rFonts w:eastAsia="Times New Roman"/>
                <w:lang w:val="kk-KZ" w:eastAsia="ru-RU"/>
              </w:rPr>
            </w:pPr>
            <w:r w:rsidRPr="00441B01">
              <w:rPr>
                <w:color w:val="000000"/>
              </w:rPr>
              <w:t>22,8</w:t>
            </w:r>
            <w:r>
              <w:rPr>
                <w:color w:val="000000"/>
                <w:lang w:val="kk-KZ"/>
              </w:rPr>
              <w:t>/18,7</w:t>
            </w:r>
          </w:p>
        </w:tc>
        <w:tc>
          <w:tcPr>
            <w:tcW w:w="992" w:type="dxa"/>
            <w:shd w:val="clear" w:color="auto" w:fill="auto"/>
            <w:vAlign w:val="center"/>
          </w:tcPr>
          <w:p w14:paraId="7C564840" w14:textId="77777777" w:rsidR="00C818F6" w:rsidRPr="00441B01" w:rsidRDefault="00C818F6" w:rsidP="00C818F6">
            <w:pPr>
              <w:keepLines/>
              <w:suppressLineNumbers/>
              <w:jc w:val="center"/>
              <w:rPr>
                <w:rFonts w:eastAsia="Times New Roman"/>
                <w:lang w:val="kk-KZ" w:eastAsia="ru-RU"/>
              </w:rPr>
            </w:pPr>
            <w:r w:rsidRPr="00441B01">
              <w:rPr>
                <w:color w:val="000000"/>
              </w:rPr>
              <w:t>23,7</w:t>
            </w:r>
          </w:p>
        </w:tc>
        <w:tc>
          <w:tcPr>
            <w:tcW w:w="992" w:type="dxa"/>
            <w:shd w:val="clear" w:color="auto" w:fill="auto"/>
            <w:vAlign w:val="center"/>
          </w:tcPr>
          <w:p w14:paraId="151EC3A7" w14:textId="77777777" w:rsidR="00C818F6" w:rsidRPr="00441B01" w:rsidRDefault="00C818F6" w:rsidP="00C818F6">
            <w:pPr>
              <w:keepLines/>
              <w:suppressLineNumbers/>
              <w:jc w:val="center"/>
              <w:rPr>
                <w:rFonts w:eastAsia="Times New Roman"/>
                <w:lang w:val="kk-KZ" w:eastAsia="ru-RU"/>
              </w:rPr>
            </w:pPr>
            <w:r w:rsidRPr="00441B01">
              <w:rPr>
                <w:color w:val="000000"/>
              </w:rPr>
              <w:t>24,6</w:t>
            </w:r>
          </w:p>
        </w:tc>
        <w:tc>
          <w:tcPr>
            <w:tcW w:w="992" w:type="dxa"/>
            <w:shd w:val="clear" w:color="auto" w:fill="auto"/>
            <w:vAlign w:val="center"/>
          </w:tcPr>
          <w:p w14:paraId="58448FA5" w14:textId="77777777" w:rsidR="00C818F6" w:rsidRPr="00441B01" w:rsidRDefault="00C818F6" w:rsidP="00C818F6">
            <w:pPr>
              <w:keepLines/>
              <w:suppressLineNumbers/>
              <w:jc w:val="center"/>
              <w:rPr>
                <w:rFonts w:eastAsia="Times New Roman"/>
                <w:lang w:val="kk-KZ" w:eastAsia="ru-RU"/>
              </w:rPr>
            </w:pPr>
            <w:r w:rsidRPr="00441B01">
              <w:rPr>
                <w:color w:val="000000"/>
              </w:rPr>
              <w:t>25,6</w:t>
            </w:r>
          </w:p>
        </w:tc>
        <w:tc>
          <w:tcPr>
            <w:tcW w:w="993" w:type="dxa"/>
            <w:shd w:val="clear" w:color="auto" w:fill="auto"/>
            <w:vAlign w:val="center"/>
          </w:tcPr>
          <w:p w14:paraId="59478CB3" w14:textId="77777777" w:rsidR="00C818F6" w:rsidRPr="00441B01" w:rsidRDefault="00C818F6" w:rsidP="00C818F6">
            <w:pPr>
              <w:keepLines/>
              <w:suppressLineNumbers/>
              <w:jc w:val="center"/>
              <w:rPr>
                <w:rFonts w:eastAsia="Times New Roman"/>
                <w:lang w:val="kk-KZ" w:eastAsia="ru-RU"/>
              </w:rPr>
            </w:pPr>
            <w:r w:rsidRPr="00441B01">
              <w:rPr>
                <w:color w:val="000000"/>
              </w:rPr>
              <w:t>26,6</w:t>
            </w:r>
          </w:p>
        </w:tc>
        <w:tc>
          <w:tcPr>
            <w:tcW w:w="994" w:type="dxa"/>
            <w:shd w:val="clear" w:color="auto" w:fill="FFFFFF" w:themeFill="background1"/>
            <w:vAlign w:val="center"/>
          </w:tcPr>
          <w:p w14:paraId="28ED8E1D" w14:textId="09A2693D" w:rsidR="00C818F6" w:rsidRPr="005F6952" w:rsidRDefault="00C818F6" w:rsidP="00C818F6">
            <w:pPr>
              <w:keepLines/>
              <w:suppressLineNumbers/>
              <w:jc w:val="center"/>
              <w:rPr>
                <w:rFonts w:eastAsia="Times New Roman"/>
                <w:lang w:val="kk-KZ" w:eastAsia="ru-RU"/>
              </w:rPr>
            </w:pPr>
            <w:r>
              <w:rPr>
                <w:rFonts w:eastAsia="Times New Roman"/>
                <w:lang w:val="kk-KZ" w:eastAsia="ru-RU"/>
              </w:rPr>
              <w:t>26,6</w:t>
            </w:r>
          </w:p>
        </w:tc>
      </w:tr>
      <w:tr w:rsidR="00C818F6" w:rsidRPr="005F6952" w14:paraId="470D41EB" w14:textId="77777777" w:rsidTr="00A100FC">
        <w:trPr>
          <w:trHeight w:val="477"/>
          <w:jc w:val="center"/>
        </w:trPr>
        <w:tc>
          <w:tcPr>
            <w:tcW w:w="453" w:type="dxa"/>
            <w:vMerge/>
            <w:vAlign w:val="center"/>
          </w:tcPr>
          <w:p w14:paraId="7143DD86" w14:textId="77777777" w:rsidR="00C818F6" w:rsidRPr="005F6952" w:rsidRDefault="00C818F6" w:rsidP="00C818F6">
            <w:pPr>
              <w:tabs>
                <w:tab w:val="left" w:pos="851"/>
                <w:tab w:val="left" w:pos="993"/>
              </w:tabs>
              <w:rPr>
                <w:b/>
                <w:bCs/>
                <w:spacing w:val="-2"/>
              </w:rPr>
            </w:pPr>
          </w:p>
        </w:tc>
        <w:tc>
          <w:tcPr>
            <w:tcW w:w="15006" w:type="dxa"/>
            <w:gridSpan w:val="13"/>
          </w:tcPr>
          <w:p w14:paraId="53964621" w14:textId="77777777" w:rsidR="00C818F6" w:rsidRPr="005F6952" w:rsidRDefault="00C818F6" w:rsidP="00C818F6">
            <w:pPr>
              <w:keepLines/>
              <w:suppressLineNumbers/>
              <w:rPr>
                <w:rFonts w:eastAsia="Times New Roman"/>
                <w:lang w:val="kk-KZ" w:eastAsia="ru-RU"/>
              </w:rPr>
            </w:pPr>
            <w:r w:rsidRPr="005F6952">
              <w:rPr>
                <w:rFonts w:eastAsia="Times New Roman"/>
                <w:b/>
                <w:bCs/>
                <w:kern w:val="24"/>
                <w:lang w:eastAsia="ru-RU"/>
              </w:rPr>
              <w:t>Цель. Акселерация роста предпринимателей</w:t>
            </w:r>
          </w:p>
        </w:tc>
      </w:tr>
      <w:tr w:rsidR="00C818F6" w:rsidRPr="005F6952" w14:paraId="4CE98EC7" w14:textId="77777777" w:rsidTr="00E37215">
        <w:trPr>
          <w:gridAfter w:val="1"/>
          <w:wAfter w:w="8" w:type="dxa"/>
          <w:trHeight w:val="997"/>
          <w:jc w:val="center"/>
        </w:trPr>
        <w:tc>
          <w:tcPr>
            <w:tcW w:w="453" w:type="dxa"/>
            <w:vMerge/>
            <w:vAlign w:val="center"/>
          </w:tcPr>
          <w:p w14:paraId="29355A1E" w14:textId="0CBE296D" w:rsidR="00C818F6" w:rsidRPr="00DF677F" w:rsidRDefault="00C818F6" w:rsidP="00C818F6">
            <w:pPr>
              <w:tabs>
                <w:tab w:val="left" w:pos="851"/>
                <w:tab w:val="left" w:pos="993"/>
              </w:tabs>
              <w:rPr>
                <w:b/>
                <w:bCs/>
                <w:spacing w:val="-2"/>
                <w:lang w:val="en-US"/>
              </w:rPr>
            </w:pPr>
          </w:p>
        </w:tc>
        <w:tc>
          <w:tcPr>
            <w:tcW w:w="3367" w:type="dxa"/>
            <w:vAlign w:val="center"/>
          </w:tcPr>
          <w:p w14:paraId="799A473F" w14:textId="77777777" w:rsidR="00C818F6" w:rsidRPr="005E666E" w:rsidRDefault="00C818F6" w:rsidP="00C818F6">
            <w:pPr>
              <w:rPr>
                <w:rFonts w:eastAsia="Times New Roman"/>
                <w:b/>
                <w:kern w:val="24"/>
                <w:szCs w:val="20"/>
              </w:rPr>
            </w:pPr>
            <w:r w:rsidRPr="005E666E">
              <w:rPr>
                <w:rFonts w:eastAsia="Times New Roman"/>
                <w:b/>
                <w:kern w:val="24"/>
                <w:szCs w:val="20"/>
              </w:rPr>
              <w:t>Показатель результата 1.2</w:t>
            </w:r>
          </w:p>
          <w:p w14:paraId="72224DBF" w14:textId="2EAC42D5" w:rsidR="00C818F6" w:rsidRPr="005F6952" w:rsidRDefault="00C818F6" w:rsidP="00C818F6">
            <w:pPr>
              <w:keepLines/>
              <w:suppressLineNumbers/>
              <w:jc w:val="both"/>
            </w:pPr>
            <w:r w:rsidRPr="005E666E">
              <w:rPr>
                <w:rFonts w:eastAsia="Times New Roman"/>
                <w:kern w:val="24"/>
                <w:szCs w:val="20"/>
                <w:lang w:eastAsia="ru-RU"/>
              </w:rPr>
              <w:t xml:space="preserve">Снижение регуляторной нагрузки на МСП </w:t>
            </w:r>
            <w:r>
              <w:rPr>
                <w:rFonts w:eastAsia="Times New Roman"/>
                <w:kern w:val="24"/>
                <w:szCs w:val="20"/>
                <w:lang w:eastAsia="ru-RU"/>
              </w:rPr>
              <w:t>(по республике)</w:t>
            </w:r>
          </w:p>
        </w:tc>
        <w:tc>
          <w:tcPr>
            <w:tcW w:w="1987" w:type="dxa"/>
            <w:vAlign w:val="center"/>
          </w:tcPr>
          <w:p w14:paraId="290D98AA" w14:textId="3059CFF7" w:rsidR="00C818F6" w:rsidRPr="005F6952" w:rsidRDefault="00C818F6" w:rsidP="00C818F6">
            <w:pPr>
              <w:tabs>
                <w:tab w:val="left" w:pos="459"/>
              </w:tabs>
              <w:ind w:left="-108" w:right="-108"/>
              <w:jc w:val="center"/>
            </w:pPr>
            <w:r w:rsidRPr="005E666E">
              <w:rPr>
                <w:rFonts w:eastAsia="Times New Roman"/>
                <w:kern w:val="24"/>
                <w:szCs w:val="20"/>
                <w:lang w:eastAsia="ru-RU"/>
              </w:rPr>
              <w:t xml:space="preserve">МНЭ, </w:t>
            </w:r>
            <w:r w:rsidRPr="005E666E">
              <w:rPr>
                <w:rFonts w:eastAsia="Times New Roman"/>
                <w:kern w:val="24"/>
                <w:szCs w:val="20"/>
                <w:lang w:val="kk-KZ" w:eastAsia="ru-RU"/>
              </w:rPr>
              <w:t>акиматы</w:t>
            </w:r>
            <w:r w:rsidRPr="005E666E">
              <w:rPr>
                <w:rFonts w:eastAsia="Times New Roman"/>
                <w:kern w:val="24"/>
                <w:szCs w:val="20"/>
                <w:lang w:eastAsia="ru-RU"/>
              </w:rPr>
              <w:t xml:space="preserve"> областей и городов Астана, Алматы, Шымкент</w:t>
            </w:r>
          </w:p>
        </w:tc>
        <w:tc>
          <w:tcPr>
            <w:tcW w:w="1418" w:type="dxa"/>
            <w:vAlign w:val="center"/>
          </w:tcPr>
          <w:p w14:paraId="09A68A67" w14:textId="1556A5E4" w:rsidR="00C818F6" w:rsidRPr="005F6952" w:rsidRDefault="00C818F6" w:rsidP="00C818F6">
            <w:pPr>
              <w:keepLines/>
              <w:suppressLineNumbers/>
              <w:jc w:val="center"/>
              <w:rPr>
                <w:rFonts w:eastAsia="Times New Roman"/>
                <w:lang w:val="kk-KZ" w:eastAsia="ru-RU"/>
              </w:rPr>
            </w:pPr>
            <w:r w:rsidRPr="005E666E">
              <w:rPr>
                <w:rFonts w:eastAsia="Times New Roman"/>
                <w:kern w:val="24"/>
                <w:szCs w:val="20"/>
                <w:lang w:eastAsia="ru-RU"/>
              </w:rPr>
              <w:t>%</w:t>
            </w:r>
          </w:p>
        </w:tc>
        <w:tc>
          <w:tcPr>
            <w:tcW w:w="1134" w:type="dxa"/>
            <w:gridSpan w:val="2"/>
            <w:vAlign w:val="center"/>
          </w:tcPr>
          <w:p w14:paraId="55184052" w14:textId="3826D740" w:rsidR="00C818F6" w:rsidRPr="005F6952" w:rsidRDefault="00C818F6" w:rsidP="00C818F6">
            <w:pPr>
              <w:keepLines/>
              <w:suppressLineNumbers/>
              <w:jc w:val="center"/>
              <w:rPr>
                <w:rFonts w:eastAsia="Times New Roman"/>
                <w:lang w:val="kk-KZ" w:eastAsia="ru-RU"/>
              </w:rPr>
            </w:pPr>
          </w:p>
        </w:tc>
        <w:tc>
          <w:tcPr>
            <w:tcW w:w="1134" w:type="dxa"/>
            <w:shd w:val="clear" w:color="auto" w:fill="auto"/>
          </w:tcPr>
          <w:p w14:paraId="1E687EC1" w14:textId="451C72CD" w:rsidR="00C818F6" w:rsidRPr="00A901BD" w:rsidRDefault="00C818F6" w:rsidP="00C818F6">
            <w:pPr>
              <w:keepLines/>
              <w:suppressLineNumbers/>
              <w:jc w:val="center"/>
              <w:rPr>
                <w:rFonts w:eastAsia="Times New Roman"/>
                <w:lang w:val="kk-KZ" w:eastAsia="ru-RU"/>
              </w:rPr>
            </w:pPr>
          </w:p>
        </w:tc>
        <w:tc>
          <w:tcPr>
            <w:tcW w:w="995" w:type="dxa"/>
            <w:shd w:val="clear" w:color="auto" w:fill="auto"/>
            <w:vAlign w:val="center"/>
          </w:tcPr>
          <w:p w14:paraId="29D37A59" w14:textId="42FE7BE6" w:rsidR="00C818F6" w:rsidRPr="00A901BD" w:rsidRDefault="00C818F6" w:rsidP="00C818F6">
            <w:pPr>
              <w:keepLines/>
              <w:suppressLineNumbers/>
              <w:jc w:val="center"/>
              <w:rPr>
                <w:rFonts w:eastAsia="Times New Roman"/>
                <w:lang w:val="kk-KZ" w:eastAsia="ru-RU"/>
              </w:rPr>
            </w:pPr>
            <w:r w:rsidRPr="005E666E">
              <w:rPr>
                <w:rFonts w:eastAsia="Times New Roman"/>
                <w:lang w:val="kk-KZ" w:eastAsia="ru-RU"/>
              </w:rPr>
              <w:t>100/</w:t>
            </w:r>
          </w:p>
        </w:tc>
        <w:tc>
          <w:tcPr>
            <w:tcW w:w="992" w:type="dxa"/>
            <w:shd w:val="clear" w:color="auto" w:fill="auto"/>
            <w:vAlign w:val="center"/>
          </w:tcPr>
          <w:p w14:paraId="31095FB5" w14:textId="623DDF9C" w:rsidR="00C818F6" w:rsidRPr="00441B01" w:rsidRDefault="00C818F6" w:rsidP="00C818F6">
            <w:pPr>
              <w:keepLines/>
              <w:suppressLineNumbers/>
              <w:jc w:val="center"/>
              <w:rPr>
                <w:rFonts w:eastAsia="Times New Roman"/>
                <w:lang w:val="kk-KZ" w:eastAsia="ru-RU"/>
              </w:rPr>
            </w:pPr>
          </w:p>
        </w:tc>
        <w:tc>
          <w:tcPr>
            <w:tcW w:w="992" w:type="dxa"/>
            <w:shd w:val="clear" w:color="auto" w:fill="auto"/>
            <w:vAlign w:val="center"/>
          </w:tcPr>
          <w:p w14:paraId="4FA95F25" w14:textId="352186D1" w:rsidR="00C818F6" w:rsidRPr="00441B01" w:rsidRDefault="00C818F6" w:rsidP="00C818F6">
            <w:pPr>
              <w:keepLines/>
              <w:suppressLineNumbers/>
              <w:jc w:val="center"/>
              <w:rPr>
                <w:rFonts w:eastAsia="Times New Roman"/>
                <w:lang w:val="kk-KZ" w:eastAsia="ru-RU"/>
              </w:rPr>
            </w:pPr>
          </w:p>
        </w:tc>
        <w:tc>
          <w:tcPr>
            <w:tcW w:w="992" w:type="dxa"/>
            <w:shd w:val="clear" w:color="auto" w:fill="auto"/>
            <w:vAlign w:val="center"/>
          </w:tcPr>
          <w:p w14:paraId="2FB3F7B8" w14:textId="71506AE3" w:rsidR="00C818F6" w:rsidRPr="00441B01" w:rsidRDefault="00C818F6" w:rsidP="00C818F6">
            <w:pPr>
              <w:keepLines/>
              <w:suppressLineNumbers/>
              <w:jc w:val="center"/>
              <w:rPr>
                <w:rFonts w:eastAsia="Times New Roman"/>
                <w:lang w:val="kk-KZ" w:eastAsia="ru-RU"/>
              </w:rPr>
            </w:pPr>
          </w:p>
        </w:tc>
        <w:tc>
          <w:tcPr>
            <w:tcW w:w="993" w:type="dxa"/>
            <w:shd w:val="clear" w:color="auto" w:fill="auto"/>
            <w:vAlign w:val="center"/>
          </w:tcPr>
          <w:p w14:paraId="26330930" w14:textId="557E820F" w:rsidR="00C818F6" w:rsidRPr="00441B01" w:rsidRDefault="00C818F6" w:rsidP="00C818F6">
            <w:pPr>
              <w:keepLines/>
              <w:suppressLineNumbers/>
              <w:jc w:val="center"/>
              <w:rPr>
                <w:rFonts w:eastAsia="Times New Roman"/>
                <w:lang w:val="kk-KZ" w:eastAsia="ru-RU"/>
              </w:rPr>
            </w:pPr>
          </w:p>
        </w:tc>
        <w:tc>
          <w:tcPr>
            <w:tcW w:w="994" w:type="dxa"/>
            <w:vAlign w:val="center"/>
          </w:tcPr>
          <w:p w14:paraId="0EF44AE3" w14:textId="4BAD6167" w:rsidR="00C818F6" w:rsidRPr="005F6952" w:rsidRDefault="00C818F6" w:rsidP="00C818F6">
            <w:pPr>
              <w:keepLines/>
              <w:suppressLineNumbers/>
              <w:jc w:val="center"/>
              <w:rPr>
                <w:rFonts w:eastAsia="Times New Roman"/>
                <w:lang w:val="kk-KZ" w:eastAsia="ru-RU"/>
              </w:rPr>
            </w:pPr>
          </w:p>
        </w:tc>
      </w:tr>
      <w:tr w:rsidR="00C818F6" w:rsidRPr="005F6952" w14:paraId="620605FD" w14:textId="77777777" w:rsidTr="00E37215">
        <w:trPr>
          <w:gridAfter w:val="1"/>
          <w:wAfter w:w="8" w:type="dxa"/>
          <w:trHeight w:val="215"/>
          <w:jc w:val="center"/>
        </w:trPr>
        <w:tc>
          <w:tcPr>
            <w:tcW w:w="453" w:type="dxa"/>
            <w:vMerge w:val="restart"/>
            <w:vAlign w:val="center"/>
          </w:tcPr>
          <w:p w14:paraId="62A6BDB8" w14:textId="237B52B1" w:rsidR="00C818F6" w:rsidRPr="00A901BD" w:rsidRDefault="00C818F6" w:rsidP="00C818F6">
            <w:pPr>
              <w:tabs>
                <w:tab w:val="left" w:pos="851"/>
                <w:tab w:val="left" w:pos="993"/>
              </w:tabs>
              <w:rPr>
                <w:b/>
                <w:bCs/>
                <w:spacing w:val="-2"/>
                <w:lang w:val="kk-KZ"/>
              </w:rPr>
            </w:pPr>
            <w:r w:rsidRPr="005F6952">
              <w:rPr>
                <w:b/>
                <w:bCs/>
                <w:spacing w:val="-2"/>
              </w:rPr>
              <w:t>2</w:t>
            </w:r>
            <w:r>
              <w:rPr>
                <w:b/>
                <w:bCs/>
                <w:spacing w:val="-2"/>
                <w:lang w:val="kk-KZ"/>
              </w:rPr>
              <w:t>2</w:t>
            </w:r>
          </w:p>
        </w:tc>
        <w:tc>
          <w:tcPr>
            <w:tcW w:w="3367" w:type="dxa"/>
            <w:vAlign w:val="center"/>
          </w:tcPr>
          <w:p w14:paraId="31C92485" w14:textId="77777777" w:rsidR="00C818F6" w:rsidRPr="005F6952" w:rsidRDefault="00C818F6" w:rsidP="00C818F6">
            <w:pPr>
              <w:keepLines/>
              <w:suppressLineNumbers/>
              <w:jc w:val="both"/>
              <w:rPr>
                <w:b/>
                <w:bCs/>
              </w:rPr>
            </w:pPr>
            <w:r w:rsidRPr="005F6952">
              <w:rPr>
                <w:b/>
                <w:bCs/>
              </w:rPr>
              <w:t>КНИ-29</w:t>
            </w:r>
          </w:p>
          <w:p w14:paraId="0C8AD2A5" w14:textId="77777777" w:rsidR="00C818F6" w:rsidRPr="005F6952" w:rsidRDefault="00C818F6" w:rsidP="00C818F6">
            <w:pPr>
              <w:keepLines/>
              <w:suppressLineNumbers/>
              <w:jc w:val="both"/>
              <w:rPr>
                <w:b/>
                <w:bCs/>
              </w:rPr>
            </w:pPr>
            <w:r w:rsidRPr="005F6952">
              <w:t>Доля ВДС среднего предпринимательства в ВВП (по республике)</w:t>
            </w:r>
          </w:p>
        </w:tc>
        <w:tc>
          <w:tcPr>
            <w:tcW w:w="1987" w:type="dxa"/>
            <w:vAlign w:val="center"/>
          </w:tcPr>
          <w:p w14:paraId="44BFACA1" w14:textId="77777777" w:rsidR="00C818F6" w:rsidRPr="005F6952" w:rsidRDefault="00C818F6" w:rsidP="00C818F6">
            <w:pPr>
              <w:tabs>
                <w:tab w:val="left" w:pos="459"/>
              </w:tabs>
              <w:ind w:left="-108" w:right="-108"/>
              <w:jc w:val="center"/>
            </w:pPr>
            <w:r w:rsidRPr="005F6952">
              <w:t>МНЭ</w:t>
            </w:r>
          </w:p>
        </w:tc>
        <w:tc>
          <w:tcPr>
            <w:tcW w:w="1418" w:type="dxa"/>
            <w:vMerge w:val="restart"/>
            <w:vAlign w:val="center"/>
          </w:tcPr>
          <w:p w14:paraId="084E682B" w14:textId="77777777" w:rsidR="00C818F6" w:rsidRPr="005F6952" w:rsidRDefault="00C818F6" w:rsidP="00C818F6">
            <w:pPr>
              <w:keepLines/>
              <w:suppressLineNumbers/>
              <w:jc w:val="center"/>
            </w:pPr>
            <w:r w:rsidRPr="005F6952">
              <w:t>Статистические данные</w:t>
            </w:r>
          </w:p>
        </w:tc>
        <w:tc>
          <w:tcPr>
            <w:tcW w:w="1134" w:type="dxa"/>
            <w:gridSpan w:val="2"/>
            <w:vMerge w:val="restart"/>
            <w:vAlign w:val="center"/>
          </w:tcPr>
          <w:p w14:paraId="42FEFEA1" w14:textId="77777777" w:rsidR="00C818F6" w:rsidRPr="005F6952" w:rsidRDefault="00C818F6" w:rsidP="00C818F6">
            <w:pPr>
              <w:keepLines/>
              <w:suppressLineNumbers/>
              <w:jc w:val="center"/>
              <w:rPr>
                <w:bCs/>
              </w:rPr>
            </w:pPr>
            <w:r w:rsidRPr="005F6952">
              <w:rPr>
                <w:bCs/>
              </w:rPr>
              <w:t>%</w:t>
            </w:r>
          </w:p>
        </w:tc>
        <w:tc>
          <w:tcPr>
            <w:tcW w:w="1134" w:type="dxa"/>
            <w:shd w:val="clear" w:color="auto" w:fill="auto"/>
            <w:vAlign w:val="center"/>
          </w:tcPr>
          <w:p w14:paraId="4B7B4B7E"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8,2</w:t>
            </w:r>
          </w:p>
        </w:tc>
        <w:tc>
          <w:tcPr>
            <w:tcW w:w="995" w:type="dxa"/>
            <w:shd w:val="clear" w:color="auto" w:fill="auto"/>
            <w:vAlign w:val="center"/>
          </w:tcPr>
          <w:p w14:paraId="540BF4EB" w14:textId="382235E3" w:rsidR="00C818F6" w:rsidRPr="00A901BD" w:rsidRDefault="00C818F6" w:rsidP="00C818F6">
            <w:pPr>
              <w:keepLines/>
              <w:suppressLineNumbers/>
              <w:jc w:val="center"/>
              <w:rPr>
                <w:rFonts w:eastAsia="Times New Roman"/>
                <w:lang w:val="kk-KZ" w:eastAsia="ru-RU"/>
              </w:rPr>
            </w:pPr>
            <w:r w:rsidRPr="00441B01">
              <w:rPr>
                <w:rFonts w:eastAsia="Times New Roman"/>
                <w:kern w:val="24"/>
                <w:lang w:eastAsia="ru-RU"/>
              </w:rPr>
              <w:t>9,5</w:t>
            </w:r>
            <w:r>
              <w:rPr>
                <w:rFonts w:eastAsia="Times New Roman"/>
                <w:kern w:val="24"/>
                <w:lang w:val="kk-KZ" w:eastAsia="ru-RU"/>
              </w:rPr>
              <w:t>/</w:t>
            </w:r>
          </w:p>
        </w:tc>
        <w:tc>
          <w:tcPr>
            <w:tcW w:w="992" w:type="dxa"/>
            <w:shd w:val="clear" w:color="auto" w:fill="auto"/>
            <w:vAlign w:val="center"/>
          </w:tcPr>
          <w:p w14:paraId="69BFB489"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10,8</w:t>
            </w:r>
          </w:p>
        </w:tc>
        <w:tc>
          <w:tcPr>
            <w:tcW w:w="992" w:type="dxa"/>
            <w:shd w:val="clear" w:color="auto" w:fill="auto"/>
            <w:vAlign w:val="center"/>
          </w:tcPr>
          <w:p w14:paraId="7A7DCB73"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13,0</w:t>
            </w:r>
          </w:p>
        </w:tc>
        <w:tc>
          <w:tcPr>
            <w:tcW w:w="992" w:type="dxa"/>
            <w:shd w:val="clear" w:color="auto" w:fill="auto"/>
            <w:vAlign w:val="center"/>
          </w:tcPr>
          <w:p w14:paraId="46F2F942"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14,0</w:t>
            </w:r>
          </w:p>
        </w:tc>
        <w:tc>
          <w:tcPr>
            <w:tcW w:w="993" w:type="dxa"/>
            <w:shd w:val="clear" w:color="auto" w:fill="auto"/>
            <w:vAlign w:val="center"/>
          </w:tcPr>
          <w:p w14:paraId="725123D4" w14:textId="77777777" w:rsidR="00C818F6" w:rsidRPr="00441B01" w:rsidRDefault="00C818F6" w:rsidP="00C818F6">
            <w:pPr>
              <w:keepLines/>
              <w:suppressLineNumbers/>
              <w:jc w:val="center"/>
              <w:rPr>
                <w:rFonts w:eastAsia="Times New Roman"/>
                <w:lang w:val="kk-KZ" w:eastAsia="ru-RU"/>
              </w:rPr>
            </w:pPr>
            <w:r w:rsidRPr="00441B01">
              <w:rPr>
                <w:rFonts w:eastAsia="Times New Roman"/>
                <w:kern w:val="24"/>
                <w:lang w:eastAsia="ru-RU"/>
              </w:rPr>
              <w:t>15,0</w:t>
            </w:r>
          </w:p>
        </w:tc>
        <w:tc>
          <w:tcPr>
            <w:tcW w:w="994" w:type="dxa"/>
            <w:vAlign w:val="center"/>
          </w:tcPr>
          <w:p w14:paraId="2DD86777" w14:textId="5942E398" w:rsidR="00C818F6" w:rsidRPr="005F6952" w:rsidRDefault="00C818F6" w:rsidP="00C818F6">
            <w:pPr>
              <w:keepLines/>
              <w:suppressLineNumbers/>
              <w:jc w:val="center"/>
              <w:rPr>
                <w:rFonts w:eastAsia="Times New Roman"/>
                <w:lang w:val="kk-KZ" w:eastAsia="ru-RU"/>
              </w:rPr>
            </w:pPr>
            <w:r>
              <w:rPr>
                <w:rFonts w:eastAsia="Times New Roman"/>
                <w:lang w:val="kk-KZ" w:eastAsia="ru-RU"/>
              </w:rPr>
              <w:t>16</w:t>
            </w:r>
          </w:p>
        </w:tc>
      </w:tr>
      <w:tr w:rsidR="00C818F6" w:rsidRPr="005F6952" w14:paraId="1A0E5719" w14:textId="77777777" w:rsidTr="00E37215">
        <w:trPr>
          <w:gridAfter w:val="1"/>
          <w:wAfter w:w="8" w:type="dxa"/>
          <w:trHeight w:val="215"/>
          <w:jc w:val="center"/>
        </w:trPr>
        <w:tc>
          <w:tcPr>
            <w:tcW w:w="453" w:type="dxa"/>
            <w:vMerge/>
            <w:vAlign w:val="center"/>
          </w:tcPr>
          <w:p w14:paraId="1C2098DF" w14:textId="77777777" w:rsidR="00C818F6" w:rsidRPr="005F6952" w:rsidRDefault="00C818F6" w:rsidP="00C818F6">
            <w:pPr>
              <w:tabs>
                <w:tab w:val="left" w:pos="851"/>
                <w:tab w:val="left" w:pos="993"/>
              </w:tabs>
              <w:rPr>
                <w:b/>
                <w:bCs/>
                <w:spacing w:val="-2"/>
              </w:rPr>
            </w:pPr>
          </w:p>
        </w:tc>
        <w:tc>
          <w:tcPr>
            <w:tcW w:w="3367" w:type="dxa"/>
            <w:vAlign w:val="center"/>
          </w:tcPr>
          <w:p w14:paraId="29957450" w14:textId="77777777" w:rsidR="00C818F6" w:rsidRPr="005F6952" w:rsidRDefault="00C818F6" w:rsidP="00C818F6">
            <w:pPr>
              <w:keepLines/>
              <w:suppressLineNumbers/>
              <w:jc w:val="both"/>
              <w:rPr>
                <w:b/>
                <w:bCs/>
              </w:rPr>
            </w:pPr>
            <w:r w:rsidRPr="005F6952">
              <w:rPr>
                <w:b/>
                <w:bCs/>
              </w:rPr>
              <w:t>По области</w:t>
            </w:r>
          </w:p>
        </w:tc>
        <w:tc>
          <w:tcPr>
            <w:tcW w:w="1987" w:type="dxa"/>
            <w:vAlign w:val="center"/>
          </w:tcPr>
          <w:p w14:paraId="659BD79C" w14:textId="77777777" w:rsidR="00C818F6" w:rsidRPr="005F6952" w:rsidRDefault="00C818F6" w:rsidP="00C818F6">
            <w:pPr>
              <w:tabs>
                <w:tab w:val="left" w:pos="459"/>
              </w:tabs>
              <w:ind w:left="-108" w:right="-108"/>
              <w:jc w:val="center"/>
            </w:pPr>
            <w:r w:rsidRPr="00E94C62">
              <w:t xml:space="preserve">УП, акиматы районов и городов Заместитель </w:t>
            </w:r>
            <w:proofErr w:type="spellStart"/>
            <w:r w:rsidRPr="00E94C62">
              <w:t>акима</w:t>
            </w:r>
            <w:proofErr w:type="spellEnd"/>
            <w:r w:rsidRPr="00E94C62">
              <w:t xml:space="preserve"> области – </w:t>
            </w:r>
            <w:proofErr w:type="spellStart"/>
            <w:r w:rsidRPr="00E94C62">
              <w:t>Алпысов</w:t>
            </w:r>
            <w:proofErr w:type="spellEnd"/>
            <w:r w:rsidRPr="00E94C62">
              <w:t xml:space="preserve"> Е.А.</w:t>
            </w:r>
          </w:p>
        </w:tc>
        <w:tc>
          <w:tcPr>
            <w:tcW w:w="1418" w:type="dxa"/>
            <w:vMerge/>
            <w:vAlign w:val="center"/>
          </w:tcPr>
          <w:p w14:paraId="26AB5E81" w14:textId="77777777" w:rsidR="00C818F6" w:rsidRPr="005F6952" w:rsidRDefault="00C818F6" w:rsidP="00C818F6">
            <w:pPr>
              <w:keepLines/>
              <w:suppressLineNumbers/>
              <w:jc w:val="center"/>
            </w:pPr>
          </w:p>
        </w:tc>
        <w:tc>
          <w:tcPr>
            <w:tcW w:w="1134" w:type="dxa"/>
            <w:gridSpan w:val="2"/>
            <w:vMerge/>
            <w:vAlign w:val="center"/>
          </w:tcPr>
          <w:p w14:paraId="175544BF" w14:textId="77777777" w:rsidR="00C818F6" w:rsidRPr="005F6952" w:rsidRDefault="00C818F6" w:rsidP="00C818F6">
            <w:pPr>
              <w:keepLines/>
              <w:suppressLineNumbers/>
              <w:jc w:val="center"/>
              <w:rPr>
                <w:bCs/>
              </w:rPr>
            </w:pPr>
          </w:p>
        </w:tc>
        <w:tc>
          <w:tcPr>
            <w:tcW w:w="1134" w:type="dxa"/>
            <w:shd w:val="clear" w:color="auto" w:fill="auto"/>
            <w:vAlign w:val="center"/>
          </w:tcPr>
          <w:p w14:paraId="3D3B0A9C"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4,0</w:t>
            </w:r>
          </w:p>
        </w:tc>
        <w:tc>
          <w:tcPr>
            <w:tcW w:w="995" w:type="dxa"/>
            <w:shd w:val="clear" w:color="auto" w:fill="auto"/>
            <w:vAlign w:val="center"/>
          </w:tcPr>
          <w:p w14:paraId="1D12D77E" w14:textId="27592D0F" w:rsidR="00C818F6" w:rsidRPr="00A901BD" w:rsidRDefault="00C818F6" w:rsidP="00C818F6">
            <w:pPr>
              <w:keepLines/>
              <w:suppressLineNumbers/>
              <w:jc w:val="center"/>
              <w:rPr>
                <w:rFonts w:eastAsia="Times New Roman"/>
                <w:lang w:val="kk-KZ" w:eastAsia="ru-RU"/>
              </w:rPr>
            </w:pPr>
            <w:r w:rsidRPr="00441B01">
              <w:rPr>
                <w:rFonts w:eastAsia="Times New Roman"/>
                <w:lang w:eastAsia="ru-RU"/>
              </w:rPr>
              <w:t>4,6</w:t>
            </w:r>
            <w:r>
              <w:rPr>
                <w:rFonts w:eastAsia="Times New Roman"/>
                <w:lang w:val="kk-KZ" w:eastAsia="ru-RU"/>
              </w:rPr>
              <w:t>/4,1</w:t>
            </w:r>
          </w:p>
        </w:tc>
        <w:tc>
          <w:tcPr>
            <w:tcW w:w="992" w:type="dxa"/>
            <w:shd w:val="clear" w:color="auto" w:fill="auto"/>
            <w:vAlign w:val="center"/>
          </w:tcPr>
          <w:p w14:paraId="76E1C7EC"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5,2</w:t>
            </w:r>
          </w:p>
        </w:tc>
        <w:tc>
          <w:tcPr>
            <w:tcW w:w="992" w:type="dxa"/>
            <w:shd w:val="clear" w:color="auto" w:fill="auto"/>
            <w:vAlign w:val="center"/>
          </w:tcPr>
          <w:p w14:paraId="4EBFB00E"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6,1</w:t>
            </w:r>
          </w:p>
        </w:tc>
        <w:tc>
          <w:tcPr>
            <w:tcW w:w="992" w:type="dxa"/>
            <w:shd w:val="clear" w:color="auto" w:fill="auto"/>
            <w:vAlign w:val="center"/>
          </w:tcPr>
          <w:p w14:paraId="2AD1E4BA"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6,4</w:t>
            </w:r>
          </w:p>
        </w:tc>
        <w:tc>
          <w:tcPr>
            <w:tcW w:w="993" w:type="dxa"/>
            <w:shd w:val="clear" w:color="auto" w:fill="auto"/>
            <w:vAlign w:val="center"/>
          </w:tcPr>
          <w:p w14:paraId="51406CAA" w14:textId="77777777" w:rsidR="00C818F6" w:rsidRPr="00441B01" w:rsidRDefault="00C818F6" w:rsidP="00C818F6">
            <w:pPr>
              <w:keepLines/>
              <w:suppressLineNumbers/>
              <w:jc w:val="center"/>
              <w:rPr>
                <w:rFonts w:eastAsia="Times New Roman"/>
                <w:lang w:val="kk-KZ" w:eastAsia="ru-RU"/>
              </w:rPr>
            </w:pPr>
            <w:r w:rsidRPr="00441B01">
              <w:rPr>
                <w:rFonts w:eastAsia="Times New Roman"/>
                <w:lang w:eastAsia="ru-RU"/>
              </w:rPr>
              <w:t>6,7</w:t>
            </w:r>
          </w:p>
        </w:tc>
        <w:tc>
          <w:tcPr>
            <w:tcW w:w="994" w:type="dxa"/>
            <w:shd w:val="clear" w:color="auto" w:fill="FFFFFF" w:themeFill="background1"/>
            <w:vAlign w:val="center"/>
          </w:tcPr>
          <w:p w14:paraId="2F959F55" w14:textId="10365939" w:rsidR="00C818F6" w:rsidRPr="005F6952" w:rsidRDefault="00C818F6" w:rsidP="00C818F6">
            <w:pPr>
              <w:keepLines/>
              <w:suppressLineNumbers/>
              <w:jc w:val="center"/>
              <w:rPr>
                <w:rFonts w:eastAsia="Times New Roman"/>
                <w:lang w:val="kk-KZ" w:eastAsia="ru-RU"/>
              </w:rPr>
            </w:pPr>
            <w:r>
              <w:rPr>
                <w:rFonts w:eastAsia="Times New Roman"/>
                <w:lang w:val="kk-KZ" w:eastAsia="ru-RU"/>
              </w:rPr>
              <w:t>6,7</w:t>
            </w:r>
          </w:p>
        </w:tc>
      </w:tr>
      <w:tr w:rsidR="00C818F6" w:rsidRPr="005F6952" w14:paraId="2D74F75E" w14:textId="77777777" w:rsidTr="00E37215">
        <w:trPr>
          <w:gridAfter w:val="1"/>
          <w:wAfter w:w="8" w:type="dxa"/>
          <w:trHeight w:val="215"/>
          <w:jc w:val="center"/>
        </w:trPr>
        <w:tc>
          <w:tcPr>
            <w:tcW w:w="453" w:type="dxa"/>
            <w:vAlign w:val="center"/>
          </w:tcPr>
          <w:p w14:paraId="6A9A6117" w14:textId="77777777" w:rsidR="00C818F6" w:rsidRPr="005F6952" w:rsidRDefault="00C818F6" w:rsidP="00C818F6">
            <w:pPr>
              <w:tabs>
                <w:tab w:val="left" w:pos="851"/>
                <w:tab w:val="left" w:pos="993"/>
              </w:tabs>
              <w:rPr>
                <w:b/>
                <w:bCs/>
                <w:spacing w:val="-2"/>
              </w:rPr>
            </w:pPr>
          </w:p>
        </w:tc>
        <w:tc>
          <w:tcPr>
            <w:tcW w:w="3367" w:type="dxa"/>
            <w:vAlign w:val="center"/>
          </w:tcPr>
          <w:p w14:paraId="3F8BA9B7" w14:textId="5E69630F" w:rsidR="00C818F6" w:rsidRPr="004846ED" w:rsidRDefault="00C818F6" w:rsidP="00C818F6">
            <w:pPr>
              <w:keepLines/>
              <w:suppressLineNumbers/>
              <w:jc w:val="both"/>
              <w:rPr>
                <w:b/>
                <w:bCs/>
                <w:lang w:val="kk-KZ"/>
              </w:rPr>
            </w:pPr>
            <w:r>
              <w:rPr>
                <w:b/>
                <w:bCs/>
                <w:lang w:val="kk-KZ"/>
              </w:rPr>
              <w:t>Число действующих предприятий МСБ по Абайскому району</w:t>
            </w:r>
          </w:p>
        </w:tc>
        <w:tc>
          <w:tcPr>
            <w:tcW w:w="1987" w:type="dxa"/>
            <w:vAlign w:val="center"/>
          </w:tcPr>
          <w:p w14:paraId="6BFA9CB5" w14:textId="77777777" w:rsidR="00C818F6" w:rsidRPr="004846ED" w:rsidRDefault="00C818F6" w:rsidP="00C818F6">
            <w:pPr>
              <w:tabs>
                <w:tab w:val="left" w:pos="459"/>
              </w:tabs>
              <w:ind w:left="-108" w:right="-108"/>
              <w:jc w:val="center"/>
              <w:rPr>
                <w:lang w:val="kk-KZ"/>
              </w:rPr>
            </w:pPr>
          </w:p>
        </w:tc>
        <w:tc>
          <w:tcPr>
            <w:tcW w:w="1418" w:type="dxa"/>
            <w:vAlign w:val="center"/>
          </w:tcPr>
          <w:p w14:paraId="085AB3AF" w14:textId="77777777" w:rsidR="00C818F6" w:rsidRPr="005F6952" w:rsidRDefault="00C818F6" w:rsidP="00C818F6">
            <w:pPr>
              <w:keepLines/>
              <w:suppressLineNumbers/>
              <w:jc w:val="center"/>
            </w:pPr>
          </w:p>
        </w:tc>
        <w:tc>
          <w:tcPr>
            <w:tcW w:w="1134" w:type="dxa"/>
            <w:gridSpan w:val="2"/>
            <w:vAlign w:val="center"/>
          </w:tcPr>
          <w:p w14:paraId="1AABF1A8" w14:textId="4A6DA389" w:rsidR="00C818F6" w:rsidRPr="003D618F" w:rsidRDefault="00C818F6" w:rsidP="00C818F6">
            <w:pPr>
              <w:keepLines/>
              <w:suppressLineNumbers/>
              <w:jc w:val="center"/>
              <w:rPr>
                <w:bCs/>
                <w:lang w:val="kk-KZ"/>
              </w:rPr>
            </w:pPr>
            <w:r>
              <w:rPr>
                <w:bCs/>
                <w:lang w:val="kk-KZ"/>
              </w:rPr>
              <w:t>Ед</w:t>
            </w:r>
          </w:p>
        </w:tc>
        <w:tc>
          <w:tcPr>
            <w:tcW w:w="1134" w:type="dxa"/>
            <w:shd w:val="clear" w:color="auto" w:fill="auto"/>
            <w:vAlign w:val="center"/>
          </w:tcPr>
          <w:p w14:paraId="51626C88" w14:textId="4455C83F" w:rsidR="00C818F6" w:rsidRPr="003D618F" w:rsidRDefault="00C818F6" w:rsidP="00C818F6">
            <w:pPr>
              <w:keepLines/>
              <w:suppressLineNumbers/>
              <w:jc w:val="center"/>
              <w:rPr>
                <w:rFonts w:eastAsia="Times New Roman"/>
                <w:lang w:val="kk-KZ" w:eastAsia="ru-RU"/>
              </w:rPr>
            </w:pPr>
            <w:r>
              <w:rPr>
                <w:rFonts w:eastAsia="Times New Roman"/>
                <w:lang w:val="kk-KZ" w:eastAsia="ru-RU"/>
              </w:rPr>
              <w:t>3316</w:t>
            </w:r>
          </w:p>
        </w:tc>
        <w:tc>
          <w:tcPr>
            <w:tcW w:w="995" w:type="dxa"/>
            <w:shd w:val="clear" w:color="auto" w:fill="auto"/>
            <w:vAlign w:val="center"/>
          </w:tcPr>
          <w:p w14:paraId="47EA8794" w14:textId="73D99FFA" w:rsidR="00C818F6" w:rsidRPr="003D618F" w:rsidRDefault="00C818F6" w:rsidP="00C818F6">
            <w:pPr>
              <w:keepLines/>
              <w:suppressLineNumbers/>
              <w:jc w:val="center"/>
              <w:rPr>
                <w:rFonts w:eastAsia="Times New Roman"/>
                <w:lang w:val="kk-KZ" w:eastAsia="ru-RU"/>
              </w:rPr>
            </w:pPr>
            <w:r>
              <w:rPr>
                <w:rFonts w:eastAsia="Times New Roman"/>
                <w:lang w:val="kk-KZ" w:eastAsia="ru-RU"/>
              </w:rPr>
              <w:t>3267</w:t>
            </w:r>
          </w:p>
        </w:tc>
        <w:tc>
          <w:tcPr>
            <w:tcW w:w="992" w:type="dxa"/>
            <w:shd w:val="clear" w:color="auto" w:fill="auto"/>
            <w:vAlign w:val="center"/>
          </w:tcPr>
          <w:p w14:paraId="0B60215E" w14:textId="4F8D3FC0" w:rsidR="00C818F6" w:rsidRPr="003D618F" w:rsidRDefault="00C818F6" w:rsidP="00C818F6">
            <w:pPr>
              <w:keepLines/>
              <w:suppressLineNumbers/>
              <w:jc w:val="center"/>
              <w:rPr>
                <w:rFonts w:eastAsia="Times New Roman"/>
                <w:lang w:val="kk-KZ" w:eastAsia="ru-RU"/>
              </w:rPr>
            </w:pPr>
            <w:r>
              <w:rPr>
                <w:rFonts w:eastAsia="Times New Roman"/>
                <w:lang w:val="kk-KZ" w:eastAsia="ru-RU"/>
              </w:rPr>
              <w:t>3100</w:t>
            </w:r>
          </w:p>
        </w:tc>
        <w:tc>
          <w:tcPr>
            <w:tcW w:w="992" w:type="dxa"/>
            <w:shd w:val="clear" w:color="auto" w:fill="auto"/>
            <w:vAlign w:val="center"/>
          </w:tcPr>
          <w:p w14:paraId="01ECDC82" w14:textId="43FB870F" w:rsidR="00C818F6" w:rsidRPr="003D618F" w:rsidRDefault="00C818F6" w:rsidP="00C818F6">
            <w:pPr>
              <w:keepLines/>
              <w:suppressLineNumbers/>
              <w:jc w:val="center"/>
              <w:rPr>
                <w:rFonts w:eastAsia="Times New Roman"/>
                <w:lang w:val="kk-KZ" w:eastAsia="ru-RU"/>
              </w:rPr>
            </w:pPr>
            <w:r>
              <w:rPr>
                <w:rFonts w:eastAsia="Times New Roman"/>
                <w:lang w:val="kk-KZ" w:eastAsia="ru-RU"/>
              </w:rPr>
              <w:t>3150</w:t>
            </w:r>
          </w:p>
        </w:tc>
        <w:tc>
          <w:tcPr>
            <w:tcW w:w="992" w:type="dxa"/>
            <w:shd w:val="clear" w:color="auto" w:fill="auto"/>
            <w:vAlign w:val="center"/>
          </w:tcPr>
          <w:p w14:paraId="76D41408" w14:textId="26E7A755" w:rsidR="00C818F6" w:rsidRPr="003D618F" w:rsidRDefault="00C818F6" w:rsidP="00C818F6">
            <w:pPr>
              <w:keepLines/>
              <w:suppressLineNumbers/>
              <w:jc w:val="center"/>
              <w:rPr>
                <w:rFonts w:eastAsia="Times New Roman"/>
                <w:lang w:val="kk-KZ" w:eastAsia="ru-RU"/>
              </w:rPr>
            </w:pPr>
            <w:r>
              <w:rPr>
                <w:rFonts w:eastAsia="Times New Roman"/>
                <w:lang w:val="kk-KZ" w:eastAsia="ru-RU"/>
              </w:rPr>
              <w:t>3200</w:t>
            </w:r>
          </w:p>
        </w:tc>
        <w:tc>
          <w:tcPr>
            <w:tcW w:w="993" w:type="dxa"/>
            <w:shd w:val="clear" w:color="auto" w:fill="auto"/>
            <w:vAlign w:val="center"/>
          </w:tcPr>
          <w:p w14:paraId="41116893" w14:textId="10123D4F" w:rsidR="00C818F6" w:rsidRPr="003D618F" w:rsidRDefault="00C818F6" w:rsidP="00C818F6">
            <w:pPr>
              <w:keepLines/>
              <w:suppressLineNumbers/>
              <w:jc w:val="center"/>
              <w:rPr>
                <w:rFonts w:eastAsia="Times New Roman"/>
                <w:lang w:val="kk-KZ" w:eastAsia="ru-RU"/>
              </w:rPr>
            </w:pPr>
            <w:r>
              <w:rPr>
                <w:rFonts w:eastAsia="Times New Roman"/>
                <w:lang w:val="kk-KZ" w:eastAsia="ru-RU"/>
              </w:rPr>
              <w:t>3250</w:t>
            </w:r>
          </w:p>
        </w:tc>
        <w:tc>
          <w:tcPr>
            <w:tcW w:w="994" w:type="dxa"/>
            <w:shd w:val="clear" w:color="auto" w:fill="FFFFFF" w:themeFill="background1"/>
            <w:vAlign w:val="center"/>
          </w:tcPr>
          <w:p w14:paraId="53E5AEEF" w14:textId="6DF55CB7" w:rsidR="00C818F6" w:rsidRDefault="00C818F6" w:rsidP="00C818F6">
            <w:pPr>
              <w:keepLines/>
              <w:suppressLineNumbers/>
              <w:jc w:val="center"/>
              <w:rPr>
                <w:rFonts w:eastAsia="Times New Roman"/>
                <w:lang w:val="kk-KZ" w:eastAsia="ru-RU"/>
              </w:rPr>
            </w:pPr>
            <w:r>
              <w:rPr>
                <w:rFonts w:eastAsia="Times New Roman"/>
                <w:lang w:val="kk-KZ" w:eastAsia="ru-RU"/>
              </w:rPr>
              <w:t>3300</w:t>
            </w:r>
          </w:p>
        </w:tc>
      </w:tr>
      <w:tr w:rsidR="00C818F6" w:rsidRPr="005F6952" w14:paraId="2DC5C519" w14:textId="77777777" w:rsidTr="00A100FC">
        <w:trPr>
          <w:trHeight w:val="447"/>
          <w:jc w:val="center"/>
        </w:trPr>
        <w:tc>
          <w:tcPr>
            <w:tcW w:w="453" w:type="dxa"/>
            <w:vAlign w:val="center"/>
          </w:tcPr>
          <w:p w14:paraId="33301E0B" w14:textId="77777777" w:rsidR="00C818F6" w:rsidRPr="005F6952" w:rsidRDefault="00C818F6" w:rsidP="00C818F6">
            <w:pPr>
              <w:tabs>
                <w:tab w:val="left" w:pos="851"/>
                <w:tab w:val="left" w:pos="993"/>
              </w:tabs>
              <w:rPr>
                <w:b/>
                <w:bCs/>
                <w:spacing w:val="-2"/>
              </w:rPr>
            </w:pPr>
          </w:p>
        </w:tc>
        <w:tc>
          <w:tcPr>
            <w:tcW w:w="15006" w:type="dxa"/>
            <w:gridSpan w:val="13"/>
          </w:tcPr>
          <w:p w14:paraId="57FD5C2B" w14:textId="77777777" w:rsidR="00C818F6" w:rsidRPr="005F6952" w:rsidRDefault="00C818F6" w:rsidP="00C818F6">
            <w:pPr>
              <w:keepLines/>
              <w:suppressLineNumbers/>
              <w:rPr>
                <w:rFonts w:eastAsia="Times New Roman"/>
                <w:lang w:val="kk-KZ" w:eastAsia="ru-RU"/>
              </w:rPr>
            </w:pPr>
            <w:r w:rsidRPr="005F6952">
              <w:rPr>
                <w:rFonts w:eastAsia="Times New Roman"/>
                <w:b/>
                <w:bCs/>
                <w:kern w:val="24"/>
                <w:lang w:eastAsia="ru-RU"/>
              </w:rPr>
              <w:t>Цель. Взращивание устойчивой прослойки среднего бизнеса</w:t>
            </w:r>
          </w:p>
        </w:tc>
      </w:tr>
      <w:tr w:rsidR="00C818F6" w:rsidRPr="005F6952" w14:paraId="6ACA9A7C" w14:textId="77777777" w:rsidTr="00E37215">
        <w:trPr>
          <w:gridAfter w:val="1"/>
          <w:wAfter w:w="8" w:type="dxa"/>
          <w:trHeight w:val="215"/>
          <w:jc w:val="center"/>
        </w:trPr>
        <w:tc>
          <w:tcPr>
            <w:tcW w:w="453" w:type="dxa"/>
            <w:vAlign w:val="center"/>
          </w:tcPr>
          <w:p w14:paraId="17272401" w14:textId="77777777" w:rsidR="00C818F6" w:rsidRPr="00DF677F" w:rsidRDefault="00C818F6" w:rsidP="00C818F6">
            <w:pPr>
              <w:tabs>
                <w:tab w:val="left" w:pos="851"/>
                <w:tab w:val="left" w:pos="993"/>
              </w:tabs>
              <w:rPr>
                <w:b/>
                <w:bCs/>
                <w:spacing w:val="-2"/>
                <w:lang w:val="en-US"/>
              </w:rPr>
            </w:pPr>
            <w:r w:rsidRPr="005F6952">
              <w:rPr>
                <w:b/>
                <w:bCs/>
                <w:spacing w:val="-2"/>
                <w:lang w:val="kk-KZ"/>
              </w:rPr>
              <w:t>2</w:t>
            </w:r>
            <w:r>
              <w:rPr>
                <w:b/>
                <w:bCs/>
                <w:spacing w:val="-2"/>
                <w:lang w:val="en-US"/>
              </w:rPr>
              <w:t>2</w:t>
            </w:r>
          </w:p>
        </w:tc>
        <w:tc>
          <w:tcPr>
            <w:tcW w:w="3367" w:type="dxa"/>
            <w:vAlign w:val="center"/>
          </w:tcPr>
          <w:p w14:paraId="539CFE9F" w14:textId="77777777" w:rsidR="00C818F6" w:rsidRPr="005F6952" w:rsidRDefault="00C818F6" w:rsidP="00C818F6">
            <w:pPr>
              <w:keepLines/>
              <w:suppressLineNumbers/>
              <w:jc w:val="both"/>
              <w:rPr>
                <w:rFonts w:eastAsia="Times New Roman"/>
                <w:b/>
                <w:bCs/>
                <w:kern w:val="24"/>
                <w:lang w:eastAsia="ru-RU"/>
              </w:rPr>
            </w:pPr>
            <w:r w:rsidRPr="005F6952">
              <w:rPr>
                <w:rFonts w:eastAsia="Times New Roman"/>
                <w:b/>
                <w:bCs/>
                <w:kern w:val="24"/>
                <w:lang w:eastAsia="ru-RU"/>
              </w:rPr>
              <w:t>КНИ -30</w:t>
            </w:r>
          </w:p>
          <w:p w14:paraId="48E105CF" w14:textId="77777777" w:rsidR="00C818F6" w:rsidRPr="005F6952" w:rsidRDefault="00C818F6" w:rsidP="00C818F6">
            <w:pPr>
              <w:keepLines/>
              <w:suppressLineNumbers/>
              <w:jc w:val="both"/>
              <w:rPr>
                <w:b/>
                <w:bCs/>
                <w:i/>
              </w:rPr>
            </w:pPr>
            <w:r w:rsidRPr="005F6952">
              <w:rPr>
                <w:rFonts w:eastAsia="Times New Roman"/>
                <w:kern w:val="24"/>
                <w:lang w:eastAsia="ru-RU"/>
              </w:rPr>
              <w:t>Инвестиции в основной капитал (ИОК), % от ВВП</w:t>
            </w:r>
            <w:r>
              <w:rPr>
                <w:rFonts w:eastAsia="Times New Roman"/>
                <w:kern w:val="24"/>
                <w:lang w:eastAsia="ru-RU"/>
              </w:rPr>
              <w:t xml:space="preserve"> </w:t>
            </w:r>
            <w:r w:rsidRPr="005F6952">
              <w:rPr>
                <w:rFonts w:eastAsia="Times New Roman"/>
                <w:kern w:val="24"/>
                <w:lang w:val="kk-KZ" w:eastAsia="ru-RU"/>
              </w:rPr>
              <w:t>(по республике)</w:t>
            </w:r>
          </w:p>
        </w:tc>
        <w:tc>
          <w:tcPr>
            <w:tcW w:w="1987" w:type="dxa"/>
            <w:vAlign w:val="center"/>
          </w:tcPr>
          <w:p w14:paraId="7BA8AD30" w14:textId="77777777" w:rsidR="00C818F6" w:rsidRPr="005F6952" w:rsidRDefault="00C818F6" w:rsidP="00C818F6">
            <w:pPr>
              <w:jc w:val="center"/>
            </w:pPr>
            <w:r w:rsidRPr="005F6952">
              <w:rPr>
                <w:rFonts w:eastAsia="Times New Roman"/>
                <w:kern w:val="24"/>
                <w:lang w:eastAsia="ru-RU"/>
              </w:rPr>
              <w:t>МНЭ, МИД,</w:t>
            </w:r>
            <w:r>
              <w:rPr>
                <w:rFonts w:eastAsia="Times New Roman"/>
                <w:kern w:val="24"/>
                <w:lang w:eastAsia="ru-RU"/>
              </w:rPr>
              <w:t xml:space="preserve"> </w:t>
            </w:r>
            <w:r w:rsidRPr="005F6952">
              <w:rPr>
                <w:rFonts w:eastAsia="Times New Roman"/>
                <w:kern w:val="24"/>
                <w:lang w:eastAsia="ru-RU"/>
              </w:rPr>
              <w:t>все отраслевые</w:t>
            </w:r>
            <w:r>
              <w:rPr>
                <w:rFonts w:eastAsia="Times New Roman"/>
                <w:kern w:val="24"/>
                <w:lang w:eastAsia="ru-RU"/>
              </w:rPr>
              <w:t xml:space="preserve"> </w:t>
            </w:r>
            <w:r w:rsidRPr="005F6952">
              <w:rPr>
                <w:rFonts w:eastAsia="Times New Roman"/>
                <w:kern w:val="24"/>
                <w:lang w:eastAsia="ru-RU"/>
              </w:rPr>
              <w:t>ЦГО, МИО</w:t>
            </w:r>
          </w:p>
        </w:tc>
        <w:tc>
          <w:tcPr>
            <w:tcW w:w="1418" w:type="dxa"/>
            <w:vMerge w:val="restart"/>
            <w:vAlign w:val="center"/>
          </w:tcPr>
          <w:p w14:paraId="11090639" w14:textId="77777777" w:rsidR="00C818F6" w:rsidRPr="005F6952" w:rsidRDefault="00C818F6" w:rsidP="00C818F6">
            <w:pPr>
              <w:keepLines/>
              <w:suppressLineNumbers/>
              <w:jc w:val="center"/>
              <w:rPr>
                <w:rFonts w:eastAsia="Times New Roman"/>
                <w:lang w:val="kk-KZ" w:eastAsia="ru-RU"/>
              </w:rPr>
            </w:pPr>
            <w:r w:rsidRPr="005F6952">
              <w:t>Статистические данные</w:t>
            </w:r>
          </w:p>
        </w:tc>
        <w:tc>
          <w:tcPr>
            <w:tcW w:w="1134" w:type="dxa"/>
            <w:gridSpan w:val="2"/>
            <w:vAlign w:val="center"/>
          </w:tcPr>
          <w:p w14:paraId="22406EE2" w14:textId="77777777" w:rsidR="00C818F6" w:rsidRPr="005F6952" w:rsidRDefault="00C818F6" w:rsidP="00C818F6">
            <w:pPr>
              <w:keepLines/>
              <w:suppressLineNumbers/>
              <w:jc w:val="center"/>
              <w:rPr>
                <w:rFonts w:eastAsia="Times New Roman"/>
                <w:lang w:val="kk-KZ" w:eastAsia="ru-RU"/>
              </w:rPr>
            </w:pPr>
            <w:r w:rsidRPr="005F6952">
              <w:rPr>
                <w:bCs/>
              </w:rPr>
              <w:t>%</w:t>
            </w:r>
          </w:p>
        </w:tc>
        <w:tc>
          <w:tcPr>
            <w:tcW w:w="1134" w:type="dxa"/>
            <w:shd w:val="clear" w:color="auto" w:fill="auto"/>
            <w:vAlign w:val="center"/>
          </w:tcPr>
          <w:p w14:paraId="1CEA9418"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15,0</w:t>
            </w:r>
          </w:p>
        </w:tc>
        <w:tc>
          <w:tcPr>
            <w:tcW w:w="995" w:type="dxa"/>
            <w:shd w:val="clear" w:color="auto" w:fill="auto"/>
            <w:vAlign w:val="center"/>
          </w:tcPr>
          <w:p w14:paraId="6E4014D6"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17,0</w:t>
            </w:r>
          </w:p>
        </w:tc>
        <w:tc>
          <w:tcPr>
            <w:tcW w:w="992" w:type="dxa"/>
            <w:shd w:val="clear" w:color="auto" w:fill="auto"/>
            <w:vAlign w:val="center"/>
          </w:tcPr>
          <w:p w14:paraId="2B6C57D2"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18,0</w:t>
            </w:r>
          </w:p>
        </w:tc>
        <w:tc>
          <w:tcPr>
            <w:tcW w:w="992" w:type="dxa"/>
            <w:shd w:val="clear" w:color="auto" w:fill="auto"/>
            <w:vAlign w:val="center"/>
          </w:tcPr>
          <w:p w14:paraId="7671D35A"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19,0</w:t>
            </w:r>
          </w:p>
        </w:tc>
        <w:tc>
          <w:tcPr>
            <w:tcW w:w="992" w:type="dxa"/>
            <w:shd w:val="clear" w:color="auto" w:fill="auto"/>
            <w:vAlign w:val="center"/>
          </w:tcPr>
          <w:p w14:paraId="07C60927"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21,0</w:t>
            </w:r>
          </w:p>
        </w:tc>
        <w:tc>
          <w:tcPr>
            <w:tcW w:w="993" w:type="dxa"/>
            <w:shd w:val="clear" w:color="auto" w:fill="auto"/>
            <w:vAlign w:val="center"/>
          </w:tcPr>
          <w:p w14:paraId="5359CE8B"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val="kk-KZ" w:eastAsia="ru-RU"/>
              </w:rPr>
              <w:t>23,0</w:t>
            </w:r>
          </w:p>
        </w:tc>
        <w:tc>
          <w:tcPr>
            <w:tcW w:w="994" w:type="dxa"/>
            <w:vAlign w:val="center"/>
          </w:tcPr>
          <w:p w14:paraId="37559F3C" w14:textId="552B996A" w:rsidR="00C818F6" w:rsidRPr="005F6952" w:rsidRDefault="00C818F6" w:rsidP="00C818F6">
            <w:pPr>
              <w:keepLines/>
              <w:suppressLineNumbers/>
              <w:jc w:val="center"/>
              <w:rPr>
                <w:rFonts w:eastAsia="Times New Roman"/>
                <w:lang w:val="kk-KZ" w:eastAsia="ru-RU"/>
              </w:rPr>
            </w:pPr>
            <w:r>
              <w:rPr>
                <w:rFonts w:eastAsia="Times New Roman"/>
                <w:lang w:val="kk-KZ" w:eastAsia="ru-RU"/>
              </w:rPr>
              <w:t>25</w:t>
            </w:r>
          </w:p>
        </w:tc>
      </w:tr>
      <w:tr w:rsidR="00C818F6" w:rsidRPr="005F6952" w14:paraId="6EC0F7D6" w14:textId="77777777" w:rsidTr="00E37215">
        <w:trPr>
          <w:gridAfter w:val="1"/>
          <w:wAfter w:w="8" w:type="dxa"/>
          <w:trHeight w:val="215"/>
          <w:jc w:val="center"/>
        </w:trPr>
        <w:tc>
          <w:tcPr>
            <w:tcW w:w="453" w:type="dxa"/>
            <w:vAlign w:val="center"/>
          </w:tcPr>
          <w:p w14:paraId="79957124" w14:textId="77777777" w:rsidR="00C818F6" w:rsidRPr="005F6952" w:rsidRDefault="00C818F6" w:rsidP="00C818F6">
            <w:pPr>
              <w:tabs>
                <w:tab w:val="left" w:pos="851"/>
                <w:tab w:val="left" w:pos="993"/>
              </w:tabs>
              <w:rPr>
                <w:b/>
                <w:bCs/>
                <w:spacing w:val="-2"/>
                <w:lang w:val="kk-KZ"/>
              </w:rPr>
            </w:pPr>
          </w:p>
        </w:tc>
        <w:tc>
          <w:tcPr>
            <w:tcW w:w="3367" w:type="dxa"/>
            <w:vAlign w:val="center"/>
          </w:tcPr>
          <w:p w14:paraId="75227A12" w14:textId="77777777" w:rsidR="00C818F6" w:rsidRPr="005F6952" w:rsidRDefault="00C818F6" w:rsidP="00C818F6">
            <w:pPr>
              <w:rPr>
                <w:rFonts w:eastAsia="Times New Roman"/>
                <w:b/>
                <w:kern w:val="24"/>
                <w:lang w:eastAsia="ru-RU"/>
              </w:rPr>
            </w:pPr>
            <w:r w:rsidRPr="005F6952">
              <w:rPr>
                <w:rFonts w:eastAsia="Times New Roman"/>
                <w:b/>
                <w:kern w:val="24"/>
                <w:lang w:eastAsia="ru-RU"/>
              </w:rPr>
              <w:t>ЦИ</w:t>
            </w:r>
          </w:p>
          <w:p w14:paraId="46B1F874" w14:textId="77777777" w:rsidR="00C818F6" w:rsidRPr="005F6952" w:rsidRDefault="00C818F6" w:rsidP="00C818F6">
            <w:pPr>
              <w:keepLines/>
              <w:suppressLineNumbers/>
              <w:jc w:val="both"/>
              <w:rPr>
                <w:rFonts w:eastAsia="Times New Roman"/>
                <w:b/>
                <w:bCs/>
                <w:kern w:val="24"/>
                <w:lang w:eastAsia="ru-RU"/>
              </w:rPr>
            </w:pPr>
            <w:r w:rsidRPr="005F6952">
              <w:rPr>
                <w:rFonts w:eastAsia="Times New Roman"/>
                <w:kern w:val="24"/>
                <w:lang w:eastAsia="ru-RU"/>
              </w:rPr>
              <w:t>ИОК</w:t>
            </w:r>
          </w:p>
        </w:tc>
        <w:tc>
          <w:tcPr>
            <w:tcW w:w="1987" w:type="dxa"/>
            <w:vAlign w:val="center"/>
          </w:tcPr>
          <w:p w14:paraId="349553FB" w14:textId="77777777" w:rsidR="00C818F6" w:rsidRPr="005F6952" w:rsidRDefault="00C818F6" w:rsidP="00C818F6">
            <w:pPr>
              <w:jc w:val="center"/>
              <w:rPr>
                <w:rFonts w:eastAsia="Times New Roman"/>
                <w:kern w:val="24"/>
                <w:lang w:eastAsia="ru-RU"/>
              </w:rPr>
            </w:pPr>
            <w:r w:rsidRPr="005F6952">
              <w:t xml:space="preserve">УПИИР,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vMerge/>
            <w:vAlign w:val="center"/>
          </w:tcPr>
          <w:p w14:paraId="5FC395DB" w14:textId="77777777" w:rsidR="00C818F6" w:rsidRPr="005F6952" w:rsidRDefault="00C818F6" w:rsidP="00C818F6">
            <w:pPr>
              <w:keepLines/>
              <w:suppressLineNumbers/>
              <w:jc w:val="center"/>
              <w:rPr>
                <w:highlight w:val="yellow"/>
              </w:rPr>
            </w:pPr>
          </w:p>
        </w:tc>
        <w:tc>
          <w:tcPr>
            <w:tcW w:w="1134" w:type="dxa"/>
            <w:gridSpan w:val="2"/>
            <w:vAlign w:val="center"/>
          </w:tcPr>
          <w:p w14:paraId="6D58CBF2" w14:textId="77777777" w:rsidR="00C818F6" w:rsidRPr="005F6952" w:rsidRDefault="00C818F6" w:rsidP="00C818F6">
            <w:pPr>
              <w:jc w:val="center"/>
              <w:rPr>
                <w:rFonts w:eastAsia="Times New Roman"/>
                <w:kern w:val="24"/>
                <w:lang w:eastAsia="ru-RU"/>
              </w:rPr>
            </w:pPr>
            <w:r w:rsidRPr="005F6952">
              <w:rPr>
                <w:rFonts w:eastAsia="Times New Roman"/>
                <w:kern w:val="24"/>
                <w:lang w:eastAsia="ru-RU"/>
              </w:rPr>
              <w:t>млрд</w:t>
            </w:r>
          </w:p>
          <w:p w14:paraId="0294F782" w14:textId="77777777" w:rsidR="00C818F6" w:rsidRPr="005F6952" w:rsidRDefault="00C818F6" w:rsidP="00C818F6">
            <w:pPr>
              <w:keepLines/>
              <w:suppressLineNumbers/>
              <w:jc w:val="center"/>
              <w:rPr>
                <w:bCs/>
              </w:rPr>
            </w:pPr>
            <w:r w:rsidRPr="005F6952">
              <w:rPr>
                <w:rFonts w:eastAsia="Times New Roman"/>
                <w:kern w:val="24"/>
                <w:lang w:eastAsia="ru-RU"/>
              </w:rPr>
              <w:t>тенге</w:t>
            </w:r>
          </w:p>
        </w:tc>
        <w:tc>
          <w:tcPr>
            <w:tcW w:w="1134" w:type="dxa"/>
            <w:shd w:val="clear" w:color="auto" w:fill="auto"/>
            <w:vAlign w:val="center"/>
          </w:tcPr>
          <w:p w14:paraId="27E7DB9E" w14:textId="4F21A969" w:rsidR="00C818F6" w:rsidRPr="003D618F" w:rsidRDefault="00C818F6" w:rsidP="00C818F6">
            <w:pPr>
              <w:keepLines/>
              <w:suppressLineNumbers/>
              <w:jc w:val="center"/>
              <w:rPr>
                <w:rFonts w:eastAsia="Times New Roman"/>
                <w:lang w:val="kk-KZ" w:eastAsia="ru-RU"/>
              </w:rPr>
            </w:pPr>
            <w:r>
              <w:rPr>
                <w:lang w:val="kk-KZ"/>
              </w:rPr>
              <w:t>1456,7</w:t>
            </w:r>
          </w:p>
        </w:tc>
        <w:tc>
          <w:tcPr>
            <w:tcW w:w="995" w:type="dxa"/>
            <w:shd w:val="clear" w:color="auto" w:fill="auto"/>
            <w:vAlign w:val="center"/>
          </w:tcPr>
          <w:p w14:paraId="04E10862" w14:textId="77777777" w:rsidR="00C818F6" w:rsidRPr="00B3126F" w:rsidRDefault="00C818F6" w:rsidP="00C818F6">
            <w:pPr>
              <w:keepLines/>
              <w:suppressLineNumbers/>
              <w:jc w:val="center"/>
              <w:rPr>
                <w:rFonts w:eastAsia="Times New Roman"/>
                <w:lang w:val="kk-KZ" w:eastAsia="ru-RU"/>
              </w:rPr>
            </w:pPr>
            <w:r w:rsidRPr="00B3126F">
              <w:t>1519</w:t>
            </w:r>
          </w:p>
        </w:tc>
        <w:tc>
          <w:tcPr>
            <w:tcW w:w="992" w:type="dxa"/>
            <w:shd w:val="clear" w:color="auto" w:fill="auto"/>
            <w:vAlign w:val="center"/>
          </w:tcPr>
          <w:p w14:paraId="480B42C3" w14:textId="77777777" w:rsidR="00C818F6" w:rsidRPr="00B3126F" w:rsidRDefault="00C818F6" w:rsidP="00C818F6">
            <w:pPr>
              <w:keepLines/>
              <w:suppressLineNumbers/>
              <w:jc w:val="center"/>
              <w:rPr>
                <w:rFonts w:eastAsia="Times New Roman"/>
                <w:lang w:val="kk-KZ" w:eastAsia="ru-RU"/>
              </w:rPr>
            </w:pPr>
            <w:r w:rsidRPr="00B3126F">
              <w:t>1898,7</w:t>
            </w:r>
          </w:p>
        </w:tc>
        <w:tc>
          <w:tcPr>
            <w:tcW w:w="992" w:type="dxa"/>
            <w:shd w:val="clear" w:color="auto" w:fill="auto"/>
            <w:vAlign w:val="center"/>
          </w:tcPr>
          <w:p w14:paraId="730CFE4A" w14:textId="77777777" w:rsidR="00C818F6" w:rsidRPr="00B3126F" w:rsidRDefault="00C818F6" w:rsidP="00C818F6">
            <w:pPr>
              <w:keepLines/>
              <w:suppressLineNumbers/>
              <w:jc w:val="center"/>
              <w:rPr>
                <w:rFonts w:eastAsia="Times New Roman"/>
                <w:lang w:val="kk-KZ" w:eastAsia="ru-RU"/>
              </w:rPr>
            </w:pPr>
            <w:r w:rsidRPr="00B3126F">
              <w:t>2330,5</w:t>
            </w:r>
          </w:p>
        </w:tc>
        <w:tc>
          <w:tcPr>
            <w:tcW w:w="992" w:type="dxa"/>
            <w:shd w:val="clear" w:color="auto" w:fill="auto"/>
            <w:vAlign w:val="center"/>
          </w:tcPr>
          <w:p w14:paraId="548459B6" w14:textId="77777777" w:rsidR="00C818F6" w:rsidRPr="00B3126F" w:rsidRDefault="00C818F6" w:rsidP="00C818F6">
            <w:pPr>
              <w:keepLines/>
              <w:suppressLineNumbers/>
              <w:jc w:val="center"/>
              <w:rPr>
                <w:rFonts w:eastAsia="Times New Roman"/>
                <w:lang w:val="kk-KZ" w:eastAsia="ru-RU"/>
              </w:rPr>
            </w:pPr>
            <w:r w:rsidRPr="00B3126F">
              <w:t>2873,7</w:t>
            </w:r>
          </w:p>
        </w:tc>
        <w:tc>
          <w:tcPr>
            <w:tcW w:w="993" w:type="dxa"/>
            <w:shd w:val="clear" w:color="auto" w:fill="auto"/>
            <w:vAlign w:val="center"/>
          </w:tcPr>
          <w:p w14:paraId="74728CA1" w14:textId="77777777" w:rsidR="00C818F6" w:rsidRPr="00B3126F" w:rsidRDefault="00C818F6" w:rsidP="00C818F6">
            <w:pPr>
              <w:keepLines/>
              <w:suppressLineNumbers/>
              <w:jc w:val="center"/>
              <w:rPr>
                <w:rFonts w:eastAsia="Times New Roman"/>
                <w:lang w:val="kk-KZ" w:eastAsia="ru-RU"/>
              </w:rPr>
            </w:pPr>
            <w:r w:rsidRPr="00B3126F">
              <w:t>3525,9</w:t>
            </w:r>
          </w:p>
        </w:tc>
        <w:tc>
          <w:tcPr>
            <w:tcW w:w="994" w:type="dxa"/>
            <w:vAlign w:val="center"/>
          </w:tcPr>
          <w:p w14:paraId="698A03CE" w14:textId="21F86823" w:rsidR="00C818F6" w:rsidRPr="005F6952" w:rsidRDefault="00C818F6" w:rsidP="00C818F6">
            <w:pPr>
              <w:keepLines/>
              <w:suppressLineNumbers/>
              <w:jc w:val="center"/>
              <w:rPr>
                <w:rFonts w:eastAsia="Times New Roman"/>
                <w:lang w:val="kk-KZ" w:eastAsia="ru-RU"/>
              </w:rPr>
            </w:pPr>
            <w:r>
              <w:rPr>
                <w:rFonts w:eastAsia="Times New Roman"/>
                <w:lang w:val="kk-KZ" w:eastAsia="ru-RU"/>
              </w:rPr>
              <w:t>4095,9</w:t>
            </w:r>
          </w:p>
        </w:tc>
      </w:tr>
      <w:tr w:rsidR="00C818F6" w:rsidRPr="005F6952" w14:paraId="1CCC22E7" w14:textId="77777777" w:rsidTr="00E37215">
        <w:trPr>
          <w:gridAfter w:val="1"/>
          <w:wAfter w:w="8" w:type="dxa"/>
          <w:trHeight w:val="469"/>
          <w:jc w:val="center"/>
        </w:trPr>
        <w:tc>
          <w:tcPr>
            <w:tcW w:w="453" w:type="dxa"/>
            <w:shd w:val="clear" w:color="auto" w:fill="auto"/>
            <w:vAlign w:val="center"/>
          </w:tcPr>
          <w:p w14:paraId="7BF0AC33" w14:textId="77777777" w:rsidR="00C818F6" w:rsidRPr="005F6952" w:rsidRDefault="00C818F6" w:rsidP="00C818F6">
            <w:pPr>
              <w:tabs>
                <w:tab w:val="left" w:pos="851"/>
                <w:tab w:val="left" w:pos="993"/>
              </w:tabs>
              <w:rPr>
                <w:b/>
                <w:bCs/>
                <w:spacing w:val="-2"/>
                <w:lang w:val="kk-KZ"/>
              </w:rPr>
            </w:pPr>
          </w:p>
        </w:tc>
        <w:tc>
          <w:tcPr>
            <w:tcW w:w="3367" w:type="dxa"/>
            <w:shd w:val="clear" w:color="auto" w:fill="auto"/>
            <w:vAlign w:val="center"/>
          </w:tcPr>
          <w:p w14:paraId="5B0B0A40" w14:textId="77777777" w:rsidR="00C818F6" w:rsidRPr="005F6952" w:rsidRDefault="00C818F6" w:rsidP="00C818F6">
            <w:pPr>
              <w:rPr>
                <w:rFonts w:eastAsia="Times New Roman"/>
                <w:b/>
                <w:kern w:val="24"/>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51951E7A" w14:textId="19A75B0E" w:rsidR="00C818F6" w:rsidRPr="005F6952" w:rsidRDefault="00C818F6" w:rsidP="00C818F6">
            <w:pPr>
              <w:jc w:val="center"/>
            </w:pPr>
            <w:r>
              <w:t>ОПП</w:t>
            </w:r>
          </w:p>
        </w:tc>
        <w:tc>
          <w:tcPr>
            <w:tcW w:w="1418" w:type="dxa"/>
            <w:shd w:val="clear" w:color="auto" w:fill="auto"/>
            <w:vAlign w:val="center"/>
          </w:tcPr>
          <w:p w14:paraId="60BF175E" w14:textId="77777777" w:rsidR="00C818F6" w:rsidRPr="005F6952" w:rsidRDefault="00C818F6" w:rsidP="00C818F6">
            <w:pPr>
              <w:keepLines/>
              <w:suppressLineNumbers/>
              <w:jc w:val="center"/>
              <w:rPr>
                <w:highlight w:val="yellow"/>
              </w:rPr>
            </w:pPr>
          </w:p>
        </w:tc>
        <w:tc>
          <w:tcPr>
            <w:tcW w:w="1134" w:type="dxa"/>
            <w:gridSpan w:val="2"/>
            <w:shd w:val="clear" w:color="auto" w:fill="auto"/>
            <w:vAlign w:val="center"/>
          </w:tcPr>
          <w:p w14:paraId="1DF06451" w14:textId="77777777" w:rsidR="00C818F6" w:rsidRPr="005F6952" w:rsidRDefault="00C818F6" w:rsidP="00C818F6">
            <w:pPr>
              <w:jc w:val="center"/>
              <w:rPr>
                <w:rFonts w:eastAsia="Times New Roman"/>
                <w:kern w:val="24"/>
                <w:lang w:eastAsia="ru-RU"/>
              </w:rPr>
            </w:pPr>
            <w:r w:rsidRPr="005F6952">
              <w:rPr>
                <w:rFonts w:eastAsia="Times New Roman"/>
                <w:kern w:val="24"/>
                <w:lang w:eastAsia="ru-RU"/>
              </w:rPr>
              <w:t>млрд</w:t>
            </w:r>
          </w:p>
          <w:p w14:paraId="2A4531DF" w14:textId="77777777" w:rsidR="00C818F6" w:rsidRPr="005F6952" w:rsidRDefault="00C818F6" w:rsidP="00C818F6">
            <w:pPr>
              <w:jc w:val="center"/>
              <w:rPr>
                <w:rFonts w:eastAsia="Times New Roman"/>
                <w:kern w:val="24"/>
                <w:lang w:eastAsia="ru-RU"/>
              </w:rPr>
            </w:pPr>
            <w:r w:rsidRPr="005F6952">
              <w:rPr>
                <w:rFonts w:eastAsia="Times New Roman"/>
                <w:kern w:val="24"/>
                <w:lang w:eastAsia="ru-RU"/>
              </w:rPr>
              <w:t>тенге</w:t>
            </w:r>
          </w:p>
        </w:tc>
        <w:tc>
          <w:tcPr>
            <w:tcW w:w="1134" w:type="dxa"/>
            <w:shd w:val="clear" w:color="auto" w:fill="auto"/>
            <w:vAlign w:val="center"/>
          </w:tcPr>
          <w:p w14:paraId="3B970590" w14:textId="43FDDDED" w:rsidR="00C818F6" w:rsidRPr="00711177" w:rsidRDefault="00C818F6" w:rsidP="00C818F6">
            <w:pPr>
              <w:keepLines/>
              <w:suppressLineNumbers/>
              <w:jc w:val="center"/>
              <w:rPr>
                <w:lang w:val="kk-KZ"/>
              </w:rPr>
            </w:pPr>
            <w:r>
              <w:rPr>
                <w:lang w:val="kk-KZ"/>
              </w:rPr>
              <w:t>87,6</w:t>
            </w:r>
          </w:p>
        </w:tc>
        <w:tc>
          <w:tcPr>
            <w:tcW w:w="995" w:type="dxa"/>
            <w:shd w:val="clear" w:color="auto" w:fill="auto"/>
            <w:vAlign w:val="center"/>
          </w:tcPr>
          <w:p w14:paraId="2BBD3F14" w14:textId="4C169AC0" w:rsidR="00C818F6" w:rsidRPr="00711177" w:rsidRDefault="00C818F6" w:rsidP="00C818F6">
            <w:pPr>
              <w:keepLines/>
              <w:suppressLineNumbers/>
              <w:jc w:val="center"/>
              <w:rPr>
                <w:lang w:val="kk-KZ"/>
              </w:rPr>
            </w:pPr>
            <w:r>
              <w:rPr>
                <w:lang w:val="kk-KZ"/>
              </w:rPr>
              <w:t>88</w:t>
            </w:r>
          </w:p>
        </w:tc>
        <w:tc>
          <w:tcPr>
            <w:tcW w:w="992" w:type="dxa"/>
            <w:shd w:val="clear" w:color="auto" w:fill="auto"/>
            <w:vAlign w:val="center"/>
          </w:tcPr>
          <w:p w14:paraId="1629ACF9" w14:textId="62628443" w:rsidR="00C818F6" w:rsidRPr="00711177" w:rsidRDefault="00C818F6" w:rsidP="00C818F6">
            <w:pPr>
              <w:keepLines/>
              <w:suppressLineNumbers/>
              <w:jc w:val="center"/>
              <w:rPr>
                <w:lang w:val="kk-KZ"/>
              </w:rPr>
            </w:pPr>
            <w:r>
              <w:rPr>
                <w:lang w:val="kk-KZ"/>
              </w:rPr>
              <w:t>75,4</w:t>
            </w:r>
          </w:p>
        </w:tc>
        <w:tc>
          <w:tcPr>
            <w:tcW w:w="992" w:type="dxa"/>
            <w:shd w:val="clear" w:color="auto" w:fill="auto"/>
            <w:vAlign w:val="center"/>
          </w:tcPr>
          <w:p w14:paraId="57DD839A" w14:textId="716C67F0" w:rsidR="00C818F6" w:rsidRPr="00711177" w:rsidRDefault="00C818F6" w:rsidP="00C818F6">
            <w:pPr>
              <w:keepLines/>
              <w:suppressLineNumbers/>
              <w:jc w:val="center"/>
              <w:rPr>
                <w:lang w:val="kk-KZ"/>
              </w:rPr>
            </w:pPr>
            <w:r>
              <w:rPr>
                <w:lang w:val="kk-KZ"/>
              </w:rPr>
              <w:t>92,5</w:t>
            </w:r>
          </w:p>
        </w:tc>
        <w:tc>
          <w:tcPr>
            <w:tcW w:w="992" w:type="dxa"/>
            <w:shd w:val="clear" w:color="auto" w:fill="auto"/>
            <w:vAlign w:val="center"/>
          </w:tcPr>
          <w:p w14:paraId="680E9F28" w14:textId="089F5FAA" w:rsidR="00C818F6" w:rsidRPr="00711177" w:rsidRDefault="00C818F6" w:rsidP="00C818F6">
            <w:pPr>
              <w:keepLines/>
              <w:suppressLineNumbers/>
              <w:jc w:val="center"/>
              <w:rPr>
                <w:lang w:val="kk-KZ"/>
              </w:rPr>
            </w:pPr>
            <w:r>
              <w:rPr>
                <w:lang w:val="kk-KZ"/>
              </w:rPr>
              <w:t>114,0</w:t>
            </w:r>
          </w:p>
        </w:tc>
        <w:tc>
          <w:tcPr>
            <w:tcW w:w="993" w:type="dxa"/>
            <w:shd w:val="clear" w:color="auto" w:fill="auto"/>
            <w:vAlign w:val="center"/>
          </w:tcPr>
          <w:p w14:paraId="13FCB72C" w14:textId="633D1807" w:rsidR="00C818F6" w:rsidRPr="00711177" w:rsidRDefault="00C818F6" w:rsidP="00C818F6">
            <w:pPr>
              <w:keepLines/>
              <w:suppressLineNumbers/>
              <w:jc w:val="center"/>
              <w:rPr>
                <w:lang w:val="kk-KZ"/>
              </w:rPr>
            </w:pPr>
            <w:r>
              <w:rPr>
                <w:lang w:val="kk-KZ"/>
              </w:rPr>
              <w:t>139,9</w:t>
            </w:r>
          </w:p>
        </w:tc>
        <w:tc>
          <w:tcPr>
            <w:tcW w:w="994" w:type="dxa"/>
            <w:shd w:val="clear" w:color="auto" w:fill="auto"/>
            <w:vAlign w:val="center"/>
          </w:tcPr>
          <w:p w14:paraId="610BCD34" w14:textId="69E8A073" w:rsidR="00C818F6" w:rsidRPr="005F6952" w:rsidRDefault="00C818F6" w:rsidP="00C818F6">
            <w:pPr>
              <w:keepLines/>
              <w:suppressLineNumbers/>
              <w:jc w:val="center"/>
              <w:rPr>
                <w:rFonts w:eastAsia="Times New Roman"/>
                <w:lang w:val="kk-KZ" w:eastAsia="ru-RU"/>
              </w:rPr>
            </w:pPr>
            <w:r>
              <w:rPr>
                <w:rFonts w:eastAsia="Times New Roman"/>
                <w:lang w:val="kk-KZ" w:eastAsia="ru-RU"/>
              </w:rPr>
              <w:t>162,7</w:t>
            </w:r>
          </w:p>
        </w:tc>
      </w:tr>
      <w:tr w:rsidR="00C818F6" w:rsidRPr="00E076F1" w14:paraId="4B4ED9FA" w14:textId="77777777" w:rsidTr="00E37215">
        <w:trPr>
          <w:gridAfter w:val="1"/>
          <w:wAfter w:w="8" w:type="dxa"/>
          <w:trHeight w:val="469"/>
          <w:jc w:val="center"/>
        </w:trPr>
        <w:tc>
          <w:tcPr>
            <w:tcW w:w="453" w:type="dxa"/>
            <w:shd w:val="clear" w:color="auto" w:fill="auto"/>
            <w:vAlign w:val="center"/>
          </w:tcPr>
          <w:p w14:paraId="5953FBF1" w14:textId="77777777" w:rsidR="00C818F6" w:rsidRPr="00E076F1" w:rsidRDefault="00C818F6" w:rsidP="00C818F6">
            <w:pPr>
              <w:tabs>
                <w:tab w:val="left" w:pos="851"/>
                <w:tab w:val="left" w:pos="993"/>
              </w:tabs>
              <w:rPr>
                <w:b/>
                <w:bCs/>
                <w:spacing w:val="-2"/>
                <w:lang w:val="kk-KZ"/>
              </w:rPr>
            </w:pPr>
          </w:p>
        </w:tc>
        <w:tc>
          <w:tcPr>
            <w:tcW w:w="3367" w:type="dxa"/>
            <w:shd w:val="clear" w:color="auto" w:fill="auto"/>
            <w:vAlign w:val="center"/>
          </w:tcPr>
          <w:p w14:paraId="7513026B" w14:textId="77777777" w:rsidR="00C818F6" w:rsidRPr="00E076F1" w:rsidRDefault="00C818F6" w:rsidP="00C818F6">
            <w:pPr>
              <w:rPr>
                <w:b/>
                <w:bCs/>
                <w:sz w:val="22"/>
                <w:szCs w:val="22"/>
              </w:rPr>
            </w:pPr>
            <w:r w:rsidRPr="00E076F1">
              <w:rPr>
                <w:b/>
                <w:bCs/>
                <w:sz w:val="22"/>
                <w:szCs w:val="22"/>
              </w:rPr>
              <w:t>ЦИ</w:t>
            </w:r>
          </w:p>
          <w:p w14:paraId="05F521D3" w14:textId="242686ED" w:rsidR="00C818F6" w:rsidRPr="00E076F1" w:rsidRDefault="00C818F6" w:rsidP="00C818F6">
            <w:pPr>
              <w:rPr>
                <w:b/>
                <w:bCs/>
                <w:sz w:val="22"/>
                <w:szCs w:val="22"/>
              </w:rPr>
            </w:pPr>
            <w:r w:rsidRPr="00E076F1">
              <w:rPr>
                <w:b/>
                <w:bCs/>
                <w:sz w:val="22"/>
                <w:szCs w:val="22"/>
              </w:rPr>
              <w:t>Количество проектов, ед.</w:t>
            </w:r>
          </w:p>
        </w:tc>
        <w:tc>
          <w:tcPr>
            <w:tcW w:w="1987" w:type="dxa"/>
            <w:shd w:val="clear" w:color="auto" w:fill="auto"/>
            <w:vAlign w:val="center"/>
          </w:tcPr>
          <w:p w14:paraId="281F4F5B" w14:textId="40E2AE3D" w:rsidR="00C818F6" w:rsidRPr="00E076F1" w:rsidRDefault="00C818F6" w:rsidP="00C818F6">
            <w:pPr>
              <w:jc w:val="center"/>
            </w:pPr>
            <w:r w:rsidRPr="00E076F1">
              <w:t xml:space="preserve">Заместитель </w:t>
            </w:r>
            <w:proofErr w:type="spellStart"/>
            <w:r w:rsidRPr="00E076F1">
              <w:t>акима</w:t>
            </w:r>
            <w:proofErr w:type="spellEnd"/>
            <w:r w:rsidRPr="00E076F1">
              <w:t xml:space="preserve"> </w:t>
            </w:r>
            <w:proofErr w:type="spellStart"/>
            <w:r w:rsidRPr="00E076F1">
              <w:t>Абайского</w:t>
            </w:r>
            <w:proofErr w:type="spellEnd"/>
            <w:r w:rsidRPr="00E076F1">
              <w:t xml:space="preserve"> района, руководители отраслевых отделов района</w:t>
            </w:r>
          </w:p>
        </w:tc>
        <w:tc>
          <w:tcPr>
            <w:tcW w:w="1418" w:type="dxa"/>
            <w:shd w:val="clear" w:color="auto" w:fill="auto"/>
            <w:vAlign w:val="center"/>
          </w:tcPr>
          <w:p w14:paraId="54341645" w14:textId="0E8023CB" w:rsidR="00C818F6" w:rsidRPr="00E076F1" w:rsidRDefault="00C818F6" w:rsidP="00C818F6">
            <w:pPr>
              <w:keepLines/>
              <w:suppressLineNumbers/>
              <w:jc w:val="center"/>
              <w:rPr>
                <w:highlight w:val="yellow"/>
              </w:rPr>
            </w:pPr>
            <w:r w:rsidRPr="00E076F1">
              <w:t>Ведомственные данные</w:t>
            </w:r>
          </w:p>
        </w:tc>
        <w:tc>
          <w:tcPr>
            <w:tcW w:w="1134" w:type="dxa"/>
            <w:gridSpan w:val="2"/>
            <w:shd w:val="clear" w:color="auto" w:fill="auto"/>
            <w:vAlign w:val="center"/>
          </w:tcPr>
          <w:p w14:paraId="6D474874" w14:textId="6866338E" w:rsidR="00C818F6" w:rsidRPr="00E076F1" w:rsidRDefault="00C818F6" w:rsidP="00C818F6">
            <w:pPr>
              <w:jc w:val="center"/>
              <w:rPr>
                <w:rFonts w:eastAsia="Times New Roman"/>
                <w:kern w:val="24"/>
                <w:lang w:eastAsia="ru-RU"/>
              </w:rPr>
            </w:pPr>
            <w:r w:rsidRPr="00E076F1">
              <w:rPr>
                <w:rFonts w:eastAsia="Times New Roman"/>
                <w:kern w:val="24"/>
                <w:lang w:eastAsia="ru-RU"/>
              </w:rPr>
              <w:t>Ед.</w:t>
            </w:r>
          </w:p>
        </w:tc>
        <w:tc>
          <w:tcPr>
            <w:tcW w:w="1134" w:type="dxa"/>
            <w:shd w:val="clear" w:color="auto" w:fill="auto"/>
            <w:vAlign w:val="center"/>
          </w:tcPr>
          <w:p w14:paraId="62B37FDA" w14:textId="77777777" w:rsidR="00C818F6" w:rsidRPr="00E076F1" w:rsidRDefault="00C818F6" w:rsidP="00C818F6">
            <w:pPr>
              <w:keepLines/>
              <w:suppressLineNumbers/>
              <w:jc w:val="center"/>
            </w:pPr>
          </w:p>
        </w:tc>
        <w:tc>
          <w:tcPr>
            <w:tcW w:w="995" w:type="dxa"/>
            <w:shd w:val="clear" w:color="auto" w:fill="auto"/>
            <w:vAlign w:val="center"/>
          </w:tcPr>
          <w:p w14:paraId="1B3CB5D3" w14:textId="60636B7F" w:rsidR="00C818F6" w:rsidRPr="00711177" w:rsidRDefault="00C818F6" w:rsidP="00C818F6">
            <w:pPr>
              <w:keepLines/>
              <w:suppressLineNumbers/>
              <w:jc w:val="center"/>
              <w:rPr>
                <w:lang w:val="kk-KZ"/>
              </w:rPr>
            </w:pPr>
            <w:r>
              <w:rPr>
                <w:lang w:val="kk-KZ"/>
              </w:rPr>
              <w:t>98</w:t>
            </w:r>
          </w:p>
        </w:tc>
        <w:tc>
          <w:tcPr>
            <w:tcW w:w="992" w:type="dxa"/>
            <w:shd w:val="clear" w:color="auto" w:fill="auto"/>
            <w:vAlign w:val="center"/>
          </w:tcPr>
          <w:p w14:paraId="03181B26" w14:textId="4B7940E1" w:rsidR="00C818F6" w:rsidRPr="00711177" w:rsidRDefault="00C818F6" w:rsidP="00C818F6">
            <w:pPr>
              <w:keepLines/>
              <w:suppressLineNumbers/>
              <w:jc w:val="center"/>
              <w:rPr>
                <w:lang w:val="kk-KZ"/>
              </w:rPr>
            </w:pPr>
            <w:r>
              <w:rPr>
                <w:lang w:val="kk-KZ"/>
              </w:rPr>
              <w:t>115</w:t>
            </w:r>
          </w:p>
        </w:tc>
        <w:tc>
          <w:tcPr>
            <w:tcW w:w="992" w:type="dxa"/>
            <w:shd w:val="clear" w:color="auto" w:fill="auto"/>
            <w:vAlign w:val="center"/>
          </w:tcPr>
          <w:p w14:paraId="4ED63CD2" w14:textId="480ECDB8" w:rsidR="00C818F6" w:rsidRPr="00711177" w:rsidRDefault="00C818F6" w:rsidP="00C818F6">
            <w:pPr>
              <w:keepLines/>
              <w:suppressLineNumbers/>
              <w:jc w:val="center"/>
              <w:rPr>
                <w:lang w:val="kk-KZ"/>
              </w:rPr>
            </w:pPr>
            <w:r>
              <w:rPr>
                <w:lang w:val="kk-KZ"/>
              </w:rPr>
              <w:t>136</w:t>
            </w:r>
          </w:p>
        </w:tc>
        <w:tc>
          <w:tcPr>
            <w:tcW w:w="992" w:type="dxa"/>
            <w:shd w:val="clear" w:color="auto" w:fill="auto"/>
            <w:vAlign w:val="center"/>
          </w:tcPr>
          <w:p w14:paraId="0BE83117" w14:textId="3A12040B" w:rsidR="00C818F6" w:rsidRPr="00711177" w:rsidRDefault="00C818F6" w:rsidP="00C818F6">
            <w:pPr>
              <w:keepLines/>
              <w:suppressLineNumbers/>
              <w:jc w:val="center"/>
              <w:rPr>
                <w:lang w:val="kk-KZ"/>
              </w:rPr>
            </w:pPr>
            <w:r>
              <w:rPr>
                <w:lang w:val="kk-KZ"/>
              </w:rPr>
              <w:t>158</w:t>
            </w:r>
          </w:p>
        </w:tc>
        <w:tc>
          <w:tcPr>
            <w:tcW w:w="993" w:type="dxa"/>
            <w:shd w:val="clear" w:color="auto" w:fill="auto"/>
            <w:vAlign w:val="center"/>
          </w:tcPr>
          <w:p w14:paraId="65AFFFF1" w14:textId="72512B32" w:rsidR="00C818F6" w:rsidRPr="00711177" w:rsidRDefault="00C818F6" w:rsidP="00C818F6">
            <w:pPr>
              <w:keepLines/>
              <w:suppressLineNumbers/>
              <w:jc w:val="center"/>
              <w:rPr>
                <w:lang w:val="kk-KZ"/>
              </w:rPr>
            </w:pPr>
            <w:r>
              <w:rPr>
                <w:lang w:val="kk-KZ"/>
              </w:rPr>
              <w:t>183</w:t>
            </w:r>
          </w:p>
        </w:tc>
        <w:tc>
          <w:tcPr>
            <w:tcW w:w="994" w:type="dxa"/>
            <w:shd w:val="clear" w:color="auto" w:fill="auto"/>
            <w:vAlign w:val="center"/>
          </w:tcPr>
          <w:p w14:paraId="2BFAB06C" w14:textId="1545B5C4" w:rsidR="00C818F6" w:rsidRPr="00E076F1" w:rsidRDefault="00C818F6" w:rsidP="00C818F6">
            <w:pPr>
              <w:keepLines/>
              <w:suppressLineNumbers/>
              <w:jc w:val="center"/>
              <w:rPr>
                <w:rFonts w:eastAsia="Times New Roman"/>
                <w:lang w:val="kk-KZ" w:eastAsia="ru-RU"/>
              </w:rPr>
            </w:pPr>
          </w:p>
        </w:tc>
      </w:tr>
      <w:tr w:rsidR="00C818F6" w:rsidRPr="00E076F1" w14:paraId="224A3381" w14:textId="77777777" w:rsidTr="00E37215">
        <w:trPr>
          <w:gridAfter w:val="1"/>
          <w:wAfter w:w="8" w:type="dxa"/>
          <w:trHeight w:val="469"/>
          <w:jc w:val="center"/>
        </w:trPr>
        <w:tc>
          <w:tcPr>
            <w:tcW w:w="453" w:type="dxa"/>
            <w:shd w:val="clear" w:color="auto" w:fill="auto"/>
            <w:vAlign w:val="center"/>
          </w:tcPr>
          <w:p w14:paraId="1108647D" w14:textId="77777777" w:rsidR="00C818F6" w:rsidRPr="00E076F1" w:rsidRDefault="00C818F6" w:rsidP="00C818F6">
            <w:pPr>
              <w:tabs>
                <w:tab w:val="left" w:pos="851"/>
                <w:tab w:val="left" w:pos="993"/>
              </w:tabs>
              <w:rPr>
                <w:b/>
                <w:bCs/>
                <w:spacing w:val="-2"/>
                <w:lang w:val="kk-KZ"/>
              </w:rPr>
            </w:pPr>
          </w:p>
        </w:tc>
        <w:tc>
          <w:tcPr>
            <w:tcW w:w="3367" w:type="dxa"/>
            <w:shd w:val="clear" w:color="auto" w:fill="auto"/>
            <w:vAlign w:val="center"/>
          </w:tcPr>
          <w:p w14:paraId="0A03C19E" w14:textId="303004DF" w:rsidR="00C818F6" w:rsidRPr="00E076F1" w:rsidRDefault="00C818F6" w:rsidP="00C818F6">
            <w:pPr>
              <w:rPr>
                <w:b/>
                <w:bCs/>
                <w:sz w:val="22"/>
                <w:szCs w:val="22"/>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4D277256" w14:textId="3D37B27B" w:rsidR="00C818F6" w:rsidRPr="00E076F1" w:rsidRDefault="00C818F6" w:rsidP="00C818F6">
            <w:pPr>
              <w:jc w:val="center"/>
            </w:pPr>
            <w:r>
              <w:t>ОПП</w:t>
            </w:r>
          </w:p>
        </w:tc>
        <w:tc>
          <w:tcPr>
            <w:tcW w:w="1418" w:type="dxa"/>
            <w:shd w:val="clear" w:color="auto" w:fill="auto"/>
            <w:vAlign w:val="center"/>
          </w:tcPr>
          <w:p w14:paraId="7D5A1FF6" w14:textId="77777777" w:rsidR="00C818F6" w:rsidRPr="00E076F1" w:rsidRDefault="00C818F6" w:rsidP="00C818F6">
            <w:pPr>
              <w:keepLines/>
              <w:suppressLineNumbers/>
              <w:jc w:val="center"/>
            </w:pPr>
          </w:p>
        </w:tc>
        <w:tc>
          <w:tcPr>
            <w:tcW w:w="1134" w:type="dxa"/>
            <w:gridSpan w:val="2"/>
            <w:shd w:val="clear" w:color="auto" w:fill="auto"/>
            <w:vAlign w:val="center"/>
          </w:tcPr>
          <w:p w14:paraId="05890E97" w14:textId="7871AB5C" w:rsidR="00C818F6" w:rsidRPr="00711177" w:rsidRDefault="00C818F6" w:rsidP="00C818F6">
            <w:pPr>
              <w:jc w:val="center"/>
              <w:rPr>
                <w:rFonts w:eastAsia="Times New Roman"/>
                <w:kern w:val="24"/>
                <w:lang w:val="kk-KZ" w:eastAsia="ru-RU"/>
              </w:rPr>
            </w:pPr>
            <w:r>
              <w:rPr>
                <w:rFonts w:eastAsia="Times New Roman"/>
                <w:kern w:val="24"/>
                <w:lang w:val="kk-KZ" w:eastAsia="ru-RU"/>
              </w:rPr>
              <w:t>ед</w:t>
            </w:r>
          </w:p>
        </w:tc>
        <w:tc>
          <w:tcPr>
            <w:tcW w:w="1134" w:type="dxa"/>
            <w:shd w:val="clear" w:color="auto" w:fill="auto"/>
            <w:vAlign w:val="center"/>
          </w:tcPr>
          <w:p w14:paraId="760171D2" w14:textId="1E69E695" w:rsidR="00C818F6" w:rsidRPr="00711177" w:rsidRDefault="00C818F6" w:rsidP="00C818F6">
            <w:pPr>
              <w:keepLines/>
              <w:suppressLineNumbers/>
              <w:jc w:val="center"/>
              <w:rPr>
                <w:lang w:val="kk-KZ"/>
              </w:rPr>
            </w:pPr>
          </w:p>
        </w:tc>
        <w:tc>
          <w:tcPr>
            <w:tcW w:w="995" w:type="dxa"/>
            <w:shd w:val="clear" w:color="auto" w:fill="auto"/>
            <w:vAlign w:val="center"/>
          </w:tcPr>
          <w:p w14:paraId="3078839F" w14:textId="5CAC6409" w:rsidR="00C818F6" w:rsidRPr="00711177" w:rsidRDefault="00C818F6" w:rsidP="00C818F6">
            <w:pPr>
              <w:keepLines/>
              <w:suppressLineNumbers/>
              <w:jc w:val="center"/>
              <w:rPr>
                <w:lang w:val="kk-KZ"/>
              </w:rPr>
            </w:pPr>
            <w:r>
              <w:rPr>
                <w:lang w:val="kk-KZ"/>
              </w:rPr>
              <w:t>6</w:t>
            </w:r>
          </w:p>
        </w:tc>
        <w:tc>
          <w:tcPr>
            <w:tcW w:w="992" w:type="dxa"/>
            <w:shd w:val="clear" w:color="auto" w:fill="auto"/>
            <w:vAlign w:val="center"/>
          </w:tcPr>
          <w:p w14:paraId="1A5E27D5" w14:textId="4AC13008" w:rsidR="00C818F6" w:rsidRPr="00711177" w:rsidRDefault="00C818F6" w:rsidP="00C818F6">
            <w:pPr>
              <w:keepLines/>
              <w:suppressLineNumbers/>
              <w:jc w:val="center"/>
              <w:rPr>
                <w:lang w:val="kk-KZ"/>
              </w:rPr>
            </w:pPr>
            <w:r>
              <w:rPr>
                <w:lang w:val="kk-KZ"/>
              </w:rPr>
              <w:t>8</w:t>
            </w:r>
          </w:p>
        </w:tc>
        <w:tc>
          <w:tcPr>
            <w:tcW w:w="992" w:type="dxa"/>
            <w:shd w:val="clear" w:color="auto" w:fill="auto"/>
            <w:vAlign w:val="center"/>
          </w:tcPr>
          <w:p w14:paraId="292ACB48" w14:textId="2A41718F" w:rsidR="00C818F6" w:rsidRPr="00711177" w:rsidRDefault="00C818F6" w:rsidP="00C818F6">
            <w:pPr>
              <w:keepLines/>
              <w:suppressLineNumbers/>
              <w:jc w:val="center"/>
              <w:rPr>
                <w:lang w:val="kk-KZ"/>
              </w:rPr>
            </w:pPr>
            <w:r>
              <w:rPr>
                <w:lang w:val="kk-KZ"/>
              </w:rPr>
              <w:t>9</w:t>
            </w:r>
          </w:p>
        </w:tc>
        <w:tc>
          <w:tcPr>
            <w:tcW w:w="992" w:type="dxa"/>
            <w:shd w:val="clear" w:color="auto" w:fill="auto"/>
            <w:vAlign w:val="center"/>
          </w:tcPr>
          <w:p w14:paraId="69C545C5" w14:textId="18A47E4F" w:rsidR="00C818F6" w:rsidRPr="00711177" w:rsidRDefault="00C818F6" w:rsidP="00C818F6">
            <w:pPr>
              <w:keepLines/>
              <w:suppressLineNumbers/>
              <w:jc w:val="center"/>
              <w:rPr>
                <w:lang w:val="kk-KZ"/>
              </w:rPr>
            </w:pPr>
            <w:r>
              <w:rPr>
                <w:lang w:val="kk-KZ"/>
              </w:rPr>
              <w:t>10</w:t>
            </w:r>
          </w:p>
        </w:tc>
        <w:tc>
          <w:tcPr>
            <w:tcW w:w="993" w:type="dxa"/>
            <w:shd w:val="clear" w:color="auto" w:fill="auto"/>
            <w:vAlign w:val="center"/>
          </w:tcPr>
          <w:p w14:paraId="501294BF" w14:textId="1E3B5584" w:rsidR="00C818F6" w:rsidRPr="00711177" w:rsidRDefault="00C818F6" w:rsidP="00C818F6">
            <w:pPr>
              <w:keepLines/>
              <w:suppressLineNumbers/>
              <w:jc w:val="center"/>
              <w:rPr>
                <w:lang w:val="kk-KZ"/>
              </w:rPr>
            </w:pPr>
            <w:r>
              <w:rPr>
                <w:lang w:val="kk-KZ"/>
              </w:rPr>
              <w:t>11</w:t>
            </w:r>
          </w:p>
        </w:tc>
        <w:tc>
          <w:tcPr>
            <w:tcW w:w="994" w:type="dxa"/>
            <w:shd w:val="clear" w:color="auto" w:fill="auto"/>
            <w:vAlign w:val="center"/>
          </w:tcPr>
          <w:p w14:paraId="73E138BA" w14:textId="77777777" w:rsidR="00C818F6" w:rsidRPr="00E076F1" w:rsidRDefault="00C818F6" w:rsidP="00C818F6">
            <w:pPr>
              <w:keepLines/>
              <w:suppressLineNumbers/>
              <w:jc w:val="center"/>
              <w:rPr>
                <w:rFonts w:eastAsia="Times New Roman"/>
                <w:lang w:val="kk-KZ" w:eastAsia="ru-RU"/>
              </w:rPr>
            </w:pPr>
          </w:p>
        </w:tc>
      </w:tr>
      <w:tr w:rsidR="00C818F6" w:rsidRPr="005F6952" w14:paraId="490CCC13" w14:textId="77777777" w:rsidTr="00E37215">
        <w:trPr>
          <w:gridAfter w:val="1"/>
          <w:wAfter w:w="8" w:type="dxa"/>
          <w:trHeight w:val="215"/>
          <w:jc w:val="center"/>
        </w:trPr>
        <w:tc>
          <w:tcPr>
            <w:tcW w:w="453" w:type="dxa"/>
            <w:shd w:val="clear" w:color="auto" w:fill="auto"/>
            <w:vAlign w:val="center"/>
          </w:tcPr>
          <w:p w14:paraId="5E63B7AE" w14:textId="77777777" w:rsidR="00C818F6" w:rsidRPr="00DF677F" w:rsidRDefault="00C818F6" w:rsidP="00C818F6">
            <w:pPr>
              <w:tabs>
                <w:tab w:val="left" w:pos="851"/>
                <w:tab w:val="left" w:pos="993"/>
              </w:tabs>
              <w:rPr>
                <w:b/>
                <w:bCs/>
                <w:spacing w:val="-2"/>
                <w:lang w:val="en-US"/>
              </w:rPr>
            </w:pPr>
            <w:r w:rsidRPr="005F6952">
              <w:rPr>
                <w:b/>
                <w:bCs/>
                <w:spacing w:val="-2"/>
                <w:lang w:val="kk-KZ"/>
              </w:rPr>
              <w:t>2</w:t>
            </w:r>
            <w:r>
              <w:rPr>
                <w:b/>
                <w:bCs/>
                <w:spacing w:val="-2"/>
                <w:lang w:val="en-US"/>
              </w:rPr>
              <w:t>3</w:t>
            </w:r>
          </w:p>
        </w:tc>
        <w:tc>
          <w:tcPr>
            <w:tcW w:w="3367" w:type="dxa"/>
            <w:shd w:val="clear" w:color="auto" w:fill="auto"/>
            <w:vAlign w:val="center"/>
          </w:tcPr>
          <w:p w14:paraId="328A7E28" w14:textId="77777777" w:rsidR="00C818F6" w:rsidRPr="005F6952" w:rsidRDefault="00C818F6" w:rsidP="00C818F6">
            <w:pPr>
              <w:keepLines/>
              <w:suppressLineNumbers/>
              <w:jc w:val="both"/>
              <w:rPr>
                <w:b/>
                <w:bCs/>
                <w:i/>
              </w:rPr>
            </w:pPr>
            <w:r w:rsidRPr="005F6952">
              <w:rPr>
                <w:b/>
                <w:bCs/>
                <w:i/>
              </w:rPr>
              <w:t>КНИ-31</w:t>
            </w:r>
          </w:p>
          <w:p w14:paraId="0616863F" w14:textId="77777777" w:rsidR="00C818F6" w:rsidRPr="005F6952" w:rsidRDefault="00C818F6" w:rsidP="00C818F6">
            <w:pPr>
              <w:keepLines/>
              <w:suppressLineNumbers/>
              <w:jc w:val="both"/>
              <w:rPr>
                <w:b/>
                <w:bCs/>
                <w:i/>
              </w:rPr>
            </w:pPr>
            <w:r w:rsidRPr="005F6952">
              <w:rPr>
                <w:rFonts w:eastAsia="Times New Roman"/>
                <w:bCs/>
                <w:lang w:eastAsia="ru-RU"/>
              </w:rPr>
              <w:t>Доля внешних инвестиций в общем объеме ИОК, % (по республике)</w:t>
            </w:r>
          </w:p>
        </w:tc>
        <w:tc>
          <w:tcPr>
            <w:tcW w:w="1987" w:type="dxa"/>
            <w:shd w:val="clear" w:color="auto" w:fill="auto"/>
            <w:vAlign w:val="center"/>
          </w:tcPr>
          <w:p w14:paraId="2928DDD4" w14:textId="77777777" w:rsidR="00C818F6" w:rsidRPr="005F6952" w:rsidRDefault="00C818F6" w:rsidP="00C818F6">
            <w:pPr>
              <w:jc w:val="center"/>
            </w:pPr>
            <w:r w:rsidRPr="005F6952">
              <w:rPr>
                <w:rFonts w:eastAsia="Times New Roman"/>
                <w:kern w:val="24"/>
                <w:lang w:eastAsia="ru-RU"/>
              </w:rPr>
              <w:t>МИД</w:t>
            </w:r>
            <w:r w:rsidRPr="000E6534">
              <w:rPr>
                <w:rFonts w:eastAsia="Times New Roman"/>
                <w:kern w:val="24"/>
                <w:lang w:eastAsia="ru-RU"/>
              </w:rPr>
              <w:t xml:space="preserve">, </w:t>
            </w:r>
            <w:r w:rsidRPr="005F6952">
              <w:rPr>
                <w:rFonts w:eastAsia="Times New Roman"/>
                <w:kern w:val="24"/>
                <w:lang w:eastAsia="ru-RU"/>
              </w:rPr>
              <w:t>АО</w:t>
            </w:r>
            <w:r w:rsidRPr="000E6534">
              <w:rPr>
                <w:rFonts w:eastAsia="Times New Roman"/>
                <w:kern w:val="24"/>
                <w:lang w:eastAsia="ru-RU"/>
              </w:rPr>
              <w:t xml:space="preserve"> «</w:t>
            </w:r>
            <w:r w:rsidRPr="005F6952">
              <w:rPr>
                <w:rFonts w:eastAsia="Times New Roman"/>
                <w:kern w:val="24"/>
                <w:lang w:eastAsia="ru-RU"/>
              </w:rPr>
              <w:t>НК</w:t>
            </w:r>
            <w:r w:rsidRPr="000E6534">
              <w:rPr>
                <w:rFonts w:eastAsia="Times New Roman"/>
                <w:kern w:val="24"/>
                <w:lang w:eastAsia="ru-RU"/>
              </w:rPr>
              <w:t xml:space="preserve"> «</w:t>
            </w:r>
            <w:r w:rsidRPr="005F6952">
              <w:rPr>
                <w:rFonts w:eastAsia="Times New Roman"/>
                <w:kern w:val="24"/>
                <w:lang w:val="en-US" w:eastAsia="ru-RU"/>
              </w:rPr>
              <w:t>Kazakh</w:t>
            </w:r>
            <w:r w:rsidRPr="000E6534">
              <w:rPr>
                <w:rFonts w:eastAsia="Times New Roman"/>
                <w:kern w:val="24"/>
                <w:lang w:eastAsia="ru-RU"/>
              </w:rPr>
              <w:t xml:space="preserve"> </w:t>
            </w:r>
            <w:r w:rsidRPr="005F6952">
              <w:rPr>
                <w:rFonts w:eastAsia="Times New Roman"/>
                <w:kern w:val="24"/>
                <w:lang w:val="en-US" w:eastAsia="ru-RU"/>
              </w:rPr>
              <w:t>Invest</w:t>
            </w:r>
            <w:r w:rsidRPr="000E6534">
              <w:rPr>
                <w:rFonts w:eastAsia="Times New Roman"/>
                <w:kern w:val="24"/>
                <w:lang w:eastAsia="ru-RU"/>
              </w:rPr>
              <w:t>»</w:t>
            </w:r>
            <w:r>
              <w:rPr>
                <w:rFonts w:eastAsia="Times New Roman"/>
                <w:kern w:val="24"/>
                <w:lang w:eastAsia="ru-RU"/>
              </w:rPr>
              <w:t xml:space="preserve"> </w:t>
            </w:r>
            <w:r w:rsidRPr="005F6952">
              <w:rPr>
                <w:rFonts w:eastAsia="Times New Roman"/>
                <w:kern w:val="24"/>
                <w:lang w:eastAsia="ru-RU"/>
              </w:rPr>
              <w:t>(по согласованию)</w:t>
            </w:r>
            <w:r>
              <w:rPr>
                <w:rFonts w:eastAsia="Times New Roman"/>
                <w:kern w:val="24"/>
                <w:lang w:eastAsia="ru-RU"/>
              </w:rPr>
              <w:t xml:space="preserve"> </w:t>
            </w:r>
            <w:r w:rsidRPr="005F6952">
              <w:rPr>
                <w:rFonts w:eastAsia="Times New Roman"/>
                <w:kern w:val="24"/>
                <w:lang w:eastAsia="ru-RU"/>
              </w:rPr>
              <w:t>МНЭ, все</w:t>
            </w:r>
            <w:r>
              <w:rPr>
                <w:rFonts w:eastAsia="Times New Roman"/>
                <w:kern w:val="24"/>
                <w:lang w:eastAsia="ru-RU"/>
              </w:rPr>
              <w:t xml:space="preserve"> </w:t>
            </w:r>
            <w:r w:rsidRPr="005F6952">
              <w:rPr>
                <w:rFonts w:eastAsia="Times New Roman"/>
                <w:kern w:val="24"/>
                <w:lang w:eastAsia="ru-RU"/>
              </w:rPr>
              <w:t>отраслевые ЦГО, МИО</w:t>
            </w:r>
          </w:p>
        </w:tc>
        <w:tc>
          <w:tcPr>
            <w:tcW w:w="1418" w:type="dxa"/>
            <w:vMerge w:val="restart"/>
            <w:shd w:val="clear" w:color="auto" w:fill="auto"/>
            <w:vAlign w:val="center"/>
          </w:tcPr>
          <w:p w14:paraId="1FD2D7AC" w14:textId="77777777" w:rsidR="00C818F6" w:rsidRPr="005F6952" w:rsidRDefault="00C818F6" w:rsidP="00C818F6">
            <w:pPr>
              <w:keepLines/>
              <w:suppressLineNumbers/>
              <w:jc w:val="center"/>
              <w:rPr>
                <w:rFonts w:eastAsia="Times New Roman"/>
                <w:lang w:val="kk-KZ" w:eastAsia="ru-RU"/>
              </w:rPr>
            </w:pPr>
            <w:r w:rsidRPr="005F6952">
              <w:t>Статистические данные</w:t>
            </w:r>
          </w:p>
        </w:tc>
        <w:tc>
          <w:tcPr>
            <w:tcW w:w="1134" w:type="dxa"/>
            <w:gridSpan w:val="2"/>
            <w:shd w:val="clear" w:color="auto" w:fill="auto"/>
            <w:vAlign w:val="center"/>
          </w:tcPr>
          <w:p w14:paraId="76A8AA29" w14:textId="77777777" w:rsidR="00C818F6" w:rsidRPr="005F6952" w:rsidRDefault="00C818F6" w:rsidP="00C818F6">
            <w:pPr>
              <w:keepLines/>
              <w:suppressLineNumbers/>
              <w:jc w:val="center"/>
              <w:rPr>
                <w:rFonts w:eastAsia="Times New Roman"/>
                <w:lang w:val="kk-KZ" w:eastAsia="ru-RU"/>
              </w:rPr>
            </w:pPr>
            <w:r w:rsidRPr="005F6952">
              <w:rPr>
                <w:bCs/>
              </w:rPr>
              <w:t>%</w:t>
            </w:r>
          </w:p>
        </w:tc>
        <w:tc>
          <w:tcPr>
            <w:tcW w:w="1134" w:type="dxa"/>
            <w:shd w:val="clear" w:color="auto" w:fill="auto"/>
            <w:vAlign w:val="center"/>
          </w:tcPr>
          <w:p w14:paraId="3F94EE71" w14:textId="77777777" w:rsidR="00C818F6" w:rsidRPr="00B3126F" w:rsidRDefault="00C818F6" w:rsidP="00C818F6">
            <w:pPr>
              <w:keepLines/>
              <w:suppressLineNumbers/>
              <w:jc w:val="center"/>
              <w:rPr>
                <w:rFonts w:eastAsia="Times New Roman"/>
                <w:lang w:val="kk-KZ" w:eastAsia="ru-RU"/>
              </w:rPr>
            </w:pPr>
            <w:r w:rsidRPr="00B3126F">
              <w:t>20,0</w:t>
            </w:r>
          </w:p>
        </w:tc>
        <w:tc>
          <w:tcPr>
            <w:tcW w:w="995" w:type="dxa"/>
            <w:shd w:val="clear" w:color="auto" w:fill="auto"/>
            <w:vAlign w:val="center"/>
          </w:tcPr>
          <w:p w14:paraId="4F8C2F27" w14:textId="08CAC022" w:rsidR="00C818F6" w:rsidRPr="00A901BD" w:rsidRDefault="00C818F6" w:rsidP="00C818F6">
            <w:pPr>
              <w:keepLines/>
              <w:suppressLineNumbers/>
              <w:jc w:val="center"/>
              <w:rPr>
                <w:rFonts w:eastAsia="Times New Roman"/>
                <w:lang w:val="kk-KZ" w:eastAsia="ru-RU"/>
              </w:rPr>
            </w:pPr>
            <w:r w:rsidRPr="00B3126F">
              <w:t>22,0</w:t>
            </w:r>
            <w:r>
              <w:rPr>
                <w:lang w:val="kk-KZ"/>
              </w:rPr>
              <w:t>/</w:t>
            </w:r>
          </w:p>
        </w:tc>
        <w:tc>
          <w:tcPr>
            <w:tcW w:w="992" w:type="dxa"/>
            <w:shd w:val="clear" w:color="auto" w:fill="auto"/>
            <w:vAlign w:val="center"/>
          </w:tcPr>
          <w:p w14:paraId="4FF9DDA8" w14:textId="77777777" w:rsidR="00C818F6" w:rsidRPr="00B3126F" w:rsidRDefault="00C818F6" w:rsidP="00C818F6">
            <w:pPr>
              <w:keepLines/>
              <w:suppressLineNumbers/>
              <w:jc w:val="center"/>
              <w:rPr>
                <w:rFonts w:eastAsia="Times New Roman"/>
                <w:lang w:val="kk-KZ" w:eastAsia="ru-RU"/>
              </w:rPr>
            </w:pPr>
            <w:r w:rsidRPr="00B3126F">
              <w:t>23,0</w:t>
            </w:r>
          </w:p>
        </w:tc>
        <w:tc>
          <w:tcPr>
            <w:tcW w:w="992" w:type="dxa"/>
            <w:shd w:val="clear" w:color="auto" w:fill="auto"/>
            <w:vAlign w:val="center"/>
          </w:tcPr>
          <w:p w14:paraId="3FB964DA" w14:textId="77777777" w:rsidR="00C818F6" w:rsidRPr="00B3126F" w:rsidRDefault="00C818F6" w:rsidP="00C818F6">
            <w:pPr>
              <w:keepLines/>
              <w:suppressLineNumbers/>
              <w:jc w:val="center"/>
              <w:rPr>
                <w:rFonts w:eastAsia="Times New Roman"/>
                <w:lang w:val="kk-KZ" w:eastAsia="ru-RU"/>
              </w:rPr>
            </w:pPr>
            <w:r w:rsidRPr="00B3126F">
              <w:t>25,0</w:t>
            </w:r>
          </w:p>
        </w:tc>
        <w:tc>
          <w:tcPr>
            <w:tcW w:w="992" w:type="dxa"/>
            <w:shd w:val="clear" w:color="auto" w:fill="auto"/>
            <w:vAlign w:val="center"/>
          </w:tcPr>
          <w:p w14:paraId="465ECB79" w14:textId="77777777" w:rsidR="00C818F6" w:rsidRPr="00B3126F" w:rsidRDefault="00C818F6" w:rsidP="00C818F6">
            <w:pPr>
              <w:keepLines/>
              <w:suppressLineNumbers/>
              <w:jc w:val="center"/>
              <w:rPr>
                <w:rFonts w:eastAsia="Times New Roman"/>
                <w:lang w:val="kk-KZ" w:eastAsia="ru-RU"/>
              </w:rPr>
            </w:pPr>
            <w:r w:rsidRPr="00B3126F">
              <w:t>27,0</w:t>
            </w:r>
          </w:p>
        </w:tc>
        <w:tc>
          <w:tcPr>
            <w:tcW w:w="993" w:type="dxa"/>
            <w:shd w:val="clear" w:color="auto" w:fill="auto"/>
            <w:vAlign w:val="center"/>
          </w:tcPr>
          <w:p w14:paraId="3DB0B75A" w14:textId="77777777" w:rsidR="00C818F6" w:rsidRPr="00B3126F" w:rsidRDefault="00C818F6" w:rsidP="00C818F6">
            <w:pPr>
              <w:keepLines/>
              <w:suppressLineNumbers/>
              <w:jc w:val="center"/>
              <w:rPr>
                <w:rFonts w:eastAsia="Times New Roman"/>
                <w:lang w:val="kk-KZ" w:eastAsia="ru-RU"/>
              </w:rPr>
            </w:pPr>
            <w:r w:rsidRPr="00B3126F">
              <w:t>30,0</w:t>
            </w:r>
          </w:p>
        </w:tc>
        <w:tc>
          <w:tcPr>
            <w:tcW w:w="994" w:type="dxa"/>
            <w:shd w:val="clear" w:color="auto" w:fill="auto"/>
            <w:vAlign w:val="center"/>
          </w:tcPr>
          <w:p w14:paraId="3F76BBBB" w14:textId="09BBFE2D" w:rsidR="00C818F6" w:rsidRPr="005F6952" w:rsidRDefault="00C818F6" w:rsidP="00C818F6">
            <w:pPr>
              <w:keepLines/>
              <w:suppressLineNumbers/>
              <w:jc w:val="center"/>
              <w:rPr>
                <w:rFonts w:eastAsia="Times New Roman"/>
                <w:lang w:val="kk-KZ" w:eastAsia="ru-RU"/>
              </w:rPr>
            </w:pPr>
            <w:r>
              <w:rPr>
                <w:rFonts w:eastAsia="Times New Roman"/>
                <w:lang w:val="kk-KZ" w:eastAsia="ru-RU"/>
              </w:rPr>
              <w:t>32</w:t>
            </w:r>
          </w:p>
        </w:tc>
      </w:tr>
      <w:tr w:rsidR="00C818F6" w:rsidRPr="005F6952" w14:paraId="3418989F" w14:textId="77777777" w:rsidTr="00E37215">
        <w:trPr>
          <w:gridAfter w:val="1"/>
          <w:wAfter w:w="8" w:type="dxa"/>
          <w:trHeight w:val="215"/>
          <w:jc w:val="center"/>
        </w:trPr>
        <w:tc>
          <w:tcPr>
            <w:tcW w:w="453" w:type="dxa"/>
            <w:shd w:val="clear" w:color="auto" w:fill="auto"/>
            <w:vAlign w:val="center"/>
          </w:tcPr>
          <w:p w14:paraId="0AFDD843"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475E3045" w14:textId="77777777" w:rsidR="00C818F6" w:rsidRPr="005F6952" w:rsidRDefault="00C818F6" w:rsidP="00C818F6">
            <w:pPr>
              <w:rPr>
                <w:rFonts w:eastAsia="Times New Roman"/>
                <w:b/>
                <w:kern w:val="24"/>
                <w:lang w:eastAsia="ru-RU"/>
              </w:rPr>
            </w:pPr>
            <w:r w:rsidRPr="005F6952">
              <w:rPr>
                <w:rFonts w:eastAsia="Times New Roman"/>
                <w:b/>
                <w:kern w:val="24"/>
                <w:lang w:eastAsia="ru-RU"/>
              </w:rPr>
              <w:t>ЦИ</w:t>
            </w:r>
          </w:p>
          <w:p w14:paraId="036EAE2C" w14:textId="77777777" w:rsidR="00C818F6" w:rsidRPr="005F6952" w:rsidRDefault="00C818F6" w:rsidP="00C818F6">
            <w:pPr>
              <w:keepLines/>
              <w:suppressLineNumbers/>
              <w:jc w:val="both"/>
              <w:rPr>
                <w:b/>
                <w:bCs/>
                <w:i/>
              </w:rPr>
            </w:pPr>
            <w:r w:rsidRPr="005F6952">
              <w:rPr>
                <w:rFonts w:eastAsia="Times New Roman"/>
                <w:bCs/>
                <w:lang w:eastAsia="ru-RU"/>
              </w:rPr>
              <w:t>Доля внешнего ИОК</w:t>
            </w:r>
          </w:p>
        </w:tc>
        <w:tc>
          <w:tcPr>
            <w:tcW w:w="1987" w:type="dxa"/>
            <w:shd w:val="clear" w:color="auto" w:fill="auto"/>
            <w:vAlign w:val="center"/>
          </w:tcPr>
          <w:p w14:paraId="481C7F10" w14:textId="77777777" w:rsidR="00C818F6" w:rsidRPr="005F6952" w:rsidRDefault="00C818F6" w:rsidP="00C818F6">
            <w:pPr>
              <w:jc w:val="center"/>
            </w:pPr>
            <w:r w:rsidRPr="005F6952">
              <w:t xml:space="preserve">УПИИР,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vMerge/>
            <w:shd w:val="clear" w:color="auto" w:fill="auto"/>
            <w:vAlign w:val="center"/>
          </w:tcPr>
          <w:p w14:paraId="084361AE" w14:textId="77777777" w:rsidR="00C818F6" w:rsidRPr="005F6952" w:rsidRDefault="00C818F6" w:rsidP="00C818F6">
            <w:pPr>
              <w:keepLines/>
              <w:suppressLineNumbers/>
              <w:jc w:val="center"/>
              <w:rPr>
                <w:rFonts w:eastAsia="Times New Roman"/>
                <w:lang w:val="kk-KZ" w:eastAsia="ru-RU"/>
              </w:rPr>
            </w:pPr>
          </w:p>
        </w:tc>
        <w:tc>
          <w:tcPr>
            <w:tcW w:w="1134" w:type="dxa"/>
            <w:gridSpan w:val="2"/>
            <w:shd w:val="clear" w:color="auto" w:fill="auto"/>
            <w:vAlign w:val="center"/>
          </w:tcPr>
          <w:p w14:paraId="1C071406" w14:textId="77777777" w:rsidR="00C818F6" w:rsidRPr="005F6952" w:rsidRDefault="00C818F6" w:rsidP="00C818F6">
            <w:pPr>
              <w:jc w:val="center"/>
              <w:rPr>
                <w:rFonts w:eastAsia="Times New Roman"/>
                <w:kern w:val="24"/>
                <w:lang w:eastAsia="ru-RU"/>
              </w:rPr>
            </w:pPr>
            <w:r w:rsidRPr="005F6952">
              <w:rPr>
                <w:rFonts w:eastAsia="Times New Roman"/>
                <w:kern w:val="24"/>
                <w:lang w:eastAsia="ru-RU"/>
              </w:rPr>
              <w:t>млрд</w:t>
            </w:r>
          </w:p>
          <w:p w14:paraId="5697EC6A" w14:textId="77777777" w:rsidR="00C818F6" w:rsidRPr="005F6952" w:rsidRDefault="00C818F6" w:rsidP="00C818F6">
            <w:pPr>
              <w:keepLines/>
              <w:suppressLineNumbers/>
              <w:jc w:val="center"/>
              <w:rPr>
                <w:rFonts w:eastAsia="Times New Roman"/>
                <w:lang w:val="kk-KZ" w:eastAsia="ru-RU"/>
              </w:rPr>
            </w:pPr>
            <w:r w:rsidRPr="005F6952">
              <w:rPr>
                <w:rFonts w:eastAsia="Times New Roman"/>
                <w:kern w:val="24"/>
                <w:lang w:eastAsia="ru-RU"/>
              </w:rPr>
              <w:t>тенге</w:t>
            </w:r>
          </w:p>
        </w:tc>
        <w:tc>
          <w:tcPr>
            <w:tcW w:w="1134" w:type="dxa"/>
            <w:shd w:val="clear" w:color="auto" w:fill="auto"/>
            <w:vAlign w:val="center"/>
          </w:tcPr>
          <w:p w14:paraId="1D558E3A" w14:textId="77777777" w:rsidR="00C818F6" w:rsidRPr="00B3126F" w:rsidRDefault="00C818F6" w:rsidP="00C818F6">
            <w:pPr>
              <w:keepLines/>
              <w:suppressLineNumbers/>
              <w:jc w:val="center"/>
              <w:rPr>
                <w:rFonts w:eastAsia="Times New Roman"/>
                <w:lang w:val="kk-KZ" w:eastAsia="ru-RU"/>
              </w:rPr>
            </w:pPr>
            <w:r w:rsidRPr="00B3126F">
              <w:t>237,7</w:t>
            </w:r>
          </w:p>
        </w:tc>
        <w:tc>
          <w:tcPr>
            <w:tcW w:w="995" w:type="dxa"/>
            <w:shd w:val="clear" w:color="auto" w:fill="auto"/>
            <w:vAlign w:val="center"/>
          </w:tcPr>
          <w:p w14:paraId="763E1A3D" w14:textId="77777777" w:rsidR="00C818F6" w:rsidRPr="00B3126F" w:rsidRDefault="00C818F6" w:rsidP="00C818F6">
            <w:pPr>
              <w:keepLines/>
              <w:suppressLineNumbers/>
              <w:jc w:val="center"/>
              <w:rPr>
                <w:rFonts w:eastAsia="Times New Roman"/>
                <w:lang w:val="kk-KZ" w:eastAsia="ru-RU"/>
              </w:rPr>
            </w:pPr>
            <w:r w:rsidRPr="00B3126F">
              <w:t>334,2</w:t>
            </w:r>
          </w:p>
        </w:tc>
        <w:tc>
          <w:tcPr>
            <w:tcW w:w="992" w:type="dxa"/>
            <w:shd w:val="clear" w:color="auto" w:fill="auto"/>
            <w:vAlign w:val="center"/>
          </w:tcPr>
          <w:p w14:paraId="478187D4" w14:textId="77777777" w:rsidR="00C818F6" w:rsidRPr="00B3126F" w:rsidRDefault="00C818F6" w:rsidP="00C818F6">
            <w:pPr>
              <w:keepLines/>
              <w:suppressLineNumbers/>
              <w:jc w:val="center"/>
              <w:rPr>
                <w:rFonts w:eastAsia="Times New Roman"/>
                <w:lang w:val="kk-KZ" w:eastAsia="ru-RU"/>
              </w:rPr>
            </w:pPr>
            <w:r w:rsidRPr="00B3126F">
              <w:t>436,7</w:t>
            </w:r>
          </w:p>
        </w:tc>
        <w:tc>
          <w:tcPr>
            <w:tcW w:w="992" w:type="dxa"/>
            <w:shd w:val="clear" w:color="auto" w:fill="auto"/>
            <w:vAlign w:val="center"/>
          </w:tcPr>
          <w:p w14:paraId="4F44989F" w14:textId="77777777" w:rsidR="00C818F6" w:rsidRPr="00B3126F" w:rsidRDefault="00C818F6" w:rsidP="00C818F6">
            <w:pPr>
              <w:keepLines/>
              <w:suppressLineNumbers/>
              <w:jc w:val="center"/>
              <w:rPr>
                <w:rFonts w:eastAsia="Times New Roman"/>
                <w:lang w:val="kk-KZ" w:eastAsia="ru-RU"/>
              </w:rPr>
            </w:pPr>
            <w:r w:rsidRPr="00B3126F">
              <w:t>582,6</w:t>
            </w:r>
          </w:p>
        </w:tc>
        <w:tc>
          <w:tcPr>
            <w:tcW w:w="992" w:type="dxa"/>
            <w:shd w:val="clear" w:color="auto" w:fill="auto"/>
            <w:vAlign w:val="center"/>
          </w:tcPr>
          <w:p w14:paraId="159FE5FA" w14:textId="77777777" w:rsidR="00C818F6" w:rsidRPr="00B3126F" w:rsidRDefault="00C818F6" w:rsidP="00C818F6">
            <w:pPr>
              <w:keepLines/>
              <w:suppressLineNumbers/>
              <w:jc w:val="center"/>
              <w:rPr>
                <w:rFonts w:eastAsia="Times New Roman"/>
                <w:lang w:val="kk-KZ" w:eastAsia="ru-RU"/>
              </w:rPr>
            </w:pPr>
            <w:r w:rsidRPr="00B3126F">
              <w:t>775,9</w:t>
            </w:r>
          </w:p>
        </w:tc>
        <w:tc>
          <w:tcPr>
            <w:tcW w:w="993" w:type="dxa"/>
            <w:shd w:val="clear" w:color="auto" w:fill="auto"/>
            <w:vAlign w:val="center"/>
          </w:tcPr>
          <w:p w14:paraId="324675F9" w14:textId="77777777" w:rsidR="00C818F6" w:rsidRPr="00B3126F" w:rsidRDefault="00C818F6" w:rsidP="00C818F6">
            <w:pPr>
              <w:keepLines/>
              <w:suppressLineNumbers/>
              <w:jc w:val="center"/>
              <w:rPr>
                <w:rFonts w:eastAsia="Times New Roman"/>
                <w:lang w:val="kk-KZ" w:eastAsia="ru-RU"/>
              </w:rPr>
            </w:pPr>
            <w:r w:rsidRPr="00B3126F">
              <w:t>1057,8</w:t>
            </w:r>
          </w:p>
        </w:tc>
        <w:tc>
          <w:tcPr>
            <w:tcW w:w="994" w:type="dxa"/>
            <w:shd w:val="clear" w:color="auto" w:fill="auto"/>
            <w:vAlign w:val="center"/>
          </w:tcPr>
          <w:p w14:paraId="5428963E" w14:textId="7AF926B0" w:rsidR="00C818F6" w:rsidRPr="005F6952" w:rsidRDefault="00C818F6" w:rsidP="00C818F6">
            <w:pPr>
              <w:keepLines/>
              <w:suppressLineNumbers/>
              <w:jc w:val="center"/>
              <w:rPr>
                <w:rFonts w:eastAsia="Times New Roman"/>
                <w:lang w:val="kk-KZ" w:eastAsia="ru-RU"/>
              </w:rPr>
            </w:pPr>
            <w:r>
              <w:rPr>
                <w:rFonts w:eastAsia="Times New Roman"/>
                <w:lang w:val="kk-KZ" w:eastAsia="ru-RU"/>
              </w:rPr>
              <w:t>1060</w:t>
            </w:r>
          </w:p>
        </w:tc>
      </w:tr>
      <w:tr w:rsidR="00C818F6" w:rsidRPr="005F6952" w14:paraId="261BF558" w14:textId="77777777" w:rsidTr="00E37215">
        <w:trPr>
          <w:gridAfter w:val="1"/>
          <w:wAfter w:w="8" w:type="dxa"/>
          <w:trHeight w:val="215"/>
          <w:jc w:val="center"/>
        </w:trPr>
        <w:tc>
          <w:tcPr>
            <w:tcW w:w="453" w:type="dxa"/>
            <w:shd w:val="clear" w:color="auto" w:fill="auto"/>
            <w:vAlign w:val="center"/>
          </w:tcPr>
          <w:p w14:paraId="770C2FE9" w14:textId="77777777" w:rsidR="00C818F6" w:rsidRPr="005F6952" w:rsidRDefault="00C818F6" w:rsidP="00C818F6">
            <w:pPr>
              <w:tabs>
                <w:tab w:val="left" w:pos="851"/>
                <w:tab w:val="left" w:pos="993"/>
              </w:tabs>
              <w:jc w:val="center"/>
              <w:rPr>
                <w:b/>
                <w:bCs/>
                <w:spacing w:val="-2"/>
                <w:lang w:val="kk-KZ"/>
              </w:rPr>
            </w:pPr>
          </w:p>
        </w:tc>
        <w:tc>
          <w:tcPr>
            <w:tcW w:w="3367" w:type="dxa"/>
            <w:shd w:val="clear" w:color="auto" w:fill="auto"/>
            <w:vAlign w:val="center"/>
          </w:tcPr>
          <w:p w14:paraId="2996F010" w14:textId="00820747" w:rsidR="00C818F6" w:rsidRPr="005F6952" w:rsidRDefault="00C818F6" w:rsidP="00C818F6">
            <w:pPr>
              <w:rPr>
                <w:rFonts w:eastAsia="Times New Roman"/>
                <w:b/>
                <w:kern w:val="24"/>
                <w:lang w:eastAsia="ru-RU"/>
              </w:rPr>
            </w:pPr>
            <w:r>
              <w:rPr>
                <w:b/>
                <w:bCs/>
                <w:color w:val="000000"/>
                <w:sz w:val="22"/>
                <w:szCs w:val="22"/>
              </w:rPr>
              <w:t xml:space="preserve">По </w:t>
            </w:r>
            <w:proofErr w:type="spellStart"/>
            <w:r>
              <w:rPr>
                <w:b/>
                <w:bCs/>
                <w:color w:val="000000"/>
                <w:sz w:val="22"/>
                <w:szCs w:val="22"/>
              </w:rPr>
              <w:t>Абайскому</w:t>
            </w:r>
            <w:proofErr w:type="spellEnd"/>
            <w:r>
              <w:rPr>
                <w:b/>
                <w:bCs/>
                <w:color w:val="000000"/>
                <w:sz w:val="22"/>
                <w:szCs w:val="22"/>
              </w:rPr>
              <w:t xml:space="preserve"> району</w:t>
            </w:r>
          </w:p>
        </w:tc>
        <w:tc>
          <w:tcPr>
            <w:tcW w:w="1987" w:type="dxa"/>
            <w:shd w:val="clear" w:color="auto" w:fill="auto"/>
            <w:vAlign w:val="center"/>
          </w:tcPr>
          <w:p w14:paraId="1E845761" w14:textId="175DD289" w:rsidR="00C818F6" w:rsidRPr="005F6952" w:rsidRDefault="00C818F6" w:rsidP="00C818F6">
            <w:pPr>
              <w:jc w:val="center"/>
            </w:pPr>
            <w:r>
              <w:t>ОПП</w:t>
            </w:r>
          </w:p>
        </w:tc>
        <w:tc>
          <w:tcPr>
            <w:tcW w:w="1418" w:type="dxa"/>
            <w:shd w:val="clear" w:color="auto" w:fill="auto"/>
            <w:vAlign w:val="center"/>
          </w:tcPr>
          <w:p w14:paraId="5618D53E" w14:textId="77777777" w:rsidR="00C818F6" w:rsidRPr="005F6952" w:rsidRDefault="00C818F6" w:rsidP="00C818F6">
            <w:pPr>
              <w:keepLines/>
              <w:suppressLineNumbers/>
              <w:jc w:val="center"/>
              <w:rPr>
                <w:rFonts w:eastAsia="Times New Roman"/>
                <w:lang w:val="kk-KZ" w:eastAsia="ru-RU"/>
              </w:rPr>
            </w:pPr>
          </w:p>
        </w:tc>
        <w:tc>
          <w:tcPr>
            <w:tcW w:w="1134" w:type="dxa"/>
            <w:gridSpan w:val="2"/>
            <w:shd w:val="clear" w:color="auto" w:fill="auto"/>
            <w:vAlign w:val="center"/>
          </w:tcPr>
          <w:p w14:paraId="2B2DD5BD" w14:textId="77777777" w:rsidR="00C818F6" w:rsidRPr="005F6952" w:rsidRDefault="00C818F6" w:rsidP="00C818F6">
            <w:pPr>
              <w:jc w:val="center"/>
              <w:rPr>
                <w:rFonts w:eastAsia="Times New Roman"/>
                <w:kern w:val="24"/>
                <w:lang w:eastAsia="ru-RU"/>
              </w:rPr>
            </w:pPr>
            <w:r w:rsidRPr="005F6952">
              <w:rPr>
                <w:rFonts w:eastAsia="Times New Roman"/>
                <w:kern w:val="24"/>
                <w:lang w:eastAsia="ru-RU"/>
              </w:rPr>
              <w:t>млрд</w:t>
            </w:r>
          </w:p>
          <w:p w14:paraId="11B97D6C" w14:textId="186D888F" w:rsidR="00C818F6" w:rsidRPr="005F6952" w:rsidRDefault="00C818F6" w:rsidP="00C818F6">
            <w:pPr>
              <w:jc w:val="center"/>
              <w:rPr>
                <w:rFonts w:eastAsia="Times New Roman"/>
                <w:kern w:val="24"/>
                <w:lang w:eastAsia="ru-RU"/>
              </w:rPr>
            </w:pPr>
            <w:r w:rsidRPr="005F6952">
              <w:rPr>
                <w:rFonts w:eastAsia="Times New Roman"/>
                <w:kern w:val="24"/>
                <w:lang w:eastAsia="ru-RU"/>
              </w:rPr>
              <w:t>тенге</w:t>
            </w:r>
          </w:p>
        </w:tc>
        <w:tc>
          <w:tcPr>
            <w:tcW w:w="1134" w:type="dxa"/>
            <w:shd w:val="clear" w:color="auto" w:fill="auto"/>
            <w:vAlign w:val="center"/>
          </w:tcPr>
          <w:p w14:paraId="140D602B" w14:textId="79924FB1" w:rsidR="00C818F6" w:rsidRPr="006758C9" w:rsidRDefault="00C818F6" w:rsidP="00C818F6">
            <w:pPr>
              <w:keepLines/>
              <w:suppressLineNumbers/>
              <w:jc w:val="center"/>
              <w:rPr>
                <w:lang w:val="kk-KZ"/>
              </w:rPr>
            </w:pPr>
            <w:r>
              <w:rPr>
                <w:lang w:val="kk-KZ"/>
              </w:rPr>
              <w:t>27,9</w:t>
            </w:r>
          </w:p>
        </w:tc>
        <w:tc>
          <w:tcPr>
            <w:tcW w:w="995" w:type="dxa"/>
            <w:shd w:val="clear" w:color="auto" w:fill="auto"/>
            <w:vAlign w:val="center"/>
          </w:tcPr>
          <w:p w14:paraId="602F137B" w14:textId="7E36E7FF" w:rsidR="00C818F6" w:rsidRPr="006758C9" w:rsidRDefault="00C818F6" w:rsidP="00C818F6">
            <w:pPr>
              <w:keepLines/>
              <w:suppressLineNumbers/>
              <w:jc w:val="center"/>
              <w:rPr>
                <w:lang w:val="kk-KZ"/>
              </w:rPr>
            </w:pPr>
            <w:r>
              <w:rPr>
                <w:lang w:val="kk-KZ"/>
              </w:rPr>
              <w:t>40,0</w:t>
            </w:r>
          </w:p>
        </w:tc>
        <w:tc>
          <w:tcPr>
            <w:tcW w:w="992" w:type="dxa"/>
            <w:shd w:val="clear" w:color="auto" w:fill="auto"/>
            <w:vAlign w:val="center"/>
          </w:tcPr>
          <w:p w14:paraId="090B48ED" w14:textId="0021A440" w:rsidR="00C818F6" w:rsidRPr="006758C9" w:rsidRDefault="00C818F6" w:rsidP="00C818F6">
            <w:pPr>
              <w:keepLines/>
              <w:suppressLineNumbers/>
              <w:jc w:val="center"/>
              <w:rPr>
                <w:lang w:val="kk-KZ"/>
              </w:rPr>
            </w:pPr>
            <w:r>
              <w:rPr>
                <w:lang w:val="kk-KZ"/>
              </w:rPr>
              <w:t>22,5</w:t>
            </w:r>
          </w:p>
        </w:tc>
        <w:tc>
          <w:tcPr>
            <w:tcW w:w="992" w:type="dxa"/>
            <w:shd w:val="clear" w:color="auto" w:fill="auto"/>
            <w:vAlign w:val="center"/>
          </w:tcPr>
          <w:p w14:paraId="10F96D83" w14:textId="31DD863A" w:rsidR="00C818F6" w:rsidRPr="006758C9" w:rsidRDefault="00C818F6" w:rsidP="00C818F6">
            <w:pPr>
              <w:keepLines/>
              <w:suppressLineNumbers/>
              <w:jc w:val="center"/>
              <w:rPr>
                <w:lang w:val="kk-KZ"/>
              </w:rPr>
            </w:pPr>
            <w:r>
              <w:rPr>
                <w:lang w:val="kk-KZ"/>
              </w:rPr>
              <w:t>27,8</w:t>
            </w:r>
          </w:p>
        </w:tc>
        <w:tc>
          <w:tcPr>
            <w:tcW w:w="992" w:type="dxa"/>
            <w:shd w:val="clear" w:color="auto" w:fill="auto"/>
            <w:vAlign w:val="center"/>
          </w:tcPr>
          <w:p w14:paraId="4BEB0405" w14:textId="1BE9CA8D" w:rsidR="00C818F6" w:rsidRPr="006758C9" w:rsidRDefault="00C818F6" w:rsidP="00C818F6">
            <w:pPr>
              <w:keepLines/>
              <w:suppressLineNumbers/>
              <w:jc w:val="center"/>
              <w:rPr>
                <w:lang w:val="kk-KZ"/>
              </w:rPr>
            </w:pPr>
            <w:r>
              <w:rPr>
                <w:lang w:val="kk-KZ"/>
              </w:rPr>
              <w:t>34,2</w:t>
            </w:r>
          </w:p>
        </w:tc>
        <w:tc>
          <w:tcPr>
            <w:tcW w:w="993" w:type="dxa"/>
            <w:shd w:val="clear" w:color="auto" w:fill="auto"/>
            <w:vAlign w:val="center"/>
          </w:tcPr>
          <w:p w14:paraId="12060DF5" w14:textId="0976E88B" w:rsidR="00C818F6" w:rsidRPr="006758C9" w:rsidRDefault="00C818F6" w:rsidP="00C818F6">
            <w:pPr>
              <w:keepLines/>
              <w:suppressLineNumbers/>
              <w:jc w:val="center"/>
              <w:rPr>
                <w:lang w:val="kk-KZ"/>
              </w:rPr>
            </w:pPr>
            <w:r>
              <w:rPr>
                <w:lang w:val="kk-KZ"/>
              </w:rPr>
              <w:t>41,2</w:t>
            </w:r>
          </w:p>
        </w:tc>
        <w:tc>
          <w:tcPr>
            <w:tcW w:w="994" w:type="dxa"/>
            <w:shd w:val="clear" w:color="auto" w:fill="auto"/>
            <w:vAlign w:val="center"/>
          </w:tcPr>
          <w:p w14:paraId="0D523730" w14:textId="431C74B5" w:rsidR="00C818F6" w:rsidRDefault="00C818F6" w:rsidP="00C818F6">
            <w:pPr>
              <w:keepLines/>
              <w:suppressLineNumbers/>
              <w:jc w:val="center"/>
              <w:rPr>
                <w:rFonts w:eastAsia="Times New Roman"/>
                <w:lang w:val="kk-KZ" w:eastAsia="ru-RU"/>
              </w:rPr>
            </w:pPr>
            <w:r>
              <w:rPr>
                <w:rFonts w:eastAsia="Times New Roman"/>
                <w:lang w:val="kk-KZ" w:eastAsia="ru-RU"/>
              </w:rPr>
              <w:t>48,6</w:t>
            </w:r>
          </w:p>
        </w:tc>
      </w:tr>
      <w:tr w:rsidR="00C818F6" w:rsidRPr="005F6952" w14:paraId="7F795219" w14:textId="77777777" w:rsidTr="00E37215">
        <w:trPr>
          <w:gridAfter w:val="1"/>
          <w:wAfter w:w="8" w:type="dxa"/>
          <w:trHeight w:val="215"/>
          <w:jc w:val="center"/>
        </w:trPr>
        <w:tc>
          <w:tcPr>
            <w:tcW w:w="453" w:type="dxa"/>
            <w:vAlign w:val="center"/>
          </w:tcPr>
          <w:p w14:paraId="2EA3EC45" w14:textId="77777777" w:rsidR="00C818F6" w:rsidRPr="00DF677F" w:rsidRDefault="00C818F6" w:rsidP="00C818F6">
            <w:pPr>
              <w:tabs>
                <w:tab w:val="left" w:pos="851"/>
                <w:tab w:val="left" w:pos="993"/>
              </w:tabs>
              <w:rPr>
                <w:b/>
                <w:bCs/>
                <w:spacing w:val="-2"/>
                <w:lang w:val="en-US"/>
              </w:rPr>
            </w:pPr>
            <w:r w:rsidRPr="005F6952">
              <w:rPr>
                <w:b/>
                <w:bCs/>
                <w:spacing w:val="-2"/>
                <w:lang w:val="kk-KZ"/>
              </w:rPr>
              <w:t>2</w:t>
            </w:r>
            <w:r>
              <w:rPr>
                <w:b/>
                <w:bCs/>
                <w:spacing w:val="-2"/>
                <w:lang w:val="en-US"/>
              </w:rPr>
              <w:t>4</w:t>
            </w:r>
          </w:p>
        </w:tc>
        <w:tc>
          <w:tcPr>
            <w:tcW w:w="3367" w:type="dxa"/>
            <w:vAlign w:val="center"/>
          </w:tcPr>
          <w:p w14:paraId="61ABEB1B" w14:textId="77777777" w:rsidR="00C818F6" w:rsidRPr="005F6952" w:rsidRDefault="00C818F6" w:rsidP="00C818F6">
            <w:pPr>
              <w:keepLines/>
              <w:suppressLineNumbers/>
              <w:jc w:val="both"/>
              <w:rPr>
                <w:b/>
                <w:bCs/>
                <w:i/>
              </w:rPr>
            </w:pPr>
            <w:r w:rsidRPr="005F6952">
              <w:rPr>
                <w:b/>
                <w:bCs/>
                <w:i/>
              </w:rPr>
              <w:t>КНИ-33</w:t>
            </w:r>
          </w:p>
          <w:p w14:paraId="1B67550F" w14:textId="77777777" w:rsidR="00C818F6" w:rsidRPr="005F6952" w:rsidRDefault="00C818F6" w:rsidP="00C818F6">
            <w:pPr>
              <w:keepLines/>
              <w:suppressLineNumbers/>
              <w:jc w:val="both"/>
              <w:rPr>
                <w:b/>
                <w:bCs/>
                <w:i/>
              </w:rPr>
            </w:pPr>
            <w:r w:rsidRPr="005F6952">
              <w:rPr>
                <w:rFonts w:eastAsia="Times New Roman"/>
                <w:bCs/>
                <w:lang w:eastAsia="ru-RU"/>
              </w:rPr>
              <w:t>Валовый приток прямых иностранных инвестиций, млрд долл. США (по республике)</w:t>
            </w:r>
          </w:p>
        </w:tc>
        <w:tc>
          <w:tcPr>
            <w:tcW w:w="1987" w:type="dxa"/>
            <w:vAlign w:val="center"/>
          </w:tcPr>
          <w:p w14:paraId="6636E9A7" w14:textId="77777777" w:rsidR="00C818F6" w:rsidRPr="005F6952" w:rsidRDefault="00C818F6" w:rsidP="00C818F6">
            <w:pPr>
              <w:jc w:val="center"/>
            </w:pPr>
            <w:r w:rsidRPr="005F6952">
              <w:rPr>
                <w:rFonts w:eastAsia="Times New Roman"/>
                <w:kern w:val="24"/>
                <w:lang w:eastAsia="ru-RU"/>
              </w:rPr>
              <w:t>МИД</w:t>
            </w:r>
            <w:r w:rsidRPr="000E6534">
              <w:rPr>
                <w:rFonts w:eastAsia="Times New Roman"/>
                <w:kern w:val="24"/>
                <w:lang w:eastAsia="ru-RU"/>
              </w:rPr>
              <w:t xml:space="preserve">, </w:t>
            </w:r>
            <w:r w:rsidRPr="005F6952">
              <w:rPr>
                <w:rFonts w:eastAsia="Times New Roman"/>
                <w:kern w:val="24"/>
                <w:lang w:eastAsia="ru-RU"/>
              </w:rPr>
              <w:t>АО</w:t>
            </w:r>
            <w:r w:rsidRPr="000E6534">
              <w:rPr>
                <w:rFonts w:eastAsia="Times New Roman"/>
                <w:kern w:val="24"/>
                <w:lang w:eastAsia="ru-RU"/>
              </w:rPr>
              <w:t xml:space="preserve"> «</w:t>
            </w:r>
            <w:r w:rsidRPr="005F6952">
              <w:rPr>
                <w:rFonts w:eastAsia="Times New Roman"/>
                <w:kern w:val="24"/>
                <w:lang w:eastAsia="ru-RU"/>
              </w:rPr>
              <w:t>НК</w:t>
            </w:r>
            <w:r>
              <w:rPr>
                <w:rFonts w:eastAsia="Times New Roman"/>
                <w:kern w:val="24"/>
                <w:lang w:eastAsia="ru-RU"/>
              </w:rPr>
              <w:t xml:space="preserve"> </w:t>
            </w:r>
            <w:r w:rsidRPr="000E6534">
              <w:rPr>
                <w:rFonts w:eastAsia="Times New Roman"/>
                <w:kern w:val="24"/>
                <w:lang w:eastAsia="ru-RU"/>
              </w:rPr>
              <w:t>«</w:t>
            </w:r>
            <w:r w:rsidRPr="005F6952">
              <w:rPr>
                <w:rFonts w:eastAsia="Times New Roman"/>
                <w:kern w:val="24"/>
                <w:lang w:val="en-US" w:eastAsia="ru-RU"/>
              </w:rPr>
              <w:t>Kazakh</w:t>
            </w:r>
            <w:r w:rsidRPr="000E6534">
              <w:rPr>
                <w:rFonts w:eastAsia="Times New Roman"/>
                <w:kern w:val="24"/>
                <w:lang w:eastAsia="ru-RU"/>
              </w:rPr>
              <w:t xml:space="preserve"> </w:t>
            </w:r>
            <w:r w:rsidRPr="005F6952">
              <w:rPr>
                <w:rFonts w:eastAsia="Times New Roman"/>
                <w:kern w:val="24"/>
                <w:lang w:val="en-US" w:eastAsia="ru-RU"/>
              </w:rPr>
              <w:t>Invest</w:t>
            </w:r>
            <w:r w:rsidRPr="000E6534">
              <w:rPr>
                <w:rFonts w:eastAsia="Times New Roman"/>
                <w:kern w:val="24"/>
                <w:lang w:eastAsia="ru-RU"/>
              </w:rPr>
              <w:t>»</w:t>
            </w:r>
            <w:r>
              <w:rPr>
                <w:rFonts w:eastAsia="Times New Roman"/>
                <w:kern w:val="24"/>
                <w:lang w:eastAsia="ru-RU"/>
              </w:rPr>
              <w:t xml:space="preserve"> </w:t>
            </w:r>
            <w:r w:rsidRPr="005F6952">
              <w:rPr>
                <w:rFonts w:eastAsia="Times New Roman"/>
                <w:kern w:val="24"/>
                <w:lang w:eastAsia="ru-RU"/>
              </w:rPr>
              <w:t>(по согласованию)</w:t>
            </w:r>
            <w:r>
              <w:rPr>
                <w:rFonts w:eastAsia="Times New Roman"/>
                <w:kern w:val="24"/>
                <w:lang w:eastAsia="ru-RU"/>
              </w:rPr>
              <w:t xml:space="preserve"> </w:t>
            </w:r>
            <w:r w:rsidRPr="005F6952">
              <w:rPr>
                <w:rFonts w:eastAsia="Times New Roman"/>
                <w:kern w:val="24"/>
                <w:lang w:eastAsia="ru-RU"/>
              </w:rPr>
              <w:t>МНЭ, НБ (по согласованию), все</w:t>
            </w:r>
            <w:r>
              <w:rPr>
                <w:rFonts w:eastAsia="Times New Roman"/>
                <w:kern w:val="24"/>
                <w:lang w:eastAsia="ru-RU"/>
              </w:rPr>
              <w:t xml:space="preserve"> </w:t>
            </w:r>
            <w:r w:rsidRPr="005F6952">
              <w:rPr>
                <w:rFonts w:eastAsia="Times New Roman"/>
                <w:kern w:val="24"/>
                <w:lang w:eastAsia="ru-RU"/>
              </w:rPr>
              <w:t>отраслевые ЦГО, МИО</w:t>
            </w:r>
          </w:p>
        </w:tc>
        <w:tc>
          <w:tcPr>
            <w:tcW w:w="1418" w:type="dxa"/>
            <w:vMerge w:val="restart"/>
            <w:vAlign w:val="center"/>
          </w:tcPr>
          <w:p w14:paraId="63AE9743" w14:textId="77777777" w:rsidR="00C818F6" w:rsidRPr="005F6952" w:rsidRDefault="00C818F6" w:rsidP="00C818F6">
            <w:pPr>
              <w:jc w:val="center"/>
              <w:rPr>
                <w:rFonts w:eastAsia="Times New Roman"/>
                <w:lang w:val="kk-KZ" w:eastAsia="ru-RU"/>
              </w:rPr>
            </w:pPr>
            <w:r w:rsidRPr="005F6952">
              <w:rPr>
                <w:rFonts w:eastAsia="Times New Roman"/>
                <w:lang w:eastAsia="ru-RU"/>
              </w:rPr>
              <w:t>Статистические данные</w:t>
            </w:r>
          </w:p>
        </w:tc>
        <w:tc>
          <w:tcPr>
            <w:tcW w:w="1134" w:type="dxa"/>
            <w:gridSpan w:val="2"/>
            <w:vAlign w:val="center"/>
          </w:tcPr>
          <w:p w14:paraId="3BEDDF40" w14:textId="77777777" w:rsidR="00C818F6" w:rsidRPr="005F6952" w:rsidRDefault="00C818F6" w:rsidP="00C818F6">
            <w:pPr>
              <w:keepLines/>
              <w:suppressLineNumbers/>
              <w:jc w:val="center"/>
              <w:rPr>
                <w:rFonts w:eastAsia="Times New Roman"/>
                <w:lang w:val="kk-KZ" w:eastAsia="ru-RU"/>
              </w:rPr>
            </w:pPr>
            <w:r w:rsidRPr="005F6952">
              <w:rPr>
                <w:rFonts w:eastAsia="Times New Roman"/>
                <w:lang w:eastAsia="ru-RU"/>
              </w:rPr>
              <w:t>млрд долл. США</w:t>
            </w:r>
          </w:p>
        </w:tc>
        <w:tc>
          <w:tcPr>
            <w:tcW w:w="1134" w:type="dxa"/>
            <w:shd w:val="clear" w:color="auto" w:fill="auto"/>
            <w:vAlign w:val="center"/>
          </w:tcPr>
          <w:p w14:paraId="2F9A6208" w14:textId="26495226" w:rsidR="00C818F6" w:rsidRPr="00B3126F" w:rsidRDefault="00C818F6" w:rsidP="00C818F6">
            <w:pPr>
              <w:keepLines/>
              <w:suppressLineNumbers/>
              <w:jc w:val="center"/>
              <w:rPr>
                <w:rFonts w:eastAsia="Times New Roman"/>
                <w:lang w:val="kk-KZ" w:eastAsia="ru-RU"/>
              </w:rPr>
            </w:pPr>
          </w:p>
        </w:tc>
        <w:tc>
          <w:tcPr>
            <w:tcW w:w="995" w:type="dxa"/>
            <w:shd w:val="clear" w:color="auto" w:fill="auto"/>
            <w:vAlign w:val="center"/>
          </w:tcPr>
          <w:p w14:paraId="50AFA732" w14:textId="0880FE16" w:rsidR="00C818F6" w:rsidRPr="00A901BD" w:rsidRDefault="00C818F6" w:rsidP="00C818F6">
            <w:pPr>
              <w:keepLines/>
              <w:suppressLineNumbers/>
              <w:jc w:val="center"/>
              <w:rPr>
                <w:rFonts w:eastAsia="Times New Roman"/>
                <w:lang w:val="kk-KZ" w:eastAsia="ru-RU"/>
              </w:rPr>
            </w:pPr>
            <w:r w:rsidRPr="00B3126F">
              <w:t>25,1</w:t>
            </w:r>
            <w:r>
              <w:rPr>
                <w:lang w:val="kk-KZ"/>
              </w:rPr>
              <w:t>/</w:t>
            </w:r>
          </w:p>
        </w:tc>
        <w:tc>
          <w:tcPr>
            <w:tcW w:w="992" w:type="dxa"/>
            <w:shd w:val="clear" w:color="auto" w:fill="auto"/>
            <w:vAlign w:val="center"/>
          </w:tcPr>
          <w:p w14:paraId="7DADFE47" w14:textId="77777777" w:rsidR="00C818F6" w:rsidRPr="00B3126F" w:rsidRDefault="00C818F6" w:rsidP="00C818F6">
            <w:pPr>
              <w:keepLines/>
              <w:suppressLineNumbers/>
              <w:jc w:val="center"/>
              <w:rPr>
                <w:rFonts w:eastAsia="Times New Roman"/>
                <w:lang w:val="kk-KZ" w:eastAsia="ru-RU"/>
              </w:rPr>
            </w:pPr>
            <w:r w:rsidRPr="00B3126F">
              <w:t>25,5</w:t>
            </w:r>
          </w:p>
        </w:tc>
        <w:tc>
          <w:tcPr>
            <w:tcW w:w="992" w:type="dxa"/>
            <w:shd w:val="clear" w:color="auto" w:fill="auto"/>
            <w:vAlign w:val="center"/>
          </w:tcPr>
          <w:p w14:paraId="1700F72F" w14:textId="77777777" w:rsidR="00C818F6" w:rsidRPr="00B3126F" w:rsidRDefault="00C818F6" w:rsidP="00C818F6">
            <w:pPr>
              <w:keepLines/>
              <w:suppressLineNumbers/>
              <w:jc w:val="center"/>
              <w:rPr>
                <w:rFonts w:eastAsia="Times New Roman"/>
                <w:lang w:val="kk-KZ" w:eastAsia="ru-RU"/>
              </w:rPr>
            </w:pPr>
            <w:r w:rsidRPr="00B3126F">
              <w:t>25,6</w:t>
            </w:r>
          </w:p>
        </w:tc>
        <w:tc>
          <w:tcPr>
            <w:tcW w:w="992" w:type="dxa"/>
            <w:shd w:val="clear" w:color="auto" w:fill="auto"/>
            <w:vAlign w:val="center"/>
          </w:tcPr>
          <w:p w14:paraId="1B1796A0" w14:textId="77777777" w:rsidR="00C818F6" w:rsidRPr="00B3126F" w:rsidRDefault="00C818F6" w:rsidP="00C818F6">
            <w:pPr>
              <w:keepLines/>
              <w:suppressLineNumbers/>
              <w:jc w:val="center"/>
              <w:rPr>
                <w:rFonts w:eastAsia="Times New Roman"/>
                <w:lang w:val="kk-KZ" w:eastAsia="ru-RU"/>
              </w:rPr>
            </w:pPr>
            <w:r w:rsidRPr="00B3126F">
              <w:t>25,7</w:t>
            </w:r>
          </w:p>
        </w:tc>
        <w:tc>
          <w:tcPr>
            <w:tcW w:w="993" w:type="dxa"/>
            <w:shd w:val="clear" w:color="auto" w:fill="auto"/>
            <w:vAlign w:val="center"/>
          </w:tcPr>
          <w:p w14:paraId="72FA35B7" w14:textId="77777777" w:rsidR="00C818F6" w:rsidRPr="00B3126F" w:rsidRDefault="00C818F6" w:rsidP="00C818F6">
            <w:pPr>
              <w:keepLines/>
              <w:suppressLineNumbers/>
              <w:jc w:val="center"/>
              <w:rPr>
                <w:rFonts w:eastAsia="Times New Roman"/>
                <w:lang w:val="kk-KZ" w:eastAsia="ru-RU"/>
              </w:rPr>
            </w:pPr>
            <w:r w:rsidRPr="00B3126F">
              <w:t>25,8</w:t>
            </w:r>
          </w:p>
        </w:tc>
        <w:tc>
          <w:tcPr>
            <w:tcW w:w="994" w:type="dxa"/>
            <w:vAlign w:val="center"/>
          </w:tcPr>
          <w:p w14:paraId="03EB932A" w14:textId="07743F53" w:rsidR="00C818F6" w:rsidRPr="005F6952" w:rsidRDefault="00C818F6" w:rsidP="00C818F6">
            <w:pPr>
              <w:keepLines/>
              <w:suppressLineNumbers/>
              <w:jc w:val="center"/>
              <w:rPr>
                <w:rFonts w:eastAsia="Times New Roman"/>
                <w:lang w:val="kk-KZ" w:eastAsia="ru-RU"/>
              </w:rPr>
            </w:pPr>
            <w:r>
              <w:rPr>
                <w:rFonts w:eastAsia="Times New Roman"/>
                <w:lang w:val="kk-KZ" w:eastAsia="ru-RU"/>
              </w:rPr>
              <w:t>25,9</w:t>
            </w:r>
          </w:p>
        </w:tc>
      </w:tr>
      <w:tr w:rsidR="00C818F6" w:rsidRPr="005F6952" w14:paraId="7E318BA0" w14:textId="77777777" w:rsidTr="00E37215">
        <w:trPr>
          <w:gridAfter w:val="1"/>
          <w:wAfter w:w="8" w:type="dxa"/>
          <w:trHeight w:val="215"/>
          <w:jc w:val="center"/>
        </w:trPr>
        <w:tc>
          <w:tcPr>
            <w:tcW w:w="453" w:type="dxa"/>
            <w:vAlign w:val="center"/>
          </w:tcPr>
          <w:p w14:paraId="6C4F90DA"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4374DA21" w14:textId="77777777" w:rsidR="00C818F6" w:rsidRPr="005F6952" w:rsidRDefault="00C818F6" w:rsidP="00C818F6">
            <w:pPr>
              <w:keepLines/>
              <w:suppressLineNumbers/>
              <w:jc w:val="both"/>
              <w:rPr>
                <w:b/>
                <w:bCs/>
                <w:i/>
              </w:rPr>
            </w:pPr>
            <w:r w:rsidRPr="005F6952">
              <w:rPr>
                <w:b/>
                <w:bCs/>
                <w:i/>
              </w:rPr>
              <w:t>По области</w:t>
            </w:r>
          </w:p>
        </w:tc>
        <w:tc>
          <w:tcPr>
            <w:tcW w:w="1987" w:type="dxa"/>
            <w:vAlign w:val="center"/>
          </w:tcPr>
          <w:p w14:paraId="74E10338" w14:textId="77777777" w:rsidR="00C818F6" w:rsidRPr="005F6952" w:rsidRDefault="00C818F6" w:rsidP="00C818F6">
            <w:pPr>
              <w:jc w:val="center"/>
            </w:pPr>
            <w:r w:rsidRPr="005F6952">
              <w:t xml:space="preserve">УПИИР, акиматы районов и городов Заместитель </w:t>
            </w:r>
            <w:proofErr w:type="spellStart"/>
            <w:r w:rsidRPr="005F6952">
              <w:t>акима</w:t>
            </w:r>
            <w:proofErr w:type="spellEnd"/>
            <w:r w:rsidRPr="005F6952">
              <w:t xml:space="preserve"> области – </w:t>
            </w:r>
            <w:proofErr w:type="spellStart"/>
            <w:r>
              <w:t>Алпысов</w:t>
            </w:r>
            <w:proofErr w:type="spellEnd"/>
            <w:r>
              <w:t xml:space="preserve"> Е.А.</w:t>
            </w:r>
          </w:p>
        </w:tc>
        <w:tc>
          <w:tcPr>
            <w:tcW w:w="1418" w:type="dxa"/>
            <w:vMerge/>
            <w:vAlign w:val="center"/>
          </w:tcPr>
          <w:p w14:paraId="7745765F" w14:textId="77777777" w:rsidR="00C818F6" w:rsidRPr="005F6952" w:rsidRDefault="00C818F6" w:rsidP="00C818F6">
            <w:pPr>
              <w:keepLines/>
              <w:suppressLineNumbers/>
              <w:jc w:val="center"/>
              <w:rPr>
                <w:rFonts w:eastAsia="Times New Roman"/>
                <w:lang w:val="kk-KZ" w:eastAsia="ru-RU"/>
              </w:rPr>
            </w:pPr>
          </w:p>
        </w:tc>
        <w:tc>
          <w:tcPr>
            <w:tcW w:w="1134" w:type="dxa"/>
            <w:gridSpan w:val="2"/>
            <w:vAlign w:val="center"/>
          </w:tcPr>
          <w:p w14:paraId="3EDB249B" w14:textId="77777777" w:rsidR="00C818F6" w:rsidRPr="005F6952" w:rsidRDefault="00C818F6" w:rsidP="00C818F6">
            <w:pPr>
              <w:keepLines/>
              <w:suppressLineNumbers/>
              <w:jc w:val="center"/>
              <w:rPr>
                <w:rFonts w:eastAsia="Times New Roman"/>
                <w:lang w:eastAsia="ru-RU"/>
              </w:rPr>
            </w:pPr>
            <w:r w:rsidRPr="005F6952">
              <w:rPr>
                <w:rFonts w:eastAsia="Times New Roman"/>
                <w:lang w:eastAsia="ru-RU"/>
              </w:rPr>
              <w:t xml:space="preserve">Млн </w:t>
            </w:r>
          </w:p>
          <w:p w14:paraId="78181F27" w14:textId="77777777" w:rsidR="00C818F6" w:rsidRPr="005F6952" w:rsidRDefault="00C818F6" w:rsidP="00C818F6">
            <w:pPr>
              <w:keepLines/>
              <w:suppressLineNumbers/>
              <w:jc w:val="center"/>
              <w:rPr>
                <w:rFonts w:eastAsia="Times New Roman"/>
                <w:lang w:val="kk-KZ" w:eastAsia="ru-RU"/>
              </w:rPr>
            </w:pPr>
            <w:r w:rsidRPr="005F6952">
              <w:rPr>
                <w:rFonts w:eastAsia="Times New Roman"/>
                <w:lang w:eastAsia="ru-RU"/>
              </w:rPr>
              <w:t>долл. США</w:t>
            </w:r>
          </w:p>
        </w:tc>
        <w:tc>
          <w:tcPr>
            <w:tcW w:w="1134" w:type="dxa"/>
            <w:shd w:val="clear" w:color="auto" w:fill="auto"/>
            <w:vAlign w:val="center"/>
          </w:tcPr>
          <w:p w14:paraId="50701AFF" w14:textId="1015363B" w:rsidR="00C818F6" w:rsidRPr="00F2370D" w:rsidRDefault="00C818F6" w:rsidP="00C818F6">
            <w:pPr>
              <w:keepLines/>
              <w:suppressLineNumbers/>
              <w:jc w:val="center"/>
              <w:rPr>
                <w:rFonts w:eastAsia="Times New Roman"/>
                <w:lang w:val="kk-KZ" w:eastAsia="ru-RU"/>
              </w:rPr>
            </w:pPr>
            <w:r w:rsidRPr="00B3126F">
              <w:rPr>
                <w:iCs/>
                <w:spacing w:val="-5"/>
              </w:rPr>
              <w:t>683</w:t>
            </w:r>
            <w:r>
              <w:rPr>
                <w:iCs/>
                <w:spacing w:val="-5"/>
                <w:lang w:val="kk-KZ"/>
              </w:rPr>
              <w:t>/</w:t>
            </w:r>
          </w:p>
        </w:tc>
        <w:tc>
          <w:tcPr>
            <w:tcW w:w="995" w:type="dxa"/>
            <w:shd w:val="clear" w:color="auto" w:fill="auto"/>
            <w:vAlign w:val="center"/>
          </w:tcPr>
          <w:p w14:paraId="77C87DFA" w14:textId="0A72A1D2" w:rsidR="00C818F6" w:rsidRPr="00F2370D" w:rsidRDefault="00C818F6" w:rsidP="00C818F6">
            <w:pPr>
              <w:keepLines/>
              <w:suppressLineNumbers/>
              <w:jc w:val="center"/>
              <w:rPr>
                <w:rFonts w:eastAsia="Times New Roman"/>
                <w:lang w:val="kk-KZ" w:eastAsia="ru-RU"/>
              </w:rPr>
            </w:pPr>
            <w:r w:rsidRPr="00B3126F">
              <w:rPr>
                <w:iCs/>
                <w:spacing w:val="-5"/>
              </w:rPr>
              <w:t>691</w:t>
            </w:r>
            <w:r>
              <w:rPr>
                <w:iCs/>
                <w:spacing w:val="-5"/>
                <w:lang w:val="kk-KZ"/>
              </w:rPr>
              <w:t>/</w:t>
            </w:r>
          </w:p>
        </w:tc>
        <w:tc>
          <w:tcPr>
            <w:tcW w:w="992" w:type="dxa"/>
            <w:shd w:val="clear" w:color="auto" w:fill="auto"/>
            <w:vAlign w:val="center"/>
          </w:tcPr>
          <w:p w14:paraId="6195DBC0" w14:textId="77777777" w:rsidR="00C818F6" w:rsidRPr="00B3126F" w:rsidRDefault="00C818F6" w:rsidP="00C818F6">
            <w:pPr>
              <w:keepLines/>
              <w:suppressLineNumbers/>
              <w:jc w:val="center"/>
              <w:rPr>
                <w:rFonts w:eastAsia="Times New Roman"/>
                <w:lang w:val="kk-KZ" w:eastAsia="ru-RU"/>
              </w:rPr>
            </w:pPr>
            <w:r w:rsidRPr="00B3126F">
              <w:rPr>
                <w:iCs/>
                <w:spacing w:val="-5"/>
              </w:rPr>
              <w:t>702</w:t>
            </w:r>
          </w:p>
        </w:tc>
        <w:tc>
          <w:tcPr>
            <w:tcW w:w="992" w:type="dxa"/>
            <w:shd w:val="clear" w:color="auto" w:fill="auto"/>
            <w:vAlign w:val="center"/>
          </w:tcPr>
          <w:p w14:paraId="4D1C3F5F" w14:textId="77777777" w:rsidR="00C818F6" w:rsidRPr="00B3126F" w:rsidRDefault="00C818F6" w:rsidP="00C818F6">
            <w:pPr>
              <w:keepLines/>
              <w:suppressLineNumbers/>
              <w:jc w:val="center"/>
              <w:rPr>
                <w:rFonts w:eastAsia="Times New Roman"/>
                <w:lang w:val="kk-KZ" w:eastAsia="ru-RU"/>
              </w:rPr>
            </w:pPr>
            <w:r w:rsidRPr="00B3126F">
              <w:rPr>
                <w:iCs/>
                <w:spacing w:val="-5"/>
              </w:rPr>
              <w:t>704</w:t>
            </w:r>
          </w:p>
        </w:tc>
        <w:tc>
          <w:tcPr>
            <w:tcW w:w="992" w:type="dxa"/>
            <w:shd w:val="clear" w:color="auto" w:fill="auto"/>
            <w:vAlign w:val="center"/>
          </w:tcPr>
          <w:p w14:paraId="4FB80B8F" w14:textId="77777777" w:rsidR="00C818F6" w:rsidRPr="00B3126F" w:rsidRDefault="00C818F6" w:rsidP="00C818F6">
            <w:pPr>
              <w:keepLines/>
              <w:suppressLineNumbers/>
              <w:jc w:val="center"/>
              <w:rPr>
                <w:rFonts w:eastAsia="Times New Roman"/>
                <w:lang w:val="kk-KZ" w:eastAsia="ru-RU"/>
              </w:rPr>
            </w:pPr>
            <w:r w:rsidRPr="00B3126F">
              <w:rPr>
                <w:iCs/>
                <w:spacing w:val="-5"/>
              </w:rPr>
              <w:t>708</w:t>
            </w:r>
          </w:p>
        </w:tc>
        <w:tc>
          <w:tcPr>
            <w:tcW w:w="993" w:type="dxa"/>
            <w:shd w:val="clear" w:color="auto" w:fill="auto"/>
            <w:vAlign w:val="center"/>
          </w:tcPr>
          <w:p w14:paraId="62A043F0" w14:textId="77777777" w:rsidR="00C818F6" w:rsidRPr="00B3126F" w:rsidRDefault="00C818F6" w:rsidP="00C818F6">
            <w:pPr>
              <w:keepLines/>
              <w:suppressLineNumbers/>
              <w:jc w:val="center"/>
              <w:rPr>
                <w:rFonts w:eastAsia="Times New Roman"/>
                <w:lang w:val="kk-KZ" w:eastAsia="ru-RU"/>
              </w:rPr>
            </w:pPr>
            <w:r w:rsidRPr="00B3126F">
              <w:rPr>
                <w:iCs/>
                <w:spacing w:val="-5"/>
              </w:rPr>
              <w:t>711</w:t>
            </w:r>
          </w:p>
        </w:tc>
        <w:tc>
          <w:tcPr>
            <w:tcW w:w="994" w:type="dxa"/>
            <w:shd w:val="clear" w:color="auto" w:fill="FFFFFF" w:themeFill="background1"/>
            <w:vAlign w:val="center"/>
          </w:tcPr>
          <w:p w14:paraId="395B49F8" w14:textId="3133076A" w:rsidR="00C818F6" w:rsidRPr="005F6952" w:rsidRDefault="00C818F6" w:rsidP="00C818F6">
            <w:pPr>
              <w:keepLines/>
              <w:suppressLineNumbers/>
              <w:jc w:val="center"/>
              <w:rPr>
                <w:rFonts w:eastAsia="Times New Roman"/>
                <w:lang w:val="kk-KZ" w:eastAsia="ru-RU"/>
              </w:rPr>
            </w:pPr>
            <w:r>
              <w:rPr>
                <w:rFonts w:eastAsia="Times New Roman"/>
                <w:lang w:val="kk-KZ" w:eastAsia="ru-RU"/>
              </w:rPr>
              <w:t>713</w:t>
            </w:r>
          </w:p>
        </w:tc>
      </w:tr>
      <w:tr w:rsidR="00C818F6" w:rsidRPr="005F6952" w14:paraId="7973D293" w14:textId="77777777" w:rsidTr="00E37215">
        <w:trPr>
          <w:gridAfter w:val="1"/>
          <w:wAfter w:w="8" w:type="dxa"/>
          <w:trHeight w:val="215"/>
          <w:jc w:val="center"/>
        </w:trPr>
        <w:tc>
          <w:tcPr>
            <w:tcW w:w="453" w:type="dxa"/>
            <w:vAlign w:val="center"/>
          </w:tcPr>
          <w:p w14:paraId="4DC685D7" w14:textId="77777777" w:rsidR="00C818F6" w:rsidRPr="00DF677F" w:rsidRDefault="00C818F6" w:rsidP="00C818F6">
            <w:pPr>
              <w:tabs>
                <w:tab w:val="left" w:pos="851"/>
                <w:tab w:val="left" w:pos="993"/>
              </w:tabs>
              <w:rPr>
                <w:b/>
                <w:bCs/>
                <w:spacing w:val="-2"/>
                <w:lang w:val="en-US"/>
              </w:rPr>
            </w:pPr>
            <w:r w:rsidRPr="005F6952">
              <w:rPr>
                <w:b/>
                <w:bCs/>
                <w:spacing w:val="-2"/>
                <w:lang w:val="kk-KZ"/>
              </w:rPr>
              <w:t>2</w:t>
            </w:r>
            <w:r>
              <w:rPr>
                <w:b/>
                <w:bCs/>
                <w:spacing w:val="-2"/>
                <w:lang w:val="en-US"/>
              </w:rPr>
              <w:t>5</w:t>
            </w:r>
          </w:p>
        </w:tc>
        <w:tc>
          <w:tcPr>
            <w:tcW w:w="3367" w:type="dxa"/>
            <w:vAlign w:val="center"/>
          </w:tcPr>
          <w:p w14:paraId="540967BD" w14:textId="77777777" w:rsidR="00C818F6" w:rsidRPr="005F6952" w:rsidRDefault="00C818F6" w:rsidP="00C818F6">
            <w:pPr>
              <w:keepLines/>
              <w:suppressLineNumbers/>
              <w:jc w:val="both"/>
              <w:rPr>
                <w:b/>
                <w:bCs/>
                <w:i/>
              </w:rPr>
            </w:pPr>
            <w:r w:rsidRPr="005F6952">
              <w:rPr>
                <w:b/>
                <w:bCs/>
                <w:i/>
              </w:rPr>
              <w:t>КНИ-34</w:t>
            </w:r>
          </w:p>
          <w:p w14:paraId="07DDA750" w14:textId="77777777" w:rsidR="00C818F6" w:rsidRPr="005F6952" w:rsidRDefault="00C818F6" w:rsidP="00C818F6">
            <w:pPr>
              <w:keepLines/>
              <w:suppressLineNumbers/>
              <w:jc w:val="both"/>
              <w:rPr>
                <w:b/>
                <w:bCs/>
                <w:i/>
              </w:rPr>
            </w:pPr>
            <w:r w:rsidRPr="005F6952">
              <w:rPr>
                <w:rFonts w:eastAsia="Times New Roman"/>
                <w:lang w:eastAsia="ru-RU"/>
              </w:rPr>
              <w:t>Предельный объем парниковых газов, % (к уровню 1990 года) (по республике)</w:t>
            </w:r>
          </w:p>
        </w:tc>
        <w:tc>
          <w:tcPr>
            <w:tcW w:w="1987" w:type="dxa"/>
            <w:vAlign w:val="center"/>
          </w:tcPr>
          <w:p w14:paraId="5D685FE2" w14:textId="77777777" w:rsidR="00C818F6" w:rsidRPr="005F6952" w:rsidRDefault="00C818F6" w:rsidP="00C818F6">
            <w:pPr>
              <w:tabs>
                <w:tab w:val="left" w:pos="459"/>
              </w:tabs>
              <w:ind w:left="-108" w:right="-108"/>
              <w:jc w:val="center"/>
            </w:pPr>
            <w:r w:rsidRPr="005F6952">
              <w:t>МЭПР</w:t>
            </w:r>
          </w:p>
        </w:tc>
        <w:tc>
          <w:tcPr>
            <w:tcW w:w="1418" w:type="dxa"/>
            <w:vAlign w:val="center"/>
          </w:tcPr>
          <w:p w14:paraId="0833474F" w14:textId="77777777" w:rsidR="00C818F6" w:rsidRPr="005F6952" w:rsidRDefault="00C818F6" w:rsidP="00C818F6">
            <w:pPr>
              <w:keepLines/>
              <w:suppressLineNumbers/>
              <w:jc w:val="center"/>
              <w:rPr>
                <w:rFonts w:eastAsia="Times New Roman"/>
                <w:lang w:val="kk-KZ" w:eastAsia="ru-RU"/>
              </w:rPr>
            </w:pPr>
            <w:r w:rsidRPr="005F6952">
              <w:t>Национальный доклад о кадастре антропогенных выбросов</w:t>
            </w:r>
          </w:p>
        </w:tc>
        <w:tc>
          <w:tcPr>
            <w:tcW w:w="1134" w:type="dxa"/>
            <w:gridSpan w:val="2"/>
            <w:vAlign w:val="center"/>
          </w:tcPr>
          <w:p w14:paraId="32434BE3" w14:textId="77777777" w:rsidR="00C818F6" w:rsidRPr="005F6952" w:rsidRDefault="00C818F6" w:rsidP="00C818F6">
            <w:pPr>
              <w:keepLines/>
              <w:suppressLineNumbers/>
              <w:jc w:val="center"/>
              <w:rPr>
                <w:rFonts w:eastAsia="Times New Roman"/>
                <w:lang w:val="kk-KZ" w:eastAsia="ru-RU"/>
              </w:rPr>
            </w:pPr>
            <w:r w:rsidRPr="005F6952">
              <w:rPr>
                <w:rFonts w:eastAsia="Times New Roman"/>
                <w:lang w:val="kk-KZ" w:eastAsia="ru-RU"/>
              </w:rPr>
              <w:t>%</w:t>
            </w:r>
          </w:p>
        </w:tc>
        <w:tc>
          <w:tcPr>
            <w:tcW w:w="1134" w:type="dxa"/>
            <w:shd w:val="clear" w:color="auto" w:fill="auto"/>
            <w:vAlign w:val="center"/>
          </w:tcPr>
          <w:p w14:paraId="5AC3010E" w14:textId="30744EA1" w:rsidR="00C818F6" w:rsidRPr="00B3126F" w:rsidRDefault="00C818F6" w:rsidP="00C818F6">
            <w:pPr>
              <w:keepLines/>
              <w:suppressLineNumbers/>
              <w:jc w:val="center"/>
              <w:rPr>
                <w:rFonts w:eastAsia="Times New Roman"/>
                <w:lang w:val="kk-KZ" w:eastAsia="ru-RU"/>
              </w:rPr>
            </w:pPr>
          </w:p>
        </w:tc>
        <w:tc>
          <w:tcPr>
            <w:tcW w:w="995" w:type="dxa"/>
            <w:shd w:val="clear" w:color="auto" w:fill="auto"/>
            <w:vAlign w:val="center"/>
          </w:tcPr>
          <w:p w14:paraId="060C5BC4" w14:textId="77777777" w:rsidR="00C818F6" w:rsidRPr="00B3126F" w:rsidRDefault="00C818F6" w:rsidP="00C818F6">
            <w:pPr>
              <w:keepLines/>
              <w:suppressLineNumbers/>
              <w:jc w:val="center"/>
              <w:rPr>
                <w:rFonts w:eastAsia="Times New Roman"/>
                <w:lang w:val="kk-KZ" w:eastAsia="ru-RU"/>
              </w:rPr>
            </w:pPr>
            <w:r w:rsidRPr="00B3126F">
              <w:rPr>
                <w:rFonts w:eastAsia="Times New Roman"/>
                <w:bCs/>
                <w:kern w:val="24"/>
                <w:lang w:eastAsia="ru-RU"/>
              </w:rPr>
              <w:t>90</w:t>
            </w:r>
          </w:p>
        </w:tc>
        <w:tc>
          <w:tcPr>
            <w:tcW w:w="992" w:type="dxa"/>
            <w:shd w:val="clear" w:color="auto" w:fill="auto"/>
            <w:vAlign w:val="center"/>
          </w:tcPr>
          <w:p w14:paraId="23293457" w14:textId="77777777" w:rsidR="00C818F6" w:rsidRPr="00B3126F" w:rsidRDefault="00C818F6" w:rsidP="00C818F6">
            <w:pPr>
              <w:keepLines/>
              <w:suppressLineNumbers/>
              <w:jc w:val="center"/>
              <w:rPr>
                <w:rFonts w:eastAsia="Times New Roman"/>
                <w:lang w:val="kk-KZ" w:eastAsia="ru-RU"/>
              </w:rPr>
            </w:pPr>
            <w:r w:rsidRPr="00B3126F">
              <w:rPr>
                <w:rFonts w:eastAsia="Times New Roman"/>
                <w:bCs/>
                <w:kern w:val="24"/>
                <w:lang w:eastAsia="ru-RU"/>
              </w:rPr>
              <w:t>89</w:t>
            </w:r>
          </w:p>
        </w:tc>
        <w:tc>
          <w:tcPr>
            <w:tcW w:w="992" w:type="dxa"/>
            <w:shd w:val="clear" w:color="auto" w:fill="auto"/>
            <w:vAlign w:val="center"/>
          </w:tcPr>
          <w:p w14:paraId="7EC9A1AD" w14:textId="77777777" w:rsidR="00C818F6" w:rsidRPr="00B3126F" w:rsidRDefault="00C818F6" w:rsidP="00C818F6">
            <w:pPr>
              <w:keepLines/>
              <w:suppressLineNumbers/>
              <w:jc w:val="center"/>
              <w:rPr>
                <w:rFonts w:eastAsia="Times New Roman"/>
                <w:lang w:val="kk-KZ" w:eastAsia="ru-RU"/>
              </w:rPr>
            </w:pPr>
            <w:r w:rsidRPr="00B3126F">
              <w:rPr>
                <w:rFonts w:eastAsia="Times New Roman"/>
                <w:bCs/>
                <w:kern w:val="24"/>
                <w:lang w:eastAsia="ru-RU"/>
              </w:rPr>
              <w:t>88</w:t>
            </w:r>
          </w:p>
        </w:tc>
        <w:tc>
          <w:tcPr>
            <w:tcW w:w="992" w:type="dxa"/>
            <w:shd w:val="clear" w:color="auto" w:fill="auto"/>
            <w:vAlign w:val="center"/>
          </w:tcPr>
          <w:p w14:paraId="184C7345" w14:textId="77777777" w:rsidR="00C818F6" w:rsidRPr="00B3126F" w:rsidRDefault="00C818F6" w:rsidP="00C818F6">
            <w:pPr>
              <w:keepLines/>
              <w:suppressLineNumbers/>
              <w:jc w:val="center"/>
              <w:rPr>
                <w:rFonts w:eastAsia="Times New Roman"/>
                <w:lang w:val="kk-KZ" w:eastAsia="ru-RU"/>
              </w:rPr>
            </w:pPr>
            <w:r w:rsidRPr="00B3126F">
              <w:rPr>
                <w:rFonts w:eastAsia="Times New Roman"/>
                <w:bCs/>
                <w:lang w:eastAsia="ru-RU"/>
              </w:rPr>
              <w:t>87</w:t>
            </w:r>
          </w:p>
        </w:tc>
        <w:tc>
          <w:tcPr>
            <w:tcW w:w="993" w:type="dxa"/>
            <w:shd w:val="clear" w:color="auto" w:fill="auto"/>
            <w:vAlign w:val="center"/>
          </w:tcPr>
          <w:p w14:paraId="47EED6A3" w14:textId="77777777" w:rsidR="00C818F6" w:rsidRPr="00B3126F" w:rsidRDefault="00C818F6" w:rsidP="00C818F6">
            <w:pPr>
              <w:keepLines/>
              <w:suppressLineNumbers/>
              <w:jc w:val="center"/>
              <w:rPr>
                <w:rFonts w:eastAsia="Times New Roman"/>
                <w:lang w:val="kk-KZ" w:eastAsia="ru-RU"/>
              </w:rPr>
            </w:pPr>
            <w:r w:rsidRPr="00B3126F">
              <w:rPr>
                <w:rFonts w:eastAsia="Times New Roman"/>
                <w:bCs/>
                <w:lang w:eastAsia="ru-RU"/>
              </w:rPr>
              <w:t>86</w:t>
            </w:r>
          </w:p>
        </w:tc>
        <w:tc>
          <w:tcPr>
            <w:tcW w:w="994" w:type="dxa"/>
            <w:vAlign w:val="center"/>
          </w:tcPr>
          <w:p w14:paraId="30AD0A60" w14:textId="42E7EC63" w:rsidR="00C818F6" w:rsidRPr="005F6952" w:rsidRDefault="00C818F6" w:rsidP="00C818F6">
            <w:pPr>
              <w:keepLines/>
              <w:suppressLineNumbers/>
              <w:jc w:val="center"/>
              <w:rPr>
                <w:rFonts w:eastAsia="Times New Roman"/>
                <w:lang w:val="kk-KZ" w:eastAsia="ru-RU"/>
              </w:rPr>
            </w:pPr>
            <w:r>
              <w:rPr>
                <w:rFonts w:eastAsia="Times New Roman"/>
                <w:lang w:val="kk-KZ" w:eastAsia="ru-RU"/>
              </w:rPr>
              <w:t>85</w:t>
            </w:r>
          </w:p>
        </w:tc>
      </w:tr>
      <w:tr w:rsidR="00C818F6" w:rsidRPr="005F6952" w14:paraId="49F9CC67" w14:textId="77777777" w:rsidTr="00A100FC">
        <w:trPr>
          <w:trHeight w:val="411"/>
          <w:jc w:val="center"/>
        </w:trPr>
        <w:tc>
          <w:tcPr>
            <w:tcW w:w="453" w:type="dxa"/>
            <w:vAlign w:val="center"/>
          </w:tcPr>
          <w:p w14:paraId="6B62391A" w14:textId="77777777" w:rsidR="00C818F6" w:rsidRPr="005F6952" w:rsidRDefault="00C818F6" w:rsidP="00C818F6">
            <w:pPr>
              <w:tabs>
                <w:tab w:val="left" w:pos="851"/>
                <w:tab w:val="left" w:pos="993"/>
              </w:tabs>
              <w:rPr>
                <w:b/>
                <w:bCs/>
                <w:spacing w:val="-2"/>
                <w:lang w:val="kk-KZ"/>
              </w:rPr>
            </w:pPr>
          </w:p>
        </w:tc>
        <w:tc>
          <w:tcPr>
            <w:tcW w:w="15006" w:type="dxa"/>
            <w:gridSpan w:val="13"/>
          </w:tcPr>
          <w:p w14:paraId="32358345" w14:textId="77777777" w:rsidR="00C818F6" w:rsidRPr="005F6952" w:rsidRDefault="00C818F6" w:rsidP="00C818F6">
            <w:pPr>
              <w:keepLines/>
              <w:suppressLineNumbers/>
              <w:rPr>
                <w:rFonts w:eastAsia="Times New Roman"/>
                <w:lang w:val="kk-KZ" w:eastAsia="ru-RU"/>
              </w:rPr>
            </w:pPr>
            <w:r w:rsidRPr="005F6952">
              <w:rPr>
                <w:rFonts w:eastAsia="Times New Roman"/>
                <w:b/>
                <w:lang w:eastAsia="ru-RU"/>
              </w:rPr>
              <w:t xml:space="preserve">Цель. Переход Республики Казахстан к </w:t>
            </w:r>
            <w:proofErr w:type="spellStart"/>
            <w:r w:rsidRPr="005F6952">
              <w:rPr>
                <w:rFonts w:eastAsia="Times New Roman"/>
                <w:b/>
                <w:lang w:eastAsia="ru-RU"/>
              </w:rPr>
              <w:t>низкоуглеродному</w:t>
            </w:r>
            <w:proofErr w:type="spellEnd"/>
            <w:r w:rsidRPr="005F6952">
              <w:rPr>
                <w:rFonts w:eastAsia="Times New Roman"/>
                <w:b/>
                <w:lang w:eastAsia="ru-RU"/>
              </w:rPr>
              <w:t xml:space="preserve"> развитию</w:t>
            </w:r>
          </w:p>
        </w:tc>
      </w:tr>
      <w:tr w:rsidR="00C818F6" w:rsidRPr="005F6952" w14:paraId="198CE1A6" w14:textId="77777777" w:rsidTr="00E37215">
        <w:trPr>
          <w:gridAfter w:val="1"/>
          <w:wAfter w:w="8" w:type="dxa"/>
          <w:trHeight w:val="1125"/>
          <w:jc w:val="center"/>
        </w:trPr>
        <w:tc>
          <w:tcPr>
            <w:tcW w:w="453" w:type="dxa"/>
            <w:vAlign w:val="center"/>
          </w:tcPr>
          <w:p w14:paraId="0F235932"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5A219B78" w14:textId="77777777" w:rsidR="00C818F6" w:rsidRPr="005F6952" w:rsidRDefault="00C818F6" w:rsidP="00C818F6">
            <w:pPr>
              <w:rPr>
                <w:rFonts w:eastAsia="Times New Roman"/>
                <w:b/>
                <w:bCs/>
                <w:lang w:eastAsia="ru-RU"/>
              </w:rPr>
            </w:pPr>
            <w:r w:rsidRPr="005F6952">
              <w:rPr>
                <w:rFonts w:eastAsia="Times New Roman"/>
                <w:b/>
                <w:bCs/>
                <w:lang w:eastAsia="ru-RU"/>
              </w:rPr>
              <w:t>ЦИ</w:t>
            </w:r>
          </w:p>
          <w:p w14:paraId="56562F4C" w14:textId="77777777" w:rsidR="00C818F6" w:rsidRPr="005F6952" w:rsidRDefault="00C818F6" w:rsidP="00C818F6">
            <w:pPr>
              <w:keepLines/>
              <w:suppressLineNumbers/>
              <w:jc w:val="both"/>
              <w:rPr>
                <w:b/>
                <w:bCs/>
                <w:i/>
              </w:rPr>
            </w:pPr>
            <w:r w:rsidRPr="005F6952">
              <w:rPr>
                <w:rFonts w:eastAsia="Times New Roman"/>
                <w:lang w:val="kk-KZ" w:eastAsia="ru-RU"/>
              </w:rPr>
              <w:t>Доля переработки и утилизации коммунальных отходов</w:t>
            </w:r>
          </w:p>
        </w:tc>
        <w:tc>
          <w:tcPr>
            <w:tcW w:w="1987" w:type="dxa"/>
            <w:vAlign w:val="center"/>
          </w:tcPr>
          <w:p w14:paraId="4361553E" w14:textId="77777777" w:rsidR="00C818F6" w:rsidRPr="005F6952" w:rsidRDefault="00C818F6" w:rsidP="00C818F6">
            <w:pPr>
              <w:tabs>
                <w:tab w:val="left" w:pos="459"/>
              </w:tabs>
              <w:ind w:left="-108" w:right="-108"/>
              <w:jc w:val="center"/>
            </w:pPr>
            <w:r w:rsidRPr="005F6952">
              <w:t xml:space="preserve"> УПРРП, акиматы районов и городов Заместитель </w:t>
            </w:r>
            <w:proofErr w:type="spellStart"/>
            <w:r w:rsidRPr="005F6952">
              <w:t>акима</w:t>
            </w:r>
            <w:proofErr w:type="spellEnd"/>
            <w:r w:rsidRPr="005F6952">
              <w:t xml:space="preserve"> области – А</w:t>
            </w:r>
            <w:r>
              <w:t>санов Б.К.</w:t>
            </w:r>
          </w:p>
        </w:tc>
        <w:tc>
          <w:tcPr>
            <w:tcW w:w="1418" w:type="dxa"/>
            <w:vAlign w:val="center"/>
          </w:tcPr>
          <w:p w14:paraId="0810152D" w14:textId="77777777" w:rsidR="00C818F6" w:rsidRPr="005F6952" w:rsidRDefault="00C818F6" w:rsidP="00C818F6">
            <w:pPr>
              <w:keepLines/>
              <w:suppressLineNumbers/>
              <w:jc w:val="center"/>
              <w:rPr>
                <w:rFonts w:eastAsia="Times New Roman"/>
                <w:lang w:val="kk-KZ" w:eastAsia="ru-RU"/>
              </w:rPr>
            </w:pPr>
            <w:r w:rsidRPr="005F6952">
              <w:rPr>
                <w:rFonts w:eastAsia="Times New Roman"/>
                <w:kern w:val="24"/>
                <w:lang w:eastAsia="ru-RU"/>
              </w:rPr>
              <w:t>Ведомств. данные</w:t>
            </w:r>
          </w:p>
        </w:tc>
        <w:tc>
          <w:tcPr>
            <w:tcW w:w="1134" w:type="dxa"/>
            <w:gridSpan w:val="2"/>
            <w:vAlign w:val="center"/>
          </w:tcPr>
          <w:p w14:paraId="6C09172B" w14:textId="77777777" w:rsidR="00C818F6" w:rsidRPr="005F6952" w:rsidRDefault="00C818F6" w:rsidP="00C818F6">
            <w:pPr>
              <w:keepLines/>
              <w:suppressLineNumbers/>
              <w:jc w:val="center"/>
              <w:rPr>
                <w:rFonts w:eastAsia="Times New Roman"/>
                <w:lang w:val="kk-KZ" w:eastAsia="ru-RU"/>
              </w:rPr>
            </w:pPr>
            <w:r w:rsidRPr="005F6952">
              <w:rPr>
                <w:rFonts w:eastAsia="Times New Roman"/>
                <w:lang w:eastAsia="ru-RU"/>
              </w:rPr>
              <w:t>%</w:t>
            </w:r>
          </w:p>
        </w:tc>
        <w:tc>
          <w:tcPr>
            <w:tcW w:w="1134" w:type="dxa"/>
            <w:shd w:val="clear" w:color="auto" w:fill="auto"/>
            <w:vAlign w:val="center"/>
          </w:tcPr>
          <w:p w14:paraId="33CAB2D3" w14:textId="18D1D0FF" w:rsidR="00C818F6" w:rsidRPr="00F2370D" w:rsidRDefault="00C818F6" w:rsidP="00C818F6">
            <w:pPr>
              <w:keepLines/>
              <w:suppressLineNumbers/>
              <w:jc w:val="center"/>
              <w:rPr>
                <w:rFonts w:eastAsia="Times New Roman"/>
                <w:lang w:val="kk-KZ" w:eastAsia="ru-RU"/>
              </w:rPr>
            </w:pPr>
            <w:r w:rsidRPr="00B3126F">
              <w:t>56</w:t>
            </w:r>
            <w:r>
              <w:rPr>
                <w:lang w:val="kk-KZ"/>
              </w:rPr>
              <w:t>/</w:t>
            </w:r>
          </w:p>
        </w:tc>
        <w:tc>
          <w:tcPr>
            <w:tcW w:w="995" w:type="dxa"/>
            <w:shd w:val="clear" w:color="auto" w:fill="auto"/>
            <w:vAlign w:val="center"/>
          </w:tcPr>
          <w:p w14:paraId="023B1934" w14:textId="21E3EB35" w:rsidR="00C818F6" w:rsidRPr="00F2370D" w:rsidRDefault="00C818F6" w:rsidP="00C818F6">
            <w:pPr>
              <w:keepLines/>
              <w:suppressLineNumbers/>
              <w:jc w:val="center"/>
              <w:rPr>
                <w:rFonts w:eastAsia="Times New Roman"/>
                <w:lang w:val="kk-KZ" w:eastAsia="ru-RU"/>
              </w:rPr>
            </w:pPr>
            <w:r w:rsidRPr="00B3126F">
              <w:t>57</w:t>
            </w:r>
            <w:r>
              <w:rPr>
                <w:lang w:val="kk-KZ"/>
              </w:rPr>
              <w:t>/</w:t>
            </w:r>
          </w:p>
        </w:tc>
        <w:tc>
          <w:tcPr>
            <w:tcW w:w="992" w:type="dxa"/>
            <w:shd w:val="clear" w:color="auto" w:fill="auto"/>
            <w:vAlign w:val="center"/>
          </w:tcPr>
          <w:p w14:paraId="30429D7C" w14:textId="77777777" w:rsidR="00C818F6" w:rsidRPr="00B3126F" w:rsidRDefault="00C818F6" w:rsidP="00C818F6">
            <w:pPr>
              <w:keepLines/>
              <w:suppressLineNumbers/>
              <w:jc w:val="center"/>
              <w:rPr>
                <w:rFonts w:eastAsia="Times New Roman"/>
                <w:lang w:val="kk-KZ" w:eastAsia="ru-RU"/>
              </w:rPr>
            </w:pPr>
            <w:r w:rsidRPr="00B3126F">
              <w:t>58</w:t>
            </w:r>
          </w:p>
        </w:tc>
        <w:tc>
          <w:tcPr>
            <w:tcW w:w="992" w:type="dxa"/>
            <w:shd w:val="clear" w:color="auto" w:fill="auto"/>
            <w:vAlign w:val="center"/>
          </w:tcPr>
          <w:p w14:paraId="06A05D5E" w14:textId="77777777" w:rsidR="00C818F6" w:rsidRPr="00B3126F" w:rsidRDefault="00C818F6" w:rsidP="00C818F6">
            <w:pPr>
              <w:keepLines/>
              <w:suppressLineNumbers/>
              <w:jc w:val="center"/>
              <w:rPr>
                <w:rFonts w:eastAsia="Times New Roman"/>
                <w:lang w:val="kk-KZ" w:eastAsia="ru-RU"/>
              </w:rPr>
            </w:pPr>
            <w:r w:rsidRPr="00B3126F">
              <w:t>59</w:t>
            </w:r>
          </w:p>
        </w:tc>
        <w:tc>
          <w:tcPr>
            <w:tcW w:w="992" w:type="dxa"/>
            <w:shd w:val="clear" w:color="auto" w:fill="auto"/>
            <w:vAlign w:val="center"/>
          </w:tcPr>
          <w:p w14:paraId="512A95EC" w14:textId="77777777" w:rsidR="00C818F6" w:rsidRPr="00B3126F" w:rsidRDefault="00C818F6" w:rsidP="00C818F6">
            <w:pPr>
              <w:keepLines/>
              <w:suppressLineNumbers/>
              <w:jc w:val="center"/>
              <w:rPr>
                <w:rFonts w:eastAsia="Times New Roman"/>
                <w:lang w:val="kk-KZ" w:eastAsia="ru-RU"/>
              </w:rPr>
            </w:pPr>
            <w:r w:rsidRPr="00B3126F">
              <w:t>60</w:t>
            </w:r>
          </w:p>
        </w:tc>
        <w:tc>
          <w:tcPr>
            <w:tcW w:w="993" w:type="dxa"/>
            <w:shd w:val="clear" w:color="auto" w:fill="auto"/>
            <w:vAlign w:val="center"/>
          </w:tcPr>
          <w:p w14:paraId="69C6501B" w14:textId="77777777" w:rsidR="00C818F6" w:rsidRPr="00B3126F" w:rsidRDefault="00C818F6" w:rsidP="00C818F6">
            <w:pPr>
              <w:keepLines/>
              <w:suppressLineNumbers/>
              <w:jc w:val="center"/>
              <w:rPr>
                <w:rFonts w:eastAsia="Times New Roman"/>
                <w:lang w:val="kk-KZ" w:eastAsia="ru-RU"/>
              </w:rPr>
            </w:pPr>
            <w:r w:rsidRPr="00B3126F">
              <w:t>61</w:t>
            </w:r>
          </w:p>
        </w:tc>
        <w:tc>
          <w:tcPr>
            <w:tcW w:w="994" w:type="dxa"/>
            <w:shd w:val="clear" w:color="auto" w:fill="FFFFFF" w:themeFill="background1"/>
            <w:vAlign w:val="center"/>
          </w:tcPr>
          <w:p w14:paraId="77FBFFAF" w14:textId="357BC2FE" w:rsidR="00C818F6" w:rsidRPr="005F6952" w:rsidRDefault="00C818F6" w:rsidP="00C818F6">
            <w:pPr>
              <w:keepLines/>
              <w:suppressLineNumbers/>
              <w:jc w:val="center"/>
              <w:rPr>
                <w:rFonts w:eastAsia="Times New Roman"/>
                <w:lang w:val="kk-KZ" w:eastAsia="ru-RU"/>
              </w:rPr>
            </w:pPr>
            <w:r>
              <w:rPr>
                <w:rFonts w:eastAsia="Times New Roman"/>
                <w:lang w:val="kk-KZ" w:eastAsia="ru-RU"/>
              </w:rPr>
              <w:t>61</w:t>
            </w:r>
          </w:p>
        </w:tc>
      </w:tr>
      <w:tr w:rsidR="00C818F6" w:rsidRPr="005F6952" w14:paraId="692A449D" w14:textId="77777777" w:rsidTr="00E37215">
        <w:trPr>
          <w:gridAfter w:val="1"/>
          <w:wAfter w:w="8" w:type="dxa"/>
          <w:trHeight w:val="1431"/>
          <w:jc w:val="center"/>
        </w:trPr>
        <w:tc>
          <w:tcPr>
            <w:tcW w:w="453" w:type="dxa"/>
            <w:vAlign w:val="center"/>
          </w:tcPr>
          <w:p w14:paraId="4CB9678F" w14:textId="77777777" w:rsidR="00C818F6" w:rsidRPr="00DF677F" w:rsidRDefault="00C818F6" w:rsidP="00C818F6">
            <w:pPr>
              <w:tabs>
                <w:tab w:val="left" w:pos="851"/>
                <w:tab w:val="left" w:pos="993"/>
              </w:tabs>
              <w:rPr>
                <w:b/>
                <w:bCs/>
                <w:spacing w:val="-2"/>
                <w:lang w:val="en-US"/>
              </w:rPr>
            </w:pPr>
            <w:r>
              <w:rPr>
                <w:b/>
                <w:bCs/>
                <w:spacing w:val="-2"/>
                <w:lang w:val="en-US"/>
              </w:rPr>
              <w:t>26</w:t>
            </w:r>
          </w:p>
        </w:tc>
        <w:tc>
          <w:tcPr>
            <w:tcW w:w="3367" w:type="dxa"/>
            <w:vAlign w:val="center"/>
          </w:tcPr>
          <w:p w14:paraId="7FC6B302" w14:textId="77777777" w:rsidR="00C818F6" w:rsidRDefault="00C818F6" w:rsidP="00C818F6">
            <w:pPr>
              <w:keepLines/>
              <w:suppressLineNumbers/>
              <w:jc w:val="both"/>
              <w:rPr>
                <w:b/>
                <w:bCs/>
                <w:i/>
              </w:rPr>
            </w:pPr>
            <w:r>
              <w:rPr>
                <w:b/>
                <w:bCs/>
                <w:i/>
              </w:rPr>
              <w:t>КНИ- 38</w:t>
            </w:r>
          </w:p>
          <w:p w14:paraId="04CE60AC" w14:textId="77777777" w:rsidR="00C818F6" w:rsidRPr="0039148A" w:rsidRDefault="00C818F6" w:rsidP="00C818F6">
            <w:pPr>
              <w:keepLines/>
              <w:suppressLineNumbers/>
              <w:jc w:val="both"/>
              <w:rPr>
                <w:iCs/>
              </w:rPr>
            </w:pPr>
            <w:r w:rsidRPr="0039148A">
              <w:rPr>
                <w:iCs/>
              </w:rPr>
              <w:t xml:space="preserve">«Значение индекса верховенства права от </w:t>
            </w:r>
            <w:proofErr w:type="spellStart"/>
            <w:r w:rsidRPr="0039148A">
              <w:rPr>
                <w:iCs/>
              </w:rPr>
              <w:t>World</w:t>
            </w:r>
            <w:proofErr w:type="spellEnd"/>
            <w:r w:rsidRPr="0039148A">
              <w:rPr>
                <w:iCs/>
              </w:rPr>
              <w:t xml:space="preserve"> </w:t>
            </w:r>
            <w:proofErr w:type="spellStart"/>
            <w:r w:rsidRPr="0039148A">
              <w:rPr>
                <w:iCs/>
              </w:rPr>
              <w:t>Justice</w:t>
            </w:r>
            <w:proofErr w:type="spellEnd"/>
            <w:r w:rsidRPr="0039148A">
              <w:rPr>
                <w:iCs/>
              </w:rPr>
              <w:t xml:space="preserve"> </w:t>
            </w:r>
            <w:proofErr w:type="spellStart"/>
            <w:r w:rsidRPr="0039148A">
              <w:rPr>
                <w:iCs/>
              </w:rPr>
              <w:t>Project</w:t>
            </w:r>
            <w:proofErr w:type="spellEnd"/>
            <w:r w:rsidRPr="0039148A">
              <w:rPr>
                <w:iCs/>
              </w:rPr>
              <w:t xml:space="preserve"> по шкале от 0 до 1»</w:t>
            </w:r>
            <w:r>
              <w:rPr>
                <w:iCs/>
              </w:rPr>
              <w:t xml:space="preserve"> (по республике)</w:t>
            </w:r>
          </w:p>
        </w:tc>
        <w:tc>
          <w:tcPr>
            <w:tcW w:w="1987" w:type="dxa"/>
            <w:shd w:val="clear" w:color="auto" w:fill="auto"/>
            <w:vAlign w:val="center"/>
          </w:tcPr>
          <w:p w14:paraId="7C5F4D38" w14:textId="77777777" w:rsidR="00C818F6" w:rsidRPr="0039148A" w:rsidRDefault="00C818F6" w:rsidP="00C818F6">
            <w:pPr>
              <w:widowControl w:val="0"/>
              <w:jc w:val="center"/>
            </w:pPr>
            <w:r w:rsidRPr="000168D9">
              <w:t xml:space="preserve">МЮ, МФ, ВАП, АПК, МКИ, МЦРИАП, МТСЗН, МВД, </w:t>
            </w:r>
            <w:r w:rsidRPr="0039148A">
              <w:t>СА, ГП, КНБ, АФМ, МИО</w:t>
            </w:r>
          </w:p>
        </w:tc>
        <w:tc>
          <w:tcPr>
            <w:tcW w:w="1418" w:type="dxa"/>
            <w:shd w:val="clear" w:color="auto" w:fill="auto"/>
            <w:vAlign w:val="center"/>
          </w:tcPr>
          <w:p w14:paraId="6F225A06" w14:textId="77777777" w:rsidR="00C818F6" w:rsidRPr="0039148A" w:rsidRDefault="00C818F6" w:rsidP="00C818F6">
            <w:pPr>
              <w:keepLines/>
              <w:suppressLineNumbers/>
              <w:jc w:val="center"/>
            </w:pPr>
            <w:proofErr w:type="spellStart"/>
            <w:r w:rsidRPr="0039148A">
              <w:t>World</w:t>
            </w:r>
            <w:proofErr w:type="spellEnd"/>
            <w:r w:rsidRPr="0039148A">
              <w:t xml:space="preserve"> </w:t>
            </w:r>
            <w:proofErr w:type="spellStart"/>
            <w:r w:rsidRPr="0039148A">
              <w:t>Justice</w:t>
            </w:r>
            <w:proofErr w:type="spellEnd"/>
            <w:r w:rsidRPr="0039148A">
              <w:t xml:space="preserve"> </w:t>
            </w:r>
            <w:proofErr w:type="spellStart"/>
            <w:r w:rsidRPr="0039148A">
              <w:t>Project</w:t>
            </w:r>
            <w:proofErr w:type="spellEnd"/>
          </w:p>
        </w:tc>
        <w:tc>
          <w:tcPr>
            <w:tcW w:w="1134" w:type="dxa"/>
            <w:gridSpan w:val="2"/>
            <w:shd w:val="clear" w:color="auto" w:fill="auto"/>
            <w:vAlign w:val="center"/>
          </w:tcPr>
          <w:p w14:paraId="13E47B9D" w14:textId="77777777" w:rsidR="00C818F6" w:rsidRPr="0039148A" w:rsidRDefault="00C818F6" w:rsidP="00C818F6">
            <w:pPr>
              <w:keepLines/>
              <w:suppressLineNumbers/>
              <w:jc w:val="center"/>
            </w:pPr>
            <w:r w:rsidRPr="0039148A">
              <w:t>баллы</w:t>
            </w:r>
          </w:p>
        </w:tc>
        <w:tc>
          <w:tcPr>
            <w:tcW w:w="1134" w:type="dxa"/>
            <w:shd w:val="clear" w:color="auto" w:fill="auto"/>
            <w:vAlign w:val="center"/>
          </w:tcPr>
          <w:p w14:paraId="3F66EB03" w14:textId="73618EDD" w:rsidR="00C818F6" w:rsidRPr="00B3126F" w:rsidRDefault="00C818F6" w:rsidP="00C818F6">
            <w:pPr>
              <w:keepLines/>
              <w:suppressLineNumbers/>
              <w:jc w:val="center"/>
              <w:rPr>
                <w:rFonts w:eastAsia="Times New Roman"/>
                <w:lang w:val="kk-KZ" w:eastAsia="ru-RU"/>
              </w:rPr>
            </w:pPr>
          </w:p>
        </w:tc>
        <w:tc>
          <w:tcPr>
            <w:tcW w:w="995" w:type="dxa"/>
            <w:shd w:val="clear" w:color="auto" w:fill="auto"/>
            <w:vAlign w:val="center"/>
          </w:tcPr>
          <w:p w14:paraId="6A5295AC" w14:textId="5428D039" w:rsidR="00C818F6" w:rsidRPr="00F2370D" w:rsidRDefault="00C818F6" w:rsidP="00C818F6">
            <w:pPr>
              <w:keepLines/>
              <w:suppressLineNumbers/>
              <w:jc w:val="center"/>
              <w:rPr>
                <w:rFonts w:eastAsia="Times New Roman"/>
                <w:lang w:val="kk-KZ" w:eastAsia="ru-RU"/>
              </w:rPr>
            </w:pPr>
            <w:r w:rsidRPr="00B3126F">
              <w:rPr>
                <w:rFonts w:eastAsia="Times New Roman"/>
                <w:lang w:eastAsia="ru-RU"/>
              </w:rPr>
              <w:t>0,56</w:t>
            </w:r>
            <w:r>
              <w:rPr>
                <w:rFonts w:eastAsia="Times New Roman"/>
                <w:lang w:val="kk-KZ" w:eastAsia="ru-RU"/>
              </w:rPr>
              <w:t>/</w:t>
            </w:r>
          </w:p>
        </w:tc>
        <w:tc>
          <w:tcPr>
            <w:tcW w:w="992" w:type="dxa"/>
            <w:shd w:val="clear" w:color="auto" w:fill="auto"/>
            <w:vAlign w:val="center"/>
          </w:tcPr>
          <w:p w14:paraId="7D44E18A"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0,57</w:t>
            </w:r>
          </w:p>
        </w:tc>
        <w:tc>
          <w:tcPr>
            <w:tcW w:w="992" w:type="dxa"/>
            <w:shd w:val="clear" w:color="auto" w:fill="auto"/>
            <w:vAlign w:val="center"/>
          </w:tcPr>
          <w:p w14:paraId="568D6737"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0,58</w:t>
            </w:r>
          </w:p>
        </w:tc>
        <w:tc>
          <w:tcPr>
            <w:tcW w:w="992" w:type="dxa"/>
            <w:shd w:val="clear" w:color="auto" w:fill="auto"/>
            <w:vAlign w:val="center"/>
          </w:tcPr>
          <w:p w14:paraId="09BD7B08"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0,59</w:t>
            </w:r>
          </w:p>
        </w:tc>
        <w:tc>
          <w:tcPr>
            <w:tcW w:w="993" w:type="dxa"/>
            <w:shd w:val="clear" w:color="auto" w:fill="auto"/>
            <w:vAlign w:val="center"/>
          </w:tcPr>
          <w:p w14:paraId="45259169" w14:textId="77777777" w:rsidR="00C818F6" w:rsidRPr="00B3126F" w:rsidRDefault="00C818F6" w:rsidP="00C818F6">
            <w:pPr>
              <w:keepLines/>
              <w:suppressLineNumbers/>
              <w:jc w:val="center"/>
              <w:rPr>
                <w:rFonts w:eastAsia="Times New Roman"/>
                <w:lang w:val="kk-KZ" w:eastAsia="ru-RU"/>
              </w:rPr>
            </w:pPr>
            <w:r w:rsidRPr="00B3126F">
              <w:rPr>
                <w:rFonts w:eastAsia="Times New Roman"/>
                <w:lang w:eastAsia="ru-RU"/>
              </w:rPr>
              <w:t>0,60</w:t>
            </w:r>
          </w:p>
        </w:tc>
        <w:tc>
          <w:tcPr>
            <w:tcW w:w="994" w:type="dxa"/>
            <w:shd w:val="clear" w:color="auto" w:fill="auto"/>
            <w:vAlign w:val="center"/>
          </w:tcPr>
          <w:p w14:paraId="4D484921" w14:textId="16BD82A9" w:rsidR="00C818F6" w:rsidRPr="001449FF" w:rsidRDefault="00C818F6" w:rsidP="00C818F6">
            <w:pPr>
              <w:keepLines/>
              <w:suppressLineNumbers/>
              <w:jc w:val="center"/>
              <w:rPr>
                <w:bCs/>
                <w:lang w:val="kk-KZ"/>
              </w:rPr>
            </w:pPr>
            <w:r>
              <w:rPr>
                <w:bCs/>
                <w:lang w:val="kk-KZ"/>
              </w:rPr>
              <w:t>0,61</w:t>
            </w:r>
          </w:p>
        </w:tc>
      </w:tr>
      <w:tr w:rsidR="00C818F6" w:rsidRPr="005F6952" w14:paraId="684B5EB0" w14:textId="77777777" w:rsidTr="00A100FC">
        <w:trPr>
          <w:trHeight w:val="512"/>
          <w:jc w:val="center"/>
        </w:trPr>
        <w:tc>
          <w:tcPr>
            <w:tcW w:w="453" w:type="dxa"/>
            <w:vAlign w:val="center"/>
          </w:tcPr>
          <w:p w14:paraId="15971BC5"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61111B26" w14:textId="77777777" w:rsidR="00C818F6" w:rsidRPr="0039148A" w:rsidRDefault="00C818F6" w:rsidP="00C818F6">
            <w:pPr>
              <w:keepLines/>
              <w:suppressLineNumbers/>
              <w:rPr>
                <w:rFonts w:eastAsia="Times New Roman"/>
                <w:b/>
                <w:bCs/>
                <w:lang w:eastAsia="ru-RU"/>
              </w:rPr>
            </w:pPr>
            <w:r w:rsidRPr="0039148A">
              <w:rPr>
                <w:rFonts w:eastAsia="Times New Roman"/>
                <w:b/>
                <w:bCs/>
                <w:lang w:eastAsia="ru-RU"/>
              </w:rPr>
              <w:t>Цель. Равные условия и возможности во всех сферах общественной жизнедеятельности и развитие гражданского общества</w:t>
            </w:r>
          </w:p>
        </w:tc>
      </w:tr>
      <w:tr w:rsidR="00C818F6" w:rsidRPr="005F6952" w14:paraId="4CFD3036" w14:textId="77777777" w:rsidTr="003B6219">
        <w:trPr>
          <w:trHeight w:val="512"/>
          <w:jc w:val="center"/>
        </w:trPr>
        <w:tc>
          <w:tcPr>
            <w:tcW w:w="453" w:type="dxa"/>
            <w:vAlign w:val="center"/>
          </w:tcPr>
          <w:p w14:paraId="553C1F17" w14:textId="77777777" w:rsidR="00C818F6" w:rsidRPr="005F6952" w:rsidRDefault="00C818F6" w:rsidP="00C818F6">
            <w:pPr>
              <w:tabs>
                <w:tab w:val="left" w:pos="851"/>
                <w:tab w:val="left" w:pos="993"/>
              </w:tabs>
              <w:jc w:val="center"/>
              <w:rPr>
                <w:b/>
                <w:bCs/>
                <w:spacing w:val="-2"/>
                <w:lang w:val="kk-KZ"/>
              </w:rPr>
            </w:pPr>
          </w:p>
        </w:tc>
        <w:tc>
          <w:tcPr>
            <w:tcW w:w="15006" w:type="dxa"/>
            <w:gridSpan w:val="13"/>
            <w:vAlign w:val="center"/>
          </w:tcPr>
          <w:p w14:paraId="7E8199FB" w14:textId="08040EE0" w:rsidR="00C818F6" w:rsidRPr="0039148A" w:rsidRDefault="00C818F6" w:rsidP="00C818F6">
            <w:pPr>
              <w:keepLines/>
              <w:suppressLineNumbers/>
              <w:rPr>
                <w:rFonts w:eastAsia="Times New Roman"/>
                <w:b/>
                <w:bCs/>
                <w:lang w:eastAsia="ru-RU"/>
              </w:rPr>
            </w:pPr>
            <w:r w:rsidRPr="00654DA3">
              <w:rPr>
                <w:rFonts w:eastAsia="Times New Roman"/>
                <w:b/>
                <w:bCs/>
                <w:lang w:eastAsia="ru-RU"/>
              </w:rPr>
              <w:t>Задача 1. Совершенствование инструментов правового регулирования, институционального обеспечения, способствующих развитию гражданского общества</w:t>
            </w:r>
          </w:p>
        </w:tc>
      </w:tr>
      <w:tr w:rsidR="00C818F6" w:rsidRPr="005F6952" w14:paraId="3D9DF86E" w14:textId="77777777" w:rsidTr="00E37215">
        <w:trPr>
          <w:gridAfter w:val="1"/>
          <w:wAfter w:w="8" w:type="dxa"/>
          <w:trHeight w:val="1125"/>
          <w:jc w:val="center"/>
        </w:trPr>
        <w:tc>
          <w:tcPr>
            <w:tcW w:w="453" w:type="dxa"/>
            <w:vAlign w:val="center"/>
          </w:tcPr>
          <w:p w14:paraId="10D29899" w14:textId="77777777" w:rsidR="00C818F6" w:rsidRPr="005F6952" w:rsidRDefault="00C818F6" w:rsidP="00C818F6">
            <w:pPr>
              <w:tabs>
                <w:tab w:val="left" w:pos="851"/>
                <w:tab w:val="left" w:pos="993"/>
              </w:tabs>
              <w:jc w:val="center"/>
              <w:rPr>
                <w:b/>
                <w:bCs/>
                <w:spacing w:val="-2"/>
                <w:lang w:val="kk-KZ"/>
              </w:rPr>
            </w:pPr>
          </w:p>
        </w:tc>
        <w:tc>
          <w:tcPr>
            <w:tcW w:w="3367" w:type="dxa"/>
          </w:tcPr>
          <w:p w14:paraId="5797B035" w14:textId="7A8CE4DD" w:rsidR="00C818F6" w:rsidRPr="005F6952" w:rsidRDefault="00C818F6" w:rsidP="00C818F6">
            <w:pPr>
              <w:keepLines/>
              <w:suppressLineNumbers/>
              <w:jc w:val="both"/>
              <w:rPr>
                <w:b/>
                <w:bCs/>
                <w:i/>
              </w:rPr>
            </w:pPr>
            <w:r w:rsidRPr="00654DA3">
              <w:rPr>
                <w:rFonts w:eastAsia="Times New Roman"/>
                <w:b/>
                <w:iCs/>
                <w:kern w:val="24"/>
                <w:szCs w:val="20"/>
                <w:lang w:eastAsia="ru-RU"/>
              </w:rPr>
              <w:t>Показатель результата 1.1</w:t>
            </w:r>
            <w:r>
              <w:rPr>
                <w:rFonts w:eastAsia="Times New Roman"/>
                <w:b/>
                <w:iCs/>
                <w:kern w:val="24"/>
                <w:szCs w:val="20"/>
                <w:lang w:val="kk-KZ" w:eastAsia="ru-RU"/>
              </w:rPr>
              <w:t xml:space="preserve"> </w:t>
            </w:r>
            <w:r w:rsidRPr="00654DA3">
              <w:rPr>
                <w:rFonts w:eastAsia="Times New Roman"/>
                <w:iCs/>
                <w:kern w:val="24"/>
                <w:szCs w:val="20"/>
                <w:lang w:eastAsia="ru-RU"/>
              </w:rPr>
              <w:t>Улучшение значения страны по фактору «Основные права»</w:t>
            </w:r>
            <w:r>
              <w:rPr>
                <w:rFonts w:eastAsia="Times New Roman"/>
                <w:iCs/>
                <w:kern w:val="24"/>
                <w:szCs w:val="20"/>
                <w:lang w:eastAsia="ru-RU"/>
              </w:rPr>
              <w:t xml:space="preserve"> (по республике)</w:t>
            </w:r>
          </w:p>
        </w:tc>
        <w:tc>
          <w:tcPr>
            <w:tcW w:w="1987" w:type="dxa"/>
            <w:vAlign w:val="center"/>
          </w:tcPr>
          <w:p w14:paraId="714FC92D" w14:textId="2DD9E50E" w:rsidR="00C818F6" w:rsidRPr="005F6952" w:rsidRDefault="00C818F6" w:rsidP="00C818F6">
            <w:pPr>
              <w:tabs>
                <w:tab w:val="left" w:pos="459"/>
              </w:tabs>
              <w:ind w:left="-108" w:right="-108"/>
              <w:jc w:val="center"/>
            </w:pPr>
            <w:r w:rsidRPr="00654DA3">
              <w:rPr>
                <w:rFonts w:eastAsia="Times New Roman"/>
                <w:kern w:val="24"/>
                <w:szCs w:val="20"/>
                <w:lang w:eastAsia="ru-RU"/>
              </w:rPr>
              <w:t>ЦГО, МИО</w:t>
            </w:r>
          </w:p>
        </w:tc>
        <w:tc>
          <w:tcPr>
            <w:tcW w:w="1418" w:type="dxa"/>
            <w:vAlign w:val="center"/>
          </w:tcPr>
          <w:p w14:paraId="1CE5C114" w14:textId="5BB0E651" w:rsidR="00C818F6" w:rsidRPr="005F6952" w:rsidRDefault="00C818F6" w:rsidP="00C818F6">
            <w:pPr>
              <w:keepLines/>
              <w:suppressLineNumbers/>
              <w:jc w:val="center"/>
              <w:rPr>
                <w:rFonts w:eastAsia="Times New Roman"/>
                <w:lang w:val="kk-KZ" w:eastAsia="ru-RU"/>
              </w:rPr>
            </w:pPr>
            <w:proofErr w:type="spellStart"/>
            <w:r w:rsidRPr="00654DA3">
              <w:rPr>
                <w:rFonts w:eastAsia="Times New Roman"/>
                <w:szCs w:val="20"/>
                <w:lang w:eastAsia="ru-RU"/>
              </w:rPr>
              <w:t>World</w:t>
            </w:r>
            <w:proofErr w:type="spellEnd"/>
            <w:r w:rsidRPr="00654DA3">
              <w:rPr>
                <w:rFonts w:eastAsia="Times New Roman"/>
                <w:szCs w:val="20"/>
                <w:lang w:eastAsia="ru-RU"/>
              </w:rPr>
              <w:t xml:space="preserve"> </w:t>
            </w:r>
            <w:proofErr w:type="spellStart"/>
            <w:r w:rsidRPr="00654DA3">
              <w:rPr>
                <w:rFonts w:eastAsia="Times New Roman"/>
                <w:szCs w:val="20"/>
                <w:lang w:eastAsia="ru-RU"/>
              </w:rPr>
              <w:t>Justice</w:t>
            </w:r>
            <w:proofErr w:type="spellEnd"/>
            <w:r w:rsidRPr="00654DA3">
              <w:rPr>
                <w:rFonts w:eastAsia="Times New Roman"/>
                <w:szCs w:val="20"/>
                <w:lang w:eastAsia="ru-RU"/>
              </w:rPr>
              <w:t xml:space="preserve"> </w:t>
            </w:r>
            <w:proofErr w:type="spellStart"/>
            <w:r w:rsidRPr="00654DA3">
              <w:rPr>
                <w:rFonts w:eastAsia="Times New Roman"/>
                <w:szCs w:val="20"/>
                <w:lang w:eastAsia="ru-RU"/>
              </w:rPr>
              <w:t>Project</w:t>
            </w:r>
            <w:proofErr w:type="spellEnd"/>
          </w:p>
        </w:tc>
        <w:tc>
          <w:tcPr>
            <w:tcW w:w="1134" w:type="dxa"/>
            <w:gridSpan w:val="2"/>
            <w:vAlign w:val="center"/>
          </w:tcPr>
          <w:p w14:paraId="352CEE50" w14:textId="5EF7ACFF" w:rsidR="00C818F6" w:rsidRPr="005F6952" w:rsidRDefault="00C818F6" w:rsidP="00C818F6">
            <w:pPr>
              <w:keepLines/>
              <w:suppressLineNumbers/>
              <w:jc w:val="center"/>
              <w:rPr>
                <w:rFonts w:eastAsia="Times New Roman"/>
                <w:lang w:val="kk-KZ" w:eastAsia="ru-RU"/>
              </w:rPr>
            </w:pPr>
            <w:r w:rsidRPr="00654DA3">
              <w:rPr>
                <w:rFonts w:eastAsia="Times New Roman"/>
                <w:kern w:val="24"/>
                <w:szCs w:val="20"/>
                <w:lang w:eastAsia="ru-RU"/>
              </w:rPr>
              <w:t>баллы</w:t>
            </w:r>
          </w:p>
        </w:tc>
        <w:tc>
          <w:tcPr>
            <w:tcW w:w="1134" w:type="dxa"/>
            <w:shd w:val="clear" w:color="auto" w:fill="auto"/>
            <w:vAlign w:val="center"/>
          </w:tcPr>
          <w:p w14:paraId="17BF48EF" w14:textId="5243F60C"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0,</w:t>
            </w:r>
            <w:r w:rsidRPr="00654DA3">
              <w:rPr>
                <w:rFonts w:eastAsia="Times New Roman"/>
                <w:kern w:val="24"/>
                <w:szCs w:val="20"/>
                <w:lang w:val="en-US" w:eastAsia="ru-RU"/>
              </w:rPr>
              <w:t>46</w:t>
            </w:r>
          </w:p>
        </w:tc>
        <w:tc>
          <w:tcPr>
            <w:tcW w:w="995" w:type="dxa"/>
            <w:shd w:val="clear" w:color="auto" w:fill="auto"/>
            <w:vAlign w:val="center"/>
          </w:tcPr>
          <w:p w14:paraId="205DB272" w14:textId="6CA2AC10"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0,49</w:t>
            </w:r>
          </w:p>
        </w:tc>
        <w:tc>
          <w:tcPr>
            <w:tcW w:w="992" w:type="dxa"/>
            <w:shd w:val="clear" w:color="auto" w:fill="auto"/>
            <w:vAlign w:val="center"/>
          </w:tcPr>
          <w:p w14:paraId="45938D0A" w14:textId="714227FD"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0,50</w:t>
            </w:r>
          </w:p>
        </w:tc>
        <w:tc>
          <w:tcPr>
            <w:tcW w:w="992" w:type="dxa"/>
            <w:shd w:val="clear" w:color="auto" w:fill="auto"/>
            <w:vAlign w:val="center"/>
          </w:tcPr>
          <w:p w14:paraId="4896995D" w14:textId="65C60559"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0,51</w:t>
            </w:r>
          </w:p>
        </w:tc>
        <w:tc>
          <w:tcPr>
            <w:tcW w:w="992" w:type="dxa"/>
            <w:shd w:val="clear" w:color="auto" w:fill="auto"/>
            <w:vAlign w:val="center"/>
          </w:tcPr>
          <w:p w14:paraId="548671BB" w14:textId="314E2831"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0,52</w:t>
            </w:r>
          </w:p>
        </w:tc>
        <w:tc>
          <w:tcPr>
            <w:tcW w:w="993" w:type="dxa"/>
            <w:shd w:val="clear" w:color="auto" w:fill="auto"/>
            <w:vAlign w:val="center"/>
          </w:tcPr>
          <w:p w14:paraId="44C5F0D2" w14:textId="3341D344"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0,53</w:t>
            </w:r>
          </w:p>
        </w:tc>
        <w:tc>
          <w:tcPr>
            <w:tcW w:w="994" w:type="dxa"/>
            <w:shd w:val="clear" w:color="auto" w:fill="FFFFFF" w:themeFill="background1"/>
            <w:vAlign w:val="center"/>
          </w:tcPr>
          <w:p w14:paraId="78B4729D" w14:textId="52C9B0DC" w:rsidR="00C818F6" w:rsidRPr="005F6952" w:rsidRDefault="00C818F6" w:rsidP="00C818F6">
            <w:pPr>
              <w:keepLines/>
              <w:suppressLineNumbers/>
              <w:jc w:val="center"/>
              <w:rPr>
                <w:rFonts w:eastAsia="Times New Roman"/>
                <w:lang w:val="kk-KZ" w:eastAsia="ru-RU"/>
              </w:rPr>
            </w:pPr>
          </w:p>
        </w:tc>
      </w:tr>
      <w:tr w:rsidR="00C818F6" w:rsidRPr="005F6952" w14:paraId="628ED3C5" w14:textId="77777777" w:rsidTr="00A100FC">
        <w:trPr>
          <w:trHeight w:val="419"/>
          <w:jc w:val="center"/>
        </w:trPr>
        <w:tc>
          <w:tcPr>
            <w:tcW w:w="453" w:type="dxa"/>
            <w:vAlign w:val="center"/>
          </w:tcPr>
          <w:p w14:paraId="2E7C76A2" w14:textId="77777777" w:rsidR="00C818F6" w:rsidRPr="005F6952" w:rsidRDefault="00C818F6" w:rsidP="00C818F6">
            <w:pPr>
              <w:tabs>
                <w:tab w:val="left" w:pos="851"/>
                <w:tab w:val="left" w:pos="993"/>
              </w:tabs>
              <w:jc w:val="center"/>
              <w:rPr>
                <w:b/>
                <w:bCs/>
                <w:spacing w:val="-2"/>
                <w:lang w:val="kk-KZ"/>
              </w:rPr>
            </w:pPr>
          </w:p>
        </w:tc>
        <w:tc>
          <w:tcPr>
            <w:tcW w:w="15006" w:type="dxa"/>
            <w:gridSpan w:val="13"/>
          </w:tcPr>
          <w:p w14:paraId="77DFDF84" w14:textId="77777777" w:rsidR="00C818F6" w:rsidRPr="0039148A" w:rsidRDefault="00C818F6" w:rsidP="00C818F6">
            <w:pPr>
              <w:keepLines/>
              <w:suppressLineNumbers/>
              <w:rPr>
                <w:rFonts w:eastAsia="Times New Roman"/>
                <w:b/>
                <w:bCs/>
                <w:lang w:eastAsia="ru-RU"/>
              </w:rPr>
            </w:pPr>
            <w:r w:rsidRPr="0039148A">
              <w:rPr>
                <w:rFonts w:eastAsia="Times New Roman"/>
                <w:b/>
                <w:bCs/>
                <w:lang w:eastAsia="ru-RU"/>
              </w:rPr>
              <w:t>Задача 2. Укрепление института гендерного равенства</w:t>
            </w:r>
          </w:p>
        </w:tc>
      </w:tr>
      <w:tr w:rsidR="00C818F6" w:rsidRPr="005F6952" w14:paraId="27722C4D" w14:textId="77777777" w:rsidTr="00E37215">
        <w:trPr>
          <w:gridAfter w:val="1"/>
          <w:wAfter w:w="8" w:type="dxa"/>
          <w:trHeight w:val="1125"/>
          <w:jc w:val="center"/>
        </w:trPr>
        <w:tc>
          <w:tcPr>
            <w:tcW w:w="453" w:type="dxa"/>
            <w:vAlign w:val="center"/>
          </w:tcPr>
          <w:p w14:paraId="2810E659" w14:textId="77777777" w:rsidR="00C818F6" w:rsidRPr="005F6952" w:rsidRDefault="00C818F6" w:rsidP="00C818F6">
            <w:pPr>
              <w:tabs>
                <w:tab w:val="left" w:pos="851"/>
                <w:tab w:val="left" w:pos="993"/>
              </w:tabs>
              <w:jc w:val="center"/>
              <w:rPr>
                <w:b/>
                <w:bCs/>
                <w:spacing w:val="-2"/>
                <w:lang w:val="kk-KZ"/>
              </w:rPr>
            </w:pPr>
          </w:p>
        </w:tc>
        <w:tc>
          <w:tcPr>
            <w:tcW w:w="3367" w:type="dxa"/>
            <w:vAlign w:val="center"/>
          </w:tcPr>
          <w:p w14:paraId="2B61A9B8" w14:textId="30B0C086" w:rsidR="00C818F6" w:rsidRPr="005F6952" w:rsidRDefault="00C818F6" w:rsidP="00C818F6">
            <w:pPr>
              <w:keepLines/>
              <w:suppressLineNumbers/>
              <w:jc w:val="both"/>
              <w:rPr>
                <w:b/>
                <w:bCs/>
                <w:i/>
              </w:rPr>
            </w:pPr>
            <w:r w:rsidRPr="00654DA3">
              <w:rPr>
                <w:rFonts w:eastAsia="Times New Roman"/>
                <w:b/>
                <w:szCs w:val="20"/>
                <w:lang w:eastAsia="ru-RU"/>
              </w:rPr>
              <w:t xml:space="preserve">Показатель результата </w:t>
            </w:r>
            <w:r w:rsidRPr="00654DA3">
              <w:rPr>
                <w:rFonts w:eastAsia="Times New Roman"/>
                <w:b/>
                <w:kern w:val="24"/>
                <w:szCs w:val="20"/>
                <w:lang w:eastAsia="ru-RU"/>
              </w:rPr>
              <w:t>2.1</w:t>
            </w:r>
            <w:r>
              <w:rPr>
                <w:rFonts w:eastAsia="Times New Roman"/>
                <w:b/>
                <w:kern w:val="24"/>
                <w:szCs w:val="20"/>
                <w:lang w:val="kk-KZ" w:eastAsia="ru-RU"/>
              </w:rPr>
              <w:t xml:space="preserve"> </w:t>
            </w:r>
            <w:r w:rsidRPr="00654DA3">
              <w:rPr>
                <w:szCs w:val="20"/>
              </w:rPr>
              <w:t>Уровень осведомленности населения о принимаемых мерах по продвижению гендерного равенства, расширению возможностей женщин</w:t>
            </w:r>
            <w:r>
              <w:rPr>
                <w:szCs w:val="20"/>
              </w:rPr>
              <w:t xml:space="preserve"> (по республике)</w:t>
            </w:r>
          </w:p>
        </w:tc>
        <w:tc>
          <w:tcPr>
            <w:tcW w:w="1987" w:type="dxa"/>
            <w:vAlign w:val="center"/>
          </w:tcPr>
          <w:p w14:paraId="5CB8B2F6" w14:textId="4F42F4E6" w:rsidR="00C818F6" w:rsidRPr="005F6952" w:rsidRDefault="00C818F6" w:rsidP="00C818F6">
            <w:pPr>
              <w:tabs>
                <w:tab w:val="left" w:pos="459"/>
              </w:tabs>
              <w:ind w:left="-108" w:right="-108"/>
              <w:jc w:val="center"/>
            </w:pPr>
            <w:r w:rsidRPr="00654DA3">
              <w:rPr>
                <w:rFonts w:eastAsia="Times New Roman"/>
                <w:szCs w:val="20"/>
                <w:lang w:eastAsia="ru-RU"/>
              </w:rPr>
              <w:t>МКИ, ЦГО, МИО</w:t>
            </w:r>
          </w:p>
        </w:tc>
        <w:tc>
          <w:tcPr>
            <w:tcW w:w="1418" w:type="dxa"/>
            <w:vAlign w:val="center"/>
          </w:tcPr>
          <w:p w14:paraId="34B66D45" w14:textId="3516ABBD" w:rsidR="00C818F6" w:rsidRPr="005F6952" w:rsidRDefault="00C818F6" w:rsidP="00C818F6">
            <w:pPr>
              <w:keepLines/>
              <w:suppressLineNumbers/>
              <w:jc w:val="center"/>
              <w:rPr>
                <w:rFonts w:eastAsia="Times New Roman"/>
                <w:lang w:val="kk-KZ" w:eastAsia="ru-RU"/>
              </w:rPr>
            </w:pPr>
            <w:r w:rsidRPr="00654DA3">
              <w:rPr>
                <w:rFonts w:eastAsia="Times New Roman"/>
                <w:szCs w:val="20"/>
                <w:lang w:eastAsia="ru-RU"/>
              </w:rPr>
              <w:t>Ведомственные данные</w:t>
            </w:r>
          </w:p>
        </w:tc>
        <w:tc>
          <w:tcPr>
            <w:tcW w:w="1134" w:type="dxa"/>
            <w:gridSpan w:val="2"/>
            <w:vAlign w:val="center"/>
          </w:tcPr>
          <w:p w14:paraId="558ACB1A" w14:textId="1332BB7F" w:rsidR="00C818F6" w:rsidRPr="005F6952" w:rsidRDefault="00C818F6" w:rsidP="00C818F6">
            <w:pPr>
              <w:keepLines/>
              <w:suppressLineNumbers/>
              <w:jc w:val="center"/>
              <w:rPr>
                <w:rFonts w:eastAsia="Times New Roman"/>
                <w:lang w:val="kk-KZ" w:eastAsia="ru-RU"/>
              </w:rPr>
            </w:pPr>
            <w:r w:rsidRPr="00654DA3">
              <w:rPr>
                <w:rFonts w:eastAsia="Times New Roman"/>
                <w:kern w:val="24"/>
                <w:szCs w:val="20"/>
                <w:lang w:eastAsia="ru-RU"/>
              </w:rPr>
              <w:t>%</w:t>
            </w:r>
          </w:p>
        </w:tc>
        <w:tc>
          <w:tcPr>
            <w:tcW w:w="1134" w:type="dxa"/>
            <w:shd w:val="clear" w:color="auto" w:fill="auto"/>
            <w:vAlign w:val="center"/>
          </w:tcPr>
          <w:p w14:paraId="489E98E2" w14:textId="3A4518B2"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30</w:t>
            </w:r>
          </w:p>
        </w:tc>
        <w:tc>
          <w:tcPr>
            <w:tcW w:w="995" w:type="dxa"/>
            <w:shd w:val="clear" w:color="auto" w:fill="auto"/>
            <w:vAlign w:val="center"/>
          </w:tcPr>
          <w:p w14:paraId="075BFA49" w14:textId="7FD39DFE"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31</w:t>
            </w:r>
          </w:p>
        </w:tc>
        <w:tc>
          <w:tcPr>
            <w:tcW w:w="992" w:type="dxa"/>
            <w:shd w:val="clear" w:color="auto" w:fill="auto"/>
            <w:vAlign w:val="center"/>
          </w:tcPr>
          <w:p w14:paraId="6E9D7060" w14:textId="492CF0E5"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32</w:t>
            </w:r>
          </w:p>
        </w:tc>
        <w:tc>
          <w:tcPr>
            <w:tcW w:w="992" w:type="dxa"/>
            <w:shd w:val="clear" w:color="auto" w:fill="auto"/>
            <w:vAlign w:val="center"/>
          </w:tcPr>
          <w:p w14:paraId="28ECF302" w14:textId="2F49F9B7"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33</w:t>
            </w:r>
          </w:p>
        </w:tc>
        <w:tc>
          <w:tcPr>
            <w:tcW w:w="992" w:type="dxa"/>
            <w:shd w:val="clear" w:color="auto" w:fill="auto"/>
            <w:vAlign w:val="center"/>
          </w:tcPr>
          <w:p w14:paraId="25336F5E" w14:textId="752DEB4F"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34</w:t>
            </w:r>
          </w:p>
        </w:tc>
        <w:tc>
          <w:tcPr>
            <w:tcW w:w="993" w:type="dxa"/>
            <w:shd w:val="clear" w:color="auto" w:fill="auto"/>
            <w:vAlign w:val="center"/>
          </w:tcPr>
          <w:p w14:paraId="4144223E" w14:textId="5B5860C6"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35</w:t>
            </w:r>
          </w:p>
        </w:tc>
        <w:tc>
          <w:tcPr>
            <w:tcW w:w="994" w:type="dxa"/>
            <w:shd w:val="clear" w:color="auto" w:fill="FFFFFF" w:themeFill="background1"/>
            <w:vAlign w:val="center"/>
          </w:tcPr>
          <w:p w14:paraId="6DE28E18" w14:textId="77777777" w:rsidR="00C818F6" w:rsidRPr="005F6952" w:rsidRDefault="00C818F6" w:rsidP="00C818F6">
            <w:pPr>
              <w:keepLines/>
              <w:suppressLineNumbers/>
              <w:jc w:val="center"/>
              <w:rPr>
                <w:rFonts w:eastAsia="Times New Roman"/>
                <w:lang w:val="kk-KZ" w:eastAsia="ru-RU"/>
              </w:rPr>
            </w:pPr>
          </w:p>
        </w:tc>
      </w:tr>
      <w:tr w:rsidR="00C818F6" w:rsidRPr="005F6952" w14:paraId="334D87CB" w14:textId="77777777" w:rsidTr="003B6219">
        <w:trPr>
          <w:trHeight w:val="419"/>
          <w:jc w:val="center"/>
        </w:trPr>
        <w:tc>
          <w:tcPr>
            <w:tcW w:w="453" w:type="dxa"/>
            <w:vAlign w:val="center"/>
          </w:tcPr>
          <w:p w14:paraId="534063E3" w14:textId="77777777" w:rsidR="00C818F6" w:rsidRPr="005F6952" w:rsidRDefault="00C818F6" w:rsidP="00C818F6">
            <w:pPr>
              <w:tabs>
                <w:tab w:val="left" w:pos="851"/>
                <w:tab w:val="left" w:pos="993"/>
              </w:tabs>
              <w:jc w:val="center"/>
              <w:rPr>
                <w:b/>
                <w:bCs/>
                <w:spacing w:val="-2"/>
                <w:lang w:val="kk-KZ"/>
              </w:rPr>
            </w:pPr>
          </w:p>
        </w:tc>
        <w:tc>
          <w:tcPr>
            <w:tcW w:w="15006" w:type="dxa"/>
            <w:gridSpan w:val="13"/>
            <w:vAlign w:val="center"/>
          </w:tcPr>
          <w:p w14:paraId="6844D288" w14:textId="6CCE82E9" w:rsidR="00C818F6" w:rsidRPr="0039148A" w:rsidRDefault="00C818F6" w:rsidP="00C818F6">
            <w:pPr>
              <w:keepLines/>
              <w:suppressLineNumbers/>
              <w:rPr>
                <w:rFonts w:eastAsia="Times New Roman"/>
                <w:b/>
                <w:bCs/>
                <w:lang w:eastAsia="ru-RU"/>
              </w:rPr>
            </w:pPr>
            <w:r w:rsidRPr="00654DA3">
              <w:rPr>
                <w:rFonts w:eastAsia="Times New Roman"/>
                <w:b/>
                <w:kern w:val="24"/>
                <w:szCs w:val="20"/>
                <w:lang w:eastAsia="ru-RU"/>
              </w:rPr>
              <w:t>Цель. Эффективное нормативно-правовое обеспечение и правоприменительная практика</w:t>
            </w:r>
          </w:p>
        </w:tc>
      </w:tr>
      <w:tr w:rsidR="00C818F6" w:rsidRPr="005F6952" w14:paraId="5132F8E9" w14:textId="77777777" w:rsidTr="003B6219">
        <w:trPr>
          <w:trHeight w:val="419"/>
          <w:jc w:val="center"/>
        </w:trPr>
        <w:tc>
          <w:tcPr>
            <w:tcW w:w="453" w:type="dxa"/>
            <w:vAlign w:val="center"/>
          </w:tcPr>
          <w:p w14:paraId="0713F277" w14:textId="77777777" w:rsidR="00C818F6" w:rsidRPr="005F6952" w:rsidRDefault="00C818F6" w:rsidP="00C818F6">
            <w:pPr>
              <w:tabs>
                <w:tab w:val="left" w:pos="851"/>
                <w:tab w:val="left" w:pos="993"/>
              </w:tabs>
              <w:jc w:val="center"/>
              <w:rPr>
                <w:b/>
                <w:bCs/>
                <w:spacing w:val="-2"/>
                <w:lang w:val="kk-KZ"/>
              </w:rPr>
            </w:pPr>
          </w:p>
        </w:tc>
        <w:tc>
          <w:tcPr>
            <w:tcW w:w="15006" w:type="dxa"/>
            <w:gridSpan w:val="13"/>
            <w:vAlign w:val="center"/>
          </w:tcPr>
          <w:p w14:paraId="234961A0" w14:textId="75E05F15" w:rsidR="00C818F6" w:rsidRPr="0039148A" w:rsidRDefault="00C818F6" w:rsidP="00C818F6">
            <w:pPr>
              <w:keepLines/>
              <w:suppressLineNumbers/>
              <w:rPr>
                <w:rFonts w:eastAsia="Times New Roman"/>
                <w:b/>
                <w:bCs/>
                <w:lang w:eastAsia="ru-RU"/>
              </w:rPr>
            </w:pPr>
            <w:r w:rsidRPr="00654DA3">
              <w:rPr>
                <w:rFonts w:eastAsia="Times New Roman"/>
                <w:b/>
                <w:szCs w:val="20"/>
                <w:lang w:eastAsia="ru-RU"/>
              </w:rPr>
              <w:t>Задача 1. Повышение качества правоприменительной практики и законности решений государственных органов</w:t>
            </w:r>
          </w:p>
        </w:tc>
      </w:tr>
      <w:tr w:rsidR="00C818F6" w:rsidRPr="005F6952" w14:paraId="09565D3B" w14:textId="77777777" w:rsidTr="00E37215">
        <w:trPr>
          <w:gridAfter w:val="1"/>
          <w:wAfter w:w="8" w:type="dxa"/>
          <w:trHeight w:val="1125"/>
          <w:jc w:val="center"/>
        </w:trPr>
        <w:tc>
          <w:tcPr>
            <w:tcW w:w="453" w:type="dxa"/>
            <w:vAlign w:val="center"/>
          </w:tcPr>
          <w:p w14:paraId="405F4F29" w14:textId="77777777" w:rsidR="00C818F6" w:rsidRPr="00F2370D" w:rsidRDefault="00C818F6" w:rsidP="00C818F6">
            <w:pPr>
              <w:tabs>
                <w:tab w:val="left" w:pos="851"/>
                <w:tab w:val="left" w:pos="993"/>
              </w:tabs>
              <w:jc w:val="center"/>
              <w:rPr>
                <w:b/>
                <w:bCs/>
                <w:spacing w:val="-2"/>
              </w:rPr>
            </w:pPr>
          </w:p>
        </w:tc>
        <w:tc>
          <w:tcPr>
            <w:tcW w:w="3367" w:type="dxa"/>
          </w:tcPr>
          <w:p w14:paraId="236CBEA0" w14:textId="1CA42F5F" w:rsidR="00C818F6" w:rsidRPr="005F6952" w:rsidRDefault="00C818F6" w:rsidP="00C818F6">
            <w:pPr>
              <w:keepLines/>
              <w:suppressLineNumbers/>
              <w:jc w:val="both"/>
              <w:rPr>
                <w:b/>
                <w:bCs/>
                <w:i/>
              </w:rPr>
            </w:pPr>
            <w:r w:rsidRPr="00654DA3">
              <w:rPr>
                <w:rFonts w:eastAsia="Times New Roman"/>
                <w:b/>
                <w:szCs w:val="20"/>
                <w:lang w:eastAsia="ru-RU"/>
              </w:rPr>
              <w:t>Показатель результата 1.1</w:t>
            </w:r>
            <w:r>
              <w:rPr>
                <w:rFonts w:eastAsia="Times New Roman"/>
                <w:b/>
                <w:szCs w:val="20"/>
                <w:lang w:val="kk-KZ" w:eastAsia="ru-RU"/>
              </w:rPr>
              <w:t xml:space="preserve"> </w:t>
            </w:r>
            <w:r w:rsidRPr="00654DA3">
              <w:rPr>
                <w:rFonts w:eastAsia="Times New Roman"/>
                <w:szCs w:val="20"/>
                <w:lang w:eastAsia="ru-RU"/>
              </w:rPr>
              <w:t>Улучшение значения страны по фактору «Правоприменительная практика»</w:t>
            </w:r>
            <w:r>
              <w:rPr>
                <w:rFonts w:eastAsia="Times New Roman"/>
                <w:szCs w:val="20"/>
                <w:lang w:eastAsia="ru-RU"/>
              </w:rPr>
              <w:t xml:space="preserve"> (по республике)</w:t>
            </w:r>
          </w:p>
        </w:tc>
        <w:tc>
          <w:tcPr>
            <w:tcW w:w="1987" w:type="dxa"/>
            <w:vAlign w:val="center"/>
          </w:tcPr>
          <w:p w14:paraId="1DD9B4BA" w14:textId="39C3820E" w:rsidR="00C818F6" w:rsidRPr="005F6952" w:rsidRDefault="00C818F6" w:rsidP="00C818F6">
            <w:pPr>
              <w:tabs>
                <w:tab w:val="left" w:pos="459"/>
              </w:tabs>
              <w:ind w:left="-108" w:right="-108"/>
              <w:jc w:val="center"/>
            </w:pPr>
            <w:r w:rsidRPr="00654DA3">
              <w:rPr>
                <w:rFonts w:eastAsia="Times New Roman"/>
                <w:iCs/>
                <w:kern w:val="24"/>
                <w:szCs w:val="20"/>
                <w:lang w:eastAsia="ru-RU"/>
              </w:rPr>
              <w:t>МЮ, ЦГО, МИО</w:t>
            </w:r>
          </w:p>
        </w:tc>
        <w:tc>
          <w:tcPr>
            <w:tcW w:w="1418" w:type="dxa"/>
            <w:vAlign w:val="center"/>
          </w:tcPr>
          <w:p w14:paraId="43F70AAD" w14:textId="55AF4129" w:rsidR="00C818F6" w:rsidRPr="005F6952" w:rsidRDefault="00C818F6" w:rsidP="00C818F6">
            <w:pPr>
              <w:keepLines/>
              <w:suppressLineNumbers/>
              <w:jc w:val="center"/>
              <w:rPr>
                <w:rFonts w:eastAsia="Times New Roman"/>
                <w:lang w:val="kk-KZ" w:eastAsia="ru-RU"/>
              </w:rPr>
            </w:pPr>
            <w:proofErr w:type="spellStart"/>
            <w:r w:rsidRPr="00654DA3">
              <w:rPr>
                <w:rFonts w:eastAsia="Times New Roman"/>
                <w:szCs w:val="20"/>
                <w:lang w:eastAsia="ru-RU"/>
              </w:rPr>
              <w:t>World</w:t>
            </w:r>
            <w:proofErr w:type="spellEnd"/>
            <w:r w:rsidRPr="00654DA3">
              <w:rPr>
                <w:rFonts w:eastAsia="Times New Roman"/>
                <w:szCs w:val="20"/>
                <w:lang w:eastAsia="ru-RU"/>
              </w:rPr>
              <w:t xml:space="preserve"> </w:t>
            </w:r>
            <w:proofErr w:type="spellStart"/>
            <w:r w:rsidRPr="00654DA3">
              <w:rPr>
                <w:rFonts w:eastAsia="Times New Roman"/>
                <w:szCs w:val="20"/>
                <w:lang w:eastAsia="ru-RU"/>
              </w:rPr>
              <w:t>Justice</w:t>
            </w:r>
            <w:proofErr w:type="spellEnd"/>
            <w:r w:rsidRPr="00654DA3">
              <w:rPr>
                <w:rFonts w:eastAsia="Times New Roman"/>
                <w:szCs w:val="20"/>
                <w:lang w:eastAsia="ru-RU"/>
              </w:rPr>
              <w:t xml:space="preserve"> </w:t>
            </w:r>
            <w:proofErr w:type="spellStart"/>
            <w:r w:rsidRPr="00654DA3">
              <w:rPr>
                <w:rFonts w:eastAsia="Times New Roman"/>
                <w:szCs w:val="20"/>
                <w:lang w:eastAsia="ru-RU"/>
              </w:rPr>
              <w:t>Project</w:t>
            </w:r>
            <w:proofErr w:type="spellEnd"/>
          </w:p>
        </w:tc>
        <w:tc>
          <w:tcPr>
            <w:tcW w:w="1134" w:type="dxa"/>
            <w:gridSpan w:val="2"/>
            <w:vAlign w:val="center"/>
          </w:tcPr>
          <w:p w14:paraId="77617725" w14:textId="6A09FC19" w:rsidR="00C818F6" w:rsidRPr="005F6952" w:rsidRDefault="00C818F6" w:rsidP="00C818F6">
            <w:pPr>
              <w:keepLines/>
              <w:suppressLineNumbers/>
              <w:jc w:val="center"/>
              <w:rPr>
                <w:rFonts w:eastAsia="Times New Roman"/>
                <w:lang w:val="kk-KZ" w:eastAsia="ru-RU"/>
              </w:rPr>
            </w:pPr>
            <w:r w:rsidRPr="00654DA3">
              <w:rPr>
                <w:rFonts w:eastAsia="Times New Roman"/>
                <w:kern w:val="24"/>
                <w:szCs w:val="20"/>
                <w:lang w:eastAsia="ru-RU"/>
              </w:rPr>
              <w:t>ед.</w:t>
            </w:r>
          </w:p>
        </w:tc>
        <w:tc>
          <w:tcPr>
            <w:tcW w:w="1134" w:type="dxa"/>
            <w:shd w:val="clear" w:color="auto" w:fill="auto"/>
            <w:vAlign w:val="center"/>
          </w:tcPr>
          <w:p w14:paraId="7124C0A6" w14:textId="0EDD7E8D"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w:t>
            </w:r>
            <w:r w:rsidRPr="00654DA3">
              <w:rPr>
                <w:rFonts w:eastAsia="Times New Roman"/>
                <w:kern w:val="24"/>
                <w:szCs w:val="20"/>
                <w:lang w:val="en-US" w:eastAsia="ru-RU"/>
              </w:rPr>
              <w:t>3</w:t>
            </w:r>
          </w:p>
        </w:tc>
        <w:tc>
          <w:tcPr>
            <w:tcW w:w="995" w:type="dxa"/>
            <w:shd w:val="clear" w:color="auto" w:fill="auto"/>
            <w:vAlign w:val="center"/>
          </w:tcPr>
          <w:p w14:paraId="29FF8409" w14:textId="31FC9E00" w:rsidR="00C818F6" w:rsidRPr="00F2370D"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0,55</w:t>
            </w:r>
          </w:p>
        </w:tc>
        <w:tc>
          <w:tcPr>
            <w:tcW w:w="992" w:type="dxa"/>
            <w:shd w:val="clear" w:color="auto" w:fill="auto"/>
            <w:vAlign w:val="center"/>
          </w:tcPr>
          <w:p w14:paraId="4A791E1E" w14:textId="7600EFD2"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0,56</w:t>
            </w:r>
          </w:p>
        </w:tc>
        <w:tc>
          <w:tcPr>
            <w:tcW w:w="992" w:type="dxa"/>
            <w:shd w:val="clear" w:color="auto" w:fill="auto"/>
            <w:vAlign w:val="center"/>
          </w:tcPr>
          <w:p w14:paraId="23853E5D" w14:textId="3CD88C00"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0,57</w:t>
            </w:r>
          </w:p>
        </w:tc>
        <w:tc>
          <w:tcPr>
            <w:tcW w:w="992" w:type="dxa"/>
            <w:shd w:val="clear" w:color="auto" w:fill="auto"/>
            <w:vAlign w:val="center"/>
          </w:tcPr>
          <w:p w14:paraId="49B64AFA" w14:textId="6FB4F32E"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0,58</w:t>
            </w:r>
          </w:p>
        </w:tc>
        <w:tc>
          <w:tcPr>
            <w:tcW w:w="993" w:type="dxa"/>
            <w:shd w:val="clear" w:color="auto" w:fill="auto"/>
            <w:vAlign w:val="center"/>
          </w:tcPr>
          <w:p w14:paraId="716746D0" w14:textId="7E90639E" w:rsidR="00C818F6" w:rsidRPr="00B3126F" w:rsidRDefault="00C818F6" w:rsidP="00C818F6">
            <w:pPr>
              <w:keepLines/>
              <w:suppressLineNumbers/>
              <w:jc w:val="center"/>
              <w:rPr>
                <w:rFonts w:eastAsia="Times New Roman"/>
                <w:lang w:val="kk-KZ" w:eastAsia="ru-RU"/>
              </w:rPr>
            </w:pPr>
            <w:r w:rsidRPr="00654DA3">
              <w:rPr>
                <w:rFonts w:eastAsia="Times New Roman"/>
                <w:kern w:val="24"/>
                <w:szCs w:val="20"/>
                <w:lang w:eastAsia="ru-RU"/>
              </w:rPr>
              <w:t>0,59</w:t>
            </w:r>
          </w:p>
        </w:tc>
        <w:tc>
          <w:tcPr>
            <w:tcW w:w="994" w:type="dxa"/>
            <w:shd w:val="clear" w:color="auto" w:fill="FFFFFF" w:themeFill="background1"/>
            <w:vAlign w:val="center"/>
          </w:tcPr>
          <w:p w14:paraId="22148C48" w14:textId="77777777" w:rsidR="00C818F6" w:rsidRPr="005F6952" w:rsidRDefault="00C818F6" w:rsidP="00C818F6">
            <w:pPr>
              <w:keepLines/>
              <w:suppressLineNumbers/>
              <w:jc w:val="center"/>
              <w:rPr>
                <w:rFonts w:eastAsia="Times New Roman"/>
                <w:lang w:val="kk-KZ" w:eastAsia="ru-RU"/>
              </w:rPr>
            </w:pPr>
          </w:p>
        </w:tc>
      </w:tr>
      <w:tr w:rsidR="00C818F6" w:rsidRPr="007C226F" w14:paraId="086DE874" w14:textId="77777777" w:rsidTr="00A100FC">
        <w:trPr>
          <w:trHeight w:val="430"/>
          <w:jc w:val="center"/>
        </w:trPr>
        <w:tc>
          <w:tcPr>
            <w:tcW w:w="15459" w:type="dxa"/>
            <w:gridSpan w:val="14"/>
            <w:shd w:val="clear" w:color="auto" w:fill="FBE4D5" w:themeFill="accent2" w:themeFillTint="33"/>
          </w:tcPr>
          <w:p w14:paraId="1C5F207C" w14:textId="77777777" w:rsidR="00C818F6" w:rsidRPr="007C226F" w:rsidRDefault="00C818F6" w:rsidP="00C818F6">
            <w:pPr>
              <w:keepLines/>
              <w:suppressLineNumbers/>
              <w:jc w:val="center"/>
              <w:rPr>
                <w:rFonts w:eastAsia="Times New Roman"/>
                <w:lang w:val="kk-KZ" w:eastAsia="ru-RU"/>
              </w:rPr>
            </w:pPr>
            <w:r w:rsidRPr="008D6113">
              <w:rPr>
                <w:rFonts w:eastAsia="Times New Roman"/>
                <w:b/>
                <w:bCs/>
                <w:lang w:val="kk-KZ" w:eastAsia="ru-RU"/>
              </w:rPr>
              <w:t>Направление</w:t>
            </w:r>
          </w:p>
        </w:tc>
      </w:tr>
      <w:tr w:rsidR="00C818F6" w:rsidRPr="005F6952" w14:paraId="7C14ABC3" w14:textId="77777777" w:rsidTr="003B6219">
        <w:trPr>
          <w:trHeight w:val="419"/>
          <w:jc w:val="center"/>
        </w:trPr>
        <w:tc>
          <w:tcPr>
            <w:tcW w:w="453" w:type="dxa"/>
            <w:vAlign w:val="center"/>
          </w:tcPr>
          <w:p w14:paraId="1E371E3D" w14:textId="77777777" w:rsidR="00C818F6" w:rsidRPr="005F6952" w:rsidRDefault="00C818F6" w:rsidP="00C818F6">
            <w:pPr>
              <w:tabs>
                <w:tab w:val="left" w:pos="851"/>
                <w:tab w:val="left" w:pos="993"/>
              </w:tabs>
              <w:jc w:val="center"/>
              <w:rPr>
                <w:b/>
                <w:bCs/>
                <w:spacing w:val="-2"/>
                <w:lang w:val="kk-KZ"/>
              </w:rPr>
            </w:pPr>
          </w:p>
        </w:tc>
        <w:tc>
          <w:tcPr>
            <w:tcW w:w="15006" w:type="dxa"/>
            <w:gridSpan w:val="13"/>
            <w:vAlign w:val="center"/>
          </w:tcPr>
          <w:p w14:paraId="438FBB63" w14:textId="44E5744B" w:rsidR="00C818F6" w:rsidRPr="0039148A" w:rsidRDefault="00C818F6" w:rsidP="00C818F6">
            <w:pPr>
              <w:keepLines/>
              <w:suppressLineNumbers/>
              <w:rPr>
                <w:rFonts w:eastAsia="Times New Roman"/>
                <w:b/>
                <w:bCs/>
                <w:lang w:eastAsia="ru-RU"/>
              </w:rPr>
            </w:pPr>
            <w:r w:rsidRPr="005C62A1">
              <w:rPr>
                <w:b/>
              </w:rPr>
              <w:t>Цель. Развитие прикладной науки и экосистемы коммерциализации РННТД</w:t>
            </w:r>
          </w:p>
        </w:tc>
      </w:tr>
      <w:tr w:rsidR="00C818F6" w:rsidRPr="005F6952" w14:paraId="1DE7B044" w14:textId="77777777" w:rsidTr="00E37215">
        <w:trPr>
          <w:gridAfter w:val="1"/>
          <w:wAfter w:w="8" w:type="dxa"/>
          <w:trHeight w:val="581"/>
          <w:jc w:val="center"/>
        </w:trPr>
        <w:tc>
          <w:tcPr>
            <w:tcW w:w="453" w:type="dxa"/>
            <w:vAlign w:val="center"/>
          </w:tcPr>
          <w:p w14:paraId="400E6022" w14:textId="77777777" w:rsidR="00C818F6" w:rsidRPr="00F2370D" w:rsidRDefault="00C818F6" w:rsidP="00C818F6">
            <w:pPr>
              <w:tabs>
                <w:tab w:val="left" w:pos="851"/>
                <w:tab w:val="left" w:pos="993"/>
              </w:tabs>
              <w:jc w:val="center"/>
              <w:rPr>
                <w:b/>
                <w:bCs/>
                <w:spacing w:val="-2"/>
              </w:rPr>
            </w:pPr>
          </w:p>
        </w:tc>
        <w:tc>
          <w:tcPr>
            <w:tcW w:w="3367" w:type="dxa"/>
          </w:tcPr>
          <w:p w14:paraId="028AE1C8" w14:textId="0826917D" w:rsidR="00C818F6" w:rsidRPr="005F6952" w:rsidRDefault="00C818F6" w:rsidP="00C818F6">
            <w:pPr>
              <w:keepLines/>
              <w:suppressLineNumbers/>
              <w:jc w:val="both"/>
              <w:rPr>
                <w:b/>
                <w:bCs/>
                <w:i/>
              </w:rPr>
            </w:pPr>
            <w:r w:rsidRPr="005C62A1">
              <w:rPr>
                <w:b/>
              </w:rPr>
              <w:t>Целевой индикатор</w:t>
            </w:r>
            <w:r w:rsidRPr="00FB6D24">
              <w:t xml:space="preserve"> Расходы на НИОКР от валового внутреннего продукта (по республике)</w:t>
            </w:r>
          </w:p>
        </w:tc>
        <w:tc>
          <w:tcPr>
            <w:tcW w:w="1987" w:type="dxa"/>
          </w:tcPr>
          <w:p w14:paraId="25045893" w14:textId="2CE1150C" w:rsidR="00C818F6" w:rsidRPr="005F6952" w:rsidRDefault="00C818F6" w:rsidP="00C818F6">
            <w:pPr>
              <w:tabs>
                <w:tab w:val="left" w:pos="459"/>
              </w:tabs>
              <w:ind w:left="-108" w:right="-108"/>
              <w:jc w:val="center"/>
            </w:pPr>
            <w:r w:rsidRPr="00FB6D24">
              <w:t xml:space="preserve">МНВО, МИО, отраслевые министерства,  национальные компании, АО «Фонд науки», ВНО «НАН» </w:t>
            </w:r>
          </w:p>
        </w:tc>
        <w:tc>
          <w:tcPr>
            <w:tcW w:w="1418" w:type="dxa"/>
          </w:tcPr>
          <w:p w14:paraId="32C6CB9C" w14:textId="2BAD9618" w:rsidR="00C818F6" w:rsidRPr="005F6952" w:rsidRDefault="00C818F6" w:rsidP="00C818F6">
            <w:pPr>
              <w:keepLines/>
              <w:suppressLineNumbers/>
              <w:jc w:val="center"/>
              <w:rPr>
                <w:rFonts w:eastAsia="Times New Roman"/>
                <w:lang w:val="kk-KZ" w:eastAsia="ru-RU"/>
              </w:rPr>
            </w:pPr>
            <w:r w:rsidRPr="00FB6D24">
              <w:t>Административные данные</w:t>
            </w:r>
          </w:p>
        </w:tc>
        <w:tc>
          <w:tcPr>
            <w:tcW w:w="1134" w:type="dxa"/>
            <w:gridSpan w:val="2"/>
          </w:tcPr>
          <w:p w14:paraId="0F7DDFBD" w14:textId="3DA054AA" w:rsidR="00C818F6" w:rsidRPr="005F6952" w:rsidRDefault="00C818F6" w:rsidP="00C818F6">
            <w:pPr>
              <w:keepLines/>
              <w:suppressLineNumbers/>
              <w:jc w:val="center"/>
              <w:rPr>
                <w:rFonts w:eastAsia="Times New Roman"/>
                <w:lang w:val="kk-KZ" w:eastAsia="ru-RU"/>
              </w:rPr>
            </w:pPr>
            <w:r w:rsidRPr="00FB6D24">
              <w:t>%</w:t>
            </w:r>
          </w:p>
        </w:tc>
        <w:tc>
          <w:tcPr>
            <w:tcW w:w="1134" w:type="dxa"/>
            <w:shd w:val="clear" w:color="auto" w:fill="auto"/>
          </w:tcPr>
          <w:p w14:paraId="6AFD14BF" w14:textId="164D6E7D" w:rsidR="00C818F6" w:rsidRPr="00F2370D" w:rsidRDefault="00C818F6" w:rsidP="00C818F6">
            <w:pPr>
              <w:keepLines/>
              <w:suppressLineNumbers/>
              <w:jc w:val="center"/>
              <w:rPr>
                <w:rFonts w:eastAsia="Times New Roman"/>
                <w:lang w:val="kk-KZ" w:eastAsia="ru-RU"/>
              </w:rPr>
            </w:pPr>
            <w:r w:rsidRPr="00FB6D24">
              <w:t>0,14</w:t>
            </w:r>
          </w:p>
        </w:tc>
        <w:tc>
          <w:tcPr>
            <w:tcW w:w="995" w:type="dxa"/>
            <w:shd w:val="clear" w:color="auto" w:fill="auto"/>
          </w:tcPr>
          <w:p w14:paraId="0A11E158" w14:textId="60287C0A" w:rsidR="00C818F6" w:rsidRPr="00F2370D" w:rsidRDefault="00C818F6" w:rsidP="00C818F6">
            <w:pPr>
              <w:keepLines/>
              <w:suppressLineNumbers/>
              <w:jc w:val="center"/>
              <w:rPr>
                <w:rFonts w:eastAsia="Times New Roman"/>
                <w:lang w:val="kk-KZ" w:eastAsia="ru-RU"/>
              </w:rPr>
            </w:pPr>
            <w:r w:rsidRPr="00FB6D24">
              <w:t>0,16</w:t>
            </w:r>
          </w:p>
        </w:tc>
        <w:tc>
          <w:tcPr>
            <w:tcW w:w="992" w:type="dxa"/>
            <w:shd w:val="clear" w:color="auto" w:fill="auto"/>
          </w:tcPr>
          <w:p w14:paraId="6AFEAD7B" w14:textId="797BB222" w:rsidR="00C818F6" w:rsidRPr="00B3126F" w:rsidRDefault="00C818F6" w:rsidP="00C818F6">
            <w:pPr>
              <w:keepLines/>
              <w:suppressLineNumbers/>
              <w:jc w:val="center"/>
              <w:rPr>
                <w:rFonts w:eastAsia="Times New Roman"/>
                <w:lang w:val="kk-KZ" w:eastAsia="ru-RU"/>
              </w:rPr>
            </w:pPr>
            <w:r w:rsidRPr="00FB6D24">
              <w:t>0,2</w:t>
            </w:r>
          </w:p>
        </w:tc>
        <w:tc>
          <w:tcPr>
            <w:tcW w:w="992" w:type="dxa"/>
            <w:shd w:val="clear" w:color="auto" w:fill="auto"/>
          </w:tcPr>
          <w:p w14:paraId="47523095" w14:textId="20A88BF6" w:rsidR="00C818F6" w:rsidRPr="00B3126F" w:rsidRDefault="00C818F6" w:rsidP="00C818F6">
            <w:pPr>
              <w:keepLines/>
              <w:suppressLineNumbers/>
              <w:jc w:val="center"/>
              <w:rPr>
                <w:rFonts w:eastAsia="Times New Roman"/>
                <w:lang w:val="kk-KZ" w:eastAsia="ru-RU"/>
              </w:rPr>
            </w:pPr>
            <w:r w:rsidRPr="00FB6D24">
              <w:t>0,4</w:t>
            </w:r>
          </w:p>
        </w:tc>
        <w:tc>
          <w:tcPr>
            <w:tcW w:w="992" w:type="dxa"/>
            <w:shd w:val="clear" w:color="auto" w:fill="auto"/>
          </w:tcPr>
          <w:p w14:paraId="371EA95C" w14:textId="226B21A6" w:rsidR="00C818F6" w:rsidRPr="00B3126F" w:rsidRDefault="00C818F6" w:rsidP="00C818F6">
            <w:pPr>
              <w:keepLines/>
              <w:suppressLineNumbers/>
              <w:jc w:val="center"/>
              <w:rPr>
                <w:rFonts w:eastAsia="Times New Roman"/>
                <w:lang w:val="kk-KZ" w:eastAsia="ru-RU"/>
              </w:rPr>
            </w:pPr>
            <w:r w:rsidRPr="00FB6D24">
              <w:t>0,5</w:t>
            </w:r>
          </w:p>
        </w:tc>
        <w:tc>
          <w:tcPr>
            <w:tcW w:w="993" w:type="dxa"/>
            <w:shd w:val="clear" w:color="auto" w:fill="auto"/>
            <w:vAlign w:val="center"/>
          </w:tcPr>
          <w:p w14:paraId="2E53F11C" w14:textId="7028FF79" w:rsidR="00C818F6" w:rsidRPr="00B3126F" w:rsidRDefault="00C818F6" w:rsidP="00C818F6">
            <w:pPr>
              <w:keepLines/>
              <w:suppressLineNumbers/>
              <w:jc w:val="center"/>
              <w:rPr>
                <w:rFonts w:eastAsia="Times New Roman"/>
                <w:lang w:val="kk-KZ" w:eastAsia="ru-RU"/>
              </w:rPr>
            </w:pPr>
          </w:p>
        </w:tc>
        <w:tc>
          <w:tcPr>
            <w:tcW w:w="994" w:type="dxa"/>
            <w:shd w:val="clear" w:color="auto" w:fill="FFFFFF" w:themeFill="background1"/>
            <w:vAlign w:val="center"/>
          </w:tcPr>
          <w:p w14:paraId="65558BF9" w14:textId="77777777" w:rsidR="00C818F6" w:rsidRPr="005F6952" w:rsidRDefault="00C818F6" w:rsidP="00C818F6">
            <w:pPr>
              <w:keepLines/>
              <w:suppressLineNumbers/>
              <w:jc w:val="center"/>
              <w:rPr>
                <w:rFonts w:eastAsia="Times New Roman"/>
                <w:lang w:val="kk-KZ" w:eastAsia="ru-RU"/>
              </w:rPr>
            </w:pPr>
          </w:p>
        </w:tc>
      </w:tr>
      <w:tr w:rsidR="00C818F6" w:rsidRPr="005F6952" w14:paraId="64266BEB" w14:textId="77777777" w:rsidTr="003B6219">
        <w:trPr>
          <w:trHeight w:val="419"/>
          <w:jc w:val="center"/>
        </w:trPr>
        <w:tc>
          <w:tcPr>
            <w:tcW w:w="453" w:type="dxa"/>
            <w:vAlign w:val="center"/>
          </w:tcPr>
          <w:p w14:paraId="32510517" w14:textId="77777777" w:rsidR="00C818F6" w:rsidRPr="005F6952" w:rsidRDefault="00C818F6" w:rsidP="00C818F6">
            <w:pPr>
              <w:tabs>
                <w:tab w:val="left" w:pos="851"/>
                <w:tab w:val="left" w:pos="993"/>
              </w:tabs>
              <w:jc w:val="center"/>
              <w:rPr>
                <w:b/>
                <w:bCs/>
                <w:spacing w:val="-2"/>
                <w:lang w:val="kk-KZ"/>
              </w:rPr>
            </w:pPr>
          </w:p>
        </w:tc>
        <w:tc>
          <w:tcPr>
            <w:tcW w:w="15006" w:type="dxa"/>
            <w:gridSpan w:val="13"/>
            <w:vAlign w:val="center"/>
          </w:tcPr>
          <w:p w14:paraId="693CFF98" w14:textId="39EA8C05" w:rsidR="00C818F6" w:rsidRPr="0039148A" w:rsidRDefault="00C818F6" w:rsidP="00C818F6">
            <w:pPr>
              <w:keepLines/>
              <w:suppressLineNumbers/>
              <w:rPr>
                <w:rFonts w:eastAsia="Times New Roman"/>
                <w:b/>
                <w:bCs/>
                <w:lang w:eastAsia="ru-RU"/>
              </w:rPr>
            </w:pPr>
            <w:r w:rsidRPr="005C62A1">
              <w:rPr>
                <w:b/>
              </w:rPr>
              <w:t>Задача 1. Увеличение количества коммерциализируемых проектов от общего количества завершенных прикладных научно-исследовательских работ</w:t>
            </w:r>
          </w:p>
        </w:tc>
      </w:tr>
      <w:tr w:rsidR="00C818F6" w:rsidRPr="005F6952" w14:paraId="1B707559" w14:textId="77777777" w:rsidTr="00E37215">
        <w:trPr>
          <w:gridAfter w:val="1"/>
          <w:wAfter w:w="8" w:type="dxa"/>
          <w:trHeight w:val="1125"/>
          <w:jc w:val="center"/>
        </w:trPr>
        <w:tc>
          <w:tcPr>
            <w:tcW w:w="453" w:type="dxa"/>
            <w:vAlign w:val="center"/>
          </w:tcPr>
          <w:p w14:paraId="51233A5D" w14:textId="77777777" w:rsidR="00C818F6" w:rsidRPr="00F2370D" w:rsidRDefault="00C818F6" w:rsidP="00C818F6">
            <w:pPr>
              <w:tabs>
                <w:tab w:val="left" w:pos="851"/>
                <w:tab w:val="left" w:pos="993"/>
              </w:tabs>
              <w:jc w:val="center"/>
              <w:rPr>
                <w:b/>
                <w:bCs/>
                <w:spacing w:val="-2"/>
              </w:rPr>
            </w:pPr>
          </w:p>
        </w:tc>
        <w:tc>
          <w:tcPr>
            <w:tcW w:w="3367" w:type="dxa"/>
          </w:tcPr>
          <w:p w14:paraId="33240B7B" w14:textId="77777777" w:rsidR="00C818F6" w:rsidRPr="00113FF7" w:rsidRDefault="00C818F6" w:rsidP="00C818F6">
            <w:pPr>
              <w:rPr>
                <w:b/>
                <w:bCs/>
                <w:color w:val="000000"/>
                <w:szCs w:val="20"/>
                <w:lang w:val="kk-KZ"/>
              </w:rPr>
            </w:pPr>
            <w:r w:rsidRPr="00113FF7">
              <w:rPr>
                <w:b/>
                <w:bCs/>
                <w:color w:val="000000"/>
                <w:szCs w:val="20"/>
              </w:rPr>
              <w:t>Показатель результата</w:t>
            </w:r>
            <w:r w:rsidRPr="00113FF7">
              <w:rPr>
                <w:b/>
                <w:bCs/>
                <w:color w:val="000000"/>
                <w:szCs w:val="20"/>
                <w:lang w:val="kk-KZ"/>
              </w:rPr>
              <w:t xml:space="preserve"> 1.1</w:t>
            </w:r>
          </w:p>
          <w:p w14:paraId="4F82E49D" w14:textId="08D9456E" w:rsidR="00C818F6" w:rsidRPr="005F6952" w:rsidRDefault="00C818F6" w:rsidP="00C818F6">
            <w:pPr>
              <w:keepLines/>
              <w:suppressLineNumbers/>
              <w:jc w:val="both"/>
              <w:rPr>
                <w:b/>
                <w:bCs/>
                <w:i/>
              </w:rPr>
            </w:pPr>
            <w:r w:rsidRPr="00113FF7">
              <w:rPr>
                <w:color w:val="000000"/>
                <w:szCs w:val="20"/>
              </w:rPr>
              <w:t>Доля коммерциализируемых проектов от общего количества завершенных прикладных научно-исследовательских работ (по республике)</w:t>
            </w:r>
          </w:p>
        </w:tc>
        <w:tc>
          <w:tcPr>
            <w:tcW w:w="1987" w:type="dxa"/>
            <w:vAlign w:val="center"/>
          </w:tcPr>
          <w:p w14:paraId="6B894B47" w14:textId="1F3B4A4C" w:rsidR="00C818F6" w:rsidRPr="005F6952" w:rsidRDefault="00C818F6" w:rsidP="00C818F6">
            <w:pPr>
              <w:tabs>
                <w:tab w:val="left" w:pos="459"/>
              </w:tabs>
              <w:ind w:left="-108" w:right="-108"/>
              <w:jc w:val="center"/>
            </w:pPr>
            <w:r w:rsidRPr="00113FF7">
              <w:rPr>
                <w:color w:val="000000"/>
                <w:szCs w:val="20"/>
              </w:rPr>
              <w:t xml:space="preserve">МНВО, МИО отраслевые министерств, национальные компании, АО «Фонд науки», ВНО «НАН» </w:t>
            </w:r>
          </w:p>
        </w:tc>
        <w:tc>
          <w:tcPr>
            <w:tcW w:w="1418" w:type="dxa"/>
            <w:vAlign w:val="center"/>
          </w:tcPr>
          <w:p w14:paraId="0D19C062" w14:textId="09E925E5" w:rsidR="00C818F6" w:rsidRPr="005F6952" w:rsidRDefault="00C818F6" w:rsidP="00C818F6">
            <w:pPr>
              <w:keepLines/>
              <w:suppressLineNumbers/>
              <w:jc w:val="center"/>
              <w:rPr>
                <w:rFonts w:eastAsia="Times New Roman"/>
                <w:lang w:val="kk-KZ" w:eastAsia="ru-RU"/>
              </w:rPr>
            </w:pPr>
            <w:r w:rsidRPr="00113FF7">
              <w:rPr>
                <w:color w:val="000000"/>
                <w:szCs w:val="20"/>
              </w:rPr>
              <w:t>Административные данные</w:t>
            </w:r>
          </w:p>
        </w:tc>
        <w:tc>
          <w:tcPr>
            <w:tcW w:w="1134" w:type="dxa"/>
            <w:gridSpan w:val="2"/>
            <w:vAlign w:val="center"/>
          </w:tcPr>
          <w:p w14:paraId="2FF61E22" w14:textId="76D36E14" w:rsidR="00C818F6" w:rsidRPr="005F6952" w:rsidRDefault="00C818F6" w:rsidP="00C818F6">
            <w:pPr>
              <w:keepLines/>
              <w:suppressLineNumbers/>
              <w:jc w:val="center"/>
              <w:rPr>
                <w:rFonts w:eastAsia="Times New Roman"/>
                <w:lang w:val="kk-KZ" w:eastAsia="ru-RU"/>
              </w:rPr>
            </w:pPr>
            <w:r w:rsidRPr="00351351">
              <w:rPr>
                <w:szCs w:val="20"/>
              </w:rPr>
              <w:t>%</w:t>
            </w:r>
          </w:p>
        </w:tc>
        <w:tc>
          <w:tcPr>
            <w:tcW w:w="1134" w:type="dxa"/>
            <w:shd w:val="clear" w:color="auto" w:fill="auto"/>
            <w:vAlign w:val="center"/>
          </w:tcPr>
          <w:p w14:paraId="0FEED07A" w14:textId="4403054E" w:rsidR="00C818F6" w:rsidRPr="00F2370D" w:rsidRDefault="00C818F6" w:rsidP="00C818F6">
            <w:pPr>
              <w:keepLines/>
              <w:suppressLineNumbers/>
              <w:jc w:val="center"/>
              <w:rPr>
                <w:rFonts w:eastAsia="Times New Roman"/>
                <w:lang w:val="kk-KZ" w:eastAsia="ru-RU"/>
              </w:rPr>
            </w:pPr>
            <w:r w:rsidRPr="00351351">
              <w:rPr>
                <w:color w:val="000000"/>
                <w:szCs w:val="20"/>
              </w:rPr>
              <w:t>29</w:t>
            </w:r>
          </w:p>
        </w:tc>
        <w:tc>
          <w:tcPr>
            <w:tcW w:w="995" w:type="dxa"/>
            <w:shd w:val="clear" w:color="auto" w:fill="auto"/>
            <w:vAlign w:val="center"/>
          </w:tcPr>
          <w:p w14:paraId="57C08ECB" w14:textId="75A326D5" w:rsidR="00C818F6" w:rsidRPr="00F2370D" w:rsidRDefault="00C818F6" w:rsidP="00C818F6">
            <w:pPr>
              <w:keepLines/>
              <w:suppressLineNumbers/>
              <w:jc w:val="center"/>
              <w:rPr>
                <w:rFonts w:eastAsia="Times New Roman"/>
                <w:lang w:val="kk-KZ" w:eastAsia="ru-RU"/>
              </w:rPr>
            </w:pPr>
            <w:r w:rsidRPr="00351351">
              <w:rPr>
                <w:color w:val="000000"/>
                <w:szCs w:val="20"/>
              </w:rPr>
              <w:t>35</w:t>
            </w:r>
          </w:p>
        </w:tc>
        <w:tc>
          <w:tcPr>
            <w:tcW w:w="992" w:type="dxa"/>
            <w:shd w:val="clear" w:color="auto" w:fill="auto"/>
            <w:vAlign w:val="center"/>
          </w:tcPr>
          <w:p w14:paraId="1132DD9D" w14:textId="4EEAC165" w:rsidR="00C818F6" w:rsidRPr="00B3126F" w:rsidRDefault="00C818F6" w:rsidP="00C818F6">
            <w:pPr>
              <w:keepLines/>
              <w:suppressLineNumbers/>
              <w:jc w:val="center"/>
              <w:rPr>
                <w:rFonts w:eastAsia="Times New Roman"/>
                <w:lang w:val="kk-KZ" w:eastAsia="ru-RU"/>
              </w:rPr>
            </w:pPr>
            <w:r w:rsidRPr="00351351">
              <w:rPr>
                <w:color w:val="000000"/>
                <w:szCs w:val="20"/>
              </w:rPr>
              <w:t>37</w:t>
            </w:r>
          </w:p>
        </w:tc>
        <w:tc>
          <w:tcPr>
            <w:tcW w:w="992" w:type="dxa"/>
            <w:shd w:val="clear" w:color="auto" w:fill="auto"/>
            <w:vAlign w:val="center"/>
          </w:tcPr>
          <w:p w14:paraId="676C77AC" w14:textId="6431492B" w:rsidR="00C818F6" w:rsidRPr="00B3126F" w:rsidRDefault="00C818F6" w:rsidP="00C818F6">
            <w:pPr>
              <w:keepLines/>
              <w:suppressLineNumbers/>
              <w:jc w:val="center"/>
              <w:rPr>
                <w:rFonts w:eastAsia="Times New Roman"/>
                <w:lang w:val="kk-KZ" w:eastAsia="ru-RU"/>
              </w:rPr>
            </w:pPr>
            <w:r w:rsidRPr="00351351">
              <w:rPr>
                <w:color w:val="000000"/>
                <w:szCs w:val="20"/>
              </w:rPr>
              <w:t>40</w:t>
            </w:r>
          </w:p>
        </w:tc>
        <w:tc>
          <w:tcPr>
            <w:tcW w:w="992" w:type="dxa"/>
            <w:shd w:val="clear" w:color="auto" w:fill="auto"/>
            <w:vAlign w:val="center"/>
          </w:tcPr>
          <w:p w14:paraId="4737DEB2" w14:textId="54A8DBB7" w:rsidR="00C818F6" w:rsidRPr="00B3126F" w:rsidRDefault="00C818F6" w:rsidP="00C818F6">
            <w:pPr>
              <w:keepLines/>
              <w:suppressLineNumbers/>
              <w:jc w:val="center"/>
              <w:rPr>
                <w:rFonts w:eastAsia="Times New Roman"/>
                <w:lang w:val="kk-KZ" w:eastAsia="ru-RU"/>
              </w:rPr>
            </w:pPr>
            <w:r w:rsidRPr="00351351">
              <w:rPr>
                <w:color w:val="000000"/>
                <w:szCs w:val="20"/>
              </w:rPr>
              <w:t>45</w:t>
            </w:r>
          </w:p>
        </w:tc>
        <w:tc>
          <w:tcPr>
            <w:tcW w:w="993" w:type="dxa"/>
            <w:shd w:val="clear" w:color="auto" w:fill="auto"/>
            <w:vAlign w:val="center"/>
          </w:tcPr>
          <w:p w14:paraId="45672B01" w14:textId="7E5DEE8C" w:rsidR="00C818F6" w:rsidRPr="00B3126F" w:rsidRDefault="00C818F6" w:rsidP="00C818F6">
            <w:pPr>
              <w:keepLines/>
              <w:suppressLineNumbers/>
              <w:jc w:val="center"/>
              <w:rPr>
                <w:rFonts w:eastAsia="Times New Roman"/>
                <w:lang w:val="kk-KZ" w:eastAsia="ru-RU"/>
              </w:rPr>
            </w:pPr>
            <w:r w:rsidRPr="00351351">
              <w:rPr>
                <w:color w:val="000000"/>
                <w:szCs w:val="20"/>
              </w:rPr>
              <w:t>50</w:t>
            </w:r>
          </w:p>
        </w:tc>
        <w:tc>
          <w:tcPr>
            <w:tcW w:w="994" w:type="dxa"/>
            <w:shd w:val="clear" w:color="auto" w:fill="FFFFFF" w:themeFill="background1"/>
            <w:vAlign w:val="center"/>
          </w:tcPr>
          <w:p w14:paraId="21E9A520" w14:textId="77777777" w:rsidR="00C818F6" w:rsidRPr="005F6952" w:rsidRDefault="00C818F6" w:rsidP="00C818F6">
            <w:pPr>
              <w:keepLines/>
              <w:suppressLineNumbers/>
              <w:jc w:val="center"/>
              <w:rPr>
                <w:rFonts w:eastAsia="Times New Roman"/>
                <w:lang w:val="kk-KZ" w:eastAsia="ru-RU"/>
              </w:rPr>
            </w:pPr>
          </w:p>
        </w:tc>
      </w:tr>
      <w:tr w:rsidR="00C818F6" w:rsidRPr="005F6952" w14:paraId="44D9F3FF" w14:textId="77777777" w:rsidTr="00E37215">
        <w:trPr>
          <w:gridAfter w:val="1"/>
          <w:wAfter w:w="8" w:type="dxa"/>
          <w:trHeight w:val="1125"/>
          <w:jc w:val="center"/>
        </w:trPr>
        <w:tc>
          <w:tcPr>
            <w:tcW w:w="453" w:type="dxa"/>
            <w:vAlign w:val="center"/>
          </w:tcPr>
          <w:p w14:paraId="31070052" w14:textId="77777777" w:rsidR="00C818F6" w:rsidRPr="00F2370D" w:rsidRDefault="00C818F6" w:rsidP="00C818F6">
            <w:pPr>
              <w:tabs>
                <w:tab w:val="left" w:pos="851"/>
                <w:tab w:val="left" w:pos="993"/>
              </w:tabs>
              <w:jc w:val="center"/>
              <w:rPr>
                <w:b/>
                <w:bCs/>
                <w:spacing w:val="-2"/>
              </w:rPr>
            </w:pPr>
          </w:p>
        </w:tc>
        <w:tc>
          <w:tcPr>
            <w:tcW w:w="3367" w:type="dxa"/>
          </w:tcPr>
          <w:p w14:paraId="234A8E22" w14:textId="77777777" w:rsidR="00C818F6" w:rsidRPr="00113FF7" w:rsidRDefault="00C818F6" w:rsidP="00C818F6">
            <w:pPr>
              <w:rPr>
                <w:b/>
                <w:bCs/>
                <w:color w:val="000000"/>
                <w:szCs w:val="20"/>
              </w:rPr>
            </w:pPr>
            <w:r w:rsidRPr="00113FF7">
              <w:rPr>
                <w:b/>
                <w:bCs/>
                <w:color w:val="000000"/>
                <w:szCs w:val="20"/>
              </w:rPr>
              <w:t>Показатель результата 1.2</w:t>
            </w:r>
          </w:p>
          <w:p w14:paraId="74A41D7B" w14:textId="7E3B6678" w:rsidR="00C818F6" w:rsidRPr="005F6952" w:rsidRDefault="00C818F6" w:rsidP="00C818F6">
            <w:pPr>
              <w:keepLines/>
              <w:suppressLineNumbers/>
              <w:jc w:val="both"/>
              <w:rPr>
                <w:b/>
                <w:bCs/>
                <w:i/>
              </w:rPr>
            </w:pPr>
            <w:r w:rsidRPr="00113FF7">
              <w:rPr>
                <w:bCs/>
                <w:color w:val="000000"/>
                <w:szCs w:val="20"/>
              </w:rPr>
              <w:t>Доля расходов предпринимательского сектора от общего объема затрат на НИОКР (по республике)</w:t>
            </w:r>
          </w:p>
        </w:tc>
        <w:tc>
          <w:tcPr>
            <w:tcW w:w="1987" w:type="dxa"/>
            <w:vAlign w:val="center"/>
          </w:tcPr>
          <w:p w14:paraId="570BF3C4" w14:textId="1FE7858D" w:rsidR="00C818F6" w:rsidRPr="005F6952" w:rsidRDefault="00C818F6" w:rsidP="00C818F6">
            <w:pPr>
              <w:tabs>
                <w:tab w:val="left" w:pos="459"/>
              </w:tabs>
              <w:ind w:left="-108" w:right="-108"/>
              <w:jc w:val="center"/>
            </w:pPr>
            <w:r w:rsidRPr="00113FF7">
              <w:rPr>
                <w:color w:val="000000"/>
                <w:szCs w:val="20"/>
              </w:rPr>
              <w:t xml:space="preserve">МНВО, МИО, национальные компании </w:t>
            </w:r>
          </w:p>
        </w:tc>
        <w:tc>
          <w:tcPr>
            <w:tcW w:w="1418" w:type="dxa"/>
            <w:vAlign w:val="center"/>
          </w:tcPr>
          <w:p w14:paraId="00937841" w14:textId="329FA1A8" w:rsidR="00C818F6" w:rsidRPr="005F6952" w:rsidRDefault="00C818F6" w:rsidP="00C818F6">
            <w:pPr>
              <w:keepLines/>
              <w:suppressLineNumbers/>
              <w:jc w:val="center"/>
              <w:rPr>
                <w:rFonts w:eastAsia="Times New Roman"/>
                <w:lang w:val="kk-KZ" w:eastAsia="ru-RU"/>
              </w:rPr>
            </w:pPr>
            <w:r w:rsidRPr="00113FF7">
              <w:rPr>
                <w:color w:val="000000"/>
                <w:szCs w:val="20"/>
              </w:rPr>
              <w:t>Административные данные</w:t>
            </w:r>
          </w:p>
        </w:tc>
        <w:tc>
          <w:tcPr>
            <w:tcW w:w="1134" w:type="dxa"/>
            <w:gridSpan w:val="2"/>
            <w:vAlign w:val="center"/>
          </w:tcPr>
          <w:p w14:paraId="3479051E" w14:textId="51465F86" w:rsidR="00C818F6" w:rsidRPr="005F6952" w:rsidRDefault="00C818F6" w:rsidP="00C818F6">
            <w:pPr>
              <w:keepLines/>
              <w:suppressLineNumbers/>
              <w:jc w:val="center"/>
              <w:rPr>
                <w:rFonts w:eastAsia="Times New Roman"/>
                <w:lang w:val="kk-KZ" w:eastAsia="ru-RU"/>
              </w:rPr>
            </w:pPr>
            <w:r w:rsidRPr="00351351">
              <w:rPr>
                <w:szCs w:val="20"/>
              </w:rPr>
              <w:t>%</w:t>
            </w:r>
          </w:p>
        </w:tc>
        <w:tc>
          <w:tcPr>
            <w:tcW w:w="1134" w:type="dxa"/>
            <w:shd w:val="clear" w:color="auto" w:fill="auto"/>
            <w:vAlign w:val="center"/>
          </w:tcPr>
          <w:p w14:paraId="21C62FE3" w14:textId="0121D239" w:rsidR="00C818F6" w:rsidRPr="00F2370D" w:rsidRDefault="00C818F6" w:rsidP="00C818F6">
            <w:pPr>
              <w:keepLines/>
              <w:suppressLineNumbers/>
              <w:jc w:val="center"/>
              <w:rPr>
                <w:rFonts w:eastAsia="Times New Roman"/>
                <w:lang w:val="kk-KZ" w:eastAsia="ru-RU"/>
              </w:rPr>
            </w:pPr>
            <w:r w:rsidRPr="00351351">
              <w:rPr>
                <w:color w:val="000000"/>
                <w:szCs w:val="20"/>
              </w:rPr>
              <w:t>-</w:t>
            </w:r>
          </w:p>
        </w:tc>
        <w:tc>
          <w:tcPr>
            <w:tcW w:w="995" w:type="dxa"/>
            <w:shd w:val="clear" w:color="auto" w:fill="auto"/>
            <w:vAlign w:val="center"/>
          </w:tcPr>
          <w:p w14:paraId="4B27CA3A" w14:textId="212A352C" w:rsidR="00C818F6" w:rsidRPr="00F2370D" w:rsidRDefault="00C818F6" w:rsidP="00C818F6">
            <w:pPr>
              <w:keepLines/>
              <w:suppressLineNumbers/>
              <w:jc w:val="center"/>
              <w:rPr>
                <w:rFonts w:eastAsia="Times New Roman"/>
                <w:lang w:val="kk-KZ" w:eastAsia="ru-RU"/>
              </w:rPr>
            </w:pPr>
            <w:r w:rsidRPr="00351351">
              <w:rPr>
                <w:color w:val="000000"/>
                <w:szCs w:val="20"/>
              </w:rPr>
              <w:t xml:space="preserve">28 </w:t>
            </w:r>
          </w:p>
        </w:tc>
        <w:tc>
          <w:tcPr>
            <w:tcW w:w="992" w:type="dxa"/>
            <w:shd w:val="clear" w:color="auto" w:fill="auto"/>
            <w:vAlign w:val="center"/>
          </w:tcPr>
          <w:p w14:paraId="50860273" w14:textId="11E10EEB" w:rsidR="00C818F6" w:rsidRPr="00B3126F" w:rsidRDefault="00C818F6" w:rsidP="00C818F6">
            <w:pPr>
              <w:keepLines/>
              <w:suppressLineNumbers/>
              <w:jc w:val="center"/>
              <w:rPr>
                <w:rFonts w:eastAsia="Times New Roman"/>
                <w:lang w:val="kk-KZ" w:eastAsia="ru-RU"/>
              </w:rPr>
            </w:pPr>
            <w:r w:rsidRPr="00351351">
              <w:rPr>
                <w:color w:val="000000"/>
                <w:szCs w:val="20"/>
              </w:rPr>
              <w:t>32</w:t>
            </w:r>
          </w:p>
        </w:tc>
        <w:tc>
          <w:tcPr>
            <w:tcW w:w="992" w:type="dxa"/>
            <w:shd w:val="clear" w:color="auto" w:fill="auto"/>
            <w:vAlign w:val="center"/>
          </w:tcPr>
          <w:p w14:paraId="4018E32C" w14:textId="3D1BC254" w:rsidR="00C818F6" w:rsidRPr="00B3126F" w:rsidRDefault="00C818F6" w:rsidP="00C818F6">
            <w:pPr>
              <w:keepLines/>
              <w:suppressLineNumbers/>
              <w:jc w:val="center"/>
              <w:rPr>
                <w:rFonts w:eastAsia="Times New Roman"/>
                <w:lang w:val="kk-KZ" w:eastAsia="ru-RU"/>
              </w:rPr>
            </w:pPr>
            <w:r w:rsidRPr="00351351">
              <w:rPr>
                <w:color w:val="000000"/>
                <w:szCs w:val="20"/>
              </w:rPr>
              <w:t>38</w:t>
            </w:r>
          </w:p>
        </w:tc>
        <w:tc>
          <w:tcPr>
            <w:tcW w:w="992" w:type="dxa"/>
            <w:shd w:val="clear" w:color="auto" w:fill="auto"/>
            <w:vAlign w:val="center"/>
          </w:tcPr>
          <w:p w14:paraId="15CFF052" w14:textId="7250BE78" w:rsidR="00C818F6" w:rsidRPr="00B3126F" w:rsidRDefault="00C818F6" w:rsidP="00C818F6">
            <w:pPr>
              <w:keepLines/>
              <w:suppressLineNumbers/>
              <w:jc w:val="center"/>
              <w:rPr>
                <w:rFonts w:eastAsia="Times New Roman"/>
                <w:lang w:val="kk-KZ" w:eastAsia="ru-RU"/>
              </w:rPr>
            </w:pPr>
            <w:r w:rsidRPr="00351351">
              <w:rPr>
                <w:color w:val="000000"/>
                <w:szCs w:val="20"/>
              </w:rPr>
              <w:t>43</w:t>
            </w:r>
          </w:p>
        </w:tc>
        <w:tc>
          <w:tcPr>
            <w:tcW w:w="993" w:type="dxa"/>
            <w:shd w:val="clear" w:color="auto" w:fill="auto"/>
            <w:vAlign w:val="center"/>
          </w:tcPr>
          <w:p w14:paraId="65432B64" w14:textId="2ECCBBAF" w:rsidR="00C818F6" w:rsidRPr="00B3126F" w:rsidRDefault="00C818F6" w:rsidP="00C818F6">
            <w:pPr>
              <w:keepLines/>
              <w:suppressLineNumbers/>
              <w:jc w:val="center"/>
              <w:rPr>
                <w:rFonts w:eastAsia="Times New Roman"/>
                <w:lang w:val="kk-KZ" w:eastAsia="ru-RU"/>
              </w:rPr>
            </w:pPr>
            <w:r w:rsidRPr="00351351">
              <w:rPr>
                <w:color w:val="000000"/>
                <w:szCs w:val="20"/>
              </w:rPr>
              <w:t>50</w:t>
            </w:r>
          </w:p>
        </w:tc>
        <w:tc>
          <w:tcPr>
            <w:tcW w:w="994" w:type="dxa"/>
            <w:shd w:val="clear" w:color="auto" w:fill="FFFFFF" w:themeFill="background1"/>
            <w:vAlign w:val="center"/>
          </w:tcPr>
          <w:p w14:paraId="5CE47E9B" w14:textId="77777777" w:rsidR="00C818F6" w:rsidRPr="005F6952" w:rsidRDefault="00C818F6" w:rsidP="00C818F6">
            <w:pPr>
              <w:keepLines/>
              <w:suppressLineNumbers/>
              <w:jc w:val="center"/>
              <w:rPr>
                <w:rFonts w:eastAsia="Times New Roman"/>
                <w:lang w:val="kk-KZ" w:eastAsia="ru-RU"/>
              </w:rPr>
            </w:pPr>
          </w:p>
        </w:tc>
      </w:tr>
      <w:tr w:rsidR="00C818F6" w:rsidRPr="007C226F" w14:paraId="49212604" w14:textId="77777777" w:rsidTr="00F2370D">
        <w:trPr>
          <w:trHeight w:val="430"/>
          <w:jc w:val="center"/>
        </w:trPr>
        <w:tc>
          <w:tcPr>
            <w:tcW w:w="453" w:type="dxa"/>
            <w:shd w:val="clear" w:color="auto" w:fill="auto"/>
            <w:vAlign w:val="center"/>
          </w:tcPr>
          <w:p w14:paraId="7B7B4E7A" w14:textId="77777777" w:rsidR="00C818F6" w:rsidRPr="007C226F" w:rsidRDefault="00C818F6" w:rsidP="00C818F6">
            <w:pPr>
              <w:tabs>
                <w:tab w:val="left" w:pos="851"/>
                <w:tab w:val="left" w:pos="993"/>
              </w:tabs>
              <w:jc w:val="center"/>
              <w:rPr>
                <w:b/>
                <w:bCs/>
                <w:spacing w:val="-2"/>
                <w:lang w:val="kk-KZ"/>
              </w:rPr>
            </w:pPr>
          </w:p>
        </w:tc>
        <w:tc>
          <w:tcPr>
            <w:tcW w:w="15006" w:type="dxa"/>
            <w:gridSpan w:val="13"/>
            <w:shd w:val="clear" w:color="auto" w:fill="auto"/>
          </w:tcPr>
          <w:p w14:paraId="447EA232" w14:textId="77777777" w:rsidR="00C818F6" w:rsidRPr="007C226F" w:rsidRDefault="00C818F6" w:rsidP="00C818F6">
            <w:pPr>
              <w:keepLines/>
              <w:suppressLineNumbers/>
              <w:rPr>
                <w:rFonts w:eastAsia="Times New Roman"/>
                <w:lang w:val="kk-KZ" w:eastAsia="ru-RU"/>
              </w:rPr>
            </w:pPr>
            <w:r w:rsidRPr="00F2370D">
              <w:rPr>
                <w:b/>
                <w:bCs/>
                <w:sz w:val="22"/>
                <w:szCs w:val="22"/>
                <w:shd w:val="clear" w:color="auto" w:fill="BDD6EE" w:themeFill="accent5" w:themeFillTint="66"/>
              </w:rPr>
              <w:t>Цель 1. Гармоничная языковая политика, обеспечивающая полномасштабное функционирование государственного языка</w:t>
            </w:r>
          </w:p>
        </w:tc>
      </w:tr>
      <w:tr w:rsidR="00C818F6" w:rsidRPr="007C226F" w14:paraId="237A89DD" w14:textId="77777777" w:rsidTr="00E37215">
        <w:trPr>
          <w:gridAfter w:val="1"/>
          <w:wAfter w:w="8" w:type="dxa"/>
          <w:trHeight w:val="215"/>
          <w:jc w:val="center"/>
        </w:trPr>
        <w:tc>
          <w:tcPr>
            <w:tcW w:w="453" w:type="dxa"/>
            <w:vAlign w:val="center"/>
          </w:tcPr>
          <w:p w14:paraId="17BC36BB"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2A8C5E28" w14:textId="23CFEAA7" w:rsidR="00C818F6" w:rsidRPr="00F2370D" w:rsidRDefault="00C818F6" w:rsidP="00C818F6">
            <w:pPr>
              <w:keepLines/>
              <w:suppressLineNumbers/>
              <w:jc w:val="both"/>
              <w:rPr>
                <w:b/>
                <w:lang w:val="kk-KZ"/>
              </w:rPr>
            </w:pPr>
            <w:r>
              <w:rPr>
                <w:b/>
              </w:rPr>
              <w:t xml:space="preserve">ЦИ </w:t>
            </w:r>
            <w:r>
              <w:rPr>
                <w:b/>
                <w:lang w:val="kk-KZ"/>
              </w:rPr>
              <w:t>1</w:t>
            </w:r>
          </w:p>
          <w:p w14:paraId="6604DD2D" w14:textId="77777777" w:rsidR="00C818F6" w:rsidRPr="007C226F" w:rsidRDefault="00C818F6" w:rsidP="00C818F6">
            <w:pPr>
              <w:keepLines/>
              <w:suppressLineNumbers/>
              <w:jc w:val="both"/>
              <w:rPr>
                <w:b/>
                <w:bCs/>
                <w:i/>
              </w:rPr>
            </w:pPr>
            <w:r w:rsidRPr="001F424F">
              <w:rPr>
                <w:bCs/>
              </w:rPr>
              <w:t>Доля населения, владеющего государственным языком</w:t>
            </w:r>
          </w:p>
        </w:tc>
        <w:tc>
          <w:tcPr>
            <w:tcW w:w="1987" w:type="dxa"/>
            <w:vAlign w:val="center"/>
          </w:tcPr>
          <w:p w14:paraId="63A5ED79" w14:textId="77777777" w:rsidR="00C818F6" w:rsidRPr="00882C76" w:rsidRDefault="00C818F6" w:rsidP="00C818F6">
            <w:pPr>
              <w:tabs>
                <w:tab w:val="left" w:pos="459"/>
              </w:tabs>
              <w:ind w:left="-108" w:right="-108"/>
              <w:jc w:val="center"/>
              <w:rPr>
                <w:highlight w:val="yellow"/>
              </w:rPr>
            </w:pPr>
            <w:r w:rsidRPr="000F0204">
              <w:t>У</w:t>
            </w:r>
            <w:r>
              <w:t>РЯ</w:t>
            </w:r>
            <w:r w:rsidRPr="000F0204">
              <w:t>,</w:t>
            </w:r>
            <w:r>
              <w:t xml:space="preserve"> </w:t>
            </w:r>
            <w:r w:rsidRPr="000F0204">
              <w:t xml:space="preserve">акиматы районов и городов Заместитель </w:t>
            </w:r>
            <w:proofErr w:type="spellStart"/>
            <w:r w:rsidRPr="000F0204">
              <w:t>акима</w:t>
            </w:r>
            <w:proofErr w:type="spellEnd"/>
            <w:r w:rsidRPr="000F0204">
              <w:t xml:space="preserve"> области – </w:t>
            </w:r>
            <w:proofErr w:type="spellStart"/>
            <w:r w:rsidRPr="00170AA0">
              <w:t>Әлденей</w:t>
            </w:r>
            <w:proofErr w:type="spellEnd"/>
            <w:r w:rsidRPr="00170AA0">
              <w:t xml:space="preserve"> Ә.Ү.</w:t>
            </w:r>
          </w:p>
        </w:tc>
        <w:tc>
          <w:tcPr>
            <w:tcW w:w="1418" w:type="dxa"/>
            <w:vAlign w:val="center"/>
          </w:tcPr>
          <w:p w14:paraId="6F942AE6" w14:textId="77777777" w:rsidR="00C818F6" w:rsidRPr="007C226F" w:rsidRDefault="00C818F6" w:rsidP="00C818F6">
            <w:pPr>
              <w:keepLines/>
              <w:suppressLineNumbers/>
              <w:jc w:val="center"/>
              <w:rPr>
                <w:rFonts w:eastAsia="Times New Roman"/>
                <w:highlight w:val="yellow"/>
                <w:lang w:val="kk-KZ" w:eastAsia="ru-RU"/>
              </w:rPr>
            </w:pPr>
            <w:r w:rsidRPr="000F0204">
              <w:rPr>
                <w:rFonts w:eastAsia="Times New Roman"/>
                <w:kern w:val="24"/>
                <w:lang w:eastAsia="ru-RU"/>
              </w:rPr>
              <w:t>Ведомств. данные</w:t>
            </w:r>
          </w:p>
        </w:tc>
        <w:tc>
          <w:tcPr>
            <w:tcW w:w="1134" w:type="dxa"/>
            <w:gridSpan w:val="2"/>
            <w:vAlign w:val="center"/>
          </w:tcPr>
          <w:p w14:paraId="223EA1A2" w14:textId="77777777" w:rsidR="00C818F6" w:rsidRPr="007C226F" w:rsidRDefault="00C818F6" w:rsidP="00C818F6">
            <w:pPr>
              <w:keepLines/>
              <w:suppressLineNumbers/>
              <w:jc w:val="center"/>
              <w:rPr>
                <w:rFonts w:eastAsia="Times New Roman"/>
                <w:highlight w:val="yellow"/>
                <w:lang w:val="kk-KZ" w:eastAsia="ru-RU"/>
              </w:rPr>
            </w:pPr>
            <w:r w:rsidRPr="000F0204">
              <w:rPr>
                <w:rFonts w:eastAsia="Times New Roman"/>
                <w:lang w:eastAsia="ru-RU"/>
              </w:rPr>
              <w:t>%</w:t>
            </w:r>
          </w:p>
        </w:tc>
        <w:tc>
          <w:tcPr>
            <w:tcW w:w="1134" w:type="dxa"/>
            <w:vAlign w:val="center"/>
          </w:tcPr>
          <w:p w14:paraId="57CB82DD" w14:textId="0AC19E40" w:rsidR="00C818F6" w:rsidRDefault="00C818F6" w:rsidP="00C818F6">
            <w:pPr>
              <w:keepLines/>
              <w:suppressLineNumbers/>
              <w:jc w:val="center"/>
              <w:rPr>
                <w:rFonts w:eastAsia="Times New Roman"/>
                <w:lang w:val="kk-KZ" w:eastAsia="ru-RU"/>
              </w:rPr>
            </w:pPr>
          </w:p>
        </w:tc>
        <w:tc>
          <w:tcPr>
            <w:tcW w:w="995" w:type="dxa"/>
            <w:vAlign w:val="center"/>
          </w:tcPr>
          <w:p w14:paraId="35684F46" w14:textId="0011CADB" w:rsidR="00C818F6" w:rsidRPr="007C226F" w:rsidRDefault="00C818F6" w:rsidP="00C818F6">
            <w:pPr>
              <w:keepLines/>
              <w:suppressLineNumbers/>
              <w:jc w:val="center"/>
              <w:rPr>
                <w:rFonts w:eastAsia="Times New Roman"/>
                <w:lang w:val="kk-KZ" w:eastAsia="ru-RU"/>
              </w:rPr>
            </w:pPr>
            <w:r>
              <w:rPr>
                <w:rFonts w:eastAsia="Times New Roman"/>
                <w:lang w:val="kk-KZ" w:eastAsia="ru-RU"/>
              </w:rPr>
              <w:t>68,5</w:t>
            </w:r>
          </w:p>
        </w:tc>
        <w:tc>
          <w:tcPr>
            <w:tcW w:w="992" w:type="dxa"/>
            <w:vAlign w:val="center"/>
          </w:tcPr>
          <w:p w14:paraId="7DB5F4FC" w14:textId="438065ED" w:rsidR="00C818F6" w:rsidRPr="007C226F" w:rsidRDefault="00C818F6" w:rsidP="00C818F6">
            <w:pPr>
              <w:keepLines/>
              <w:suppressLineNumbers/>
              <w:jc w:val="center"/>
              <w:rPr>
                <w:rFonts w:eastAsia="Times New Roman"/>
                <w:lang w:val="kk-KZ" w:eastAsia="ru-RU"/>
              </w:rPr>
            </w:pPr>
            <w:r>
              <w:rPr>
                <w:rFonts w:eastAsia="Times New Roman"/>
                <w:lang w:val="kk-KZ" w:eastAsia="ru-RU"/>
              </w:rPr>
              <w:t>69</w:t>
            </w:r>
          </w:p>
        </w:tc>
        <w:tc>
          <w:tcPr>
            <w:tcW w:w="992" w:type="dxa"/>
            <w:vAlign w:val="center"/>
          </w:tcPr>
          <w:p w14:paraId="48846F77" w14:textId="63E81E30" w:rsidR="00C818F6" w:rsidRPr="007C226F" w:rsidRDefault="00C818F6" w:rsidP="00C818F6">
            <w:pPr>
              <w:keepLines/>
              <w:suppressLineNumbers/>
              <w:rPr>
                <w:rFonts w:eastAsia="Times New Roman"/>
                <w:lang w:val="kk-KZ" w:eastAsia="ru-RU"/>
              </w:rPr>
            </w:pPr>
            <w:r>
              <w:rPr>
                <w:rFonts w:eastAsia="Times New Roman"/>
                <w:lang w:val="kk-KZ" w:eastAsia="ru-RU"/>
              </w:rPr>
              <w:t>69,5</w:t>
            </w:r>
          </w:p>
        </w:tc>
        <w:tc>
          <w:tcPr>
            <w:tcW w:w="992" w:type="dxa"/>
            <w:vAlign w:val="center"/>
          </w:tcPr>
          <w:p w14:paraId="1BB51541" w14:textId="3CF5F340" w:rsidR="00C818F6" w:rsidRPr="007C226F" w:rsidRDefault="00C818F6" w:rsidP="00C818F6">
            <w:pPr>
              <w:keepLines/>
              <w:suppressLineNumbers/>
              <w:jc w:val="center"/>
              <w:rPr>
                <w:rFonts w:eastAsia="Times New Roman"/>
                <w:lang w:val="kk-KZ" w:eastAsia="ru-RU"/>
              </w:rPr>
            </w:pPr>
            <w:r>
              <w:rPr>
                <w:rFonts w:eastAsia="Times New Roman"/>
                <w:lang w:val="kk-KZ" w:eastAsia="ru-RU"/>
              </w:rPr>
              <w:t>70</w:t>
            </w:r>
          </w:p>
        </w:tc>
        <w:tc>
          <w:tcPr>
            <w:tcW w:w="993" w:type="dxa"/>
            <w:vAlign w:val="center"/>
          </w:tcPr>
          <w:p w14:paraId="0CFD1D1B" w14:textId="7BDAAB3C" w:rsidR="00C818F6" w:rsidRPr="007C226F" w:rsidRDefault="00C818F6" w:rsidP="00C818F6">
            <w:pPr>
              <w:keepLines/>
              <w:suppressLineNumbers/>
              <w:jc w:val="center"/>
              <w:rPr>
                <w:rFonts w:eastAsia="Times New Roman"/>
                <w:lang w:val="kk-KZ" w:eastAsia="ru-RU"/>
              </w:rPr>
            </w:pPr>
            <w:r>
              <w:rPr>
                <w:rFonts w:eastAsia="Times New Roman"/>
                <w:lang w:val="kk-KZ" w:eastAsia="ru-RU"/>
              </w:rPr>
              <w:t>70,5</w:t>
            </w:r>
          </w:p>
        </w:tc>
        <w:tc>
          <w:tcPr>
            <w:tcW w:w="994" w:type="dxa"/>
            <w:vAlign w:val="center"/>
          </w:tcPr>
          <w:p w14:paraId="65525B04" w14:textId="4F7C27E0" w:rsidR="00C818F6" w:rsidRPr="007C226F" w:rsidRDefault="00C818F6" w:rsidP="00C818F6">
            <w:pPr>
              <w:keepLines/>
              <w:suppressLineNumbers/>
              <w:jc w:val="center"/>
              <w:rPr>
                <w:rFonts w:eastAsia="Times New Roman"/>
                <w:lang w:val="kk-KZ" w:eastAsia="ru-RU"/>
              </w:rPr>
            </w:pPr>
            <w:r>
              <w:rPr>
                <w:rFonts w:eastAsia="Times New Roman"/>
                <w:lang w:val="kk-KZ" w:eastAsia="ru-RU"/>
              </w:rPr>
              <w:t>70,6</w:t>
            </w:r>
          </w:p>
        </w:tc>
      </w:tr>
      <w:tr w:rsidR="00C818F6" w:rsidRPr="007C226F" w14:paraId="6A3D9A95" w14:textId="77777777" w:rsidTr="00E37215">
        <w:trPr>
          <w:gridAfter w:val="1"/>
          <w:wAfter w:w="8" w:type="dxa"/>
          <w:trHeight w:val="458"/>
          <w:jc w:val="center"/>
        </w:trPr>
        <w:tc>
          <w:tcPr>
            <w:tcW w:w="453" w:type="dxa"/>
            <w:vAlign w:val="center"/>
          </w:tcPr>
          <w:p w14:paraId="2F079BDB"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51F2FFB7" w14:textId="77777777" w:rsidR="00C818F6" w:rsidRDefault="00C818F6" w:rsidP="00C818F6">
            <w:pPr>
              <w:keepLines/>
              <w:suppressLineNumbers/>
              <w:jc w:val="both"/>
              <w:rPr>
                <w:b/>
              </w:rPr>
            </w:pPr>
            <w:r>
              <w:rPr>
                <w:b/>
              </w:rPr>
              <w:t xml:space="preserve">По </w:t>
            </w:r>
            <w:proofErr w:type="spellStart"/>
            <w:r>
              <w:rPr>
                <w:b/>
              </w:rPr>
              <w:t>Абайскому</w:t>
            </w:r>
            <w:proofErr w:type="spellEnd"/>
            <w:r>
              <w:rPr>
                <w:b/>
              </w:rPr>
              <w:t xml:space="preserve"> району</w:t>
            </w:r>
          </w:p>
        </w:tc>
        <w:tc>
          <w:tcPr>
            <w:tcW w:w="1987" w:type="dxa"/>
            <w:vAlign w:val="center"/>
          </w:tcPr>
          <w:p w14:paraId="7249038B" w14:textId="2479FF68" w:rsidR="00C818F6" w:rsidRPr="000F0204" w:rsidRDefault="00C818F6" w:rsidP="00C818F6">
            <w:pPr>
              <w:tabs>
                <w:tab w:val="left" w:pos="459"/>
              </w:tabs>
              <w:ind w:left="-108" w:right="-108"/>
              <w:jc w:val="center"/>
            </w:pPr>
            <w:proofErr w:type="spellStart"/>
            <w:r>
              <w:t>ОКиРЯ</w:t>
            </w:r>
            <w:proofErr w:type="spellEnd"/>
          </w:p>
        </w:tc>
        <w:tc>
          <w:tcPr>
            <w:tcW w:w="1418" w:type="dxa"/>
            <w:vAlign w:val="center"/>
          </w:tcPr>
          <w:p w14:paraId="7619D332" w14:textId="77777777" w:rsidR="00C818F6" w:rsidRPr="000F0204" w:rsidRDefault="00C818F6" w:rsidP="00C818F6">
            <w:pPr>
              <w:keepLines/>
              <w:suppressLineNumbers/>
              <w:jc w:val="center"/>
              <w:rPr>
                <w:rFonts w:eastAsia="Times New Roman"/>
                <w:kern w:val="24"/>
                <w:lang w:eastAsia="ru-RU"/>
              </w:rPr>
            </w:pPr>
          </w:p>
        </w:tc>
        <w:tc>
          <w:tcPr>
            <w:tcW w:w="1134" w:type="dxa"/>
            <w:gridSpan w:val="2"/>
            <w:vAlign w:val="center"/>
          </w:tcPr>
          <w:p w14:paraId="57C80DFD" w14:textId="77777777" w:rsidR="00C818F6" w:rsidRPr="000F0204" w:rsidRDefault="00C818F6" w:rsidP="00C818F6">
            <w:pPr>
              <w:keepLines/>
              <w:suppressLineNumbers/>
              <w:jc w:val="center"/>
              <w:rPr>
                <w:rFonts w:eastAsia="Times New Roman"/>
                <w:lang w:eastAsia="ru-RU"/>
              </w:rPr>
            </w:pPr>
          </w:p>
        </w:tc>
        <w:tc>
          <w:tcPr>
            <w:tcW w:w="1134" w:type="dxa"/>
            <w:vAlign w:val="center"/>
          </w:tcPr>
          <w:p w14:paraId="30CD813F" w14:textId="48F30430" w:rsidR="00C818F6" w:rsidRDefault="00C818F6" w:rsidP="00C818F6">
            <w:pPr>
              <w:keepLines/>
              <w:suppressLineNumbers/>
              <w:jc w:val="center"/>
              <w:rPr>
                <w:rFonts w:eastAsia="Times New Roman"/>
                <w:lang w:val="kk-KZ" w:eastAsia="ru-RU"/>
              </w:rPr>
            </w:pPr>
          </w:p>
        </w:tc>
        <w:tc>
          <w:tcPr>
            <w:tcW w:w="995" w:type="dxa"/>
            <w:vAlign w:val="center"/>
          </w:tcPr>
          <w:p w14:paraId="56E41BA9" w14:textId="748595DC" w:rsidR="00C818F6" w:rsidRDefault="00C818F6" w:rsidP="00C818F6">
            <w:pPr>
              <w:keepLines/>
              <w:suppressLineNumbers/>
              <w:jc w:val="center"/>
              <w:rPr>
                <w:rFonts w:eastAsia="Times New Roman"/>
                <w:lang w:val="kk-KZ" w:eastAsia="ru-RU"/>
              </w:rPr>
            </w:pPr>
            <w:r>
              <w:rPr>
                <w:rFonts w:eastAsia="Times New Roman"/>
                <w:lang w:val="kk-KZ" w:eastAsia="ru-RU"/>
              </w:rPr>
              <w:t>65</w:t>
            </w:r>
          </w:p>
        </w:tc>
        <w:tc>
          <w:tcPr>
            <w:tcW w:w="992" w:type="dxa"/>
            <w:vAlign w:val="center"/>
          </w:tcPr>
          <w:p w14:paraId="08061111" w14:textId="43D32111" w:rsidR="00C818F6" w:rsidRDefault="00C818F6" w:rsidP="00C818F6">
            <w:pPr>
              <w:keepLines/>
              <w:suppressLineNumbers/>
              <w:jc w:val="center"/>
              <w:rPr>
                <w:rFonts w:eastAsia="Times New Roman"/>
                <w:lang w:val="kk-KZ" w:eastAsia="ru-RU"/>
              </w:rPr>
            </w:pPr>
            <w:r>
              <w:rPr>
                <w:rFonts w:eastAsia="Times New Roman"/>
                <w:lang w:val="kk-KZ" w:eastAsia="ru-RU"/>
              </w:rPr>
              <w:t>65,5</w:t>
            </w:r>
          </w:p>
        </w:tc>
        <w:tc>
          <w:tcPr>
            <w:tcW w:w="992" w:type="dxa"/>
            <w:vAlign w:val="center"/>
          </w:tcPr>
          <w:p w14:paraId="6BC97784" w14:textId="15A864AB" w:rsidR="00C818F6" w:rsidRDefault="00C818F6" w:rsidP="00C818F6">
            <w:pPr>
              <w:keepLines/>
              <w:suppressLineNumbers/>
              <w:jc w:val="center"/>
              <w:rPr>
                <w:rFonts w:eastAsia="Times New Roman"/>
                <w:lang w:val="kk-KZ" w:eastAsia="ru-RU"/>
              </w:rPr>
            </w:pPr>
            <w:r>
              <w:rPr>
                <w:rFonts w:eastAsia="Times New Roman"/>
                <w:lang w:val="kk-KZ" w:eastAsia="ru-RU"/>
              </w:rPr>
              <w:t>66</w:t>
            </w:r>
          </w:p>
        </w:tc>
        <w:tc>
          <w:tcPr>
            <w:tcW w:w="992" w:type="dxa"/>
            <w:vAlign w:val="center"/>
          </w:tcPr>
          <w:p w14:paraId="2AFAE197" w14:textId="782A9F47" w:rsidR="00C818F6" w:rsidRDefault="00C818F6" w:rsidP="00C818F6">
            <w:pPr>
              <w:keepLines/>
              <w:suppressLineNumbers/>
              <w:rPr>
                <w:rFonts w:eastAsia="Times New Roman"/>
                <w:lang w:val="kk-KZ" w:eastAsia="ru-RU"/>
              </w:rPr>
            </w:pPr>
            <w:r>
              <w:rPr>
                <w:rFonts w:eastAsia="Times New Roman"/>
                <w:lang w:val="kk-KZ" w:eastAsia="ru-RU"/>
              </w:rPr>
              <w:t>66,5</w:t>
            </w:r>
          </w:p>
        </w:tc>
        <w:tc>
          <w:tcPr>
            <w:tcW w:w="993" w:type="dxa"/>
            <w:vAlign w:val="center"/>
          </w:tcPr>
          <w:p w14:paraId="75AD2137" w14:textId="162D589D" w:rsidR="00C818F6" w:rsidRDefault="00C818F6" w:rsidP="00C818F6">
            <w:pPr>
              <w:keepLines/>
              <w:suppressLineNumbers/>
              <w:jc w:val="center"/>
              <w:rPr>
                <w:rFonts w:eastAsia="Times New Roman"/>
                <w:lang w:val="kk-KZ" w:eastAsia="ru-RU"/>
              </w:rPr>
            </w:pPr>
            <w:r>
              <w:rPr>
                <w:rFonts w:eastAsia="Times New Roman"/>
                <w:lang w:val="kk-KZ" w:eastAsia="ru-RU"/>
              </w:rPr>
              <w:t>67</w:t>
            </w:r>
          </w:p>
        </w:tc>
        <w:tc>
          <w:tcPr>
            <w:tcW w:w="994" w:type="dxa"/>
            <w:vAlign w:val="center"/>
          </w:tcPr>
          <w:p w14:paraId="0DE02023" w14:textId="64AD2F36" w:rsidR="00C818F6" w:rsidRPr="007C226F" w:rsidRDefault="00C818F6" w:rsidP="00C818F6">
            <w:pPr>
              <w:keepLines/>
              <w:suppressLineNumbers/>
              <w:jc w:val="center"/>
              <w:rPr>
                <w:rFonts w:eastAsia="Times New Roman"/>
                <w:lang w:val="kk-KZ" w:eastAsia="ru-RU"/>
              </w:rPr>
            </w:pPr>
            <w:r>
              <w:rPr>
                <w:rFonts w:eastAsia="Times New Roman"/>
                <w:lang w:val="kk-KZ" w:eastAsia="ru-RU"/>
              </w:rPr>
              <w:t>67,5</w:t>
            </w:r>
          </w:p>
        </w:tc>
      </w:tr>
      <w:tr w:rsidR="00C818F6" w:rsidRPr="007C226F" w14:paraId="58FC4228" w14:textId="77777777" w:rsidTr="00A100FC">
        <w:trPr>
          <w:trHeight w:val="430"/>
          <w:jc w:val="center"/>
        </w:trPr>
        <w:tc>
          <w:tcPr>
            <w:tcW w:w="453" w:type="dxa"/>
            <w:shd w:val="clear" w:color="auto" w:fill="auto"/>
            <w:vAlign w:val="center"/>
          </w:tcPr>
          <w:p w14:paraId="5F3FF58F" w14:textId="77777777" w:rsidR="00C818F6" w:rsidRPr="007C226F" w:rsidRDefault="00C818F6" w:rsidP="00C818F6">
            <w:pPr>
              <w:tabs>
                <w:tab w:val="left" w:pos="851"/>
                <w:tab w:val="left" w:pos="993"/>
              </w:tabs>
              <w:jc w:val="center"/>
              <w:rPr>
                <w:b/>
                <w:bCs/>
                <w:spacing w:val="-2"/>
                <w:lang w:val="kk-KZ"/>
              </w:rPr>
            </w:pPr>
          </w:p>
        </w:tc>
        <w:tc>
          <w:tcPr>
            <w:tcW w:w="15006" w:type="dxa"/>
            <w:gridSpan w:val="13"/>
            <w:shd w:val="clear" w:color="auto" w:fill="auto"/>
          </w:tcPr>
          <w:p w14:paraId="33BC46FE" w14:textId="3F08F0DF" w:rsidR="00C818F6" w:rsidRPr="00E076F1" w:rsidRDefault="00C818F6" w:rsidP="00C818F6">
            <w:pPr>
              <w:keepLines/>
              <w:suppressLineNumbers/>
              <w:rPr>
                <w:b/>
                <w:bCs/>
                <w:sz w:val="22"/>
                <w:szCs w:val="22"/>
                <w:shd w:val="clear" w:color="auto" w:fill="BDD6EE" w:themeFill="accent5" w:themeFillTint="66"/>
              </w:rPr>
            </w:pPr>
            <w:r w:rsidRPr="000F0204">
              <w:rPr>
                <w:b/>
              </w:rPr>
              <w:t xml:space="preserve">Задача </w:t>
            </w:r>
            <w:r>
              <w:rPr>
                <w:b/>
                <w:lang w:val="kk-KZ"/>
              </w:rPr>
              <w:t>4</w:t>
            </w:r>
            <w:r w:rsidRPr="000F0204">
              <w:rPr>
                <w:b/>
              </w:rPr>
              <w:t>. Развитие государственного языка и лингвистического капитала казахстанцев</w:t>
            </w:r>
          </w:p>
        </w:tc>
      </w:tr>
      <w:tr w:rsidR="00C818F6" w:rsidRPr="007C226F" w14:paraId="0F00DFDB" w14:textId="77777777" w:rsidTr="00E37215">
        <w:trPr>
          <w:gridAfter w:val="1"/>
          <w:wAfter w:w="8" w:type="dxa"/>
          <w:trHeight w:val="215"/>
          <w:jc w:val="center"/>
        </w:trPr>
        <w:tc>
          <w:tcPr>
            <w:tcW w:w="453" w:type="dxa"/>
            <w:vAlign w:val="center"/>
          </w:tcPr>
          <w:p w14:paraId="0052DAE8"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05A4A9E9" w14:textId="1B580FD1" w:rsidR="00C818F6" w:rsidRPr="00F2370D" w:rsidRDefault="00C818F6" w:rsidP="00C818F6">
            <w:pPr>
              <w:keepLines/>
              <w:suppressLineNumbers/>
              <w:jc w:val="both"/>
              <w:rPr>
                <w:b/>
                <w:lang w:val="kk-KZ"/>
              </w:rPr>
            </w:pPr>
            <w:r>
              <w:rPr>
                <w:b/>
                <w:lang w:val="kk-KZ"/>
              </w:rPr>
              <w:t>Показатель результата</w:t>
            </w:r>
            <w:r>
              <w:rPr>
                <w:b/>
              </w:rPr>
              <w:t xml:space="preserve"> </w:t>
            </w:r>
            <w:r>
              <w:rPr>
                <w:b/>
                <w:lang w:val="kk-KZ"/>
              </w:rPr>
              <w:t>4.1:</w:t>
            </w:r>
          </w:p>
          <w:p w14:paraId="191708E5" w14:textId="0BB31CFD" w:rsidR="00C818F6" w:rsidRPr="007C226F" w:rsidRDefault="00C818F6" w:rsidP="00C818F6">
            <w:pPr>
              <w:keepLines/>
              <w:suppressLineNumbers/>
              <w:jc w:val="both"/>
              <w:rPr>
                <w:b/>
                <w:bCs/>
                <w:i/>
              </w:rPr>
            </w:pPr>
            <w:r w:rsidRPr="001449FF">
              <w:rPr>
                <w:bCs/>
              </w:rPr>
              <w:t>Проведение социологического и аналитического исследования по вопросам языковой ситуации в области</w:t>
            </w:r>
          </w:p>
        </w:tc>
        <w:tc>
          <w:tcPr>
            <w:tcW w:w="1987" w:type="dxa"/>
            <w:vAlign w:val="center"/>
          </w:tcPr>
          <w:p w14:paraId="23BCF25A" w14:textId="77777777" w:rsidR="00C818F6" w:rsidRPr="00882C76" w:rsidRDefault="00C818F6" w:rsidP="00C818F6">
            <w:pPr>
              <w:tabs>
                <w:tab w:val="left" w:pos="459"/>
              </w:tabs>
              <w:ind w:left="-108" w:right="-108"/>
              <w:jc w:val="center"/>
              <w:rPr>
                <w:highlight w:val="yellow"/>
              </w:rPr>
            </w:pPr>
            <w:r w:rsidRPr="000F0204">
              <w:t>У</w:t>
            </w:r>
            <w:r>
              <w:t>РЯ</w:t>
            </w:r>
            <w:r w:rsidRPr="000F0204">
              <w:t>,</w:t>
            </w:r>
            <w:r>
              <w:t xml:space="preserve"> </w:t>
            </w:r>
            <w:r w:rsidRPr="000F0204">
              <w:t xml:space="preserve">акиматы районов и городов Заместитель </w:t>
            </w:r>
            <w:proofErr w:type="spellStart"/>
            <w:r w:rsidRPr="000F0204">
              <w:t>акима</w:t>
            </w:r>
            <w:proofErr w:type="spellEnd"/>
            <w:r w:rsidRPr="000F0204">
              <w:t xml:space="preserve"> области – </w:t>
            </w:r>
            <w:proofErr w:type="spellStart"/>
            <w:r w:rsidRPr="00170AA0">
              <w:t>Әлденей</w:t>
            </w:r>
            <w:proofErr w:type="spellEnd"/>
            <w:r w:rsidRPr="00170AA0">
              <w:t xml:space="preserve"> Ә.Ү.</w:t>
            </w:r>
          </w:p>
        </w:tc>
        <w:tc>
          <w:tcPr>
            <w:tcW w:w="1418" w:type="dxa"/>
            <w:vAlign w:val="center"/>
          </w:tcPr>
          <w:p w14:paraId="22AA19FC" w14:textId="77777777" w:rsidR="00C818F6" w:rsidRPr="007C226F" w:rsidRDefault="00C818F6" w:rsidP="00C818F6">
            <w:pPr>
              <w:keepLines/>
              <w:suppressLineNumbers/>
              <w:jc w:val="center"/>
              <w:rPr>
                <w:rFonts w:eastAsia="Times New Roman"/>
                <w:highlight w:val="yellow"/>
                <w:lang w:val="kk-KZ" w:eastAsia="ru-RU"/>
              </w:rPr>
            </w:pPr>
            <w:r w:rsidRPr="000F0204">
              <w:rPr>
                <w:rFonts w:eastAsia="Times New Roman"/>
                <w:kern w:val="24"/>
                <w:lang w:eastAsia="ru-RU"/>
              </w:rPr>
              <w:t>Ведомств. данные</w:t>
            </w:r>
          </w:p>
        </w:tc>
        <w:tc>
          <w:tcPr>
            <w:tcW w:w="1134" w:type="dxa"/>
            <w:gridSpan w:val="2"/>
            <w:vAlign w:val="center"/>
          </w:tcPr>
          <w:p w14:paraId="72B3ABFA" w14:textId="77777777" w:rsidR="00C818F6" w:rsidRPr="007C226F" w:rsidRDefault="00C818F6" w:rsidP="00C818F6">
            <w:pPr>
              <w:keepLines/>
              <w:suppressLineNumbers/>
              <w:jc w:val="center"/>
              <w:rPr>
                <w:rFonts w:eastAsia="Times New Roman"/>
                <w:highlight w:val="yellow"/>
                <w:lang w:val="kk-KZ" w:eastAsia="ru-RU"/>
              </w:rPr>
            </w:pPr>
            <w:r w:rsidRPr="000F0204">
              <w:rPr>
                <w:rFonts w:eastAsia="Times New Roman"/>
                <w:lang w:eastAsia="ru-RU"/>
              </w:rPr>
              <w:t>%</w:t>
            </w:r>
          </w:p>
        </w:tc>
        <w:tc>
          <w:tcPr>
            <w:tcW w:w="1134" w:type="dxa"/>
            <w:vAlign w:val="center"/>
          </w:tcPr>
          <w:p w14:paraId="71D98CB1" w14:textId="77777777" w:rsidR="00C818F6" w:rsidRDefault="00C818F6" w:rsidP="00C818F6">
            <w:pPr>
              <w:keepLines/>
              <w:suppressLineNumbers/>
              <w:jc w:val="center"/>
              <w:rPr>
                <w:rFonts w:eastAsia="Times New Roman"/>
                <w:lang w:val="kk-KZ" w:eastAsia="ru-RU"/>
              </w:rPr>
            </w:pPr>
          </w:p>
        </w:tc>
        <w:tc>
          <w:tcPr>
            <w:tcW w:w="995" w:type="dxa"/>
            <w:vAlign w:val="center"/>
          </w:tcPr>
          <w:p w14:paraId="41F75611" w14:textId="04CFE2EE" w:rsidR="00C818F6" w:rsidRPr="007C226F" w:rsidRDefault="00C818F6" w:rsidP="00C818F6">
            <w:pPr>
              <w:keepLines/>
              <w:suppressLineNumbers/>
              <w:jc w:val="center"/>
              <w:rPr>
                <w:rFonts w:eastAsia="Times New Roman"/>
                <w:lang w:val="kk-KZ" w:eastAsia="ru-RU"/>
              </w:rPr>
            </w:pPr>
            <w:r>
              <w:rPr>
                <w:rFonts w:eastAsia="Times New Roman"/>
                <w:lang w:val="kk-KZ" w:eastAsia="ru-RU"/>
              </w:rPr>
              <w:t>68,5/68,5</w:t>
            </w:r>
          </w:p>
        </w:tc>
        <w:tc>
          <w:tcPr>
            <w:tcW w:w="992" w:type="dxa"/>
            <w:vAlign w:val="center"/>
          </w:tcPr>
          <w:p w14:paraId="48AD9614" w14:textId="77777777" w:rsidR="00C818F6" w:rsidRPr="007C226F" w:rsidRDefault="00C818F6" w:rsidP="00C818F6">
            <w:pPr>
              <w:keepLines/>
              <w:suppressLineNumbers/>
              <w:jc w:val="center"/>
              <w:rPr>
                <w:rFonts w:eastAsia="Times New Roman"/>
                <w:lang w:val="kk-KZ" w:eastAsia="ru-RU"/>
              </w:rPr>
            </w:pPr>
            <w:r>
              <w:rPr>
                <w:rFonts w:eastAsia="Times New Roman"/>
                <w:lang w:val="kk-KZ" w:eastAsia="ru-RU"/>
              </w:rPr>
              <w:t>69</w:t>
            </w:r>
          </w:p>
        </w:tc>
        <w:tc>
          <w:tcPr>
            <w:tcW w:w="992" w:type="dxa"/>
            <w:vAlign w:val="center"/>
          </w:tcPr>
          <w:p w14:paraId="4663572E" w14:textId="77777777" w:rsidR="00C818F6" w:rsidRPr="007C226F" w:rsidRDefault="00C818F6" w:rsidP="00C818F6">
            <w:pPr>
              <w:keepLines/>
              <w:suppressLineNumbers/>
              <w:rPr>
                <w:rFonts w:eastAsia="Times New Roman"/>
                <w:lang w:val="kk-KZ" w:eastAsia="ru-RU"/>
              </w:rPr>
            </w:pPr>
            <w:r>
              <w:rPr>
                <w:rFonts w:eastAsia="Times New Roman"/>
                <w:lang w:val="kk-KZ" w:eastAsia="ru-RU"/>
              </w:rPr>
              <w:t>69,5</w:t>
            </w:r>
          </w:p>
        </w:tc>
        <w:tc>
          <w:tcPr>
            <w:tcW w:w="992" w:type="dxa"/>
            <w:vAlign w:val="center"/>
          </w:tcPr>
          <w:p w14:paraId="6C145859" w14:textId="77777777" w:rsidR="00C818F6" w:rsidRPr="007C226F" w:rsidRDefault="00C818F6" w:rsidP="00C818F6">
            <w:pPr>
              <w:keepLines/>
              <w:suppressLineNumbers/>
              <w:jc w:val="center"/>
              <w:rPr>
                <w:rFonts w:eastAsia="Times New Roman"/>
                <w:lang w:val="kk-KZ" w:eastAsia="ru-RU"/>
              </w:rPr>
            </w:pPr>
            <w:r>
              <w:rPr>
                <w:rFonts w:eastAsia="Times New Roman"/>
                <w:lang w:val="kk-KZ" w:eastAsia="ru-RU"/>
              </w:rPr>
              <w:t>70</w:t>
            </w:r>
          </w:p>
        </w:tc>
        <w:tc>
          <w:tcPr>
            <w:tcW w:w="993" w:type="dxa"/>
            <w:vAlign w:val="center"/>
          </w:tcPr>
          <w:p w14:paraId="638E49F6" w14:textId="77777777" w:rsidR="00C818F6" w:rsidRPr="007C226F" w:rsidRDefault="00C818F6" w:rsidP="00C818F6">
            <w:pPr>
              <w:keepLines/>
              <w:suppressLineNumbers/>
              <w:jc w:val="center"/>
              <w:rPr>
                <w:rFonts w:eastAsia="Times New Roman"/>
                <w:lang w:val="kk-KZ" w:eastAsia="ru-RU"/>
              </w:rPr>
            </w:pPr>
            <w:r>
              <w:rPr>
                <w:rFonts w:eastAsia="Times New Roman"/>
                <w:lang w:val="kk-KZ" w:eastAsia="ru-RU"/>
              </w:rPr>
              <w:t>70,5</w:t>
            </w:r>
          </w:p>
        </w:tc>
        <w:tc>
          <w:tcPr>
            <w:tcW w:w="994" w:type="dxa"/>
            <w:vAlign w:val="center"/>
          </w:tcPr>
          <w:p w14:paraId="64B8577A" w14:textId="77777777" w:rsidR="00C818F6" w:rsidRPr="007C226F" w:rsidRDefault="00C818F6" w:rsidP="00C818F6">
            <w:pPr>
              <w:keepLines/>
              <w:suppressLineNumbers/>
              <w:jc w:val="center"/>
              <w:rPr>
                <w:rFonts w:eastAsia="Times New Roman"/>
                <w:lang w:val="kk-KZ" w:eastAsia="ru-RU"/>
              </w:rPr>
            </w:pPr>
            <w:r>
              <w:rPr>
                <w:rFonts w:eastAsia="Times New Roman"/>
                <w:lang w:val="kk-KZ" w:eastAsia="ru-RU"/>
              </w:rPr>
              <w:t>70,6</w:t>
            </w:r>
          </w:p>
        </w:tc>
      </w:tr>
      <w:tr w:rsidR="00C818F6" w:rsidRPr="007C226F" w14:paraId="7B094973" w14:textId="77777777" w:rsidTr="003B6219">
        <w:trPr>
          <w:trHeight w:val="215"/>
          <w:jc w:val="center"/>
        </w:trPr>
        <w:tc>
          <w:tcPr>
            <w:tcW w:w="453" w:type="dxa"/>
            <w:vAlign w:val="center"/>
          </w:tcPr>
          <w:p w14:paraId="7B79D924" w14:textId="77777777" w:rsidR="00C818F6" w:rsidRPr="007C226F" w:rsidRDefault="00C818F6" w:rsidP="00C818F6">
            <w:pPr>
              <w:tabs>
                <w:tab w:val="left" w:pos="851"/>
                <w:tab w:val="left" w:pos="993"/>
              </w:tabs>
              <w:jc w:val="center"/>
              <w:rPr>
                <w:b/>
                <w:bCs/>
                <w:spacing w:val="-2"/>
                <w:lang w:val="kk-KZ"/>
              </w:rPr>
            </w:pPr>
          </w:p>
        </w:tc>
        <w:tc>
          <w:tcPr>
            <w:tcW w:w="15006" w:type="dxa"/>
            <w:gridSpan w:val="13"/>
          </w:tcPr>
          <w:p w14:paraId="0C8C3CE8" w14:textId="6C3A0F56" w:rsidR="00C818F6" w:rsidRDefault="00C818F6" w:rsidP="00C818F6">
            <w:pPr>
              <w:keepLines/>
              <w:suppressLineNumbers/>
              <w:rPr>
                <w:rFonts w:eastAsia="Times New Roman"/>
                <w:lang w:val="kk-KZ" w:eastAsia="ru-RU"/>
              </w:rPr>
            </w:pPr>
            <w:r w:rsidRPr="00A3371F">
              <w:rPr>
                <w:b/>
                <w:bCs/>
                <w:iCs/>
                <w:szCs w:val="28"/>
              </w:rPr>
              <w:t>Цель 1. Развитие инфраструктуры по обеспечению безопасности в ЧС</w:t>
            </w:r>
          </w:p>
        </w:tc>
      </w:tr>
      <w:tr w:rsidR="00C818F6" w:rsidRPr="007C226F" w14:paraId="65DEAD8A" w14:textId="77777777" w:rsidTr="003B6219">
        <w:trPr>
          <w:trHeight w:val="215"/>
          <w:jc w:val="center"/>
        </w:trPr>
        <w:tc>
          <w:tcPr>
            <w:tcW w:w="453" w:type="dxa"/>
            <w:vAlign w:val="center"/>
          </w:tcPr>
          <w:p w14:paraId="2E53B152" w14:textId="77777777" w:rsidR="00C818F6" w:rsidRPr="007C226F" w:rsidRDefault="00C818F6" w:rsidP="00C818F6">
            <w:pPr>
              <w:tabs>
                <w:tab w:val="left" w:pos="851"/>
                <w:tab w:val="left" w:pos="993"/>
              </w:tabs>
              <w:jc w:val="center"/>
              <w:rPr>
                <w:b/>
                <w:bCs/>
                <w:spacing w:val="-2"/>
                <w:lang w:val="kk-KZ"/>
              </w:rPr>
            </w:pPr>
          </w:p>
        </w:tc>
        <w:tc>
          <w:tcPr>
            <w:tcW w:w="15006" w:type="dxa"/>
            <w:gridSpan w:val="13"/>
          </w:tcPr>
          <w:p w14:paraId="5BC66A08" w14:textId="4DC16022" w:rsidR="00C818F6" w:rsidRPr="009F019F" w:rsidRDefault="00C818F6" w:rsidP="00C818F6">
            <w:pPr>
              <w:keepLines/>
              <w:suppressLineNumbers/>
              <w:rPr>
                <w:rFonts w:eastAsia="Times New Roman"/>
                <w:b/>
                <w:lang w:val="kk-KZ" w:eastAsia="ru-RU"/>
              </w:rPr>
            </w:pPr>
            <w:r w:rsidRPr="00A3371F">
              <w:rPr>
                <w:b/>
                <w:bCs/>
                <w:iCs/>
                <w:szCs w:val="28"/>
                <w:lang w:val="kk-KZ"/>
              </w:rPr>
              <w:t>Задача 1. Защита населения и территорий от ЧС и его негативных последствий</w:t>
            </w:r>
          </w:p>
        </w:tc>
      </w:tr>
      <w:tr w:rsidR="00C818F6" w:rsidRPr="007C226F" w14:paraId="356AD2DF" w14:textId="77777777" w:rsidTr="00E37215">
        <w:trPr>
          <w:gridAfter w:val="1"/>
          <w:wAfter w:w="8" w:type="dxa"/>
          <w:trHeight w:val="215"/>
          <w:jc w:val="center"/>
        </w:trPr>
        <w:tc>
          <w:tcPr>
            <w:tcW w:w="453" w:type="dxa"/>
            <w:vAlign w:val="center"/>
          </w:tcPr>
          <w:p w14:paraId="1B2B5D15"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5866CF1E" w14:textId="77777777" w:rsidR="00C818F6" w:rsidRPr="009E242B" w:rsidRDefault="00C818F6" w:rsidP="00C818F6">
            <w:pPr>
              <w:keepLines/>
              <w:suppressLineNumbers/>
              <w:jc w:val="both"/>
              <w:rPr>
                <w:b/>
                <w:bCs/>
                <w:color w:val="000000"/>
                <w:szCs w:val="22"/>
              </w:rPr>
            </w:pPr>
            <w:r w:rsidRPr="009E242B">
              <w:rPr>
                <w:b/>
                <w:bCs/>
                <w:color w:val="000000"/>
                <w:szCs w:val="22"/>
              </w:rPr>
              <w:t xml:space="preserve">Показатель 1.1. </w:t>
            </w:r>
          </w:p>
          <w:p w14:paraId="699EA1CD" w14:textId="7B2497DF" w:rsidR="00C818F6" w:rsidRPr="009F019F" w:rsidRDefault="00C818F6" w:rsidP="00C818F6">
            <w:pPr>
              <w:keepLines/>
              <w:suppressLineNumbers/>
              <w:jc w:val="both"/>
              <w:rPr>
                <w:rFonts w:eastAsia="Times New Roman"/>
                <w:bCs/>
                <w:lang w:val="kk-KZ" w:eastAsia="ru-RU"/>
              </w:rPr>
            </w:pPr>
            <w:r w:rsidRPr="009E242B">
              <w:rPr>
                <w:color w:val="000000"/>
                <w:szCs w:val="22"/>
              </w:rPr>
              <w:t>Уровень защиты населения пунктами пожаротушения</w:t>
            </w:r>
          </w:p>
        </w:tc>
        <w:tc>
          <w:tcPr>
            <w:tcW w:w="1987" w:type="dxa"/>
            <w:vAlign w:val="center"/>
          </w:tcPr>
          <w:p w14:paraId="3C42CF8E" w14:textId="77777777" w:rsidR="00C818F6" w:rsidRPr="009E242B" w:rsidRDefault="00C818F6" w:rsidP="00C818F6">
            <w:pPr>
              <w:tabs>
                <w:tab w:val="left" w:pos="459"/>
              </w:tabs>
              <w:ind w:left="-108" w:right="-108"/>
              <w:jc w:val="center"/>
            </w:pPr>
            <w:r w:rsidRPr="009E242B">
              <w:t xml:space="preserve">ДЧС, акиматы районов и городов Заместитель </w:t>
            </w:r>
            <w:proofErr w:type="spellStart"/>
            <w:r w:rsidRPr="009E242B">
              <w:t>акима</w:t>
            </w:r>
            <w:proofErr w:type="spellEnd"/>
            <w:r w:rsidRPr="009E242B">
              <w:t xml:space="preserve"> области – </w:t>
            </w:r>
          </w:p>
          <w:p w14:paraId="05B23800" w14:textId="6A215F23" w:rsidR="00C818F6" w:rsidRPr="009F019F" w:rsidRDefault="00C818F6" w:rsidP="00C818F6">
            <w:pPr>
              <w:tabs>
                <w:tab w:val="left" w:pos="459"/>
              </w:tabs>
              <w:ind w:left="-108" w:right="-108"/>
              <w:jc w:val="center"/>
              <w:rPr>
                <w:lang w:val="kk-KZ"/>
              </w:rPr>
            </w:pPr>
            <w:proofErr w:type="spellStart"/>
            <w:r w:rsidRPr="009E242B">
              <w:t>Кенжебеков</w:t>
            </w:r>
            <w:proofErr w:type="spellEnd"/>
            <w:r w:rsidRPr="009E242B">
              <w:t xml:space="preserve"> Р.А.</w:t>
            </w:r>
          </w:p>
        </w:tc>
        <w:tc>
          <w:tcPr>
            <w:tcW w:w="1418" w:type="dxa"/>
            <w:vAlign w:val="center"/>
          </w:tcPr>
          <w:p w14:paraId="211B1B83" w14:textId="7CFC75D1" w:rsidR="00C818F6" w:rsidRPr="009F019F" w:rsidRDefault="00C818F6" w:rsidP="00C818F6">
            <w:pPr>
              <w:keepLines/>
              <w:suppressLineNumbers/>
              <w:jc w:val="center"/>
              <w:rPr>
                <w:rFonts w:eastAsia="Times New Roman"/>
                <w:kern w:val="24"/>
                <w:lang w:val="kk-KZ" w:eastAsia="ru-RU"/>
              </w:rPr>
            </w:pPr>
            <w:r w:rsidRPr="009E242B">
              <w:rPr>
                <w:color w:val="000000"/>
                <w:szCs w:val="20"/>
              </w:rPr>
              <w:t xml:space="preserve">Административные данные ДЧС </w:t>
            </w:r>
          </w:p>
        </w:tc>
        <w:tc>
          <w:tcPr>
            <w:tcW w:w="1134" w:type="dxa"/>
            <w:gridSpan w:val="2"/>
            <w:vAlign w:val="center"/>
          </w:tcPr>
          <w:p w14:paraId="27FB3D51" w14:textId="5E7A6487" w:rsidR="00C818F6" w:rsidRPr="009F019F" w:rsidRDefault="00C818F6" w:rsidP="00C818F6">
            <w:pPr>
              <w:keepLines/>
              <w:suppressLineNumbers/>
              <w:jc w:val="center"/>
              <w:rPr>
                <w:rFonts w:eastAsia="Times New Roman"/>
                <w:lang w:eastAsia="ru-RU"/>
              </w:rPr>
            </w:pPr>
            <w:r w:rsidRPr="009E242B">
              <w:rPr>
                <w:color w:val="000000"/>
                <w:szCs w:val="22"/>
              </w:rPr>
              <w:t>%</w:t>
            </w:r>
          </w:p>
        </w:tc>
        <w:tc>
          <w:tcPr>
            <w:tcW w:w="1134" w:type="dxa"/>
          </w:tcPr>
          <w:p w14:paraId="6C6C2643" w14:textId="77777777" w:rsidR="00C818F6" w:rsidRDefault="00C818F6" w:rsidP="00C818F6">
            <w:pPr>
              <w:keepLines/>
              <w:suppressLineNumbers/>
              <w:jc w:val="center"/>
              <w:rPr>
                <w:rFonts w:eastAsia="Times New Roman"/>
                <w:lang w:val="kk-KZ" w:eastAsia="ru-RU"/>
              </w:rPr>
            </w:pPr>
          </w:p>
        </w:tc>
        <w:tc>
          <w:tcPr>
            <w:tcW w:w="995" w:type="dxa"/>
          </w:tcPr>
          <w:p w14:paraId="0C04D061" w14:textId="66FC9C27" w:rsidR="00C818F6" w:rsidRDefault="00C818F6" w:rsidP="00C818F6">
            <w:pPr>
              <w:keepLines/>
              <w:suppressLineNumbers/>
              <w:jc w:val="center"/>
              <w:rPr>
                <w:rFonts w:eastAsia="Times New Roman"/>
                <w:lang w:val="kk-KZ" w:eastAsia="ru-RU"/>
              </w:rPr>
            </w:pPr>
          </w:p>
        </w:tc>
        <w:tc>
          <w:tcPr>
            <w:tcW w:w="992" w:type="dxa"/>
            <w:vAlign w:val="center"/>
          </w:tcPr>
          <w:p w14:paraId="2FBACC6A" w14:textId="186F697C" w:rsidR="00C818F6" w:rsidRDefault="00C818F6" w:rsidP="00C818F6">
            <w:pPr>
              <w:keepLines/>
              <w:suppressLineNumbers/>
              <w:jc w:val="center"/>
              <w:rPr>
                <w:rFonts w:eastAsia="Times New Roman"/>
                <w:lang w:val="kk-KZ" w:eastAsia="ru-RU"/>
              </w:rPr>
            </w:pPr>
            <w:r w:rsidRPr="009E242B">
              <w:rPr>
                <w:lang w:val="kk-KZ"/>
              </w:rPr>
              <w:t>77,8</w:t>
            </w:r>
          </w:p>
        </w:tc>
        <w:tc>
          <w:tcPr>
            <w:tcW w:w="992" w:type="dxa"/>
            <w:vAlign w:val="center"/>
          </w:tcPr>
          <w:p w14:paraId="2C40DAAC" w14:textId="052E76BE" w:rsidR="00C818F6" w:rsidRDefault="00C818F6" w:rsidP="00C818F6">
            <w:pPr>
              <w:keepLines/>
              <w:suppressLineNumbers/>
              <w:rPr>
                <w:rFonts w:eastAsia="Times New Roman"/>
                <w:lang w:val="kk-KZ" w:eastAsia="ru-RU"/>
              </w:rPr>
            </w:pPr>
            <w:r w:rsidRPr="009E242B">
              <w:rPr>
                <w:lang w:val="kk-KZ"/>
              </w:rPr>
              <w:t>84,3</w:t>
            </w:r>
          </w:p>
        </w:tc>
        <w:tc>
          <w:tcPr>
            <w:tcW w:w="992" w:type="dxa"/>
            <w:vAlign w:val="center"/>
          </w:tcPr>
          <w:p w14:paraId="4F11BBFF" w14:textId="628E0F71" w:rsidR="00C818F6" w:rsidRDefault="00C818F6" w:rsidP="00C818F6">
            <w:pPr>
              <w:keepLines/>
              <w:suppressLineNumbers/>
              <w:jc w:val="center"/>
              <w:rPr>
                <w:rFonts w:eastAsia="Times New Roman"/>
                <w:lang w:val="kk-KZ" w:eastAsia="ru-RU"/>
              </w:rPr>
            </w:pPr>
            <w:r w:rsidRPr="009E242B">
              <w:rPr>
                <w:lang w:val="kk-KZ"/>
              </w:rPr>
              <w:t>88,9</w:t>
            </w:r>
          </w:p>
        </w:tc>
        <w:tc>
          <w:tcPr>
            <w:tcW w:w="993" w:type="dxa"/>
            <w:vAlign w:val="center"/>
          </w:tcPr>
          <w:p w14:paraId="7665F25C" w14:textId="7EF359A2" w:rsidR="00C818F6" w:rsidRDefault="00C818F6" w:rsidP="00C818F6">
            <w:pPr>
              <w:keepLines/>
              <w:suppressLineNumbers/>
              <w:jc w:val="center"/>
              <w:rPr>
                <w:rFonts w:eastAsia="Times New Roman"/>
                <w:lang w:val="kk-KZ" w:eastAsia="ru-RU"/>
              </w:rPr>
            </w:pPr>
            <w:r w:rsidRPr="009E242B">
              <w:rPr>
                <w:lang w:val="kk-KZ"/>
              </w:rPr>
              <w:t>94,4</w:t>
            </w:r>
          </w:p>
        </w:tc>
        <w:tc>
          <w:tcPr>
            <w:tcW w:w="994" w:type="dxa"/>
            <w:vAlign w:val="center"/>
          </w:tcPr>
          <w:p w14:paraId="400FB3A0" w14:textId="58C29828" w:rsidR="00C818F6" w:rsidRDefault="00C818F6" w:rsidP="00C818F6">
            <w:pPr>
              <w:keepLines/>
              <w:suppressLineNumbers/>
              <w:jc w:val="center"/>
              <w:rPr>
                <w:rFonts w:eastAsia="Times New Roman"/>
                <w:lang w:val="kk-KZ" w:eastAsia="ru-RU"/>
              </w:rPr>
            </w:pPr>
            <w:r w:rsidRPr="009E242B">
              <w:t>100</w:t>
            </w:r>
          </w:p>
        </w:tc>
      </w:tr>
      <w:tr w:rsidR="00C818F6" w:rsidRPr="007C226F" w14:paraId="230057B9" w14:textId="77777777" w:rsidTr="00E37215">
        <w:trPr>
          <w:gridAfter w:val="1"/>
          <w:wAfter w:w="8" w:type="dxa"/>
          <w:trHeight w:val="215"/>
          <w:jc w:val="center"/>
        </w:trPr>
        <w:tc>
          <w:tcPr>
            <w:tcW w:w="453" w:type="dxa"/>
            <w:vAlign w:val="center"/>
          </w:tcPr>
          <w:p w14:paraId="359D0336"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01FEC76D" w14:textId="77777777" w:rsidR="00C818F6" w:rsidRPr="009E242B" w:rsidRDefault="00C818F6" w:rsidP="00C818F6">
            <w:pPr>
              <w:keepLines/>
              <w:suppressLineNumbers/>
              <w:jc w:val="both"/>
              <w:rPr>
                <w:b/>
                <w:bCs/>
                <w:color w:val="000000"/>
                <w:szCs w:val="22"/>
              </w:rPr>
            </w:pPr>
            <w:r w:rsidRPr="009E242B">
              <w:rPr>
                <w:b/>
                <w:bCs/>
                <w:color w:val="000000"/>
                <w:szCs w:val="22"/>
              </w:rPr>
              <w:t>Показатель 1.2.</w:t>
            </w:r>
          </w:p>
          <w:p w14:paraId="6390FDE4" w14:textId="26355739" w:rsidR="00C818F6" w:rsidRPr="009F019F" w:rsidRDefault="00C818F6" w:rsidP="00C818F6">
            <w:pPr>
              <w:keepLines/>
              <w:suppressLineNumbers/>
              <w:jc w:val="both"/>
              <w:rPr>
                <w:rFonts w:eastAsia="Times New Roman"/>
                <w:bCs/>
                <w:lang w:val="kk-KZ" w:eastAsia="ru-RU"/>
              </w:rPr>
            </w:pPr>
            <w:r w:rsidRPr="009E242B">
              <w:rPr>
                <w:color w:val="000000"/>
                <w:szCs w:val="22"/>
              </w:rPr>
              <w:t>Уровень оснащенности органов гражданской защиты первоочередными материально- техническими средствами для проведения аварийно-спасательных и неотложных работ</w:t>
            </w:r>
          </w:p>
        </w:tc>
        <w:tc>
          <w:tcPr>
            <w:tcW w:w="1987" w:type="dxa"/>
            <w:vAlign w:val="center"/>
          </w:tcPr>
          <w:p w14:paraId="65800D33" w14:textId="77777777" w:rsidR="00C818F6" w:rsidRPr="009E242B" w:rsidRDefault="00C818F6" w:rsidP="00C818F6">
            <w:pPr>
              <w:tabs>
                <w:tab w:val="left" w:pos="459"/>
              </w:tabs>
              <w:ind w:left="-108" w:right="-108"/>
              <w:jc w:val="center"/>
            </w:pPr>
            <w:r w:rsidRPr="009E242B">
              <w:t xml:space="preserve">ДЧС, акиматы районов и городов Заместитель </w:t>
            </w:r>
            <w:proofErr w:type="spellStart"/>
            <w:r w:rsidRPr="009E242B">
              <w:t>акима</w:t>
            </w:r>
            <w:proofErr w:type="spellEnd"/>
            <w:r w:rsidRPr="009E242B">
              <w:t xml:space="preserve"> области – </w:t>
            </w:r>
          </w:p>
          <w:p w14:paraId="4C68F469" w14:textId="7C8758C8" w:rsidR="00C818F6" w:rsidRPr="009F019F" w:rsidRDefault="00C818F6" w:rsidP="00C818F6">
            <w:pPr>
              <w:tabs>
                <w:tab w:val="left" w:pos="459"/>
              </w:tabs>
              <w:ind w:left="-108" w:right="-108"/>
              <w:jc w:val="center"/>
              <w:rPr>
                <w:lang w:val="kk-KZ"/>
              </w:rPr>
            </w:pPr>
            <w:proofErr w:type="spellStart"/>
            <w:r w:rsidRPr="009E242B">
              <w:t>Кенжебеков</w:t>
            </w:r>
            <w:proofErr w:type="spellEnd"/>
            <w:r w:rsidRPr="009E242B">
              <w:t xml:space="preserve"> Р.А.</w:t>
            </w:r>
          </w:p>
        </w:tc>
        <w:tc>
          <w:tcPr>
            <w:tcW w:w="1418" w:type="dxa"/>
            <w:vAlign w:val="center"/>
          </w:tcPr>
          <w:p w14:paraId="71753F27" w14:textId="33ADE6EA" w:rsidR="00C818F6" w:rsidRPr="009F019F" w:rsidRDefault="00C818F6" w:rsidP="00C818F6">
            <w:pPr>
              <w:keepLines/>
              <w:suppressLineNumbers/>
              <w:jc w:val="center"/>
              <w:rPr>
                <w:rFonts w:eastAsia="Times New Roman"/>
                <w:kern w:val="24"/>
                <w:lang w:val="kk-KZ" w:eastAsia="ru-RU"/>
              </w:rPr>
            </w:pPr>
            <w:r w:rsidRPr="009E242B">
              <w:rPr>
                <w:color w:val="000000"/>
                <w:szCs w:val="20"/>
              </w:rPr>
              <w:t xml:space="preserve">Административные данные ДЧС </w:t>
            </w:r>
          </w:p>
        </w:tc>
        <w:tc>
          <w:tcPr>
            <w:tcW w:w="1134" w:type="dxa"/>
            <w:gridSpan w:val="2"/>
            <w:vAlign w:val="center"/>
          </w:tcPr>
          <w:p w14:paraId="3A04A14C" w14:textId="28F96AE2" w:rsidR="00C818F6" w:rsidRPr="009F019F" w:rsidRDefault="00C818F6" w:rsidP="00C818F6">
            <w:pPr>
              <w:keepLines/>
              <w:suppressLineNumbers/>
              <w:jc w:val="center"/>
              <w:rPr>
                <w:rFonts w:eastAsia="Times New Roman"/>
                <w:lang w:eastAsia="ru-RU"/>
              </w:rPr>
            </w:pPr>
            <w:r w:rsidRPr="009E242B">
              <w:rPr>
                <w:color w:val="000000"/>
                <w:szCs w:val="22"/>
              </w:rPr>
              <w:t>%</w:t>
            </w:r>
          </w:p>
        </w:tc>
        <w:tc>
          <w:tcPr>
            <w:tcW w:w="1134" w:type="dxa"/>
          </w:tcPr>
          <w:p w14:paraId="5EACAA43" w14:textId="77777777" w:rsidR="00C818F6" w:rsidRDefault="00C818F6" w:rsidP="00C818F6">
            <w:pPr>
              <w:keepLines/>
              <w:suppressLineNumbers/>
              <w:jc w:val="center"/>
              <w:rPr>
                <w:rFonts w:eastAsia="Times New Roman"/>
                <w:lang w:val="kk-KZ" w:eastAsia="ru-RU"/>
              </w:rPr>
            </w:pPr>
          </w:p>
        </w:tc>
        <w:tc>
          <w:tcPr>
            <w:tcW w:w="995" w:type="dxa"/>
          </w:tcPr>
          <w:p w14:paraId="210CBB63" w14:textId="3A3CF71F" w:rsidR="00C818F6" w:rsidRDefault="00C818F6" w:rsidP="00C818F6">
            <w:pPr>
              <w:keepLines/>
              <w:suppressLineNumbers/>
              <w:jc w:val="center"/>
              <w:rPr>
                <w:rFonts w:eastAsia="Times New Roman"/>
                <w:lang w:val="kk-KZ" w:eastAsia="ru-RU"/>
              </w:rPr>
            </w:pPr>
          </w:p>
        </w:tc>
        <w:tc>
          <w:tcPr>
            <w:tcW w:w="992" w:type="dxa"/>
            <w:vAlign w:val="center"/>
          </w:tcPr>
          <w:p w14:paraId="007D7FCA" w14:textId="03863932" w:rsidR="00C818F6" w:rsidRDefault="00C818F6" w:rsidP="00C818F6">
            <w:pPr>
              <w:keepLines/>
              <w:suppressLineNumbers/>
              <w:jc w:val="center"/>
              <w:rPr>
                <w:rFonts w:eastAsia="Times New Roman"/>
                <w:lang w:val="kk-KZ" w:eastAsia="ru-RU"/>
              </w:rPr>
            </w:pPr>
            <w:r w:rsidRPr="009E242B">
              <w:rPr>
                <w:lang w:val="kk-KZ"/>
              </w:rPr>
              <w:t>65,1</w:t>
            </w:r>
          </w:p>
        </w:tc>
        <w:tc>
          <w:tcPr>
            <w:tcW w:w="992" w:type="dxa"/>
            <w:vAlign w:val="center"/>
          </w:tcPr>
          <w:p w14:paraId="699C0C0C" w14:textId="4F4CE584" w:rsidR="00C818F6" w:rsidRDefault="00C818F6" w:rsidP="00C818F6">
            <w:pPr>
              <w:keepLines/>
              <w:suppressLineNumbers/>
              <w:rPr>
                <w:rFonts w:eastAsia="Times New Roman"/>
                <w:lang w:val="kk-KZ" w:eastAsia="ru-RU"/>
              </w:rPr>
            </w:pPr>
            <w:r w:rsidRPr="009E242B">
              <w:rPr>
                <w:lang w:val="kk-KZ"/>
              </w:rPr>
              <w:t>67,7</w:t>
            </w:r>
          </w:p>
        </w:tc>
        <w:tc>
          <w:tcPr>
            <w:tcW w:w="992" w:type="dxa"/>
            <w:vAlign w:val="center"/>
          </w:tcPr>
          <w:p w14:paraId="228713E2" w14:textId="540DD530" w:rsidR="00C818F6" w:rsidRDefault="00C818F6" w:rsidP="00C818F6">
            <w:pPr>
              <w:keepLines/>
              <w:suppressLineNumbers/>
              <w:jc w:val="center"/>
              <w:rPr>
                <w:rFonts w:eastAsia="Times New Roman"/>
                <w:lang w:val="kk-KZ" w:eastAsia="ru-RU"/>
              </w:rPr>
            </w:pPr>
            <w:r w:rsidRPr="009E242B">
              <w:rPr>
                <w:lang w:val="kk-KZ"/>
              </w:rPr>
              <w:t>68,8</w:t>
            </w:r>
          </w:p>
        </w:tc>
        <w:tc>
          <w:tcPr>
            <w:tcW w:w="993" w:type="dxa"/>
            <w:vAlign w:val="center"/>
          </w:tcPr>
          <w:p w14:paraId="33129D25" w14:textId="31B88348" w:rsidR="00C818F6" w:rsidRDefault="00C818F6" w:rsidP="00C818F6">
            <w:pPr>
              <w:keepLines/>
              <w:suppressLineNumbers/>
              <w:jc w:val="center"/>
              <w:rPr>
                <w:rFonts w:eastAsia="Times New Roman"/>
                <w:lang w:val="kk-KZ" w:eastAsia="ru-RU"/>
              </w:rPr>
            </w:pPr>
            <w:r w:rsidRPr="009E242B">
              <w:rPr>
                <w:lang w:val="kk-KZ"/>
              </w:rPr>
              <w:t>70,4</w:t>
            </w:r>
          </w:p>
        </w:tc>
        <w:tc>
          <w:tcPr>
            <w:tcW w:w="994" w:type="dxa"/>
            <w:vAlign w:val="center"/>
          </w:tcPr>
          <w:p w14:paraId="6C235853" w14:textId="0E9129C4" w:rsidR="00C818F6" w:rsidRDefault="00C818F6" w:rsidP="00C818F6">
            <w:pPr>
              <w:keepLines/>
              <w:suppressLineNumbers/>
              <w:jc w:val="center"/>
              <w:rPr>
                <w:rFonts w:eastAsia="Times New Roman"/>
                <w:lang w:val="kk-KZ" w:eastAsia="ru-RU"/>
              </w:rPr>
            </w:pPr>
            <w:r w:rsidRPr="009E242B">
              <w:rPr>
                <w:lang w:val="kk-KZ"/>
              </w:rPr>
              <w:t>75,9</w:t>
            </w:r>
          </w:p>
        </w:tc>
      </w:tr>
      <w:tr w:rsidR="00C818F6" w:rsidRPr="007C226F" w14:paraId="53CAE6AD" w14:textId="77777777" w:rsidTr="00E37215">
        <w:trPr>
          <w:gridAfter w:val="1"/>
          <w:wAfter w:w="8" w:type="dxa"/>
          <w:trHeight w:val="215"/>
          <w:jc w:val="center"/>
        </w:trPr>
        <w:tc>
          <w:tcPr>
            <w:tcW w:w="453" w:type="dxa"/>
            <w:vAlign w:val="center"/>
          </w:tcPr>
          <w:p w14:paraId="00651456"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6A67FF3C" w14:textId="77777777" w:rsidR="00C818F6" w:rsidRPr="009E242B" w:rsidRDefault="00C818F6" w:rsidP="00C818F6">
            <w:pPr>
              <w:keepLines/>
              <w:suppressLineNumbers/>
              <w:jc w:val="both"/>
              <w:rPr>
                <w:b/>
                <w:bCs/>
                <w:color w:val="000000"/>
                <w:szCs w:val="22"/>
              </w:rPr>
            </w:pPr>
            <w:r w:rsidRPr="009E242B">
              <w:rPr>
                <w:b/>
                <w:bCs/>
                <w:color w:val="000000"/>
                <w:szCs w:val="22"/>
              </w:rPr>
              <w:t>Показатель 1.3.</w:t>
            </w:r>
          </w:p>
          <w:p w14:paraId="40C9E4E9" w14:textId="32B78C05" w:rsidR="00C818F6" w:rsidRPr="009F019F" w:rsidRDefault="00C818F6" w:rsidP="00C818F6">
            <w:pPr>
              <w:keepLines/>
              <w:suppressLineNumbers/>
              <w:jc w:val="both"/>
              <w:rPr>
                <w:rFonts w:eastAsia="Times New Roman"/>
                <w:bCs/>
                <w:lang w:val="kk-KZ" w:eastAsia="ru-RU"/>
              </w:rPr>
            </w:pPr>
            <w:r w:rsidRPr="009E242B">
              <w:rPr>
                <w:color w:val="000000"/>
                <w:szCs w:val="22"/>
              </w:rPr>
              <w:t>Уровень защиты населения от наводнения, талых и дождевых вод</w:t>
            </w:r>
          </w:p>
        </w:tc>
        <w:tc>
          <w:tcPr>
            <w:tcW w:w="1987" w:type="dxa"/>
            <w:vAlign w:val="center"/>
          </w:tcPr>
          <w:p w14:paraId="3BDB247D" w14:textId="77777777" w:rsidR="00C818F6" w:rsidRPr="009E242B" w:rsidRDefault="00C818F6" w:rsidP="00C818F6">
            <w:pPr>
              <w:tabs>
                <w:tab w:val="left" w:pos="459"/>
              </w:tabs>
              <w:ind w:left="-108" w:right="-108"/>
              <w:jc w:val="center"/>
            </w:pPr>
            <w:r w:rsidRPr="009E242B">
              <w:t xml:space="preserve">ДЧС, акиматы районов и городов Заместитель </w:t>
            </w:r>
            <w:proofErr w:type="spellStart"/>
            <w:r w:rsidRPr="009E242B">
              <w:t>акима</w:t>
            </w:r>
            <w:proofErr w:type="spellEnd"/>
            <w:r w:rsidRPr="009E242B">
              <w:t xml:space="preserve"> области – </w:t>
            </w:r>
          </w:p>
          <w:p w14:paraId="1C5F84EE" w14:textId="6113A7D3" w:rsidR="00C818F6" w:rsidRPr="009F019F" w:rsidRDefault="00C818F6" w:rsidP="00C818F6">
            <w:pPr>
              <w:tabs>
                <w:tab w:val="left" w:pos="459"/>
              </w:tabs>
              <w:ind w:left="-108" w:right="-108"/>
              <w:jc w:val="center"/>
              <w:rPr>
                <w:lang w:val="kk-KZ"/>
              </w:rPr>
            </w:pPr>
            <w:proofErr w:type="spellStart"/>
            <w:r w:rsidRPr="009E242B">
              <w:t>Кенжебеков</w:t>
            </w:r>
            <w:proofErr w:type="spellEnd"/>
            <w:r w:rsidRPr="009E242B">
              <w:t xml:space="preserve"> Р.А.</w:t>
            </w:r>
          </w:p>
        </w:tc>
        <w:tc>
          <w:tcPr>
            <w:tcW w:w="1418" w:type="dxa"/>
            <w:vAlign w:val="center"/>
          </w:tcPr>
          <w:p w14:paraId="177B6EDD" w14:textId="69BED433" w:rsidR="00C818F6" w:rsidRPr="009F019F" w:rsidRDefault="00C818F6" w:rsidP="00C818F6">
            <w:pPr>
              <w:keepLines/>
              <w:suppressLineNumbers/>
              <w:jc w:val="center"/>
              <w:rPr>
                <w:rFonts w:eastAsia="Times New Roman"/>
                <w:kern w:val="24"/>
                <w:lang w:val="kk-KZ" w:eastAsia="ru-RU"/>
              </w:rPr>
            </w:pPr>
            <w:r w:rsidRPr="009E242B">
              <w:rPr>
                <w:color w:val="000000"/>
                <w:szCs w:val="20"/>
              </w:rPr>
              <w:t xml:space="preserve">Административные данные ДЧС </w:t>
            </w:r>
          </w:p>
        </w:tc>
        <w:tc>
          <w:tcPr>
            <w:tcW w:w="1134" w:type="dxa"/>
            <w:gridSpan w:val="2"/>
            <w:vAlign w:val="center"/>
          </w:tcPr>
          <w:p w14:paraId="7558C3F0" w14:textId="148A3FF1" w:rsidR="00C818F6" w:rsidRPr="009F019F" w:rsidRDefault="00C818F6" w:rsidP="00C818F6">
            <w:pPr>
              <w:keepLines/>
              <w:suppressLineNumbers/>
              <w:jc w:val="center"/>
              <w:rPr>
                <w:rFonts w:eastAsia="Times New Roman"/>
                <w:lang w:eastAsia="ru-RU"/>
              </w:rPr>
            </w:pPr>
            <w:r w:rsidRPr="009E242B">
              <w:rPr>
                <w:color w:val="000000"/>
                <w:szCs w:val="22"/>
              </w:rPr>
              <w:t>%</w:t>
            </w:r>
          </w:p>
        </w:tc>
        <w:tc>
          <w:tcPr>
            <w:tcW w:w="1134" w:type="dxa"/>
          </w:tcPr>
          <w:p w14:paraId="6961BC1B" w14:textId="77777777" w:rsidR="00C818F6" w:rsidRDefault="00C818F6" w:rsidP="00C818F6">
            <w:pPr>
              <w:keepLines/>
              <w:suppressLineNumbers/>
              <w:jc w:val="center"/>
              <w:rPr>
                <w:rFonts w:eastAsia="Times New Roman"/>
                <w:lang w:val="kk-KZ" w:eastAsia="ru-RU"/>
              </w:rPr>
            </w:pPr>
          </w:p>
        </w:tc>
        <w:tc>
          <w:tcPr>
            <w:tcW w:w="995" w:type="dxa"/>
          </w:tcPr>
          <w:p w14:paraId="657A43A1" w14:textId="61353F9B" w:rsidR="00C818F6" w:rsidRDefault="00C818F6" w:rsidP="00C818F6">
            <w:pPr>
              <w:keepLines/>
              <w:suppressLineNumbers/>
              <w:jc w:val="center"/>
              <w:rPr>
                <w:rFonts w:eastAsia="Times New Roman"/>
                <w:lang w:val="kk-KZ" w:eastAsia="ru-RU"/>
              </w:rPr>
            </w:pPr>
          </w:p>
        </w:tc>
        <w:tc>
          <w:tcPr>
            <w:tcW w:w="992" w:type="dxa"/>
            <w:vAlign w:val="center"/>
          </w:tcPr>
          <w:p w14:paraId="1E815FF1" w14:textId="16C3AE09" w:rsidR="00C818F6" w:rsidRDefault="00C818F6" w:rsidP="00C818F6">
            <w:pPr>
              <w:keepLines/>
              <w:suppressLineNumbers/>
              <w:jc w:val="center"/>
              <w:rPr>
                <w:rFonts w:eastAsia="Times New Roman"/>
                <w:lang w:val="kk-KZ" w:eastAsia="ru-RU"/>
              </w:rPr>
            </w:pPr>
            <w:r w:rsidRPr="009E242B">
              <w:rPr>
                <w:rFonts w:eastAsia="Times New Roman"/>
                <w:lang w:val="kk-KZ" w:eastAsia="ru-RU"/>
              </w:rPr>
              <w:t>33,3</w:t>
            </w:r>
          </w:p>
        </w:tc>
        <w:tc>
          <w:tcPr>
            <w:tcW w:w="992" w:type="dxa"/>
            <w:vAlign w:val="center"/>
          </w:tcPr>
          <w:p w14:paraId="644A5BF8" w14:textId="6BF84C8F" w:rsidR="00C818F6" w:rsidRDefault="00C818F6" w:rsidP="00C818F6">
            <w:pPr>
              <w:keepLines/>
              <w:suppressLineNumbers/>
              <w:rPr>
                <w:rFonts w:eastAsia="Times New Roman"/>
                <w:lang w:val="kk-KZ" w:eastAsia="ru-RU"/>
              </w:rPr>
            </w:pPr>
            <w:r w:rsidRPr="009E242B">
              <w:rPr>
                <w:rFonts w:eastAsia="Times New Roman"/>
                <w:lang w:val="kk-KZ" w:eastAsia="ru-RU"/>
              </w:rPr>
              <w:t>66,7</w:t>
            </w:r>
          </w:p>
        </w:tc>
        <w:tc>
          <w:tcPr>
            <w:tcW w:w="992" w:type="dxa"/>
            <w:vAlign w:val="center"/>
          </w:tcPr>
          <w:p w14:paraId="13B71482" w14:textId="2F9DFA1E" w:rsidR="00C818F6" w:rsidRDefault="00C818F6" w:rsidP="00C818F6">
            <w:pPr>
              <w:keepLines/>
              <w:suppressLineNumbers/>
              <w:jc w:val="center"/>
              <w:rPr>
                <w:rFonts w:eastAsia="Times New Roman"/>
                <w:lang w:val="kk-KZ" w:eastAsia="ru-RU"/>
              </w:rPr>
            </w:pPr>
            <w:r w:rsidRPr="009E242B">
              <w:t>100</w:t>
            </w:r>
          </w:p>
        </w:tc>
        <w:tc>
          <w:tcPr>
            <w:tcW w:w="993" w:type="dxa"/>
            <w:vAlign w:val="center"/>
          </w:tcPr>
          <w:p w14:paraId="719A89C7" w14:textId="5A912797" w:rsidR="00C818F6" w:rsidRDefault="00C818F6" w:rsidP="00C818F6">
            <w:pPr>
              <w:keepLines/>
              <w:suppressLineNumbers/>
              <w:jc w:val="center"/>
              <w:rPr>
                <w:rFonts w:eastAsia="Times New Roman"/>
                <w:lang w:val="kk-KZ" w:eastAsia="ru-RU"/>
              </w:rPr>
            </w:pPr>
            <w:r w:rsidRPr="009E242B">
              <w:t>100</w:t>
            </w:r>
          </w:p>
        </w:tc>
        <w:tc>
          <w:tcPr>
            <w:tcW w:w="994" w:type="dxa"/>
            <w:vAlign w:val="center"/>
          </w:tcPr>
          <w:p w14:paraId="50A48D3B" w14:textId="0DA8ABC4" w:rsidR="00C818F6" w:rsidRDefault="00C818F6" w:rsidP="00C818F6">
            <w:pPr>
              <w:keepLines/>
              <w:suppressLineNumbers/>
              <w:jc w:val="center"/>
              <w:rPr>
                <w:rFonts w:eastAsia="Times New Roman"/>
                <w:lang w:val="kk-KZ" w:eastAsia="ru-RU"/>
              </w:rPr>
            </w:pPr>
            <w:r w:rsidRPr="009E242B">
              <w:t>100</w:t>
            </w:r>
          </w:p>
        </w:tc>
      </w:tr>
      <w:tr w:rsidR="00C818F6" w:rsidRPr="007C226F" w14:paraId="3716CE80" w14:textId="77777777" w:rsidTr="00E37215">
        <w:trPr>
          <w:gridAfter w:val="1"/>
          <w:wAfter w:w="8" w:type="dxa"/>
          <w:trHeight w:val="215"/>
          <w:jc w:val="center"/>
        </w:trPr>
        <w:tc>
          <w:tcPr>
            <w:tcW w:w="453" w:type="dxa"/>
            <w:vAlign w:val="center"/>
          </w:tcPr>
          <w:p w14:paraId="2AB471E8"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0FA890C7" w14:textId="77777777" w:rsidR="00C818F6" w:rsidRPr="009E242B" w:rsidRDefault="00C818F6" w:rsidP="00C818F6">
            <w:pPr>
              <w:keepLines/>
              <w:suppressLineNumbers/>
              <w:jc w:val="both"/>
              <w:rPr>
                <w:b/>
                <w:bCs/>
                <w:color w:val="000000"/>
                <w:szCs w:val="22"/>
              </w:rPr>
            </w:pPr>
            <w:r w:rsidRPr="009E242B">
              <w:rPr>
                <w:b/>
                <w:bCs/>
                <w:color w:val="000000"/>
                <w:szCs w:val="22"/>
              </w:rPr>
              <w:t xml:space="preserve">Показатель 1.4. </w:t>
            </w:r>
          </w:p>
          <w:p w14:paraId="6782A4E6" w14:textId="50C6E880" w:rsidR="00C818F6" w:rsidRPr="009F019F" w:rsidRDefault="00C818F6" w:rsidP="00C818F6">
            <w:pPr>
              <w:keepLines/>
              <w:suppressLineNumbers/>
              <w:jc w:val="both"/>
              <w:rPr>
                <w:rFonts w:eastAsia="Times New Roman"/>
                <w:bCs/>
                <w:lang w:val="kk-KZ" w:eastAsia="ru-RU"/>
              </w:rPr>
            </w:pPr>
            <w:r w:rsidRPr="009E242B">
              <w:rPr>
                <w:color w:val="000000"/>
                <w:szCs w:val="22"/>
              </w:rPr>
              <w:t>Уровень оповещения населения при угрозе ЧС</w:t>
            </w:r>
          </w:p>
        </w:tc>
        <w:tc>
          <w:tcPr>
            <w:tcW w:w="1987" w:type="dxa"/>
            <w:vAlign w:val="center"/>
          </w:tcPr>
          <w:p w14:paraId="15833E38" w14:textId="77777777" w:rsidR="00C818F6" w:rsidRPr="009E242B" w:rsidRDefault="00C818F6" w:rsidP="00C818F6">
            <w:pPr>
              <w:tabs>
                <w:tab w:val="left" w:pos="459"/>
              </w:tabs>
              <w:ind w:left="-108" w:right="-108"/>
              <w:jc w:val="center"/>
            </w:pPr>
            <w:r w:rsidRPr="009E242B">
              <w:t xml:space="preserve">ДЧС, акиматы районов и городов Заместитель </w:t>
            </w:r>
            <w:proofErr w:type="spellStart"/>
            <w:r w:rsidRPr="009E242B">
              <w:t>акима</w:t>
            </w:r>
            <w:proofErr w:type="spellEnd"/>
            <w:r w:rsidRPr="009E242B">
              <w:t xml:space="preserve"> области – </w:t>
            </w:r>
          </w:p>
          <w:p w14:paraId="19FD00AC" w14:textId="66F6A336" w:rsidR="00C818F6" w:rsidRPr="009F019F" w:rsidRDefault="00C818F6" w:rsidP="00C818F6">
            <w:pPr>
              <w:tabs>
                <w:tab w:val="left" w:pos="459"/>
              </w:tabs>
              <w:ind w:left="-108" w:right="-108"/>
              <w:jc w:val="center"/>
              <w:rPr>
                <w:lang w:val="kk-KZ"/>
              </w:rPr>
            </w:pPr>
            <w:proofErr w:type="spellStart"/>
            <w:r w:rsidRPr="009E242B">
              <w:t>Кенжебеков</w:t>
            </w:r>
            <w:proofErr w:type="spellEnd"/>
            <w:r w:rsidRPr="009E242B">
              <w:t xml:space="preserve"> Р.А.</w:t>
            </w:r>
          </w:p>
        </w:tc>
        <w:tc>
          <w:tcPr>
            <w:tcW w:w="1418" w:type="dxa"/>
            <w:vAlign w:val="center"/>
          </w:tcPr>
          <w:p w14:paraId="1A0F764B" w14:textId="1D7648E3" w:rsidR="00C818F6" w:rsidRPr="009F019F" w:rsidRDefault="00C818F6" w:rsidP="00C818F6">
            <w:pPr>
              <w:keepLines/>
              <w:suppressLineNumbers/>
              <w:jc w:val="center"/>
              <w:rPr>
                <w:rFonts w:eastAsia="Times New Roman"/>
                <w:kern w:val="24"/>
                <w:lang w:val="kk-KZ" w:eastAsia="ru-RU"/>
              </w:rPr>
            </w:pPr>
            <w:r w:rsidRPr="009E242B">
              <w:rPr>
                <w:color w:val="000000"/>
                <w:szCs w:val="20"/>
              </w:rPr>
              <w:t xml:space="preserve">Административные данные ДЧС </w:t>
            </w:r>
          </w:p>
        </w:tc>
        <w:tc>
          <w:tcPr>
            <w:tcW w:w="1134" w:type="dxa"/>
            <w:gridSpan w:val="2"/>
            <w:vAlign w:val="center"/>
          </w:tcPr>
          <w:p w14:paraId="5E39CA60" w14:textId="19A737B7" w:rsidR="00C818F6" w:rsidRPr="009F019F" w:rsidRDefault="00C818F6" w:rsidP="00C818F6">
            <w:pPr>
              <w:keepLines/>
              <w:suppressLineNumbers/>
              <w:jc w:val="center"/>
              <w:rPr>
                <w:rFonts w:eastAsia="Times New Roman"/>
                <w:lang w:eastAsia="ru-RU"/>
              </w:rPr>
            </w:pPr>
            <w:r w:rsidRPr="009E242B">
              <w:rPr>
                <w:color w:val="000000"/>
                <w:szCs w:val="22"/>
              </w:rPr>
              <w:t>%</w:t>
            </w:r>
          </w:p>
        </w:tc>
        <w:tc>
          <w:tcPr>
            <w:tcW w:w="1134" w:type="dxa"/>
          </w:tcPr>
          <w:p w14:paraId="6A15A861" w14:textId="77777777" w:rsidR="00C818F6" w:rsidRDefault="00C818F6" w:rsidP="00C818F6">
            <w:pPr>
              <w:keepLines/>
              <w:suppressLineNumbers/>
              <w:jc w:val="center"/>
              <w:rPr>
                <w:rFonts w:eastAsia="Times New Roman"/>
                <w:lang w:val="kk-KZ" w:eastAsia="ru-RU"/>
              </w:rPr>
            </w:pPr>
          </w:p>
        </w:tc>
        <w:tc>
          <w:tcPr>
            <w:tcW w:w="995" w:type="dxa"/>
          </w:tcPr>
          <w:p w14:paraId="5BE97378" w14:textId="3BC6AEBA" w:rsidR="00C818F6" w:rsidRDefault="00C818F6" w:rsidP="00C818F6">
            <w:pPr>
              <w:keepLines/>
              <w:suppressLineNumbers/>
              <w:jc w:val="center"/>
              <w:rPr>
                <w:rFonts w:eastAsia="Times New Roman"/>
                <w:lang w:val="kk-KZ" w:eastAsia="ru-RU"/>
              </w:rPr>
            </w:pPr>
          </w:p>
        </w:tc>
        <w:tc>
          <w:tcPr>
            <w:tcW w:w="992" w:type="dxa"/>
            <w:vAlign w:val="center"/>
          </w:tcPr>
          <w:p w14:paraId="25FFA174" w14:textId="3F1119AF" w:rsidR="00C818F6" w:rsidRDefault="00C818F6" w:rsidP="00C818F6">
            <w:pPr>
              <w:keepLines/>
              <w:suppressLineNumbers/>
              <w:jc w:val="center"/>
              <w:rPr>
                <w:rFonts w:eastAsia="Times New Roman"/>
                <w:lang w:val="kk-KZ" w:eastAsia="ru-RU"/>
              </w:rPr>
            </w:pPr>
            <w:r w:rsidRPr="009E242B">
              <w:rPr>
                <w:rFonts w:eastAsia="Times New Roman"/>
                <w:lang w:val="kk-KZ" w:eastAsia="ru-RU"/>
              </w:rPr>
              <w:t>75,5</w:t>
            </w:r>
          </w:p>
        </w:tc>
        <w:tc>
          <w:tcPr>
            <w:tcW w:w="992" w:type="dxa"/>
            <w:vAlign w:val="center"/>
          </w:tcPr>
          <w:p w14:paraId="5AE1B754" w14:textId="0E131CE1" w:rsidR="00C818F6" w:rsidRDefault="00C818F6" w:rsidP="00C818F6">
            <w:pPr>
              <w:keepLines/>
              <w:suppressLineNumbers/>
              <w:rPr>
                <w:rFonts w:eastAsia="Times New Roman"/>
                <w:lang w:val="kk-KZ" w:eastAsia="ru-RU"/>
              </w:rPr>
            </w:pPr>
            <w:r w:rsidRPr="009E242B">
              <w:rPr>
                <w:rFonts w:eastAsia="Times New Roman"/>
                <w:lang w:val="kk-KZ" w:eastAsia="ru-RU"/>
              </w:rPr>
              <w:t>76,9</w:t>
            </w:r>
          </w:p>
        </w:tc>
        <w:tc>
          <w:tcPr>
            <w:tcW w:w="992" w:type="dxa"/>
            <w:vAlign w:val="center"/>
          </w:tcPr>
          <w:p w14:paraId="204309B4" w14:textId="0E479019" w:rsidR="00C818F6" w:rsidRDefault="00C818F6" w:rsidP="00C818F6">
            <w:pPr>
              <w:keepLines/>
              <w:suppressLineNumbers/>
              <w:jc w:val="center"/>
              <w:rPr>
                <w:rFonts w:eastAsia="Times New Roman"/>
                <w:lang w:val="kk-KZ" w:eastAsia="ru-RU"/>
              </w:rPr>
            </w:pPr>
            <w:r w:rsidRPr="009E242B">
              <w:rPr>
                <w:color w:val="000000"/>
                <w:szCs w:val="22"/>
                <w:lang w:val="kk-KZ"/>
              </w:rPr>
              <w:t>77,3</w:t>
            </w:r>
          </w:p>
        </w:tc>
        <w:tc>
          <w:tcPr>
            <w:tcW w:w="993" w:type="dxa"/>
            <w:vAlign w:val="center"/>
          </w:tcPr>
          <w:p w14:paraId="46D7FF5A" w14:textId="6A6FD6F0" w:rsidR="00C818F6" w:rsidRDefault="00C818F6" w:rsidP="00C818F6">
            <w:pPr>
              <w:keepLines/>
              <w:suppressLineNumbers/>
              <w:jc w:val="center"/>
              <w:rPr>
                <w:rFonts w:eastAsia="Times New Roman"/>
                <w:lang w:val="kk-KZ" w:eastAsia="ru-RU"/>
              </w:rPr>
            </w:pPr>
            <w:r w:rsidRPr="009E242B">
              <w:rPr>
                <w:color w:val="000000"/>
                <w:szCs w:val="22"/>
                <w:lang w:val="kk-KZ"/>
              </w:rPr>
              <w:t>78,3</w:t>
            </w:r>
          </w:p>
        </w:tc>
        <w:tc>
          <w:tcPr>
            <w:tcW w:w="994" w:type="dxa"/>
            <w:vAlign w:val="center"/>
          </w:tcPr>
          <w:p w14:paraId="676C0C0A" w14:textId="5F959671" w:rsidR="00C818F6" w:rsidRDefault="00C818F6" w:rsidP="00C818F6">
            <w:pPr>
              <w:keepLines/>
              <w:suppressLineNumbers/>
              <w:jc w:val="center"/>
              <w:rPr>
                <w:rFonts w:eastAsia="Times New Roman"/>
                <w:lang w:val="kk-KZ" w:eastAsia="ru-RU"/>
              </w:rPr>
            </w:pPr>
            <w:r w:rsidRPr="009E242B">
              <w:rPr>
                <w:color w:val="000000"/>
                <w:szCs w:val="22"/>
                <w:lang w:val="kk-KZ"/>
              </w:rPr>
              <w:t>79,7</w:t>
            </w:r>
          </w:p>
        </w:tc>
      </w:tr>
      <w:tr w:rsidR="00C818F6" w:rsidRPr="007C226F" w14:paraId="4C591BA1" w14:textId="77777777" w:rsidTr="003B6219">
        <w:trPr>
          <w:trHeight w:val="215"/>
          <w:jc w:val="center"/>
        </w:trPr>
        <w:tc>
          <w:tcPr>
            <w:tcW w:w="453" w:type="dxa"/>
            <w:vAlign w:val="center"/>
          </w:tcPr>
          <w:p w14:paraId="5AE83E10" w14:textId="77777777" w:rsidR="00C818F6" w:rsidRPr="007C226F" w:rsidRDefault="00C818F6" w:rsidP="00C818F6">
            <w:pPr>
              <w:tabs>
                <w:tab w:val="left" w:pos="851"/>
                <w:tab w:val="left" w:pos="993"/>
              </w:tabs>
              <w:jc w:val="center"/>
              <w:rPr>
                <w:b/>
                <w:bCs/>
                <w:spacing w:val="-2"/>
                <w:lang w:val="kk-KZ"/>
              </w:rPr>
            </w:pPr>
          </w:p>
        </w:tc>
        <w:tc>
          <w:tcPr>
            <w:tcW w:w="15006" w:type="dxa"/>
            <w:gridSpan w:val="13"/>
            <w:vAlign w:val="center"/>
          </w:tcPr>
          <w:p w14:paraId="1AA1CD99" w14:textId="7002EA0F" w:rsidR="00C818F6" w:rsidRDefault="00C818F6" w:rsidP="00C818F6">
            <w:pPr>
              <w:keepLines/>
              <w:suppressLineNumbers/>
              <w:rPr>
                <w:rFonts w:eastAsia="Times New Roman"/>
                <w:lang w:val="kk-KZ" w:eastAsia="ru-RU"/>
              </w:rPr>
            </w:pPr>
            <w:r w:rsidRPr="00A3371F">
              <w:rPr>
                <w:b/>
                <w:bCs/>
                <w:iCs/>
                <w:szCs w:val="28"/>
                <w:lang w:val="kk-KZ"/>
              </w:rPr>
              <w:t xml:space="preserve">Цель </w:t>
            </w:r>
            <w:r w:rsidRPr="00A3371F">
              <w:rPr>
                <w:b/>
                <w:bCs/>
                <w:iCs/>
                <w:szCs w:val="28"/>
              </w:rPr>
              <w:t>1. Повышение эффективности системы борьбы с преступностью, обеспечение общественной и дорожной безопасности, своевременное выявление и раскрытие преступлений</w:t>
            </w:r>
          </w:p>
        </w:tc>
      </w:tr>
      <w:tr w:rsidR="00C818F6" w:rsidRPr="007C226F" w14:paraId="7C30B808" w14:textId="77777777" w:rsidTr="00E37215">
        <w:trPr>
          <w:gridAfter w:val="1"/>
          <w:wAfter w:w="8" w:type="dxa"/>
          <w:trHeight w:val="215"/>
          <w:jc w:val="center"/>
        </w:trPr>
        <w:tc>
          <w:tcPr>
            <w:tcW w:w="453" w:type="dxa"/>
            <w:vAlign w:val="center"/>
          </w:tcPr>
          <w:p w14:paraId="0B2048B2"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77DB054D" w14:textId="77777777" w:rsidR="00C818F6" w:rsidRPr="00A3371F" w:rsidRDefault="00C818F6" w:rsidP="00C818F6">
            <w:pPr>
              <w:keepLines/>
              <w:suppressLineNumbers/>
              <w:jc w:val="both"/>
              <w:rPr>
                <w:b/>
                <w:bCs/>
                <w:color w:val="000000"/>
                <w:szCs w:val="22"/>
              </w:rPr>
            </w:pPr>
            <w:r w:rsidRPr="00A3371F">
              <w:rPr>
                <w:b/>
                <w:bCs/>
                <w:color w:val="000000"/>
                <w:szCs w:val="22"/>
              </w:rPr>
              <w:t>ЦИ - 1.</w:t>
            </w:r>
          </w:p>
          <w:p w14:paraId="28675C13" w14:textId="77777777" w:rsidR="00C818F6" w:rsidRPr="00A3371F" w:rsidRDefault="00C818F6" w:rsidP="00C818F6">
            <w:pPr>
              <w:keepLines/>
              <w:suppressLineNumbers/>
              <w:jc w:val="both"/>
              <w:rPr>
                <w:color w:val="000000"/>
                <w:szCs w:val="22"/>
              </w:rPr>
            </w:pPr>
            <w:r w:rsidRPr="00A3371F">
              <w:rPr>
                <w:color w:val="000000"/>
                <w:szCs w:val="22"/>
              </w:rPr>
              <w:t xml:space="preserve">Снижение уровня насилия в отношении женщин и детей </w:t>
            </w:r>
          </w:p>
          <w:p w14:paraId="709195ED" w14:textId="20441D8B" w:rsidR="00C818F6" w:rsidRPr="009F019F" w:rsidRDefault="00C818F6" w:rsidP="00C818F6">
            <w:pPr>
              <w:keepLines/>
              <w:suppressLineNumbers/>
              <w:jc w:val="both"/>
              <w:rPr>
                <w:rFonts w:eastAsia="Times New Roman"/>
                <w:bCs/>
                <w:lang w:val="kk-KZ" w:eastAsia="ru-RU"/>
              </w:rPr>
            </w:pPr>
            <w:r w:rsidRPr="00A3371F">
              <w:rPr>
                <w:color w:val="000000"/>
                <w:szCs w:val="22"/>
              </w:rPr>
              <w:t>(по отношению к базовому 2022 году)</w:t>
            </w:r>
          </w:p>
        </w:tc>
        <w:tc>
          <w:tcPr>
            <w:tcW w:w="1987" w:type="dxa"/>
            <w:vAlign w:val="center"/>
          </w:tcPr>
          <w:p w14:paraId="375E57CE" w14:textId="77777777" w:rsidR="00C818F6" w:rsidRPr="00A3371F" w:rsidRDefault="00C818F6" w:rsidP="00C818F6">
            <w:pPr>
              <w:tabs>
                <w:tab w:val="left" w:pos="459"/>
              </w:tabs>
              <w:ind w:left="-108" w:right="-108"/>
              <w:jc w:val="center"/>
              <w:rPr>
                <w:color w:val="000000"/>
                <w:szCs w:val="22"/>
              </w:rPr>
            </w:pPr>
            <w:r w:rsidRPr="00A3371F">
              <w:rPr>
                <w:color w:val="000000"/>
                <w:szCs w:val="22"/>
              </w:rPr>
              <w:t>ДП, акиматы районов, городов</w:t>
            </w:r>
          </w:p>
          <w:p w14:paraId="395B4224" w14:textId="77777777" w:rsidR="00C818F6" w:rsidRPr="00A3371F" w:rsidRDefault="00C818F6" w:rsidP="00C818F6">
            <w:pPr>
              <w:tabs>
                <w:tab w:val="left" w:pos="459"/>
              </w:tabs>
              <w:ind w:left="-108" w:right="-108"/>
              <w:jc w:val="center"/>
              <w:rPr>
                <w:color w:val="000000"/>
                <w:szCs w:val="22"/>
              </w:rPr>
            </w:pPr>
            <w:r w:rsidRPr="00A3371F">
              <w:rPr>
                <w:color w:val="000000"/>
                <w:szCs w:val="22"/>
              </w:rPr>
              <w:t xml:space="preserve">руководитель аппарата </w:t>
            </w:r>
            <w:proofErr w:type="spellStart"/>
            <w:r w:rsidRPr="00A3371F">
              <w:rPr>
                <w:color w:val="000000"/>
                <w:szCs w:val="22"/>
              </w:rPr>
              <w:t>акима</w:t>
            </w:r>
            <w:proofErr w:type="spellEnd"/>
            <w:r w:rsidRPr="00A3371F">
              <w:rPr>
                <w:color w:val="000000"/>
                <w:szCs w:val="22"/>
              </w:rPr>
              <w:t xml:space="preserve"> области </w:t>
            </w:r>
          </w:p>
          <w:p w14:paraId="1C3186F5" w14:textId="7D0543C7" w:rsidR="00C818F6" w:rsidRPr="009F019F" w:rsidRDefault="00C818F6" w:rsidP="00C818F6">
            <w:pPr>
              <w:tabs>
                <w:tab w:val="left" w:pos="459"/>
              </w:tabs>
              <w:ind w:left="-108" w:right="-108"/>
              <w:jc w:val="center"/>
              <w:rPr>
                <w:lang w:val="kk-KZ"/>
              </w:rPr>
            </w:pPr>
            <w:proofErr w:type="spellStart"/>
            <w:r w:rsidRPr="00A3371F">
              <w:rPr>
                <w:color w:val="000000"/>
                <w:szCs w:val="22"/>
              </w:rPr>
              <w:t>Галиев</w:t>
            </w:r>
            <w:proofErr w:type="spellEnd"/>
            <w:r w:rsidRPr="00A3371F">
              <w:rPr>
                <w:color w:val="000000"/>
                <w:szCs w:val="22"/>
              </w:rPr>
              <w:t xml:space="preserve"> Е.С.</w:t>
            </w:r>
          </w:p>
        </w:tc>
        <w:tc>
          <w:tcPr>
            <w:tcW w:w="1418" w:type="dxa"/>
            <w:vAlign w:val="center"/>
          </w:tcPr>
          <w:p w14:paraId="3313212C" w14:textId="5E2AB69B" w:rsidR="00C818F6" w:rsidRPr="009F019F" w:rsidRDefault="00C818F6" w:rsidP="00C818F6">
            <w:pPr>
              <w:keepLines/>
              <w:suppressLineNumbers/>
              <w:jc w:val="center"/>
              <w:rPr>
                <w:rFonts w:eastAsia="Times New Roman"/>
                <w:kern w:val="24"/>
                <w:lang w:val="kk-KZ" w:eastAsia="ru-RU"/>
              </w:rPr>
            </w:pPr>
            <w:r w:rsidRPr="00A3371F">
              <w:rPr>
                <w:color w:val="000000"/>
                <w:szCs w:val="22"/>
              </w:rPr>
              <w:t>Административные данные ДП</w:t>
            </w:r>
          </w:p>
        </w:tc>
        <w:tc>
          <w:tcPr>
            <w:tcW w:w="1134" w:type="dxa"/>
            <w:gridSpan w:val="2"/>
            <w:vAlign w:val="center"/>
          </w:tcPr>
          <w:p w14:paraId="7FEC695A" w14:textId="15BEB9F4"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Pr>
          <w:p w14:paraId="2B928FC4" w14:textId="77777777" w:rsidR="00C818F6" w:rsidRDefault="00C818F6" w:rsidP="00C818F6">
            <w:pPr>
              <w:keepLines/>
              <w:suppressLineNumbers/>
              <w:jc w:val="center"/>
              <w:rPr>
                <w:rFonts w:eastAsia="Times New Roman"/>
                <w:lang w:val="kk-KZ" w:eastAsia="ru-RU"/>
              </w:rPr>
            </w:pPr>
          </w:p>
        </w:tc>
        <w:tc>
          <w:tcPr>
            <w:tcW w:w="995" w:type="dxa"/>
            <w:vAlign w:val="center"/>
          </w:tcPr>
          <w:p w14:paraId="330D34F6" w14:textId="77777777" w:rsidR="00C818F6" w:rsidRPr="00A3371F" w:rsidRDefault="00C818F6" w:rsidP="00C818F6">
            <w:pPr>
              <w:keepLines/>
              <w:suppressLineNumbers/>
              <w:jc w:val="center"/>
              <w:rPr>
                <w:rFonts w:eastAsia="Times New Roman"/>
                <w:lang w:eastAsia="ru-RU"/>
              </w:rPr>
            </w:pPr>
            <w:r w:rsidRPr="00A3371F">
              <w:rPr>
                <w:rFonts w:eastAsia="Times New Roman"/>
                <w:lang w:eastAsia="ru-RU"/>
              </w:rPr>
              <w:t>5</w:t>
            </w:r>
          </w:p>
          <w:p w14:paraId="30A22599" w14:textId="1CB59271" w:rsidR="00C818F6" w:rsidRDefault="00C818F6" w:rsidP="00C818F6">
            <w:pPr>
              <w:keepLines/>
              <w:suppressLineNumbers/>
              <w:jc w:val="center"/>
              <w:rPr>
                <w:rFonts w:eastAsia="Times New Roman"/>
                <w:lang w:val="kk-KZ" w:eastAsia="ru-RU"/>
              </w:rPr>
            </w:pPr>
            <w:r w:rsidRPr="00A3371F">
              <w:rPr>
                <w:rFonts w:eastAsia="Times New Roman"/>
                <w:i/>
                <w:lang w:eastAsia="ru-RU"/>
              </w:rPr>
              <w:t>(факт</w:t>
            </w:r>
            <w:r w:rsidRPr="00A3371F">
              <w:rPr>
                <w:rFonts w:eastAsia="Times New Roman"/>
                <w:i/>
                <w:lang w:val="kk-KZ" w:eastAsia="ru-RU"/>
              </w:rPr>
              <w:t xml:space="preserve"> по итогам 10 месяцев 2025г.</w:t>
            </w:r>
            <w:r w:rsidRPr="00A3371F">
              <w:rPr>
                <w:rFonts w:eastAsia="Times New Roman"/>
                <w:i/>
                <w:lang w:eastAsia="ru-RU"/>
              </w:rPr>
              <w:t>)</w:t>
            </w:r>
          </w:p>
        </w:tc>
        <w:tc>
          <w:tcPr>
            <w:tcW w:w="992" w:type="dxa"/>
            <w:vAlign w:val="center"/>
          </w:tcPr>
          <w:p w14:paraId="57893ECA" w14:textId="635E2547" w:rsidR="00C818F6" w:rsidRDefault="00C818F6" w:rsidP="00C818F6">
            <w:pPr>
              <w:keepLines/>
              <w:suppressLineNumbers/>
              <w:jc w:val="center"/>
              <w:rPr>
                <w:rFonts w:eastAsia="Times New Roman"/>
                <w:lang w:val="kk-KZ" w:eastAsia="ru-RU"/>
              </w:rPr>
            </w:pPr>
            <w:r w:rsidRPr="00A3371F">
              <w:rPr>
                <w:rFonts w:eastAsia="Times New Roman"/>
                <w:lang w:val="kk-KZ" w:eastAsia="ru-RU"/>
              </w:rPr>
              <w:t>7</w:t>
            </w:r>
          </w:p>
        </w:tc>
        <w:tc>
          <w:tcPr>
            <w:tcW w:w="992" w:type="dxa"/>
            <w:vAlign w:val="center"/>
          </w:tcPr>
          <w:p w14:paraId="473AADEA" w14:textId="13A7E9CC" w:rsidR="00C818F6" w:rsidRDefault="00C818F6" w:rsidP="00C818F6">
            <w:pPr>
              <w:keepLines/>
              <w:suppressLineNumbers/>
              <w:rPr>
                <w:rFonts w:eastAsia="Times New Roman"/>
                <w:lang w:val="kk-KZ" w:eastAsia="ru-RU"/>
              </w:rPr>
            </w:pPr>
            <w:r w:rsidRPr="00A3371F">
              <w:rPr>
                <w:rFonts w:eastAsia="Times New Roman"/>
                <w:lang w:val="kk-KZ" w:eastAsia="ru-RU"/>
              </w:rPr>
              <w:t>9</w:t>
            </w:r>
          </w:p>
        </w:tc>
        <w:tc>
          <w:tcPr>
            <w:tcW w:w="992" w:type="dxa"/>
            <w:vAlign w:val="center"/>
          </w:tcPr>
          <w:p w14:paraId="312EBE61" w14:textId="25B76E5A" w:rsidR="00C818F6" w:rsidRDefault="00C818F6" w:rsidP="00C818F6">
            <w:pPr>
              <w:keepLines/>
              <w:suppressLineNumbers/>
              <w:jc w:val="center"/>
              <w:rPr>
                <w:rFonts w:eastAsia="Times New Roman"/>
                <w:lang w:val="kk-KZ" w:eastAsia="ru-RU"/>
              </w:rPr>
            </w:pPr>
            <w:r w:rsidRPr="00A3371F">
              <w:rPr>
                <w:color w:val="000000"/>
                <w:szCs w:val="22"/>
              </w:rPr>
              <w:t>10</w:t>
            </w:r>
          </w:p>
        </w:tc>
        <w:tc>
          <w:tcPr>
            <w:tcW w:w="993" w:type="dxa"/>
            <w:vAlign w:val="center"/>
          </w:tcPr>
          <w:p w14:paraId="694A56F1" w14:textId="752E1268" w:rsidR="00C818F6" w:rsidRDefault="00C818F6" w:rsidP="00C818F6">
            <w:pPr>
              <w:keepLines/>
              <w:suppressLineNumbers/>
              <w:jc w:val="center"/>
              <w:rPr>
                <w:rFonts w:eastAsia="Times New Roman"/>
                <w:lang w:val="kk-KZ" w:eastAsia="ru-RU"/>
              </w:rPr>
            </w:pPr>
            <w:r w:rsidRPr="00A3371F">
              <w:rPr>
                <w:color w:val="000000"/>
                <w:szCs w:val="22"/>
              </w:rPr>
              <w:t>11</w:t>
            </w:r>
          </w:p>
        </w:tc>
        <w:tc>
          <w:tcPr>
            <w:tcW w:w="994" w:type="dxa"/>
            <w:vAlign w:val="center"/>
          </w:tcPr>
          <w:p w14:paraId="63F6553C" w14:textId="257394EF" w:rsidR="00C818F6" w:rsidRDefault="00C818F6" w:rsidP="00C818F6">
            <w:pPr>
              <w:keepLines/>
              <w:suppressLineNumbers/>
              <w:jc w:val="center"/>
              <w:rPr>
                <w:rFonts w:eastAsia="Times New Roman"/>
                <w:lang w:val="kk-KZ" w:eastAsia="ru-RU"/>
              </w:rPr>
            </w:pPr>
            <w:r w:rsidRPr="00A3371F">
              <w:rPr>
                <w:color w:val="000000"/>
                <w:szCs w:val="22"/>
              </w:rPr>
              <w:t>12</w:t>
            </w:r>
          </w:p>
        </w:tc>
      </w:tr>
      <w:tr w:rsidR="00C818F6" w:rsidRPr="007C226F" w14:paraId="48CFD718" w14:textId="77777777" w:rsidTr="00E37215">
        <w:trPr>
          <w:gridAfter w:val="1"/>
          <w:wAfter w:w="8" w:type="dxa"/>
          <w:trHeight w:val="215"/>
          <w:jc w:val="center"/>
        </w:trPr>
        <w:tc>
          <w:tcPr>
            <w:tcW w:w="453" w:type="dxa"/>
            <w:vAlign w:val="center"/>
          </w:tcPr>
          <w:p w14:paraId="2BFD5139"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597E4AAF" w14:textId="77777777" w:rsidR="00C818F6" w:rsidRPr="00A3371F" w:rsidRDefault="00C818F6" w:rsidP="00C818F6">
            <w:pPr>
              <w:keepLines/>
              <w:suppressLineNumbers/>
              <w:jc w:val="both"/>
              <w:rPr>
                <w:b/>
                <w:bCs/>
                <w:color w:val="000000"/>
                <w:szCs w:val="22"/>
              </w:rPr>
            </w:pPr>
            <w:r w:rsidRPr="00A3371F">
              <w:rPr>
                <w:b/>
                <w:bCs/>
                <w:color w:val="000000"/>
                <w:szCs w:val="22"/>
              </w:rPr>
              <w:t>ЦИ – 2.</w:t>
            </w:r>
          </w:p>
          <w:p w14:paraId="3021BCDE" w14:textId="5D03FF3A" w:rsidR="00C818F6" w:rsidRPr="009F019F" w:rsidRDefault="00C818F6" w:rsidP="00C818F6">
            <w:pPr>
              <w:keepLines/>
              <w:suppressLineNumbers/>
              <w:jc w:val="both"/>
              <w:rPr>
                <w:rFonts w:eastAsia="Times New Roman"/>
                <w:bCs/>
                <w:lang w:val="kk-KZ" w:eastAsia="ru-RU"/>
              </w:rPr>
            </w:pPr>
            <w:r w:rsidRPr="00A3371F">
              <w:rPr>
                <w:color w:val="000000"/>
                <w:szCs w:val="22"/>
              </w:rPr>
              <w:t>Удельный веса синтетических наркотиков от общего количества изъятых из незаконного оборота наркотических средств и психотропных веществ для пресечения их подпольного производства и распространения</w:t>
            </w:r>
          </w:p>
        </w:tc>
        <w:tc>
          <w:tcPr>
            <w:tcW w:w="1987" w:type="dxa"/>
            <w:vAlign w:val="center"/>
          </w:tcPr>
          <w:p w14:paraId="643DAEC6" w14:textId="77777777" w:rsidR="00C818F6" w:rsidRPr="00A3371F" w:rsidRDefault="00C818F6" w:rsidP="00C818F6">
            <w:pPr>
              <w:tabs>
                <w:tab w:val="left" w:pos="459"/>
              </w:tabs>
              <w:ind w:left="-108" w:right="-108"/>
              <w:jc w:val="center"/>
              <w:rPr>
                <w:color w:val="000000"/>
                <w:szCs w:val="22"/>
              </w:rPr>
            </w:pPr>
            <w:r w:rsidRPr="00A3371F">
              <w:rPr>
                <w:color w:val="000000"/>
                <w:szCs w:val="22"/>
              </w:rPr>
              <w:t>ДП, акиматы районов, городов</w:t>
            </w:r>
          </w:p>
          <w:p w14:paraId="2D66E13C" w14:textId="77777777" w:rsidR="00C818F6" w:rsidRPr="00A3371F" w:rsidRDefault="00C818F6" w:rsidP="00C818F6">
            <w:pPr>
              <w:tabs>
                <w:tab w:val="left" w:pos="459"/>
              </w:tabs>
              <w:ind w:left="-108" w:right="-108"/>
              <w:jc w:val="center"/>
              <w:rPr>
                <w:color w:val="000000"/>
                <w:szCs w:val="22"/>
              </w:rPr>
            </w:pPr>
            <w:r w:rsidRPr="00A3371F">
              <w:rPr>
                <w:color w:val="000000"/>
                <w:szCs w:val="22"/>
              </w:rPr>
              <w:t xml:space="preserve">руководитель аппарата </w:t>
            </w:r>
            <w:proofErr w:type="spellStart"/>
            <w:r w:rsidRPr="00A3371F">
              <w:rPr>
                <w:color w:val="000000"/>
                <w:szCs w:val="22"/>
              </w:rPr>
              <w:t>акима</w:t>
            </w:r>
            <w:proofErr w:type="spellEnd"/>
            <w:r w:rsidRPr="00A3371F">
              <w:rPr>
                <w:color w:val="000000"/>
                <w:szCs w:val="22"/>
              </w:rPr>
              <w:t xml:space="preserve"> области </w:t>
            </w:r>
          </w:p>
          <w:p w14:paraId="19575D3A" w14:textId="5EDB8593" w:rsidR="00C818F6" w:rsidRPr="009F019F" w:rsidRDefault="00C818F6" w:rsidP="00C818F6">
            <w:pPr>
              <w:tabs>
                <w:tab w:val="left" w:pos="459"/>
              </w:tabs>
              <w:ind w:left="-108" w:right="-108"/>
              <w:jc w:val="center"/>
              <w:rPr>
                <w:lang w:val="kk-KZ"/>
              </w:rPr>
            </w:pPr>
            <w:proofErr w:type="spellStart"/>
            <w:r w:rsidRPr="00A3371F">
              <w:rPr>
                <w:color w:val="000000"/>
                <w:szCs w:val="22"/>
              </w:rPr>
              <w:t>Галиев</w:t>
            </w:r>
            <w:proofErr w:type="spellEnd"/>
            <w:r w:rsidRPr="00A3371F">
              <w:rPr>
                <w:color w:val="000000"/>
                <w:szCs w:val="22"/>
              </w:rPr>
              <w:t xml:space="preserve"> Е.С.</w:t>
            </w:r>
          </w:p>
        </w:tc>
        <w:tc>
          <w:tcPr>
            <w:tcW w:w="1418" w:type="dxa"/>
            <w:vAlign w:val="center"/>
          </w:tcPr>
          <w:p w14:paraId="47A045F9" w14:textId="6C4C73D4" w:rsidR="00C818F6" w:rsidRPr="009F019F" w:rsidRDefault="00C818F6" w:rsidP="00C818F6">
            <w:pPr>
              <w:keepLines/>
              <w:suppressLineNumbers/>
              <w:jc w:val="center"/>
              <w:rPr>
                <w:rFonts w:eastAsia="Times New Roman"/>
                <w:kern w:val="24"/>
                <w:lang w:val="kk-KZ" w:eastAsia="ru-RU"/>
              </w:rPr>
            </w:pPr>
            <w:r w:rsidRPr="00A3371F">
              <w:rPr>
                <w:color w:val="000000"/>
                <w:szCs w:val="22"/>
              </w:rPr>
              <w:t>Административные данные ДП</w:t>
            </w:r>
          </w:p>
        </w:tc>
        <w:tc>
          <w:tcPr>
            <w:tcW w:w="1134" w:type="dxa"/>
            <w:gridSpan w:val="2"/>
            <w:vAlign w:val="center"/>
          </w:tcPr>
          <w:p w14:paraId="6AA93B5E" w14:textId="63FD23AD"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Pr>
          <w:p w14:paraId="79578426" w14:textId="77777777" w:rsidR="00C818F6" w:rsidRDefault="00C818F6" w:rsidP="00C818F6">
            <w:pPr>
              <w:keepLines/>
              <w:suppressLineNumbers/>
              <w:jc w:val="center"/>
              <w:rPr>
                <w:rFonts w:eastAsia="Times New Roman"/>
                <w:lang w:val="kk-KZ" w:eastAsia="ru-RU"/>
              </w:rPr>
            </w:pPr>
          </w:p>
        </w:tc>
        <w:tc>
          <w:tcPr>
            <w:tcW w:w="995" w:type="dxa"/>
            <w:vAlign w:val="center"/>
          </w:tcPr>
          <w:p w14:paraId="3FB38702" w14:textId="77777777" w:rsidR="00C818F6" w:rsidRPr="00A3371F" w:rsidRDefault="00C818F6" w:rsidP="00C818F6">
            <w:pPr>
              <w:keepLines/>
              <w:suppressLineNumbers/>
              <w:jc w:val="center"/>
              <w:rPr>
                <w:rFonts w:eastAsia="Times New Roman"/>
                <w:lang w:val="kk-KZ" w:eastAsia="ru-RU"/>
              </w:rPr>
            </w:pPr>
            <w:r w:rsidRPr="00A3371F">
              <w:rPr>
                <w:rFonts w:eastAsia="Times New Roman"/>
                <w:lang w:val="kk-KZ" w:eastAsia="ru-RU"/>
              </w:rPr>
              <w:t>4119</w:t>
            </w:r>
          </w:p>
          <w:p w14:paraId="654F366F" w14:textId="77777777" w:rsidR="00C818F6" w:rsidRPr="00A3371F" w:rsidRDefault="00C818F6" w:rsidP="00C818F6">
            <w:pPr>
              <w:keepLines/>
              <w:suppressLineNumbers/>
              <w:jc w:val="center"/>
              <w:rPr>
                <w:rFonts w:eastAsia="Times New Roman"/>
                <w:color w:val="FF0000"/>
                <w:lang w:val="kk-KZ" w:eastAsia="ru-RU"/>
              </w:rPr>
            </w:pPr>
            <w:r w:rsidRPr="00A3371F">
              <w:rPr>
                <w:rFonts w:eastAsia="Times New Roman"/>
                <w:i/>
                <w:lang w:eastAsia="ru-RU"/>
              </w:rPr>
              <w:t>(факт</w:t>
            </w:r>
            <w:r w:rsidRPr="00A3371F">
              <w:rPr>
                <w:rFonts w:eastAsia="Times New Roman"/>
                <w:i/>
                <w:lang w:val="kk-KZ" w:eastAsia="ru-RU"/>
              </w:rPr>
              <w:t xml:space="preserve"> по итогам 10 месяцев 2025г.</w:t>
            </w:r>
            <w:r w:rsidRPr="00A3371F">
              <w:rPr>
                <w:rFonts w:eastAsia="Times New Roman"/>
                <w:i/>
                <w:lang w:eastAsia="ru-RU"/>
              </w:rPr>
              <w:t>)</w:t>
            </w:r>
          </w:p>
          <w:p w14:paraId="2D75A170" w14:textId="014E9B96" w:rsidR="00C818F6" w:rsidRDefault="00C818F6" w:rsidP="00C818F6">
            <w:pPr>
              <w:keepLines/>
              <w:suppressLineNumbers/>
              <w:jc w:val="center"/>
              <w:rPr>
                <w:rFonts w:eastAsia="Times New Roman"/>
                <w:lang w:val="kk-KZ" w:eastAsia="ru-RU"/>
              </w:rPr>
            </w:pPr>
          </w:p>
        </w:tc>
        <w:tc>
          <w:tcPr>
            <w:tcW w:w="992" w:type="dxa"/>
            <w:vAlign w:val="center"/>
          </w:tcPr>
          <w:p w14:paraId="14BF1471" w14:textId="2A6233D4" w:rsidR="00C818F6" w:rsidRDefault="00C818F6" w:rsidP="00C818F6">
            <w:pPr>
              <w:keepLines/>
              <w:suppressLineNumbers/>
              <w:jc w:val="center"/>
              <w:rPr>
                <w:rFonts w:eastAsia="Times New Roman"/>
                <w:lang w:val="kk-KZ" w:eastAsia="ru-RU"/>
              </w:rPr>
            </w:pPr>
            <w:r w:rsidRPr="00A3371F">
              <w:rPr>
                <w:rFonts w:eastAsia="Times New Roman"/>
                <w:lang w:val="kk-KZ" w:eastAsia="ru-RU"/>
              </w:rPr>
              <w:t>5</w:t>
            </w:r>
          </w:p>
        </w:tc>
        <w:tc>
          <w:tcPr>
            <w:tcW w:w="992" w:type="dxa"/>
            <w:vAlign w:val="center"/>
          </w:tcPr>
          <w:p w14:paraId="017FE2DC" w14:textId="6CFFBB15" w:rsidR="00C818F6" w:rsidRDefault="00C818F6" w:rsidP="00C818F6">
            <w:pPr>
              <w:keepLines/>
              <w:suppressLineNumbers/>
              <w:rPr>
                <w:rFonts w:eastAsia="Times New Roman"/>
                <w:lang w:val="kk-KZ" w:eastAsia="ru-RU"/>
              </w:rPr>
            </w:pPr>
            <w:r w:rsidRPr="00A3371F">
              <w:rPr>
                <w:rFonts w:eastAsia="Times New Roman"/>
                <w:lang w:val="kk-KZ" w:eastAsia="ru-RU"/>
              </w:rPr>
              <w:t>10</w:t>
            </w:r>
          </w:p>
        </w:tc>
        <w:tc>
          <w:tcPr>
            <w:tcW w:w="992" w:type="dxa"/>
            <w:vAlign w:val="center"/>
          </w:tcPr>
          <w:p w14:paraId="222EC10E" w14:textId="3A8C7622" w:rsidR="00C818F6" w:rsidRDefault="00C818F6" w:rsidP="00C818F6">
            <w:pPr>
              <w:keepLines/>
              <w:suppressLineNumbers/>
              <w:jc w:val="center"/>
              <w:rPr>
                <w:rFonts w:eastAsia="Times New Roman"/>
                <w:lang w:val="kk-KZ" w:eastAsia="ru-RU"/>
              </w:rPr>
            </w:pPr>
            <w:r w:rsidRPr="00A3371F">
              <w:rPr>
                <w:rFonts w:eastAsia="Times New Roman"/>
                <w:lang w:val="kk-KZ" w:eastAsia="ru-RU"/>
              </w:rPr>
              <w:t>15</w:t>
            </w:r>
          </w:p>
        </w:tc>
        <w:tc>
          <w:tcPr>
            <w:tcW w:w="993" w:type="dxa"/>
            <w:vAlign w:val="center"/>
          </w:tcPr>
          <w:p w14:paraId="76B0F33A" w14:textId="4D08FAB5" w:rsidR="00C818F6" w:rsidRDefault="00C818F6" w:rsidP="00C818F6">
            <w:pPr>
              <w:keepLines/>
              <w:suppressLineNumbers/>
              <w:jc w:val="center"/>
              <w:rPr>
                <w:rFonts w:eastAsia="Times New Roman"/>
                <w:lang w:val="kk-KZ" w:eastAsia="ru-RU"/>
              </w:rPr>
            </w:pPr>
            <w:r w:rsidRPr="00A3371F">
              <w:rPr>
                <w:rFonts w:eastAsia="Times New Roman"/>
                <w:lang w:val="kk-KZ" w:eastAsia="ru-RU"/>
              </w:rPr>
              <w:t>20</w:t>
            </w:r>
          </w:p>
        </w:tc>
        <w:tc>
          <w:tcPr>
            <w:tcW w:w="994" w:type="dxa"/>
            <w:vAlign w:val="center"/>
          </w:tcPr>
          <w:p w14:paraId="7D6FE5CD" w14:textId="0DAA1073" w:rsidR="00C818F6" w:rsidRDefault="00C818F6" w:rsidP="00C818F6">
            <w:pPr>
              <w:keepLines/>
              <w:suppressLineNumbers/>
              <w:jc w:val="center"/>
              <w:rPr>
                <w:rFonts w:eastAsia="Times New Roman"/>
                <w:lang w:val="kk-KZ" w:eastAsia="ru-RU"/>
              </w:rPr>
            </w:pPr>
            <w:r w:rsidRPr="0009521F">
              <w:rPr>
                <w:rFonts w:eastAsia="Times New Roman"/>
                <w:lang w:val="kk-KZ" w:eastAsia="ru-RU"/>
              </w:rPr>
              <w:t>25</w:t>
            </w:r>
          </w:p>
        </w:tc>
      </w:tr>
      <w:tr w:rsidR="00C818F6" w:rsidRPr="007C226F" w14:paraId="22A05FD0" w14:textId="77777777" w:rsidTr="003B6219">
        <w:trPr>
          <w:trHeight w:val="215"/>
          <w:jc w:val="center"/>
        </w:trPr>
        <w:tc>
          <w:tcPr>
            <w:tcW w:w="453" w:type="dxa"/>
            <w:vAlign w:val="center"/>
          </w:tcPr>
          <w:p w14:paraId="64AC7575" w14:textId="77777777" w:rsidR="00C818F6" w:rsidRPr="007C226F" w:rsidRDefault="00C818F6" w:rsidP="00C818F6">
            <w:pPr>
              <w:tabs>
                <w:tab w:val="left" w:pos="851"/>
                <w:tab w:val="left" w:pos="993"/>
              </w:tabs>
              <w:jc w:val="center"/>
              <w:rPr>
                <w:b/>
                <w:bCs/>
                <w:spacing w:val="-2"/>
                <w:lang w:val="kk-KZ"/>
              </w:rPr>
            </w:pPr>
          </w:p>
        </w:tc>
        <w:tc>
          <w:tcPr>
            <w:tcW w:w="15006" w:type="dxa"/>
            <w:gridSpan w:val="13"/>
          </w:tcPr>
          <w:p w14:paraId="4722F1BB" w14:textId="18B7FDFF" w:rsidR="00C818F6" w:rsidRDefault="00C818F6" w:rsidP="00C818F6">
            <w:pPr>
              <w:keepLines/>
              <w:suppressLineNumbers/>
              <w:rPr>
                <w:rFonts w:eastAsia="Times New Roman"/>
                <w:lang w:val="kk-KZ" w:eastAsia="ru-RU"/>
              </w:rPr>
            </w:pPr>
            <w:r w:rsidRPr="00A3371F">
              <w:rPr>
                <w:b/>
                <w:szCs w:val="22"/>
                <w:lang w:val="kk-KZ"/>
              </w:rPr>
              <w:t>Цель. Реализация блочного бюджета</w:t>
            </w:r>
          </w:p>
        </w:tc>
      </w:tr>
      <w:tr w:rsidR="00C818F6" w:rsidRPr="007C226F" w14:paraId="0CE9D864" w14:textId="77777777" w:rsidTr="003B6219">
        <w:trPr>
          <w:trHeight w:val="215"/>
          <w:jc w:val="center"/>
        </w:trPr>
        <w:tc>
          <w:tcPr>
            <w:tcW w:w="453" w:type="dxa"/>
            <w:vAlign w:val="center"/>
          </w:tcPr>
          <w:p w14:paraId="7D886FF9" w14:textId="77777777" w:rsidR="00C818F6" w:rsidRPr="007C226F" w:rsidRDefault="00C818F6" w:rsidP="00C818F6">
            <w:pPr>
              <w:tabs>
                <w:tab w:val="left" w:pos="851"/>
                <w:tab w:val="left" w:pos="993"/>
              </w:tabs>
              <w:jc w:val="center"/>
              <w:rPr>
                <w:b/>
                <w:bCs/>
                <w:spacing w:val="-2"/>
                <w:lang w:val="kk-KZ"/>
              </w:rPr>
            </w:pPr>
          </w:p>
        </w:tc>
        <w:tc>
          <w:tcPr>
            <w:tcW w:w="15006" w:type="dxa"/>
            <w:gridSpan w:val="13"/>
          </w:tcPr>
          <w:p w14:paraId="763C933F" w14:textId="0E9319CD" w:rsidR="00C818F6" w:rsidRPr="009F019F" w:rsidRDefault="00C818F6" w:rsidP="00C818F6">
            <w:pPr>
              <w:keepLines/>
              <w:suppressLineNumbers/>
              <w:rPr>
                <w:rFonts w:eastAsia="Times New Roman"/>
                <w:b/>
                <w:lang w:val="kk-KZ" w:eastAsia="ru-RU"/>
              </w:rPr>
            </w:pPr>
            <w:r w:rsidRPr="00A3371F">
              <w:rPr>
                <w:b/>
                <w:szCs w:val="22"/>
                <w:lang w:val="kk-KZ"/>
              </w:rPr>
              <w:t>Задача 1. Повышение уровня бюджетной самостоятельности администраторов бюджетных программ</w:t>
            </w:r>
          </w:p>
        </w:tc>
      </w:tr>
      <w:tr w:rsidR="00C818F6" w:rsidRPr="007C226F" w14:paraId="19D265B6" w14:textId="77777777" w:rsidTr="00E37215">
        <w:trPr>
          <w:gridAfter w:val="1"/>
          <w:wAfter w:w="8" w:type="dxa"/>
          <w:trHeight w:val="215"/>
          <w:jc w:val="center"/>
        </w:trPr>
        <w:tc>
          <w:tcPr>
            <w:tcW w:w="453" w:type="dxa"/>
            <w:vAlign w:val="center"/>
          </w:tcPr>
          <w:p w14:paraId="021F3B97"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23B4C10E" w14:textId="77777777" w:rsidR="00C818F6" w:rsidRPr="00A3371F" w:rsidRDefault="00C818F6" w:rsidP="00C818F6">
            <w:pPr>
              <w:keepLines/>
              <w:suppressLineNumbers/>
              <w:jc w:val="both"/>
              <w:rPr>
                <w:b/>
                <w:bCs/>
                <w:color w:val="000000"/>
                <w:szCs w:val="22"/>
              </w:rPr>
            </w:pPr>
            <w:r w:rsidRPr="00A3371F">
              <w:rPr>
                <w:b/>
                <w:bCs/>
                <w:color w:val="000000"/>
                <w:szCs w:val="22"/>
              </w:rPr>
              <w:t>Показатель результата 1.1.</w:t>
            </w:r>
          </w:p>
          <w:p w14:paraId="033DB95F" w14:textId="685EEDC1" w:rsidR="00C818F6" w:rsidRPr="009F019F" w:rsidRDefault="00C818F6" w:rsidP="00C818F6">
            <w:pPr>
              <w:keepLines/>
              <w:suppressLineNumbers/>
              <w:jc w:val="both"/>
              <w:rPr>
                <w:rFonts w:eastAsia="Times New Roman"/>
                <w:bCs/>
                <w:lang w:val="kk-KZ" w:eastAsia="ru-RU"/>
              </w:rPr>
            </w:pPr>
            <w:r w:rsidRPr="00A3371F">
              <w:rPr>
                <w:color w:val="000000"/>
                <w:szCs w:val="22"/>
              </w:rPr>
              <w:t>Освоение средств и достижение показателей конечных результатов бюджетных программ управления сельского хозяйства в рамках блочного бюджета</w:t>
            </w:r>
          </w:p>
        </w:tc>
        <w:tc>
          <w:tcPr>
            <w:tcW w:w="1987" w:type="dxa"/>
            <w:vAlign w:val="center"/>
          </w:tcPr>
          <w:p w14:paraId="0CA068D1" w14:textId="77777777" w:rsidR="00C818F6" w:rsidRPr="00A3371F" w:rsidRDefault="00C818F6" w:rsidP="00C818F6">
            <w:pPr>
              <w:tabs>
                <w:tab w:val="left" w:pos="459"/>
              </w:tabs>
              <w:ind w:left="-108" w:right="-108"/>
              <w:jc w:val="center"/>
              <w:rPr>
                <w:color w:val="000000"/>
                <w:szCs w:val="22"/>
              </w:rPr>
            </w:pPr>
            <w:r w:rsidRPr="00A3371F">
              <w:rPr>
                <w:color w:val="000000"/>
                <w:szCs w:val="22"/>
              </w:rPr>
              <w:t xml:space="preserve">Заместитель </w:t>
            </w:r>
            <w:proofErr w:type="spellStart"/>
            <w:r w:rsidRPr="00A3371F">
              <w:rPr>
                <w:color w:val="000000"/>
                <w:szCs w:val="22"/>
              </w:rPr>
              <w:t>акима</w:t>
            </w:r>
            <w:proofErr w:type="spellEnd"/>
            <w:r w:rsidRPr="00A3371F">
              <w:rPr>
                <w:color w:val="000000"/>
                <w:szCs w:val="22"/>
              </w:rPr>
              <w:t xml:space="preserve"> области </w:t>
            </w:r>
          </w:p>
          <w:p w14:paraId="71FD16C0" w14:textId="00E1D6C6" w:rsidR="00C818F6" w:rsidRPr="009F019F" w:rsidRDefault="00C818F6" w:rsidP="00C818F6">
            <w:pPr>
              <w:tabs>
                <w:tab w:val="left" w:pos="459"/>
              </w:tabs>
              <w:ind w:left="-108" w:right="-108"/>
              <w:jc w:val="center"/>
              <w:rPr>
                <w:lang w:val="kk-KZ"/>
              </w:rPr>
            </w:pPr>
            <w:proofErr w:type="spellStart"/>
            <w:r w:rsidRPr="00A3371F">
              <w:rPr>
                <w:color w:val="000000"/>
                <w:szCs w:val="22"/>
              </w:rPr>
              <w:t>Кенжебеков</w:t>
            </w:r>
            <w:proofErr w:type="spellEnd"/>
            <w:r w:rsidRPr="00A3371F">
              <w:rPr>
                <w:color w:val="000000"/>
                <w:szCs w:val="22"/>
              </w:rPr>
              <w:t xml:space="preserve"> Р.А., УСХ</w:t>
            </w:r>
            <w:r>
              <w:rPr>
                <w:color w:val="000000"/>
                <w:szCs w:val="22"/>
              </w:rPr>
              <w:t>ЗО</w:t>
            </w:r>
          </w:p>
        </w:tc>
        <w:tc>
          <w:tcPr>
            <w:tcW w:w="1418" w:type="dxa"/>
            <w:vAlign w:val="center"/>
          </w:tcPr>
          <w:p w14:paraId="155EBF28" w14:textId="56FE9214" w:rsidR="00C818F6" w:rsidRPr="009F019F" w:rsidRDefault="00C818F6" w:rsidP="00C818F6">
            <w:pPr>
              <w:keepLines/>
              <w:suppressLineNumbers/>
              <w:jc w:val="center"/>
              <w:rPr>
                <w:rFonts w:eastAsia="Times New Roman"/>
                <w:kern w:val="24"/>
                <w:lang w:val="kk-KZ" w:eastAsia="ru-RU"/>
              </w:rPr>
            </w:pPr>
            <w:r w:rsidRPr="00A3371F">
              <w:rPr>
                <w:color w:val="000000"/>
                <w:szCs w:val="22"/>
              </w:rPr>
              <w:t>Ведомственные данные</w:t>
            </w:r>
          </w:p>
        </w:tc>
        <w:tc>
          <w:tcPr>
            <w:tcW w:w="1134" w:type="dxa"/>
            <w:gridSpan w:val="2"/>
            <w:vAlign w:val="center"/>
          </w:tcPr>
          <w:p w14:paraId="6ED813A8" w14:textId="78F545FE"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Pr>
          <w:p w14:paraId="748B1FF9" w14:textId="77777777" w:rsidR="00C818F6" w:rsidRDefault="00C818F6" w:rsidP="00C818F6">
            <w:pPr>
              <w:keepLines/>
              <w:suppressLineNumbers/>
              <w:jc w:val="center"/>
              <w:rPr>
                <w:rFonts w:eastAsia="Times New Roman"/>
                <w:lang w:val="kk-KZ" w:eastAsia="ru-RU"/>
              </w:rPr>
            </w:pPr>
          </w:p>
          <w:p w14:paraId="185699A8" w14:textId="77777777" w:rsidR="00C818F6" w:rsidRDefault="00C818F6" w:rsidP="00C818F6">
            <w:pPr>
              <w:keepLines/>
              <w:suppressLineNumbers/>
              <w:jc w:val="center"/>
              <w:rPr>
                <w:rFonts w:eastAsia="Times New Roman"/>
                <w:lang w:val="kk-KZ" w:eastAsia="ru-RU"/>
              </w:rPr>
            </w:pPr>
          </w:p>
          <w:p w14:paraId="4D5181CB" w14:textId="77777777" w:rsidR="00C818F6" w:rsidRDefault="00C818F6" w:rsidP="00C818F6">
            <w:pPr>
              <w:keepLines/>
              <w:suppressLineNumbers/>
              <w:jc w:val="center"/>
              <w:rPr>
                <w:rFonts w:eastAsia="Times New Roman"/>
                <w:lang w:val="kk-KZ" w:eastAsia="ru-RU"/>
              </w:rPr>
            </w:pPr>
          </w:p>
          <w:p w14:paraId="4AED38B0" w14:textId="77777777" w:rsidR="00C818F6" w:rsidRDefault="00C818F6" w:rsidP="00C818F6">
            <w:pPr>
              <w:keepLines/>
              <w:suppressLineNumbers/>
              <w:jc w:val="center"/>
              <w:rPr>
                <w:rFonts w:eastAsia="Times New Roman"/>
                <w:lang w:val="kk-KZ" w:eastAsia="ru-RU"/>
              </w:rPr>
            </w:pPr>
          </w:p>
          <w:p w14:paraId="09A4A004" w14:textId="77777777" w:rsidR="00C818F6" w:rsidRDefault="00C818F6" w:rsidP="00C818F6">
            <w:pPr>
              <w:keepLines/>
              <w:suppressLineNumbers/>
              <w:jc w:val="center"/>
              <w:rPr>
                <w:rFonts w:eastAsia="Times New Roman"/>
                <w:lang w:val="kk-KZ" w:eastAsia="ru-RU"/>
              </w:rPr>
            </w:pPr>
          </w:p>
          <w:p w14:paraId="727701B9" w14:textId="0B9B7865"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5" w:type="dxa"/>
          </w:tcPr>
          <w:p w14:paraId="66668458" w14:textId="77777777" w:rsidR="00C818F6" w:rsidRDefault="00C818F6" w:rsidP="00C818F6">
            <w:pPr>
              <w:keepLines/>
              <w:suppressLineNumbers/>
              <w:jc w:val="center"/>
              <w:rPr>
                <w:rFonts w:eastAsia="Times New Roman"/>
                <w:lang w:val="kk-KZ" w:eastAsia="ru-RU"/>
              </w:rPr>
            </w:pPr>
          </w:p>
          <w:p w14:paraId="05F01304" w14:textId="77777777" w:rsidR="00C818F6" w:rsidRDefault="00C818F6" w:rsidP="00C818F6">
            <w:pPr>
              <w:keepLines/>
              <w:suppressLineNumbers/>
              <w:jc w:val="center"/>
              <w:rPr>
                <w:rFonts w:eastAsia="Times New Roman"/>
                <w:lang w:val="kk-KZ" w:eastAsia="ru-RU"/>
              </w:rPr>
            </w:pPr>
          </w:p>
          <w:p w14:paraId="66163B45" w14:textId="77777777" w:rsidR="00C818F6" w:rsidRDefault="00C818F6" w:rsidP="00C818F6">
            <w:pPr>
              <w:keepLines/>
              <w:suppressLineNumbers/>
              <w:jc w:val="center"/>
              <w:rPr>
                <w:rFonts w:eastAsia="Times New Roman"/>
                <w:lang w:val="kk-KZ" w:eastAsia="ru-RU"/>
              </w:rPr>
            </w:pPr>
          </w:p>
          <w:p w14:paraId="7DECB675" w14:textId="77777777" w:rsidR="00C818F6" w:rsidRDefault="00C818F6" w:rsidP="00C818F6">
            <w:pPr>
              <w:keepLines/>
              <w:suppressLineNumbers/>
              <w:jc w:val="center"/>
              <w:rPr>
                <w:rFonts w:eastAsia="Times New Roman"/>
                <w:lang w:val="kk-KZ" w:eastAsia="ru-RU"/>
              </w:rPr>
            </w:pPr>
          </w:p>
          <w:p w14:paraId="7D209206" w14:textId="77777777" w:rsidR="00C818F6" w:rsidRDefault="00C818F6" w:rsidP="00C818F6">
            <w:pPr>
              <w:keepLines/>
              <w:suppressLineNumbers/>
              <w:jc w:val="center"/>
              <w:rPr>
                <w:rFonts w:eastAsia="Times New Roman"/>
                <w:lang w:val="kk-KZ" w:eastAsia="ru-RU"/>
              </w:rPr>
            </w:pPr>
          </w:p>
          <w:p w14:paraId="5A8A1369" w14:textId="658EE331"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7E179110" w14:textId="35AEC81C"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6924FE8F" w14:textId="146B949E" w:rsidR="00C818F6" w:rsidRDefault="00C818F6" w:rsidP="00C818F6">
            <w:pPr>
              <w:keepLines/>
              <w:suppressLineNumbers/>
              <w:rPr>
                <w:rFonts w:eastAsia="Times New Roman"/>
                <w:lang w:val="kk-KZ" w:eastAsia="ru-RU"/>
              </w:rPr>
            </w:pPr>
          </w:p>
        </w:tc>
        <w:tc>
          <w:tcPr>
            <w:tcW w:w="992" w:type="dxa"/>
            <w:vAlign w:val="center"/>
          </w:tcPr>
          <w:p w14:paraId="4B469595" w14:textId="174A31F7" w:rsidR="00C818F6" w:rsidRDefault="00C818F6" w:rsidP="00C818F6">
            <w:pPr>
              <w:keepLines/>
              <w:suppressLineNumbers/>
              <w:jc w:val="center"/>
              <w:rPr>
                <w:rFonts w:eastAsia="Times New Roman"/>
                <w:lang w:val="kk-KZ" w:eastAsia="ru-RU"/>
              </w:rPr>
            </w:pPr>
          </w:p>
        </w:tc>
        <w:tc>
          <w:tcPr>
            <w:tcW w:w="993" w:type="dxa"/>
            <w:vAlign w:val="center"/>
          </w:tcPr>
          <w:p w14:paraId="6DE5429A" w14:textId="69C3CADB" w:rsidR="00C818F6" w:rsidRDefault="00C818F6" w:rsidP="00C818F6">
            <w:pPr>
              <w:keepLines/>
              <w:suppressLineNumbers/>
              <w:jc w:val="center"/>
              <w:rPr>
                <w:rFonts w:eastAsia="Times New Roman"/>
                <w:lang w:val="kk-KZ" w:eastAsia="ru-RU"/>
              </w:rPr>
            </w:pPr>
          </w:p>
        </w:tc>
        <w:tc>
          <w:tcPr>
            <w:tcW w:w="994" w:type="dxa"/>
            <w:vAlign w:val="center"/>
          </w:tcPr>
          <w:p w14:paraId="0F39071C" w14:textId="6477FA22" w:rsidR="00C818F6" w:rsidRDefault="00C818F6" w:rsidP="00C818F6">
            <w:pPr>
              <w:keepLines/>
              <w:suppressLineNumbers/>
              <w:jc w:val="center"/>
              <w:rPr>
                <w:rFonts w:eastAsia="Times New Roman"/>
                <w:lang w:val="kk-KZ" w:eastAsia="ru-RU"/>
              </w:rPr>
            </w:pPr>
          </w:p>
        </w:tc>
      </w:tr>
      <w:tr w:rsidR="00C818F6" w:rsidRPr="007C226F" w14:paraId="5B3690F3" w14:textId="77777777" w:rsidTr="00E37215">
        <w:trPr>
          <w:gridAfter w:val="1"/>
          <w:wAfter w:w="8" w:type="dxa"/>
          <w:trHeight w:val="215"/>
          <w:jc w:val="center"/>
        </w:trPr>
        <w:tc>
          <w:tcPr>
            <w:tcW w:w="453" w:type="dxa"/>
            <w:vAlign w:val="center"/>
          </w:tcPr>
          <w:p w14:paraId="4F36A447"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7E4905B7" w14:textId="6059C3B7" w:rsidR="00C818F6" w:rsidRPr="009F019F" w:rsidRDefault="00C818F6" w:rsidP="00C818F6">
            <w:pPr>
              <w:keepLines/>
              <w:suppressLineNumbers/>
              <w:jc w:val="both"/>
              <w:rPr>
                <w:rFonts w:eastAsia="Times New Roman"/>
                <w:bCs/>
                <w:lang w:val="kk-KZ" w:eastAsia="ru-RU"/>
              </w:rPr>
            </w:pPr>
            <w:r w:rsidRPr="00A3371F">
              <w:rPr>
                <w:b/>
                <w:bCs/>
                <w:color w:val="000000"/>
              </w:rPr>
              <w:t xml:space="preserve">Показатель 1.2. </w:t>
            </w:r>
            <w:r w:rsidRPr="00A3371F">
              <w:rPr>
                <w:color w:val="000000"/>
              </w:rPr>
              <w:t>Освоение средств и достижение показателей конечных результатов бюджетных программ управления строительства, архитектуры и градостроительства в рамках блочного бюджета</w:t>
            </w:r>
          </w:p>
        </w:tc>
        <w:tc>
          <w:tcPr>
            <w:tcW w:w="1987" w:type="dxa"/>
            <w:vAlign w:val="center"/>
          </w:tcPr>
          <w:p w14:paraId="60274F91" w14:textId="77777777" w:rsidR="00C818F6" w:rsidRPr="00A3371F" w:rsidRDefault="00C818F6" w:rsidP="00C818F6">
            <w:pPr>
              <w:tabs>
                <w:tab w:val="left" w:pos="459"/>
              </w:tabs>
              <w:ind w:left="-108" w:right="-108"/>
              <w:jc w:val="center"/>
            </w:pPr>
            <w:r w:rsidRPr="00A3371F">
              <w:t xml:space="preserve">Первый заместитель </w:t>
            </w:r>
            <w:proofErr w:type="spellStart"/>
            <w:r w:rsidRPr="00A3371F">
              <w:t>акима</w:t>
            </w:r>
            <w:proofErr w:type="spellEnd"/>
            <w:r w:rsidRPr="00A3371F">
              <w:t xml:space="preserve"> области </w:t>
            </w:r>
          </w:p>
          <w:p w14:paraId="526D3A16" w14:textId="5F24499C" w:rsidR="00C818F6" w:rsidRPr="009F019F" w:rsidRDefault="00C818F6" w:rsidP="00C818F6">
            <w:pPr>
              <w:tabs>
                <w:tab w:val="left" w:pos="459"/>
              </w:tabs>
              <w:ind w:left="-108" w:right="-108"/>
              <w:jc w:val="center"/>
              <w:rPr>
                <w:lang w:val="kk-KZ"/>
              </w:rPr>
            </w:pPr>
            <w:proofErr w:type="spellStart"/>
            <w:r w:rsidRPr="00A3371F">
              <w:t>Тайжанов</w:t>
            </w:r>
            <w:proofErr w:type="spellEnd"/>
            <w:r w:rsidRPr="00A3371F">
              <w:t xml:space="preserve"> А.А., УСАГ</w:t>
            </w:r>
          </w:p>
        </w:tc>
        <w:tc>
          <w:tcPr>
            <w:tcW w:w="1418" w:type="dxa"/>
            <w:vAlign w:val="center"/>
          </w:tcPr>
          <w:p w14:paraId="435A3A87" w14:textId="514CBC74" w:rsidR="00C818F6" w:rsidRPr="009F019F" w:rsidRDefault="00C818F6" w:rsidP="00C818F6">
            <w:pPr>
              <w:keepLines/>
              <w:suppressLineNumbers/>
              <w:jc w:val="center"/>
              <w:rPr>
                <w:rFonts w:eastAsia="Times New Roman"/>
                <w:kern w:val="24"/>
                <w:lang w:val="kk-KZ" w:eastAsia="ru-RU"/>
              </w:rPr>
            </w:pPr>
            <w:r w:rsidRPr="00A3371F">
              <w:rPr>
                <w:color w:val="000000"/>
                <w:szCs w:val="22"/>
              </w:rPr>
              <w:t>Ведомственные данные</w:t>
            </w:r>
          </w:p>
        </w:tc>
        <w:tc>
          <w:tcPr>
            <w:tcW w:w="1134" w:type="dxa"/>
            <w:gridSpan w:val="2"/>
            <w:vAlign w:val="center"/>
          </w:tcPr>
          <w:p w14:paraId="77843364" w14:textId="31D05BCC"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Pr>
          <w:p w14:paraId="215E6B97" w14:textId="77777777" w:rsidR="00C818F6" w:rsidRDefault="00C818F6" w:rsidP="00C818F6">
            <w:pPr>
              <w:keepLines/>
              <w:suppressLineNumbers/>
              <w:jc w:val="center"/>
              <w:rPr>
                <w:rFonts w:eastAsia="Times New Roman"/>
                <w:lang w:val="kk-KZ" w:eastAsia="ru-RU"/>
              </w:rPr>
            </w:pPr>
          </w:p>
          <w:p w14:paraId="3E524876" w14:textId="77777777" w:rsidR="00C818F6" w:rsidRDefault="00C818F6" w:rsidP="00C818F6">
            <w:pPr>
              <w:keepLines/>
              <w:suppressLineNumbers/>
              <w:jc w:val="center"/>
              <w:rPr>
                <w:rFonts w:eastAsia="Times New Roman"/>
                <w:lang w:val="kk-KZ" w:eastAsia="ru-RU"/>
              </w:rPr>
            </w:pPr>
          </w:p>
          <w:p w14:paraId="75B2B114" w14:textId="77777777" w:rsidR="00C818F6" w:rsidRDefault="00C818F6" w:rsidP="00C818F6">
            <w:pPr>
              <w:keepLines/>
              <w:suppressLineNumbers/>
              <w:jc w:val="center"/>
              <w:rPr>
                <w:rFonts w:eastAsia="Times New Roman"/>
                <w:lang w:val="kk-KZ" w:eastAsia="ru-RU"/>
              </w:rPr>
            </w:pPr>
          </w:p>
          <w:p w14:paraId="634040C7" w14:textId="77777777" w:rsidR="00C818F6" w:rsidRPr="006950D0" w:rsidRDefault="00C818F6" w:rsidP="00C818F6">
            <w:pPr>
              <w:keepLines/>
              <w:suppressLineNumbers/>
              <w:jc w:val="center"/>
              <w:rPr>
                <w:rFonts w:eastAsia="Times New Roman"/>
                <w:sz w:val="8"/>
                <w:lang w:val="kk-KZ" w:eastAsia="ru-RU"/>
              </w:rPr>
            </w:pPr>
          </w:p>
          <w:p w14:paraId="3301FD84" w14:textId="77777777" w:rsidR="00C818F6" w:rsidRDefault="00C818F6" w:rsidP="00C818F6">
            <w:pPr>
              <w:keepLines/>
              <w:suppressLineNumbers/>
              <w:jc w:val="center"/>
              <w:rPr>
                <w:rFonts w:eastAsia="Times New Roman"/>
                <w:lang w:val="kk-KZ" w:eastAsia="ru-RU"/>
              </w:rPr>
            </w:pPr>
          </w:p>
          <w:p w14:paraId="6E678804" w14:textId="77777777" w:rsidR="00C818F6" w:rsidRDefault="00C818F6" w:rsidP="00C818F6">
            <w:pPr>
              <w:keepLines/>
              <w:suppressLineNumbers/>
              <w:jc w:val="center"/>
              <w:rPr>
                <w:rFonts w:eastAsia="Times New Roman"/>
                <w:lang w:val="kk-KZ" w:eastAsia="ru-RU"/>
              </w:rPr>
            </w:pPr>
          </w:p>
          <w:p w14:paraId="25B4882E" w14:textId="14DA0435"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5" w:type="dxa"/>
          </w:tcPr>
          <w:p w14:paraId="0AE01762" w14:textId="77777777" w:rsidR="00C818F6" w:rsidRDefault="00C818F6" w:rsidP="00C818F6">
            <w:pPr>
              <w:keepLines/>
              <w:suppressLineNumbers/>
              <w:jc w:val="center"/>
              <w:rPr>
                <w:rFonts w:eastAsia="Times New Roman"/>
                <w:lang w:val="kk-KZ" w:eastAsia="ru-RU"/>
              </w:rPr>
            </w:pPr>
          </w:p>
          <w:p w14:paraId="51EDD1EF" w14:textId="77777777" w:rsidR="00C818F6" w:rsidRDefault="00C818F6" w:rsidP="00C818F6">
            <w:pPr>
              <w:keepLines/>
              <w:suppressLineNumbers/>
              <w:jc w:val="center"/>
              <w:rPr>
                <w:rFonts w:eastAsia="Times New Roman"/>
                <w:lang w:val="kk-KZ" w:eastAsia="ru-RU"/>
              </w:rPr>
            </w:pPr>
          </w:p>
          <w:p w14:paraId="2B9B94AB" w14:textId="77777777" w:rsidR="00C818F6" w:rsidRDefault="00C818F6" w:rsidP="00C818F6">
            <w:pPr>
              <w:keepLines/>
              <w:suppressLineNumbers/>
              <w:jc w:val="center"/>
              <w:rPr>
                <w:rFonts w:eastAsia="Times New Roman"/>
                <w:lang w:val="kk-KZ" w:eastAsia="ru-RU"/>
              </w:rPr>
            </w:pPr>
          </w:p>
          <w:p w14:paraId="0AA32B9B" w14:textId="77777777" w:rsidR="00C818F6" w:rsidRDefault="00C818F6" w:rsidP="00C818F6">
            <w:pPr>
              <w:keepLines/>
              <w:suppressLineNumbers/>
              <w:jc w:val="center"/>
              <w:rPr>
                <w:rFonts w:eastAsia="Times New Roman"/>
                <w:lang w:val="kk-KZ" w:eastAsia="ru-RU"/>
              </w:rPr>
            </w:pPr>
          </w:p>
          <w:p w14:paraId="30CC97BA" w14:textId="77777777" w:rsidR="00C818F6" w:rsidRPr="006950D0" w:rsidRDefault="00C818F6" w:rsidP="00C818F6">
            <w:pPr>
              <w:keepLines/>
              <w:suppressLineNumbers/>
              <w:jc w:val="center"/>
              <w:rPr>
                <w:rFonts w:eastAsia="Times New Roman"/>
                <w:sz w:val="12"/>
                <w:lang w:val="kk-KZ" w:eastAsia="ru-RU"/>
              </w:rPr>
            </w:pPr>
          </w:p>
          <w:p w14:paraId="33E579D0" w14:textId="77777777" w:rsidR="00C818F6" w:rsidRDefault="00C818F6" w:rsidP="00C818F6">
            <w:pPr>
              <w:keepLines/>
              <w:suppressLineNumbers/>
              <w:jc w:val="center"/>
              <w:rPr>
                <w:rFonts w:eastAsia="Times New Roman"/>
                <w:lang w:val="kk-KZ" w:eastAsia="ru-RU"/>
              </w:rPr>
            </w:pPr>
          </w:p>
          <w:p w14:paraId="19D90223" w14:textId="057EDFBB"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3533BFBF" w14:textId="6F59C121"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1D4FE3B9" w14:textId="3C076EB6" w:rsidR="00C818F6" w:rsidRDefault="00C818F6" w:rsidP="00C818F6">
            <w:pPr>
              <w:keepLines/>
              <w:suppressLineNumbers/>
              <w:rPr>
                <w:rFonts w:eastAsia="Times New Roman"/>
                <w:lang w:val="kk-KZ" w:eastAsia="ru-RU"/>
              </w:rPr>
            </w:pPr>
          </w:p>
        </w:tc>
        <w:tc>
          <w:tcPr>
            <w:tcW w:w="992" w:type="dxa"/>
            <w:vAlign w:val="center"/>
          </w:tcPr>
          <w:p w14:paraId="1CDFE1D0" w14:textId="7A7D8294" w:rsidR="00C818F6" w:rsidRDefault="00C818F6" w:rsidP="00C818F6">
            <w:pPr>
              <w:keepLines/>
              <w:suppressLineNumbers/>
              <w:jc w:val="center"/>
              <w:rPr>
                <w:rFonts w:eastAsia="Times New Roman"/>
                <w:lang w:val="kk-KZ" w:eastAsia="ru-RU"/>
              </w:rPr>
            </w:pPr>
          </w:p>
        </w:tc>
        <w:tc>
          <w:tcPr>
            <w:tcW w:w="993" w:type="dxa"/>
            <w:vAlign w:val="center"/>
          </w:tcPr>
          <w:p w14:paraId="53E6A57A" w14:textId="5304CEC7" w:rsidR="00C818F6" w:rsidRDefault="00C818F6" w:rsidP="00C818F6">
            <w:pPr>
              <w:keepLines/>
              <w:suppressLineNumbers/>
              <w:jc w:val="center"/>
              <w:rPr>
                <w:rFonts w:eastAsia="Times New Roman"/>
                <w:lang w:val="kk-KZ" w:eastAsia="ru-RU"/>
              </w:rPr>
            </w:pPr>
          </w:p>
        </w:tc>
        <w:tc>
          <w:tcPr>
            <w:tcW w:w="994" w:type="dxa"/>
            <w:vAlign w:val="center"/>
          </w:tcPr>
          <w:p w14:paraId="52672D02" w14:textId="0187D50C" w:rsidR="00C818F6" w:rsidRDefault="00C818F6" w:rsidP="00C818F6">
            <w:pPr>
              <w:keepLines/>
              <w:suppressLineNumbers/>
              <w:jc w:val="center"/>
              <w:rPr>
                <w:rFonts w:eastAsia="Times New Roman"/>
                <w:lang w:val="kk-KZ" w:eastAsia="ru-RU"/>
              </w:rPr>
            </w:pPr>
          </w:p>
        </w:tc>
      </w:tr>
      <w:tr w:rsidR="00C818F6" w:rsidRPr="007C226F" w14:paraId="73CDA827" w14:textId="77777777" w:rsidTr="00A100FC">
        <w:trPr>
          <w:trHeight w:val="215"/>
          <w:jc w:val="center"/>
        </w:trPr>
        <w:tc>
          <w:tcPr>
            <w:tcW w:w="453" w:type="dxa"/>
            <w:vAlign w:val="center"/>
          </w:tcPr>
          <w:p w14:paraId="3C2056C0" w14:textId="77777777" w:rsidR="00C818F6" w:rsidRPr="007C226F" w:rsidRDefault="00C818F6" w:rsidP="00C818F6">
            <w:pPr>
              <w:tabs>
                <w:tab w:val="left" w:pos="851"/>
                <w:tab w:val="left" w:pos="993"/>
              </w:tabs>
              <w:jc w:val="center"/>
              <w:rPr>
                <w:b/>
                <w:bCs/>
                <w:spacing w:val="-2"/>
                <w:lang w:val="kk-KZ"/>
              </w:rPr>
            </w:pPr>
          </w:p>
        </w:tc>
        <w:tc>
          <w:tcPr>
            <w:tcW w:w="15006" w:type="dxa"/>
            <w:gridSpan w:val="13"/>
            <w:vAlign w:val="center"/>
          </w:tcPr>
          <w:p w14:paraId="59498058" w14:textId="33972215" w:rsidR="00C818F6" w:rsidRPr="00461809" w:rsidRDefault="00C818F6" w:rsidP="00C818F6">
            <w:pPr>
              <w:keepLines/>
              <w:suppressLineNumbers/>
              <w:rPr>
                <w:rFonts w:eastAsia="Times New Roman"/>
                <w:lang w:val="kk-KZ" w:eastAsia="ru-RU"/>
              </w:rPr>
            </w:pPr>
            <w:r w:rsidRPr="0039148A">
              <w:rPr>
                <w:rFonts w:eastAsia="Times New Roman"/>
                <w:b/>
                <w:bCs/>
                <w:lang w:eastAsia="ru-RU"/>
              </w:rPr>
              <w:t xml:space="preserve">Цель. </w:t>
            </w:r>
            <w:r>
              <w:rPr>
                <w:rFonts w:eastAsia="Times New Roman"/>
                <w:b/>
                <w:bCs/>
                <w:lang w:val="kk-KZ" w:eastAsia="ru-RU"/>
              </w:rPr>
              <w:t>Реализация ЦУР</w:t>
            </w:r>
          </w:p>
        </w:tc>
      </w:tr>
      <w:tr w:rsidR="00C818F6" w:rsidRPr="007C226F" w14:paraId="59F0C7BD" w14:textId="77777777" w:rsidTr="00A100FC">
        <w:trPr>
          <w:trHeight w:val="215"/>
          <w:jc w:val="center"/>
        </w:trPr>
        <w:tc>
          <w:tcPr>
            <w:tcW w:w="453" w:type="dxa"/>
            <w:vAlign w:val="center"/>
          </w:tcPr>
          <w:p w14:paraId="15B375DA" w14:textId="77777777" w:rsidR="00C818F6" w:rsidRPr="007C226F" w:rsidRDefault="00C818F6" w:rsidP="00C818F6">
            <w:pPr>
              <w:tabs>
                <w:tab w:val="left" w:pos="851"/>
                <w:tab w:val="left" w:pos="993"/>
              </w:tabs>
              <w:jc w:val="center"/>
              <w:rPr>
                <w:b/>
                <w:bCs/>
                <w:spacing w:val="-2"/>
                <w:lang w:val="kk-KZ"/>
              </w:rPr>
            </w:pPr>
          </w:p>
        </w:tc>
        <w:tc>
          <w:tcPr>
            <w:tcW w:w="15006" w:type="dxa"/>
            <w:gridSpan w:val="13"/>
            <w:vAlign w:val="center"/>
          </w:tcPr>
          <w:p w14:paraId="67DE65B5" w14:textId="3406F984" w:rsidR="00C818F6" w:rsidRPr="009F019F" w:rsidRDefault="00C818F6" w:rsidP="00C818F6">
            <w:pPr>
              <w:keepLines/>
              <w:suppressLineNumbers/>
              <w:rPr>
                <w:rFonts w:eastAsia="Times New Roman"/>
                <w:b/>
                <w:lang w:val="kk-KZ" w:eastAsia="ru-RU"/>
              </w:rPr>
            </w:pPr>
            <w:r w:rsidRPr="009F019F">
              <w:rPr>
                <w:rFonts w:eastAsia="Times New Roman"/>
                <w:b/>
                <w:lang w:val="kk-KZ" w:eastAsia="ru-RU"/>
              </w:rPr>
              <w:t>Показатель результата</w:t>
            </w:r>
          </w:p>
        </w:tc>
      </w:tr>
      <w:tr w:rsidR="00C818F6" w:rsidRPr="007C226F" w14:paraId="181EADFB" w14:textId="77777777" w:rsidTr="00E37215">
        <w:trPr>
          <w:gridAfter w:val="1"/>
          <w:wAfter w:w="8" w:type="dxa"/>
          <w:trHeight w:val="215"/>
          <w:jc w:val="center"/>
        </w:trPr>
        <w:tc>
          <w:tcPr>
            <w:tcW w:w="453" w:type="dxa"/>
            <w:vAlign w:val="center"/>
          </w:tcPr>
          <w:p w14:paraId="28463569" w14:textId="77777777" w:rsidR="00C818F6" w:rsidRPr="007C226F" w:rsidRDefault="00C818F6" w:rsidP="00C818F6">
            <w:pPr>
              <w:tabs>
                <w:tab w:val="left" w:pos="851"/>
                <w:tab w:val="left" w:pos="993"/>
              </w:tabs>
              <w:jc w:val="center"/>
              <w:rPr>
                <w:b/>
                <w:bCs/>
                <w:spacing w:val="-2"/>
                <w:lang w:val="kk-KZ"/>
              </w:rPr>
            </w:pPr>
          </w:p>
        </w:tc>
        <w:tc>
          <w:tcPr>
            <w:tcW w:w="3367" w:type="dxa"/>
            <w:vAlign w:val="center"/>
          </w:tcPr>
          <w:p w14:paraId="287BC59A" w14:textId="136C9153" w:rsidR="00C818F6" w:rsidRPr="009F019F" w:rsidRDefault="00C818F6" w:rsidP="00C818F6">
            <w:pPr>
              <w:keepLines/>
              <w:suppressLineNumbers/>
              <w:jc w:val="both"/>
              <w:rPr>
                <w:rFonts w:eastAsia="Times New Roman"/>
                <w:bCs/>
                <w:lang w:val="kk-KZ" w:eastAsia="ru-RU"/>
              </w:rPr>
            </w:pPr>
            <w:r w:rsidRPr="00AE59A9">
              <w:rPr>
                <w:color w:val="000000"/>
                <w:szCs w:val="22"/>
              </w:rPr>
              <w:t>Доля организаций образования, создавших условия для инклюзивного образования</w:t>
            </w:r>
          </w:p>
        </w:tc>
        <w:tc>
          <w:tcPr>
            <w:tcW w:w="1987" w:type="dxa"/>
            <w:vAlign w:val="center"/>
          </w:tcPr>
          <w:p w14:paraId="2F587139" w14:textId="47AC00AA" w:rsidR="00C818F6" w:rsidRPr="009F019F" w:rsidRDefault="00C818F6" w:rsidP="00C818F6">
            <w:pPr>
              <w:tabs>
                <w:tab w:val="left" w:pos="459"/>
              </w:tabs>
              <w:ind w:left="-108" w:right="-108"/>
              <w:jc w:val="center"/>
              <w:rPr>
                <w:lang w:val="kk-KZ"/>
              </w:rPr>
            </w:pPr>
            <w:r w:rsidRPr="00A3371F">
              <w:rPr>
                <w:color w:val="000000"/>
                <w:szCs w:val="22"/>
              </w:rPr>
              <w:t>УО</w:t>
            </w:r>
          </w:p>
        </w:tc>
        <w:tc>
          <w:tcPr>
            <w:tcW w:w="1418" w:type="dxa"/>
            <w:vAlign w:val="center"/>
          </w:tcPr>
          <w:p w14:paraId="6EFC6E19" w14:textId="6B623B42"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vAlign w:val="center"/>
          </w:tcPr>
          <w:p w14:paraId="65189F7A" w14:textId="321A06F9"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Pr>
          <w:p w14:paraId="7CAB08D2" w14:textId="77777777" w:rsidR="00C818F6" w:rsidRDefault="00C818F6" w:rsidP="00C818F6">
            <w:pPr>
              <w:keepLines/>
              <w:suppressLineNumbers/>
              <w:jc w:val="center"/>
              <w:rPr>
                <w:rFonts w:eastAsia="Times New Roman"/>
                <w:lang w:val="kk-KZ" w:eastAsia="ru-RU"/>
              </w:rPr>
            </w:pPr>
          </w:p>
        </w:tc>
        <w:tc>
          <w:tcPr>
            <w:tcW w:w="995" w:type="dxa"/>
          </w:tcPr>
          <w:p w14:paraId="2B8A5FB7" w14:textId="77777777" w:rsidR="00C818F6" w:rsidRDefault="00C818F6" w:rsidP="00C818F6">
            <w:pPr>
              <w:keepLines/>
              <w:suppressLineNumbers/>
              <w:jc w:val="center"/>
              <w:rPr>
                <w:rFonts w:eastAsia="Times New Roman"/>
                <w:lang w:val="kk-KZ" w:eastAsia="ru-RU"/>
              </w:rPr>
            </w:pPr>
          </w:p>
          <w:p w14:paraId="7686C07A" w14:textId="77777777" w:rsidR="00C818F6" w:rsidRDefault="00C818F6" w:rsidP="00C818F6">
            <w:pPr>
              <w:keepLines/>
              <w:suppressLineNumbers/>
              <w:jc w:val="center"/>
              <w:rPr>
                <w:rFonts w:eastAsia="Times New Roman"/>
                <w:lang w:val="kk-KZ" w:eastAsia="ru-RU"/>
              </w:rPr>
            </w:pPr>
          </w:p>
          <w:p w14:paraId="487E6A02" w14:textId="2A92EFB9" w:rsidR="00C818F6" w:rsidRDefault="00C818F6" w:rsidP="00C818F6">
            <w:pPr>
              <w:keepLines/>
              <w:suppressLineNumbers/>
              <w:jc w:val="center"/>
              <w:rPr>
                <w:rFonts w:eastAsia="Times New Roman"/>
                <w:lang w:val="kk-KZ" w:eastAsia="ru-RU"/>
              </w:rPr>
            </w:pPr>
            <w:r>
              <w:rPr>
                <w:rFonts w:eastAsia="Times New Roman"/>
                <w:lang w:val="kk-KZ" w:eastAsia="ru-RU"/>
              </w:rPr>
              <w:t>85</w:t>
            </w:r>
          </w:p>
        </w:tc>
        <w:tc>
          <w:tcPr>
            <w:tcW w:w="992" w:type="dxa"/>
            <w:vAlign w:val="center"/>
          </w:tcPr>
          <w:p w14:paraId="34B5A32C" w14:textId="62035928"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2" w:type="dxa"/>
            <w:vAlign w:val="center"/>
          </w:tcPr>
          <w:p w14:paraId="37419DA9" w14:textId="35804247" w:rsidR="00C818F6" w:rsidRDefault="00C818F6" w:rsidP="00C818F6">
            <w:pPr>
              <w:keepLines/>
              <w:suppressLineNumbers/>
              <w:rPr>
                <w:rFonts w:eastAsia="Times New Roman"/>
                <w:lang w:val="kk-KZ" w:eastAsia="ru-RU"/>
              </w:rPr>
            </w:pPr>
            <w:r>
              <w:rPr>
                <w:rFonts w:eastAsia="Times New Roman"/>
                <w:lang w:val="kk-KZ" w:eastAsia="ru-RU"/>
              </w:rPr>
              <w:t>100</w:t>
            </w:r>
          </w:p>
        </w:tc>
        <w:tc>
          <w:tcPr>
            <w:tcW w:w="992" w:type="dxa"/>
            <w:vAlign w:val="center"/>
          </w:tcPr>
          <w:p w14:paraId="6B4A2B97" w14:textId="147B631B"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3" w:type="dxa"/>
            <w:vAlign w:val="center"/>
          </w:tcPr>
          <w:p w14:paraId="17773FD6" w14:textId="5C95B6F5" w:rsidR="00C818F6" w:rsidRDefault="00C818F6" w:rsidP="00C818F6">
            <w:pPr>
              <w:keepLines/>
              <w:suppressLineNumbers/>
              <w:jc w:val="center"/>
              <w:rPr>
                <w:rFonts w:eastAsia="Times New Roman"/>
                <w:lang w:val="kk-KZ" w:eastAsia="ru-RU"/>
              </w:rPr>
            </w:pPr>
            <w:r>
              <w:rPr>
                <w:rFonts w:eastAsia="Times New Roman"/>
                <w:lang w:val="kk-KZ" w:eastAsia="ru-RU"/>
              </w:rPr>
              <w:t>100</w:t>
            </w:r>
          </w:p>
        </w:tc>
        <w:tc>
          <w:tcPr>
            <w:tcW w:w="994" w:type="dxa"/>
            <w:vAlign w:val="center"/>
          </w:tcPr>
          <w:p w14:paraId="54D8B182" w14:textId="7698BF06" w:rsidR="00C818F6" w:rsidRDefault="00C818F6" w:rsidP="00C818F6">
            <w:pPr>
              <w:keepLines/>
              <w:suppressLineNumbers/>
              <w:jc w:val="center"/>
              <w:rPr>
                <w:rFonts w:eastAsia="Times New Roman"/>
                <w:lang w:val="kk-KZ" w:eastAsia="ru-RU"/>
              </w:rPr>
            </w:pPr>
            <w:r>
              <w:rPr>
                <w:szCs w:val="22"/>
                <w:lang w:val="kk-KZ"/>
              </w:rPr>
              <w:t>100</w:t>
            </w:r>
          </w:p>
        </w:tc>
      </w:tr>
      <w:tr w:rsidR="00C818F6" w:rsidRPr="007C226F" w14:paraId="0299443D" w14:textId="77777777" w:rsidTr="00E37215">
        <w:trPr>
          <w:gridAfter w:val="1"/>
          <w:wAfter w:w="8" w:type="dxa"/>
          <w:trHeight w:val="215"/>
          <w:jc w:val="center"/>
        </w:trPr>
        <w:tc>
          <w:tcPr>
            <w:tcW w:w="453" w:type="dxa"/>
            <w:tcBorders>
              <w:top w:val="single" w:sz="4" w:space="0" w:color="auto"/>
              <w:left w:val="single" w:sz="4" w:space="0" w:color="auto"/>
              <w:bottom w:val="single" w:sz="4" w:space="0" w:color="auto"/>
              <w:right w:val="single" w:sz="4" w:space="0" w:color="auto"/>
            </w:tcBorders>
            <w:vAlign w:val="center"/>
          </w:tcPr>
          <w:p w14:paraId="6D6D1F65" w14:textId="77777777" w:rsidR="00C818F6" w:rsidRPr="007C226F" w:rsidRDefault="00C818F6" w:rsidP="00C818F6">
            <w:pPr>
              <w:tabs>
                <w:tab w:val="left" w:pos="851"/>
                <w:tab w:val="left" w:pos="993"/>
              </w:tabs>
              <w:jc w:val="center"/>
              <w:rPr>
                <w:b/>
                <w:bCs/>
                <w:spacing w:val="-2"/>
                <w:lang w:val="kk-KZ"/>
              </w:rPr>
            </w:pPr>
          </w:p>
        </w:tc>
        <w:tc>
          <w:tcPr>
            <w:tcW w:w="3367" w:type="dxa"/>
            <w:tcBorders>
              <w:top w:val="single" w:sz="4" w:space="0" w:color="auto"/>
              <w:left w:val="single" w:sz="4" w:space="0" w:color="auto"/>
              <w:bottom w:val="single" w:sz="4" w:space="0" w:color="auto"/>
              <w:right w:val="single" w:sz="4" w:space="0" w:color="auto"/>
            </w:tcBorders>
            <w:vAlign w:val="center"/>
          </w:tcPr>
          <w:p w14:paraId="0E5A52B7" w14:textId="635CA500" w:rsidR="00C818F6" w:rsidRPr="009F019F" w:rsidRDefault="00C818F6" w:rsidP="00C818F6">
            <w:pPr>
              <w:keepLines/>
              <w:suppressLineNumbers/>
              <w:jc w:val="both"/>
              <w:rPr>
                <w:rFonts w:eastAsia="Times New Roman"/>
                <w:bCs/>
                <w:lang w:val="kk-KZ" w:eastAsia="ru-RU"/>
              </w:rPr>
            </w:pPr>
            <w:r w:rsidRPr="000543D6">
              <w:rPr>
                <w:color w:val="000000"/>
                <w:szCs w:val="22"/>
              </w:rPr>
              <w:t>Доля 3-х сменных школ</w:t>
            </w:r>
          </w:p>
        </w:tc>
        <w:tc>
          <w:tcPr>
            <w:tcW w:w="1987" w:type="dxa"/>
            <w:tcBorders>
              <w:top w:val="single" w:sz="4" w:space="0" w:color="auto"/>
              <w:left w:val="single" w:sz="4" w:space="0" w:color="auto"/>
              <w:bottom w:val="single" w:sz="4" w:space="0" w:color="auto"/>
              <w:right w:val="single" w:sz="4" w:space="0" w:color="auto"/>
            </w:tcBorders>
            <w:vAlign w:val="center"/>
          </w:tcPr>
          <w:p w14:paraId="3A23F50C" w14:textId="5C968086" w:rsidR="00C818F6" w:rsidRPr="009F019F" w:rsidRDefault="00C818F6" w:rsidP="00C818F6">
            <w:pPr>
              <w:tabs>
                <w:tab w:val="left" w:pos="459"/>
              </w:tabs>
              <w:ind w:left="-108" w:right="-108"/>
              <w:jc w:val="center"/>
              <w:rPr>
                <w:lang w:val="kk-KZ"/>
              </w:rPr>
            </w:pPr>
            <w:r w:rsidRPr="00A3371F">
              <w:rPr>
                <w:color w:val="000000"/>
                <w:szCs w:val="22"/>
              </w:rPr>
              <w:t>УО</w:t>
            </w:r>
          </w:p>
        </w:tc>
        <w:tc>
          <w:tcPr>
            <w:tcW w:w="1418" w:type="dxa"/>
            <w:tcBorders>
              <w:top w:val="single" w:sz="4" w:space="0" w:color="auto"/>
              <w:left w:val="single" w:sz="4" w:space="0" w:color="auto"/>
              <w:bottom w:val="single" w:sz="4" w:space="0" w:color="auto"/>
              <w:right w:val="single" w:sz="4" w:space="0" w:color="auto"/>
            </w:tcBorders>
            <w:vAlign w:val="center"/>
          </w:tcPr>
          <w:p w14:paraId="107C9A8A" w14:textId="2BCA4B50"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41570F" w14:textId="5086AF1C"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Borders>
              <w:top w:val="single" w:sz="4" w:space="0" w:color="auto"/>
              <w:left w:val="single" w:sz="4" w:space="0" w:color="auto"/>
              <w:bottom w:val="single" w:sz="4" w:space="0" w:color="auto"/>
              <w:right w:val="single" w:sz="4" w:space="0" w:color="auto"/>
            </w:tcBorders>
          </w:tcPr>
          <w:p w14:paraId="40B59365" w14:textId="77777777" w:rsidR="00C818F6" w:rsidRDefault="00C818F6" w:rsidP="00C818F6">
            <w:pPr>
              <w:keepLines/>
              <w:suppressLineNumbers/>
              <w:jc w:val="center"/>
              <w:rPr>
                <w:rFonts w:eastAsia="Times New Roman"/>
                <w:lang w:val="kk-KZ" w:eastAsia="ru-RU"/>
              </w:rPr>
            </w:pPr>
          </w:p>
        </w:tc>
        <w:tc>
          <w:tcPr>
            <w:tcW w:w="995" w:type="dxa"/>
            <w:tcBorders>
              <w:top w:val="single" w:sz="4" w:space="0" w:color="auto"/>
              <w:left w:val="single" w:sz="4" w:space="0" w:color="auto"/>
              <w:bottom w:val="single" w:sz="4" w:space="0" w:color="auto"/>
              <w:right w:val="single" w:sz="4" w:space="0" w:color="auto"/>
            </w:tcBorders>
          </w:tcPr>
          <w:p w14:paraId="10E46555" w14:textId="3977C9D0" w:rsidR="00C818F6" w:rsidRDefault="00C818F6" w:rsidP="00C818F6">
            <w:pPr>
              <w:keepLines/>
              <w:suppressLineNumbers/>
              <w:jc w:val="center"/>
              <w:rPr>
                <w:rFonts w:eastAsia="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251026FA" w14:textId="59F8AC0C" w:rsidR="00C818F6" w:rsidRDefault="00C818F6" w:rsidP="00C818F6">
            <w:pPr>
              <w:keepLines/>
              <w:suppressLineNumbers/>
              <w:jc w:val="center"/>
              <w:rPr>
                <w:rFonts w:eastAsia="Times New Roman"/>
                <w:lang w:val="kk-KZ" w:eastAsia="ru-RU"/>
              </w:rPr>
            </w:pPr>
            <w:r>
              <w:rPr>
                <w:rFonts w:eastAsia="Times New Roman"/>
                <w:lang w:val="kk-KZ" w:eastAsia="ru-RU"/>
              </w:rPr>
              <w:t>0</w:t>
            </w:r>
          </w:p>
        </w:tc>
        <w:tc>
          <w:tcPr>
            <w:tcW w:w="992" w:type="dxa"/>
            <w:tcBorders>
              <w:top w:val="single" w:sz="4" w:space="0" w:color="auto"/>
              <w:left w:val="single" w:sz="4" w:space="0" w:color="auto"/>
              <w:bottom w:val="single" w:sz="4" w:space="0" w:color="auto"/>
              <w:right w:val="single" w:sz="4" w:space="0" w:color="auto"/>
            </w:tcBorders>
            <w:vAlign w:val="center"/>
          </w:tcPr>
          <w:p w14:paraId="77B40807" w14:textId="33ED3143" w:rsidR="00C818F6" w:rsidRDefault="00C818F6" w:rsidP="00C818F6">
            <w:pPr>
              <w:keepLines/>
              <w:suppressLineNumbers/>
              <w:rPr>
                <w:rFonts w:eastAsia="Times New Roman"/>
                <w:lang w:val="kk-KZ" w:eastAsia="ru-RU"/>
              </w:rPr>
            </w:pPr>
            <w:r>
              <w:rPr>
                <w:rFonts w:eastAsia="Times New Roman"/>
                <w:lang w:val="kk-KZ" w:eastAsia="ru-RU"/>
              </w:rPr>
              <w:t>0</w:t>
            </w:r>
          </w:p>
        </w:tc>
        <w:tc>
          <w:tcPr>
            <w:tcW w:w="992" w:type="dxa"/>
            <w:tcBorders>
              <w:top w:val="single" w:sz="4" w:space="0" w:color="auto"/>
              <w:left w:val="single" w:sz="4" w:space="0" w:color="auto"/>
              <w:bottom w:val="single" w:sz="4" w:space="0" w:color="auto"/>
              <w:right w:val="single" w:sz="4" w:space="0" w:color="auto"/>
            </w:tcBorders>
            <w:vAlign w:val="center"/>
          </w:tcPr>
          <w:p w14:paraId="50A4F21F" w14:textId="2D879635" w:rsidR="00C818F6" w:rsidRDefault="00C818F6" w:rsidP="00C818F6">
            <w:pPr>
              <w:keepLines/>
              <w:suppressLineNumbers/>
              <w:jc w:val="center"/>
              <w:rPr>
                <w:rFonts w:eastAsia="Times New Roman"/>
                <w:lang w:val="kk-KZ" w:eastAsia="ru-RU"/>
              </w:rPr>
            </w:pPr>
            <w:r>
              <w:rPr>
                <w:rFonts w:eastAsia="Times New Roman"/>
                <w:lang w:val="kk-KZ" w:eastAsia="ru-RU"/>
              </w:rPr>
              <w:t>0</w:t>
            </w:r>
          </w:p>
        </w:tc>
        <w:tc>
          <w:tcPr>
            <w:tcW w:w="993" w:type="dxa"/>
            <w:tcBorders>
              <w:top w:val="single" w:sz="4" w:space="0" w:color="auto"/>
              <w:left w:val="single" w:sz="4" w:space="0" w:color="auto"/>
              <w:bottom w:val="single" w:sz="4" w:space="0" w:color="auto"/>
              <w:right w:val="single" w:sz="4" w:space="0" w:color="auto"/>
            </w:tcBorders>
            <w:vAlign w:val="center"/>
          </w:tcPr>
          <w:p w14:paraId="62E97995" w14:textId="459A31F1" w:rsidR="00C818F6" w:rsidRDefault="00C818F6" w:rsidP="00C818F6">
            <w:pPr>
              <w:keepLines/>
              <w:suppressLineNumbers/>
              <w:jc w:val="center"/>
              <w:rPr>
                <w:rFonts w:eastAsia="Times New Roman"/>
                <w:lang w:val="kk-KZ" w:eastAsia="ru-RU"/>
              </w:rPr>
            </w:pPr>
            <w:r>
              <w:rPr>
                <w:rFonts w:eastAsia="Times New Roman"/>
                <w:lang w:val="kk-KZ" w:eastAsia="ru-RU"/>
              </w:rPr>
              <w:t>0</w:t>
            </w:r>
          </w:p>
        </w:tc>
        <w:tc>
          <w:tcPr>
            <w:tcW w:w="994" w:type="dxa"/>
            <w:tcBorders>
              <w:top w:val="single" w:sz="4" w:space="0" w:color="auto"/>
              <w:left w:val="single" w:sz="4" w:space="0" w:color="auto"/>
              <w:bottom w:val="single" w:sz="4" w:space="0" w:color="auto"/>
              <w:right w:val="single" w:sz="4" w:space="0" w:color="auto"/>
            </w:tcBorders>
            <w:vAlign w:val="center"/>
          </w:tcPr>
          <w:p w14:paraId="31EA3FAB" w14:textId="477AB75A" w:rsidR="00C818F6" w:rsidRDefault="00C818F6" w:rsidP="00C818F6">
            <w:pPr>
              <w:keepLines/>
              <w:suppressLineNumbers/>
              <w:jc w:val="center"/>
              <w:rPr>
                <w:rFonts w:eastAsia="Times New Roman"/>
                <w:lang w:val="kk-KZ" w:eastAsia="ru-RU"/>
              </w:rPr>
            </w:pPr>
            <w:r>
              <w:rPr>
                <w:szCs w:val="22"/>
              </w:rPr>
              <w:t>0</w:t>
            </w:r>
          </w:p>
        </w:tc>
      </w:tr>
      <w:tr w:rsidR="00C818F6" w:rsidRPr="007C226F" w14:paraId="0E954A9F" w14:textId="77777777" w:rsidTr="00E37215">
        <w:trPr>
          <w:gridAfter w:val="1"/>
          <w:wAfter w:w="8" w:type="dxa"/>
          <w:trHeight w:val="215"/>
          <w:jc w:val="center"/>
        </w:trPr>
        <w:tc>
          <w:tcPr>
            <w:tcW w:w="453" w:type="dxa"/>
            <w:tcBorders>
              <w:top w:val="single" w:sz="4" w:space="0" w:color="auto"/>
              <w:left w:val="single" w:sz="4" w:space="0" w:color="auto"/>
              <w:bottom w:val="single" w:sz="4" w:space="0" w:color="auto"/>
              <w:right w:val="single" w:sz="4" w:space="0" w:color="auto"/>
            </w:tcBorders>
            <w:vAlign w:val="center"/>
          </w:tcPr>
          <w:p w14:paraId="75AA868F" w14:textId="77777777" w:rsidR="00C818F6" w:rsidRPr="007C226F" w:rsidRDefault="00C818F6" w:rsidP="00C818F6">
            <w:pPr>
              <w:tabs>
                <w:tab w:val="left" w:pos="851"/>
                <w:tab w:val="left" w:pos="993"/>
              </w:tabs>
              <w:jc w:val="center"/>
              <w:rPr>
                <w:b/>
                <w:bCs/>
                <w:spacing w:val="-2"/>
                <w:lang w:val="kk-KZ"/>
              </w:rPr>
            </w:pPr>
          </w:p>
        </w:tc>
        <w:tc>
          <w:tcPr>
            <w:tcW w:w="3367" w:type="dxa"/>
            <w:tcBorders>
              <w:top w:val="single" w:sz="4" w:space="0" w:color="auto"/>
              <w:left w:val="single" w:sz="4" w:space="0" w:color="auto"/>
              <w:bottom w:val="single" w:sz="4" w:space="0" w:color="auto"/>
              <w:right w:val="single" w:sz="4" w:space="0" w:color="auto"/>
            </w:tcBorders>
            <w:vAlign w:val="center"/>
          </w:tcPr>
          <w:p w14:paraId="29F90380" w14:textId="1EF69A6B" w:rsidR="00C818F6" w:rsidRPr="009F019F" w:rsidRDefault="00C818F6" w:rsidP="00C818F6">
            <w:pPr>
              <w:keepLines/>
              <w:suppressLineNumbers/>
              <w:jc w:val="both"/>
              <w:rPr>
                <w:rFonts w:eastAsia="Times New Roman"/>
                <w:bCs/>
                <w:lang w:val="kk-KZ" w:eastAsia="ru-RU"/>
              </w:rPr>
            </w:pPr>
            <w:r w:rsidRPr="000543D6">
              <w:rPr>
                <w:color w:val="000000"/>
                <w:szCs w:val="22"/>
              </w:rPr>
              <w:t>Доля аварийных школ</w:t>
            </w:r>
          </w:p>
        </w:tc>
        <w:tc>
          <w:tcPr>
            <w:tcW w:w="1987" w:type="dxa"/>
            <w:tcBorders>
              <w:top w:val="single" w:sz="4" w:space="0" w:color="auto"/>
              <w:left w:val="single" w:sz="4" w:space="0" w:color="auto"/>
              <w:bottom w:val="single" w:sz="4" w:space="0" w:color="auto"/>
              <w:right w:val="single" w:sz="4" w:space="0" w:color="auto"/>
            </w:tcBorders>
            <w:vAlign w:val="center"/>
          </w:tcPr>
          <w:p w14:paraId="5108208A" w14:textId="7DC07E21" w:rsidR="00C818F6" w:rsidRPr="009F019F" w:rsidRDefault="00C818F6" w:rsidP="00C818F6">
            <w:pPr>
              <w:tabs>
                <w:tab w:val="left" w:pos="459"/>
              </w:tabs>
              <w:ind w:left="-108" w:right="-108"/>
              <w:jc w:val="center"/>
              <w:rPr>
                <w:lang w:val="kk-KZ"/>
              </w:rPr>
            </w:pPr>
            <w:r w:rsidRPr="00A3371F">
              <w:rPr>
                <w:color w:val="000000"/>
                <w:szCs w:val="22"/>
              </w:rPr>
              <w:t>УО</w:t>
            </w:r>
          </w:p>
        </w:tc>
        <w:tc>
          <w:tcPr>
            <w:tcW w:w="1418" w:type="dxa"/>
            <w:tcBorders>
              <w:top w:val="single" w:sz="4" w:space="0" w:color="auto"/>
              <w:left w:val="single" w:sz="4" w:space="0" w:color="auto"/>
              <w:bottom w:val="single" w:sz="4" w:space="0" w:color="auto"/>
              <w:right w:val="single" w:sz="4" w:space="0" w:color="auto"/>
            </w:tcBorders>
            <w:vAlign w:val="center"/>
          </w:tcPr>
          <w:p w14:paraId="3FD51C35" w14:textId="763DBB14"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DA8016E" w14:textId="3D273096"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Borders>
              <w:top w:val="single" w:sz="4" w:space="0" w:color="auto"/>
              <w:left w:val="single" w:sz="4" w:space="0" w:color="auto"/>
              <w:bottom w:val="single" w:sz="4" w:space="0" w:color="auto"/>
              <w:right w:val="single" w:sz="4" w:space="0" w:color="auto"/>
            </w:tcBorders>
          </w:tcPr>
          <w:p w14:paraId="614BD38B" w14:textId="77777777" w:rsidR="00C818F6" w:rsidRDefault="00C818F6" w:rsidP="00C818F6">
            <w:pPr>
              <w:keepLines/>
              <w:suppressLineNumbers/>
              <w:jc w:val="center"/>
              <w:rPr>
                <w:rFonts w:eastAsia="Times New Roman"/>
                <w:lang w:val="kk-KZ" w:eastAsia="ru-RU"/>
              </w:rPr>
            </w:pPr>
          </w:p>
        </w:tc>
        <w:tc>
          <w:tcPr>
            <w:tcW w:w="995" w:type="dxa"/>
            <w:tcBorders>
              <w:top w:val="single" w:sz="4" w:space="0" w:color="auto"/>
              <w:left w:val="single" w:sz="4" w:space="0" w:color="auto"/>
              <w:bottom w:val="single" w:sz="4" w:space="0" w:color="auto"/>
              <w:right w:val="single" w:sz="4" w:space="0" w:color="auto"/>
            </w:tcBorders>
          </w:tcPr>
          <w:p w14:paraId="34FF5BA1" w14:textId="1929DD97" w:rsidR="00C818F6" w:rsidRDefault="00C818F6" w:rsidP="00C818F6">
            <w:pPr>
              <w:keepLines/>
              <w:suppressLineNumbers/>
              <w:jc w:val="center"/>
              <w:rPr>
                <w:rFonts w:eastAsia="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36B0B0D" w14:textId="237FC65B" w:rsidR="00C818F6" w:rsidRDefault="00C818F6" w:rsidP="00C818F6">
            <w:pPr>
              <w:keepLines/>
              <w:suppressLineNumbers/>
              <w:jc w:val="center"/>
              <w:rPr>
                <w:rFonts w:eastAsia="Times New Roman"/>
                <w:lang w:val="kk-KZ" w:eastAsia="ru-RU"/>
              </w:rPr>
            </w:pPr>
            <w:r>
              <w:rPr>
                <w:rFonts w:eastAsia="Times New Roman"/>
                <w:lang w:val="kk-KZ" w:eastAsia="ru-RU"/>
              </w:rPr>
              <w:t>0,6</w:t>
            </w:r>
          </w:p>
        </w:tc>
        <w:tc>
          <w:tcPr>
            <w:tcW w:w="992" w:type="dxa"/>
            <w:tcBorders>
              <w:top w:val="single" w:sz="4" w:space="0" w:color="auto"/>
              <w:left w:val="single" w:sz="4" w:space="0" w:color="auto"/>
              <w:bottom w:val="single" w:sz="4" w:space="0" w:color="auto"/>
              <w:right w:val="single" w:sz="4" w:space="0" w:color="auto"/>
            </w:tcBorders>
            <w:vAlign w:val="center"/>
          </w:tcPr>
          <w:p w14:paraId="7C93CA36" w14:textId="77E95F0E" w:rsidR="00C818F6" w:rsidRDefault="00C818F6" w:rsidP="00C818F6">
            <w:pPr>
              <w:keepLines/>
              <w:suppressLineNumbers/>
              <w:rPr>
                <w:rFonts w:eastAsia="Times New Roman"/>
                <w:lang w:val="kk-KZ" w:eastAsia="ru-RU"/>
              </w:rPr>
            </w:pPr>
            <w:r>
              <w:rPr>
                <w:rFonts w:eastAsia="Times New Roman"/>
                <w:lang w:val="kk-KZ" w:eastAsia="ru-RU"/>
              </w:rPr>
              <w:t>0,4</w:t>
            </w:r>
          </w:p>
        </w:tc>
        <w:tc>
          <w:tcPr>
            <w:tcW w:w="992" w:type="dxa"/>
            <w:tcBorders>
              <w:top w:val="single" w:sz="4" w:space="0" w:color="auto"/>
              <w:left w:val="single" w:sz="4" w:space="0" w:color="auto"/>
              <w:bottom w:val="single" w:sz="4" w:space="0" w:color="auto"/>
              <w:right w:val="single" w:sz="4" w:space="0" w:color="auto"/>
            </w:tcBorders>
            <w:vAlign w:val="center"/>
          </w:tcPr>
          <w:p w14:paraId="4CC16750" w14:textId="4EF09FA9" w:rsidR="00C818F6" w:rsidRDefault="00C818F6" w:rsidP="00C818F6">
            <w:pPr>
              <w:keepLines/>
              <w:suppressLineNumbers/>
              <w:jc w:val="center"/>
              <w:rPr>
                <w:rFonts w:eastAsia="Times New Roman"/>
                <w:lang w:val="kk-KZ" w:eastAsia="ru-RU"/>
              </w:rPr>
            </w:pPr>
            <w:r>
              <w:rPr>
                <w:rFonts w:eastAsia="Times New Roman"/>
                <w:lang w:val="kk-KZ" w:eastAsia="ru-RU"/>
              </w:rPr>
              <w:t>0,2</w:t>
            </w:r>
          </w:p>
        </w:tc>
        <w:tc>
          <w:tcPr>
            <w:tcW w:w="993" w:type="dxa"/>
            <w:tcBorders>
              <w:top w:val="single" w:sz="4" w:space="0" w:color="auto"/>
              <w:left w:val="single" w:sz="4" w:space="0" w:color="auto"/>
              <w:bottom w:val="single" w:sz="4" w:space="0" w:color="auto"/>
              <w:right w:val="single" w:sz="4" w:space="0" w:color="auto"/>
            </w:tcBorders>
            <w:vAlign w:val="center"/>
          </w:tcPr>
          <w:p w14:paraId="32A53EE8" w14:textId="0029EEBD" w:rsidR="00C818F6" w:rsidRDefault="00C818F6" w:rsidP="00C818F6">
            <w:pPr>
              <w:keepLines/>
              <w:suppressLineNumbers/>
              <w:jc w:val="center"/>
              <w:rPr>
                <w:rFonts w:eastAsia="Times New Roman"/>
                <w:lang w:val="kk-KZ" w:eastAsia="ru-RU"/>
              </w:rPr>
            </w:pPr>
            <w:r>
              <w:rPr>
                <w:rFonts w:eastAsia="Times New Roman"/>
                <w:lang w:val="kk-KZ" w:eastAsia="ru-RU"/>
              </w:rPr>
              <w:t>0</w:t>
            </w:r>
          </w:p>
        </w:tc>
        <w:tc>
          <w:tcPr>
            <w:tcW w:w="994" w:type="dxa"/>
            <w:tcBorders>
              <w:top w:val="single" w:sz="4" w:space="0" w:color="auto"/>
              <w:left w:val="single" w:sz="4" w:space="0" w:color="auto"/>
              <w:bottom w:val="single" w:sz="4" w:space="0" w:color="auto"/>
              <w:right w:val="single" w:sz="4" w:space="0" w:color="auto"/>
            </w:tcBorders>
            <w:vAlign w:val="center"/>
          </w:tcPr>
          <w:p w14:paraId="086B11C4" w14:textId="63B8820E" w:rsidR="00C818F6" w:rsidRDefault="00C818F6" w:rsidP="00C818F6">
            <w:pPr>
              <w:keepLines/>
              <w:suppressLineNumbers/>
              <w:jc w:val="center"/>
              <w:rPr>
                <w:rFonts w:eastAsia="Times New Roman"/>
                <w:lang w:val="kk-KZ" w:eastAsia="ru-RU"/>
              </w:rPr>
            </w:pPr>
            <w:r>
              <w:rPr>
                <w:szCs w:val="22"/>
              </w:rPr>
              <w:t>0</w:t>
            </w:r>
          </w:p>
        </w:tc>
      </w:tr>
      <w:tr w:rsidR="00C818F6" w:rsidRPr="007C226F" w14:paraId="776228FF" w14:textId="77777777" w:rsidTr="00E37215">
        <w:trPr>
          <w:gridAfter w:val="1"/>
          <w:wAfter w:w="8" w:type="dxa"/>
          <w:trHeight w:val="215"/>
          <w:jc w:val="center"/>
        </w:trPr>
        <w:tc>
          <w:tcPr>
            <w:tcW w:w="453" w:type="dxa"/>
            <w:tcBorders>
              <w:top w:val="single" w:sz="4" w:space="0" w:color="auto"/>
              <w:left w:val="single" w:sz="4" w:space="0" w:color="auto"/>
              <w:bottom w:val="single" w:sz="4" w:space="0" w:color="auto"/>
              <w:right w:val="single" w:sz="4" w:space="0" w:color="auto"/>
            </w:tcBorders>
            <w:vAlign w:val="center"/>
          </w:tcPr>
          <w:p w14:paraId="189028C9" w14:textId="77777777" w:rsidR="00C818F6" w:rsidRPr="007C226F" w:rsidRDefault="00C818F6" w:rsidP="00C818F6">
            <w:pPr>
              <w:tabs>
                <w:tab w:val="left" w:pos="851"/>
                <w:tab w:val="left" w:pos="993"/>
              </w:tabs>
              <w:jc w:val="center"/>
              <w:rPr>
                <w:b/>
                <w:bCs/>
                <w:spacing w:val="-2"/>
                <w:lang w:val="kk-KZ"/>
              </w:rPr>
            </w:pPr>
          </w:p>
        </w:tc>
        <w:tc>
          <w:tcPr>
            <w:tcW w:w="3367" w:type="dxa"/>
            <w:tcBorders>
              <w:top w:val="single" w:sz="4" w:space="0" w:color="auto"/>
              <w:left w:val="single" w:sz="4" w:space="0" w:color="auto"/>
              <w:bottom w:val="single" w:sz="4" w:space="0" w:color="auto"/>
              <w:right w:val="single" w:sz="4" w:space="0" w:color="auto"/>
            </w:tcBorders>
            <w:vAlign w:val="center"/>
          </w:tcPr>
          <w:p w14:paraId="6D796163" w14:textId="2A2B971B" w:rsidR="00C818F6" w:rsidRPr="009F019F" w:rsidRDefault="00C818F6" w:rsidP="00C818F6">
            <w:pPr>
              <w:keepLines/>
              <w:suppressLineNumbers/>
              <w:jc w:val="both"/>
              <w:rPr>
                <w:rFonts w:eastAsia="Times New Roman"/>
                <w:bCs/>
                <w:lang w:val="kk-KZ" w:eastAsia="ru-RU"/>
              </w:rPr>
            </w:pPr>
            <w:r w:rsidRPr="00A3371F">
              <w:rPr>
                <w:color w:val="000000"/>
                <w:szCs w:val="22"/>
              </w:rPr>
              <w:t xml:space="preserve">Доля молодежи (в возрасте от 15 до 35 лет), которая не учится, не работает и не приобретает </w:t>
            </w:r>
            <w:proofErr w:type="spellStart"/>
            <w:r w:rsidRPr="00A3371F">
              <w:rPr>
                <w:color w:val="000000"/>
                <w:szCs w:val="22"/>
              </w:rPr>
              <w:t>професиональных</w:t>
            </w:r>
            <w:proofErr w:type="spellEnd"/>
            <w:r w:rsidRPr="00A3371F">
              <w:rPr>
                <w:color w:val="000000"/>
                <w:szCs w:val="22"/>
              </w:rPr>
              <w:t xml:space="preserve"> навыков</w:t>
            </w:r>
          </w:p>
        </w:tc>
        <w:tc>
          <w:tcPr>
            <w:tcW w:w="1987" w:type="dxa"/>
            <w:tcBorders>
              <w:top w:val="single" w:sz="4" w:space="0" w:color="auto"/>
              <w:left w:val="single" w:sz="4" w:space="0" w:color="auto"/>
              <w:bottom w:val="single" w:sz="4" w:space="0" w:color="auto"/>
              <w:right w:val="single" w:sz="4" w:space="0" w:color="auto"/>
            </w:tcBorders>
            <w:vAlign w:val="center"/>
          </w:tcPr>
          <w:p w14:paraId="6499FFE9" w14:textId="62359D6E" w:rsidR="00C818F6" w:rsidRPr="009F019F" w:rsidRDefault="00C818F6" w:rsidP="00C818F6">
            <w:pPr>
              <w:tabs>
                <w:tab w:val="left" w:pos="459"/>
              </w:tabs>
              <w:ind w:left="-108" w:right="-108"/>
              <w:jc w:val="center"/>
              <w:rPr>
                <w:lang w:val="kk-KZ"/>
              </w:rPr>
            </w:pPr>
            <w:r w:rsidRPr="00A3371F">
              <w:rPr>
                <w:color w:val="000000"/>
                <w:szCs w:val="22"/>
              </w:rPr>
              <w:t>УВМП</w:t>
            </w:r>
          </w:p>
        </w:tc>
        <w:tc>
          <w:tcPr>
            <w:tcW w:w="1418" w:type="dxa"/>
            <w:tcBorders>
              <w:top w:val="single" w:sz="4" w:space="0" w:color="auto"/>
              <w:left w:val="single" w:sz="4" w:space="0" w:color="auto"/>
              <w:bottom w:val="single" w:sz="4" w:space="0" w:color="auto"/>
              <w:right w:val="single" w:sz="4" w:space="0" w:color="auto"/>
            </w:tcBorders>
            <w:vAlign w:val="center"/>
          </w:tcPr>
          <w:p w14:paraId="02FB6BAF" w14:textId="23EB6AB7"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25ECA7B" w14:textId="07346620"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Borders>
              <w:top w:val="single" w:sz="4" w:space="0" w:color="auto"/>
              <w:left w:val="single" w:sz="4" w:space="0" w:color="auto"/>
              <w:bottom w:val="single" w:sz="4" w:space="0" w:color="auto"/>
              <w:right w:val="single" w:sz="4" w:space="0" w:color="auto"/>
            </w:tcBorders>
          </w:tcPr>
          <w:p w14:paraId="098A831E" w14:textId="77777777" w:rsidR="00C818F6" w:rsidRDefault="00C818F6" w:rsidP="00C818F6">
            <w:pPr>
              <w:keepLines/>
              <w:suppressLineNumbers/>
              <w:jc w:val="center"/>
              <w:rPr>
                <w:rFonts w:eastAsia="Times New Roman"/>
                <w:lang w:val="kk-KZ" w:eastAsia="ru-RU"/>
              </w:rPr>
            </w:pPr>
          </w:p>
        </w:tc>
        <w:tc>
          <w:tcPr>
            <w:tcW w:w="995" w:type="dxa"/>
            <w:tcBorders>
              <w:top w:val="single" w:sz="4" w:space="0" w:color="auto"/>
              <w:left w:val="single" w:sz="4" w:space="0" w:color="auto"/>
              <w:bottom w:val="single" w:sz="4" w:space="0" w:color="auto"/>
              <w:right w:val="single" w:sz="4" w:space="0" w:color="auto"/>
            </w:tcBorders>
            <w:vAlign w:val="center"/>
          </w:tcPr>
          <w:p w14:paraId="21D4C361" w14:textId="003E8490" w:rsidR="00C818F6" w:rsidRDefault="00C818F6" w:rsidP="00C818F6">
            <w:pPr>
              <w:keepLines/>
              <w:suppressLineNumbers/>
              <w:jc w:val="center"/>
              <w:rPr>
                <w:rFonts w:eastAsia="Times New Roman"/>
                <w:lang w:val="kk-KZ" w:eastAsia="ru-RU"/>
              </w:rPr>
            </w:pPr>
            <w:r w:rsidRPr="00A3371F">
              <w:rPr>
                <w:rFonts w:eastAsia="Times New Roman"/>
                <w:lang w:val="kk-KZ" w:eastAsia="ru-RU"/>
              </w:rPr>
              <w:t>8,7/7,9</w:t>
            </w:r>
          </w:p>
        </w:tc>
        <w:tc>
          <w:tcPr>
            <w:tcW w:w="992" w:type="dxa"/>
            <w:tcBorders>
              <w:top w:val="single" w:sz="4" w:space="0" w:color="auto"/>
              <w:left w:val="single" w:sz="4" w:space="0" w:color="auto"/>
              <w:bottom w:val="single" w:sz="4" w:space="0" w:color="auto"/>
              <w:right w:val="single" w:sz="4" w:space="0" w:color="auto"/>
            </w:tcBorders>
            <w:vAlign w:val="center"/>
          </w:tcPr>
          <w:p w14:paraId="7A5815E7" w14:textId="79703EDB" w:rsidR="00C818F6" w:rsidRDefault="00C818F6" w:rsidP="00C818F6">
            <w:pPr>
              <w:keepLines/>
              <w:suppressLineNumbers/>
              <w:jc w:val="center"/>
              <w:rPr>
                <w:rFonts w:eastAsia="Times New Roman"/>
                <w:lang w:val="kk-KZ" w:eastAsia="ru-RU"/>
              </w:rPr>
            </w:pPr>
            <w:r w:rsidRPr="00A3371F">
              <w:rPr>
                <w:rFonts w:eastAsia="Times New Roman"/>
                <w:lang w:val="kk-KZ" w:eastAsia="ru-RU"/>
              </w:rPr>
              <w:t>8,7</w:t>
            </w:r>
          </w:p>
        </w:tc>
        <w:tc>
          <w:tcPr>
            <w:tcW w:w="992" w:type="dxa"/>
            <w:tcBorders>
              <w:top w:val="single" w:sz="4" w:space="0" w:color="auto"/>
              <w:left w:val="single" w:sz="4" w:space="0" w:color="auto"/>
              <w:bottom w:val="single" w:sz="4" w:space="0" w:color="auto"/>
              <w:right w:val="single" w:sz="4" w:space="0" w:color="auto"/>
            </w:tcBorders>
            <w:vAlign w:val="center"/>
          </w:tcPr>
          <w:p w14:paraId="204D395A" w14:textId="622860C1" w:rsidR="00C818F6" w:rsidRDefault="00C818F6" w:rsidP="00C818F6">
            <w:pPr>
              <w:keepLines/>
              <w:suppressLineNumbers/>
              <w:rPr>
                <w:rFonts w:eastAsia="Times New Roman"/>
                <w:lang w:val="kk-KZ" w:eastAsia="ru-RU"/>
              </w:rPr>
            </w:pPr>
            <w:r w:rsidRPr="00A3371F">
              <w:rPr>
                <w:rFonts w:eastAsia="Times New Roman"/>
                <w:lang w:val="kk-KZ" w:eastAsia="ru-RU"/>
              </w:rPr>
              <w:t>8,6</w:t>
            </w:r>
          </w:p>
        </w:tc>
        <w:tc>
          <w:tcPr>
            <w:tcW w:w="992" w:type="dxa"/>
            <w:tcBorders>
              <w:top w:val="single" w:sz="4" w:space="0" w:color="auto"/>
              <w:left w:val="single" w:sz="4" w:space="0" w:color="auto"/>
              <w:bottom w:val="single" w:sz="4" w:space="0" w:color="auto"/>
              <w:right w:val="single" w:sz="4" w:space="0" w:color="auto"/>
            </w:tcBorders>
            <w:vAlign w:val="center"/>
          </w:tcPr>
          <w:p w14:paraId="4D9E040A" w14:textId="4214A474" w:rsidR="00C818F6" w:rsidRDefault="00C818F6" w:rsidP="00C818F6">
            <w:pPr>
              <w:keepLines/>
              <w:suppressLineNumbers/>
              <w:jc w:val="center"/>
              <w:rPr>
                <w:rFonts w:eastAsia="Times New Roman"/>
                <w:lang w:val="kk-KZ" w:eastAsia="ru-RU"/>
              </w:rPr>
            </w:pPr>
            <w:r w:rsidRPr="00A3371F">
              <w:rPr>
                <w:rFonts w:eastAsia="Times New Roman"/>
                <w:lang w:val="kk-KZ" w:eastAsia="ru-RU"/>
              </w:rPr>
              <w:t>8,5</w:t>
            </w:r>
          </w:p>
        </w:tc>
        <w:tc>
          <w:tcPr>
            <w:tcW w:w="993" w:type="dxa"/>
            <w:tcBorders>
              <w:top w:val="single" w:sz="4" w:space="0" w:color="auto"/>
              <w:left w:val="single" w:sz="4" w:space="0" w:color="auto"/>
              <w:bottom w:val="single" w:sz="4" w:space="0" w:color="auto"/>
              <w:right w:val="single" w:sz="4" w:space="0" w:color="auto"/>
            </w:tcBorders>
            <w:vAlign w:val="center"/>
          </w:tcPr>
          <w:p w14:paraId="420DE560" w14:textId="2CF5D5E7" w:rsidR="00C818F6" w:rsidRDefault="00C818F6" w:rsidP="00C818F6">
            <w:pPr>
              <w:keepLines/>
              <w:suppressLineNumbers/>
              <w:jc w:val="center"/>
              <w:rPr>
                <w:rFonts w:eastAsia="Times New Roman"/>
                <w:lang w:val="kk-KZ" w:eastAsia="ru-RU"/>
              </w:rPr>
            </w:pPr>
            <w:r w:rsidRPr="00A3371F">
              <w:rPr>
                <w:rFonts w:eastAsia="Times New Roman"/>
                <w:lang w:val="kk-KZ" w:eastAsia="ru-RU"/>
              </w:rPr>
              <w:t>8,4</w:t>
            </w:r>
          </w:p>
        </w:tc>
        <w:tc>
          <w:tcPr>
            <w:tcW w:w="994" w:type="dxa"/>
            <w:tcBorders>
              <w:top w:val="single" w:sz="4" w:space="0" w:color="auto"/>
              <w:left w:val="single" w:sz="4" w:space="0" w:color="auto"/>
              <w:bottom w:val="single" w:sz="4" w:space="0" w:color="auto"/>
              <w:right w:val="single" w:sz="4" w:space="0" w:color="auto"/>
            </w:tcBorders>
            <w:vAlign w:val="center"/>
          </w:tcPr>
          <w:p w14:paraId="2A256360" w14:textId="6E1BB7A3" w:rsidR="00C818F6" w:rsidRDefault="00C818F6" w:rsidP="00C818F6">
            <w:pPr>
              <w:keepLines/>
              <w:suppressLineNumbers/>
              <w:jc w:val="center"/>
              <w:rPr>
                <w:rFonts w:eastAsia="Times New Roman"/>
                <w:lang w:val="kk-KZ" w:eastAsia="ru-RU"/>
              </w:rPr>
            </w:pPr>
            <w:r w:rsidRPr="00A3371F">
              <w:rPr>
                <w:szCs w:val="22"/>
              </w:rPr>
              <w:t>8,3</w:t>
            </w:r>
          </w:p>
        </w:tc>
      </w:tr>
      <w:tr w:rsidR="00C818F6" w:rsidRPr="007C226F" w14:paraId="0BBEB09E" w14:textId="77777777" w:rsidTr="00E37215">
        <w:trPr>
          <w:gridAfter w:val="1"/>
          <w:wAfter w:w="8" w:type="dxa"/>
          <w:trHeight w:val="215"/>
          <w:jc w:val="center"/>
        </w:trPr>
        <w:tc>
          <w:tcPr>
            <w:tcW w:w="453" w:type="dxa"/>
            <w:tcBorders>
              <w:top w:val="single" w:sz="4" w:space="0" w:color="auto"/>
              <w:left w:val="single" w:sz="4" w:space="0" w:color="auto"/>
              <w:bottom w:val="single" w:sz="4" w:space="0" w:color="auto"/>
              <w:right w:val="single" w:sz="4" w:space="0" w:color="auto"/>
            </w:tcBorders>
            <w:vAlign w:val="center"/>
          </w:tcPr>
          <w:p w14:paraId="2CC1D5EB" w14:textId="77777777" w:rsidR="00C818F6" w:rsidRPr="007C226F" w:rsidRDefault="00C818F6" w:rsidP="00C818F6">
            <w:pPr>
              <w:tabs>
                <w:tab w:val="left" w:pos="851"/>
                <w:tab w:val="left" w:pos="993"/>
              </w:tabs>
              <w:jc w:val="center"/>
              <w:rPr>
                <w:b/>
                <w:bCs/>
                <w:spacing w:val="-2"/>
                <w:lang w:val="kk-KZ"/>
              </w:rPr>
            </w:pPr>
          </w:p>
        </w:tc>
        <w:tc>
          <w:tcPr>
            <w:tcW w:w="3367" w:type="dxa"/>
            <w:tcBorders>
              <w:top w:val="single" w:sz="4" w:space="0" w:color="auto"/>
              <w:left w:val="single" w:sz="4" w:space="0" w:color="auto"/>
              <w:bottom w:val="single" w:sz="4" w:space="0" w:color="auto"/>
              <w:right w:val="single" w:sz="4" w:space="0" w:color="auto"/>
            </w:tcBorders>
            <w:vAlign w:val="center"/>
          </w:tcPr>
          <w:p w14:paraId="233852E4" w14:textId="75E42385" w:rsidR="00C818F6" w:rsidRPr="009F019F" w:rsidRDefault="00C818F6" w:rsidP="00C818F6">
            <w:pPr>
              <w:keepLines/>
              <w:suppressLineNumbers/>
              <w:jc w:val="both"/>
              <w:rPr>
                <w:rFonts w:eastAsia="Times New Roman"/>
                <w:bCs/>
                <w:lang w:val="kk-KZ" w:eastAsia="ru-RU"/>
              </w:rPr>
            </w:pPr>
            <w:r w:rsidRPr="00055B65">
              <w:rPr>
                <w:color w:val="000000"/>
                <w:szCs w:val="22"/>
              </w:rPr>
              <w:t>Обеспеченность жильем на одного проживающего</w:t>
            </w:r>
          </w:p>
        </w:tc>
        <w:tc>
          <w:tcPr>
            <w:tcW w:w="1987" w:type="dxa"/>
            <w:tcBorders>
              <w:top w:val="single" w:sz="4" w:space="0" w:color="auto"/>
              <w:left w:val="single" w:sz="4" w:space="0" w:color="auto"/>
              <w:bottom w:val="single" w:sz="4" w:space="0" w:color="auto"/>
              <w:right w:val="single" w:sz="4" w:space="0" w:color="auto"/>
            </w:tcBorders>
            <w:vAlign w:val="center"/>
          </w:tcPr>
          <w:p w14:paraId="42D0C959" w14:textId="70D27A22" w:rsidR="00C818F6" w:rsidRPr="009F019F" w:rsidRDefault="00C818F6" w:rsidP="00C818F6">
            <w:pPr>
              <w:tabs>
                <w:tab w:val="left" w:pos="459"/>
              </w:tabs>
              <w:ind w:left="-108" w:right="-108"/>
              <w:jc w:val="center"/>
              <w:rPr>
                <w:lang w:val="kk-KZ"/>
              </w:rPr>
            </w:pPr>
            <w:r w:rsidRPr="00A3371F">
              <w:rPr>
                <w:color w:val="000000"/>
                <w:szCs w:val="22"/>
              </w:rPr>
              <w:t>УСАГ</w:t>
            </w:r>
          </w:p>
        </w:tc>
        <w:tc>
          <w:tcPr>
            <w:tcW w:w="1418" w:type="dxa"/>
            <w:tcBorders>
              <w:top w:val="single" w:sz="4" w:space="0" w:color="auto"/>
              <w:left w:val="single" w:sz="4" w:space="0" w:color="auto"/>
              <w:bottom w:val="single" w:sz="4" w:space="0" w:color="auto"/>
              <w:right w:val="single" w:sz="4" w:space="0" w:color="auto"/>
            </w:tcBorders>
            <w:vAlign w:val="center"/>
          </w:tcPr>
          <w:p w14:paraId="5EC930F9" w14:textId="1C2BE2DB"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768B1E5" w14:textId="5F4D864F" w:rsidR="00C818F6" w:rsidRPr="009F019F" w:rsidRDefault="00C818F6" w:rsidP="00C818F6">
            <w:pPr>
              <w:keepLines/>
              <w:suppressLineNumbers/>
              <w:jc w:val="center"/>
              <w:rPr>
                <w:rFonts w:eastAsia="Times New Roman"/>
                <w:lang w:eastAsia="ru-RU"/>
              </w:rPr>
            </w:pPr>
            <w:r w:rsidRPr="00A3371F">
              <w:rPr>
                <w:color w:val="000000"/>
                <w:szCs w:val="22"/>
              </w:rPr>
              <w:t>кв. м</w:t>
            </w:r>
          </w:p>
        </w:tc>
        <w:tc>
          <w:tcPr>
            <w:tcW w:w="1134" w:type="dxa"/>
            <w:tcBorders>
              <w:top w:val="single" w:sz="4" w:space="0" w:color="auto"/>
              <w:left w:val="single" w:sz="4" w:space="0" w:color="auto"/>
              <w:bottom w:val="single" w:sz="4" w:space="0" w:color="auto"/>
              <w:right w:val="single" w:sz="4" w:space="0" w:color="auto"/>
            </w:tcBorders>
          </w:tcPr>
          <w:p w14:paraId="3C26777D" w14:textId="77777777" w:rsidR="00C818F6" w:rsidRDefault="00C818F6" w:rsidP="00C818F6">
            <w:pPr>
              <w:keepLines/>
              <w:suppressLineNumbers/>
              <w:jc w:val="center"/>
              <w:rPr>
                <w:rFonts w:eastAsia="Times New Roman"/>
                <w:lang w:val="kk-KZ" w:eastAsia="ru-RU"/>
              </w:rPr>
            </w:pPr>
          </w:p>
          <w:p w14:paraId="367D9E8B" w14:textId="2AC2DABE" w:rsidR="00C818F6" w:rsidRDefault="00C818F6" w:rsidP="00C818F6">
            <w:pPr>
              <w:keepLines/>
              <w:suppressLineNumbers/>
              <w:jc w:val="center"/>
              <w:rPr>
                <w:rFonts w:eastAsia="Times New Roman"/>
                <w:lang w:val="kk-KZ" w:eastAsia="ru-RU"/>
              </w:rPr>
            </w:pPr>
            <w:r>
              <w:rPr>
                <w:rFonts w:eastAsia="Times New Roman"/>
                <w:lang w:val="kk-KZ" w:eastAsia="ru-RU"/>
              </w:rPr>
              <w:t>24,7</w:t>
            </w:r>
          </w:p>
        </w:tc>
        <w:tc>
          <w:tcPr>
            <w:tcW w:w="995" w:type="dxa"/>
            <w:tcBorders>
              <w:top w:val="single" w:sz="4" w:space="0" w:color="auto"/>
              <w:left w:val="single" w:sz="4" w:space="0" w:color="auto"/>
              <w:bottom w:val="single" w:sz="4" w:space="0" w:color="auto"/>
              <w:right w:val="single" w:sz="4" w:space="0" w:color="auto"/>
            </w:tcBorders>
          </w:tcPr>
          <w:p w14:paraId="104E66D2" w14:textId="77777777" w:rsidR="00C818F6" w:rsidRDefault="00C818F6" w:rsidP="00C818F6">
            <w:pPr>
              <w:keepLines/>
              <w:suppressLineNumbers/>
              <w:jc w:val="center"/>
              <w:rPr>
                <w:rFonts w:eastAsia="Times New Roman"/>
                <w:lang w:val="kk-KZ" w:eastAsia="ru-RU"/>
              </w:rPr>
            </w:pPr>
          </w:p>
          <w:p w14:paraId="0C381A1C" w14:textId="2ACB37D1" w:rsidR="00C818F6" w:rsidRDefault="00C818F6" w:rsidP="00C818F6">
            <w:pPr>
              <w:keepLines/>
              <w:suppressLineNumbers/>
              <w:jc w:val="center"/>
              <w:rPr>
                <w:rFonts w:eastAsia="Times New Roman"/>
                <w:lang w:val="kk-KZ" w:eastAsia="ru-RU"/>
              </w:rPr>
            </w:pPr>
            <w:r>
              <w:rPr>
                <w:rFonts w:eastAsia="Times New Roman"/>
                <w:lang w:val="kk-KZ" w:eastAsia="ru-RU"/>
              </w:rPr>
              <w:t>24,7</w:t>
            </w:r>
          </w:p>
        </w:tc>
        <w:tc>
          <w:tcPr>
            <w:tcW w:w="992" w:type="dxa"/>
            <w:tcBorders>
              <w:top w:val="single" w:sz="4" w:space="0" w:color="auto"/>
              <w:left w:val="single" w:sz="4" w:space="0" w:color="auto"/>
              <w:bottom w:val="single" w:sz="4" w:space="0" w:color="auto"/>
              <w:right w:val="single" w:sz="4" w:space="0" w:color="auto"/>
            </w:tcBorders>
            <w:vAlign w:val="center"/>
          </w:tcPr>
          <w:p w14:paraId="5F4E4EF4" w14:textId="5129293D" w:rsidR="00C818F6" w:rsidRDefault="00C818F6" w:rsidP="00C818F6">
            <w:pPr>
              <w:keepLines/>
              <w:suppressLineNumbers/>
              <w:jc w:val="center"/>
              <w:rPr>
                <w:rFonts w:eastAsia="Times New Roman"/>
                <w:lang w:val="kk-KZ" w:eastAsia="ru-RU"/>
              </w:rPr>
            </w:pPr>
            <w:r>
              <w:rPr>
                <w:rFonts w:eastAsia="Times New Roman"/>
                <w:lang w:val="kk-KZ" w:eastAsia="ru-RU"/>
              </w:rPr>
              <w:t>24,8</w:t>
            </w:r>
          </w:p>
        </w:tc>
        <w:tc>
          <w:tcPr>
            <w:tcW w:w="992" w:type="dxa"/>
            <w:tcBorders>
              <w:top w:val="single" w:sz="4" w:space="0" w:color="auto"/>
              <w:left w:val="single" w:sz="4" w:space="0" w:color="auto"/>
              <w:bottom w:val="single" w:sz="4" w:space="0" w:color="auto"/>
              <w:right w:val="single" w:sz="4" w:space="0" w:color="auto"/>
            </w:tcBorders>
            <w:vAlign w:val="center"/>
          </w:tcPr>
          <w:p w14:paraId="5A37DBFA" w14:textId="331FDA9C" w:rsidR="00C818F6" w:rsidRDefault="00C818F6" w:rsidP="00C818F6">
            <w:pPr>
              <w:keepLines/>
              <w:suppressLineNumbers/>
              <w:rPr>
                <w:rFonts w:eastAsia="Times New Roman"/>
                <w:lang w:val="kk-KZ" w:eastAsia="ru-RU"/>
              </w:rPr>
            </w:pPr>
            <w:r>
              <w:rPr>
                <w:rFonts w:eastAsia="Times New Roman"/>
                <w:lang w:val="kk-KZ" w:eastAsia="ru-RU"/>
              </w:rPr>
              <w:t>24,9</w:t>
            </w:r>
          </w:p>
        </w:tc>
        <w:tc>
          <w:tcPr>
            <w:tcW w:w="992" w:type="dxa"/>
            <w:tcBorders>
              <w:top w:val="single" w:sz="4" w:space="0" w:color="auto"/>
              <w:left w:val="single" w:sz="4" w:space="0" w:color="auto"/>
              <w:bottom w:val="single" w:sz="4" w:space="0" w:color="auto"/>
              <w:right w:val="single" w:sz="4" w:space="0" w:color="auto"/>
            </w:tcBorders>
            <w:vAlign w:val="center"/>
          </w:tcPr>
          <w:p w14:paraId="2BFEF0E5" w14:textId="68125727" w:rsidR="00C818F6" w:rsidRDefault="00C818F6" w:rsidP="00C818F6">
            <w:pPr>
              <w:keepLines/>
              <w:suppressLineNumbers/>
              <w:jc w:val="center"/>
              <w:rPr>
                <w:rFonts w:eastAsia="Times New Roman"/>
                <w:lang w:val="kk-KZ" w:eastAsia="ru-RU"/>
              </w:rPr>
            </w:pPr>
            <w:r>
              <w:rPr>
                <w:rFonts w:eastAsia="Times New Roman"/>
                <w:lang w:val="kk-KZ" w:eastAsia="ru-RU"/>
              </w:rPr>
              <w:t>25</w:t>
            </w:r>
          </w:p>
        </w:tc>
        <w:tc>
          <w:tcPr>
            <w:tcW w:w="993" w:type="dxa"/>
            <w:tcBorders>
              <w:top w:val="single" w:sz="4" w:space="0" w:color="auto"/>
              <w:left w:val="single" w:sz="4" w:space="0" w:color="auto"/>
              <w:bottom w:val="single" w:sz="4" w:space="0" w:color="auto"/>
              <w:right w:val="single" w:sz="4" w:space="0" w:color="auto"/>
            </w:tcBorders>
            <w:vAlign w:val="center"/>
          </w:tcPr>
          <w:p w14:paraId="6E6C4A52" w14:textId="22A6741F" w:rsidR="00C818F6" w:rsidRDefault="00C818F6" w:rsidP="00C818F6">
            <w:pPr>
              <w:keepLines/>
              <w:suppressLineNumbers/>
              <w:jc w:val="center"/>
              <w:rPr>
                <w:rFonts w:eastAsia="Times New Roman"/>
                <w:lang w:val="kk-KZ" w:eastAsia="ru-RU"/>
              </w:rPr>
            </w:pPr>
            <w:r>
              <w:rPr>
                <w:rFonts w:eastAsia="Times New Roman"/>
                <w:lang w:val="kk-KZ" w:eastAsia="ru-RU"/>
              </w:rPr>
              <w:t>25,1</w:t>
            </w:r>
          </w:p>
        </w:tc>
        <w:tc>
          <w:tcPr>
            <w:tcW w:w="994" w:type="dxa"/>
            <w:tcBorders>
              <w:top w:val="single" w:sz="4" w:space="0" w:color="auto"/>
              <w:left w:val="single" w:sz="4" w:space="0" w:color="auto"/>
              <w:bottom w:val="single" w:sz="4" w:space="0" w:color="auto"/>
              <w:right w:val="single" w:sz="4" w:space="0" w:color="auto"/>
            </w:tcBorders>
            <w:vAlign w:val="center"/>
          </w:tcPr>
          <w:p w14:paraId="4B6C106B" w14:textId="66C193E3" w:rsidR="00C818F6" w:rsidRDefault="00C818F6" w:rsidP="00C818F6">
            <w:pPr>
              <w:keepLines/>
              <w:suppressLineNumbers/>
              <w:jc w:val="center"/>
              <w:rPr>
                <w:rFonts w:eastAsia="Times New Roman"/>
                <w:lang w:val="kk-KZ" w:eastAsia="ru-RU"/>
              </w:rPr>
            </w:pPr>
            <w:r>
              <w:rPr>
                <w:szCs w:val="22"/>
              </w:rPr>
              <w:t>25,2</w:t>
            </w:r>
          </w:p>
        </w:tc>
      </w:tr>
      <w:tr w:rsidR="00C818F6" w:rsidRPr="007C226F" w14:paraId="11E7D6D9" w14:textId="77777777" w:rsidTr="00E37215">
        <w:trPr>
          <w:gridAfter w:val="1"/>
          <w:wAfter w:w="8" w:type="dxa"/>
          <w:trHeight w:val="215"/>
          <w:jc w:val="center"/>
        </w:trPr>
        <w:tc>
          <w:tcPr>
            <w:tcW w:w="453" w:type="dxa"/>
            <w:tcBorders>
              <w:top w:val="single" w:sz="4" w:space="0" w:color="auto"/>
              <w:left w:val="single" w:sz="4" w:space="0" w:color="auto"/>
              <w:bottom w:val="single" w:sz="4" w:space="0" w:color="auto"/>
              <w:right w:val="single" w:sz="4" w:space="0" w:color="auto"/>
            </w:tcBorders>
            <w:vAlign w:val="center"/>
          </w:tcPr>
          <w:p w14:paraId="3453AFE7" w14:textId="77777777" w:rsidR="00C818F6" w:rsidRPr="007C226F" w:rsidRDefault="00C818F6" w:rsidP="00C818F6">
            <w:pPr>
              <w:tabs>
                <w:tab w:val="left" w:pos="851"/>
                <w:tab w:val="left" w:pos="993"/>
              </w:tabs>
              <w:jc w:val="center"/>
              <w:rPr>
                <w:b/>
                <w:bCs/>
                <w:spacing w:val="-2"/>
                <w:lang w:val="kk-KZ"/>
              </w:rPr>
            </w:pPr>
          </w:p>
        </w:tc>
        <w:tc>
          <w:tcPr>
            <w:tcW w:w="3367" w:type="dxa"/>
            <w:tcBorders>
              <w:top w:val="single" w:sz="4" w:space="0" w:color="auto"/>
              <w:left w:val="single" w:sz="4" w:space="0" w:color="auto"/>
              <w:bottom w:val="single" w:sz="4" w:space="0" w:color="auto"/>
              <w:right w:val="single" w:sz="4" w:space="0" w:color="auto"/>
            </w:tcBorders>
            <w:vAlign w:val="center"/>
          </w:tcPr>
          <w:p w14:paraId="09900717" w14:textId="39D7D67C" w:rsidR="00C818F6" w:rsidRPr="009F019F" w:rsidRDefault="00C818F6" w:rsidP="00C818F6">
            <w:pPr>
              <w:keepLines/>
              <w:suppressLineNumbers/>
              <w:jc w:val="both"/>
              <w:rPr>
                <w:rFonts w:eastAsia="Times New Roman"/>
                <w:bCs/>
                <w:lang w:val="kk-KZ" w:eastAsia="ru-RU"/>
              </w:rPr>
            </w:pPr>
            <w:r w:rsidRPr="00055B65">
              <w:rPr>
                <w:color w:val="000000"/>
                <w:szCs w:val="22"/>
              </w:rPr>
              <w:t>Охват населения очисткой сточных вод</w:t>
            </w:r>
          </w:p>
        </w:tc>
        <w:tc>
          <w:tcPr>
            <w:tcW w:w="1987" w:type="dxa"/>
            <w:tcBorders>
              <w:top w:val="single" w:sz="4" w:space="0" w:color="auto"/>
              <w:left w:val="single" w:sz="4" w:space="0" w:color="auto"/>
              <w:bottom w:val="single" w:sz="4" w:space="0" w:color="auto"/>
              <w:right w:val="single" w:sz="4" w:space="0" w:color="auto"/>
            </w:tcBorders>
            <w:vAlign w:val="center"/>
          </w:tcPr>
          <w:p w14:paraId="756CAC7C" w14:textId="0BBF2506" w:rsidR="00C818F6" w:rsidRPr="009F019F" w:rsidRDefault="00C818F6" w:rsidP="00C818F6">
            <w:pPr>
              <w:tabs>
                <w:tab w:val="left" w:pos="459"/>
              </w:tabs>
              <w:ind w:left="-108" w:right="-108"/>
              <w:jc w:val="center"/>
              <w:rPr>
                <w:lang w:val="kk-KZ"/>
              </w:rPr>
            </w:pPr>
            <w:r w:rsidRPr="00A3371F">
              <w:rPr>
                <w:color w:val="000000"/>
                <w:szCs w:val="22"/>
              </w:rPr>
              <w:t>УЭЖКХ</w:t>
            </w:r>
          </w:p>
        </w:tc>
        <w:tc>
          <w:tcPr>
            <w:tcW w:w="1418" w:type="dxa"/>
            <w:tcBorders>
              <w:top w:val="single" w:sz="4" w:space="0" w:color="auto"/>
              <w:left w:val="single" w:sz="4" w:space="0" w:color="auto"/>
              <w:bottom w:val="single" w:sz="4" w:space="0" w:color="auto"/>
              <w:right w:val="single" w:sz="4" w:space="0" w:color="auto"/>
            </w:tcBorders>
            <w:vAlign w:val="center"/>
          </w:tcPr>
          <w:p w14:paraId="6521F48D" w14:textId="644EB66E" w:rsidR="00C818F6" w:rsidRPr="009F019F" w:rsidRDefault="00C818F6" w:rsidP="00C818F6">
            <w:pPr>
              <w:keepLines/>
              <w:suppressLineNumbers/>
              <w:jc w:val="center"/>
              <w:rPr>
                <w:rFonts w:eastAsia="Times New Roman"/>
                <w:kern w:val="24"/>
                <w:lang w:val="kk-KZ" w:eastAsia="ru-RU"/>
              </w:rPr>
            </w:pPr>
            <w:r w:rsidRPr="00A3371F">
              <w:rPr>
                <w:color w:val="000000"/>
                <w:szCs w:val="22"/>
              </w:rPr>
              <w:t>ВД</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2AFA774" w14:textId="77D00ED0" w:rsidR="00C818F6" w:rsidRPr="009F019F" w:rsidRDefault="00C818F6" w:rsidP="00C818F6">
            <w:pPr>
              <w:keepLines/>
              <w:suppressLineNumbers/>
              <w:jc w:val="center"/>
              <w:rPr>
                <w:rFonts w:eastAsia="Times New Roman"/>
                <w:lang w:eastAsia="ru-RU"/>
              </w:rPr>
            </w:pPr>
            <w:r w:rsidRPr="00A3371F">
              <w:rPr>
                <w:color w:val="000000"/>
                <w:szCs w:val="22"/>
              </w:rPr>
              <w:t>%</w:t>
            </w:r>
          </w:p>
        </w:tc>
        <w:tc>
          <w:tcPr>
            <w:tcW w:w="1134" w:type="dxa"/>
            <w:tcBorders>
              <w:top w:val="single" w:sz="4" w:space="0" w:color="auto"/>
              <w:left w:val="single" w:sz="4" w:space="0" w:color="auto"/>
              <w:bottom w:val="single" w:sz="4" w:space="0" w:color="auto"/>
              <w:right w:val="single" w:sz="4" w:space="0" w:color="auto"/>
            </w:tcBorders>
          </w:tcPr>
          <w:p w14:paraId="07B7EC01" w14:textId="77777777" w:rsidR="00C818F6" w:rsidRDefault="00C818F6" w:rsidP="00C818F6">
            <w:pPr>
              <w:keepLines/>
              <w:suppressLineNumbers/>
              <w:jc w:val="center"/>
              <w:rPr>
                <w:rFonts w:eastAsia="Times New Roman"/>
                <w:lang w:val="kk-KZ" w:eastAsia="ru-RU"/>
              </w:rPr>
            </w:pPr>
          </w:p>
        </w:tc>
        <w:tc>
          <w:tcPr>
            <w:tcW w:w="995" w:type="dxa"/>
            <w:tcBorders>
              <w:top w:val="single" w:sz="4" w:space="0" w:color="auto"/>
              <w:left w:val="single" w:sz="4" w:space="0" w:color="auto"/>
              <w:bottom w:val="single" w:sz="4" w:space="0" w:color="auto"/>
              <w:right w:val="single" w:sz="4" w:space="0" w:color="auto"/>
            </w:tcBorders>
          </w:tcPr>
          <w:p w14:paraId="35E59431" w14:textId="2F3AEE4E" w:rsidR="00C818F6" w:rsidRDefault="00C818F6" w:rsidP="00C818F6">
            <w:pPr>
              <w:keepLines/>
              <w:suppressLineNumbers/>
              <w:jc w:val="center"/>
              <w:rPr>
                <w:rFonts w:eastAsia="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372ED9F" w14:textId="03D543DE" w:rsidR="00C818F6" w:rsidRDefault="00C818F6" w:rsidP="00C818F6">
            <w:pPr>
              <w:keepLines/>
              <w:suppressLineNumbers/>
              <w:jc w:val="center"/>
              <w:rPr>
                <w:rFonts w:eastAsia="Times New Roman"/>
                <w:lang w:val="kk-KZ" w:eastAsia="ru-RU"/>
              </w:rPr>
            </w:pPr>
            <w:r>
              <w:rPr>
                <w:rFonts w:eastAsia="Times New Roman"/>
                <w:lang w:val="kk-KZ" w:eastAsia="ru-RU"/>
              </w:rPr>
              <w:t>78,5</w:t>
            </w:r>
          </w:p>
        </w:tc>
        <w:tc>
          <w:tcPr>
            <w:tcW w:w="992" w:type="dxa"/>
            <w:tcBorders>
              <w:top w:val="single" w:sz="4" w:space="0" w:color="auto"/>
              <w:left w:val="single" w:sz="4" w:space="0" w:color="auto"/>
              <w:bottom w:val="single" w:sz="4" w:space="0" w:color="auto"/>
              <w:right w:val="single" w:sz="4" w:space="0" w:color="auto"/>
            </w:tcBorders>
            <w:vAlign w:val="center"/>
          </w:tcPr>
          <w:p w14:paraId="2B12D417" w14:textId="27994A55" w:rsidR="00C818F6" w:rsidRDefault="00C818F6" w:rsidP="00C818F6">
            <w:pPr>
              <w:keepLines/>
              <w:suppressLineNumbers/>
              <w:rPr>
                <w:rFonts w:eastAsia="Times New Roman"/>
                <w:lang w:val="kk-KZ" w:eastAsia="ru-RU"/>
              </w:rPr>
            </w:pPr>
            <w:r>
              <w:rPr>
                <w:rFonts w:eastAsia="Times New Roman"/>
                <w:lang w:val="kk-KZ" w:eastAsia="ru-RU"/>
              </w:rPr>
              <w:t>78,5</w:t>
            </w:r>
          </w:p>
        </w:tc>
        <w:tc>
          <w:tcPr>
            <w:tcW w:w="992" w:type="dxa"/>
            <w:tcBorders>
              <w:top w:val="single" w:sz="4" w:space="0" w:color="auto"/>
              <w:left w:val="single" w:sz="4" w:space="0" w:color="auto"/>
              <w:bottom w:val="single" w:sz="4" w:space="0" w:color="auto"/>
              <w:right w:val="single" w:sz="4" w:space="0" w:color="auto"/>
            </w:tcBorders>
            <w:vAlign w:val="center"/>
          </w:tcPr>
          <w:p w14:paraId="0C5F3C58" w14:textId="3EC55893" w:rsidR="00C818F6" w:rsidRDefault="00C818F6" w:rsidP="00C818F6">
            <w:pPr>
              <w:keepLines/>
              <w:suppressLineNumbers/>
              <w:jc w:val="center"/>
              <w:rPr>
                <w:rFonts w:eastAsia="Times New Roman"/>
                <w:lang w:val="kk-KZ" w:eastAsia="ru-RU"/>
              </w:rPr>
            </w:pPr>
            <w:r>
              <w:rPr>
                <w:rFonts w:eastAsia="Times New Roman"/>
                <w:lang w:val="kk-KZ" w:eastAsia="ru-RU"/>
              </w:rPr>
              <w:t>78,5</w:t>
            </w:r>
          </w:p>
        </w:tc>
        <w:tc>
          <w:tcPr>
            <w:tcW w:w="993" w:type="dxa"/>
            <w:tcBorders>
              <w:top w:val="single" w:sz="4" w:space="0" w:color="auto"/>
              <w:left w:val="single" w:sz="4" w:space="0" w:color="auto"/>
              <w:bottom w:val="single" w:sz="4" w:space="0" w:color="auto"/>
              <w:right w:val="single" w:sz="4" w:space="0" w:color="auto"/>
            </w:tcBorders>
            <w:vAlign w:val="center"/>
          </w:tcPr>
          <w:p w14:paraId="3C9AA21C" w14:textId="33E3D3FF" w:rsidR="00C818F6" w:rsidRDefault="00C818F6" w:rsidP="00C818F6">
            <w:pPr>
              <w:keepLines/>
              <w:suppressLineNumbers/>
              <w:jc w:val="center"/>
              <w:rPr>
                <w:rFonts w:eastAsia="Times New Roman"/>
                <w:lang w:val="kk-KZ" w:eastAsia="ru-RU"/>
              </w:rPr>
            </w:pPr>
            <w:r>
              <w:rPr>
                <w:rFonts w:eastAsia="Times New Roman"/>
                <w:lang w:val="kk-KZ" w:eastAsia="ru-RU"/>
              </w:rPr>
              <w:t>78,5</w:t>
            </w:r>
          </w:p>
        </w:tc>
        <w:tc>
          <w:tcPr>
            <w:tcW w:w="994" w:type="dxa"/>
            <w:tcBorders>
              <w:top w:val="single" w:sz="4" w:space="0" w:color="auto"/>
              <w:left w:val="single" w:sz="4" w:space="0" w:color="auto"/>
              <w:bottom w:val="single" w:sz="4" w:space="0" w:color="auto"/>
              <w:right w:val="single" w:sz="4" w:space="0" w:color="auto"/>
            </w:tcBorders>
            <w:vAlign w:val="center"/>
          </w:tcPr>
          <w:p w14:paraId="1349D11C" w14:textId="4648BA3F" w:rsidR="00C818F6" w:rsidRDefault="00C818F6" w:rsidP="00C818F6">
            <w:pPr>
              <w:keepLines/>
              <w:suppressLineNumbers/>
              <w:jc w:val="center"/>
              <w:rPr>
                <w:rFonts w:eastAsia="Times New Roman"/>
                <w:lang w:val="kk-KZ" w:eastAsia="ru-RU"/>
              </w:rPr>
            </w:pPr>
            <w:r>
              <w:rPr>
                <w:szCs w:val="22"/>
                <w:lang w:val="kk-KZ"/>
              </w:rPr>
              <w:t>78,5</w:t>
            </w:r>
          </w:p>
        </w:tc>
      </w:tr>
    </w:tbl>
    <w:p w14:paraId="45C13FBD" w14:textId="77777777" w:rsidR="00CD164F" w:rsidRDefault="00CD164F" w:rsidP="00CD164F">
      <w:pPr>
        <w:ind w:firstLine="708"/>
        <w:jc w:val="both"/>
        <w:rPr>
          <w:b/>
          <w:bCs/>
          <w:sz w:val="28"/>
        </w:rPr>
      </w:pPr>
    </w:p>
    <w:p w14:paraId="052480C5" w14:textId="16591E36" w:rsidR="00FD63AC" w:rsidRPr="00916BC5" w:rsidRDefault="00CD164F" w:rsidP="009F019F">
      <w:pPr>
        <w:pStyle w:val="aff4"/>
        <w:ind w:firstLine="567"/>
        <w:jc w:val="center"/>
      </w:pPr>
      <w:r>
        <w:rPr>
          <w:sz w:val="28"/>
          <w:szCs w:val="28"/>
        </w:rPr>
        <w:t>*</w:t>
      </w:r>
      <w:r w:rsidRPr="000222E4">
        <w:rPr>
          <w:sz w:val="28"/>
          <w:szCs w:val="28"/>
        </w:rPr>
        <w:t>Все суммы расходов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w:t>
      </w:r>
      <w:r>
        <w:rPr>
          <w:sz w:val="28"/>
          <w:szCs w:val="28"/>
        </w:rPr>
        <w:t>.</w:t>
      </w:r>
      <w:r w:rsidR="00311CFC" w:rsidRPr="00916BC5">
        <w:rPr>
          <w:b/>
          <w:bCs/>
          <w:sz w:val="28"/>
          <w:szCs w:val="28"/>
        </w:rPr>
        <w:tab/>
      </w:r>
    </w:p>
    <w:sectPr w:rsidR="00FD63AC" w:rsidRPr="00916BC5" w:rsidSect="00CD164F">
      <w:pgSz w:w="16838" w:h="11906" w:orient="landscape" w:code="9"/>
      <w:pgMar w:top="851" w:right="567"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2C018" w14:textId="77777777" w:rsidR="007C05C1" w:rsidRDefault="007C05C1">
      <w:r>
        <w:separator/>
      </w:r>
    </w:p>
  </w:endnote>
  <w:endnote w:type="continuationSeparator" w:id="0">
    <w:p w14:paraId="4DC332DC" w14:textId="77777777" w:rsidR="007C05C1" w:rsidRDefault="007C0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AD40E" w14:textId="77777777" w:rsidR="00DB2D9F" w:rsidRDefault="00DB2D9F"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65E086" w14:textId="77777777" w:rsidR="00DB2D9F" w:rsidRDefault="00DB2D9F" w:rsidP="0016560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5B8A5" w14:textId="0B174ED0" w:rsidR="00DB2D9F" w:rsidRDefault="00DB2D9F"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55</w:t>
    </w:r>
    <w:r>
      <w:rPr>
        <w:rStyle w:val="ab"/>
      </w:rPr>
      <w:fldChar w:fldCharType="end"/>
    </w:r>
  </w:p>
  <w:p w14:paraId="3D49899A" w14:textId="77777777" w:rsidR="00DB2D9F" w:rsidRDefault="00DB2D9F" w:rsidP="0016560B">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81B67" w14:textId="77777777" w:rsidR="007C05C1" w:rsidRDefault="007C05C1">
      <w:r>
        <w:separator/>
      </w:r>
    </w:p>
  </w:footnote>
  <w:footnote w:type="continuationSeparator" w:id="0">
    <w:p w14:paraId="3CF6C7E3" w14:textId="77777777" w:rsidR="007C05C1" w:rsidRDefault="007C0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3866"/>
        </w:tabs>
        <w:ind w:left="3866" w:hanging="360"/>
      </w:pPr>
      <w:rPr>
        <w:rFonts w:ascii="Symbol" w:hAnsi="Symbol"/>
      </w:rPr>
    </w:lvl>
  </w:abstractNum>
  <w:abstractNum w:abstractNumId="1"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2" w15:restartNumberingAfterBreak="0">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 w15:restartNumberingAfterBreak="0">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A46534"/>
    <w:multiLevelType w:val="hybridMultilevel"/>
    <w:tmpl w:val="6F22EB1E"/>
    <w:lvl w:ilvl="0" w:tplc="3A9AA026">
      <w:start w:val="1"/>
      <w:numFmt w:val="bullet"/>
      <w:lvlText w:val="-"/>
      <w:lvlJc w:val="left"/>
      <w:pPr>
        <w:ind w:left="2487"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7" w15:restartNumberingAfterBreak="0">
    <w:nsid w:val="0A367B1A"/>
    <w:multiLevelType w:val="multilevel"/>
    <w:tmpl w:val="1DD0F494"/>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b/>
        <w:bCs w:val="0"/>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8" w15:restartNumberingAfterBreak="0">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727D97"/>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0" w15:restartNumberingAfterBreak="0">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 w15:restartNumberingAfterBreak="0">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3" w15:restartNumberingAfterBreak="0">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4" w15:restartNumberingAfterBreak="0">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81982"/>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6" w15:restartNumberingAfterBreak="0">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AFF3107"/>
    <w:multiLevelType w:val="hybridMultilevel"/>
    <w:tmpl w:val="11E28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9" w15:restartNumberingAfterBreak="0">
    <w:nsid w:val="2DF959A6"/>
    <w:multiLevelType w:val="multilevel"/>
    <w:tmpl w:val="43F8F9DC"/>
    <w:lvl w:ilvl="0">
      <w:start w:val="1"/>
      <w:numFmt w:val="decimal"/>
      <w:lvlText w:val="%1."/>
      <w:lvlJc w:val="left"/>
      <w:pPr>
        <w:ind w:left="501"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0" w15:restartNumberingAfterBreak="0">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1" w15:restartNumberingAfterBreak="0">
    <w:nsid w:val="367324E6"/>
    <w:multiLevelType w:val="hybridMultilevel"/>
    <w:tmpl w:val="96D4DBA8"/>
    <w:lvl w:ilvl="0" w:tplc="82E0432E">
      <w:start w:val="1"/>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5" w15:restartNumberingAfterBreak="0">
    <w:nsid w:val="3E1B4B5D"/>
    <w:multiLevelType w:val="multilevel"/>
    <w:tmpl w:val="E4D667C2"/>
    <w:lvl w:ilvl="0">
      <w:start w:val="1"/>
      <w:numFmt w:val="decimal"/>
      <w:lvlText w:val="%1"/>
      <w:lvlJc w:val="left"/>
      <w:pPr>
        <w:ind w:left="420" w:hanging="420"/>
      </w:pPr>
      <w:rPr>
        <w:rFonts w:eastAsia="Times New Roman" w:hint="default"/>
        <w:b/>
      </w:rPr>
    </w:lvl>
    <w:lvl w:ilvl="1">
      <w:start w:val="1"/>
      <w:numFmt w:val="decimal"/>
      <w:lvlText w:val="%1.%2"/>
      <w:lvlJc w:val="left"/>
      <w:pPr>
        <w:ind w:left="420" w:hanging="42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2160" w:hanging="2160"/>
      </w:pPr>
      <w:rPr>
        <w:rFonts w:eastAsia="Times New Roman" w:hint="default"/>
        <w:b/>
      </w:rPr>
    </w:lvl>
  </w:abstractNum>
  <w:abstractNum w:abstractNumId="26" w15:restartNumberingAfterBreak="0">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9B073C"/>
    <w:multiLevelType w:val="hybridMultilevel"/>
    <w:tmpl w:val="8F0438A6"/>
    <w:lvl w:ilvl="0" w:tplc="3A9AA026">
      <w:start w:val="1"/>
      <w:numFmt w:val="bullet"/>
      <w:lvlText w:val="-"/>
      <w:lvlJc w:val="left"/>
      <w:pPr>
        <w:ind w:left="26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9" w15:restartNumberingAfterBreak="0">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375758"/>
    <w:multiLevelType w:val="hybridMultilevel"/>
    <w:tmpl w:val="46E40DD4"/>
    <w:lvl w:ilvl="0" w:tplc="3A9AA026">
      <w:start w:val="1"/>
      <w:numFmt w:val="bullet"/>
      <w:lvlText w:val="-"/>
      <w:lvlJc w:val="left"/>
      <w:pPr>
        <w:ind w:left="2345"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2" w15:restartNumberingAfterBreak="0">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3" w15:restartNumberingAfterBreak="0">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4" w15:restartNumberingAfterBreak="0">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CD2155"/>
    <w:multiLevelType w:val="multilevel"/>
    <w:tmpl w:val="43F8F9DC"/>
    <w:lvl w:ilvl="0">
      <w:start w:val="1"/>
      <w:numFmt w:val="decimal"/>
      <w:lvlText w:val="%1."/>
      <w:lvlJc w:val="left"/>
      <w:pPr>
        <w:ind w:left="36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9" w15:restartNumberingAfterBreak="0">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15:restartNumberingAfterBreak="0">
    <w:nsid w:val="774B4B50"/>
    <w:multiLevelType w:val="hybridMultilevel"/>
    <w:tmpl w:val="1BA60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4" w15:restartNumberingAfterBreak="0">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D4D4EEF"/>
    <w:multiLevelType w:val="hybridMultilevel"/>
    <w:tmpl w:val="BB288D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0"/>
  </w:num>
  <w:num w:numId="2">
    <w:abstractNumId w:val="3"/>
  </w:num>
  <w:num w:numId="3">
    <w:abstractNumId w:val="41"/>
  </w:num>
  <w:num w:numId="4">
    <w:abstractNumId w:val="11"/>
  </w:num>
  <w:num w:numId="5">
    <w:abstractNumId w:val="16"/>
  </w:num>
  <w:num w:numId="6">
    <w:abstractNumId w:val="10"/>
  </w:num>
  <w:num w:numId="7">
    <w:abstractNumId w:val="8"/>
  </w:num>
  <w:num w:numId="8">
    <w:abstractNumId w:val="44"/>
  </w:num>
  <w:num w:numId="9">
    <w:abstractNumId w:val="4"/>
  </w:num>
  <w:num w:numId="10">
    <w:abstractNumId w:val="9"/>
  </w:num>
  <w:num w:numId="11">
    <w:abstractNumId w:val="37"/>
  </w:num>
  <w:num w:numId="12">
    <w:abstractNumId w:val="26"/>
  </w:num>
  <w:num w:numId="13">
    <w:abstractNumId w:val="6"/>
  </w:num>
  <w:num w:numId="14">
    <w:abstractNumId w:val="32"/>
  </w:num>
  <w:num w:numId="15">
    <w:abstractNumId w:val="2"/>
  </w:num>
  <w:num w:numId="16">
    <w:abstractNumId w:val="43"/>
  </w:num>
  <w:num w:numId="17">
    <w:abstractNumId w:val="13"/>
  </w:num>
  <w:num w:numId="18">
    <w:abstractNumId w:val="31"/>
  </w:num>
  <w:num w:numId="19">
    <w:abstractNumId w:val="35"/>
  </w:num>
  <w:num w:numId="20">
    <w:abstractNumId w:val="14"/>
  </w:num>
  <w:num w:numId="21">
    <w:abstractNumId w:val="34"/>
  </w:num>
  <w:num w:numId="22">
    <w:abstractNumId w:val="23"/>
  </w:num>
  <w:num w:numId="23">
    <w:abstractNumId w:val="24"/>
  </w:num>
  <w:num w:numId="24">
    <w:abstractNumId w:val="22"/>
  </w:num>
  <w:num w:numId="25">
    <w:abstractNumId w:val="12"/>
  </w:num>
  <w:num w:numId="26">
    <w:abstractNumId w:val="36"/>
  </w:num>
  <w:num w:numId="27">
    <w:abstractNumId w:val="28"/>
  </w:num>
  <w:num w:numId="28">
    <w:abstractNumId w:val="18"/>
  </w:num>
  <w:num w:numId="29">
    <w:abstractNumId w:val="29"/>
  </w:num>
  <w:num w:numId="30">
    <w:abstractNumId w:val="33"/>
  </w:num>
  <w:num w:numId="31">
    <w:abstractNumId w:val="20"/>
  </w:num>
  <w:num w:numId="32">
    <w:abstractNumId w:val="39"/>
  </w:num>
  <w:num w:numId="33">
    <w:abstractNumId w:val="17"/>
  </w:num>
  <w:num w:numId="34">
    <w:abstractNumId w:val="42"/>
  </w:num>
  <w:num w:numId="35">
    <w:abstractNumId w:val="45"/>
  </w:num>
  <w:num w:numId="36">
    <w:abstractNumId w:val="5"/>
  </w:num>
  <w:num w:numId="37">
    <w:abstractNumId w:val="30"/>
  </w:num>
  <w:num w:numId="38">
    <w:abstractNumId w:val="27"/>
  </w:num>
  <w:num w:numId="39">
    <w:abstractNumId w:val="38"/>
  </w:num>
  <w:num w:numId="40">
    <w:abstractNumId w:val="15"/>
  </w:num>
  <w:num w:numId="41">
    <w:abstractNumId w:val="19"/>
  </w:num>
  <w:num w:numId="42">
    <w:abstractNumId w:val="25"/>
  </w:num>
  <w:num w:numId="43">
    <w:abstractNumId w:val="7"/>
  </w:num>
  <w:num w:numId="4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5C2"/>
    <w:rsid w:val="000000AE"/>
    <w:rsid w:val="0000014A"/>
    <w:rsid w:val="00000349"/>
    <w:rsid w:val="00000A01"/>
    <w:rsid w:val="00000BC4"/>
    <w:rsid w:val="00000C8F"/>
    <w:rsid w:val="000011CD"/>
    <w:rsid w:val="000012B3"/>
    <w:rsid w:val="00001303"/>
    <w:rsid w:val="000014ED"/>
    <w:rsid w:val="000015F7"/>
    <w:rsid w:val="00001AD1"/>
    <w:rsid w:val="00001D46"/>
    <w:rsid w:val="00001F24"/>
    <w:rsid w:val="00001FEA"/>
    <w:rsid w:val="000022F1"/>
    <w:rsid w:val="00002711"/>
    <w:rsid w:val="00002880"/>
    <w:rsid w:val="000033CF"/>
    <w:rsid w:val="00003463"/>
    <w:rsid w:val="00004DE7"/>
    <w:rsid w:val="00005024"/>
    <w:rsid w:val="0000523C"/>
    <w:rsid w:val="0000556A"/>
    <w:rsid w:val="00005A54"/>
    <w:rsid w:val="00005C34"/>
    <w:rsid w:val="00005C8F"/>
    <w:rsid w:val="00006212"/>
    <w:rsid w:val="000062AD"/>
    <w:rsid w:val="00006522"/>
    <w:rsid w:val="000067B9"/>
    <w:rsid w:val="000069CC"/>
    <w:rsid w:val="00006A27"/>
    <w:rsid w:val="00006C22"/>
    <w:rsid w:val="00006CF0"/>
    <w:rsid w:val="00006EEA"/>
    <w:rsid w:val="0000701A"/>
    <w:rsid w:val="00007040"/>
    <w:rsid w:val="0000705C"/>
    <w:rsid w:val="0000749A"/>
    <w:rsid w:val="00007821"/>
    <w:rsid w:val="00007840"/>
    <w:rsid w:val="000079C5"/>
    <w:rsid w:val="000079D9"/>
    <w:rsid w:val="00007F62"/>
    <w:rsid w:val="00010196"/>
    <w:rsid w:val="00010319"/>
    <w:rsid w:val="0001100A"/>
    <w:rsid w:val="00011194"/>
    <w:rsid w:val="0001130E"/>
    <w:rsid w:val="00011410"/>
    <w:rsid w:val="000114B3"/>
    <w:rsid w:val="0001169D"/>
    <w:rsid w:val="000117D2"/>
    <w:rsid w:val="0001180B"/>
    <w:rsid w:val="00011821"/>
    <w:rsid w:val="000118A1"/>
    <w:rsid w:val="000118B9"/>
    <w:rsid w:val="00011E45"/>
    <w:rsid w:val="0001264F"/>
    <w:rsid w:val="000129CF"/>
    <w:rsid w:val="00012D64"/>
    <w:rsid w:val="00012DC5"/>
    <w:rsid w:val="00013086"/>
    <w:rsid w:val="000133DE"/>
    <w:rsid w:val="00013AD0"/>
    <w:rsid w:val="00013AD9"/>
    <w:rsid w:val="00013F66"/>
    <w:rsid w:val="000140E9"/>
    <w:rsid w:val="0001430C"/>
    <w:rsid w:val="000143A8"/>
    <w:rsid w:val="00014716"/>
    <w:rsid w:val="00014E4E"/>
    <w:rsid w:val="00014EF4"/>
    <w:rsid w:val="00015429"/>
    <w:rsid w:val="00015543"/>
    <w:rsid w:val="00015859"/>
    <w:rsid w:val="00015873"/>
    <w:rsid w:val="00015954"/>
    <w:rsid w:val="00015B3E"/>
    <w:rsid w:val="00015B5E"/>
    <w:rsid w:val="00015F77"/>
    <w:rsid w:val="00016047"/>
    <w:rsid w:val="00016270"/>
    <w:rsid w:val="000162E2"/>
    <w:rsid w:val="0001632E"/>
    <w:rsid w:val="0001633B"/>
    <w:rsid w:val="000164FC"/>
    <w:rsid w:val="00016558"/>
    <w:rsid w:val="00016654"/>
    <w:rsid w:val="000166BE"/>
    <w:rsid w:val="000167B0"/>
    <w:rsid w:val="000168D9"/>
    <w:rsid w:val="00016979"/>
    <w:rsid w:val="00016C19"/>
    <w:rsid w:val="00016EB7"/>
    <w:rsid w:val="00016ED6"/>
    <w:rsid w:val="000174F3"/>
    <w:rsid w:val="000176B7"/>
    <w:rsid w:val="00017720"/>
    <w:rsid w:val="000177DA"/>
    <w:rsid w:val="00017889"/>
    <w:rsid w:val="00017C87"/>
    <w:rsid w:val="00017EF7"/>
    <w:rsid w:val="00020046"/>
    <w:rsid w:val="000200C6"/>
    <w:rsid w:val="00020290"/>
    <w:rsid w:val="000205D9"/>
    <w:rsid w:val="000209F0"/>
    <w:rsid w:val="00020B15"/>
    <w:rsid w:val="00020D84"/>
    <w:rsid w:val="00020DBF"/>
    <w:rsid w:val="000210C3"/>
    <w:rsid w:val="000210C5"/>
    <w:rsid w:val="00021285"/>
    <w:rsid w:val="00021631"/>
    <w:rsid w:val="0002165C"/>
    <w:rsid w:val="000218CE"/>
    <w:rsid w:val="00021AA6"/>
    <w:rsid w:val="00021CC7"/>
    <w:rsid w:val="00021E0F"/>
    <w:rsid w:val="00021F8C"/>
    <w:rsid w:val="00022182"/>
    <w:rsid w:val="000221EE"/>
    <w:rsid w:val="00022ADC"/>
    <w:rsid w:val="00022DEB"/>
    <w:rsid w:val="00022EFF"/>
    <w:rsid w:val="000230BD"/>
    <w:rsid w:val="000236A2"/>
    <w:rsid w:val="000236D1"/>
    <w:rsid w:val="000237B0"/>
    <w:rsid w:val="00023FB1"/>
    <w:rsid w:val="0002400B"/>
    <w:rsid w:val="00024073"/>
    <w:rsid w:val="000241D3"/>
    <w:rsid w:val="0002423A"/>
    <w:rsid w:val="00024243"/>
    <w:rsid w:val="00024317"/>
    <w:rsid w:val="000243AE"/>
    <w:rsid w:val="000244A0"/>
    <w:rsid w:val="00024757"/>
    <w:rsid w:val="00024F5A"/>
    <w:rsid w:val="00024FBA"/>
    <w:rsid w:val="0002513B"/>
    <w:rsid w:val="0002513C"/>
    <w:rsid w:val="000254FB"/>
    <w:rsid w:val="00025CAC"/>
    <w:rsid w:val="00025D05"/>
    <w:rsid w:val="00025D13"/>
    <w:rsid w:val="00025EA1"/>
    <w:rsid w:val="00025F70"/>
    <w:rsid w:val="00026054"/>
    <w:rsid w:val="0002641C"/>
    <w:rsid w:val="00026599"/>
    <w:rsid w:val="0002659B"/>
    <w:rsid w:val="000266EA"/>
    <w:rsid w:val="0002694D"/>
    <w:rsid w:val="00026E3F"/>
    <w:rsid w:val="00027252"/>
    <w:rsid w:val="00027655"/>
    <w:rsid w:val="000276FD"/>
    <w:rsid w:val="00027A0F"/>
    <w:rsid w:val="00027D57"/>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EF8"/>
    <w:rsid w:val="00031FAA"/>
    <w:rsid w:val="000321C5"/>
    <w:rsid w:val="00032248"/>
    <w:rsid w:val="0003247C"/>
    <w:rsid w:val="000327F8"/>
    <w:rsid w:val="00032B16"/>
    <w:rsid w:val="00032DA5"/>
    <w:rsid w:val="00032EDA"/>
    <w:rsid w:val="00033153"/>
    <w:rsid w:val="00033639"/>
    <w:rsid w:val="00033911"/>
    <w:rsid w:val="00033A70"/>
    <w:rsid w:val="00033C4E"/>
    <w:rsid w:val="00033D5A"/>
    <w:rsid w:val="00033D90"/>
    <w:rsid w:val="0003432E"/>
    <w:rsid w:val="0003435B"/>
    <w:rsid w:val="0003464B"/>
    <w:rsid w:val="00034809"/>
    <w:rsid w:val="00034840"/>
    <w:rsid w:val="00034E08"/>
    <w:rsid w:val="00034F57"/>
    <w:rsid w:val="00034FC9"/>
    <w:rsid w:val="00035020"/>
    <w:rsid w:val="000356E4"/>
    <w:rsid w:val="00035709"/>
    <w:rsid w:val="0003576E"/>
    <w:rsid w:val="000358BD"/>
    <w:rsid w:val="000359D1"/>
    <w:rsid w:val="000359F2"/>
    <w:rsid w:val="00035B77"/>
    <w:rsid w:val="00035D09"/>
    <w:rsid w:val="00035E99"/>
    <w:rsid w:val="00035FA2"/>
    <w:rsid w:val="0003660C"/>
    <w:rsid w:val="00036819"/>
    <w:rsid w:val="00037211"/>
    <w:rsid w:val="00037396"/>
    <w:rsid w:val="00037501"/>
    <w:rsid w:val="00037797"/>
    <w:rsid w:val="00037A2F"/>
    <w:rsid w:val="00037B63"/>
    <w:rsid w:val="00037BA2"/>
    <w:rsid w:val="00037D8D"/>
    <w:rsid w:val="00037E4F"/>
    <w:rsid w:val="00040027"/>
    <w:rsid w:val="00040363"/>
    <w:rsid w:val="000406F1"/>
    <w:rsid w:val="00040752"/>
    <w:rsid w:val="00040B58"/>
    <w:rsid w:val="00040C64"/>
    <w:rsid w:val="00040EF1"/>
    <w:rsid w:val="00041401"/>
    <w:rsid w:val="00041470"/>
    <w:rsid w:val="00041799"/>
    <w:rsid w:val="00041846"/>
    <w:rsid w:val="000418CA"/>
    <w:rsid w:val="00041931"/>
    <w:rsid w:val="0004205B"/>
    <w:rsid w:val="000421E7"/>
    <w:rsid w:val="00042906"/>
    <w:rsid w:val="00042AC9"/>
    <w:rsid w:val="00042AF2"/>
    <w:rsid w:val="00042CF7"/>
    <w:rsid w:val="00042D0F"/>
    <w:rsid w:val="00042EC7"/>
    <w:rsid w:val="00042FD1"/>
    <w:rsid w:val="000430EF"/>
    <w:rsid w:val="00043387"/>
    <w:rsid w:val="00043740"/>
    <w:rsid w:val="00043D67"/>
    <w:rsid w:val="000440A2"/>
    <w:rsid w:val="00044140"/>
    <w:rsid w:val="00044194"/>
    <w:rsid w:val="00044627"/>
    <w:rsid w:val="0004465B"/>
    <w:rsid w:val="00044BDE"/>
    <w:rsid w:val="00044C64"/>
    <w:rsid w:val="00044CBD"/>
    <w:rsid w:val="00044DE9"/>
    <w:rsid w:val="00044E87"/>
    <w:rsid w:val="00045298"/>
    <w:rsid w:val="0004538D"/>
    <w:rsid w:val="000453DD"/>
    <w:rsid w:val="0004574C"/>
    <w:rsid w:val="0004587E"/>
    <w:rsid w:val="000458D6"/>
    <w:rsid w:val="00045F63"/>
    <w:rsid w:val="00046597"/>
    <w:rsid w:val="000468AF"/>
    <w:rsid w:val="000469EC"/>
    <w:rsid w:val="00046B17"/>
    <w:rsid w:val="00047136"/>
    <w:rsid w:val="0004728F"/>
    <w:rsid w:val="00047527"/>
    <w:rsid w:val="000475A2"/>
    <w:rsid w:val="0004776A"/>
    <w:rsid w:val="000478D6"/>
    <w:rsid w:val="00047AC1"/>
    <w:rsid w:val="00047E1B"/>
    <w:rsid w:val="000501A5"/>
    <w:rsid w:val="00050793"/>
    <w:rsid w:val="00050C33"/>
    <w:rsid w:val="00050EE4"/>
    <w:rsid w:val="0005112A"/>
    <w:rsid w:val="000511EC"/>
    <w:rsid w:val="00051211"/>
    <w:rsid w:val="000513DE"/>
    <w:rsid w:val="0005154E"/>
    <w:rsid w:val="000516FF"/>
    <w:rsid w:val="00051BE8"/>
    <w:rsid w:val="00051DB0"/>
    <w:rsid w:val="00051FA7"/>
    <w:rsid w:val="0005205E"/>
    <w:rsid w:val="0005228A"/>
    <w:rsid w:val="00052740"/>
    <w:rsid w:val="00052875"/>
    <w:rsid w:val="000529B6"/>
    <w:rsid w:val="00052A9C"/>
    <w:rsid w:val="00052D02"/>
    <w:rsid w:val="000531F9"/>
    <w:rsid w:val="0005338E"/>
    <w:rsid w:val="000533AB"/>
    <w:rsid w:val="0005357A"/>
    <w:rsid w:val="000536A9"/>
    <w:rsid w:val="00053818"/>
    <w:rsid w:val="00053832"/>
    <w:rsid w:val="000539A4"/>
    <w:rsid w:val="00053B64"/>
    <w:rsid w:val="00053BD5"/>
    <w:rsid w:val="00053CF4"/>
    <w:rsid w:val="00053DD9"/>
    <w:rsid w:val="00053DE3"/>
    <w:rsid w:val="00054294"/>
    <w:rsid w:val="0005437C"/>
    <w:rsid w:val="000543D5"/>
    <w:rsid w:val="00054423"/>
    <w:rsid w:val="00054596"/>
    <w:rsid w:val="00054827"/>
    <w:rsid w:val="000548D8"/>
    <w:rsid w:val="00054AC1"/>
    <w:rsid w:val="00054B9E"/>
    <w:rsid w:val="00054D8D"/>
    <w:rsid w:val="00054E9B"/>
    <w:rsid w:val="000551CF"/>
    <w:rsid w:val="000553BA"/>
    <w:rsid w:val="0005559E"/>
    <w:rsid w:val="000557F6"/>
    <w:rsid w:val="00055B95"/>
    <w:rsid w:val="00055C57"/>
    <w:rsid w:val="0005605C"/>
    <w:rsid w:val="000561C8"/>
    <w:rsid w:val="00056447"/>
    <w:rsid w:val="0005645B"/>
    <w:rsid w:val="00056503"/>
    <w:rsid w:val="0005678A"/>
    <w:rsid w:val="0005683E"/>
    <w:rsid w:val="00056B3C"/>
    <w:rsid w:val="0005745F"/>
    <w:rsid w:val="00057605"/>
    <w:rsid w:val="00057A1B"/>
    <w:rsid w:val="00057AD7"/>
    <w:rsid w:val="00057C24"/>
    <w:rsid w:val="00057CDC"/>
    <w:rsid w:val="00057DEE"/>
    <w:rsid w:val="00060B45"/>
    <w:rsid w:val="00060CF2"/>
    <w:rsid w:val="00060DDE"/>
    <w:rsid w:val="00060FF5"/>
    <w:rsid w:val="000612A5"/>
    <w:rsid w:val="0006136B"/>
    <w:rsid w:val="00061616"/>
    <w:rsid w:val="00061678"/>
    <w:rsid w:val="00061683"/>
    <w:rsid w:val="000617ED"/>
    <w:rsid w:val="00061FC7"/>
    <w:rsid w:val="00062232"/>
    <w:rsid w:val="0006225D"/>
    <w:rsid w:val="00062BE1"/>
    <w:rsid w:val="00062D07"/>
    <w:rsid w:val="00062EBE"/>
    <w:rsid w:val="0006308C"/>
    <w:rsid w:val="000632F8"/>
    <w:rsid w:val="000633C7"/>
    <w:rsid w:val="00063F98"/>
    <w:rsid w:val="00063FD6"/>
    <w:rsid w:val="0006405F"/>
    <w:rsid w:val="0006408C"/>
    <w:rsid w:val="000640DE"/>
    <w:rsid w:val="00064360"/>
    <w:rsid w:val="000645D0"/>
    <w:rsid w:val="00064773"/>
    <w:rsid w:val="00064848"/>
    <w:rsid w:val="00064AA0"/>
    <w:rsid w:val="00064BB2"/>
    <w:rsid w:val="00064D20"/>
    <w:rsid w:val="000657F1"/>
    <w:rsid w:val="000658C6"/>
    <w:rsid w:val="00065935"/>
    <w:rsid w:val="00065B5B"/>
    <w:rsid w:val="00065DBC"/>
    <w:rsid w:val="00065DF9"/>
    <w:rsid w:val="00065E97"/>
    <w:rsid w:val="00065F0D"/>
    <w:rsid w:val="00065F3E"/>
    <w:rsid w:val="00066097"/>
    <w:rsid w:val="0006631F"/>
    <w:rsid w:val="0006656F"/>
    <w:rsid w:val="000665CE"/>
    <w:rsid w:val="000665F2"/>
    <w:rsid w:val="0006668D"/>
    <w:rsid w:val="00066B5A"/>
    <w:rsid w:val="00066C49"/>
    <w:rsid w:val="0006745B"/>
    <w:rsid w:val="0006762F"/>
    <w:rsid w:val="00067632"/>
    <w:rsid w:val="00067758"/>
    <w:rsid w:val="000679C4"/>
    <w:rsid w:val="00067CE1"/>
    <w:rsid w:val="00067EC5"/>
    <w:rsid w:val="000700C4"/>
    <w:rsid w:val="0007045A"/>
    <w:rsid w:val="00070976"/>
    <w:rsid w:val="00070C80"/>
    <w:rsid w:val="00070CDA"/>
    <w:rsid w:val="00070E16"/>
    <w:rsid w:val="00070E31"/>
    <w:rsid w:val="00071181"/>
    <w:rsid w:val="0007152E"/>
    <w:rsid w:val="0007169B"/>
    <w:rsid w:val="00071703"/>
    <w:rsid w:val="00071CF3"/>
    <w:rsid w:val="00071D9F"/>
    <w:rsid w:val="000722A2"/>
    <w:rsid w:val="00072376"/>
    <w:rsid w:val="000724C8"/>
    <w:rsid w:val="000724F6"/>
    <w:rsid w:val="000725E0"/>
    <w:rsid w:val="000728B6"/>
    <w:rsid w:val="000728C3"/>
    <w:rsid w:val="00072A97"/>
    <w:rsid w:val="00072EA3"/>
    <w:rsid w:val="00072F31"/>
    <w:rsid w:val="000732AB"/>
    <w:rsid w:val="00073403"/>
    <w:rsid w:val="00073580"/>
    <w:rsid w:val="00073F86"/>
    <w:rsid w:val="00074384"/>
    <w:rsid w:val="00074500"/>
    <w:rsid w:val="000746D8"/>
    <w:rsid w:val="00074CC3"/>
    <w:rsid w:val="000750C1"/>
    <w:rsid w:val="000753A6"/>
    <w:rsid w:val="00075745"/>
    <w:rsid w:val="00075800"/>
    <w:rsid w:val="000758D0"/>
    <w:rsid w:val="000758FD"/>
    <w:rsid w:val="00075912"/>
    <w:rsid w:val="000759C0"/>
    <w:rsid w:val="00075A90"/>
    <w:rsid w:val="0007611F"/>
    <w:rsid w:val="00076329"/>
    <w:rsid w:val="00076622"/>
    <w:rsid w:val="0007683B"/>
    <w:rsid w:val="00076A7F"/>
    <w:rsid w:val="00076C73"/>
    <w:rsid w:val="00076CDE"/>
    <w:rsid w:val="00076F07"/>
    <w:rsid w:val="0007705C"/>
    <w:rsid w:val="00077140"/>
    <w:rsid w:val="00077838"/>
    <w:rsid w:val="000778C6"/>
    <w:rsid w:val="00077A0C"/>
    <w:rsid w:val="00077A24"/>
    <w:rsid w:val="00077D41"/>
    <w:rsid w:val="00080078"/>
    <w:rsid w:val="000803C0"/>
    <w:rsid w:val="0008048D"/>
    <w:rsid w:val="000805AE"/>
    <w:rsid w:val="00080857"/>
    <w:rsid w:val="00080A9B"/>
    <w:rsid w:val="00080D8B"/>
    <w:rsid w:val="00080DD1"/>
    <w:rsid w:val="00080FEF"/>
    <w:rsid w:val="00081265"/>
    <w:rsid w:val="0008140D"/>
    <w:rsid w:val="00081416"/>
    <w:rsid w:val="0008189E"/>
    <w:rsid w:val="00081B4A"/>
    <w:rsid w:val="00081C01"/>
    <w:rsid w:val="00081D2D"/>
    <w:rsid w:val="00082475"/>
    <w:rsid w:val="000824A6"/>
    <w:rsid w:val="00082525"/>
    <w:rsid w:val="00082D09"/>
    <w:rsid w:val="00082F57"/>
    <w:rsid w:val="00082FE4"/>
    <w:rsid w:val="00083091"/>
    <w:rsid w:val="00083151"/>
    <w:rsid w:val="000833F5"/>
    <w:rsid w:val="000834A8"/>
    <w:rsid w:val="00083A43"/>
    <w:rsid w:val="00083A47"/>
    <w:rsid w:val="00083C10"/>
    <w:rsid w:val="00083E02"/>
    <w:rsid w:val="0008426B"/>
    <w:rsid w:val="0008460A"/>
    <w:rsid w:val="00084682"/>
    <w:rsid w:val="000848F4"/>
    <w:rsid w:val="000849A4"/>
    <w:rsid w:val="00084F70"/>
    <w:rsid w:val="00084F80"/>
    <w:rsid w:val="00085021"/>
    <w:rsid w:val="0008509F"/>
    <w:rsid w:val="00085135"/>
    <w:rsid w:val="00085316"/>
    <w:rsid w:val="000853AC"/>
    <w:rsid w:val="0008569F"/>
    <w:rsid w:val="00085A32"/>
    <w:rsid w:val="00085AEB"/>
    <w:rsid w:val="00085DFB"/>
    <w:rsid w:val="0008637C"/>
    <w:rsid w:val="000863E7"/>
    <w:rsid w:val="0008654A"/>
    <w:rsid w:val="0008681E"/>
    <w:rsid w:val="00086976"/>
    <w:rsid w:val="00087028"/>
    <w:rsid w:val="0008769D"/>
    <w:rsid w:val="000876D3"/>
    <w:rsid w:val="00087DF7"/>
    <w:rsid w:val="00087EF9"/>
    <w:rsid w:val="000900FA"/>
    <w:rsid w:val="000902A7"/>
    <w:rsid w:val="00090B17"/>
    <w:rsid w:val="00090B24"/>
    <w:rsid w:val="000910DD"/>
    <w:rsid w:val="00091447"/>
    <w:rsid w:val="0009152B"/>
    <w:rsid w:val="000917A6"/>
    <w:rsid w:val="00091BDC"/>
    <w:rsid w:val="00091D2E"/>
    <w:rsid w:val="00091F8B"/>
    <w:rsid w:val="000920CB"/>
    <w:rsid w:val="000927E2"/>
    <w:rsid w:val="0009286B"/>
    <w:rsid w:val="00092D6F"/>
    <w:rsid w:val="00092FBD"/>
    <w:rsid w:val="00093146"/>
    <w:rsid w:val="00093385"/>
    <w:rsid w:val="00093A6F"/>
    <w:rsid w:val="00093BEF"/>
    <w:rsid w:val="00093F4D"/>
    <w:rsid w:val="00093F79"/>
    <w:rsid w:val="00093F9E"/>
    <w:rsid w:val="0009487A"/>
    <w:rsid w:val="00094A00"/>
    <w:rsid w:val="00094B46"/>
    <w:rsid w:val="00094CC4"/>
    <w:rsid w:val="00094E93"/>
    <w:rsid w:val="00095183"/>
    <w:rsid w:val="00095284"/>
    <w:rsid w:val="00096241"/>
    <w:rsid w:val="0009663B"/>
    <w:rsid w:val="00096690"/>
    <w:rsid w:val="00096847"/>
    <w:rsid w:val="00096A2F"/>
    <w:rsid w:val="00096FAC"/>
    <w:rsid w:val="0009708F"/>
    <w:rsid w:val="00097258"/>
    <w:rsid w:val="000972EF"/>
    <w:rsid w:val="000974EE"/>
    <w:rsid w:val="00097529"/>
    <w:rsid w:val="0009755E"/>
    <w:rsid w:val="000975BE"/>
    <w:rsid w:val="00097BB2"/>
    <w:rsid w:val="00097D5B"/>
    <w:rsid w:val="00097FEB"/>
    <w:rsid w:val="000A0171"/>
    <w:rsid w:val="000A02BE"/>
    <w:rsid w:val="000A061E"/>
    <w:rsid w:val="000A0726"/>
    <w:rsid w:val="000A0840"/>
    <w:rsid w:val="000A0C2B"/>
    <w:rsid w:val="000A0CE0"/>
    <w:rsid w:val="000A0EDF"/>
    <w:rsid w:val="000A1242"/>
    <w:rsid w:val="000A1436"/>
    <w:rsid w:val="000A16BD"/>
    <w:rsid w:val="000A1726"/>
    <w:rsid w:val="000A1836"/>
    <w:rsid w:val="000A1F1A"/>
    <w:rsid w:val="000A218F"/>
    <w:rsid w:val="000A227E"/>
    <w:rsid w:val="000A232D"/>
    <w:rsid w:val="000A2669"/>
    <w:rsid w:val="000A2762"/>
    <w:rsid w:val="000A28BF"/>
    <w:rsid w:val="000A2940"/>
    <w:rsid w:val="000A2A0B"/>
    <w:rsid w:val="000A2A6E"/>
    <w:rsid w:val="000A2AF6"/>
    <w:rsid w:val="000A2CC5"/>
    <w:rsid w:val="000A2CE7"/>
    <w:rsid w:val="000A3043"/>
    <w:rsid w:val="000A3130"/>
    <w:rsid w:val="000A31CC"/>
    <w:rsid w:val="000A3326"/>
    <w:rsid w:val="000A345C"/>
    <w:rsid w:val="000A3564"/>
    <w:rsid w:val="000A36E4"/>
    <w:rsid w:val="000A3789"/>
    <w:rsid w:val="000A3B23"/>
    <w:rsid w:val="000A3F92"/>
    <w:rsid w:val="000A4216"/>
    <w:rsid w:val="000A46F3"/>
    <w:rsid w:val="000A4753"/>
    <w:rsid w:val="000A4867"/>
    <w:rsid w:val="000A4A0E"/>
    <w:rsid w:val="000A4A72"/>
    <w:rsid w:val="000A4BD4"/>
    <w:rsid w:val="000A4DBC"/>
    <w:rsid w:val="000A4FDC"/>
    <w:rsid w:val="000A50BE"/>
    <w:rsid w:val="000A5655"/>
    <w:rsid w:val="000A5A26"/>
    <w:rsid w:val="000A5B15"/>
    <w:rsid w:val="000A5B34"/>
    <w:rsid w:val="000A5B86"/>
    <w:rsid w:val="000A5FD2"/>
    <w:rsid w:val="000A615C"/>
    <w:rsid w:val="000A64E0"/>
    <w:rsid w:val="000A6A35"/>
    <w:rsid w:val="000A6C3E"/>
    <w:rsid w:val="000A6C8B"/>
    <w:rsid w:val="000A6EFC"/>
    <w:rsid w:val="000A71C4"/>
    <w:rsid w:val="000A7D75"/>
    <w:rsid w:val="000A7D8A"/>
    <w:rsid w:val="000B0392"/>
    <w:rsid w:val="000B0635"/>
    <w:rsid w:val="000B0742"/>
    <w:rsid w:val="000B0795"/>
    <w:rsid w:val="000B0E62"/>
    <w:rsid w:val="000B0FA6"/>
    <w:rsid w:val="000B12E7"/>
    <w:rsid w:val="000B155E"/>
    <w:rsid w:val="000B1770"/>
    <w:rsid w:val="000B1A9D"/>
    <w:rsid w:val="000B1DC0"/>
    <w:rsid w:val="000B1EF9"/>
    <w:rsid w:val="000B229E"/>
    <w:rsid w:val="000B2536"/>
    <w:rsid w:val="000B2575"/>
    <w:rsid w:val="000B2583"/>
    <w:rsid w:val="000B25F8"/>
    <w:rsid w:val="000B2824"/>
    <w:rsid w:val="000B2BBC"/>
    <w:rsid w:val="000B2D09"/>
    <w:rsid w:val="000B2F77"/>
    <w:rsid w:val="000B3095"/>
    <w:rsid w:val="000B31D7"/>
    <w:rsid w:val="000B31DC"/>
    <w:rsid w:val="000B352F"/>
    <w:rsid w:val="000B38FD"/>
    <w:rsid w:val="000B4066"/>
    <w:rsid w:val="000B43EF"/>
    <w:rsid w:val="000B46E9"/>
    <w:rsid w:val="000B4BB3"/>
    <w:rsid w:val="000B4C3B"/>
    <w:rsid w:val="000B4DDE"/>
    <w:rsid w:val="000B51EA"/>
    <w:rsid w:val="000B5210"/>
    <w:rsid w:val="000B5814"/>
    <w:rsid w:val="000B5E42"/>
    <w:rsid w:val="000B61B5"/>
    <w:rsid w:val="000B6339"/>
    <w:rsid w:val="000B6D16"/>
    <w:rsid w:val="000B6DA8"/>
    <w:rsid w:val="000B711A"/>
    <w:rsid w:val="000B7219"/>
    <w:rsid w:val="000B73CC"/>
    <w:rsid w:val="000B75C1"/>
    <w:rsid w:val="000B7745"/>
    <w:rsid w:val="000B78D8"/>
    <w:rsid w:val="000B798E"/>
    <w:rsid w:val="000B7E92"/>
    <w:rsid w:val="000B7EAB"/>
    <w:rsid w:val="000C0070"/>
    <w:rsid w:val="000C0358"/>
    <w:rsid w:val="000C0429"/>
    <w:rsid w:val="000C05FA"/>
    <w:rsid w:val="000C0AB2"/>
    <w:rsid w:val="000C0C3A"/>
    <w:rsid w:val="000C19B4"/>
    <w:rsid w:val="000C1B28"/>
    <w:rsid w:val="000C1D67"/>
    <w:rsid w:val="000C209B"/>
    <w:rsid w:val="000C222D"/>
    <w:rsid w:val="000C251B"/>
    <w:rsid w:val="000C25C5"/>
    <w:rsid w:val="000C25CF"/>
    <w:rsid w:val="000C276C"/>
    <w:rsid w:val="000C299D"/>
    <w:rsid w:val="000C319C"/>
    <w:rsid w:val="000C325B"/>
    <w:rsid w:val="000C32F5"/>
    <w:rsid w:val="000C3532"/>
    <w:rsid w:val="000C3897"/>
    <w:rsid w:val="000C39ED"/>
    <w:rsid w:val="000C3F32"/>
    <w:rsid w:val="000C404B"/>
    <w:rsid w:val="000C4454"/>
    <w:rsid w:val="000C44F6"/>
    <w:rsid w:val="000C4543"/>
    <w:rsid w:val="000C4643"/>
    <w:rsid w:val="000C49CD"/>
    <w:rsid w:val="000C4CFD"/>
    <w:rsid w:val="000C4D9C"/>
    <w:rsid w:val="000C4E74"/>
    <w:rsid w:val="000C5158"/>
    <w:rsid w:val="000C51D2"/>
    <w:rsid w:val="000C523C"/>
    <w:rsid w:val="000C5373"/>
    <w:rsid w:val="000C55C5"/>
    <w:rsid w:val="000C5697"/>
    <w:rsid w:val="000C56F9"/>
    <w:rsid w:val="000C590C"/>
    <w:rsid w:val="000C5B1D"/>
    <w:rsid w:val="000C5BF4"/>
    <w:rsid w:val="000C5EBD"/>
    <w:rsid w:val="000C641F"/>
    <w:rsid w:val="000C69EE"/>
    <w:rsid w:val="000C6D17"/>
    <w:rsid w:val="000C71DF"/>
    <w:rsid w:val="000C7430"/>
    <w:rsid w:val="000C78F0"/>
    <w:rsid w:val="000C7EB5"/>
    <w:rsid w:val="000C7F46"/>
    <w:rsid w:val="000D02ED"/>
    <w:rsid w:val="000D1131"/>
    <w:rsid w:val="000D11D2"/>
    <w:rsid w:val="000D1396"/>
    <w:rsid w:val="000D13E7"/>
    <w:rsid w:val="000D15F5"/>
    <w:rsid w:val="000D1A04"/>
    <w:rsid w:val="000D1D04"/>
    <w:rsid w:val="000D1E42"/>
    <w:rsid w:val="000D20EA"/>
    <w:rsid w:val="000D2226"/>
    <w:rsid w:val="000D24BD"/>
    <w:rsid w:val="000D2672"/>
    <w:rsid w:val="000D2819"/>
    <w:rsid w:val="000D2869"/>
    <w:rsid w:val="000D2970"/>
    <w:rsid w:val="000D29D3"/>
    <w:rsid w:val="000D2A04"/>
    <w:rsid w:val="000D2B6F"/>
    <w:rsid w:val="000D2D6D"/>
    <w:rsid w:val="000D2E00"/>
    <w:rsid w:val="000D2E98"/>
    <w:rsid w:val="000D2EE6"/>
    <w:rsid w:val="000D2F9E"/>
    <w:rsid w:val="000D3C91"/>
    <w:rsid w:val="000D3CA1"/>
    <w:rsid w:val="000D3CC1"/>
    <w:rsid w:val="000D3FA7"/>
    <w:rsid w:val="000D41EC"/>
    <w:rsid w:val="000D44E9"/>
    <w:rsid w:val="000D4909"/>
    <w:rsid w:val="000D4CA5"/>
    <w:rsid w:val="000D4CAA"/>
    <w:rsid w:val="000D4DCA"/>
    <w:rsid w:val="000D554C"/>
    <w:rsid w:val="000D5561"/>
    <w:rsid w:val="000D56D6"/>
    <w:rsid w:val="000D589D"/>
    <w:rsid w:val="000D643D"/>
    <w:rsid w:val="000D6CB2"/>
    <w:rsid w:val="000D7080"/>
    <w:rsid w:val="000D72D2"/>
    <w:rsid w:val="000D743C"/>
    <w:rsid w:val="000D752B"/>
    <w:rsid w:val="000D7751"/>
    <w:rsid w:val="000D77B1"/>
    <w:rsid w:val="000D785F"/>
    <w:rsid w:val="000D792E"/>
    <w:rsid w:val="000D796C"/>
    <w:rsid w:val="000D79EE"/>
    <w:rsid w:val="000D7A56"/>
    <w:rsid w:val="000D7AB0"/>
    <w:rsid w:val="000D7CE5"/>
    <w:rsid w:val="000D7CE7"/>
    <w:rsid w:val="000D7FE4"/>
    <w:rsid w:val="000E004B"/>
    <w:rsid w:val="000E005E"/>
    <w:rsid w:val="000E036A"/>
    <w:rsid w:val="000E067F"/>
    <w:rsid w:val="000E06E3"/>
    <w:rsid w:val="000E0A5C"/>
    <w:rsid w:val="000E0D8F"/>
    <w:rsid w:val="000E12EF"/>
    <w:rsid w:val="000E13D7"/>
    <w:rsid w:val="000E13E4"/>
    <w:rsid w:val="000E157C"/>
    <w:rsid w:val="000E18A5"/>
    <w:rsid w:val="000E1B64"/>
    <w:rsid w:val="000E1C43"/>
    <w:rsid w:val="000E1EF3"/>
    <w:rsid w:val="000E219B"/>
    <w:rsid w:val="000E21D8"/>
    <w:rsid w:val="000E2293"/>
    <w:rsid w:val="000E23EB"/>
    <w:rsid w:val="000E26DD"/>
    <w:rsid w:val="000E2794"/>
    <w:rsid w:val="000E2956"/>
    <w:rsid w:val="000E3510"/>
    <w:rsid w:val="000E36EC"/>
    <w:rsid w:val="000E3C4A"/>
    <w:rsid w:val="000E3E0B"/>
    <w:rsid w:val="000E40DB"/>
    <w:rsid w:val="000E4160"/>
    <w:rsid w:val="000E41CF"/>
    <w:rsid w:val="000E42E9"/>
    <w:rsid w:val="000E4337"/>
    <w:rsid w:val="000E4432"/>
    <w:rsid w:val="000E454F"/>
    <w:rsid w:val="000E462F"/>
    <w:rsid w:val="000E4B52"/>
    <w:rsid w:val="000E4B80"/>
    <w:rsid w:val="000E4DF2"/>
    <w:rsid w:val="000E4EEE"/>
    <w:rsid w:val="000E52CD"/>
    <w:rsid w:val="000E52D3"/>
    <w:rsid w:val="000E543B"/>
    <w:rsid w:val="000E5839"/>
    <w:rsid w:val="000E5A03"/>
    <w:rsid w:val="000E5B7B"/>
    <w:rsid w:val="000E5C6A"/>
    <w:rsid w:val="000E68D3"/>
    <w:rsid w:val="000E68F6"/>
    <w:rsid w:val="000E6B6F"/>
    <w:rsid w:val="000E6C9D"/>
    <w:rsid w:val="000E6DF6"/>
    <w:rsid w:val="000E73AB"/>
    <w:rsid w:val="000E75B0"/>
    <w:rsid w:val="000E7608"/>
    <w:rsid w:val="000E78E8"/>
    <w:rsid w:val="000E7976"/>
    <w:rsid w:val="000E7AD3"/>
    <w:rsid w:val="000E7CC9"/>
    <w:rsid w:val="000F0034"/>
    <w:rsid w:val="000F00D8"/>
    <w:rsid w:val="000F011B"/>
    <w:rsid w:val="000F01D0"/>
    <w:rsid w:val="000F01EC"/>
    <w:rsid w:val="000F02D9"/>
    <w:rsid w:val="000F0613"/>
    <w:rsid w:val="000F0745"/>
    <w:rsid w:val="000F0775"/>
    <w:rsid w:val="000F09DE"/>
    <w:rsid w:val="000F0B29"/>
    <w:rsid w:val="000F0CBE"/>
    <w:rsid w:val="000F0CD2"/>
    <w:rsid w:val="000F0D6C"/>
    <w:rsid w:val="000F0DCE"/>
    <w:rsid w:val="000F12A0"/>
    <w:rsid w:val="000F1492"/>
    <w:rsid w:val="000F16D3"/>
    <w:rsid w:val="000F18F6"/>
    <w:rsid w:val="000F1937"/>
    <w:rsid w:val="000F1AE8"/>
    <w:rsid w:val="000F1D04"/>
    <w:rsid w:val="000F1DBE"/>
    <w:rsid w:val="000F1E7B"/>
    <w:rsid w:val="000F22D8"/>
    <w:rsid w:val="000F2397"/>
    <w:rsid w:val="000F25B3"/>
    <w:rsid w:val="000F2644"/>
    <w:rsid w:val="000F27D9"/>
    <w:rsid w:val="000F2BDD"/>
    <w:rsid w:val="000F2E1A"/>
    <w:rsid w:val="000F2ECF"/>
    <w:rsid w:val="000F3289"/>
    <w:rsid w:val="000F332D"/>
    <w:rsid w:val="000F3529"/>
    <w:rsid w:val="000F3675"/>
    <w:rsid w:val="000F3824"/>
    <w:rsid w:val="000F3899"/>
    <w:rsid w:val="000F3AFE"/>
    <w:rsid w:val="000F3BA8"/>
    <w:rsid w:val="000F3C1D"/>
    <w:rsid w:val="000F4A74"/>
    <w:rsid w:val="000F4C04"/>
    <w:rsid w:val="000F4D44"/>
    <w:rsid w:val="000F4F79"/>
    <w:rsid w:val="000F5235"/>
    <w:rsid w:val="000F528E"/>
    <w:rsid w:val="000F5487"/>
    <w:rsid w:val="000F551A"/>
    <w:rsid w:val="000F5677"/>
    <w:rsid w:val="000F57FD"/>
    <w:rsid w:val="000F592E"/>
    <w:rsid w:val="000F5EAE"/>
    <w:rsid w:val="000F6A96"/>
    <w:rsid w:val="000F6B99"/>
    <w:rsid w:val="000F6CAC"/>
    <w:rsid w:val="000F6F53"/>
    <w:rsid w:val="000F701D"/>
    <w:rsid w:val="000F748E"/>
    <w:rsid w:val="000F74A7"/>
    <w:rsid w:val="000F7569"/>
    <w:rsid w:val="000F7706"/>
    <w:rsid w:val="000F7BE3"/>
    <w:rsid w:val="000F7DAD"/>
    <w:rsid w:val="000F7EC0"/>
    <w:rsid w:val="000F7EFE"/>
    <w:rsid w:val="001002A5"/>
    <w:rsid w:val="0010040F"/>
    <w:rsid w:val="0010063A"/>
    <w:rsid w:val="00100DA7"/>
    <w:rsid w:val="00100FF7"/>
    <w:rsid w:val="00101080"/>
    <w:rsid w:val="0010135D"/>
    <w:rsid w:val="00101D55"/>
    <w:rsid w:val="001021E4"/>
    <w:rsid w:val="00102CD0"/>
    <w:rsid w:val="00103102"/>
    <w:rsid w:val="00103143"/>
    <w:rsid w:val="001031A5"/>
    <w:rsid w:val="0010338A"/>
    <w:rsid w:val="001038CC"/>
    <w:rsid w:val="001038CF"/>
    <w:rsid w:val="001039F6"/>
    <w:rsid w:val="00103C57"/>
    <w:rsid w:val="00103D44"/>
    <w:rsid w:val="00103EAF"/>
    <w:rsid w:val="00103F7D"/>
    <w:rsid w:val="0010429C"/>
    <w:rsid w:val="0010447E"/>
    <w:rsid w:val="0010554A"/>
    <w:rsid w:val="00105D8D"/>
    <w:rsid w:val="00105DF0"/>
    <w:rsid w:val="00105EEF"/>
    <w:rsid w:val="00105FD0"/>
    <w:rsid w:val="0010698F"/>
    <w:rsid w:val="001069ED"/>
    <w:rsid w:val="00106BFE"/>
    <w:rsid w:val="00106D40"/>
    <w:rsid w:val="00107235"/>
    <w:rsid w:val="0010723E"/>
    <w:rsid w:val="0010727A"/>
    <w:rsid w:val="001074C2"/>
    <w:rsid w:val="00107AD1"/>
    <w:rsid w:val="00107BFD"/>
    <w:rsid w:val="00107FBE"/>
    <w:rsid w:val="00110175"/>
    <w:rsid w:val="001103DB"/>
    <w:rsid w:val="00110436"/>
    <w:rsid w:val="00110713"/>
    <w:rsid w:val="00110A80"/>
    <w:rsid w:val="00110B5D"/>
    <w:rsid w:val="00110C0E"/>
    <w:rsid w:val="00110DB9"/>
    <w:rsid w:val="001110DE"/>
    <w:rsid w:val="00111168"/>
    <w:rsid w:val="00111608"/>
    <w:rsid w:val="00111667"/>
    <w:rsid w:val="001116DF"/>
    <w:rsid w:val="0011179C"/>
    <w:rsid w:val="00111DB6"/>
    <w:rsid w:val="001122AB"/>
    <w:rsid w:val="00112448"/>
    <w:rsid w:val="001126C4"/>
    <w:rsid w:val="00112A37"/>
    <w:rsid w:val="00112D12"/>
    <w:rsid w:val="001136FB"/>
    <w:rsid w:val="001136FE"/>
    <w:rsid w:val="001137D6"/>
    <w:rsid w:val="00113839"/>
    <w:rsid w:val="00113E87"/>
    <w:rsid w:val="00114248"/>
    <w:rsid w:val="001143C1"/>
    <w:rsid w:val="0011476A"/>
    <w:rsid w:val="0011480D"/>
    <w:rsid w:val="0011498A"/>
    <w:rsid w:val="00114C8D"/>
    <w:rsid w:val="00114DE0"/>
    <w:rsid w:val="001155A9"/>
    <w:rsid w:val="00115700"/>
    <w:rsid w:val="00115A84"/>
    <w:rsid w:val="0011672A"/>
    <w:rsid w:val="00116836"/>
    <w:rsid w:val="0011699F"/>
    <w:rsid w:val="00116AEC"/>
    <w:rsid w:val="00116B5B"/>
    <w:rsid w:val="00116DB5"/>
    <w:rsid w:val="00116DC7"/>
    <w:rsid w:val="00116DE1"/>
    <w:rsid w:val="001170ED"/>
    <w:rsid w:val="00117AFF"/>
    <w:rsid w:val="00117CC8"/>
    <w:rsid w:val="00117F51"/>
    <w:rsid w:val="0012014F"/>
    <w:rsid w:val="0012021B"/>
    <w:rsid w:val="00120BBF"/>
    <w:rsid w:val="00120C1B"/>
    <w:rsid w:val="0012119B"/>
    <w:rsid w:val="001211CB"/>
    <w:rsid w:val="001211E8"/>
    <w:rsid w:val="0012133C"/>
    <w:rsid w:val="001213D1"/>
    <w:rsid w:val="0012142C"/>
    <w:rsid w:val="001215BE"/>
    <w:rsid w:val="001216DC"/>
    <w:rsid w:val="0012170A"/>
    <w:rsid w:val="00121897"/>
    <w:rsid w:val="0012191C"/>
    <w:rsid w:val="00121A28"/>
    <w:rsid w:val="00121AF0"/>
    <w:rsid w:val="00121EBA"/>
    <w:rsid w:val="00122131"/>
    <w:rsid w:val="00122297"/>
    <w:rsid w:val="001222AB"/>
    <w:rsid w:val="001222B0"/>
    <w:rsid w:val="0012251C"/>
    <w:rsid w:val="0012254A"/>
    <w:rsid w:val="00122736"/>
    <w:rsid w:val="001228B6"/>
    <w:rsid w:val="0012297B"/>
    <w:rsid w:val="00122B21"/>
    <w:rsid w:val="00122CF7"/>
    <w:rsid w:val="00122CF8"/>
    <w:rsid w:val="00123116"/>
    <w:rsid w:val="0012315A"/>
    <w:rsid w:val="00123C04"/>
    <w:rsid w:val="00123C2B"/>
    <w:rsid w:val="00123D3A"/>
    <w:rsid w:val="00123E0F"/>
    <w:rsid w:val="00123ED8"/>
    <w:rsid w:val="00123F77"/>
    <w:rsid w:val="0012406C"/>
    <w:rsid w:val="0012406E"/>
    <w:rsid w:val="0012426F"/>
    <w:rsid w:val="0012439D"/>
    <w:rsid w:val="00124B6F"/>
    <w:rsid w:val="00124F07"/>
    <w:rsid w:val="00124F0A"/>
    <w:rsid w:val="00124FDD"/>
    <w:rsid w:val="001256DC"/>
    <w:rsid w:val="0012573E"/>
    <w:rsid w:val="001258F6"/>
    <w:rsid w:val="00125914"/>
    <w:rsid w:val="0012594A"/>
    <w:rsid w:val="00125A7E"/>
    <w:rsid w:val="00125AAB"/>
    <w:rsid w:val="00125C85"/>
    <w:rsid w:val="0012649E"/>
    <w:rsid w:val="00126A8B"/>
    <w:rsid w:val="00126AE6"/>
    <w:rsid w:val="00126D7A"/>
    <w:rsid w:val="00126ED6"/>
    <w:rsid w:val="001271DF"/>
    <w:rsid w:val="00127621"/>
    <w:rsid w:val="00127884"/>
    <w:rsid w:val="00127913"/>
    <w:rsid w:val="001279E5"/>
    <w:rsid w:val="00130587"/>
    <w:rsid w:val="0013077D"/>
    <w:rsid w:val="0013090E"/>
    <w:rsid w:val="00130ADD"/>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9A6"/>
    <w:rsid w:val="00132A15"/>
    <w:rsid w:val="00132B31"/>
    <w:rsid w:val="00132C7E"/>
    <w:rsid w:val="00132E35"/>
    <w:rsid w:val="00132FAD"/>
    <w:rsid w:val="00133136"/>
    <w:rsid w:val="0013319B"/>
    <w:rsid w:val="001332AE"/>
    <w:rsid w:val="00133935"/>
    <w:rsid w:val="00133984"/>
    <w:rsid w:val="00133B3B"/>
    <w:rsid w:val="00133F0D"/>
    <w:rsid w:val="00133F28"/>
    <w:rsid w:val="0013414D"/>
    <w:rsid w:val="00134B4E"/>
    <w:rsid w:val="00134D66"/>
    <w:rsid w:val="00134D73"/>
    <w:rsid w:val="00134EAE"/>
    <w:rsid w:val="00134F32"/>
    <w:rsid w:val="00134F3F"/>
    <w:rsid w:val="001351A8"/>
    <w:rsid w:val="001353A8"/>
    <w:rsid w:val="00135549"/>
    <w:rsid w:val="00135A2A"/>
    <w:rsid w:val="00135C49"/>
    <w:rsid w:val="00136026"/>
    <w:rsid w:val="001363CA"/>
    <w:rsid w:val="00136747"/>
    <w:rsid w:val="0013709A"/>
    <w:rsid w:val="00137123"/>
    <w:rsid w:val="00137222"/>
    <w:rsid w:val="001374E1"/>
    <w:rsid w:val="001377B9"/>
    <w:rsid w:val="001377D1"/>
    <w:rsid w:val="00140023"/>
    <w:rsid w:val="00140161"/>
    <w:rsid w:val="0014016F"/>
    <w:rsid w:val="0014028F"/>
    <w:rsid w:val="00140699"/>
    <w:rsid w:val="00140B3F"/>
    <w:rsid w:val="00140C36"/>
    <w:rsid w:val="00140C5D"/>
    <w:rsid w:val="0014112F"/>
    <w:rsid w:val="0014122C"/>
    <w:rsid w:val="00141389"/>
    <w:rsid w:val="00141487"/>
    <w:rsid w:val="00141622"/>
    <w:rsid w:val="00141707"/>
    <w:rsid w:val="001419A8"/>
    <w:rsid w:val="00141CD8"/>
    <w:rsid w:val="00141FB6"/>
    <w:rsid w:val="00142154"/>
    <w:rsid w:val="001424BD"/>
    <w:rsid w:val="0014275D"/>
    <w:rsid w:val="001428CC"/>
    <w:rsid w:val="00142A28"/>
    <w:rsid w:val="001435BE"/>
    <w:rsid w:val="00143707"/>
    <w:rsid w:val="001438BD"/>
    <w:rsid w:val="00143E23"/>
    <w:rsid w:val="00143EB3"/>
    <w:rsid w:val="001440D6"/>
    <w:rsid w:val="001443FC"/>
    <w:rsid w:val="0014442D"/>
    <w:rsid w:val="001446AD"/>
    <w:rsid w:val="00144726"/>
    <w:rsid w:val="001449A4"/>
    <w:rsid w:val="001449FF"/>
    <w:rsid w:val="00144AAD"/>
    <w:rsid w:val="00144AD4"/>
    <w:rsid w:val="00144F20"/>
    <w:rsid w:val="00145048"/>
    <w:rsid w:val="00145207"/>
    <w:rsid w:val="00145664"/>
    <w:rsid w:val="0014583F"/>
    <w:rsid w:val="001459E3"/>
    <w:rsid w:val="00145CCC"/>
    <w:rsid w:val="00145F31"/>
    <w:rsid w:val="00146355"/>
    <w:rsid w:val="001467C3"/>
    <w:rsid w:val="001468E6"/>
    <w:rsid w:val="00146946"/>
    <w:rsid w:val="00146BC3"/>
    <w:rsid w:val="00146CB0"/>
    <w:rsid w:val="00146DCD"/>
    <w:rsid w:val="001471F7"/>
    <w:rsid w:val="0014749F"/>
    <w:rsid w:val="00147978"/>
    <w:rsid w:val="00147A9B"/>
    <w:rsid w:val="00150154"/>
    <w:rsid w:val="0015028C"/>
    <w:rsid w:val="001502B3"/>
    <w:rsid w:val="001503DB"/>
    <w:rsid w:val="001505B5"/>
    <w:rsid w:val="00150641"/>
    <w:rsid w:val="00150A3A"/>
    <w:rsid w:val="00150B17"/>
    <w:rsid w:val="001513CC"/>
    <w:rsid w:val="001514B8"/>
    <w:rsid w:val="0015169C"/>
    <w:rsid w:val="00151910"/>
    <w:rsid w:val="00151ACF"/>
    <w:rsid w:val="00151D15"/>
    <w:rsid w:val="00151F95"/>
    <w:rsid w:val="00152424"/>
    <w:rsid w:val="0015257B"/>
    <w:rsid w:val="00152827"/>
    <w:rsid w:val="00152958"/>
    <w:rsid w:val="001529C7"/>
    <w:rsid w:val="00152B55"/>
    <w:rsid w:val="00152E04"/>
    <w:rsid w:val="00152F60"/>
    <w:rsid w:val="0015306C"/>
    <w:rsid w:val="001530DF"/>
    <w:rsid w:val="00153113"/>
    <w:rsid w:val="001531BE"/>
    <w:rsid w:val="001532F6"/>
    <w:rsid w:val="001536A4"/>
    <w:rsid w:val="00153C8C"/>
    <w:rsid w:val="00153CC2"/>
    <w:rsid w:val="00154514"/>
    <w:rsid w:val="0015462A"/>
    <w:rsid w:val="001548EC"/>
    <w:rsid w:val="00154A77"/>
    <w:rsid w:val="00154C05"/>
    <w:rsid w:val="001550E6"/>
    <w:rsid w:val="00155233"/>
    <w:rsid w:val="001557FC"/>
    <w:rsid w:val="00155BED"/>
    <w:rsid w:val="00155F8E"/>
    <w:rsid w:val="00156073"/>
    <w:rsid w:val="001560AD"/>
    <w:rsid w:val="00156140"/>
    <w:rsid w:val="001564D3"/>
    <w:rsid w:val="00156502"/>
    <w:rsid w:val="0015662D"/>
    <w:rsid w:val="001569C8"/>
    <w:rsid w:val="00156E49"/>
    <w:rsid w:val="00157212"/>
    <w:rsid w:val="001574D2"/>
    <w:rsid w:val="00157607"/>
    <w:rsid w:val="001577C4"/>
    <w:rsid w:val="00157821"/>
    <w:rsid w:val="0015783D"/>
    <w:rsid w:val="00157FE0"/>
    <w:rsid w:val="0016014E"/>
    <w:rsid w:val="00160683"/>
    <w:rsid w:val="00160834"/>
    <w:rsid w:val="001609EB"/>
    <w:rsid w:val="00160A0F"/>
    <w:rsid w:val="00160A86"/>
    <w:rsid w:val="00160EB6"/>
    <w:rsid w:val="00161205"/>
    <w:rsid w:val="001613E9"/>
    <w:rsid w:val="00161519"/>
    <w:rsid w:val="00161550"/>
    <w:rsid w:val="00161850"/>
    <w:rsid w:val="00161887"/>
    <w:rsid w:val="00161960"/>
    <w:rsid w:val="00161BE7"/>
    <w:rsid w:val="00162370"/>
    <w:rsid w:val="0016242E"/>
    <w:rsid w:val="00162560"/>
    <w:rsid w:val="001626F4"/>
    <w:rsid w:val="001627F6"/>
    <w:rsid w:val="00162917"/>
    <w:rsid w:val="00162DC3"/>
    <w:rsid w:val="00163688"/>
    <w:rsid w:val="00163882"/>
    <w:rsid w:val="0016398D"/>
    <w:rsid w:val="001639C3"/>
    <w:rsid w:val="00163AE7"/>
    <w:rsid w:val="00163D0E"/>
    <w:rsid w:val="00163DF1"/>
    <w:rsid w:val="00163F08"/>
    <w:rsid w:val="00163F3D"/>
    <w:rsid w:val="0016418F"/>
    <w:rsid w:val="001641BA"/>
    <w:rsid w:val="001645B4"/>
    <w:rsid w:val="001646AC"/>
    <w:rsid w:val="00164822"/>
    <w:rsid w:val="001648F6"/>
    <w:rsid w:val="00164E39"/>
    <w:rsid w:val="00164E7D"/>
    <w:rsid w:val="00164F30"/>
    <w:rsid w:val="00164FFB"/>
    <w:rsid w:val="001651B4"/>
    <w:rsid w:val="0016524B"/>
    <w:rsid w:val="0016526C"/>
    <w:rsid w:val="0016545F"/>
    <w:rsid w:val="00165520"/>
    <w:rsid w:val="0016560B"/>
    <w:rsid w:val="001656EF"/>
    <w:rsid w:val="00165C93"/>
    <w:rsid w:val="00165DFA"/>
    <w:rsid w:val="00165E9E"/>
    <w:rsid w:val="00165FB7"/>
    <w:rsid w:val="0016602F"/>
    <w:rsid w:val="00166118"/>
    <w:rsid w:val="00166126"/>
    <w:rsid w:val="001662BF"/>
    <w:rsid w:val="00166370"/>
    <w:rsid w:val="001664EE"/>
    <w:rsid w:val="00166623"/>
    <w:rsid w:val="001669AC"/>
    <w:rsid w:val="00166A22"/>
    <w:rsid w:val="00166EF8"/>
    <w:rsid w:val="00167094"/>
    <w:rsid w:val="00167554"/>
    <w:rsid w:val="0016762C"/>
    <w:rsid w:val="0016775D"/>
    <w:rsid w:val="00167A50"/>
    <w:rsid w:val="00167F8A"/>
    <w:rsid w:val="00167FCE"/>
    <w:rsid w:val="00170502"/>
    <w:rsid w:val="0017066C"/>
    <w:rsid w:val="0017083C"/>
    <w:rsid w:val="001708B3"/>
    <w:rsid w:val="00170AA0"/>
    <w:rsid w:val="00170B2E"/>
    <w:rsid w:val="00170BD6"/>
    <w:rsid w:val="00170C9E"/>
    <w:rsid w:val="00170CDF"/>
    <w:rsid w:val="00170F71"/>
    <w:rsid w:val="00170F7F"/>
    <w:rsid w:val="00170FFD"/>
    <w:rsid w:val="001712A1"/>
    <w:rsid w:val="0017153A"/>
    <w:rsid w:val="001719F7"/>
    <w:rsid w:val="001719FA"/>
    <w:rsid w:val="00171D3D"/>
    <w:rsid w:val="00171FB3"/>
    <w:rsid w:val="00171FC0"/>
    <w:rsid w:val="0017216C"/>
    <w:rsid w:val="0017252F"/>
    <w:rsid w:val="001727BD"/>
    <w:rsid w:val="0017294B"/>
    <w:rsid w:val="00172B1F"/>
    <w:rsid w:val="00172BAE"/>
    <w:rsid w:val="00172CE0"/>
    <w:rsid w:val="00172DDE"/>
    <w:rsid w:val="00172E6A"/>
    <w:rsid w:val="00172EE7"/>
    <w:rsid w:val="00172EF8"/>
    <w:rsid w:val="0017325B"/>
    <w:rsid w:val="001732BB"/>
    <w:rsid w:val="001735AC"/>
    <w:rsid w:val="00173664"/>
    <w:rsid w:val="00173915"/>
    <w:rsid w:val="00173A37"/>
    <w:rsid w:val="00173ACA"/>
    <w:rsid w:val="00173B44"/>
    <w:rsid w:val="00173DC9"/>
    <w:rsid w:val="00173E30"/>
    <w:rsid w:val="00174201"/>
    <w:rsid w:val="0017438C"/>
    <w:rsid w:val="00174454"/>
    <w:rsid w:val="00174461"/>
    <w:rsid w:val="00174661"/>
    <w:rsid w:val="00174822"/>
    <w:rsid w:val="0017484C"/>
    <w:rsid w:val="001748EC"/>
    <w:rsid w:val="00174902"/>
    <w:rsid w:val="00174D67"/>
    <w:rsid w:val="001750EE"/>
    <w:rsid w:val="0017512E"/>
    <w:rsid w:val="001751D2"/>
    <w:rsid w:val="0017525C"/>
    <w:rsid w:val="0017540E"/>
    <w:rsid w:val="00175443"/>
    <w:rsid w:val="00175715"/>
    <w:rsid w:val="00175988"/>
    <w:rsid w:val="0017609F"/>
    <w:rsid w:val="0017610A"/>
    <w:rsid w:val="0017622C"/>
    <w:rsid w:val="001763B9"/>
    <w:rsid w:val="0017660A"/>
    <w:rsid w:val="00176693"/>
    <w:rsid w:val="00176733"/>
    <w:rsid w:val="001767A8"/>
    <w:rsid w:val="00176942"/>
    <w:rsid w:val="001769D8"/>
    <w:rsid w:val="00177051"/>
    <w:rsid w:val="001770BC"/>
    <w:rsid w:val="00177A3A"/>
    <w:rsid w:val="00177A77"/>
    <w:rsid w:val="00177CB3"/>
    <w:rsid w:val="00177FBA"/>
    <w:rsid w:val="0018007B"/>
    <w:rsid w:val="00180796"/>
    <w:rsid w:val="00180805"/>
    <w:rsid w:val="001808D2"/>
    <w:rsid w:val="00180A93"/>
    <w:rsid w:val="00180D62"/>
    <w:rsid w:val="00180F35"/>
    <w:rsid w:val="00181587"/>
    <w:rsid w:val="0018161C"/>
    <w:rsid w:val="00181771"/>
    <w:rsid w:val="0018177D"/>
    <w:rsid w:val="001818DB"/>
    <w:rsid w:val="00181BF3"/>
    <w:rsid w:val="00181D5A"/>
    <w:rsid w:val="00181DC9"/>
    <w:rsid w:val="00181EB4"/>
    <w:rsid w:val="00181EF6"/>
    <w:rsid w:val="00181F5C"/>
    <w:rsid w:val="0018213E"/>
    <w:rsid w:val="0018253C"/>
    <w:rsid w:val="0018292B"/>
    <w:rsid w:val="00182B77"/>
    <w:rsid w:val="00182B8C"/>
    <w:rsid w:val="00182BFF"/>
    <w:rsid w:val="00182C6D"/>
    <w:rsid w:val="00182DFF"/>
    <w:rsid w:val="00182EBB"/>
    <w:rsid w:val="001833C6"/>
    <w:rsid w:val="001835B2"/>
    <w:rsid w:val="0018360E"/>
    <w:rsid w:val="0018373C"/>
    <w:rsid w:val="001838A3"/>
    <w:rsid w:val="001839A2"/>
    <w:rsid w:val="00183ACD"/>
    <w:rsid w:val="00183E1C"/>
    <w:rsid w:val="00183FB8"/>
    <w:rsid w:val="0018405A"/>
    <w:rsid w:val="0018413F"/>
    <w:rsid w:val="00184554"/>
    <w:rsid w:val="00184787"/>
    <w:rsid w:val="001849ED"/>
    <w:rsid w:val="00184A97"/>
    <w:rsid w:val="00184AFE"/>
    <w:rsid w:val="00184CFD"/>
    <w:rsid w:val="00184D29"/>
    <w:rsid w:val="00184E3D"/>
    <w:rsid w:val="00184ED7"/>
    <w:rsid w:val="0018516C"/>
    <w:rsid w:val="0018536B"/>
    <w:rsid w:val="00185D0B"/>
    <w:rsid w:val="00185DE3"/>
    <w:rsid w:val="00185E1B"/>
    <w:rsid w:val="00185F0C"/>
    <w:rsid w:val="00185F25"/>
    <w:rsid w:val="00185FC6"/>
    <w:rsid w:val="0018622E"/>
    <w:rsid w:val="00186331"/>
    <w:rsid w:val="00186DCF"/>
    <w:rsid w:val="00187048"/>
    <w:rsid w:val="00187051"/>
    <w:rsid w:val="00187499"/>
    <w:rsid w:val="0018768C"/>
    <w:rsid w:val="0018792A"/>
    <w:rsid w:val="00187B59"/>
    <w:rsid w:val="00187F73"/>
    <w:rsid w:val="001902AC"/>
    <w:rsid w:val="00190452"/>
    <w:rsid w:val="001907D1"/>
    <w:rsid w:val="001909E5"/>
    <w:rsid w:val="001909F6"/>
    <w:rsid w:val="00190C93"/>
    <w:rsid w:val="00190CB0"/>
    <w:rsid w:val="00190DBD"/>
    <w:rsid w:val="0019151C"/>
    <w:rsid w:val="00191ABF"/>
    <w:rsid w:val="00191B9A"/>
    <w:rsid w:val="0019248A"/>
    <w:rsid w:val="00192721"/>
    <w:rsid w:val="001929F8"/>
    <w:rsid w:val="00192B3D"/>
    <w:rsid w:val="00192EA7"/>
    <w:rsid w:val="001930CF"/>
    <w:rsid w:val="0019319D"/>
    <w:rsid w:val="00193290"/>
    <w:rsid w:val="0019341B"/>
    <w:rsid w:val="00193857"/>
    <w:rsid w:val="0019389E"/>
    <w:rsid w:val="00193BB1"/>
    <w:rsid w:val="00193CE9"/>
    <w:rsid w:val="00193EEE"/>
    <w:rsid w:val="0019427B"/>
    <w:rsid w:val="0019432F"/>
    <w:rsid w:val="00194340"/>
    <w:rsid w:val="0019434C"/>
    <w:rsid w:val="00194368"/>
    <w:rsid w:val="00194402"/>
    <w:rsid w:val="00194439"/>
    <w:rsid w:val="00194829"/>
    <w:rsid w:val="0019486D"/>
    <w:rsid w:val="00194CD9"/>
    <w:rsid w:val="00194DA5"/>
    <w:rsid w:val="00194E64"/>
    <w:rsid w:val="00195104"/>
    <w:rsid w:val="0019535D"/>
    <w:rsid w:val="001958C5"/>
    <w:rsid w:val="00195B5D"/>
    <w:rsid w:val="001960CA"/>
    <w:rsid w:val="00196244"/>
    <w:rsid w:val="001964D1"/>
    <w:rsid w:val="0019660C"/>
    <w:rsid w:val="001966E4"/>
    <w:rsid w:val="00196713"/>
    <w:rsid w:val="001967BC"/>
    <w:rsid w:val="00196CA4"/>
    <w:rsid w:val="00196D92"/>
    <w:rsid w:val="00196ED1"/>
    <w:rsid w:val="00197131"/>
    <w:rsid w:val="001975E6"/>
    <w:rsid w:val="00197639"/>
    <w:rsid w:val="0019790F"/>
    <w:rsid w:val="00197C5C"/>
    <w:rsid w:val="00197DCA"/>
    <w:rsid w:val="001A0007"/>
    <w:rsid w:val="001A010D"/>
    <w:rsid w:val="001A045E"/>
    <w:rsid w:val="001A0464"/>
    <w:rsid w:val="001A05F7"/>
    <w:rsid w:val="001A0A35"/>
    <w:rsid w:val="001A0B0B"/>
    <w:rsid w:val="001A0D6C"/>
    <w:rsid w:val="001A122A"/>
    <w:rsid w:val="001A1398"/>
    <w:rsid w:val="001A13C9"/>
    <w:rsid w:val="001A15BE"/>
    <w:rsid w:val="001A1D34"/>
    <w:rsid w:val="001A1E3A"/>
    <w:rsid w:val="001A1E88"/>
    <w:rsid w:val="001A228A"/>
    <w:rsid w:val="001A2AFE"/>
    <w:rsid w:val="001A2CE2"/>
    <w:rsid w:val="001A2D49"/>
    <w:rsid w:val="001A31F2"/>
    <w:rsid w:val="001A3386"/>
    <w:rsid w:val="001A3598"/>
    <w:rsid w:val="001A398E"/>
    <w:rsid w:val="001A3A8E"/>
    <w:rsid w:val="001A3BF7"/>
    <w:rsid w:val="001A3FE4"/>
    <w:rsid w:val="001A40A3"/>
    <w:rsid w:val="001A42CA"/>
    <w:rsid w:val="001A44DD"/>
    <w:rsid w:val="001A46F1"/>
    <w:rsid w:val="001A488F"/>
    <w:rsid w:val="001A499D"/>
    <w:rsid w:val="001A4D1F"/>
    <w:rsid w:val="001A4E5D"/>
    <w:rsid w:val="001A4F2E"/>
    <w:rsid w:val="001A5285"/>
    <w:rsid w:val="001A52D6"/>
    <w:rsid w:val="001A5504"/>
    <w:rsid w:val="001A5507"/>
    <w:rsid w:val="001A5813"/>
    <w:rsid w:val="001A58EF"/>
    <w:rsid w:val="001A5928"/>
    <w:rsid w:val="001A5990"/>
    <w:rsid w:val="001A5E51"/>
    <w:rsid w:val="001A63A6"/>
    <w:rsid w:val="001A63D8"/>
    <w:rsid w:val="001A655F"/>
    <w:rsid w:val="001A66C9"/>
    <w:rsid w:val="001A6EEC"/>
    <w:rsid w:val="001A6F1A"/>
    <w:rsid w:val="001A6FEF"/>
    <w:rsid w:val="001A71EF"/>
    <w:rsid w:val="001A7370"/>
    <w:rsid w:val="001A73A9"/>
    <w:rsid w:val="001A7722"/>
    <w:rsid w:val="001A7808"/>
    <w:rsid w:val="001A7AF1"/>
    <w:rsid w:val="001B0215"/>
    <w:rsid w:val="001B0390"/>
    <w:rsid w:val="001B044A"/>
    <w:rsid w:val="001B06B9"/>
    <w:rsid w:val="001B0934"/>
    <w:rsid w:val="001B0AC1"/>
    <w:rsid w:val="001B0DB5"/>
    <w:rsid w:val="001B0F6F"/>
    <w:rsid w:val="001B0F91"/>
    <w:rsid w:val="001B1020"/>
    <w:rsid w:val="001B11C4"/>
    <w:rsid w:val="001B1743"/>
    <w:rsid w:val="001B1C2D"/>
    <w:rsid w:val="001B232B"/>
    <w:rsid w:val="001B25AC"/>
    <w:rsid w:val="001B26AA"/>
    <w:rsid w:val="001B2725"/>
    <w:rsid w:val="001B2B9C"/>
    <w:rsid w:val="001B2BF0"/>
    <w:rsid w:val="001B345B"/>
    <w:rsid w:val="001B371E"/>
    <w:rsid w:val="001B379E"/>
    <w:rsid w:val="001B3AD8"/>
    <w:rsid w:val="001B3DEB"/>
    <w:rsid w:val="001B454F"/>
    <w:rsid w:val="001B455E"/>
    <w:rsid w:val="001B465A"/>
    <w:rsid w:val="001B4807"/>
    <w:rsid w:val="001B4E78"/>
    <w:rsid w:val="001B5209"/>
    <w:rsid w:val="001B5633"/>
    <w:rsid w:val="001B56AB"/>
    <w:rsid w:val="001B5A7E"/>
    <w:rsid w:val="001B5D21"/>
    <w:rsid w:val="001B607C"/>
    <w:rsid w:val="001B64C4"/>
    <w:rsid w:val="001B68B8"/>
    <w:rsid w:val="001B6DF7"/>
    <w:rsid w:val="001B6EBA"/>
    <w:rsid w:val="001B7232"/>
    <w:rsid w:val="001B7678"/>
    <w:rsid w:val="001B7875"/>
    <w:rsid w:val="001B7876"/>
    <w:rsid w:val="001B78E5"/>
    <w:rsid w:val="001B7A49"/>
    <w:rsid w:val="001B7A94"/>
    <w:rsid w:val="001B7B3D"/>
    <w:rsid w:val="001B7C15"/>
    <w:rsid w:val="001B7CD4"/>
    <w:rsid w:val="001B7CFE"/>
    <w:rsid w:val="001B7D14"/>
    <w:rsid w:val="001B7F82"/>
    <w:rsid w:val="001C0076"/>
    <w:rsid w:val="001C04C2"/>
    <w:rsid w:val="001C0567"/>
    <w:rsid w:val="001C060A"/>
    <w:rsid w:val="001C07F8"/>
    <w:rsid w:val="001C0946"/>
    <w:rsid w:val="001C0B89"/>
    <w:rsid w:val="001C1010"/>
    <w:rsid w:val="001C10F7"/>
    <w:rsid w:val="001C12B0"/>
    <w:rsid w:val="001C12B2"/>
    <w:rsid w:val="001C1336"/>
    <w:rsid w:val="001C136D"/>
    <w:rsid w:val="001C176A"/>
    <w:rsid w:val="001C17F0"/>
    <w:rsid w:val="001C1812"/>
    <w:rsid w:val="001C1B1C"/>
    <w:rsid w:val="001C1B83"/>
    <w:rsid w:val="001C1D98"/>
    <w:rsid w:val="001C224D"/>
    <w:rsid w:val="001C237F"/>
    <w:rsid w:val="001C26BD"/>
    <w:rsid w:val="001C288B"/>
    <w:rsid w:val="001C2EB5"/>
    <w:rsid w:val="001C2FFF"/>
    <w:rsid w:val="001C3223"/>
    <w:rsid w:val="001C326E"/>
    <w:rsid w:val="001C348F"/>
    <w:rsid w:val="001C378C"/>
    <w:rsid w:val="001C3FFE"/>
    <w:rsid w:val="001C4183"/>
    <w:rsid w:val="001C4494"/>
    <w:rsid w:val="001C4548"/>
    <w:rsid w:val="001C5769"/>
    <w:rsid w:val="001C5DDE"/>
    <w:rsid w:val="001C638B"/>
    <w:rsid w:val="001C66C8"/>
    <w:rsid w:val="001C66E4"/>
    <w:rsid w:val="001C684A"/>
    <w:rsid w:val="001C6E01"/>
    <w:rsid w:val="001C70AE"/>
    <w:rsid w:val="001C7363"/>
    <w:rsid w:val="001C7555"/>
    <w:rsid w:val="001C764F"/>
    <w:rsid w:val="001C7EC4"/>
    <w:rsid w:val="001D0337"/>
    <w:rsid w:val="001D041B"/>
    <w:rsid w:val="001D04B9"/>
    <w:rsid w:val="001D0714"/>
    <w:rsid w:val="001D0C68"/>
    <w:rsid w:val="001D0D5F"/>
    <w:rsid w:val="001D0FF8"/>
    <w:rsid w:val="001D1350"/>
    <w:rsid w:val="001D13AF"/>
    <w:rsid w:val="001D162F"/>
    <w:rsid w:val="001D17FA"/>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3281"/>
    <w:rsid w:val="001D35A5"/>
    <w:rsid w:val="001D372B"/>
    <w:rsid w:val="001D3B66"/>
    <w:rsid w:val="001D3EFA"/>
    <w:rsid w:val="001D4248"/>
    <w:rsid w:val="001D42EF"/>
    <w:rsid w:val="001D43A3"/>
    <w:rsid w:val="001D4527"/>
    <w:rsid w:val="001D4959"/>
    <w:rsid w:val="001D4F52"/>
    <w:rsid w:val="001D4FBB"/>
    <w:rsid w:val="001D50F3"/>
    <w:rsid w:val="001D543A"/>
    <w:rsid w:val="001D5803"/>
    <w:rsid w:val="001D5995"/>
    <w:rsid w:val="001D5A85"/>
    <w:rsid w:val="001D5FE7"/>
    <w:rsid w:val="001D638D"/>
    <w:rsid w:val="001D6396"/>
    <w:rsid w:val="001D6A3A"/>
    <w:rsid w:val="001D6BDF"/>
    <w:rsid w:val="001D6F50"/>
    <w:rsid w:val="001D70B7"/>
    <w:rsid w:val="001D7761"/>
    <w:rsid w:val="001D79C4"/>
    <w:rsid w:val="001E017E"/>
    <w:rsid w:val="001E025B"/>
    <w:rsid w:val="001E0347"/>
    <w:rsid w:val="001E0651"/>
    <w:rsid w:val="001E08F5"/>
    <w:rsid w:val="001E0D6B"/>
    <w:rsid w:val="001E0E90"/>
    <w:rsid w:val="001E0E96"/>
    <w:rsid w:val="001E0F21"/>
    <w:rsid w:val="001E100A"/>
    <w:rsid w:val="001E124D"/>
    <w:rsid w:val="001E1470"/>
    <w:rsid w:val="001E2569"/>
    <w:rsid w:val="001E2616"/>
    <w:rsid w:val="001E2665"/>
    <w:rsid w:val="001E2746"/>
    <w:rsid w:val="001E29D6"/>
    <w:rsid w:val="001E2AD1"/>
    <w:rsid w:val="001E2AD4"/>
    <w:rsid w:val="001E2CED"/>
    <w:rsid w:val="001E2D63"/>
    <w:rsid w:val="001E2E84"/>
    <w:rsid w:val="001E33C5"/>
    <w:rsid w:val="001E348E"/>
    <w:rsid w:val="001E357E"/>
    <w:rsid w:val="001E37AA"/>
    <w:rsid w:val="001E3858"/>
    <w:rsid w:val="001E38BA"/>
    <w:rsid w:val="001E38E7"/>
    <w:rsid w:val="001E3951"/>
    <w:rsid w:val="001E3E3A"/>
    <w:rsid w:val="001E3F0B"/>
    <w:rsid w:val="001E4288"/>
    <w:rsid w:val="001E42DC"/>
    <w:rsid w:val="001E4363"/>
    <w:rsid w:val="001E4455"/>
    <w:rsid w:val="001E4702"/>
    <w:rsid w:val="001E4726"/>
    <w:rsid w:val="001E4852"/>
    <w:rsid w:val="001E49EA"/>
    <w:rsid w:val="001E4A2D"/>
    <w:rsid w:val="001E4C69"/>
    <w:rsid w:val="001E4F4E"/>
    <w:rsid w:val="001E5202"/>
    <w:rsid w:val="001E5493"/>
    <w:rsid w:val="001E5556"/>
    <w:rsid w:val="001E5C14"/>
    <w:rsid w:val="001E5C38"/>
    <w:rsid w:val="001E5CFE"/>
    <w:rsid w:val="001E5DA7"/>
    <w:rsid w:val="001E5FC7"/>
    <w:rsid w:val="001E6067"/>
    <w:rsid w:val="001E6105"/>
    <w:rsid w:val="001E621B"/>
    <w:rsid w:val="001E6237"/>
    <w:rsid w:val="001E6353"/>
    <w:rsid w:val="001E639E"/>
    <w:rsid w:val="001E63B2"/>
    <w:rsid w:val="001E6542"/>
    <w:rsid w:val="001E6C1B"/>
    <w:rsid w:val="001E6D24"/>
    <w:rsid w:val="001E7100"/>
    <w:rsid w:val="001E710B"/>
    <w:rsid w:val="001E769B"/>
    <w:rsid w:val="001E77D6"/>
    <w:rsid w:val="001E791A"/>
    <w:rsid w:val="001E7D0C"/>
    <w:rsid w:val="001E7E49"/>
    <w:rsid w:val="001E7F5B"/>
    <w:rsid w:val="001E7F9E"/>
    <w:rsid w:val="001F02B4"/>
    <w:rsid w:val="001F0529"/>
    <w:rsid w:val="001F0724"/>
    <w:rsid w:val="001F0B64"/>
    <w:rsid w:val="001F1282"/>
    <w:rsid w:val="001F1501"/>
    <w:rsid w:val="001F179D"/>
    <w:rsid w:val="001F17F6"/>
    <w:rsid w:val="001F1D61"/>
    <w:rsid w:val="001F1F8B"/>
    <w:rsid w:val="001F21CF"/>
    <w:rsid w:val="001F26A4"/>
    <w:rsid w:val="001F2CF1"/>
    <w:rsid w:val="001F2F33"/>
    <w:rsid w:val="001F2F70"/>
    <w:rsid w:val="001F3649"/>
    <w:rsid w:val="001F36C5"/>
    <w:rsid w:val="001F390C"/>
    <w:rsid w:val="001F3B0F"/>
    <w:rsid w:val="001F3D29"/>
    <w:rsid w:val="001F4015"/>
    <w:rsid w:val="001F424F"/>
    <w:rsid w:val="001F4595"/>
    <w:rsid w:val="001F459B"/>
    <w:rsid w:val="001F45D5"/>
    <w:rsid w:val="001F471F"/>
    <w:rsid w:val="001F49EB"/>
    <w:rsid w:val="001F4CB2"/>
    <w:rsid w:val="001F4D58"/>
    <w:rsid w:val="001F4D8B"/>
    <w:rsid w:val="001F524C"/>
    <w:rsid w:val="001F5307"/>
    <w:rsid w:val="001F5682"/>
    <w:rsid w:val="001F57C9"/>
    <w:rsid w:val="001F58A8"/>
    <w:rsid w:val="001F5914"/>
    <w:rsid w:val="001F5A4D"/>
    <w:rsid w:val="001F5C5F"/>
    <w:rsid w:val="001F5CC3"/>
    <w:rsid w:val="001F5FCA"/>
    <w:rsid w:val="001F6026"/>
    <w:rsid w:val="001F6090"/>
    <w:rsid w:val="001F635C"/>
    <w:rsid w:val="001F6400"/>
    <w:rsid w:val="001F64A0"/>
    <w:rsid w:val="001F652B"/>
    <w:rsid w:val="001F65E3"/>
    <w:rsid w:val="001F6A27"/>
    <w:rsid w:val="001F6A2E"/>
    <w:rsid w:val="001F728D"/>
    <w:rsid w:val="001F7677"/>
    <w:rsid w:val="001F7788"/>
    <w:rsid w:val="001F77B6"/>
    <w:rsid w:val="001F78AE"/>
    <w:rsid w:val="001F7B8B"/>
    <w:rsid w:val="001F7D51"/>
    <w:rsid w:val="001F7D6D"/>
    <w:rsid w:val="0020033E"/>
    <w:rsid w:val="00200500"/>
    <w:rsid w:val="0020059B"/>
    <w:rsid w:val="00200971"/>
    <w:rsid w:val="00200C4D"/>
    <w:rsid w:val="00200CCF"/>
    <w:rsid w:val="00200F64"/>
    <w:rsid w:val="0020166F"/>
    <w:rsid w:val="002016A1"/>
    <w:rsid w:val="002018AE"/>
    <w:rsid w:val="00201A64"/>
    <w:rsid w:val="00201BB2"/>
    <w:rsid w:val="00201C20"/>
    <w:rsid w:val="00201C69"/>
    <w:rsid w:val="00201D0C"/>
    <w:rsid w:val="00201FB8"/>
    <w:rsid w:val="00201FFB"/>
    <w:rsid w:val="002020E7"/>
    <w:rsid w:val="0020211C"/>
    <w:rsid w:val="002021AB"/>
    <w:rsid w:val="00202214"/>
    <w:rsid w:val="00202335"/>
    <w:rsid w:val="0020240F"/>
    <w:rsid w:val="002024B0"/>
    <w:rsid w:val="00202797"/>
    <w:rsid w:val="00202E51"/>
    <w:rsid w:val="00202F00"/>
    <w:rsid w:val="00202F9B"/>
    <w:rsid w:val="0020317B"/>
    <w:rsid w:val="002033A0"/>
    <w:rsid w:val="002034F1"/>
    <w:rsid w:val="002035F6"/>
    <w:rsid w:val="0020369A"/>
    <w:rsid w:val="00203AC5"/>
    <w:rsid w:val="00203BA9"/>
    <w:rsid w:val="00203FB4"/>
    <w:rsid w:val="00204206"/>
    <w:rsid w:val="002043F0"/>
    <w:rsid w:val="0020463D"/>
    <w:rsid w:val="002047F5"/>
    <w:rsid w:val="0020488F"/>
    <w:rsid w:val="00204A37"/>
    <w:rsid w:val="0020519E"/>
    <w:rsid w:val="00205400"/>
    <w:rsid w:val="00205B40"/>
    <w:rsid w:val="00205D15"/>
    <w:rsid w:val="00206031"/>
    <w:rsid w:val="002060FC"/>
    <w:rsid w:val="0020641D"/>
    <w:rsid w:val="00206580"/>
    <w:rsid w:val="002067AE"/>
    <w:rsid w:val="002067CB"/>
    <w:rsid w:val="00206C75"/>
    <w:rsid w:val="00206CDA"/>
    <w:rsid w:val="002070C5"/>
    <w:rsid w:val="00207142"/>
    <w:rsid w:val="0020728C"/>
    <w:rsid w:val="0020751C"/>
    <w:rsid w:val="00207530"/>
    <w:rsid w:val="002076C4"/>
    <w:rsid w:val="002076E7"/>
    <w:rsid w:val="0020773A"/>
    <w:rsid w:val="00207915"/>
    <w:rsid w:val="00207A27"/>
    <w:rsid w:val="00207BB2"/>
    <w:rsid w:val="00207D7C"/>
    <w:rsid w:val="00207DD8"/>
    <w:rsid w:val="002105A5"/>
    <w:rsid w:val="00210768"/>
    <w:rsid w:val="00210854"/>
    <w:rsid w:val="00210A84"/>
    <w:rsid w:val="00210C6A"/>
    <w:rsid w:val="00211186"/>
    <w:rsid w:val="00211415"/>
    <w:rsid w:val="00211486"/>
    <w:rsid w:val="002116DE"/>
    <w:rsid w:val="002118E5"/>
    <w:rsid w:val="002119B6"/>
    <w:rsid w:val="00211A32"/>
    <w:rsid w:val="00211BAB"/>
    <w:rsid w:val="00211C85"/>
    <w:rsid w:val="00211F6C"/>
    <w:rsid w:val="00212060"/>
    <w:rsid w:val="00212196"/>
    <w:rsid w:val="002123A5"/>
    <w:rsid w:val="0021240B"/>
    <w:rsid w:val="00212685"/>
    <w:rsid w:val="00212703"/>
    <w:rsid w:val="002127A3"/>
    <w:rsid w:val="00212865"/>
    <w:rsid w:val="00212955"/>
    <w:rsid w:val="00212A10"/>
    <w:rsid w:val="002134DC"/>
    <w:rsid w:val="00213D5D"/>
    <w:rsid w:val="00213DB2"/>
    <w:rsid w:val="00213EBE"/>
    <w:rsid w:val="00213ECE"/>
    <w:rsid w:val="002144F5"/>
    <w:rsid w:val="00214A59"/>
    <w:rsid w:val="00214D07"/>
    <w:rsid w:val="0021503B"/>
    <w:rsid w:val="002152E5"/>
    <w:rsid w:val="00215410"/>
    <w:rsid w:val="00215626"/>
    <w:rsid w:val="00215967"/>
    <w:rsid w:val="002159C3"/>
    <w:rsid w:val="00215C84"/>
    <w:rsid w:val="00215DCF"/>
    <w:rsid w:val="00215E17"/>
    <w:rsid w:val="00215EF0"/>
    <w:rsid w:val="0021601F"/>
    <w:rsid w:val="002162A7"/>
    <w:rsid w:val="00216553"/>
    <w:rsid w:val="0021662A"/>
    <w:rsid w:val="002168FB"/>
    <w:rsid w:val="0021694C"/>
    <w:rsid w:val="00216C22"/>
    <w:rsid w:val="00216E6F"/>
    <w:rsid w:val="002172C1"/>
    <w:rsid w:val="00217A8D"/>
    <w:rsid w:val="00220044"/>
    <w:rsid w:val="002201E6"/>
    <w:rsid w:val="002201FC"/>
    <w:rsid w:val="002203B5"/>
    <w:rsid w:val="002204AF"/>
    <w:rsid w:val="00220780"/>
    <w:rsid w:val="0022098A"/>
    <w:rsid w:val="00220DCF"/>
    <w:rsid w:val="00220E63"/>
    <w:rsid w:val="00220F49"/>
    <w:rsid w:val="00220FEC"/>
    <w:rsid w:val="00221368"/>
    <w:rsid w:val="002215FB"/>
    <w:rsid w:val="002216C0"/>
    <w:rsid w:val="00221FA5"/>
    <w:rsid w:val="0022200A"/>
    <w:rsid w:val="0022225C"/>
    <w:rsid w:val="002223E1"/>
    <w:rsid w:val="0022248D"/>
    <w:rsid w:val="00222583"/>
    <w:rsid w:val="002225FE"/>
    <w:rsid w:val="00222681"/>
    <w:rsid w:val="00222785"/>
    <w:rsid w:val="002229F2"/>
    <w:rsid w:val="00222C7A"/>
    <w:rsid w:val="00222FC2"/>
    <w:rsid w:val="0022300B"/>
    <w:rsid w:val="0022309A"/>
    <w:rsid w:val="00223292"/>
    <w:rsid w:val="00223422"/>
    <w:rsid w:val="0022343E"/>
    <w:rsid w:val="002235CE"/>
    <w:rsid w:val="0022377A"/>
    <w:rsid w:val="002238F9"/>
    <w:rsid w:val="00223B8A"/>
    <w:rsid w:val="00223C5A"/>
    <w:rsid w:val="00223E57"/>
    <w:rsid w:val="00224248"/>
    <w:rsid w:val="002243E4"/>
    <w:rsid w:val="00224444"/>
    <w:rsid w:val="0022479A"/>
    <w:rsid w:val="00224888"/>
    <w:rsid w:val="00224893"/>
    <w:rsid w:val="00224BAE"/>
    <w:rsid w:val="00224E18"/>
    <w:rsid w:val="00225031"/>
    <w:rsid w:val="00225762"/>
    <w:rsid w:val="00225A4B"/>
    <w:rsid w:val="00225BED"/>
    <w:rsid w:val="00225BF3"/>
    <w:rsid w:val="00225C22"/>
    <w:rsid w:val="00225FED"/>
    <w:rsid w:val="00226144"/>
    <w:rsid w:val="00226227"/>
    <w:rsid w:val="00226331"/>
    <w:rsid w:val="002264B7"/>
    <w:rsid w:val="002264CF"/>
    <w:rsid w:val="00226768"/>
    <w:rsid w:val="00226A73"/>
    <w:rsid w:val="00226B1F"/>
    <w:rsid w:val="00226C7F"/>
    <w:rsid w:val="00226D83"/>
    <w:rsid w:val="0022708F"/>
    <w:rsid w:val="002270F1"/>
    <w:rsid w:val="002273D2"/>
    <w:rsid w:val="00227610"/>
    <w:rsid w:val="00227AEE"/>
    <w:rsid w:val="00227C13"/>
    <w:rsid w:val="00227C3C"/>
    <w:rsid w:val="00230124"/>
    <w:rsid w:val="0023078C"/>
    <w:rsid w:val="00230821"/>
    <w:rsid w:val="00230E39"/>
    <w:rsid w:val="00230F11"/>
    <w:rsid w:val="00231181"/>
    <w:rsid w:val="002311E3"/>
    <w:rsid w:val="00231601"/>
    <w:rsid w:val="00231BCE"/>
    <w:rsid w:val="00231D8B"/>
    <w:rsid w:val="002324DA"/>
    <w:rsid w:val="002326BF"/>
    <w:rsid w:val="002329BD"/>
    <w:rsid w:val="00232A79"/>
    <w:rsid w:val="00232B23"/>
    <w:rsid w:val="00232CA9"/>
    <w:rsid w:val="00232CEB"/>
    <w:rsid w:val="00232ED7"/>
    <w:rsid w:val="00232F76"/>
    <w:rsid w:val="002330CD"/>
    <w:rsid w:val="00233197"/>
    <w:rsid w:val="00233406"/>
    <w:rsid w:val="002334BE"/>
    <w:rsid w:val="0023355F"/>
    <w:rsid w:val="002335ED"/>
    <w:rsid w:val="00233600"/>
    <w:rsid w:val="002338F5"/>
    <w:rsid w:val="002339AF"/>
    <w:rsid w:val="00233ABA"/>
    <w:rsid w:val="00233E83"/>
    <w:rsid w:val="00233ED5"/>
    <w:rsid w:val="002341CA"/>
    <w:rsid w:val="002341DC"/>
    <w:rsid w:val="0023458D"/>
    <w:rsid w:val="00234620"/>
    <w:rsid w:val="00234A15"/>
    <w:rsid w:val="002351BF"/>
    <w:rsid w:val="0023551C"/>
    <w:rsid w:val="00235631"/>
    <w:rsid w:val="002356CA"/>
    <w:rsid w:val="002359F8"/>
    <w:rsid w:val="00235C78"/>
    <w:rsid w:val="00235DA0"/>
    <w:rsid w:val="002362AB"/>
    <w:rsid w:val="002362D3"/>
    <w:rsid w:val="0023637C"/>
    <w:rsid w:val="0023666E"/>
    <w:rsid w:val="002367DE"/>
    <w:rsid w:val="00236833"/>
    <w:rsid w:val="0023686F"/>
    <w:rsid w:val="002369A9"/>
    <w:rsid w:val="00236A68"/>
    <w:rsid w:val="00236B1E"/>
    <w:rsid w:val="00236F13"/>
    <w:rsid w:val="00237163"/>
    <w:rsid w:val="0023739D"/>
    <w:rsid w:val="00237576"/>
    <w:rsid w:val="002379F6"/>
    <w:rsid w:val="00237A0C"/>
    <w:rsid w:val="00237AF1"/>
    <w:rsid w:val="00237CE0"/>
    <w:rsid w:val="00237D32"/>
    <w:rsid w:val="0024028D"/>
    <w:rsid w:val="00240389"/>
    <w:rsid w:val="002406B3"/>
    <w:rsid w:val="002407E6"/>
    <w:rsid w:val="0024088E"/>
    <w:rsid w:val="00240932"/>
    <w:rsid w:val="002409C3"/>
    <w:rsid w:val="002414F0"/>
    <w:rsid w:val="00241681"/>
    <w:rsid w:val="0024186B"/>
    <w:rsid w:val="0024194A"/>
    <w:rsid w:val="00241CF6"/>
    <w:rsid w:val="00241F67"/>
    <w:rsid w:val="00242182"/>
    <w:rsid w:val="0024226F"/>
    <w:rsid w:val="0024251B"/>
    <w:rsid w:val="00242618"/>
    <w:rsid w:val="0024286A"/>
    <w:rsid w:val="0024296A"/>
    <w:rsid w:val="002429FF"/>
    <w:rsid w:val="00242CC2"/>
    <w:rsid w:val="00242DBB"/>
    <w:rsid w:val="00242DCE"/>
    <w:rsid w:val="00242FB8"/>
    <w:rsid w:val="00243101"/>
    <w:rsid w:val="002434CA"/>
    <w:rsid w:val="002434EE"/>
    <w:rsid w:val="0024354D"/>
    <w:rsid w:val="002437CB"/>
    <w:rsid w:val="00243910"/>
    <w:rsid w:val="00243B05"/>
    <w:rsid w:val="00243C1A"/>
    <w:rsid w:val="00244267"/>
    <w:rsid w:val="00244453"/>
    <w:rsid w:val="0024450C"/>
    <w:rsid w:val="0024482A"/>
    <w:rsid w:val="002449FB"/>
    <w:rsid w:val="00244A4D"/>
    <w:rsid w:val="00244D50"/>
    <w:rsid w:val="00244D93"/>
    <w:rsid w:val="0024524E"/>
    <w:rsid w:val="0024546F"/>
    <w:rsid w:val="00245734"/>
    <w:rsid w:val="002457AC"/>
    <w:rsid w:val="00245AE9"/>
    <w:rsid w:val="00245AEA"/>
    <w:rsid w:val="00246429"/>
    <w:rsid w:val="00246438"/>
    <w:rsid w:val="00246448"/>
    <w:rsid w:val="002464F3"/>
    <w:rsid w:val="0024659A"/>
    <w:rsid w:val="002466C7"/>
    <w:rsid w:val="00246B3D"/>
    <w:rsid w:val="00246B74"/>
    <w:rsid w:val="00246C04"/>
    <w:rsid w:val="00246C44"/>
    <w:rsid w:val="00246CC8"/>
    <w:rsid w:val="00246CF0"/>
    <w:rsid w:val="00246DFD"/>
    <w:rsid w:val="00246E39"/>
    <w:rsid w:val="00246E8B"/>
    <w:rsid w:val="00247277"/>
    <w:rsid w:val="00247538"/>
    <w:rsid w:val="002477A7"/>
    <w:rsid w:val="002477EC"/>
    <w:rsid w:val="00247BA7"/>
    <w:rsid w:val="00247F4F"/>
    <w:rsid w:val="00250095"/>
    <w:rsid w:val="002502BA"/>
    <w:rsid w:val="00250444"/>
    <w:rsid w:val="0025046C"/>
    <w:rsid w:val="00250C42"/>
    <w:rsid w:val="00250CF4"/>
    <w:rsid w:val="00250E30"/>
    <w:rsid w:val="00250E8D"/>
    <w:rsid w:val="00251007"/>
    <w:rsid w:val="00251453"/>
    <w:rsid w:val="00251634"/>
    <w:rsid w:val="0025178E"/>
    <w:rsid w:val="00251BA8"/>
    <w:rsid w:val="00251C37"/>
    <w:rsid w:val="00251D71"/>
    <w:rsid w:val="002520C8"/>
    <w:rsid w:val="00252725"/>
    <w:rsid w:val="00252965"/>
    <w:rsid w:val="002534B1"/>
    <w:rsid w:val="002539FE"/>
    <w:rsid w:val="0025413E"/>
    <w:rsid w:val="002544CD"/>
    <w:rsid w:val="00254711"/>
    <w:rsid w:val="002547B5"/>
    <w:rsid w:val="0025480A"/>
    <w:rsid w:val="00254993"/>
    <w:rsid w:val="00254CE1"/>
    <w:rsid w:val="00254ED5"/>
    <w:rsid w:val="00255302"/>
    <w:rsid w:val="00255474"/>
    <w:rsid w:val="0025549A"/>
    <w:rsid w:val="00255599"/>
    <w:rsid w:val="002559E2"/>
    <w:rsid w:val="00255CD4"/>
    <w:rsid w:val="00255E63"/>
    <w:rsid w:val="00255FD5"/>
    <w:rsid w:val="00256073"/>
    <w:rsid w:val="00256087"/>
    <w:rsid w:val="0025642F"/>
    <w:rsid w:val="002565E8"/>
    <w:rsid w:val="00256765"/>
    <w:rsid w:val="00256B32"/>
    <w:rsid w:val="00256B46"/>
    <w:rsid w:val="00256B76"/>
    <w:rsid w:val="00256E2C"/>
    <w:rsid w:val="0025708D"/>
    <w:rsid w:val="002572D7"/>
    <w:rsid w:val="00257418"/>
    <w:rsid w:val="002575AE"/>
    <w:rsid w:val="00257CAA"/>
    <w:rsid w:val="00257E68"/>
    <w:rsid w:val="0026007E"/>
    <w:rsid w:val="00260214"/>
    <w:rsid w:val="0026037E"/>
    <w:rsid w:val="0026093F"/>
    <w:rsid w:val="00260B48"/>
    <w:rsid w:val="00260B5D"/>
    <w:rsid w:val="00261347"/>
    <w:rsid w:val="002613CD"/>
    <w:rsid w:val="00261408"/>
    <w:rsid w:val="00261514"/>
    <w:rsid w:val="00261628"/>
    <w:rsid w:val="002617F6"/>
    <w:rsid w:val="00261AD9"/>
    <w:rsid w:val="00261D60"/>
    <w:rsid w:val="00261ECE"/>
    <w:rsid w:val="00261F5C"/>
    <w:rsid w:val="00261FE6"/>
    <w:rsid w:val="00262160"/>
    <w:rsid w:val="002621DA"/>
    <w:rsid w:val="0026255C"/>
    <w:rsid w:val="00262719"/>
    <w:rsid w:val="00262AC9"/>
    <w:rsid w:val="00262D92"/>
    <w:rsid w:val="00262FCB"/>
    <w:rsid w:val="0026331D"/>
    <w:rsid w:val="002633BF"/>
    <w:rsid w:val="00263573"/>
    <w:rsid w:val="00263871"/>
    <w:rsid w:val="00263940"/>
    <w:rsid w:val="00263A4E"/>
    <w:rsid w:val="00263A74"/>
    <w:rsid w:val="00263F91"/>
    <w:rsid w:val="00264445"/>
    <w:rsid w:val="0026447E"/>
    <w:rsid w:val="00264759"/>
    <w:rsid w:val="00264DE5"/>
    <w:rsid w:val="00264F32"/>
    <w:rsid w:val="00264F3F"/>
    <w:rsid w:val="00264FDA"/>
    <w:rsid w:val="00265068"/>
    <w:rsid w:val="002651B2"/>
    <w:rsid w:val="002653B4"/>
    <w:rsid w:val="002653EB"/>
    <w:rsid w:val="00265444"/>
    <w:rsid w:val="002654AE"/>
    <w:rsid w:val="00265653"/>
    <w:rsid w:val="0026591A"/>
    <w:rsid w:val="002659CA"/>
    <w:rsid w:val="002659F4"/>
    <w:rsid w:val="00265AAA"/>
    <w:rsid w:val="00265B0A"/>
    <w:rsid w:val="00266135"/>
    <w:rsid w:val="00266152"/>
    <w:rsid w:val="00266330"/>
    <w:rsid w:val="002670FE"/>
    <w:rsid w:val="002675D9"/>
    <w:rsid w:val="00267663"/>
    <w:rsid w:val="0026774B"/>
    <w:rsid w:val="002677C3"/>
    <w:rsid w:val="002677CB"/>
    <w:rsid w:val="00267ACF"/>
    <w:rsid w:val="00267CA9"/>
    <w:rsid w:val="00267CB6"/>
    <w:rsid w:val="00267EB2"/>
    <w:rsid w:val="00267F53"/>
    <w:rsid w:val="00270001"/>
    <w:rsid w:val="002700BE"/>
    <w:rsid w:val="00270279"/>
    <w:rsid w:val="00270647"/>
    <w:rsid w:val="002706C7"/>
    <w:rsid w:val="0027086F"/>
    <w:rsid w:val="00270920"/>
    <w:rsid w:val="00270928"/>
    <w:rsid w:val="00270A23"/>
    <w:rsid w:val="00270BA0"/>
    <w:rsid w:val="00270DAE"/>
    <w:rsid w:val="00270DD5"/>
    <w:rsid w:val="00270E39"/>
    <w:rsid w:val="00270F39"/>
    <w:rsid w:val="002710E5"/>
    <w:rsid w:val="00271254"/>
    <w:rsid w:val="002713EE"/>
    <w:rsid w:val="00271CB9"/>
    <w:rsid w:val="00271D89"/>
    <w:rsid w:val="00272380"/>
    <w:rsid w:val="002726D9"/>
    <w:rsid w:val="002727A6"/>
    <w:rsid w:val="00272CA3"/>
    <w:rsid w:val="0027300A"/>
    <w:rsid w:val="002730D4"/>
    <w:rsid w:val="00273158"/>
    <w:rsid w:val="002731E6"/>
    <w:rsid w:val="00273418"/>
    <w:rsid w:val="00273744"/>
    <w:rsid w:val="00273750"/>
    <w:rsid w:val="0027383E"/>
    <w:rsid w:val="00273A53"/>
    <w:rsid w:val="002740E0"/>
    <w:rsid w:val="002743C2"/>
    <w:rsid w:val="00274636"/>
    <w:rsid w:val="00274B35"/>
    <w:rsid w:val="00274D03"/>
    <w:rsid w:val="00274E0E"/>
    <w:rsid w:val="00274E78"/>
    <w:rsid w:val="00274ED9"/>
    <w:rsid w:val="00275305"/>
    <w:rsid w:val="00275434"/>
    <w:rsid w:val="0027564A"/>
    <w:rsid w:val="002756BE"/>
    <w:rsid w:val="002757D7"/>
    <w:rsid w:val="002758A7"/>
    <w:rsid w:val="00275DDA"/>
    <w:rsid w:val="00275E37"/>
    <w:rsid w:val="00276057"/>
    <w:rsid w:val="0027610E"/>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8D6"/>
    <w:rsid w:val="0028098F"/>
    <w:rsid w:val="00280998"/>
    <w:rsid w:val="00280C8C"/>
    <w:rsid w:val="00280FB8"/>
    <w:rsid w:val="0028117C"/>
    <w:rsid w:val="00281694"/>
    <w:rsid w:val="00281D2E"/>
    <w:rsid w:val="00281E10"/>
    <w:rsid w:val="00281E36"/>
    <w:rsid w:val="0028203B"/>
    <w:rsid w:val="002827A1"/>
    <w:rsid w:val="002829D6"/>
    <w:rsid w:val="00282D40"/>
    <w:rsid w:val="00282D82"/>
    <w:rsid w:val="00282E4B"/>
    <w:rsid w:val="00282E59"/>
    <w:rsid w:val="002834DA"/>
    <w:rsid w:val="0028356B"/>
    <w:rsid w:val="0028358E"/>
    <w:rsid w:val="002835E5"/>
    <w:rsid w:val="00283A05"/>
    <w:rsid w:val="00283B04"/>
    <w:rsid w:val="00283C33"/>
    <w:rsid w:val="00283D19"/>
    <w:rsid w:val="00283E9F"/>
    <w:rsid w:val="0028480A"/>
    <w:rsid w:val="00284A2C"/>
    <w:rsid w:val="002850C4"/>
    <w:rsid w:val="00285163"/>
    <w:rsid w:val="00285279"/>
    <w:rsid w:val="0028537D"/>
    <w:rsid w:val="0028554E"/>
    <w:rsid w:val="00285BB6"/>
    <w:rsid w:val="00285EA3"/>
    <w:rsid w:val="0028627B"/>
    <w:rsid w:val="002863B8"/>
    <w:rsid w:val="002865FF"/>
    <w:rsid w:val="0028675C"/>
    <w:rsid w:val="0028693B"/>
    <w:rsid w:val="00286A8B"/>
    <w:rsid w:val="00286EC6"/>
    <w:rsid w:val="00286EDA"/>
    <w:rsid w:val="00287036"/>
    <w:rsid w:val="00287105"/>
    <w:rsid w:val="00287156"/>
    <w:rsid w:val="00287577"/>
    <w:rsid w:val="002877E5"/>
    <w:rsid w:val="00287988"/>
    <w:rsid w:val="00287992"/>
    <w:rsid w:val="00287AEA"/>
    <w:rsid w:val="00290031"/>
    <w:rsid w:val="00290149"/>
    <w:rsid w:val="0029032D"/>
    <w:rsid w:val="002903E2"/>
    <w:rsid w:val="00290797"/>
    <w:rsid w:val="00290BBB"/>
    <w:rsid w:val="002913ED"/>
    <w:rsid w:val="002915AD"/>
    <w:rsid w:val="0029194C"/>
    <w:rsid w:val="00291E54"/>
    <w:rsid w:val="00292045"/>
    <w:rsid w:val="002924A3"/>
    <w:rsid w:val="00292579"/>
    <w:rsid w:val="002925AA"/>
    <w:rsid w:val="00292665"/>
    <w:rsid w:val="00292693"/>
    <w:rsid w:val="00292699"/>
    <w:rsid w:val="00292B80"/>
    <w:rsid w:val="00292D31"/>
    <w:rsid w:val="00292E5A"/>
    <w:rsid w:val="00292F86"/>
    <w:rsid w:val="002931BB"/>
    <w:rsid w:val="002932EF"/>
    <w:rsid w:val="0029366F"/>
    <w:rsid w:val="00293B34"/>
    <w:rsid w:val="002943A4"/>
    <w:rsid w:val="0029478B"/>
    <w:rsid w:val="00294DEC"/>
    <w:rsid w:val="00294EBD"/>
    <w:rsid w:val="00294FBF"/>
    <w:rsid w:val="002951B5"/>
    <w:rsid w:val="00295327"/>
    <w:rsid w:val="0029565D"/>
    <w:rsid w:val="00295721"/>
    <w:rsid w:val="00295737"/>
    <w:rsid w:val="0029575C"/>
    <w:rsid w:val="00295A54"/>
    <w:rsid w:val="00295BF6"/>
    <w:rsid w:val="002961B0"/>
    <w:rsid w:val="0029660C"/>
    <w:rsid w:val="002966E1"/>
    <w:rsid w:val="00296E1D"/>
    <w:rsid w:val="00297060"/>
    <w:rsid w:val="00297066"/>
    <w:rsid w:val="0029785E"/>
    <w:rsid w:val="00297AF9"/>
    <w:rsid w:val="00297B83"/>
    <w:rsid w:val="00297BBF"/>
    <w:rsid w:val="00297C0E"/>
    <w:rsid w:val="002A02AB"/>
    <w:rsid w:val="002A0993"/>
    <w:rsid w:val="002A0A3D"/>
    <w:rsid w:val="002A0C90"/>
    <w:rsid w:val="002A0DE8"/>
    <w:rsid w:val="002A10D3"/>
    <w:rsid w:val="002A1368"/>
    <w:rsid w:val="002A195E"/>
    <w:rsid w:val="002A1ED8"/>
    <w:rsid w:val="002A21DC"/>
    <w:rsid w:val="002A2441"/>
    <w:rsid w:val="002A272B"/>
    <w:rsid w:val="002A2E86"/>
    <w:rsid w:val="002A302C"/>
    <w:rsid w:val="002A3183"/>
    <w:rsid w:val="002A335A"/>
    <w:rsid w:val="002A338D"/>
    <w:rsid w:val="002A33BD"/>
    <w:rsid w:val="002A369C"/>
    <w:rsid w:val="002A37E6"/>
    <w:rsid w:val="002A3849"/>
    <w:rsid w:val="002A3D4D"/>
    <w:rsid w:val="002A3D57"/>
    <w:rsid w:val="002A3DAF"/>
    <w:rsid w:val="002A42E3"/>
    <w:rsid w:val="002A47BF"/>
    <w:rsid w:val="002A47FA"/>
    <w:rsid w:val="002A4A90"/>
    <w:rsid w:val="002A501A"/>
    <w:rsid w:val="002A50CD"/>
    <w:rsid w:val="002A50D2"/>
    <w:rsid w:val="002A5174"/>
    <w:rsid w:val="002A5368"/>
    <w:rsid w:val="002A5643"/>
    <w:rsid w:val="002A568B"/>
    <w:rsid w:val="002A5899"/>
    <w:rsid w:val="002A58C0"/>
    <w:rsid w:val="002A59A5"/>
    <w:rsid w:val="002A5B77"/>
    <w:rsid w:val="002A5F37"/>
    <w:rsid w:val="002A6023"/>
    <w:rsid w:val="002A6075"/>
    <w:rsid w:val="002A6451"/>
    <w:rsid w:val="002A66B1"/>
    <w:rsid w:val="002A67A9"/>
    <w:rsid w:val="002A69A4"/>
    <w:rsid w:val="002A69FE"/>
    <w:rsid w:val="002A6A42"/>
    <w:rsid w:val="002A6D54"/>
    <w:rsid w:val="002A6E73"/>
    <w:rsid w:val="002A703B"/>
    <w:rsid w:val="002A749D"/>
    <w:rsid w:val="002A767D"/>
    <w:rsid w:val="002A7971"/>
    <w:rsid w:val="002A7BB9"/>
    <w:rsid w:val="002A7D88"/>
    <w:rsid w:val="002A7F02"/>
    <w:rsid w:val="002A7F2B"/>
    <w:rsid w:val="002A7F93"/>
    <w:rsid w:val="002A7FF2"/>
    <w:rsid w:val="002B0AA6"/>
    <w:rsid w:val="002B0DCD"/>
    <w:rsid w:val="002B1040"/>
    <w:rsid w:val="002B114D"/>
    <w:rsid w:val="002B148A"/>
    <w:rsid w:val="002B165F"/>
    <w:rsid w:val="002B180D"/>
    <w:rsid w:val="002B199E"/>
    <w:rsid w:val="002B1ACA"/>
    <w:rsid w:val="002B1D71"/>
    <w:rsid w:val="002B1E42"/>
    <w:rsid w:val="002B2298"/>
    <w:rsid w:val="002B236A"/>
    <w:rsid w:val="002B252F"/>
    <w:rsid w:val="002B2699"/>
    <w:rsid w:val="002B2CDF"/>
    <w:rsid w:val="002B2F12"/>
    <w:rsid w:val="002B3180"/>
    <w:rsid w:val="002B330C"/>
    <w:rsid w:val="002B36EF"/>
    <w:rsid w:val="002B3896"/>
    <w:rsid w:val="002B3926"/>
    <w:rsid w:val="002B399A"/>
    <w:rsid w:val="002B3BE8"/>
    <w:rsid w:val="002B3C6C"/>
    <w:rsid w:val="002B3DAD"/>
    <w:rsid w:val="002B3DF9"/>
    <w:rsid w:val="002B3E02"/>
    <w:rsid w:val="002B3FAB"/>
    <w:rsid w:val="002B40EA"/>
    <w:rsid w:val="002B4316"/>
    <w:rsid w:val="002B461E"/>
    <w:rsid w:val="002B47D8"/>
    <w:rsid w:val="002B4CE1"/>
    <w:rsid w:val="002B4D0E"/>
    <w:rsid w:val="002B4FA0"/>
    <w:rsid w:val="002B5627"/>
    <w:rsid w:val="002B575C"/>
    <w:rsid w:val="002B5967"/>
    <w:rsid w:val="002B5AE2"/>
    <w:rsid w:val="002B5C60"/>
    <w:rsid w:val="002B608E"/>
    <w:rsid w:val="002B61D5"/>
    <w:rsid w:val="002B636D"/>
    <w:rsid w:val="002B6556"/>
    <w:rsid w:val="002B6636"/>
    <w:rsid w:val="002B6C76"/>
    <w:rsid w:val="002B6E2F"/>
    <w:rsid w:val="002B72A3"/>
    <w:rsid w:val="002B7440"/>
    <w:rsid w:val="002B75C1"/>
    <w:rsid w:val="002B760E"/>
    <w:rsid w:val="002B7913"/>
    <w:rsid w:val="002B7AFE"/>
    <w:rsid w:val="002B7B88"/>
    <w:rsid w:val="002B7CA3"/>
    <w:rsid w:val="002B7D73"/>
    <w:rsid w:val="002B7DFE"/>
    <w:rsid w:val="002C0313"/>
    <w:rsid w:val="002C040A"/>
    <w:rsid w:val="002C0A0F"/>
    <w:rsid w:val="002C0A47"/>
    <w:rsid w:val="002C0B14"/>
    <w:rsid w:val="002C0F89"/>
    <w:rsid w:val="002C0FAF"/>
    <w:rsid w:val="002C0FEA"/>
    <w:rsid w:val="002C1242"/>
    <w:rsid w:val="002C13D6"/>
    <w:rsid w:val="002C1426"/>
    <w:rsid w:val="002C14D7"/>
    <w:rsid w:val="002C15E6"/>
    <w:rsid w:val="002C1633"/>
    <w:rsid w:val="002C178C"/>
    <w:rsid w:val="002C1C93"/>
    <w:rsid w:val="002C1D80"/>
    <w:rsid w:val="002C20AC"/>
    <w:rsid w:val="002C2298"/>
    <w:rsid w:val="002C243F"/>
    <w:rsid w:val="002C290B"/>
    <w:rsid w:val="002C29AF"/>
    <w:rsid w:val="002C2D1F"/>
    <w:rsid w:val="002C2E2A"/>
    <w:rsid w:val="002C2EDB"/>
    <w:rsid w:val="002C3283"/>
    <w:rsid w:val="002C35E4"/>
    <w:rsid w:val="002C3816"/>
    <w:rsid w:val="002C3A4B"/>
    <w:rsid w:val="002C3C9C"/>
    <w:rsid w:val="002C4481"/>
    <w:rsid w:val="002C4551"/>
    <w:rsid w:val="002C474A"/>
    <w:rsid w:val="002C4BCA"/>
    <w:rsid w:val="002C4D49"/>
    <w:rsid w:val="002C51E9"/>
    <w:rsid w:val="002C54E5"/>
    <w:rsid w:val="002C5881"/>
    <w:rsid w:val="002C5B94"/>
    <w:rsid w:val="002C5D07"/>
    <w:rsid w:val="002C5F3D"/>
    <w:rsid w:val="002C606E"/>
    <w:rsid w:val="002C6FD4"/>
    <w:rsid w:val="002D0287"/>
    <w:rsid w:val="002D04FA"/>
    <w:rsid w:val="002D07C8"/>
    <w:rsid w:val="002D08AB"/>
    <w:rsid w:val="002D0B06"/>
    <w:rsid w:val="002D0C26"/>
    <w:rsid w:val="002D0DC6"/>
    <w:rsid w:val="002D0F2D"/>
    <w:rsid w:val="002D1193"/>
    <w:rsid w:val="002D1689"/>
    <w:rsid w:val="002D1B28"/>
    <w:rsid w:val="002D1C2F"/>
    <w:rsid w:val="002D203C"/>
    <w:rsid w:val="002D2325"/>
    <w:rsid w:val="002D24EF"/>
    <w:rsid w:val="002D25F7"/>
    <w:rsid w:val="002D2805"/>
    <w:rsid w:val="002D2F58"/>
    <w:rsid w:val="002D2FAC"/>
    <w:rsid w:val="002D3083"/>
    <w:rsid w:val="002D31FF"/>
    <w:rsid w:val="002D33A4"/>
    <w:rsid w:val="002D36D0"/>
    <w:rsid w:val="002D3828"/>
    <w:rsid w:val="002D3ADD"/>
    <w:rsid w:val="002D3C1A"/>
    <w:rsid w:val="002D3FF1"/>
    <w:rsid w:val="002D4076"/>
    <w:rsid w:val="002D4492"/>
    <w:rsid w:val="002D455D"/>
    <w:rsid w:val="002D470D"/>
    <w:rsid w:val="002D4DA9"/>
    <w:rsid w:val="002D4EF4"/>
    <w:rsid w:val="002D4FFB"/>
    <w:rsid w:val="002D52E9"/>
    <w:rsid w:val="002D539C"/>
    <w:rsid w:val="002D54DA"/>
    <w:rsid w:val="002D56C7"/>
    <w:rsid w:val="002D5794"/>
    <w:rsid w:val="002D5834"/>
    <w:rsid w:val="002D6224"/>
    <w:rsid w:val="002D632A"/>
    <w:rsid w:val="002D643D"/>
    <w:rsid w:val="002D6895"/>
    <w:rsid w:val="002D68A3"/>
    <w:rsid w:val="002D6E8F"/>
    <w:rsid w:val="002D6FF3"/>
    <w:rsid w:val="002D709E"/>
    <w:rsid w:val="002D7263"/>
    <w:rsid w:val="002D7339"/>
    <w:rsid w:val="002D74C3"/>
    <w:rsid w:val="002D7AF6"/>
    <w:rsid w:val="002D7BAC"/>
    <w:rsid w:val="002D7BB2"/>
    <w:rsid w:val="002D7BFC"/>
    <w:rsid w:val="002D7CC3"/>
    <w:rsid w:val="002D7EDE"/>
    <w:rsid w:val="002D7F4C"/>
    <w:rsid w:val="002E00AC"/>
    <w:rsid w:val="002E0146"/>
    <w:rsid w:val="002E01FD"/>
    <w:rsid w:val="002E0780"/>
    <w:rsid w:val="002E07CC"/>
    <w:rsid w:val="002E0BCE"/>
    <w:rsid w:val="002E0C66"/>
    <w:rsid w:val="002E0FF0"/>
    <w:rsid w:val="002E108E"/>
    <w:rsid w:val="002E10F4"/>
    <w:rsid w:val="002E13E3"/>
    <w:rsid w:val="002E16CD"/>
    <w:rsid w:val="002E1DBA"/>
    <w:rsid w:val="002E1F6D"/>
    <w:rsid w:val="002E2119"/>
    <w:rsid w:val="002E2601"/>
    <w:rsid w:val="002E2840"/>
    <w:rsid w:val="002E2B2F"/>
    <w:rsid w:val="002E2CD6"/>
    <w:rsid w:val="002E2D52"/>
    <w:rsid w:val="002E362B"/>
    <w:rsid w:val="002E36B7"/>
    <w:rsid w:val="002E4196"/>
    <w:rsid w:val="002E41BA"/>
    <w:rsid w:val="002E422D"/>
    <w:rsid w:val="002E4302"/>
    <w:rsid w:val="002E4396"/>
    <w:rsid w:val="002E44AF"/>
    <w:rsid w:val="002E44FC"/>
    <w:rsid w:val="002E4A5B"/>
    <w:rsid w:val="002E4B2C"/>
    <w:rsid w:val="002E506A"/>
    <w:rsid w:val="002E5B4F"/>
    <w:rsid w:val="002E5B95"/>
    <w:rsid w:val="002E5CF5"/>
    <w:rsid w:val="002E5D04"/>
    <w:rsid w:val="002E63D2"/>
    <w:rsid w:val="002E6582"/>
    <w:rsid w:val="002E665B"/>
    <w:rsid w:val="002E67ED"/>
    <w:rsid w:val="002E6F83"/>
    <w:rsid w:val="002E7061"/>
    <w:rsid w:val="002E74D2"/>
    <w:rsid w:val="002E7697"/>
    <w:rsid w:val="002E76EA"/>
    <w:rsid w:val="002E7A66"/>
    <w:rsid w:val="002E7B16"/>
    <w:rsid w:val="002E7B8D"/>
    <w:rsid w:val="002F00E0"/>
    <w:rsid w:val="002F0295"/>
    <w:rsid w:val="002F07DD"/>
    <w:rsid w:val="002F0877"/>
    <w:rsid w:val="002F0B41"/>
    <w:rsid w:val="002F0C19"/>
    <w:rsid w:val="002F0FD0"/>
    <w:rsid w:val="002F10F1"/>
    <w:rsid w:val="002F10F8"/>
    <w:rsid w:val="002F14EA"/>
    <w:rsid w:val="002F158B"/>
    <w:rsid w:val="002F16E2"/>
    <w:rsid w:val="002F174B"/>
    <w:rsid w:val="002F183B"/>
    <w:rsid w:val="002F1B80"/>
    <w:rsid w:val="002F1C71"/>
    <w:rsid w:val="002F1EC9"/>
    <w:rsid w:val="002F1FBD"/>
    <w:rsid w:val="002F2227"/>
    <w:rsid w:val="002F2229"/>
    <w:rsid w:val="002F2299"/>
    <w:rsid w:val="002F246F"/>
    <w:rsid w:val="002F288F"/>
    <w:rsid w:val="002F2A97"/>
    <w:rsid w:val="002F2C5E"/>
    <w:rsid w:val="002F2E3E"/>
    <w:rsid w:val="002F2F9B"/>
    <w:rsid w:val="002F346B"/>
    <w:rsid w:val="002F36CB"/>
    <w:rsid w:val="002F3BE1"/>
    <w:rsid w:val="002F3CF4"/>
    <w:rsid w:val="002F3F6A"/>
    <w:rsid w:val="002F41AF"/>
    <w:rsid w:val="002F4A2E"/>
    <w:rsid w:val="002F4CF3"/>
    <w:rsid w:val="002F505E"/>
    <w:rsid w:val="002F525A"/>
    <w:rsid w:val="002F5272"/>
    <w:rsid w:val="002F54AB"/>
    <w:rsid w:val="002F5535"/>
    <w:rsid w:val="002F579E"/>
    <w:rsid w:val="002F5A7A"/>
    <w:rsid w:val="002F5D11"/>
    <w:rsid w:val="002F5FB7"/>
    <w:rsid w:val="002F60D0"/>
    <w:rsid w:val="002F6186"/>
    <w:rsid w:val="002F64EF"/>
    <w:rsid w:val="002F665D"/>
    <w:rsid w:val="002F6D20"/>
    <w:rsid w:val="002F6D9D"/>
    <w:rsid w:val="002F6E85"/>
    <w:rsid w:val="002F6EEA"/>
    <w:rsid w:val="002F6F5C"/>
    <w:rsid w:val="002F73B5"/>
    <w:rsid w:val="002F7420"/>
    <w:rsid w:val="002F7A8C"/>
    <w:rsid w:val="002F7ADC"/>
    <w:rsid w:val="002F7CE1"/>
    <w:rsid w:val="002F7D90"/>
    <w:rsid w:val="003003D4"/>
    <w:rsid w:val="0030085F"/>
    <w:rsid w:val="003008D3"/>
    <w:rsid w:val="00300F6C"/>
    <w:rsid w:val="0030102C"/>
    <w:rsid w:val="003010CC"/>
    <w:rsid w:val="0030130D"/>
    <w:rsid w:val="003014A7"/>
    <w:rsid w:val="003014C7"/>
    <w:rsid w:val="0030164D"/>
    <w:rsid w:val="003017E4"/>
    <w:rsid w:val="003019A0"/>
    <w:rsid w:val="00301BE7"/>
    <w:rsid w:val="00301E43"/>
    <w:rsid w:val="00301F44"/>
    <w:rsid w:val="003023A3"/>
    <w:rsid w:val="00302543"/>
    <w:rsid w:val="003026A1"/>
    <w:rsid w:val="00302960"/>
    <w:rsid w:val="00302AB0"/>
    <w:rsid w:val="00302B26"/>
    <w:rsid w:val="00302E06"/>
    <w:rsid w:val="0030302B"/>
    <w:rsid w:val="00303438"/>
    <w:rsid w:val="0030344F"/>
    <w:rsid w:val="0030364D"/>
    <w:rsid w:val="00303C44"/>
    <w:rsid w:val="00303E7C"/>
    <w:rsid w:val="00303E84"/>
    <w:rsid w:val="003040BC"/>
    <w:rsid w:val="00304373"/>
    <w:rsid w:val="00304728"/>
    <w:rsid w:val="00304779"/>
    <w:rsid w:val="00304BBF"/>
    <w:rsid w:val="00304F6F"/>
    <w:rsid w:val="003052DF"/>
    <w:rsid w:val="003056F4"/>
    <w:rsid w:val="003058DD"/>
    <w:rsid w:val="0030659F"/>
    <w:rsid w:val="00306859"/>
    <w:rsid w:val="00306C56"/>
    <w:rsid w:val="00306E38"/>
    <w:rsid w:val="00307463"/>
    <w:rsid w:val="00307525"/>
    <w:rsid w:val="003076A6"/>
    <w:rsid w:val="00307A49"/>
    <w:rsid w:val="00307A5C"/>
    <w:rsid w:val="00307A80"/>
    <w:rsid w:val="00307AF6"/>
    <w:rsid w:val="003105FF"/>
    <w:rsid w:val="003107DB"/>
    <w:rsid w:val="00310C6C"/>
    <w:rsid w:val="00310D97"/>
    <w:rsid w:val="00310EB9"/>
    <w:rsid w:val="00311095"/>
    <w:rsid w:val="00311174"/>
    <w:rsid w:val="003111E6"/>
    <w:rsid w:val="003112E7"/>
    <w:rsid w:val="00311794"/>
    <w:rsid w:val="00311993"/>
    <w:rsid w:val="00311A19"/>
    <w:rsid w:val="00311B39"/>
    <w:rsid w:val="00311CF8"/>
    <w:rsid w:val="00311CFC"/>
    <w:rsid w:val="003121B4"/>
    <w:rsid w:val="003122C8"/>
    <w:rsid w:val="0031234C"/>
    <w:rsid w:val="00312CE4"/>
    <w:rsid w:val="00312F49"/>
    <w:rsid w:val="003131FC"/>
    <w:rsid w:val="00313205"/>
    <w:rsid w:val="00313429"/>
    <w:rsid w:val="0031351C"/>
    <w:rsid w:val="0031368A"/>
    <w:rsid w:val="003137CE"/>
    <w:rsid w:val="00313F3C"/>
    <w:rsid w:val="00314318"/>
    <w:rsid w:val="0031464A"/>
    <w:rsid w:val="00314762"/>
    <w:rsid w:val="00314792"/>
    <w:rsid w:val="0031479B"/>
    <w:rsid w:val="0031491C"/>
    <w:rsid w:val="00314AE1"/>
    <w:rsid w:val="00314C2D"/>
    <w:rsid w:val="00314F57"/>
    <w:rsid w:val="00315272"/>
    <w:rsid w:val="003154AD"/>
    <w:rsid w:val="003155CC"/>
    <w:rsid w:val="003156EB"/>
    <w:rsid w:val="00315AE3"/>
    <w:rsid w:val="00315E6B"/>
    <w:rsid w:val="00315E76"/>
    <w:rsid w:val="00315E85"/>
    <w:rsid w:val="00315EFF"/>
    <w:rsid w:val="00316125"/>
    <w:rsid w:val="0031655F"/>
    <w:rsid w:val="0031685F"/>
    <w:rsid w:val="003168CE"/>
    <w:rsid w:val="003169DF"/>
    <w:rsid w:val="00316D6D"/>
    <w:rsid w:val="00316DA2"/>
    <w:rsid w:val="00317241"/>
    <w:rsid w:val="0031754F"/>
    <w:rsid w:val="003176B2"/>
    <w:rsid w:val="00317ECB"/>
    <w:rsid w:val="00317F97"/>
    <w:rsid w:val="00320056"/>
    <w:rsid w:val="0032016E"/>
    <w:rsid w:val="003205BA"/>
    <w:rsid w:val="003206BC"/>
    <w:rsid w:val="003208DF"/>
    <w:rsid w:val="00320A10"/>
    <w:rsid w:val="00320A85"/>
    <w:rsid w:val="00320C35"/>
    <w:rsid w:val="00320CFA"/>
    <w:rsid w:val="00321555"/>
    <w:rsid w:val="00321A5B"/>
    <w:rsid w:val="00321AF5"/>
    <w:rsid w:val="00321D2F"/>
    <w:rsid w:val="003220B3"/>
    <w:rsid w:val="00322229"/>
    <w:rsid w:val="00322297"/>
    <w:rsid w:val="00322378"/>
    <w:rsid w:val="00322442"/>
    <w:rsid w:val="003225BC"/>
    <w:rsid w:val="00322886"/>
    <w:rsid w:val="0032293C"/>
    <w:rsid w:val="0032294A"/>
    <w:rsid w:val="00322A75"/>
    <w:rsid w:val="00322BA2"/>
    <w:rsid w:val="00322EB0"/>
    <w:rsid w:val="00323090"/>
    <w:rsid w:val="003231B0"/>
    <w:rsid w:val="003235DF"/>
    <w:rsid w:val="00323964"/>
    <w:rsid w:val="00323AB9"/>
    <w:rsid w:val="00323DF2"/>
    <w:rsid w:val="00323E12"/>
    <w:rsid w:val="00323FD3"/>
    <w:rsid w:val="00324019"/>
    <w:rsid w:val="003240D9"/>
    <w:rsid w:val="00324227"/>
    <w:rsid w:val="0032432A"/>
    <w:rsid w:val="003246ED"/>
    <w:rsid w:val="00324C53"/>
    <w:rsid w:val="003252B0"/>
    <w:rsid w:val="00325974"/>
    <w:rsid w:val="00325B8C"/>
    <w:rsid w:val="00325F6E"/>
    <w:rsid w:val="0032617E"/>
    <w:rsid w:val="003261A5"/>
    <w:rsid w:val="00326264"/>
    <w:rsid w:val="003263A7"/>
    <w:rsid w:val="003266F7"/>
    <w:rsid w:val="00326791"/>
    <w:rsid w:val="003268EC"/>
    <w:rsid w:val="00326B6E"/>
    <w:rsid w:val="00326BC0"/>
    <w:rsid w:val="003270E8"/>
    <w:rsid w:val="003271F8"/>
    <w:rsid w:val="00327354"/>
    <w:rsid w:val="00327403"/>
    <w:rsid w:val="00327685"/>
    <w:rsid w:val="0032771A"/>
    <w:rsid w:val="00327901"/>
    <w:rsid w:val="00327B43"/>
    <w:rsid w:val="00327D7A"/>
    <w:rsid w:val="00327E06"/>
    <w:rsid w:val="00327F64"/>
    <w:rsid w:val="00327F81"/>
    <w:rsid w:val="0033025C"/>
    <w:rsid w:val="00330260"/>
    <w:rsid w:val="00330377"/>
    <w:rsid w:val="00330745"/>
    <w:rsid w:val="00330AA4"/>
    <w:rsid w:val="00330ADC"/>
    <w:rsid w:val="00330BF6"/>
    <w:rsid w:val="00330C2B"/>
    <w:rsid w:val="00330E29"/>
    <w:rsid w:val="00330EAA"/>
    <w:rsid w:val="00330FA8"/>
    <w:rsid w:val="00331227"/>
    <w:rsid w:val="003317D7"/>
    <w:rsid w:val="00331967"/>
    <w:rsid w:val="00331D99"/>
    <w:rsid w:val="00331F4E"/>
    <w:rsid w:val="00332047"/>
    <w:rsid w:val="00332125"/>
    <w:rsid w:val="003322CD"/>
    <w:rsid w:val="0033259F"/>
    <w:rsid w:val="0033260A"/>
    <w:rsid w:val="0033279F"/>
    <w:rsid w:val="003328AF"/>
    <w:rsid w:val="00332902"/>
    <w:rsid w:val="00332DB6"/>
    <w:rsid w:val="00332F7F"/>
    <w:rsid w:val="00332F87"/>
    <w:rsid w:val="00332FD0"/>
    <w:rsid w:val="003331D6"/>
    <w:rsid w:val="003331DC"/>
    <w:rsid w:val="0033340E"/>
    <w:rsid w:val="00333696"/>
    <w:rsid w:val="0033385F"/>
    <w:rsid w:val="003339FB"/>
    <w:rsid w:val="00333C12"/>
    <w:rsid w:val="00333E01"/>
    <w:rsid w:val="00334023"/>
    <w:rsid w:val="00334124"/>
    <w:rsid w:val="0033480C"/>
    <w:rsid w:val="0033486A"/>
    <w:rsid w:val="00334CDC"/>
    <w:rsid w:val="00334D85"/>
    <w:rsid w:val="00334EBD"/>
    <w:rsid w:val="00334FBE"/>
    <w:rsid w:val="0033522B"/>
    <w:rsid w:val="00335D66"/>
    <w:rsid w:val="00335E26"/>
    <w:rsid w:val="00336125"/>
    <w:rsid w:val="00336134"/>
    <w:rsid w:val="003367CF"/>
    <w:rsid w:val="00336A43"/>
    <w:rsid w:val="00336B0C"/>
    <w:rsid w:val="00336BD9"/>
    <w:rsid w:val="00336EFE"/>
    <w:rsid w:val="00337237"/>
    <w:rsid w:val="00337845"/>
    <w:rsid w:val="00337905"/>
    <w:rsid w:val="00337987"/>
    <w:rsid w:val="00337AAD"/>
    <w:rsid w:val="00337BB8"/>
    <w:rsid w:val="00340071"/>
    <w:rsid w:val="0034015A"/>
    <w:rsid w:val="00340D58"/>
    <w:rsid w:val="00340DFB"/>
    <w:rsid w:val="00340E51"/>
    <w:rsid w:val="00340FD9"/>
    <w:rsid w:val="00341332"/>
    <w:rsid w:val="00341541"/>
    <w:rsid w:val="00341B79"/>
    <w:rsid w:val="00341BDB"/>
    <w:rsid w:val="00341BFD"/>
    <w:rsid w:val="00341F59"/>
    <w:rsid w:val="0034202A"/>
    <w:rsid w:val="0034263F"/>
    <w:rsid w:val="0034274A"/>
    <w:rsid w:val="003429BB"/>
    <w:rsid w:val="00342CB0"/>
    <w:rsid w:val="00342CFD"/>
    <w:rsid w:val="00342FB7"/>
    <w:rsid w:val="0034390A"/>
    <w:rsid w:val="00343A3E"/>
    <w:rsid w:val="00343A94"/>
    <w:rsid w:val="00343CE6"/>
    <w:rsid w:val="00343CEF"/>
    <w:rsid w:val="00343D65"/>
    <w:rsid w:val="00343E90"/>
    <w:rsid w:val="003440FF"/>
    <w:rsid w:val="0034424F"/>
    <w:rsid w:val="0034438C"/>
    <w:rsid w:val="003443F0"/>
    <w:rsid w:val="003444B5"/>
    <w:rsid w:val="003447D7"/>
    <w:rsid w:val="00344A41"/>
    <w:rsid w:val="00344D76"/>
    <w:rsid w:val="00344F72"/>
    <w:rsid w:val="0034567D"/>
    <w:rsid w:val="003458B2"/>
    <w:rsid w:val="003459A5"/>
    <w:rsid w:val="003459E9"/>
    <w:rsid w:val="00346880"/>
    <w:rsid w:val="00346EBF"/>
    <w:rsid w:val="00346FBB"/>
    <w:rsid w:val="00347145"/>
    <w:rsid w:val="00347158"/>
    <w:rsid w:val="00347363"/>
    <w:rsid w:val="00347C82"/>
    <w:rsid w:val="00347CA4"/>
    <w:rsid w:val="0035000A"/>
    <w:rsid w:val="003500DD"/>
    <w:rsid w:val="0035024A"/>
    <w:rsid w:val="003503BE"/>
    <w:rsid w:val="0035089C"/>
    <w:rsid w:val="00350C84"/>
    <w:rsid w:val="00350D59"/>
    <w:rsid w:val="00350F2A"/>
    <w:rsid w:val="0035122D"/>
    <w:rsid w:val="00351C3A"/>
    <w:rsid w:val="00351ECE"/>
    <w:rsid w:val="00351F4C"/>
    <w:rsid w:val="00351FBB"/>
    <w:rsid w:val="003521B7"/>
    <w:rsid w:val="00352322"/>
    <w:rsid w:val="0035235B"/>
    <w:rsid w:val="0035248A"/>
    <w:rsid w:val="0035263E"/>
    <w:rsid w:val="00352AFD"/>
    <w:rsid w:val="00352BDF"/>
    <w:rsid w:val="00352D6D"/>
    <w:rsid w:val="00352EA1"/>
    <w:rsid w:val="003533B7"/>
    <w:rsid w:val="003536FE"/>
    <w:rsid w:val="003537B5"/>
    <w:rsid w:val="00353830"/>
    <w:rsid w:val="00353D7A"/>
    <w:rsid w:val="00354169"/>
    <w:rsid w:val="003541B1"/>
    <w:rsid w:val="0035431F"/>
    <w:rsid w:val="003543F1"/>
    <w:rsid w:val="003548C9"/>
    <w:rsid w:val="00354A3D"/>
    <w:rsid w:val="00354A4D"/>
    <w:rsid w:val="00354D99"/>
    <w:rsid w:val="00355206"/>
    <w:rsid w:val="00355513"/>
    <w:rsid w:val="003556B1"/>
    <w:rsid w:val="003558A4"/>
    <w:rsid w:val="00355A80"/>
    <w:rsid w:val="00355F6A"/>
    <w:rsid w:val="00356050"/>
    <w:rsid w:val="003561C2"/>
    <w:rsid w:val="003567A2"/>
    <w:rsid w:val="00356ABF"/>
    <w:rsid w:val="00356D5C"/>
    <w:rsid w:val="00356EC0"/>
    <w:rsid w:val="0035703F"/>
    <w:rsid w:val="00357452"/>
    <w:rsid w:val="0035772D"/>
    <w:rsid w:val="003579E8"/>
    <w:rsid w:val="00357AB2"/>
    <w:rsid w:val="00357BF0"/>
    <w:rsid w:val="00357CDE"/>
    <w:rsid w:val="0036011F"/>
    <w:rsid w:val="00360292"/>
    <w:rsid w:val="00360718"/>
    <w:rsid w:val="00360AE7"/>
    <w:rsid w:val="00360D08"/>
    <w:rsid w:val="00360D8A"/>
    <w:rsid w:val="00360D8F"/>
    <w:rsid w:val="0036127E"/>
    <w:rsid w:val="0036129E"/>
    <w:rsid w:val="003614C2"/>
    <w:rsid w:val="0036174D"/>
    <w:rsid w:val="00361758"/>
    <w:rsid w:val="00361B87"/>
    <w:rsid w:val="00361BCB"/>
    <w:rsid w:val="00361ED2"/>
    <w:rsid w:val="00361FD2"/>
    <w:rsid w:val="00362150"/>
    <w:rsid w:val="003623BB"/>
    <w:rsid w:val="00362435"/>
    <w:rsid w:val="00362637"/>
    <w:rsid w:val="00362F85"/>
    <w:rsid w:val="003630CC"/>
    <w:rsid w:val="00363285"/>
    <w:rsid w:val="003635B2"/>
    <w:rsid w:val="00363612"/>
    <w:rsid w:val="0036378B"/>
    <w:rsid w:val="003642A2"/>
    <w:rsid w:val="00364830"/>
    <w:rsid w:val="00364AA8"/>
    <w:rsid w:val="00364E1F"/>
    <w:rsid w:val="00364F4C"/>
    <w:rsid w:val="00365221"/>
    <w:rsid w:val="0036537B"/>
    <w:rsid w:val="00365409"/>
    <w:rsid w:val="00365761"/>
    <w:rsid w:val="003659F4"/>
    <w:rsid w:val="00365AEF"/>
    <w:rsid w:val="00365C7C"/>
    <w:rsid w:val="00365DA0"/>
    <w:rsid w:val="00365DC4"/>
    <w:rsid w:val="00365DD6"/>
    <w:rsid w:val="00365E1B"/>
    <w:rsid w:val="00365FE5"/>
    <w:rsid w:val="0036660B"/>
    <w:rsid w:val="0036698D"/>
    <w:rsid w:val="00366F9B"/>
    <w:rsid w:val="00367054"/>
    <w:rsid w:val="003674AA"/>
    <w:rsid w:val="0036776E"/>
    <w:rsid w:val="0036786E"/>
    <w:rsid w:val="00367AD7"/>
    <w:rsid w:val="00367E7F"/>
    <w:rsid w:val="00370210"/>
    <w:rsid w:val="00370CA2"/>
    <w:rsid w:val="00371004"/>
    <w:rsid w:val="0037101E"/>
    <w:rsid w:val="003712BC"/>
    <w:rsid w:val="003713A1"/>
    <w:rsid w:val="00371628"/>
    <w:rsid w:val="00371684"/>
    <w:rsid w:val="00371853"/>
    <w:rsid w:val="003719D3"/>
    <w:rsid w:val="00371B60"/>
    <w:rsid w:val="00371CE1"/>
    <w:rsid w:val="00371D41"/>
    <w:rsid w:val="00371E1D"/>
    <w:rsid w:val="00371FD7"/>
    <w:rsid w:val="00372010"/>
    <w:rsid w:val="00372200"/>
    <w:rsid w:val="0037255D"/>
    <w:rsid w:val="00372CD9"/>
    <w:rsid w:val="003731E4"/>
    <w:rsid w:val="003733B2"/>
    <w:rsid w:val="003735DA"/>
    <w:rsid w:val="00373B9B"/>
    <w:rsid w:val="00373E39"/>
    <w:rsid w:val="00373F4F"/>
    <w:rsid w:val="00373FB2"/>
    <w:rsid w:val="003742CE"/>
    <w:rsid w:val="00374637"/>
    <w:rsid w:val="003747F4"/>
    <w:rsid w:val="00374AB2"/>
    <w:rsid w:val="003753DA"/>
    <w:rsid w:val="00375561"/>
    <w:rsid w:val="0037572C"/>
    <w:rsid w:val="0037576D"/>
    <w:rsid w:val="00375A20"/>
    <w:rsid w:val="00375B59"/>
    <w:rsid w:val="00375B7B"/>
    <w:rsid w:val="00375E71"/>
    <w:rsid w:val="00375F75"/>
    <w:rsid w:val="00376080"/>
    <w:rsid w:val="003760FE"/>
    <w:rsid w:val="0037631D"/>
    <w:rsid w:val="00376562"/>
    <w:rsid w:val="00376BC0"/>
    <w:rsid w:val="00377342"/>
    <w:rsid w:val="0037766D"/>
    <w:rsid w:val="0037769A"/>
    <w:rsid w:val="00377AC0"/>
    <w:rsid w:val="00377CC0"/>
    <w:rsid w:val="00377F1E"/>
    <w:rsid w:val="003800AC"/>
    <w:rsid w:val="00380370"/>
    <w:rsid w:val="003803FD"/>
    <w:rsid w:val="00380619"/>
    <w:rsid w:val="0038080B"/>
    <w:rsid w:val="00380A2F"/>
    <w:rsid w:val="00380A4A"/>
    <w:rsid w:val="00380BBA"/>
    <w:rsid w:val="00380DA3"/>
    <w:rsid w:val="003810FD"/>
    <w:rsid w:val="00381535"/>
    <w:rsid w:val="00381642"/>
    <w:rsid w:val="00381718"/>
    <w:rsid w:val="00381951"/>
    <w:rsid w:val="00381B58"/>
    <w:rsid w:val="00381E6C"/>
    <w:rsid w:val="003823AC"/>
    <w:rsid w:val="00382510"/>
    <w:rsid w:val="00382561"/>
    <w:rsid w:val="00382742"/>
    <w:rsid w:val="0038274D"/>
    <w:rsid w:val="00382A14"/>
    <w:rsid w:val="00382B31"/>
    <w:rsid w:val="00382B7A"/>
    <w:rsid w:val="00382C52"/>
    <w:rsid w:val="0038337E"/>
    <w:rsid w:val="00383514"/>
    <w:rsid w:val="00383623"/>
    <w:rsid w:val="003836A9"/>
    <w:rsid w:val="003836DE"/>
    <w:rsid w:val="00383841"/>
    <w:rsid w:val="00383923"/>
    <w:rsid w:val="00383E3F"/>
    <w:rsid w:val="00383F8A"/>
    <w:rsid w:val="0038421B"/>
    <w:rsid w:val="0038455E"/>
    <w:rsid w:val="0038472B"/>
    <w:rsid w:val="003847C6"/>
    <w:rsid w:val="0038484A"/>
    <w:rsid w:val="003849E7"/>
    <w:rsid w:val="00384A6E"/>
    <w:rsid w:val="00384AC7"/>
    <w:rsid w:val="00385013"/>
    <w:rsid w:val="0038501D"/>
    <w:rsid w:val="00385036"/>
    <w:rsid w:val="0038519A"/>
    <w:rsid w:val="003851A1"/>
    <w:rsid w:val="00385391"/>
    <w:rsid w:val="00385478"/>
    <w:rsid w:val="003855DD"/>
    <w:rsid w:val="00385660"/>
    <w:rsid w:val="00385A0D"/>
    <w:rsid w:val="00385CAF"/>
    <w:rsid w:val="00385CBD"/>
    <w:rsid w:val="00386159"/>
    <w:rsid w:val="003868F6"/>
    <w:rsid w:val="00386985"/>
    <w:rsid w:val="00386AE2"/>
    <w:rsid w:val="00386B76"/>
    <w:rsid w:val="00386BBB"/>
    <w:rsid w:val="00386CEA"/>
    <w:rsid w:val="0038719B"/>
    <w:rsid w:val="0038732B"/>
    <w:rsid w:val="003873B3"/>
    <w:rsid w:val="0038766A"/>
    <w:rsid w:val="00387786"/>
    <w:rsid w:val="003879A9"/>
    <w:rsid w:val="00387E4F"/>
    <w:rsid w:val="00387F6F"/>
    <w:rsid w:val="003902FE"/>
    <w:rsid w:val="003903BA"/>
    <w:rsid w:val="00390643"/>
    <w:rsid w:val="003908E0"/>
    <w:rsid w:val="00390A3D"/>
    <w:rsid w:val="00390B41"/>
    <w:rsid w:val="00390C3D"/>
    <w:rsid w:val="00390C49"/>
    <w:rsid w:val="00390DD2"/>
    <w:rsid w:val="00390F75"/>
    <w:rsid w:val="00391100"/>
    <w:rsid w:val="00391179"/>
    <w:rsid w:val="003911C8"/>
    <w:rsid w:val="00391276"/>
    <w:rsid w:val="0039132B"/>
    <w:rsid w:val="00391333"/>
    <w:rsid w:val="0039148A"/>
    <w:rsid w:val="00391905"/>
    <w:rsid w:val="0039196B"/>
    <w:rsid w:val="0039198C"/>
    <w:rsid w:val="003919F1"/>
    <w:rsid w:val="00391CB3"/>
    <w:rsid w:val="00391E4C"/>
    <w:rsid w:val="00392099"/>
    <w:rsid w:val="00392532"/>
    <w:rsid w:val="003927C8"/>
    <w:rsid w:val="00392871"/>
    <w:rsid w:val="00392B2D"/>
    <w:rsid w:val="00392E0E"/>
    <w:rsid w:val="003930A9"/>
    <w:rsid w:val="00393304"/>
    <w:rsid w:val="0039344D"/>
    <w:rsid w:val="00393B9D"/>
    <w:rsid w:val="00393DDD"/>
    <w:rsid w:val="00393FD6"/>
    <w:rsid w:val="003945AD"/>
    <w:rsid w:val="003948AA"/>
    <w:rsid w:val="003948DC"/>
    <w:rsid w:val="0039498B"/>
    <w:rsid w:val="00394BC6"/>
    <w:rsid w:val="00395209"/>
    <w:rsid w:val="003957AA"/>
    <w:rsid w:val="00396426"/>
    <w:rsid w:val="00396AB2"/>
    <w:rsid w:val="00396C8C"/>
    <w:rsid w:val="00396D9E"/>
    <w:rsid w:val="00396F2F"/>
    <w:rsid w:val="0039711A"/>
    <w:rsid w:val="00397332"/>
    <w:rsid w:val="00397419"/>
    <w:rsid w:val="003975A4"/>
    <w:rsid w:val="00397D87"/>
    <w:rsid w:val="00397DCE"/>
    <w:rsid w:val="00397F6B"/>
    <w:rsid w:val="003A0091"/>
    <w:rsid w:val="003A0124"/>
    <w:rsid w:val="003A01BC"/>
    <w:rsid w:val="003A0693"/>
    <w:rsid w:val="003A0AC2"/>
    <w:rsid w:val="003A0C88"/>
    <w:rsid w:val="003A0D60"/>
    <w:rsid w:val="003A0E9D"/>
    <w:rsid w:val="003A0FE1"/>
    <w:rsid w:val="003A10FE"/>
    <w:rsid w:val="003A1102"/>
    <w:rsid w:val="003A1C7E"/>
    <w:rsid w:val="003A1D83"/>
    <w:rsid w:val="003A1F22"/>
    <w:rsid w:val="003A1F57"/>
    <w:rsid w:val="003A2151"/>
    <w:rsid w:val="003A21BC"/>
    <w:rsid w:val="003A2240"/>
    <w:rsid w:val="003A264F"/>
    <w:rsid w:val="003A2826"/>
    <w:rsid w:val="003A29CF"/>
    <w:rsid w:val="003A2DD3"/>
    <w:rsid w:val="003A38F4"/>
    <w:rsid w:val="003A3A92"/>
    <w:rsid w:val="003A3DDC"/>
    <w:rsid w:val="003A4111"/>
    <w:rsid w:val="003A416F"/>
    <w:rsid w:val="003A42AB"/>
    <w:rsid w:val="003A49E6"/>
    <w:rsid w:val="003A49F4"/>
    <w:rsid w:val="003A4C61"/>
    <w:rsid w:val="003A4D40"/>
    <w:rsid w:val="003A4D58"/>
    <w:rsid w:val="003A5024"/>
    <w:rsid w:val="003A553C"/>
    <w:rsid w:val="003A5645"/>
    <w:rsid w:val="003A5647"/>
    <w:rsid w:val="003A56C5"/>
    <w:rsid w:val="003A57DD"/>
    <w:rsid w:val="003A5817"/>
    <w:rsid w:val="003A592E"/>
    <w:rsid w:val="003A5B98"/>
    <w:rsid w:val="003A5BF2"/>
    <w:rsid w:val="003A5EA3"/>
    <w:rsid w:val="003A6441"/>
    <w:rsid w:val="003A68D5"/>
    <w:rsid w:val="003A6AC9"/>
    <w:rsid w:val="003A6D5D"/>
    <w:rsid w:val="003A6FDA"/>
    <w:rsid w:val="003A70BD"/>
    <w:rsid w:val="003A7254"/>
    <w:rsid w:val="003A789F"/>
    <w:rsid w:val="003A7D03"/>
    <w:rsid w:val="003A7DF8"/>
    <w:rsid w:val="003A7E24"/>
    <w:rsid w:val="003B0254"/>
    <w:rsid w:val="003B0257"/>
    <w:rsid w:val="003B059A"/>
    <w:rsid w:val="003B0690"/>
    <w:rsid w:val="003B0716"/>
    <w:rsid w:val="003B0724"/>
    <w:rsid w:val="003B0ABF"/>
    <w:rsid w:val="003B0AED"/>
    <w:rsid w:val="003B0C9B"/>
    <w:rsid w:val="003B1097"/>
    <w:rsid w:val="003B15CC"/>
    <w:rsid w:val="003B17ED"/>
    <w:rsid w:val="003B1E1E"/>
    <w:rsid w:val="003B1EC9"/>
    <w:rsid w:val="003B20E4"/>
    <w:rsid w:val="003B236F"/>
    <w:rsid w:val="003B243B"/>
    <w:rsid w:val="003B27AD"/>
    <w:rsid w:val="003B27B5"/>
    <w:rsid w:val="003B280C"/>
    <w:rsid w:val="003B28C7"/>
    <w:rsid w:val="003B2A82"/>
    <w:rsid w:val="003B2D0A"/>
    <w:rsid w:val="003B2DBD"/>
    <w:rsid w:val="003B3078"/>
    <w:rsid w:val="003B3088"/>
    <w:rsid w:val="003B31FC"/>
    <w:rsid w:val="003B3349"/>
    <w:rsid w:val="003B3723"/>
    <w:rsid w:val="003B37EC"/>
    <w:rsid w:val="003B39C8"/>
    <w:rsid w:val="003B3B4E"/>
    <w:rsid w:val="003B3B92"/>
    <w:rsid w:val="003B3B9A"/>
    <w:rsid w:val="003B3C85"/>
    <w:rsid w:val="003B3E6A"/>
    <w:rsid w:val="003B4072"/>
    <w:rsid w:val="003B4505"/>
    <w:rsid w:val="003B470A"/>
    <w:rsid w:val="003B4985"/>
    <w:rsid w:val="003B4A79"/>
    <w:rsid w:val="003B4E1B"/>
    <w:rsid w:val="003B4F4E"/>
    <w:rsid w:val="003B5127"/>
    <w:rsid w:val="003B53BD"/>
    <w:rsid w:val="003B5592"/>
    <w:rsid w:val="003B56DF"/>
    <w:rsid w:val="003B5901"/>
    <w:rsid w:val="003B5903"/>
    <w:rsid w:val="003B5972"/>
    <w:rsid w:val="003B5A08"/>
    <w:rsid w:val="003B6219"/>
    <w:rsid w:val="003B622A"/>
    <w:rsid w:val="003B6618"/>
    <w:rsid w:val="003B6C70"/>
    <w:rsid w:val="003B6E69"/>
    <w:rsid w:val="003B6EA4"/>
    <w:rsid w:val="003B6EB3"/>
    <w:rsid w:val="003B7045"/>
    <w:rsid w:val="003B740D"/>
    <w:rsid w:val="003B75D7"/>
    <w:rsid w:val="003B7640"/>
    <w:rsid w:val="003B7AA7"/>
    <w:rsid w:val="003B7E7F"/>
    <w:rsid w:val="003B7EF5"/>
    <w:rsid w:val="003C00EA"/>
    <w:rsid w:val="003C02C7"/>
    <w:rsid w:val="003C0B5A"/>
    <w:rsid w:val="003C0B72"/>
    <w:rsid w:val="003C0E4B"/>
    <w:rsid w:val="003C165B"/>
    <w:rsid w:val="003C1723"/>
    <w:rsid w:val="003C1D3E"/>
    <w:rsid w:val="003C1DF5"/>
    <w:rsid w:val="003C2102"/>
    <w:rsid w:val="003C2199"/>
    <w:rsid w:val="003C2298"/>
    <w:rsid w:val="003C26B3"/>
    <w:rsid w:val="003C2843"/>
    <w:rsid w:val="003C28F9"/>
    <w:rsid w:val="003C2BD6"/>
    <w:rsid w:val="003C2E24"/>
    <w:rsid w:val="003C30B1"/>
    <w:rsid w:val="003C314F"/>
    <w:rsid w:val="003C3363"/>
    <w:rsid w:val="003C34E3"/>
    <w:rsid w:val="003C3A33"/>
    <w:rsid w:val="003C43F8"/>
    <w:rsid w:val="003C44E5"/>
    <w:rsid w:val="003C464D"/>
    <w:rsid w:val="003C46A4"/>
    <w:rsid w:val="003C4ABD"/>
    <w:rsid w:val="003C4BE2"/>
    <w:rsid w:val="003C4BFF"/>
    <w:rsid w:val="003C50EF"/>
    <w:rsid w:val="003C516A"/>
    <w:rsid w:val="003C54CE"/>
    <w:rsid w:val="003C68B4"/>
    <w:rsid w:val="003C6A87"/>
    <w:rsid w:val="003C6B55"/>
    <w:rsid w:val="003C6C74"/>
    <w:rsid w:val="003C701E"/>
    <w:rsid w:val="003C746A"/>
    <w:rsid w:val="003C7B10"/>
    <w:rsid w:val="003C7D59"/>
    <w:rsid w:val="003C7E02"/>
    <w:rsid w:val="003C7EAE"/>
    <w:rsid w:val="003D0446"/>
    <w:rsid w:val="003D0747"/>
    <w:rsid w:val="003D08D8"/>
    <w:rsid w:val="003D09B0"/>
    <w:rsid w:val="003D1361"/>
    <w:rsid w:val="003D1564"/>
    <w:rsid w:val="003D1E38"/>
    <w:rsid w:val="003D2162"/>
    <w:rsid w:val="003D2206"/>
    <w:rsid w:val="003D25CA"/>
    <w:rsid w:val="003D2818"/>
    <w:rsid w:val="003D288D"/>
    <w:rsid w:val="003D2977"/>
    <w:rsid w:val="003D29C2"/>
    <w:rsid w:val="003D2A83"/>
    <w:rsid w:val="003D2C08"/>
    <w:rsid w:val="003D2D27"/>
    <w:rsid w:val="003D3011"/>
    <w:rsid w:val="003D31B7"/>
    <w:rsid w:val="003D329C"/>
    <w:rsid w:val="003D3347"/>
    <w:rsid w:val="003D3404"/>
    <w:rsid w:val="003D3769"/>
    <w:rsid w:val="003D3D1D"/>
    <w:rsid w:val="003D3E11"/>
    <w:rsid w:val="003D3FBD"/>
    <w:rsid w:val="003D3FF6"/>
    <w:rsid w:val="003D4271"/>
    <w:rsid w:val="003D45BF"/>
    <w:rsid w:val="003D4607"/>
    <w:rsid w:val="003D47B6"/>
    <w:rsid w:val="003D48DB"/>
    <w:rsid w:val="003D4925"/>
    <w:rsid w:val="003D49A5"/>
    <w:rsid w:val="003D4A53"/>
    <w:rsid w:val="003D5057"/>
    <w:rsid w:val="003D50FD"/>
    <w:rsid w:val="003D55EB"/>
    <w:rsid w:val="003D59EF"/>
    <w:rsid w:val="003D5D40"/>
    <w:rsid w:val="003D5F7C"/>
    <w:rsid w:val="003D618F"/>
    <w:rsid w:val="003D61EF"/>
    <w:rsid w:val="003D650C"/>
    <w:rsid w:val="003D6773"/>
    <w:rsid w:val="003D6803"/>
    <w:rsid w:val="003D6835"/>
    <w:rsid w:val="003D686E"/>
    <w:rsid w:val="003D69F5"/>
    <w:rsid w:val="003D6A52"/>
    <w:rsid w:val="003D6AB8"/>
    <w:rsid w:val="003D6F36"/>
    <w:rsid w:val="003D70E2"/>
    <w:rsid w:val="003D725F"/>
    <w:rsid w:val="003D728C"/>
    <w:rsid w:val="003D7400"/>
    <w:rsid w:val="003D77A1"/>
    <w:rsid w:val="003D7DC4"/>
    <w:rsid w:val="003D7DF6"/>
    <w:rsid w:val="003D7EE6"/>
    <w:rsid w:val="003E033E"/>
    <w:rsid w:val="003E0671"/>
    <w:rsid w:val="003E06B0"/>
    <w:rsid w:val="003E0727"/>
    <w:rsid w:val="003E085C"/>
    <w:rsid w:val="003E08EF"/>
    <w:rsid w:val="003E0B79"/>
    <w:rsid w:val="003E0DC9"/>
    <w:rsid w:val="003E0E33"/>
    <w:rsid w:val="003E1481"/>
    <w:rsid w:val="003E16E1"/>
    <w:rsid w:val="003E16F1"/>
    <w:rsid w:val="003E19B0"/>
    <w:rsid w:val="003E220C"/>
    <w:rsid w:val="003E2247"/>
    <w:rsid w:val="003E2362"/>
    <w:rsid w:val="003E26D2"/>
    <w:rsid w:val="003E28E4"/>
    <w:rsid w:val="003E29F6"/>
    <w:rsid w:val="003E2BA9"/>
    <w:rsid w:val="003E2BF8"/>
    <w:rsid w:val="003E2C6D"/>
    <w:rsid w:val="003E2CAA"/>
    <w:rsid w:val="003E2D93"/>
    <w:rsid w:val="003E303C"/>
    <w:rsid w:val="003E346C"/>
    <w:rsid w:val="003E346F"/>
    <w:rsid w:val="003E393D"/>
    <w:rsid w:val="003E3C6C"/>
    <w:rsid w:val="003E481F"/>
    <w:rsid w:val="003E4C31"/>
    <w:rsid w:val="003E4C93"/>
    <w:rsid w:val="003E4CA3"/>
    <w:rsid w:val="003E4E91"/>
    <w:rsid w:val="003E53E8"/>
    <w:rsid w:val="003E5697"/>
    <w:rsid w:val="003E580F"/>
    <w:rsid w:val="003E5B17"/>
    <w:rsid w:val="003E5FE7"/>
    <w:rsid w:val="003E63A8"/>
    <w:rsid w:val="003E64E0"/>
    <w:rsid w:val="003E64E3"/>
    <w:rsid w:val="003E6D12"/>
    <w:rsid w:val="003E6E0B"/>
    <w:rsid w:val="003E71AF"/>
    <w:rsid w:val="003E735A"/>
    <w:rsid w:val="003E779D"/>
    <w:rsid w:val="003E77DD"/>
    <w:rsid w:val="003E77EA"/>
    <w:rsid w:val="003E78B0"/>
    <w:rsid w:val="003E7C02"/>
    <w:rsid w:val="003E7DEF"/>
    <w:rsid w:val="003F030E"/>
    <w:rsid w:val="003F03B1"/>
    <w:rsid w:val="003F07A9"/>
    <w:rsid w:val="003F091B"/>
    <w:rsid w:val="003F0AE7"/>
    <w:rsid w:val="003F0C9A"/>
    <w:rsid w:val="003F0D62"/>
    <w:rsid w:val="003F0F99"/>
    <w:rsid w:val="003F123F"/>
    <w:rsid w:val="003F1245"/>
    <w:rsid w:val="003F1320"/>
    <w:rsid w:val="003F13FA"/>
    <w:rsid w:val="003F1461"/>
    <w:rsid w:val="003F14C2"/>
    <w:rsid w:val="003F1821"/>
    <w:rsid w:val="003F18C9"/>
    <w:rsid w:val="003F1A35"/>
    <w:rsid w:val="003F1AE8"/>
    <w:rsid w:val="003F1BF9"/>
    <w:rsid w:val="003F1E1C"/>
    <w:rsid w:val="003F1EC1"/>
    <w:rsid w:val="003F202E"/>
    <w:rsid w:val="003F22A5"/>
    <w:rsid w:val="003F24C0"/>
    <w:rsid w:val="003F2531"/>
    <w:rsid w:val="003F25F7"/>
    <w:rsid w:val="003F266D"/>
    <w:rsid w:val="003F2770"/>
    <w:rsid w:val="003F281D"/>
    <w:rsid w:val="003F2C22"/>
    <w:rsid w:val="003F2C72"/>
    <w:rsid w:val="003F2F4E"/>
    <w:rsid w:val="003F326D"/>
    <w:rsid w:val="003F3314"/>
    <w:rsid w:val="003F33CD"/>
    <w:rsid w:val="003F3675"/>
    <w:rsid w:val="003F3BA0"/>
    <w:rsid w:val="003F3CB7"/>
    <w:rsid w:val="003F3E14"/>
    <w:rsid w:val="003F3E3D"/>
    <w:rsid w:val="003F43E8"/>
    <w:rsid w:val="003F4C69"/>
    <w:rsid w:val="003F4E30"/>
    <w:rsid w:val="003F4EBA"/>
    <w:rsid w:val="003F4F0F"/>
    <w:rsid w:val="003F4FA5"/>
    <w:rsid w:val="003F5691"/>
    <w:rsid w:val="003F56D4"/>
    <w:rsid w:val="003F5766"/>
    <w:rsid w:val="003F5807"/>
    <w:rsid w:val="003F5ACE"/>
    <w:rsid w:val="003F5CB3"/>
    <w:rsid w:val="003F5CD2"/>
    <w:rsid w:val="003F5D6C"/>
    <w:rsid w:val="003F6271"/>
    <w:rsid w:val="003F6818"/>
    <w:rsid w:val="003F6851"/>
    <w:rsid w:val="003F6931"/>
    <w:rsid w:val="003F6E3D"/>
    <w:rsid w:val="003F71CA"/>
    <w:rsid w:val="003F7217"/>
    <w:rsid w:val="003F73C4"/>
    <w:rsid w:val="003F7CB9"/>
    <w:rsid w:val="003F7CDD"/>
    <w:rsid w:val="003F7E1B"/>
    <w:rsid w:val="003F7E25"/>
    <w:rsid w:val="00400367"/>
    <w:rsid w:val="00400472"/>
    <w:rsid w:val="00400676"/>
    <w:rsid w:val="00400A13"/>
    <w:rsid w:val="00400CE8"/>
    <w:rsid w:val="0040127F"/>
    <w:rsid w:val="0040129F"/>
    <w:rsid w:val="004013E1"/>
    <w:rsid w:val="00401623"/>
    <w:rsid w:val="00401645"/>
    <w:rsid w:val="00401741"/>
    <w:rsid w:val="00401BB3"/>
    <w:rsid w:val="00401D8A"/>
    <w:rsid w:val="00402035"/>
    <w:rsid w:val="0040214E"/>
    <w:rsid w:val="004023A2"/>
    <w:rsid w:val="0040242B"/>
    <w:rsid w:val="00402557"/>
    <w:rsid w:val="004026A4"/>
    <w:rsid w:val="00402C26"/>
    <w:rsid w:val="00402E88"/>
    <w:rsid w:val="00403325"/>
    <w:rsid w:val="00403868"/>
    <w:rsid w:val="00403915"/>
    <w:rsid w:val="00403B73"/>
    <w:rsid w:val="00403BB8"/>
    <w:rsid w:val="00403EAC"/>
    <w:rsid w:val="0040403A"/>
    <w:rsid w:val="00404353"/>
    <w:rsid w:val="004045CE"/>
    <w:rsid w:val="00404770"/>
    <w:rsid w:val="004049B4"/>
    <w:rsid w:val="00404BC2"/>
    <w:rsid w:val="00404D15"/>
    <w:rsid w:val="00405176"/>
    <w:rsid w:val="004052E0"/>
    <w:rsid w:val="0040567C"/>
    <w:rsid w:val="00405823"/>
    <w:rsid w:val="00405B67"/>
    <w:rsid w:val="00405DCD"/>
    <w:rsid w:val="0040608C"/>
    <w:rsid w:val="004060FE"/>
    <w:rsid w:val="00406509"/>
    <w:rsid w:val="0040652A"/>
    <w:rsid w:val="0040668F"/>
    <w:rsid w:val="004066F6"/>
    <w:rsid w:val="00406788"/>
    <w:rsid w:val="0040686E"/>
    <w:rsid w:val="0040692B"/>
    <w:rsid w:val="004069CD"/>
    <w:rsid w:val="00406C83"/>
    <w:rsid w:val="00407125"/>
    <w:rsid w:val="004071B7"/>
    <w:rsid w:val="004073F3"/>
    <w:rsid w:val="004074A5"/>
    <w:rsid w:val="004075E6"/>
    <w:rsid w:val="00407CFF"/>
    <w:rsid w:val="00407DE5"/>
    <w:rsid w:val="00410047"/>
    <w:rsid w:val="004105AE"/>
    <w:rsid w:val="00410626"/>
    <w:rsid w:val="00410751"/>
    <w:rsid w:val="0041082C"/>
    <w:rsid w:val="0041094B"/>
    <w:rsid w:val="00410955"/>
    <w:rsid w:val="00410A65"/>
    <w:rsid w:val="00410F3D"/>
    <w:rsid w:val="00411108"/>
    <w:rsid w:val="0041111B"/>
    <w:rsid w:val="004111BD"/>
    <w:rsid w:val="0041149E"/>
    <w:rsid w:val="00411500"/>
    <w:rsid w:val="00411532"/>
    <w:rsid w:val="0041155A"/>
    <w:rsid w:val="004118F1"/>
    <w:rsid w:val="00411D4D"/>
    <w:rsid w:val="00412340"/>
    <w:rsid w:val="00412706"/>
    <w:rsid w:val="00412E3B"/>
    <w:rsid w:val="0041324E"/>
    <w:rsid w:val="00413553"/>
    <w:rsid w:val="00413633"/>
    <w:rsid w:val="004137C6"/>
    <w:rsid w:val="00413C56"/>
    <w:rsid w:val="00413EB9"/>
    <w:rsid w:val="00413EDE"/>
    <w:rsid w:val="00414104"/>
    <w:rsid w:val="004143D9"/>
    <w:rsid w:val="0041440A"/>
    <w:rsid w:val="00414A28"/>
    <w:rsid w:val="00414B0B"/>
    <w:rsid w:val="00414CFB"/>
    <w:rsid w:val="004152B5"/>
    <w:rsid w:val="0041552F"/>
    <w:rsid w:val="00415B54"/>
    <w:rsid w:val="00415BD2"/>
    <w:rsid w:val="00416587"/>
    <w:rsid w:val="00416AD3"/>
    <w:rsid w:val="00416B8D"/>
    <w:rsid w:val="00416FCA"/>
    <w:rsid w:val="00417006"/>
    <w:rsid w:val="00417122"/>
    <w:rsid w:val="004173A4"/>
    <w:rsid w:val="004173B9"/>
    <w:rsid w:val="004173DB"/>
    <w:rsid w:val="004174B5"/>
    <w:rsid w:val="00417516"/>
    <w:rsid w:val="00417657"/>
    <w:rsid w:val="004176B7"/>
    <w:rsid w:val="00417803"/>
    <w:rsid w:val="00417828"/>
    <w:rsid w:val="00417DCA"/>
    <w:rsid w:val="00417E20"/>
    <w:rsid w:val="0042055A"/>
    <w:rsid w:val="00420586"/>
    <w:rsid w:val="004209ED"/>
    <w:rsid w:val="004210C5"/>
    <w:rsid w:val="00421149"/>
    <w:rsid w:val="004212D8"/>
    <w:rsid w:val="004217FB"/>
    <w:rsid w:val="004219DD"/>
    <w:rsid w:val="00421AA6"/>
    <w:rsid w:val="00421AC1"/>
    <w:rsid w:val="00421AD9"/>
    <w:rsid w:val="00421D71"/>
    <w:rsid w:val="00421DA4"/>
    <w:rsid w:val="00421E77"/>
    <w:rsid w:val="00422358"/>
    <w:rsid w:val="0042235D"/>
    <w:rsid w:val="00422435"/>
    <w:rsid w:val="00422D00"/>
    <w:rsid w:val="00422EB5"/>
    <w:rsid w:val="00423226"/>
    <w:rsid w:val="004238B7"/>
    <w:rsid w:val="00424650"/>
    <w:rsid w:val="00424848"/>
    <w:rsid w:val="004248D5"/>
    <w:rsid w:val="00424D38"/>
    <w:rsid w:val="00424F39"/>
    <w:rsid w:val="004251F1"/>
    <w:rsid w:val="00425370"/>
    <w:rsid w:val="0042543F"/>
    <w:rsid w:val="00425D84"/>
    <w:rsid w:val="00425EC5"/>
    <w:rsid w:val="00426408"/>
    <w:rsid w:val="0042684B"/>
    <w:rsid w:val="004270D9"/>
    <w:rsid w:val="00427195"/>
    <w:rsid w:val="004272C3"/>
    <w:rsid w:val="0042738E"/>
    <w:rsid w:val="004273E5"/>
    <w:rsid w:val="00427C5C"/>
    <w:rsid w:val="00427DBD"/>
    <w:rsid w:val="00427DD7"/>
    <w:rsid w:val="00427F73"/>
    <w:rsid w:val="00427F7D"/>
    <w:rsid w:val="00430451"/>
    <w:rsid w:val="004304DD"/>
    <w:rsid w:val="004306ED"/>
    <w:rsid w:val="00430A45"/>
    <w:rsid w:val="00430BB2"/>
    <w:rsid w:val="00430C6C"/>
    <w:rsid w:val="00430DF4"/>
    <w:rsid w:val="00430E62"/>
    <w:rsid w:val="00431009"/>
    <w:rsid w:val="004312F2"/>
    <w:rsid w:val="00431426"/>
    <w:rsid w:val="00431AAB"/>
    <w:rsid w:val="00431C43"/>
    <w:rsid w:val="004320CD"/>
    <w:rsid w:val="0043250C"/>
    <w:rsid w:val="00432E6C"/>
    <w:rsid w:val="00433672"/>
    <w:rsid w:val="004338CD"/>
    <w:rsid w:val="00434088"/>
    <w:rsid w:val="00434126"/>
    <w:rsid w:val="0043420B"/>
    <w:rsid w:val="004345F2"/>
    <w:rsid w:val="00434667"/>
    <w:rsid w:val="00434842"/>
    <w:rsid w:val="004348B4"/>
    <w:rsid w:val="00434A59"/>
    <w:rsid w:val="00434B7E"/>
    <w:rsid w:val="00434DA0"/>
    <w:rsid w:val="004351B3"/>
    <w:rsid w:val="004351CE"/>
    <w:rsid w:val="004354A0"/>
    <w:rsid w:val="00435560"/>
    <w:rsid w:val="004357E1"/>
    <w:rsid w:val="00435A73"/>
    <w:rsid w:val="00435D99"/>
    <w:rsid w:val="00435F05"/>
    <w:rsid w:val="00436753"/>
    <w:rsid w:val="004367F5"/>
    <w:rsid w:val="00436938"/>
    <w:rsid w:val="004369EF"/>
    <w:rsid w:val="00436D65"/>
    <w:rsid w:val="00436E18"/>
    <w:rsid w:val="00436E4B"/>
    <w:rsid w:val="00437020"/>
    <w:rsid w:val="00437410"/>
    <w:rsid w:val="004375A4"/>
    <w:rsid w:val="00437679"/>
    <w:rsid w:val="004379F8"/>
    <w:rsid w:val="00437AC5"/>
    <w:rsid w:val="00437CFD"/>
    <w:rsid w:val="00437FA8"/>
    <w:rsid w:val="00440000"/>
    <w:rsid w:val="00440473"/>
    <w:rsid w:val="0044070E"/>
    <w:rsid w:val="00440AA2"/>
    <w:rsid w:val="00440E37"/>
    <w:rsid w:val="00440F99"/>
    <w:rsid w:val="0044118F"/>
    <w:rsid w:val="00441355"/>
    <w:rsid w:val="0044166C"/>
    <w:rsid w:val="004419DB"/>
    <w:rsid w:val="00441F8F"/>
    <w:rsid w:val="00441FD7"/>
    <w:rsid w:val="00442120"/>
    <w:rsid w:val="0044251E"/>
    <w:rsid w:val="004425C1"/>
    <w:rsid w:val="00442E2F"/>
    <w:rsid w:val="00443046"/>
    <w:rsid w:val="00443330"/>
    <w:rsid w:val="00443361"/>
    <w:rsid w:val="004436A6"/>
    <w:rsid w:val="004437C8"/>
    <w:rsid w:val="004439EA"/>
    <w:rsid w:val="00443AE7"/>
    <w:rsid w:val="00443D19"/>
    <w:rsid w:val="00443E76"/>
    <w:rsid w:val="00444430"/>
    <w:rsid w:val="00444820"/>
    <w:rsid w:val="00444841"/>
    <w:rsid w:val="004448B4"/>
    <w:rsid w:val="0044498B"/>
    <w:rsid w:val="00444DF0"/>
    <w:rsid w:val="004450CE"/>
    <w:rsid w:val="004452B5"/>
    <w:rsid w:val="00445387"/>
    <w:rsid w:val="0044538E"/>
    <w:rsid w:val="00445404"/>
    <w:rsid w:val="00445631"/>
    <w:rsid w:val="00445A04"/>
    <w:rsid w:val="00445D06"/>
    <w:rsid w:val="00445E8F"/>
    <w:rsid w:val="00445EE1"/>
    <w:rsid w:val="00445FAA"/>
    <w:rsid w:val="00446085"/>
    <w:rsid w:val="004461B8"/>
    <w:rsid w:val="004462F7"/>
    <w:rsid w:val="004467A5"/>
    <w:rsid w:val="004468E3"/>
    <w:rsid w:val="0044770D"/>
    <w:rsid w:val="004477D1"/>
    <w:rsid w:val="00447A54"/>
    <w:rsid w:val="00447B63"/>
    <w:rsid w:val="00447C1A"/>
    <w:rsid w:val="00447CA1"/>
    <w:rsid w:val="00447CF2"/>
    <w:rsid w:val="00447E43"/>
    <w:rsid w:val="00447F5A"/>
    <w:rsid w:val="004502EB"/>
    <w:rsid w:val="00450344"/>
    <w:rsid w:val="004507EB"/>
    <w:rsid w:val="004508CA"/>
    <w:rsid w:val="00450A5B"/>
    <w:rsid w:val="00450C0B"/>
    <w:rsid w:val="00450E8D"/>
    <w:rsid w:val="004514CC"/>
    <w:rsid w:val="004514EB"/>
    <w:rsid w:val="00451ACF"/>
    <w:rsid w:val="00451AFA"/>
    <w:rsid w:val="00451C81"/>
    <w:rsid w:val="00451CE0"/>
    <w:rsid w:val="00451CF0"/>
    <w:rsid w:val="004522AF"/>
    <w:rsid w:val="004524E9"/>
    <w:rsid w:val="00452853"/>
    <w:rsid w:val="00452871"/>
    <w:rsid w:val="004529EF"/>
    <w:rsid w:val="00452A93"/>
    <w:rsid w:val="00452CB6"/>
    <w:rsid w:val="00452CD8"/>
    <w:rsid w:val="00452E34"/>
    <w:rsid w:val="00452FD6"/>
    <w:rsid w:val="00453048"/>
    <w:rsid w:val="004530C3"/>
    <w:rsid w:val="00453118"/>
    <w:rsid w:val="00453184"/>
    <w:rsid w:val="004533B1"/>
    <w:rsid w:val="00453545"/>
    <w:rsid w:val="00453647"/>
    <w:rsid w:val="0045373C"/>
    <w:rsid w:val="004539F0"/>
    <w:rsid w:val="00453C59"/>
    <w:rsid w:val="00453F9B"/>
    <w:rsid w:val="00453FF8"/>
    <w:rsid w:val="00454697"/>
    <w:rsid w:val="004547C0"/>
    <w:rsid w:val="0045492D"/>
    <w:rsid w:val="004549FC"/>
    <w:rsid w:val="00454C04"/>
    <w:rsid w:val="00454D52"/>
    <w:rsid w:val="00454EF2"/>
    <w:rsid w:val="004550E6"/>
    <w:rsid w:val="004554DC"/>
    <w:rsid w:val="00455614"/>
    <w:rsid w:val="00455EA6"/>
    <w:rsid w:val="00455EAA"/>
    <w:rsid w:val="00455F33"/>
    <w:rsid w:val="00455FC3"/>
    <w:rsid w:val="004561E8"/>
    <w:rsid w:val="00456357"/>
    <w:rsid w:val="00456434"/>
    <w:rsid w:val="004566FB"/>
    <w:rsid w:val="0045684B"/>
    <w:rsid w:val="0045697A"/>
    <w:rsid w:val="00456CB4"/>
    <w:rsid w:val="00456D34"/>
    <w:rsid w:val="00456E2C"/>
    <w:rsid w:val="00456EAD"/>
    <w:rsid w:val="00456FB0"/>
    <w:rsid w:val="004570AD"/>
    <w:rsid w:val="00457266"/>
    <w:rsid w:val="00457369"/>
    <w:rsid w:val="004573C7"/>
    <w:rsid w:val="00457CE2"/>
    <w:rsid w:val="00457D30"/>
    <w:rsid w:val="0046013B"/>
    <w:rsid w:val="0046053F"/>
    <w:rsid w:val="00460542"/>
    <w:rsid w:val="004607CE"/>
    <w:rsid w:val="004607D4"/>
    <w:rsid w:val="00460864"/>
    <w:rsid w:val="00460907"/>
    <w:rsid w:val="00460A52"/>
    <w:rsid w:val="00460D26"/>
    <w:rsid w:val="00460DDA"/>
    <w:rsid w:val="00460E20"/>
    <w:rsid w:val="0046152A"/>
    <w:rsid w:val="00461809"/>
    <w:rsid w:val="00461A69"/>
    <w:rsid w:val="00461D03"/>
    <w:rsid w:val="00461D64"/>
    <w:rsid w:val="00461E38"/>
    <w:rsid w:val="00461EA4"/>
    <w:rsid w:val="00461F55"/>
    <w:rsid w:val="0046214E"/>
    <w:rsid w:val="0046237F"/>
    <w:rsid w:val="004623AE"/>
    <w:rsid w:val="00462565"/>
    <w:rsid w:val="00462906"/>
    <w:rsid w:val="004629BF"/>
    <w:rsid w:val="00462ABD"/>
    <w:rsid w:val="00462B67"/>
    <w:rsid w:val="00462ECE"/>
    <w:rsid w:val="00463213"/>
    <w:rsid w:val="0046324D"/>
    <w:rsid w:val="00463350"/>
    <w:rsid w:val="004634F0"/>
    <w:rsid w:val="0046353B"/>
    <w:rsid w:val="00463F2F"/>
    <w:rsid w:val="00463F72"/>
    <w:rsid w:val="00464326"/>
    <w:rsid w:val="00464344"/>
    <w:rsid w:val="0046448E"/>
    <w:rsid w:val="0046464D"/>
    <w:rsid w:val="004648A0"/>
    <w:rsid w:val="00464C10"/>
    <w:rsid w:val="00464C4E"/>
    <w:rsid w:val="00464CD1"/>
    <w:rsid w:val="00464E53"/>
    <w:rsid w:val="00464E7D"/>
    <w:rsid w:val="00465630"/>
    <w:rsid w:val="0046566E"/>
    <w:rsid w:val="00465880"/>
    <w:rsid w:val="00465956"/>
    <w:rsid w:val="00465C8E"/>
    <w:rsid w:val="00465E83"/>
    <w:rsid w:val="00465EB6"/>
    <w:rsid w:val="0046601D"/>
    <w:rsid w:val="00466173"/>
    <w:rsid w:val="0046620C"/>
    <w:rsid w:val="004662D4"/>
    <w:rsid w:val="0046674A"/>
    <w:rsid w:val="00466819"/>
    <w:rsid w:val="004668D8"/>
    <w:rsid w:val="004669D9"/>
    <w:rsid w:val="00466B02"/>
    <w:rsid w:val="00466C00"/>
    <w:rsid w:val="00466D03"/>
    <w:rsid w:val="00466D71"/>
    <w:rsid w:val="00466EFF"/>
    <w:rsid w:val="00467022"/>
    <w:rsid w:val="00467501"/>
    <w:rsid w:val="00467589"/>
    <w:rsid w:val="00467EB7"/>
    <w:rsid w:val="004700D1"/>
    <w:rsid w:val="00470316"/>
    <w:rsid w:val="004707C5"/>
    <w:rsid w:val="0047096C"/>
    <w:rsid w:val="00470A11"/>
    <w:rsid w:val="00470B69"/>
    <w:rsid w:val="00470FDC"/>
    <w:rsid w:val="00471318"/>
    <w:rsid w:val="00471509"/>
    <w:rsid w:val="00471568"/>
    <w:rsid w:val="00471583"/>
    <w:rsid w:val="0047178F"/>
    <w:rsid w:val="004719F4"/>
    <w:rsid w:val="004722FD"/>
    <w:rsid w:val="0047234D"/>
    <w:rsid w:val="00472919"/>
    <w:rsid w:val="0047297A"/>
    <w:rsid w:val="00472C83"/>
    <w:rsid w:val="00473241"/>
    <w:rsid w:val="004732A4"/>
    <w:rsid w:val="00473432"/>
    <w:rsid w:val="004735E4"/>
    <w:rsid w:val="0047368A"/>
    <w:rsid w:val="0047394F"/>
    <w:rsid w:val="00473D94"/>
    <w:rsid w:val="00474578"/>
    <w:rsid w:val="004746EE"/>
    <w:rsid w:val="00474754"/>
    <w:rsid w:val="0047477C"/>
    <w:rsid w:val="00474CBE"/>
    <w:rsid w:val="00474EA4"/>
    <w:rsid w:val="0047515E"/>
    <w:rsid w:val="00475523"/>
    <w:rsid w:val="00475891"/>
    <w:rsid w:val="00475A55"/>
    <w:rsid w:val="00475C27"/>
    <w:rsid w:val="00475CDA"/>
    <w:rsid w:val="00476552"/>
    <w:rsid w:val="004766A0"/>
    <w:rsid w:val="00476849"/>
    <w:rsid w:val="004769AD"/>
    <w:rsid w:val="00476BA2"/>
    <w:rsid w:val="00476CB8"/>
    <w:rsid w:val="004771E8"/>
    <w:rsid w:val="00477263"/>
    <w:rsid w:val="004772D0"/>
    <w:rsid w:val="0047765E"/>
    <w:rsid w:val="00477AE8"/>
    <w:rsid w:val="004801D2"/>
    <w:rsid w:val="00480352"/>
    <w:rsid w:val="004806F0"/>
    <w:rsid w:val="00480A9C"/>
    <w:rsid w:val="00480AB4"/>
    <w:rsid w:val="00480AD8"/>
    <w:rsid w:val="00480C8B"/>
    <w:rsid w:val="00480CF3"/>
    <w:rsid w:val="00480FA3"/>
    <w:rsid w:val="00480FE6"/>
    <w:rsid w:val="0048113A"/>
    <w:rsid w:val="00481225"/>
    <w:rsid w:val="0048130E"/>
    <w:rsid w:val="00481448"/>
    <w:rsid w:val="00481552"/>
    <w:rsid w:val="00481763"/>
    <w:rsid w:val="00481A0D"/>
    <w:rsid w:val="00481A95"/>
    <w:rsid w:val="00481D6F"/>
    <w:rsid w:val="00481EC7"/>
    <w:rsid w:val="00482247"/>
    <w:rsid w:val="00482304"/>
    <w:rsid w:val="00482A48"/>
    <w:rsid w:val="00482F03"/>
    <w:rsid w:val="004831CF"/>
    <w:rsid w:val="0048357F"/>
    <w:rsid w:val="004835B6"/>
    <w:rsid w:val="004839F3"/>
    <w:rsid w:val="00483EE9"/>
    <w:rsid w:val="004840E1"/>
    <w:rsid w:val="0048415A"/>
    <w:rsid w:val="0048429E"/>
    <w:rsid w:val="004845F5"/>
    <w:rsid w:val="0048460C"/>
    <w:rsid w:val="004846ED"/>
    <w:rsid w:val="00484917"/>
    <w:rsid w:val="004849C2"/>
    <w:rsid w:val="00484D4D"/>
    <w:rsid w:val="00484ED3"/>
    <w:rsid w:val="00485532"/>
    <w:rsid w:val="0048555C"/>
    <w:rsid w:val="00485567"/>
    <w:rsid w:val="0048561D"/>
    <w:rsid w:val="004859A5"/>
    <w:rsid w:val="00485CE8"/>
    <w:rsid w:val="00486345"/>
    <w:rsid w:val="004864CD"/>
    <w:rsid w:val="004865DA"/>
    <w:rsid w:val="00486701"/>
    <w:rsid w:val="00486841"/>
    <w:rsid w:val="0048685B"/>
    <w:rsid w:val="00486AFD"/>
    <w:rsid w:val="00486D74"/>
    <w:rsid w:val="00487544"/>
    <w:rsid w:val="004877E0"/>
    <w:rsid w:val="00487FF5"/>
    <w:rsid w:val="0049003B"/>
    <w:rsid w:val="004900D9"/>
    <w:rsid w:val="004903E9"/>
    <w:rsid w:val="0049045F"/>
    <w:rsid w:val="00490460"/>
    <w:rsid w:val="00490543"/>
    <w:rsid w:val="0049076F"/>
    <w:rsid w:val="00490788"/>
    <w:rsid w:val="00490D23"/>
    <w:rsid w:val="00490F43"/>
    <w:rsid w:val="00491414"/>
    <w:rsid w:val="00491571"/>
    <w:rsid w:val="00491836"/>
    <w:rsid w:val="00491938"/>
    <w:rsid w:val="00491B50"/>
    <w:rsid w:val="00491C9F"/>
    <w:rsid w:val="00491E32"/>
    <w:rsid w:val="0049201A"/>
    <w:rsid w:val="00492562"/>
    <w:rsid w:val="00492696"/>
    <w:rsid w:val="00492C01"/>
    <w:rsid w:val="00492C33"/>
    <w:rsid w:val="004930FF"/>
    <w:rsid w:val="004934F1"/>
    <w:rsid w:val="00493857"/>
    <w:rsid w:val="00493B07"/>
    <w:rsid w:val="00493B1C"/>
    <w:rsid w:val="00493D6F"/>
    <w:rsid w:val="004941E2"/>
    <w:rsid w:val="004944EA"/>
    <w:rsid w:val="0049459C"/>
    <w:rsid w:val="00494D39"/>
    <w:rsid w:val="00494DCA"/>
    <w:rsid w:val="00494DCF"/>
    <w:rsid w:val="00494E7D"/>
    <w:rsid w:val="00494F77"/>
    <w:rsid w:val="00495166"/>
    <w:rsid w:val="00495186"/>
    <w:rsid w:val="00495293"/>
    <w:rsid w:val="004952BC"/>
    <w:rsid w:val="0049552F"/>
    <w:rsid w:val="004958E3"/>
    <w:rsid w:val="00495CFF"/>
    <w:rsid w:val="00495F60"/>
    <w:rsid w:val="0049600E"/>
    <w:rsid w:val="00496056"/>
    <w:rsid w:val="00496409"/>
    <w:rsid w:val="00496478"/>
    <w:rsid w:val="00496905"/>
    <w:rsid w:val="00496A68"/>
    <w:rsid w:val="00496C2E"/>
    <w:rsid w:val="00496C34"/>
    <w:rsid w:val="004970B4"/>
    <w:rsid w:val="00497A79"/>
    <w:rsid w:val="00497B2E"/>
    <w:rsid w:val="00497F4B"/>
    <w:rsid w:val="004A0621"/>
    <w:rsid w:val="004A0A50"/>
    <w:rsid w:val="004A0CC5"/>
    <w:rsid w:val="004A1086"/>
    <w:rsid w:val="004A11A5"/>
    <w:rsid w:val="004A12BF"/>
    <w:rsid w:val="004A133E"/>
    <w:rsid w:val="004A1444"/>
    <w:rsid w:val="004A1523"/>
    <w:rsid w:val="004A16CE"/>
    <w:rsid w:val="004A177D"/>
    <w:rsid w:val="004A1930"/>
    <w:rsid w:val="004A1B3F"/>
    <w:rsid w:val="004A1BEC"/>
    <w:rsid w:val="004A1CCE"/>
    <w:rsid w:val="004A1DD0"/>
    <w:rsid w:val="004A1E17"/>
    <w:rsid w:val="004A2081"/>
    <w:rsid w:val="004A20DF"/>
    <w:rsid w:val="004A2436"/>
    <w:rsid w:val="004A2C72"/>
    <w:rsid w:val="004A2CA4"/>
    <w:rsid w:val="004A2E6E"/>
    <w:rsid w:val="004A2F2E"/>
    <w:rsid w:val="004A337E"/>
    <w:rsid w:val="004A375E"/>
    <w:rsid w:val="004A378E"/>
    <w:rsid w:val="004A3BC6"/>
    <w:rsid w:val="004A3EB4"/>
    <w:rsid w:val="004A4263"/>
    <w:rsid w:val="004A45FA"/>
    <w:rsid w:val="004A4A37"/>
    <w:rsid w:val="004A4A75"/>
    <w:rsid w:val="004A4DF3"/>
    <w:rsid w:val="004A5410"/>
    <w:rsid w:val="004A5DE0"/>
    <w:rsid w:val="004A636F"/>
    <w:rsid w:val="004A6672"/>
    <w:rsid w:val="004A69D7"/>
    <w:rsid w:val="004A6B9D"/>
    <w:rsid w:val="004A6BDB"/>
    <w:rsid w:val="004A6D06"/>
    <w:rsid w:val="004A6D26"/>
    <w:rsid w:val="004A6E10"/>
    <w:rsid w:val="004A70CA"/>
    <w:rsid w:val="004A76A0"/>
    <w:rsid w:val="004A7997"/>
    <w:rsid w:val="004A7E78"/>
    <w:rsid w:val="004A7E88"/>
    <w:rsid w:val="004A7EEF"/>
    <w:rsid w:val="004B0000"/>
    <w:rsid w:val="004B0009"/>
    <w:rsid w:val="004B0054"/>
    <w:rsid w:val="004B015D"/>
    <w:rsid w:val="004B02F7"/>
    <w:rsid w:val="004B0377"/>
    <w:rsid w:val="004B03F3"/>
    <w:rsid w:val="004B040E"/>
    <w:rsid w:val="004B053D"/>
    <w:rsid w:val="004B0727"/>
    <w:rsid w:val="004B0A8D"/>
    <w:rsid w:val="004B0BB9"/>
    <w:rsid w:val="004B0D86"/>
    <w:rsid w:val="004B0E08"/>
    <w:rsid w:val="004B0EE3"/>
    <w:rsid w:val="004B17AD"/>
    <w:rsid w:val="004B189E"/>
    <w:rsid w:val="004B1959"/>
    <w:rsid w:val="004B1971"/>
    <w:rsid w:val="004B1D06"/>
    <w:rsid w:val="004B20AA"/>
    <w:rsid w:val="004B21FA"/>
    <w:rsid w:val="004B2581"/>
    <w:rsid w:val="004B25E9"/>
    <w:rsid w:val="004B276C"/>
    <w:rsid w:val="004B2D24"/>
    <w:rsid w:val="004B309E"/>
    <w:rsid w:val="004B3178"/>
    <w:rsid w:val="004B3204"/>
    <w:rsid w:val="004B3245"/>
    <w:rsid w:val="004B334F"/>
    <w:rsid w:val="004B34CA"/>
    <w:rsid w:val="004B38D2"/>
    <w:rsid w:val="004B38F1"/>
    <w:rsid w:val="004B3942"/>
    <w:rsid w:val="004B3BCC"/>
    <w:rsid w:val="004B3EDA"/>
    <w:rsid w:val="004B4133"/>
    <w:rsid w:val="004B4336"/>
    <w:rsid w:val="004B4425"/>
    <w:rsid w:val="004B471A"/>
    <w:rsid w:val="004B4968"/>
    <w:rsid w:val="004B4B26"/>
    <w:rsid w:val="004B52BD"/>
    <w:rsid w:val="004B5832"/>
    <w:rsid w:val="004B58A2"/>
    <w:rsid w:val="004B5AD6"/>
    <w:rsid w:val="004B5F6A"/>
    <w:rsid w:val="004B5FA8"/>
    <w:rsid w:val="004B62EC"/>
    <w:rsid w:val="004B6581"/>
    <w:rsid w:val="004B69F6"/>
    <w:rsid w:val="004B6D4C"/>
    <w:rsid w:val="004B7081"/>
    <w:rsid w:val="004B7153"/>
    <w:rsid w:val="004B7159"/>
    <w:rsid w:val="004B71F4"/>
    <w:rsid w:val="004B73EF"/>
    <w:rsid w:val="004B7485"/>
    <w:rsid w:val="004B7BAA"/>
    <w:rsid w:val="004B7CCA"/>
    <w:rsid w:val="004C0105"/>
    <w:rsid w:val="004C0378"/>
    <w:rsid w:val="004C043D"/>
    <w:rsid w:val="004C0515"/>
    <w:rsid w:val="004C05D9"/>
    <w:rsid w:val="004C0CC3"/>
    <w:rsid w:val="004C0CF7"/>
    <w:rsid w:val="004C0DCA"/>
    <w:rsid w:val="004C0E40"/>
    <w:rsid w:val="004C0F92"/>
    <w:rsid w:val="004C11DF"/>
    <w:rsid w:val="004C1744"/>
    <w:rsid w:val="004C174A"/>
    <w:rsid w:val="004C19E0"/>
    <w:rsid w:val="004C1BCA"/>
    <w:rsid w:val="004C1C89"/>
    <w:rsid w:val="004C1E13"/>
    <w:rsid w:val="004C209C"/>
    <w:rsid w:val="004C24DA"/>
    <w:rsid w:val="004C26EE"/>
    <w:rsid w:val="004C26FB"/>
    <w:rsid w:val="004C2789"/>
    <w:rsid w:val="004C27F1"/>
    <w:rsid w:val="004C2920"/>
    <w:rsid w:val="004C2AB1"/>
    <w:rsid w:val="004C2CF1"/>
    <w:rsid w:val="004C2D15"/>
    <w:rsid w:val="004C332C"/>
    <w:rsid w:val="004C33EE"/>
    <w:rsid w:val="004C3603"/>
    <w:rsid w:val="004C3773"/>
    <w:rsid w:val="004C3BDB"/>
    <w:rsid w:val="004C3DFD"/>
    <w:rsid w:val="004C3E78"/>
    <w:rsid w:val="004C4072"/>
    <w:rsid w:val="004C4500"/>
    <w:rsid w:val="004C475E"/>
    <w:rsid w:val="004C4862"/>
    <w:rsid w:val="004C4E15"/>
    <w:rsid w:val="004C50A0"/>
    <w:rsid w:val="004C51AE"/>
    <w:rsid w:val="004C536D"/>
    <w:rsid w:val="004C5666"/>
    <w:rsid w:val="004C5744"/>
    <w:rsid w:val="004C5899"/>
    <w:rsid w:val="004C5E5C"/>
    <w:rsid w:val="004C5F52"/>
    <w:rsid w:val="004C630C"/>
    <w:rsid w:val="004C6807"/>
    <w:rsid w:val="004C6C95"/>
    <w:rsid w:val="004C7159"/>
    <w:rsid w:val="004C718C"/>
    <w:rsid w:val="004C75DC"/>
    <w:rsid w:val="004C78F2"/>
    <w:rsid w:val="004C7BAB"/>
    <w:rsid w:val="004C7F2F"/>
    <w:rsid w:val="004C7F3D"/>
    <w:rsid w:val="004C7F3E"/>
    <w:rsid w:val="004D017F"/>
    <w:rsid w:val="004D0771"/>
    <w:rsid w:val="004D07E2"/>
    <w:rsid w:val="004D0C70"/>
    <w:rsid w:val="004D0E28"/>
    <w:rsid w:val="004D107B"/>
    <w:rsid w:val="004D16DE"/>
    <w:rsid w:val="004D17FD"/>
    <w:rsid w:val="004D21A0"/>
    <w:rsid w:val="004D21AF"/>
    <w:rsid w:val="004D229E"/>
    <w:rsid w:val="004D27D7"/>
    <w:rsid w:val="004D2D4A"/>
    <w:rsid w:val="004D2DDF"/>
    <w:rsid w:val="004D2EA1"/>
    <w:rsid w:val="004D33D9"/>
    <w:rsid w:val="004D342C"/>
    <w:rsid w:val="004D4122"/>
    <w:rsid w:val="004D4769"/>
    <w:rsid w:val="004D4863"/>
    <w:rsid w:val="004D48CE"/>
    <w:rsid w:val="004D496D"/>
    <w:rsid w:val="004D4B0C"/>
    <w:rsid w:val="004D4D1F"/>
    <w:rsid w:val="004D4DB1"/>
    <w:rsid w:val="004D4E5C"/>
    <w:rsid w:val="004D4E6C"/>
    <w:rsid w:val="004D55B8"/>
    <w:rsid w:val="004D56D5"/>
    <w:rsid w:val="004D587E"/>
    <w:rsid w:val="004D5A87"/>
    <w:rsid w:val="004D5B5F"/>
    <w:rsid w:val="004D5DD4"/>
    <w:rsid w:val="004D5EFF"/>
    <w:rsid w:val="004D5FC1"/>
    <w:rsid w:val="004D6015"/>
    <w:rsid w:val="004D6349"/>
    <w:rsid w:val="004D6409"/>
    <w:rsid w:val="004D67D0"/>
    <w:rsid w:val="004D6A22"/>
    <w:rsid w:val="004D6A2D"/>
    <w:rsid w:val="004D6A47"/>
    <w:rsid w:val="004D6CC5"/>
    <w:rsid w:val="004D730E"/>
    <w:rsid w:val="004D7341"/>
    <w:rsid w:val="004D7DB0"/>
    <w:rsid w:val="004D7E77"/>
    <w:rsid w:val="004E0887"/>
    <w:rsid w:val="004E0BE0"/>
    <w:rsid w:val="004E0D7B"/>
    <w:rsid w:val="004E0DBF"/>
    <w:rsid w:val="004E0E06"/>
    <w:rsid w:val="004E0FDD"/>
    <w:rsid w:val="004E158E"/>
    <w:rsid w:val="004E1749"/>
    <w:rsid w:val="004E1862"/>
    <w:rsid w:val="004E1A4E"/>
    <w:rsid w:val="004E1BA9"/>
    <w:rsid w:val="004E1F55"/>
    <w:rsid w:val="004E2056"/>
    <w:rsid w:val="004E26E3"/>
    <w:rsid w:val="004E2A0E"/>
    <w:rsid w:val="004E2A12"/>
    <w:rsid w:val="004E2A69"/>
    <w:rsid w:val="004E3185"/>
    <w:rsid w:val="004E3191"/>
    <w:rsid w:val="004E3381"/>
    <w:rsid w:val="004E36EE"/>
    <w:rsid w:val="004E3801"/>
    <w:rsid w:val="004E3B66"/>
    <w:rsid w:val="004E3F81"/>
    <w:rsid w:val="004E3FE3"/>
    <w:rsid w:val="004E3FFC"/>
    <w:rsid w:val="004E42FF"/>
    <w:rsid w:val="004E4713"/>
    <w:rsid w:val="004E4724"/>
    <w:rsid w:val="004E49A8"/>
    <w:rsid w:val="004E4BC5"/>
    <w:rsid w:val="004E4C97"/>
    <w:rsid w:val="004E5241"/>
    <w:rsid w:val="004E52AD"/>
    <w:rsid w:val="004E5437"/>
    <w:rsid w:val="004E5561"/>
    <w:rsid w:val="004E5AC7"/>
    <w:rsid w:val="004E5FE7"/>
    <w:rsid w:val="004E610A"/>
    <w:rsid w:val="004E62D5"/>
    <w:rsid w:val="004E652F"/>
    <w:rsid w:val="004E6741"/>
    <w:rsid w:val="004E6B37"/>
    <w:rsid w:val="004E6B67"/>
    <w:rsid w:val="004E6C18"/>
    <w:rsid w:val="004E6C47"/>
    <w:rsid w:val="004E6E6E"/>
    <w:rsid w:val="004E726C"/>
    <w:rsid w:val="004E776E"/>
    <w:rsid w:val="004E7824"/>
    <w:rsid w:val="004E7CEC"/>
    <w:rsid w:val="004E7E6B"/>
    <w:rsid w:val="004F0189"/>
    <w:rsid w:val="004F01B3"/>
    <w:rsid w:val="004F01C9"/>
    <w:rsid w:val="004F0260"/>
    <w:rsid w:val="004F03D4"/>
    <w:rsid w:val="004F0B7D"/>
    <w:rsid w:val="004F0BA2"/>
    <w:rsid w:val="004F0BCB"/>
    <w:rsid w:val="004F0D15"/>
    <w:rsid w:val="004F0E7A"/>
    <w:rsid w:val="004F0FDB"/>
    <w:rsid w:val="004F10C8"/>
    <w:rsid w:val="004F125A"/>
    <w:rsid w:val="004F1260"/>
    <w:rsid w:val="004F14D5"/>
    <w:rsid w:val="004F14FD"/>
    <w:rsid w:val="004F184C"/>
    <w:rsid w:val="004F2010"/>
    <w:rsid w:val="004F2129"/>
    <w:rsid w:val="004F2298"/>
    <w:rsid w:val="004F2555"/>
    <w:rsid w:val="004F2760"/>
    <w:rsid w:val="004F2788"/>
    <w:rsid w:val="004F2A8A"/>
    <w:rsid w:val="004F2B4D"/>
    <w:rsid w:val="004F2EE9"/>
    <w:rsid w:val="004F3064"/>
    <w:rsid w:val="004F363F"/>
    <w:rsid w:val="004F381A"/>
    <w:rsid w:val="004F3AC4"/>
    <w:rsid w:val="004F434E"/>
    <w:rsid w:val="004F43A8"/>
    <w:rsid w:val="004F449E"/>
    <w:rsid w:val="004F49B6"/>
    <w:rsid w:val="004F52C2"/>
    <w:rsid w:val="004F5804"/>
    <w:rsid w:val="004F5B99"/>
    <w:rsid w:val="004F5CE0"/>
    <w:rsid w:val="004F5DE3"/>
    <w:rsid w:val="004F5E51"/>
    <w:rsid w:val="004F62ED"/>
    <w:rsid w:val="004F6312"/>
    <w:rsid w:val="004F631C"/>
    <w:rsid w:val="004F6616"/>
    <w:rsid w:val="004F6C84"/>
    <w:rsid w:val="004F6E61"/>
    <w:rsid w:val="004F7141"/>
    <w:rsid w:val="004F71CD"/>
    <w:rsid w:val="004F7315"/>
    <w:rsid w:val="004F73C2"/>
    <w:rsid w:val="004F769C"/>
    <w:rsid w:val="004F78B9"/>
    <w:rsid w:val="004F79E1"/>
    <w:rsid w:val="004F7A9A"/>
    <w:rsid w:val="004F7D1A"/>
    <w:rsid w:val="00500068"/>
    <w:rsid w:val="00500124"/>
    <w:rsid w:val="00500923"/>
    <w:rsid w:val="00500D8E"/>
    <w:rsid w:val="00501069"/>
    <w:rsid w:val="0050144E"/>
    <w:rsid w:val="005015DD"/>
    <w:rsid w:val="00501680"/>
    <w:rsid w:val="005017F2"/>
    <w:rsid w:val="00501957"/>
    <w:rsid w:val="0050195E"/>
    <w:rsid w:val="00502602"/>
    <w:rsid w:val="00502859"/>
    <w:rsid w:val="005028ED"/>
    <w:rsid w:val="00502C45"/>
    <w:rsid w:val="00502F91"/>
    <w:rsid w:val="005030ED"/>
    <w:rsid w:val="005031CB"/>
    <w:rsid w:val="005034B1"/>
    <w:rsid w:val="0050357A"/>
    <w:rsid w:val="005038B5"/>
    <w:rsid w:val="005041BF"/>
    <w:rsid w:val="005043D0"/>
    <w:rsid w:val="00504648"/>
    <w:rsid w:val="005047A3"/>
    <w:rsid w:val="00504952"/>
    <w:rsid w:val="005049A1"/>
    <w:rsid w:val="005050E3"/>
    <w:rsid w:val="00505356"/>
    <w:rsid w:val="00505803"/>
    <w:rsid w:val="00505B8C"/>
    <w:rsid w:val="00505D93"/>
    <w:rsid w:val="0050606A"/>
    <w:rsid w:val="00506151"/>
    <w:rsid w:val="00506287"/>
    <w:rsid w:val="005062FD"/>
    <w:rsid w:val="005065F7"/>
    <w:rsid w:val="00506AAD"/>
    <w:rsid w:val="00506AF5"/>
    <w:rsid w:val="00506B26"/>
    <w:rsid w:val="00506C40"/>
    <w:rsid w:val="00507036"/>
    <w:rsid w:val="005070E5"/>
    <w:rsid w:val="005071BB"/>
    <w:rsid w:val="005073E4"/>
    <w:rsid w:val="005076F2"/>
    <w:rsid w:val="00507836"/>
    <w:rsid w:val="00507A7E"/>
    <w:rsid w:val="00507B3E"/>
    <w:rsid w:val="00507F9E"/>
    <w:rsid w:val="00510054"/>
    <w:rsid w:val="00510319"/>
    <w:rsid w:val="00510351"/>
    <w:rsid w:val="00510793"/>
    <w:rsid w:val="00510A07"/>
    <w:rsid w:val="00510C8B"/>
    <w:rsid w:val="00510CF1"/>
    <w:rsid w:val="00510DF3"/>
    <w:rsid w:val="00511200"/>
    <w:rsid w:val="005117CC"/>
    <w:rsid w:val="00511A11"/>
    <w:rsid w:val="005125F5"/>
    <w:rsid w:val="00512626"/>
    <w:rsid w:val="0051280E"/>
    <w:rsid w:val="00512861"/>
    <w:rsid w:val="00512934"/>
    <w:rsid w:val="00512C30"/>
    <w:rsid w:val="00512E8E"/>
    <w:rsid w:val="005131BC"/>
    <w:rsid w:val="005131F0"/>
    <w:rsid w:val="00513330"/>
    <w:rsid w:val="0051364B"/>
    <w:rsid w:val="00513A96"/>
    <w:rsid w:val="00513DA0"/>
    <w:rsid w:val="00513F1E"/>
    <w:rsid w:val="00514037"/>
    <w:rsid w:val="005141A9"/>
    <w:rsid w:val="005143AD"/>
    <w:rsid w:val="0051442A"/>
    <w:rsid w:val="00514438"/>
    <w:rsid w:val="00514540"/>
    <w:rsid w:val="0051462A"/>
    <w:rsid w:val="00514D51"/>
    <w:rsid w:val="00515276"/>
    <w:rsid w:val="005154E3"/>
    <w:rsid w:val="00515604"/>
    <w:rsid w:val="00515667"/>
    <w:rsid w:val="005157F2"/>
    <w:rsid w:val="00515DB2"/>
    <w:rsid w:val="00515ECD"/>
    <w:rsid w:val="00516066"/>
    <w:rsid w:val="005162B2"/>
    <w:rsid w:val="005164E9"/>
    <w:rsid w:val="005168C8"/>
    <w:rsid w:val="00517479"/>
    <w:rsid w:val="0051757B"/>
    <w:rsid w:val="00517681"/>
    <w:rsid w:val="00517BB1"/>
    <w:rsid w:val="00517E22"/>
    <w:rsid w:val="00517E2B"/>
    <w:rsid w:val="005206D2"/>
    <w:rsid w:val="00520921"/>
    <w:rsid w:val="00520ADD"/>
    <w:rsid w:val="00520C79"/>
    <w:rsid w:val="00520D16"/>
    <w:rsid w:val="005214FD"/>
    <w:rsid w:val="00521598"/>
    <w:rsid w:val="00521A1C"/>
    <w:rsid w:val="00521BC5"/>
    <w:rsid w:val="00521CFE"/>
    <w:rsid w:val="00521F16"/>
    <w:rsid w:val="00522205"/>
    <w:rsid w:val="00522288"/>
    <w:rsid w:val="00522301"/>
    <w:rsid w:val="005226CB"/>
    <w:rsid w:val="005227FE"/>
    <w:rsid w:val="00522E97"/>
    <w:rsid w:val="0052314A"/>
    <w:rsid w:val="00523363"/>
    <w:rsid w:val="005239BE"/>
    <w:rsid w:val="00523D28"/>
    <w:rsid w:val="00523D86"/>
    <w:rsid w:val="00523DC8"/>
    <w:rsid w:val="00523E24"/>
    <w:rsid w:val="00523F19"/>
    <w:rsid w:val="0052438A"/>
    <w:rsid w:val="005246CA"/>
    <w:rsid w:val="005249BC"/>
    <w:rsid w:val="00524BEF"/>
    <w:rsid w:val="00524D64"/>
    <w:rsid w:val="00524DA6"/>
    <w:rsid w:val="00525816"/>
    <w:rsid w:val="005259C4"/>
    <w:rsid w:val="00525A31"/>
    <w:rsid w:val="00525A55"/>
    <w:rsid w:val="00525B89"/>
    <w:rsid w:val="00525F04"/>
    <w:rsid w:val="0052674E"/>
    <w:rsid w:val="005268AC"/>
    <w:rsid w:val="005269CC"/>
    <w:rsid w:val="005269E5"/>
    <w:rsid w:val="00526B5B"/>
    <w:rsid w:val="00526CAA"/>
    <w:rsid w:val="00526CFA"/>
    <w:rsid w:val="00526F8B"/>
    <w:rsid w:val="005278B0"/>
    <w:rsid w:val="00527B75"/>
    <w:rsid w:val="00527D2C"/>
    <w:rsid w:val="00530402"/>
    <w:rsid w:val="0053053B"/>
    <w:rsid w:val="00530625"/>
    <w:rsid w:val="005306DC"/>
    <w:rsid w:val="005307D2"/>
    <w:rsid w:val="00530AB5"/>
    <w:rsid w:val="00530C3E"/>
    <w:rsid w:val="00530CF1"/>
    <w:rsid w:val="00530D3D"/>
    <w:rsid w:val="00530F77"/>
    <w:rsid w:val="00531291"/>
    <w:rsid w:val="0053137D"/>
    <w:rsid w:val="00531474"/>
    <w:rsid w:val="0053168C"/>
    <w:rsid w:val="0053190A"/>
    <w:rsid w:val="0053199A"/>
    <w:rsid w:val="0053206E"/>
    <w:rsid w:val="005326D0"/>
    <w:rsid w:val="0053278B"/>
    <w:rsid w:val="005328D9"/>
    <w:rsid w:val="00532CA3"/>
    <w:rsid w:val="00532FE8"/>
    <w:rsid w:val="0053303D"/>
    <w:rsid w:val="00533222"/>
    <w:rsid w:val="00533344"/>
    <w:rsid w:val="005336FD"/>
    <w:rsid w:val="005337C6"/>
    <w:rsid w:val="00533861"/>
    <w:rsid w:val="00533A91"/>
    <w:rsid w:val="00533B78"/>
    <w:rsid w:val="00533D96"/>
    <w:rsid w:val="0053465A"/>
    <w:rsid w:val="0053485C"/>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DA9"/>
    <w:rsid w:val="00536FFF"/>
    <w:rsid w:val="0053756A"/>
    <w:rsid w:val="00537649"/>
    <w:rsid w:val="00537716"/>
    <w:rsid w:val="00537772"/>
    <w:rsid w:val="005377AC"/>
    <w:rsid w:val="00537954"/>
    <w:rsid w:val="00537B54"/>
    <w:rsid w:val="00537BBF"/>
    <w:rsid w:val="00537ED7"/>
    <w:rsid w:val="00537EEC"/>
    <w:rsid w:val="00537F3A"/>
    <w:rsid w:val="00540100"/>
    <w:rsid w:val="00540403"/>
    <w:rsid w:val="00540621"/>
    <w:rsid w:val="00540634"/>
    <w:rsid w:val="005409A2"/>
    <w:rsid w:val="005409DD"/>
    <w:rsid w:val="00540AFC"/>
    <w:rsid w:val="00540C20"/>
    <w:rsid w:val="00540C9F"/>
    <w:rsid w:val="00540EE9"/>
    <w:rsid w:val="00540FB3"/>
    <w:rsid w:val="00541089"/>
    <w:rsid w:val="0054128F"/>
    <w:rsid w:val="00541404"/>
    <w:rsid w:val="00541908"/>
    <w:rsid w:val="0054195F"/>
    <w:rsid w:val="00541B8D"/>
    <w:rsid w:val="00541C10"/>
    <w:rsid w:val="00541DC1"/>
    <w:rsid w:val="00541E98"/>
    <w:rsid w:val="00542006"/>
    <w:rsid w:val="00542189"/>
    <w:rsid w:val="005425AC"/>
    <w:rsid w:val="005426BF"/>
    <w:rsid w:val="00542CA4"/>
    <w:rsid w:val="00542D9C"/>
    <w:rsid w:val="005439BD"/>
    <w:rsid w:val="00543A47"/>
    <w:rsid w:val="00543B03"/>
    <w:rsid w:val="00543D1B"/>
    <w:rsid w:val="0054417D"/>
    <w:rsid w:val="005448A5"/>
    <w:rsid w:val="00544A91"/>
    <w:rsid w:val="00544EEE"/>
    <w:rsid w:val="0054527A"/>
    <w:rsid w:val="00545594"/>
    <w:rsid w:val="00545793"/>
    <w:rsid w:val="005459E3"/>
    <w:rsid w:val="00545A77"/>
    <w:rsid w:val="00545B36"/>
    <w:rsid w:val="00545F43"/>
    <w:rsid w:val="00546019"/>
    <w:rsid w:val="005460E6"/>
    <w:rsid w:val="0054640F"/>
    <w:rsid w:val="00546646"/>
    <w:rsid w:val="00546652"/>
    <w:rsid w:val="00546C57"/>
    <w:rsid w:val="00546E6A"/>
    <w:rsid w:val="005471D2"/>
    <w:rsid w:val="00547411"/>
    <w:rsid w:val="0054745C"/>
    <w:rsid w:val="005476CE"/>
    <w:rsid w:val="00547BC1"/>
    <w:rsid w:val="00547CA5"/>
    <w:rsid w:val="0055018B"/>
    <w:rsid w:val="005507E3"/>
    <w:rsid w:val="00550879"/>
    <w:rsid w:val="00550988"/>
    <w:rsid w:val="00550AE5"/>
    <w:rsid w:val="00550E02"/>
    <w:rsid w:val="00550E33"/>
    <w:rsid w:val="00550F5D"/>
    <w:rsid w:val="00551252"/>
    <w:rsid w:val="00551328"/>
    <w:rsid w:val="005513D3"/>
    <w:rsid w:val="0055160C"/>
    <w:rsid w:val="005516D4"/>
    <w:rsid w:val="00551AAD"/>
    <w:rsid w:val="00551E3C"/>
    <w:rsid w:val="00551FE3"/>
    <w:rsid w:val="005522E0"/>
    <w:rsid w:val="005522FA"/>
    <w:rsid w:val="00552335"/>
    <w:rsid w:val="0055243A"/>
    <w:rsid w:val="0055278D"/>
    <w:rsid w:val="005527FD"/>
    <w:rsid w:val="00552837"/>
    <w:rsid w:val="00552A1A"/>
    <w:rsid w:val="00552A42"/>
    <w:rsid w:val="00553470"/>
    <w:rsid w:val="00553487"/>
    <w:rsid w:val="00553579"/>
    <w:rsid w:val="00553706"/>
    <w:rsid w:val="005537AF"/>
    <w:rsid w:val="00553907"/>
    <w:rsid w:val="00553B30"/>
    <w:rsid w:val="00553B77"/>
    <w:rsid w:val="00553E4C"/>
    <w:rsid w:val="00553E8E"/>
    <w:rsid w:val="0055453B"/>
    <w:rsid w:val="005545A2"/>
    <w:rsid w:val="005546C2"/>
    <w:rsid w:val="00554710"/>
    <w:rsid w:val="00554730"/>
    <w:rsid w:val="00554737"/>
    <w:rsid w:val="005549C8"/>
    <w:rsid w:val="00554DA0"/>
    <w:rsid w:val="00554FC3"/>
    <w:rsid w:val="005553D2"/>
    <w:rsid w:val="005554A7"/>
    <w:rsid w:val="0055559E"/>
    <w:rsid w:val="00555662"/>
    <w:rsid w:val="00555ACF"/>
    <w:rsid w:val="00555C48"/>
    <w:rsid w:val="00555F77"/>
    <w:rsid w:val="00555F9E"/>
    <w:rsid w:val="00556187"/>
    <w:rsid w:val="005561D0"/>
    <w:rsid w:val="005561FA"/>
    <w:rsid w:val="00556300"/>
    <w:rsid w:val="0055668D"/>
    <w:rsid w:val="005567ED"/>
    <w:rsid w:val="0055683D"/>
    <w:rsid w:val="00556A1C"/>
    <w:rsid w:val="00557185"/>
    <w:rsid w:val="005573BB"/>
    <w:rsid w:val="0055753F"/>
    <w:rsid w:val="00557B4E"/>
    <w:rsid w:val="005602AB"/>
    <w:rsid w:val="005602DB"/>
    <w:rsid w:val="00560675"/>
    <w:rsid w:val="0056089C"/>
    <w:rsid w:val="0056092F"/>
    <w:rsid w:val="00560A3E"/>
    <w:rsid w:val="00560B45"/>
    <w:rsid w:val="00560C40"/>
    <w:rsid w:val="00560C6F"/>
    <w:rsid w:val="0056102F"/>
    <w:rsid w:val="00561594"/>
    <w:rsid w:val="005616E4"/>
    <w:rsid w:val="00561919"/>
    <w:rsid w:val="00561B47"/>
    <w:rsid w:val="005625E8"/>
    <w:rsid w:val="005626D2"/>
    <w:rsid w:val="00562AC2"/>
    <w:rsid w:val="00562E21"/>
    <w:rsid w:val="00563339"/>
    <w:rsid w:val="005636F8"/>
    <w:rsid w:val="00563736"/>
    <w:rsid w:val="00563795"/>
    <w:rsid w:val="00563920"/>
    <w:rsid w:val="00563A21"/>
    <w:rsid w:val="00563D0D"/>
    <w:rsid w:val="00563DCE"/>
    <w:rsid w:val="00563F07"/>
    <w:rsid w:val="00563F2A"/>
    <w:rsid w:val="005640E0"/>
    <w:rsid w:val="005649CE"/>
    <w:rsid w:val="00564C50"/>
    <w:rsid w:val="00564E31"/>
    <w:rsid w:val="00564FC8"/>
    <w:rsid w:val="00565217"/>
    <w:rsid w:val="0056581D"/>
    <w:rsid w:val="00565DBA"/>
    <w:rsid w:val="00565F2A"/>
    <w:rsid w:val="005660E1"/>
    <w:rsid w:val="005661FF"/>
    <w:rsid w:val="005662A2"/>
    <w:rsid w:val="00566319"/>
    <w:rsid w:val="0056637C"/>
    <w:rsid w:val="0056645B"/>
    <w:rsid w:val="00566AB4"/>
    <w:rsid w:val="00566CBF"/>
    <w:rsid w:val="00566DC6"/>
    <w:rsid w:val="00566EE8"/>
    <w:rsid w:val="0056759A"/>
    <w:rsid w:val="00567764"/>
    <w:rsid w:val="00567827"/>
    <w:rsid w:val="00567AB1"/>
    <w:rsid w:val="00567BBA"/>
    <w:rsid w:val="00567CB6"/>
    <w:rsid w:val="00567D99"/>
    <w:rsid w:val="0057001A"/>
    <w:rsid w:val="00570265"/>
    <w:rsid w:val="0057047B"/>
    <w:rsid w:val="005704A9"/>
    <w:rsid w:val="005709C2"/>
    <w:rsid w:val="00570C68"/>
    <w:rsid w:val="00570ED7"/>
    <w:rsid w:val="00570EFA"/>
    <w:rsid w:val="00571079"/>
    <w:rsid w:val="00571232"/>
    <w:rsid w:val="00571A11"/>
    <w:rsid w:val="00571C73"/>
    <w:rsid w:val="00571D0B"/>
    <w:rsid w:val="00571DD3"/>
    <w:rsid w:val="005721AE"/>
    <w:rsid w:val="0057262B"/>
    <w:rsid w:val="005726B7"/>
    <w:rsid w:val="005727A0"/>
    <w:rsid w:val="00572803"/>
    <w:rsid w:val="00572B33"/>
    <w:rsid w:val="00573111"/>
    <w:rsid w:val="005735D0"/>
    <w:rsid w:val="00573816"/>
    <w:rsid w:val="00573C53"/>
    <w:rsid w:val="00573D19"/>
    <w:rsid w:val="00573DC4"/>
    <w:rsid w:val="0057411C"/>
    <w:rsid w:val="00574149"/>
    <w:rsid w:val="0057421C"/>
    <w:rsid w:val="0057441B"/>
    <w:rsid w:val="00574924"/>
    <w:rsid w:val="00574942"/>
    <w:rsid w:val="00574F39"/>
    <w:rsid w:val="0057545C"/>
    <w:rsid w:val="0057572C"/>
    <w:rsid w:val="0057587C"/>
    <w:rsid w:val="0057593B"/>
    <w:rsid w:val="00575A10"/>
    <w:rsid w:val="00575E17"/>
    <w:rsid w:val="0057634B"/>
    <w:rsid w:val="0057678E"/>
    <w:rsid w:val="005769B7"/>
    <w:rsid w:val="00576DAC"/>
    <w:rsid w:val="00576E54"/>
    <w:rsid w:val="005772AF"/>
    <w:rsid w:val="005775F6"/>
    <w:rsid w:val="00577685"/>
    <w:rsid w:val="00577807"/>
    <w:rsid w:val="005779FB"/>
    <w:rsid w:val="00580127"/>
    <w:rsid w:val="0058014D"/>
    <w:rsid w:val="005801F1"/>
    <w:rsid w:val="005805D4"/>
    <w:rsid w:val="005805FD"/>
    <w:rsid w:val="00580971"/>
    <w:rsid w:val="00580D1B"/>
    <w:rsid w:val="00580D82"/>
    <w:rsid w:val="00580DB4"/>
    <w:rsid w:val="005810D8"/>
    <w:rsid w:val="00581376"/>
    <w:rsid w:val="005813E6"/>
    <w:rsid w:val="005817A9"/>
    <w:rsid w:val="00581C3E"/>
    <w:rsid w:val="00581C77"/>
    <w:rsid w:val="00581EB0"/>
    <w:rsid w:val="00582015"/>
    <w:rsid w:val="0058205C"/>
    <w:rsid w:val="0058213F"/>
    <w:rsid w:val="00582269"/>
    <w:rsid w:val="0058236E"/>
    <w:rsid w:val="0058239E"/>
    <w:rsid w:val="005823F2"/>
    <w:rsid w:val="00582AB0"/>
    <w:rsid w:val="00582D24"/>
    <w:rsid w:val="00582E55"/>
    <w:rsid w:val="0058336F"/>
    <w:rsid w:val="00583505"/>
    <w:rsid w:val="00583F36"/>
    <w:rsid w:val="005842D4"/>
    <w:rsid w:val="0058494F"/>
    <w:rsid w:val="00584D04"/>
    <w:rsid w:val="00584E8F"/>
    <w:rsid w:val="00584ECF"/>
    <w:rsid w:val="00585016"/>
    <w:rsid w:val="005850E4"/>
    <w:rsid w:val="005852D9"/>
    <w:rsid w:val="0058550B"/>
    <w:rsid w:val="0058570A"/>
    <w:rsid w:val="00585736"/>
    <w:rsid w:val="005859E3"/>
    <w:rsid w:val="005861DA"/>
    <w:rsid w:val="0058624D"/>
    <w:rsid w:val="00586532"/>
    <w:rsid w:val="0058660E"/>
    <w:rsid w:val="00586743"/>
    <w:rsid w:val="00586868"/>
    <w:rsid w:val="005869C4"/>
    <w:rsid w:val="00586C4A"/>
    <w:rsid w:val="00586EEF"/>
    <w:rsid w:val="00587025"/>
    <w:rsid w:val="005871B4"/>
    <w:rsid w:val="0058734D"/>
    <w:rsid w:val="00587925"/>
    <w:rsid w:val="00587A28"/>
    <w:rsid w:val="00587EF3"/>
    <w:rsid w:val="00590037"/>
    <w:rsid w:val="005902B6"/>
    <w:rsid w:val="0059039E"/>
    <w:rsid w:val="005903E0"/>
    <w:rsid w:val="005904C2"/>
    <w:rsid w:val="005905CB"/>
    <w:rsid w:val="00590CCF"/>
    <w:rsid w:val="00590DD2"/>
    <w:rsid w:val="0059136F"/>
    <w:rsid w:val="005914CD"/>
    <w:rsid w:val="0059185B"/>
    <w:rsid w:val="00591C5C"/>
    <w:rsid w:val="00591D23"/>
    <w:rsid w:val="00591E40"/>
    <w:rsid w:val="00591E8D"/>
    <w:rsid w:val="00591FD1"/>
    <w:rsid w:val="0059239F"/>
    <w:rsid w:val="00592761"/>
    <w:rsid w:val="005929CB"/>
    <w:rsid w:val="00592FC2"/>
    <w:rsid w:val="005930BF"/>
    <w:rsid w:val="00593370"/>
    <w:rsid w:val="00593629"/>
    <w:rsid w:val="0059363D"/>
    <w:rsid w:val="00593790"/>
    <w:rsid w:val="00593ADD"/>
    <w:rsid w:val="005943E2"/>
    <w:rsid w:val="005944BB"/>
    <w:rsid w:val="005949C3"/>
    <w:rsid w:val="00594B1B"/>
    <w:rsid w:val="00594CE2"/>
    <w:rsid w:val="0059505B"/>
    <w:rsid w:val="00595112"/>
    <w:rsid w:val="005954EF"/>
    <w:rsid w:val="005959BC"/>
    <w:rsid w:val="00595C15"/>
    <w:rsid w:val="00595F5C"/>
    <w:rsid w:val="005960B5"/>
    <w:rsid w:val="005965C4"/>
    <w:rsid w:val="00596696"/>
    <w:rsid w:val="00596944"/>
    <w:rsid w:val="00596B74"/>
    <w:rsid w:val="00596B9F"/>
    <w:rsid w:val="005972AA"/>
    <w:rsid w:val="00597379"/>
    <w:rsid w:val="005973DC"/>
    <w:rsid w:val="005973FC"/>
    <w:rsid w:val="00597496"/>
    <w:rsid w:val="0059757C"/>
    <w:rsid w:val="005975A4"/>
    <w:rsid w:val="005979A4"/>
    <w:rsid w:val="00597A08"/>
    <w:rsid w:val="00597CB0"/>
    <w:rsid w:val="005A01A3"/>
    <w:rsid w:val="005A0806"/>
    <w:rsid w:val="005A099C"/>
    <w:rsid w:val="005A0B69"/>
    <w:rsid w:val="005A0CFF"/>
    <w:rsid w:val="005A11C5"/>
    <w:rsid w:val="005A13A0"/>
    <w:rsid w:val="005A1D46"/>
    <w:rsid w:val="005A1F45"/>
    <w:rsid w:val="005A2112"/>
    <w:rsid w:val="005A2579"/>
    <w:rsid w:val="005A2772"/>
    <w:rsid w:val="005A2AD0"/>
    <w:rsid w:val="005A2C5E"/>
    <w:rsid w:val="005A2CEF"/>
    <w:rsid w:val="005A2D20"/>
    <w:rsid w:val="005A2D34"/>
    <w:rsid w:val="005A2E22"/>
    <w:rsid w:val="005A2EAD"/>
    <w:rsid w:val="005A2FC8"/>
    <w:rsid w:val="005A31AE"/>
    <w:rsid w:val="005A3995"/>
    <w:rsid w:val="005A3AD4"/>
    <w:rsid w:val="005A3BA5"/>
    <w:rsid w:val="005A3CC6"/>
    <w:rsid w:val="005A3D86"/>
    <w:rsid w:val="005A3F1B"/>
    <w:rsid w:val="005A3FC9"/>
    <w:rsid w:val="005A43AA"/>
    <w:rsid w:val="005A475C"/>
    <w:rsid w:val="005A52DF"/>
    <w:rsid w:val="005A52E5"/>
    <w:rsid w:val="005A5595"/>
    <w:rsid w:val="005A55C1"/>
    <w:rsid w:val="005A5667"/>
    <w:rsid w:val="005A5A12"/>
    <w:rsid w:val="005A5B63"/>
    <w:rsid w:val="005A5D56"/>
    <w:rsid w:val="005A5D63"/>
    <w:rsid w:val="005A5DC5"/>
    <w:rsid w:val="005A605E"/>
    <w:rsid w:val="005A6118"/>
    <w:rsid w:val="005A6119"/>
    <w:rsid w:val="005A68DB"/>
    <w:rsid w:val="005A6C3D"/>
    <w:rsid w:val="005A6C68"/>
    <w:rsid w:val="005A7084"/>
    <w:rsid w:val="005A7118"/>
    <w:rsid w:val="005A718B"/>
    <w:rsid w:val="005A7274"/>
    <w:rsid w:val="005A728C"/>
    <w:rsid w:val="005A73EC"/>
    <w:rsid w:val="005A7459"/>
    <w:rsid w:val="005A7505"/>
    <w:rsid w:val="005A7750"/>
    <w:rsid w:val="005A7784"/>
    <w:rsid w:val="005A7D77"/>
    <w:rsid w:val="005B0047"/>
    <w:rsid w:val="005B0081"/>
    <w:rsid w:val="005B0448"/>
    <w:rsid w:val="005B05EE"/>
    <w:rsid w:val="005B08B0"/>
    <w:rsid w:val="005B090C"/>
    <w:rsid w:val="005B0BBC"/>
    <w:rsid w:val="005B0C15"/>
    <w:rsid w:val="005B0C86"/>
    <w:rsid w:val="005B0D45"/>
    <w:rsid w:val="005B0FD5"/>
    <w:rsid w:val="005B1322"/>
    <w:rsid w:val="005B16BC"/>
    <w:rsid w:val="005B1799"/>
    <w:rsid w:val="005B1990"/>
    <w:rsid w:val="005B1BFA"/>
    <w:rsid w:val="005B1D1A"/>
    <w:rsid w:val="005B2082"/>
    <w:rsid w:val="005B22DB"/>
    <w:rsid w:val="005B27CF"/>
    <w:rsid w:val="005B28AB"/>
    <w:rsid w:val="005B28AD"/>
    <w:rsid w:val="005B2B31"/>
    <w:rsid w:val="005B2B5C"/>
    <w:rsid w:val="005B2BEB"/>
    <w:rsid w:val="005B2CA5"/>
    <w:rsid w:val="005B3361"/>
    <w:rsid w:val="005B3433"/>
    <w:rsid w:val="005B3845"/>
    <w:rsid w:val="005B3854"/>
    <w:rsid w:val="005B3930"/>
    <w:rsid w:val="005B3A97"/>
    <w:rsid w:val="005B3AC2"/>
    <w:rsid w:val="005B3B3D"/>
    <w:rsid w:val="005B3D6F"/>
    <w:rsid w:val="005B402F"/>
    <w:rsid w:val="005B407F"/>
    <w:rsid w:val="005B4474"/>
    <w:rsid w:val="005B45E3"/>
    <w:rsid w:val="005B493E"/>
    <w:rsid w:val="005B4A9C"/>
    <w:rsid w:val="005B4CA5"/>
    <w:rsid w:val="005B503D"/>
    <w:rsid w:val="005B5668"/>
    <w:rsid w:val="005B5991"/>
    <w:rsid w:val="005B6059"/>
    <w:rsid w:val="005B6207"/>
    <w:rsid w:val="005B6513"/>
    <w:rsid w:val="005B6552"/>
    <w:rsid w:val="005B6973"/>
    <w:rsid w:val="005B6A4E"/>
    <w:rsid w:val="005B6AAC"/>
    <w:rsid w:val="005B6B7B"/>
    <w:rsid w:val="005B6D15"/>
    <w:rsid w:val="005B716D"/>
    <w:rsid w:val="005B756A"/>
    <w:rsid w:val="005B75C1"/>
    <w:rsid w:val="005B7638"/>
    <w:rsid w:val="005B7755"/>
    <w:rsid w:val="005C0174"/>
    <w:rsid w:val="005C0183"/>
    <w:rsid w:val="005C0236"/>
    <w:rsid w:val="005C038D"/>
    <w:rsid w:val="005C0C93"/>
    <w:rsid w:val="005C0FAA"/>
    <w:rsid w:val="005C1299"/>
    <w:rsid w:val="005C1316"/>
    <w:rsid w:val="005C1539"/>
    <w:rsid w:val="005C1AC3"/>
    <w:rsid w:val="005C1B40"/>
    <w:rsid w:val="005C1C6C"/>
    <w:rsid w:val="005C22CE"/>
    <w:rsid w:val="005C2429"/>
    <w:rsid w:val="005C2545"/>
    <w:rsid w:val="005C255B"/>
    <w:rsid w:val="005C27F9"/>
    <w:rsid w:val="005C2800"/>
    <w:rsid w:val="005C282B"/>
    <w:rsid w:val="005C29BB"/>
    <w:rsid w:val="005C2DC1"/>
    <w:rsid w:val="005C2E52"/>
    <w:rsid w:val="005C2F0A"/>
    <w:rsid w:val="005C3200"/>
    <w:rsid w:val="005C341D"/>
    <w:rsid w:val="005C352B"/>
    <w:rsid w:val="005C3A27"/>
    <w:rsid w:val="005C3B52"/>
    <w:rsid w:val="005C3EC8"/>
    <w:rsid w:val="005C4375"/>
    <w:rsid w:val="005C4532"/>
    <w:rsid w:val="005C455D"/>
    <w:rsid w:val="005C48F9"/>
    <w:rsid w:val="005C4A2E"/>
    <w:rsid w:val="005C4C7C"/>
    <w:rsid w:val="005C51B1"/>
    <w:rsid w:val="005C5235"/>
    <w:rsid w:val="005C53BB"/>
    <w:rsid w:val="005C53E7"/>
    <w:rsid w:val="005C53EE"/>
    <w:rsid w:val="005C5472"/>
    <w:rsid w:val="005C575C"/>
    <w:rsid w:val="005C5DBA"/>
    <w:rsid w:val="005C609D"/>
    <w:rsid w:val="005C618F"/>
    <w:rsid w:val="005C65F2"/>
    <w:rsid w:val="005C6763"/>
    <w:rsid w:val="005C6783"/>
    <w:rsid w:val="005C6967"/>
    <w:rsid w:val="005C6E8E"/>
    <w:rsid w:val="005C6FEB"/>
    <w:rsid w:val="005C7068"/>
    <w:rsid w:val="005C708A"/>
    <w:rsid w:val="005C731B"/>
    <w:rsid w:val="005C761F"/>
    <w:rsid w:val="005C7728"/>
    <w:rsid w:val="005C79FA"/>
    <w:rsid w:val="005C7C29"/>
    <w:rsid w:val="005C7C5F"/>
    <w:rsid w:val="005C7DED"/>
    <w:rsid w:val="005C7FC6"/>
    <w:rsid w:val="005D00C0"/>
    <w:rsid w:val="005D0208"/>
    <w:rsid w:val="005D040C"/>
    <w:rsid w:val="005D043B"/>
    <w:rsid w:val="005D1087"/>
    <w:rsid w:val="005D11C6"/>
    <w:rsid w:val="005D12A3"/>
    <w:rsid w:val="005D14AB"/>
    <w:rsid w:val="005D1529"/>
    <w:rsid w:val="005D1803"/>
    <w:rsid w:val="005D1909"/>
    <w:rsid w:val="005D1A19"/>
    <w:rsid w:val="005D1DF7"/>
    <w:rsid w:val="005D1F2A"/>
    <w:rsid w:val="005D1FD3"/>
    <w:rsid w:val="005D217A"/>
    <w:rsid w:val="005D22D7"/>
    <w:rsid w:val="005D24C8"/>
    <w:rsid w:val="005D2764"/>
    <w:rsid w:val="005D2BAA"/>
    <w:rsid w:val="005D2D82"/>
    <w:rsid w:val="005D3473"/>
    <w:rsid w:val="005D3694"/>
    <w:rsid w:val="005D3934"/>
    <w:rsid w:val="005D3EFB"/>
    <w:rsid w:val="005D4001"/>
    <w:rsid w:val="005D4329"/>
    <w:rsid w:val="005D4330"/>
    <w:rsid w:val="005D4515"/>
    <w:rsid w:val="005D4629"/>
    <w:rsid w:val="005D479E"/>
    <w:rsid w:val="005D49D3"/>
    <w:rsid w:val="005D54E9"/>
    <w:rsid w:val="005D58BB"/>
    <w:rsid w:val="005D590B"/>
    <w:rsid w:val="005D5A7E"/>
    <w:rsid w:val="005D5ADC"/>
    <w:rsid w:val="005D5F43"/>
    <w:rsid w:val="005D6397"/>
    <w:rsid w:val="005D6510"/>
    <w:rsid w:val="005D687F"/>
    <w:rsid w:val="005D6888"/>
    <w:rsid w:val="005D6B27"/>
    <w:rsid w:val="005D6E8B"/>
    <w:rsid w:val="005D7033"/>
    <w:rsid w:val="005D7554"/>
    <w:rsid w:val="005D780F"/>
    <w:rsid w:val="005E0860"/>
    <w:rsid w:val="005E0ADD"/>
    <w:rsid w:val="005E0B8A"/>
    <w:rsid w:val="005E1251"/>
    <w:rsid w:val="005E1453"/>
    <w:rsid w:val="005E16B6"/>
    <w:rsid w:val="005E1855"/>
    <w:rsid w:val="005E1B2F"/>
    <w:rsid w:val="005E1CA0"/>
    <w:rsid w:val="005E2602"/>
    <w:rsid w:val="005E2BDA"/>
    <w:rsid w:val="005E33AE"/>
    <w:rsid w:val="005E34E4"/>
    <w:rsid w:val="005E3908"/>
    <w:rsid w:val="005E3A5B"/>
    <w:rsid w:val="005E410E"/>
    <w:rsid w:val="005E42B9"/>
    <w:rsid w:val="005E47CD"/>
    <w:rsid w:val="005E496D"/>
    <w:rsid w:val="005E4A20"/>
    <w:rsid w:val="005E4BC5"/>
    <w:rsid w:val="005E4C8E"/>
    <w:rsid w:val="005E4D1C"/>
    <w:rsid w:val="005E4D2A"/>
    <w:rsid w:val="005E5016"/>
    <w:rsid w:val="005E5223"/>
    <w:rsid w:val="005E592B"/>
    <w:rsid w:val="005E5B73"/>
    <w:rsid w:val="005E5DCC"/>
    <w:rsid w:val="005E62CA"/>
    <w:rsid w:val="005E6324"/>
    <w:rsid w:val="005E64DE"/>
    <w:rsid w:val="005E69E3"/>
    <w:rsid w:val="005E6B1A"/>
    <w:rsid w:val="005E6CDE"/>
    <w:rsid w:val="005E6E55"/>
    <w:rsid w:val="005E7029"/>
    <w:rsid w:val="005E71F4"/>
    <w:rsid w:val="005E71FB"/>
    <w:rsid w:val="005E7383"/>
    <w:rsid w:val="005E73C0"/>
    <w:rsid w:val="005E74CD"/>
    <w:rsid w:val="005E7519"/>
    <w:rsid w:val="005E75C9"/>
    <w:rsid w:val="005E773B"/>
    <w:rsid w:val="005E79EE"/>
    <w:rsid w:val="005E7AC7"/>
    <w:rsid w:val="005F00B8"/>
    <w:rsid w:val="005F0274"/>
    <w:rsid w:val="005F0413"/>
    <w:rsid w:val="005F0E4A"/>
    <w:rsid w:val="005F114A"/>
    <w:rsid w:val="005F13D9"/>
    <w:rsid w:val="005F14EA"/>
    <w:rsid w:val="005F166F"/>
    <w:rsid w:val="005F1C5D"/>
    <w:rsid w:val="005F1CC2"/>
    <w:rsid w:val="005F246A"/>
    <w:rsid w:val="005F2500"/>
    <w:rsid w:val="005F25C9"/>
    <w:rsid w:val="005F29F3"/>
    <w:rsid w:val="005F31F1"/>
    <w:rsid w:val="005F3429"/>
    <w:rsid w:val="005F34E7"/>
    <w:rsid w:val="005F39AE"/>
    <w:rsid w:val="005F39E7"/>
    <w:rsid w:val="005F3DBD"/>
    <w:rsid w:val="005F3DDA"/>
    <w:rsid w:val="005F4021"/>
    <w:rsid w:val="005F4307"/>
    <w:rsid w:val="005F4324"/>
    <w:rsid w:val="005F4354"/>
    <w:rsid w:val="005F45B6"/>
    <w:rsid w:val="005F479E"/>
    <w:rsid w:val="005F48A1"/>
    <w:rsid w:val="005F4ADD"/>
    <w:rsid w:val="005F4D50"/>
    <w:rsid w:val="005F4D64"/>
    <w:rsid w:val="005F4E6B"/>
    <w:rsid w:val="005F4F46"/>
    <w:rsid w:val="005F51A0"/>
    <w:rsid w:val="005F51AC"/>
    <w:rsid w:val="005F562E"/>
    <w:rsid w:val="005F581C"/>
    <w:rsid w:val="005F599B"/>
    <w:rsid w:val="005F5A48"/>
    <w:rsid w:val="005F63D9"/>
    <w:rsid w:val="005F641E"/>
    <w:rsid w:val="005F65F4"/>
    <w:rsid w:val="005F664D"/>
    <w:rsid w:val="005F6722"/>
    <w:rsid w:val="005F6746"/>
    <w:rsid w:val="005F67B9"/>
    <w:rsid w:val="005F67F1"/>
    <w:rsid w:val="005F6952"/>
    <w:rsid w:val="005F6B24"/>
    <w:rsid w:val="005F6CAD"/>
    <w:rsid w:val="005F6CCD"/>
    <w:rsid w:val="005F6D32"/>
    <w:rsid w:val="005F72D9"/>
    <w:rsid w:val="005F7571"/>
    <w:rsid w:val="005F75EF"/>
    <w:rsid w:val="005F7799"/>
    <w:rsid w:val="005F793F"/>
    <w:rsid w:val="005F7987"/>
    <w:rsid w:val="005F7991"/>
    <w:rsid w:val="005F7ACD"/>
    <w:rsid w:val="006000B8"/>
    <w:rsid w:val="0060036C"/>
    <w:rsid w:val="00600A21"/>
    <w:rsid w:val="00600BEC"/>
    <w:rsid w:val="00600C31"/>
    <w:rsid w:val="0060102E"/>
    <w:rsid w:val="006010C5"/>
    <w:rsid w:val="00601126"/>
    <w:rsid w:val="00601330"/>
    <w:rsid w:val="0060145F"/>
    <w:rsid w:val="0060171E"/>
    <w:rsid w:val="0060184E"/>
    <w:rsid w:val="00601B7A"/>
    <w:rsid w:val="00601BEF"/>
    <w:rsid w:val="00602204"/>
    <w:rsid w:val="00602205"/>
    <w:rsid w:val="00602800"/>
    <w:rsid w:val="00602882"/>
    <w:rsid w:val="00602FAF"/>
    <w:rsid w:val="00603109"/>
    <w:rsid w:val="00603121"/>
    <w:rsid w:val="0060331A"/>
    <w:rsid w:val="006033D7"/>
    <w:rsid w:val="006034F1"/>
    <w:rsid w:val="0060375C"/>
    <w:rsid w:val="00603D3D"/>
    <w:rsid w:val="006040CB"/>
    <w:rsid w:val="006042B9"/>
    <w:rsid w:val="00604904"/>
    <w:rsid w:val="00604A7E"/>
    <w:rsid w:val="00604AB5"/>
    <w:rsid w:val="00604F28"/>
    <w:rsid w:val="006050A8"/>
    <w:rsid w:val="006050E7"/>
    <w:rsid w:val="0060514C"/>
    <w:rsid w:val="00605160"/>
    <w:rsid w:val="006053BD"/>
    <w:rsid w:val="006054A6"/>
    <w:rsid w:val="00605A39"/>
    <w:rsid w:val="00605A55"/>
    <w:rsid w:val="00605B3F"/>
    <w:rsid w:val="00605D57"/>
    <w:rsid w:val="00605F9E"/>
    <w:rsid w:val="00606082"/>
    <w:rsid w:val="0060615E"/>
    <w:rsid w:val="006065D2"/>
    <w:rsid w:val="006065D8"/>
    <w:rsid w:val="00606C0E"/>
    <w:rsid w:val="00606C1A"/>
    <w:rsid w:val="00606D2C"/>
    <w:rsid w:val="0060709E"/>
    <w:rsid w:val="00607468"/>
    <w:rsid w:val="006075D2"/>
    <w:rsid w:val="0060769A"/>
    <w:rsid w:val="00607773"/>
    <w:rsid w:val="0060780C"/>
    <w:rsid w:val="00607EAD"/>
    <w:rsid w:val="00607F90"/>
    <w:rsid w:val="006102E3"/>
    <w:rsid w:val="00610E69"/>
    <w:rsid w:val="00611665"/>
    <w:rsid w:val="006119F5"/>
    <w:rsid w:val="00611BD3"/>
    <w:rsid w:val="00611EEA"/>
    <w:rsid w:val="0061207A"/>
    <w:rsid w:val="0061254F"/>
    <w:rsid w:val="00612672"/>
    <w:rsid w:val="00612A36"/>
    <w:rsid w:val="00612ABE"/>
    <w:rsid w:val="00612B6A"/>
    <w:rsid w:val="00612D23"/>
    <w:rsid w:val="00612F47"/>
    <w:rsid w:val="00613202"/>
    <w:rsid w:val="00613619"/>
    <w:rsid w:val="00613A18"/>
    <w:rsid w:val="00614181"/>
    <w:rsid w:val="0061420A"/>
    <w:rsid w:val="0061426A"/>
    <w:rsid w:val="00614335"/>
    <w:rsid w:val="006144C4"/>
    <w:rsid w:val="00614738"/>
    <w:rsid w:val="00614CB0"/>
    <w:rsid w:val="00614D15"/>
    <w:rsid w:val="006151D2"/>
    <w:rsid w:val="0061550E"/>
    <w:rsid w:val="00615544"/>
    <w:rsid w:val="0061573A"/>
    <w:rsid w:val="00615741"/>
    <w:rsid w:val="00615B3C"/>
    <w:rsid w:val="00615C0F"/>
    <w:rsid w:val="00615ED0"/>
    <w:rsid w:val="00615FC4"/>
    <w:rsid w:val="006166E2"/>
    <w:rsid w:val="00616B13"/>
    <w:rsid w:val="00616BAB"/>
    <w:rsid w:val="00617011"/>
    <w:rsid w:val="00617363"/>
    <w:rsid w:val="00617499"/>
    <w:rsid w:val="006176ED"/>
    <w:rsid w:val="006178B4"/>
    <w:rsid w:val="006178CF"/>
    <w:rsid w:val="006179DD"/>
    <w:rsid w:val="006201AD"/>
    <w:rsid w:val="006203F1"/>
    <w:rsid w:val="0062066B"/>
    <w:rsid w:val="006207C6"/>
    <w:rsid w:val="00620919"/>
    <w:rsid w:val="00620AF0"/>
    <w:rsid w:val="00620AFD"/>
    <w:rsid w:val="00620EBF"/>
    <w:rsid w:val="00620F4D"/>
    <w:rsid w:val="006212F8"/>
    <w:rsid w:val="006216F9"/>
    <w:rsid w:val="006217D1"/>
    <w:rsid w:val="00621A9E"/>
    <w:rsid w:val="00621B3F"/>
    <w:rsid w:val="0062235A"/>
    <w:rsid w:val="0062242E"/>
    <w:rsid w:val="0062292E"/>
    <w:rsid w:val="00622A3D"/>
    <w:rsid w:val="00622C23"/>
    <w:rsid w:val="00622C3E"/>
    <w:rsid w:val="00622CF6"/>
    <w:rsid w:val="00622EFE"/>
    <w:rsid w:val="006231AF"/>
    <w:rsid w:val="00623280"/>
    <w:rsid w:val="0062388A"/>
    <w:rsid w:val="00623988"/>
    <w:rsid w:val="006239D7"/>
    <w:rsid w:val="00623A1F"/>
    <w:rsid w:val="00623C4C"/>
    <w:rsid w:val="00623D10"/>
    <w:rsid w:val="00623D24"/>
    <w:rsid w:val="00624475"/>
    <w:rsid w:val="006245B2"/>
    <w:rsid w:val="0062466E"/>
    <w:rsid w:val="00624F94"/>
    <w:rsid w:val="0062521F"/>
    <w:rsid w:val="0062556A"/>
    <w:rsid w:val="006257FC"/>
    <w:rsid w:val="00625DE8"/>
    <w:rsid w:val="00626323"/>
    <w:rsid w:val="006263C7"/>
    <w:rsid w:val="0062642C"/>
    <w:rsid w:val="006265A9"/>
    <w:rsid w:val="00626709"/>
    <w:rsid w:val="00626C97"/>
    <w:rsid w:val="00626CBC"/>
    <w:rsid w:val="00626F09"/>
    <w:rsid w:val="00626F30"/>
    <w:rsid w:val="00626FC6"/>
    <w:rsid w:val="0062716E"/>
    <w:rsid w:val="006275FB"/>
    <w:rsid w:val="00627697"/>
    <w:rsid w:val="006278F1"/>
    <w:rsid w:val="00627B42"/>
    <w:rsid w:val="00627D9E"/>
    <w:rsid w:val="00627F82"/>
    <w:rsid w:val="00630021"/>
    <w:rsid w:val="00630381"/>
    <w:rsid w:val="00630B87"/>
    <w:rsid w:val="0063103F"/>
    <w:rsid w:val="0063145C"/>
    <w:rsid w:val="006314B8"/>
    <w:rsid w:val="0063168C"/>
    <w:rsid w:val="00631837"/>
    <w:rsid w:val="00631C52"/>
    <w:rsid w:val="00631EDE"/>
    <w:rsid w:val="00632086"/>
    <w:rsid w:val="00632099"/>
    <w:rsid w:val="00632578"/>
    <w:rsid w:val="00632990"/>
    <w:rsid w:val="00632B2B"/>
    <w:rsid w:val="00633BE3"/>
    <w:rsid w:val="00633E95"/>
    <w:rsid w:val="00634179"/>
    <w:rsid w:val="00634517"/>
    <w:rsid w:val="006346F2"/>
    <w:rsid w:val="006347CD"/>
    <w:rsid w:val="006348CB"/>
    <w:rsid w:val="006348DE"/>
    <w:rsid w:val="00634C2D"/>
    <w:rsid w:val="00634C38"/>
    <w:rsid w:val="00634DD9"/>
    <w:rsid w:val="00634E9B"/>
    <w:rsid w:val="00635002"/>
    <w:rsid w:val="006352D8"/>
    <w:rsid w:val="006354ED"/>
    <w:rsid w:val="0063590D"/>
    <w:rsid w:val="00635AD8"/>
    <w:rsid w:val="00635B7B"/>
    <w:rsid w:val="006364FF"/>
    <w:rsid w:val="00636756"/>
    <w:rsid w:val="006367AA"/>
    <w:rsid w:val="0063689C"/>
    <w:rsid w:val="00636F3C"/>
    <w:rsid w:val="00637389"/>
    <w:rsid w:val="006374DC"/>
    <w:rsid w:val="006376B9"/>
    <w:rsid w:val="006377AA"/>
    <w:rsid w:val="00637840"/>
    <w:rsid w:val="00637CE4"/>
    <w:rsid w:val="00637D38"/>
    <w:rsid w:val="00637E0D"/>
    <w:rsid w:val="00637E1B"/>
    <w:rsid w:val="00637E26"/>
    <w:rsid w:val="00637F02"/>
    <w:rsid w:val="006403B7"/>
    <w:rsid w:val="00640509"/>
    <w:rsid w:val="0064054E"/>
    <w:rsid w:val="006408B6"/>
    <w:rsid w:val="00640B71"/>
    <w:rsid w:val="00640D42"/>
    <w:rsid w:val="00640DBB"/>
    <w:rsid w:val="0064111B"/>
    <w:rsid w:val="00641382"/>
    <w:rsid w:val="0064146A"/>
    <w:rsid w:val="006416E1"/>
    <w:rsid w:val="006418C7"/>
    <w:rsid w:val="006419E3"/>
    <w:rsid w:val="00641ABF"/>
    <w:rsid w:val="00641C7F"/>
    <w:rsid w:val="00641D1E"/>
    <w:rsid w:val="00641ECA"/>
    <w:rsid w:val="00641FF3"/>
    <w:rsid w:val="00642378"/>
    <w:rsid w:val="0064258E"/>
    <w:rsid w:val="00642644"/>
    <w:rsid w:val="0064293E"/>
    <w:rsid w:val="00642C32"/>
    <w:rsid w:val="00642F86"/>
    <w:rsid w:val="006437A9"/>
    <w:rsid w:val="006437C3"/>
    <w:rsid w:val="0064383C"/>
    <w:rsid w:val="00643928"/>
    <w:rsid w:val="0064393B"/>
    <w:rsid w:val="00643C69"/>
    <w:rsid w:val="00643C84"/>
    <w:rsid w:val="00643DA1"/>
    <w:rsid w:val="00643EB3"/>
    <w:rsid w:val="00644076"/>
    <w:rsid w:val="00644150"/>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A37"/>
    <w:rsid w:val="00646CF2"/>
    <w:rsid w:val="00647076"/>
    <w:rsid w:val="006471AD"/>
    <w:rsid w:val="0064728E"/>
    <w:rsid w:val="00647400"/>
    <w:rsid w:val="006474D3"/>
    <w:rsid w:val="00647A45"/>
    <w:rsid w:val="00647DE5"/>
    <w:rsid w:val="00647E84"/>
    <w:rsid w:val="0065029D"/>
    <w:rsid w:val="00650540"/>
    <w:rsid w:val="00650544"/>
    <w:rsid w:val="0065057D"/>
    <w:rsid w:val="006508DF"/>
    <w:rsid w:val="0065093C"/>
    <w:rsid w:val="006509A9"/>
    <w:rsid w:val="00650BC4"/>
    <w:rsid w:val="00650CC1"/>
    <w:rsid w:val="00650D8B"/>
    <w:rsid w:val="00650E45"/>
    <w:rsid w:val="00650F0A"/>
    <w:rsid w:val="006512C1"/>
    <w:rsid w:val="006514E3"/>
    <w:rsid w:val="00651685"/>
    <w:rsid w:val="00651730"/>
    <w:rsid w:val="00651990"/>
    <w:rsid w:val="00651BB4"/>
    <w:rsid w:val="00651C2B"/>
    <w:rsid w:val="00651DB5"/>
    <w:rsid w:val="00652416"/>
    <w:rsid w:val="006525C0"/>
    <w:rsid w:val="006525C1"/>
    <w:rsid w:val="00652653"/>
    <w:rsid w:val="006529D2"/>
    <w:rsid w:val="00652CDE"/>
    <w:rsid w:val="00652D35"/>
    <w:rsid w:val="00652E72"/>
    <w:rsid w:val="00652EE5"/>
    <w:rsid w:val="00652FCA"/>
    <w:rsid w:val="00652FCD"/>
    <w:rsid w:val="00653240"/>
    <w:rsid w:val="0065325A"/>
    <w:rsid w:val="006532C0"/>
    <w:rsid w:val="0065376E"/>
    <w:rsid w:val="00653F82"/>
    <w:rsid w:val="00653FC9"/>
    <w:rsid w:val="006540C2"/>
    <w:rsid w:val="00654718"/>
    <w:rsid w:val="006547C9"/>
    <w:rsid w:val="00654945"/>
    <w:rsid w:val="00654AFE"/>
    <w:rsid w:val="00654B44"/>
    <w:rsid w:val="0065501F"/>
    <w:rsid w:val="0065516C"/>
    <w:rsid w:val="006551A3"/>
    <w:rsid w:val="0065553A"/>
    <w:rsid w:val="006555BD"/>
    <w:rsid w:val="00655872"/>
    <w:rsid w:val="00655931"/>
    <w:rsid w:val="00655C02"/>
    <w:rsid w:val="00655ECA"/>
    <w:rsid w:val="00655FFF"/>
    <w:rsid w:val="00656552"/>
    <w:rsid w:val="00656792"/>
    <w:rsid w:val="00656AD7"/>
    <w:rsid w:val="00656ADB"/>
    <w:rsid w:val="00656B57"/>
    <w:rsid w:val="00656B62"/>
    <w:rsid w:val="00656C0A"/>
    <w:rsid w:val="00656E49"/>
    <w:rsid w:val="006574AD"/>
    <w:rsid w:val="0065758D"/>
    <w:rsid w:val="006575B8"/>
    <w:rsid w:val="006577D0"/>
    <w:rsid w:val="00660124"/>
    <w:rsid w:val="00660243"/>
    <w:rsid w:val="0066035A"/>
    <w:rsid w:val="0066041E"/>
    <w:rsid w:val="00660694"/>
    <w:rsid w:val="00660937"/>
    <w:rsid w:val="00660B58"/>
    <w:rsid w:val="00660DBD"/>
    <w:rsid w:val="00660E69"/>
    <w:rsid w:val="00660F45"/>
    <w:rsid w:val="00660FCB"/>
    <w:rsid w:val="0066144B"/>
    <w:rsid w:val="00661A42"/>
    <w:rsid w:val="00661BDD"/>
    <w:rsid w:val="006620C5"/>
    <w:rsid w:val="00662245"/>
    <w:rsid w:val="006622E3"/>
    <w:rsid w:val="0066235C"/>
    <w:rsid w:val="00662578"/>
    <w:rsid w:val="0066275F"/>
    <w:rsid w:val="00662A68"/>
    <w:rsid w:val="00662A93"/>
    <w:rsid w:val="00662C71"/>
    <w:rsid w:val="00663000"/>
    <w:rsid w:val="00663316"/>
    <w:rsid w:val="00663482"/>
    <w:rsid w:val="0066378F"/>
    <w:rsid w:val="006639C0"/>
    <w:rsid w:val="00664245"/>
    <w:rsid w:val="0066429E"/>
    <w:rsid w:val="00664517"/>
    <w:rsid w:val="006647BF"/>
    <w:rsid w:val="00664A56"/>
    <w:rsid w:val="00664D2D"/>
    <w:rsid w:val="00665201"/>
    <w:rsid w:val="00665564"/>
    <w:rsid w:val="00665761"/>
    <w:rsid w:val="0066599F"/>
    <w:rsid w:val="00665E7F"/>
    <w:rsid w:val="00666030"/>
    <w:rsid w:val="006661FE"/>
    <w:rsid w:val="006663CB"/>
    <w:rsid w:val="0066683D"/>
    <w:rsid w:val="006669AA"/>
    <w:rsid w:val="00666F37"/>
    <w:rsid w:val="00666FA2"/>
    <w:rsid w:val="00667065"/>
    <w:rsid w:val="006671D4"/>
    <w:rsid w:val="00667516"/>
    <w:rsid w:val="0066754A"/>
    <w:rsid w:val="00667653"/>
    <w:rsid w:val="00667723"/>
    <w:rsid w:val="006677A8"/>
    <w:rsid w:val="00667B93"/>
    <w:rsid w:val="00667F5A"/>
    <w:rsid w:val="006701F2"/>
    <w:rsid w:val="0067039B"/>
    <w:rsid w:val="006708CA"/>
    <w:rsid w:val="00670B46"/>
    <w:rsid w:val="0067112D"/>
    <w:rsid w:val="00671301"/>
    <w:rsid w:val="006713A6"/>
    <w:rsid w:val="006714CC"/>
    <w:rsid w:val="00671679"/>
    <w:rsid w:val="00671713"/>
    <w:rsid w:val="00671729"/>
    <w:rsid w:val="00671A52"/>
    <w:rsid w:val="00671C87"/>
    <w:rsid w:val="00671E49"/>
    <w:rsid w:val="00671E6A"/>
    <w:rsid w:val="00672260"/>
    <w:rsid w:val="00672555"/>
    <w:rsid w:val="006731F9"/>
    <w:rsid w:val="0067324D"/>
    <w:rsid w:val="006734A1"/>
    <w:rsid w:val="0067352D"/>
    <w:rsid w:val="00673539"/>
    <w:rsid w:val="006735B5"/>
    <w:rsid w:val="00673625"/>
    <w:rsid w:val="0067399E"/>
    <w:rsid w:val="00673B07"/>
    <w:rsid w:val="00673B6A"/>
    <w:rsid w:val="00673B96"/>
    <w:rsid w:val="00673E99"/>
    <w:rsid w:val="00673FA2"/>
    <w:rsid w:val="006741EC"/>
    <w:rsid w:val="006745C4"/>
    <w:rsid w:val="00674771"/>
    <w:rsid w:val="0067484E"/>
    <w:rsid w:val="006749DD"/>
    <w:rsid w:val="00674AAE"/>
    <w:rsid w:val="00674B44"/>
    <w:rsid w:val="00674C95"/>
    <w:rsid w:val="00674D83"/>
    <w:rsid w:val="00674E8B"/>
    <w:rsid w:val="0067528F"/>
    <w:rsid w:val="00675372"/>
    <w:rsid w:val="006755C3"/>
    <w:rsid w:val="006758C9"/>
    <w:rsid w:val="006759AF"/>
    <w:rsid w:val="00675A5B"/>
    <w:rsid w:val="00675AAD"/>
    <w:rsid w:val="00675BB1"/>
    <w:rsid w:val="00675CCF"/>
    <w:rsid w:val="00675E24"/>
    <w:rsid w:val="00675F2A"/>
    <w:rsid w:val="006763BA"/>
    <w:rsid w:val="0067681F"/>
    <w:rsid w:val="006768AB"/>
    <w:rsid w:val="00676E20"/>
    <w:rsid w:val="006773FB"/>
    <w:rsid w:val="00677499"/>
    <w:rsid w:val="006775BE"/>
    <w:rsid w:val="00677B25"/>
    <w:rsid w:val="00677BDC"/>
    <w:rsid w:val="00677EA0"/>
    <w:rsid w:val="00677FCF"/>
    <w:rsid w:val="006801C7"/>
    <w:rsid w:val="0068040B"/>
    <w:rsid w:val="006805BE"/>
    <w:rsid w:val="006805E5"/>
    <w:rsid w:val="006808AF"/>
    <w:rsid w:val="006808FF"/>
    <w:rsid w:val="006809E8"/>
    <w:rsid w:val="00680B13"/>
    <w:rsid w:val="00680BAA"/>
    <w:rsid w:val="00680E1C"/>
    <w:rsid w:val="0068110F"/>
    <w:rsid w:val="00681254"/>
    <w:rsid w:val="006817B2"/>
    <w:rsid w:val="00681895"/>
    <w:rsid w:val="00681A24"/>
    <w:rsid w:val="00681A80"/>
    <w:rsid w:val="00681AC9"/>
    <w:rsid w:val="00682083"/>
    <w:rsid w:val="0068225F"/>
    <w:rsid w:val="006825D1"/>
    <w:rsid w:val="00682770"/>
    <w:rsid w:val="006827C4"/>
    <w:rsid w:val="00682A89"/>
    <w:rsid w:val="00682BEE"/>
    <w:rsid w:val="00682E2C"/>
    <w:rsid w:val="006835D7"/>
    <w:rsid w:val="00683A5C"/>
    <w:rsid w:val="00683AA6"/>
    <w:rsid w:val="00683C26"/>
    <w:rsid w:val="00683EDF"/>
    <w:rsid w:val="0068408D"/>
    <w:rsid w:val="00684133"/>
    <w:rsid w:val="00684182"/>
    <w:rsid w:val="00684469"/>
    <w:rsid w:val="00684811"/>
    <w:rsid w:val="00684921"/>
    <w:rsid w:val="00684C69"/>
    <w:rsid w:val="00684E19"/>
    <w:rsid w:val="00684EDB"/>
    <w:rsid w:val="00684FA0"/>
    <w:rsid w:val="00685115"/>
    <w:rsid w:val="0068574B"/>
    <w:rsid w:val="00685B32"/>
    <w:rsid w:val="00685D05"/>
    <w:rsid w:val="00685D49"/>
    <w:rsid w:val="00685E72"/>
    <w:rsid w:val="006861E9"/>
    <w:rsid w:val="00686261"/>
    <w:rsid w:val="0068626E"/>
    <w:rsid w:val="006862A5"/>
    <w:rsid w:val="00686500"/>
    <w:rsid w:val="00686860"/>
    <w:rsid w:val="00686E80"/>
    <w:rsid w:val="00687454"/>
    <w:rsid w:val="0068753F"/>
    <w:rsid w:val="00687722"/>
    <w:rsid w:val="006877C8"/>
    <w:rsid w:val="006878F4"/>
    <w:rsid w:val="00687B45"/>
    <w:rsid w:val="00687BFA"/>
    <w:rsid w:val="006904B4"/>
    <w:rsid w:val="00690690"/>
    <w:rsid w:val="00690735"/>
    <w:rsid w:val="00690776"/>
    <w:rsid w:val="00690A0B"/>
    <w:rsid w:val="00690E49"/>
    <w:rsid w:val="00690F4B"/>
    <w:rsid w:val="00690FFF"/>
    <w:rsid w:val="0069129E"/>
    <w:rsid w:val="0069133A"/>
    <w:rsid w:val="0069155B"/>
    <w:rsid w:val="006915AE"/>
    <w:rsid w:val="006918AA"/>
    <w:rsid w:val="00691AE4"/>
    <w:rsid w:val="00691FB1"/>
    <w:rsid w:val="0069207A"/>
    <w:rsid w:val="006920DE"/>
    <w:rsid w:val="0069212C"/>
    <w:rsid w:val="006922C7"/>
    <w:rsid w:val="0069265B"/>
    <w:rsid w:val="006927D1"/>
    <w:rsid w:val="00692A6A"/>
    <w:rsid w:val="00692AF8"/>
    <w:rsid w:val="00692D09"/>
    <w:rsid w:val="00692FFB"/>
    <w:rsid w:val="0069309F"/>
    <w:rsid w:val="006930FA"/>
    <w:rsid w:val="006932D1"/>
    <w:rsid w:val="006934E3"/>
    <w:rsid w:val="006936A5"/>
    <w:rsid w:val="00693B43"/>
    <w:rsid w:val="00693B6B"/>
    <w:rsid w:val="00693F22"/>
    <w:rsid w:val="00693F5F"/>
    <w:rsid w:val="00694086"/>
    <w:rsid w:val="006942B5"/>
    <w:rsid w:val="006942BE"/>
    <w:rsid w:val="0069445B"/>
    <w:rsid w:val="0069493F"/>
    <w:rsid w:val="00694A4F"/>
    <w:rsid w:val="00694F88"/>
    <w:rsid w:val="00695127"/>
    <w:rsid w:val="006953FF"/>
    <w:rsid w:val="00695853"/>
    <w:rsid w:val="00695953"/>
    <w:rsid w:val="006959ED"/>
    <w:rsid w:val="00695A87"/>
    <w:rsid w:val="00695BD5"/>
    <w:rsid w:val="00695C95"/>
    <w:rsid w:val="00696048"/>
    <w:rsid w:val="006962AA"/>
    <w:rsid w:val="006962BA"/>
    <w:rsid w:val="006969DB"/>
    <w:rsid w:val="00696E59"/>
    <w:rsid w:val="0069721E"/>
    <w:rsid w:val="0069725C"/>
    <w:rsid w:val="0069739F"/>
    <w:rsid w:val="006974E8"/>
    <w:rsid w:val="00697666"/>
    <w:rsid w:val="00697E87"/>
    <w:rsid w:val="00697F20"/>
    <w:rsid w:val="006A00C1"/>
    <w:rsid w:val="006A0B1D"/>
    <w:rsid w:val="006A0E43"/>
    <w:rsid w:val="006A0FD8"/>
    <w:rsid w:val="006A13FF"/>
    <w:rsid w:val="006A1468"/>
    <w:rsid w:val="006A15E4"/>
    <w:rsid w:val="006A1939"/>
    <w:rsid w:val="006A1BFE"/>
    <w:rsid w:val="006A1C1B"/>
    <w:rsid w:val="006A1FF0"/>
    <w:rsid w:val="006A2092"/>
    <w:rsid w:val="006A2763"/>
    <w:rsid w:val="006A2A79"/>
    <w:rsid w:val="006A2C94"/>
    <w:rsid w:val="006A2E71"/>
    <w:rsid w:val="006A2F1E"/>
    <w:rsid w:val="006A2F79"/>
    <w:rsid w:val="006A2F86"/>
    <w:rsid w:val="006A3021"/>
    <w:rsid w:val="006A3640"/>
    <w:rsid w:val="006A384A"/>
    <w:rsid w:val="006A3ABC"/>
    <w:rsid w:val="006A3D4B"/>
    <w:rsid w:val="006A3F76"/>
    <w:rsid w:val="006A44C5"/>
    <w:rsid w:val="006A453D"/>
    <w:rsid w:val="006A48F2"/>
    <w:rsid w:val="006A4E76"/>
    <w:rsid w:val="006A4F13"/>
    <w:rsid w:val="006A5000"/>
    <w:rsid w:val="006A50FB"/>
    <w:rsid w:val="006A5123"/>
    <w:rsid w:val="006A53B2"/>
    <w:rsid w:val="006A53D2"/>
    <w:rsid w:val="006A5518"/>
    <w:rsid w:val="006A55FF"/>
    <w:rsid w:val="006A5ADF"/>
    <w:rsid w:val="006A5D7A"/>
    <w:rsid w:val="006A5E88"/>
    <w:rsid w:val="006A640F"/>
    <w:rsid w:val="006A6475"/>
    <w:rsid w:val="006A64A2"/>
    <w:rsid w:val="006A64B1"/>
    <w:rsid w:val="006A64CE"/>
    <w:rsid w:val="006A6AC5"/>
    <w:rsid w:val="006A6B87"/>
    <w:rsid w:val="006A6BBF"/>
    <w:rsid w:val="006A6E6D"/>
    <w:rsid w:val="006A72AF"/>
    <w:rsid w:val="006A74EF"/>
    <w:rsid w:val="006A7971"/>
    <w:rsid w:val="006A7BB7"/>
    <w:rsid w:val="006A7E3F"/>
    <w:rsid w:val="006B00DA"/>
    <w:rsid w:val="006B00EB"/>
    <w:rsid w:val="006B01D9"/>
    <w:rsid w:val="006B0F7A"/>
    <w:rsid w:val="006B0F89"/>
    <w:rsid w:val="006B109F"/>
    <w:rsid w:val="006B1672"/>
    <w:rsid w:val="006B16FD"/>
    <w:rsid w:val="006B18F3"/>
    <w:rsid w:val="006B1AED"/>
    <w:rsid w:val="006B1C81"/>
    <w:rsid w:val="006B1DA1"/>
    <w:rsid w:val="006B2309"/>
    <w:rsid w:val="006B2393"/>
    <w:rsid w:val="006B24DC"/>
    <w:rsid w:val="006B2512"/>
    <w:rsid w:val="006B2659"/>
    <w:rsid w:val="006B2679"/>
    <w:rsid w:val="006B2715"/>
    <w:rsid w:val="006B2751"/>
    <w:rsid w:val="006B2C52"/>
    <w:rsid w:val="006B2CFF"/>
    <w:rsid w:val="006B2E4D"/>
    <w:rsid w:val="006B2F06"/>
    <w:rsid w:val="006B2F29"/>
    <w:rsid w:val="006B3203"/>
    <w:rsid w:val="006B3370"/>
    <w:rsid w:val="006B3382"/>
    <w:rsid w:val="006B366B"/>
    <w:rsid w:val="006B3B6B"/>
    <w:rsid w:val="006B3B90"/>
    <w:rsid w:val="006B3F8B"/>
    <w:rsid w:val="006B4029"/>
    <w:rsid w:val="006B40F3"/>
    <w:rsid w:val="006B41BB"/>
    <w:rsid w:val="006B425B"/>
    <w:rsid w:val="006B425E"/>
    <w:rsid w:val="006B42AB"/>
    <w:rsid w:val="006B45E6"/>
    <w:rsid w:val="006B47F6"/>
    <w:rsid w:val="006B4971"/>
    <w:rsid w:val="006B4A56"/>
    <w:rsid w:val="006B4C41"/>
    <w:rsid w:val="006B4C54"/>
    <w:rsid w:val="006B514B"/>
    <w:rsid w:val="006B53F8"/>
    <w:rsid w:val="006B54B5"/>
    <w:rsid w:val="006B5838"/>
    <w:rsid w:val="006B5BAC"/>
    <w:rsid w:val="006B6016"/>
    <w:rsid w:val="006B61D4"/>
    <w:rsid w:val="006B635E"/>
    <w:rsid w:val="006B63A2"/>
    <w:rsid w:val="006B63E0"/>
    <w:rsid w:val="006B6605"/>
    <w:rsid w:val="006B713A"/>
    <w:rsid w:val="006B759A"/>
    <w:rsid w:val="006B75AD"/>
    <w:rsid w:val="006B75CD"/>
    <w:rsid w:val="006B7741"/>
    <w:rsid w:val="006B7CB2"/>
    <w:rsid w:val="006C084E"/>
    <w:rsid w:val="006C0A3D"/>
    <w:rsid w:val="006C0D02"/>
    <w:rsid w:val="006C0DF4"/>
    <w:rsid w:val="006C1332"/>
    <w:rsid w:val="006C17CB"/>
    <w:rsid w:val="006C1B49"/>
    <w:rsid w:val="006C1CDB"/>
    <w:rsid w:val="006C1D03"/>
    <w:rsid w:val="006C1DE8"/>
    <w:rsid w:val="006C1E95"/>
    <w:rsid w:val="006C2040"/>
    <w:rsid w:val="006C2103"/>
    <w:rsid w:val="006C211E"/>
    <w:rsid w:val="006C22DD"/>
    <w:rsid w:val="006C2367"/>
    <w:rsid w:val="006C2434"/>
    <w:rsid w:val="006C27B6"/>
    <w:rsid w:val="006C27C1"/>
    <w:rsid w:val="006C2805"/>
    <w:rsid w:val="006C2861"/>
    <w:rsid w:val="006C28A9"/>
    <w:rsid w:val="006C2B90"/>
    <w:rsid w:val="006C3098"/>
    <w:rsid w:val="006C30E8"/>
    <w:rsid w:val="006C32B3"/>
    <w:rsid w:val="006C336F"/>
    <w:rsid w:val="006C34F3"/>
    <w:rsid w:val="006C3708"/>
    <w:rsid w:val="006C383B"/>
    <w:rsid w:val="006C3846"/>
    <w:rsid w:val="006C3B6B"/>
    <w:rsid w:val="006C3C36"/>
    <w:rsid w:val="006C3E14"/>
    <w:rsid w:val="006C4247"/>
    <w:rsid w:val="006C4464"/>
    <w:rsid w:val="006C44FB"/>
    <w:rsid w:val="006C4935"/>
    <w:rsid w:val="006C49D2"/>
    <w:rsid w:val="006C4B30"/>
    <w:rsid w:val="006C4BA8"/>
    <w:rsid w:val="006C56C8"/>
    <w:rsid w:val="006C570B"/>
    <w:rsid w:val="006C5A40"/>
    <w:rsid w:val="006C607F"/>
    <w:rsid w:val="006C62EA"/>
    <w:rsid w:val="006C6488"/>
    <w:rsid w:val="006C68FB"/>
    <w:rsid w:val="006C6C65"/>
    <w:rsid w:val="006C6D83"/>
    <w:rsid w:val="006C7210"/>
    <w:rsid w:val="006C72A8"/>
    <w:rsid w:val="006C749A"/>
    <w:rsid w:val="006C75D9"/>
    <w:rsid w:val="006C75E5"/>
    <w:rsid w:val="006C7611"/>
    <w:rsid w:val="006C79AD"/>
    <w:rsid w:val="006C7E4D"/>
    <w:rsid w:val="006D0021"/>
    <w:rsid w:val="006D02E8"/>
    <w:rsid w:val="006D03A0"/>
    <w:rsid w:val="006D0413"/>
    <w:rsid w:val="006D04F6"/>
    <w:rsid w:val="006D06FA"/>
    <w:rsid w:val="006D09B8"/>
    <w:rsid w:val="006D0DF8"/>
    <w:rsid w:val="006D1574"/>
    <w:rsid w:val="006D1A64"/>
    <w:rsid w:val="006D1FE6"/>
    <w:rsid w:val="006D260C"/>
    <w:rsid w:val="006D29E5"/>
    <w:rsid w:val="006D2A6C"/>
    <w:rsid w:val="006D2E23"/>
    <w:rsid w:val="006D3263"/>
    <w:rsid w:val="006D39FC"/>
    <w:rsid w:val="006D3B4D"/>
    <w:rsid w:val="006D3D39"/>
    <w:rsid w:val="006D430E"/>
    <w:rsid w:val="006D43E2"/>
    <w:rsid w:val="006D4521"/>
    <w:rsid w:val="006D4680"/>
    <w:rsid w:val="006D47EB"/>
    <w:rsid w:val="006D4E0C"/>
    <w:rsid w:val="006D4F85"/>
    <w:rsid w:val="006D4FEF"/>
    <w:rsid w:val="006D5791"/>
    <w:rsid w:val="006D5A78"/>
    <w:rsid w:val="006D5BAC"/>
    <w:rsid w:val="006D5BD4"/>
    <w:rsid w:val="006D5FCE"/>
    <w:rsid w:val="006D6013"/>
    <w:rsid w:val="006D61E6"/>
    <w:rsid w:val="006D687D"/>
    <w:rsid w:val="006D689C"/>
    <w:rsid w:val="006D6970"/>
    <w:rsid w:val="006D6CE5"/>
    <w:rsid w:val="006D6F63"/>
    <w:rsid w:val="006D715E"/>
    <w:rsid w:val="006D73D1"/>
    <w:rsid w:val="006D758B"/>
    <w:rsid w:val="006D766E"/>
    <w:rsid w:val="006D77A9"/>
    <w:rsid w:val="006D7A82"/>
    <w:rsid w:val="006D7BCD"/>
    <w:rsid w:val="006D7E9E"/>
    <w:rsid w:val="006E0104"/>
    <w:rsid w:val="006E056B"/>
    <w:rsid w:val="006E0634"/>
    <w:rsid w:val="006E0655"/>
    <w:rsid w:val="006E06DA"/>
    <w:rsid w:val="006E0777"/>
    <w:rsid w:val="006E0BD0"/>
    <w:rsid w:val="006E0F0E"/>
    <w:rsid w:val="006E0F55"/>
    <w:rsid w:val="006E11AD"/>
    <w:rsid w:val="006E13D3"/>
    <w:rsid w:val="006E15ED"/>
    <w:rsid w:val="006E174B"/>
    <w:rsid w:val="006E191D"/>
    <w:rsid w:val="006E1984"/>
    <w:rsid w:val="006E1B88"/>
    <w:rsid w:val="006E1CD8"/>
    <w:rsid w:val="006E1E94"/>
    <w:rsid w:val="006E2097"/>
    <w:rsid w:val="006E2109"/>
    <w:rsid w:val="006E22E0"/>
    <w:rsid w:val="006E2766"/>
    <w:rsid w:val="006E2841"/>
    <w:rsid w:val="006E29CE"/>
    <w:rsid w:val="006E2F4C"/>
    <w:rsid w:val="006E2F5E"/>
    <w:rsid w:val="006E3006"/>
    <w:rsid w:val="006E364B"/>
    <w:rsid w:val="006E3767"/>
    <w:rsid w:val="006E394C"/>
    <w:rsid w:val="006E395C"/>
    <w:rsid w:val="006E3AAA"/>
    <w:rsid w:val="006E3B13"/>
    <w:rsid w:val="006E3B6E"/>
    <w:rsid w:val="006E3C6E"/>
    <w:rsid w:val="006E3F71"/>
    <w:rsid w:val="006E41CB"/>
    <w:rsid w:val="006E41EE"/>
    <w:rsid w:val="006E4488"/>
    <w:rsid w:val="006E484D"/>
    <w:rsid w:val="006E52DA"/>
    <w:rsid w:val="006E5339"/>
    <w:rsid w:val="006E533F"/>
    <w:rsid w:val="006E5467"/>
    <w:rsid w:val="006E57C6"/>
    <w:rsid w:val="006E598A"/>
    <w:rsid w:val="006E5B67"/>
    <w:rsid w:val="006E5C3A"/>
    <w:rsid w:val="006E5C7D"/>
    <w:rsid w:val="006E5CAB"/>
    <w:rsid w:val="006E60DF"/>
    <w:rsid w:val="006E62BC"/>
    <w:rsid w:val="006E66A2"/>
    <w:rsid w:val="006E6BB0"/>
    <w:rsid w:val="006E6C3D"/>
    <w:rsid w:val="006E6FF0"/>
    <w:rsid w:val="006E7460"/>
    <w:rsid w:val="006E79FA"/>
    <w:rsid w:val="006E7CFF"/>
    <w:rsid w:val="006F036E"/>
    <w:rsid w:val="006F03E9"/>
    <w:rsid w:val="006F0433"/>
    <w:rsid w:val="006F0578"/>
    <w:rsid w:val="006F0601"/>
    <w:rsid w:val="006F07B1"/>
    <w:rsid w:val="006F0956"/>
    <w:rsid w:val="006F0C4B"/>
    <w:rsid w:val="006F0FCB"/>
    <w:rsid w:val="006F1086"/>
    <w:rsid w:val="006F1110"/>
    <w:rsid w:val="006F1137"/>
    <w:rsid w:val="006F1433"/>
    <w:rsid w:val="006F1CC5"/>
    <w:rsid w:val="006F1CE9"/>
    <w:rsid w:val="006F1DBA"/>
    <w:rsid w:val="006F1E88"/>
    <w:rsid w:val="006F2058"/>
    <w:rsid w:val="006F23CA"/>
    <w:rsid w:val="006F25DD"/>
    <w:rsid w:val="006F2789"/>
    <w:rsid w:val="006F2D08"/>
    <w:rsid w:val="006F2F5F"/>
    <w:rsid w:val="006F2FA9"/>
    <w:rsid w:val="006F31E3"/>
    <w:rsid w:val="006F3438"/>
    <w:rsid w:val="006F34F8"/>
    <w:rsid w:val="006F3646"/>
    <w:rsid w:val="006F37B9"/>
    <w:rsid w:val="006F38AC"/>
    <w:rsid w:val="006F38FE"/>
    <w:rsid w:val="006F3B13"/>
    <w:rsid w:val="006F3BFC"/>
    <w:rsid w:val="006F3C24"/>
    <w:rsid w:val="006F3C47"/>
    <w:rsid w:val="006F3F4A"/>
    <w:rsid w:val="006F3F65"/>
    <w:rsid w:val="006F4260"/>
    <w:rsid w:val="006F42AB"/>
    <w:rsid w:val="006F47E3"/>
    <w:rsid w:val="006F4BCF"/>
    <w:rsid w:val="006F4DC1"/>
    <w:rsid w:val="006F528C"/>
    <w:rsid w:val="006F52BF"/>
    <w:rsid w:val="006F52E7"/>
    <w:rsid w:val="006F58A7"/>
    <w:rsid w:val="006F5E21"/>
    <w:rsid w:val="006F5EC0"/>
    <w:rsid w:val="006F62B5"/>
    <w:rsid w:val="006F650D"/>
    <w:rsid w:val="006F6638"/>
    <w:rsid w:val="006F6667"/>
    <w:rsid w:val="006F681C"/>
    <w:rsid w:val="006F6864"/>
    <w:rsid w:val="006F69DC"/>
    <w:rsid w:val="006F6CFF"/>
    <w:rsid w:val="006F6E67"/>
    <w:rsid w:val="006F6E88"/>
    <w:rsid w:val="006F6F18"/>
    <w:rsid w:val="006F738B"/>
    <w:rsid w:val="006F74B9"/>
    <w:rsid w:val="006F75D8"/>
    <w:rsid w:val="006F7AE1"/>
    <w:rsid w:val="007002F4"/>
    <w:rsid w:val="00700330"/>
    <w:rsid w:val="00700683"/>
    <w:rsid w:val="007008AD"/>
    <w:rsid w:val="00700EFC"/>
    <w:rsid w:val="0070128B"/>
    <w:rsid w:val="007015DB"/>
    <w:rsid w:val="00701691"/>
    <w:rsid w:val="007016A8"/>
    <w:rsid w:val="007016F4"/>
    <w:rsid w:val="00701AAB"/>
    <w:rsid w:val="00701BBB"/>
    <w:rsid w:val="00702093"/>
    <w:rsid w:val="007020CC"/>
    <w:rsid w:val="007024C1"/>
    <w:rsid w:val="0070263A"/>
    <w:rsid w:val="00702694"/>
    <w:rsid w:val="007029B8"/>
    <w:rsid w:val="00702B3C"/>
    <w:rsid w:val="00702BEB"/>
    <w:rsid w:val="007035A8"/>
    <w:rsid w:val="007038E5"/>
    <w:rsid w:val="00703A8D"/>
    <w:rsid w:val="00703DC7"/>
    <w:rsid w:val="00704236"/>
    <w:rsid w:val="00704932"/>
    <w:rsid w:val="00704CE3"/>
    <w:rsid w:val="00704D44"/>
    <w:rsid w:val="00704D75"/>
    <w:rsid w:val="007050E6"/>
    <w:rsid w:val="0070548C"/>
    <w:rsid w:val="00705522"/>
    <w:rsid w:val="00705978"/>
    <w:rsid w:val="0070622D"/>
    <w:rsid w:val="00706449"/>
    <w:rsid w:val="007067EA"/>
    <w:rsid w:val="0070692B"/>
    <w:rsid w:val="00706A73"/>
    <w:rsid w:val="00706A91"/>
    <w:rsid w:val="00706AAF"/>
    <w:rsid w:val="00707162"/>
    <w:rsid w:val="00707730"/>
    <w:rsid w:val="00707AAB"/>
    <w:rsid w:val="00707C11"/>
    <w:rsid w:val="00707E2D"/>
    <w:rsid w:val="00707E61"/>
    <w:rsid w:val="00710018"/>
    <w:rsid w:val="00710344"/>
    <w:rsid w:val="00711177"/>
    <w:rsid w:val="00711250"/>
    <w:rsid w:val="00711639"/>
    <w:rsid w:val="007116B8"/>
    <w:rsid w:val="00711711"/>
    <w:rsid w:val="00711719"/>
    <w:rsid w:val="00711ABD"/>
    <w:rsid w:val="00711B7E"/>
    <w:rsid w:val="00711CD7"/>
    <w:rsid w:val="00711E30"/>
    <w:rsid w:val="0071206B"/>
    <w:rsid w:val="007124D5"/>
    <w:rsid w:val="00712730"/>
    <w:rsid w:val="0071291B"/>
    <w:rsid w:val="00712B34"/>
    <w:rsid w:val="0071307B"/>
    <w:rsid w:val="0071362F"/>
    <w:rsid w:val="007136EE"/>
    <w:rsid w:val="00713C87"/>
    <w:rsid w:val="00713C93"/>
    <w:rsid w:val="00713CD5"/>
    <w:rsid w:val="00714117"/>
    <w:rsid w:val="00714726"/>
    <w:rsid w:val="00714931"/>
    <w:rsid w:val="007149A0"/>
    <w:rsid w:val="007149E4"/>
    <w:rsid w:val="00714BB2"/>
    <w:rsid w:val="00714BF6"/>
    <w:rsid w:val="00714D0C"/>
    <w:rsid w:val="00714F76"/>
    <w:rsid w:val="0071510B"/>
    <w:rsid w:val="00715237"/>
    <w:rsid w:val="00715316"/>
    <w:rsid w:val="00715491"/>
    <w:rsid w:val="00715561"/>
    <w:rsid w:val="00715764"/>
    <w:rsid w:val="00715C1F"/>
    <w:rsid w:val="00716167"/>
    <w:rsid w:val="007161CF"/>
    <w:rsid w:val="007161D3"/>
    <w:rsid w:val="007162C4"/>
    <w:rsid w:val="0071670B"/>
    <w:rsid w:val="007167DD"/>
    <w:rsid w:val="007168ED"/>
    <w:rsid w:val="007168FB"/>
    <w:rsid w:val="00716A7F"/>
    <w:rsid w:val="00716DE9"/>
    <w:rsid w:val="00716EC4"/>
    <w:rsid w:val="00717222"/>
    <w:rsid w:val="007175BA"/>
    <w:rsid w:val="00717628"/>
    <w:rsid w:val="00717752"/>
    <w:rsid w:val="0071775B"/>
    <w:rsid w:val="00717798"/>
    <w:rsid w:val="00717AB8"/>
    <w:rsid w:val="00717B9F"/>
    <w:rsid w:val="00717E12"/>
    <w:rsid w:val="00717FE8"/>
    <w:rsid w:val="007201F9"/>
    <w:rsid w:val="007207E7"/>
    <w:rsid w:val="007207EC"/>
    <w:rsid w:val="00720B04"/>
    <w:rsid w:val="00720B99"/>
    <w:rsid w:val="00720BD9"/>
    <w:rsid w:val="007212B1"/>
    <w:rsid w:val="00721347"/>
    <w:rsid w:val="00721731"/>
    <w:rsid w:val="00721AE4"/>
    <w:rsid w:val="007225D2"/>
    <w:rsid w:val="0072274C"/>
    <w:rsid w:val="00722DEC"/>
    <w:rsid w:val="00722F65"/>
    <w:rsid w:val="007230FA"/>
    <w:rsid w:val="0072332C"/>
    <w:rsid w:val="00723342"/>
    <w:rsid w:val="0072379D"/>
    <w:rsid w:val="00723CD5"/>
    <w:rsid w:val="00723D3A"/>
    <w:rsid w:val="00724050"/>
    <w:rsid w:val="0072408F"/>
    <w:rsid w:val="00724190"/>
    <w:rsid w:val="0072421C"/>
    <w:rsid w:val="00724347"/>
    <w:rsid w:val="00724393"/>
    <w:rsid w:val="0072444A"/>
    <w:rsid w:val="0072470C"/>
    <w:rsid w:val="0072472D"/>
    <w:rsid w:val="0072474F"/>
    <w:rsid w:val="00724F15"/>
    <w:rsid w:val="00724F33"/>
    <w:rsid w:val="0072507B"/>
    <w:rsid w:val="00725394"/>
    <w:rsid w:val="00725853"/>
    <w:rsid w:val="007258AA"/>
    <w:rsid w:val="00725AC9"/>
    <w:rsid w:val="00725B5A"/>
    <w:rsid w:val="00725EC2"/>
    <w:rsid w:val="007267DC"/>
    <w:rsid w:val="00726855"/>
    <w:rsid w:val="00727004"/>
    <w:rsid w:val="007270DB"/>
    <w:rsid w:val="00727226"/>
    <w:rsid w:val="0072743D"/>
    <w:rsid w:val="007274C2"/>
    <w:rsid w:val="00727814"/>
    <w:rsid w:val="00727ADC"/>
    <w:rsid w:val="007301A4"/>
    <w:rsid w:val="0073025C"/>
    <w:rsid w:val="0073042B"/>
    <w:rsid w:val="0073049B"/>
    <w:rsid w:val="00731535"/>
    <w:rsid w:val="0073153F"/>
    <w:rsid w:val="0073163A"/>
    <w:rsid w:val="0073164C"/>
    <w:rsid w:val="007316C6"/>
    <w:rsid w:val="00731717"/>
    <w:rsid w:val="0073197A"/>
    <w:rsid w:val="007319F6"/>
    <w:rsid w:val="00731A6C"/>
    <w:rsid w:val="00731D5B"/>
    <w:rsid w:val="00731E20"/>
    <w:rsid w:val="00732144"/>
    <w:rsid w:val="0073226D"/>
    <w:rsid w:val="007323AC"/>
    <w:rsid w:val="007327EF"/>
    <w:rsid w:val="0073282B"/>
    <w:rsid w:val="00732867"/>
    <w:rsid w:val="0073289E"/>
    <w:rsid w:val="007329F4"/>
    <w:rsid w:val="007332C4"/>
    <w:rsid w:val="0073340A"/>
    <w:rsid w:val="007334E2"/>
    <w:rsid w:val="00734267"/>
    <w:rsid w:val="00734295"/>
    <w:rsid w:val="007344B8"/>
    <w:rsid w:val="00734996"/>
    <w:rsid w:val="00734AD3"/>
    <w:rsid w:val="00734D57"/>
    <w:rsid w:val="00734E2D"/>
    <w:rsid w:val="00734E53"/>
    <w:rsid w:val="00734E66"/>
    <w:rsid w:val="00734FB9"/>
    <w:rsid w:val="00734FEE"/>
    <w:rsid w:val="00735095"/>
    <w:rsid w:val="007350D9"/>
    <w:rsid w:val="00735281"/>
    <w:rsid w:val="007353A1"/>
    <w:rsid w:val="00736211"/>
    <w:rsid w:val="00736788"/>
    <w:rsid w:val="00736D4A"/>
    <w:rsid w:val="00737073"/>
    <w:rsid w:val="007371B8"/>
    <w:rsid w:val="00737353"/>
    <w:rsid w:val="007373DE"/>
    <w:rsid w:val="007373F8"/>
    <w:rsid w:val="007376DC"/>
    <w:rsid w:val="007400A3"/>
    <w:rsid w:val="007400F0"/>
    <w:rsid w:val="00740320"/>
    <w:rsid w:val="0074037E"/>
    <w:rsid w:val="0074038F"/>
    <w:rsid w:val="00740827"/>
    <w:rsid w:val="00740C16"/>
    <w:rsid w:val="00741102"/>
    <w:rsid w:val="00741857"/>
    <w:rsid w:val="0074198B"/>
    <w:rsid w:val="00741A4B"/>
    <w:rsid w:val="00741A8A"/>
    <w:rsid w:val="00741E5C"/>
    <w:rsid w:val="00741EB9"/>
    <w:rsid w:val="007421E7"/>
    <w:rsid w:val="00742E2D"/>
    <w:rsid w:val="00742F32"/>
    <w:rsid w:val="0074365C"/>
    <w:rsid w:val="00743972"/>
    <w:rsid w:val="00743982"/>
    <w:rsid w:val="00743B7E"/>
    <w:rsid w:val="00743F35"/>
    <w:rsid w:val="00743FD7"/>
    <w:rsid w:val="0074412C"/>
    <w:rsid w:val="0074415E"/>
    <w:rsid w:val="00744172"/>
    <w:rsid w:val="00744227"/>
    <w:rsid w:val="0074429E"/>
    <w:rsid w:val="00744326"/>
    <w:rsid w:val="00744446"/>
    <w:rsid w:val="00744949"/>
    <w:rsid w:val="00744C6F"/>
    <w:rsid w:val="00744E47"/>
    <w:rsid w:val="00744EB6"/>
    <w:rsid w:val="00745213"/>
    <w:rsid w:val="00745373"/>
    <w:rsid w:val="00745E43"/>
    <w:rsid w:val="00745F7F"/>
    <w:rsid w:val="00746199"/>
    <w:rsid w:val="007461CB"/>
    <w:rsid w:val="00746216"/>
    <w:rsid w:val="0074636A"/>
    <w:rsid w:val="00746391"/>
    <w:rsid w:val="007463D5"/>
    <w:rsid w:val="0074653B"/>
    <w:rsid w:val="0074655B"/>
    <w:rsid w:val="007465E2"/>
    <w:rsid w:val="0074663C"/>
    <w:rsid w:val="00746A88"/>
    <w:rsid w:val="00746AEE"/>
    <w:rsid w:val="007471C6"/>
    <w:rsid w:val="007477AC"/>
    <w:rsid w:val="00747BBC"/>
    <w:rsid w:val="00747E19"/>
    <w:rsid w:val="00747FB3"/>
    <w:rsid w:val="00747FEA"/>
    <w:rsid w:val="0075014A"/>
    <w:rsid w:val="007501D5"/>
    <w:rsid w:val="00750431"/>
    <w:rsid w:val="0075094D"/>
    <w:rsid w:val="00750A65"/>
    <w:rsid w:val="00751221"/>
    <w:rsid w:val="0075144E"/>
    <w:rsid w:val="00751561"/>
    <w:rsid w:val="00751822"/>
    <w:rsid w:val="00751B2A"/>
    <w:rsid w:val="00751BB8"/>
    <w:rsid w:val="0075238B"/>
    <w:rsid w:val="0075252A"/>
    <w:rsid w:val="00752552"/>
    <w:rsid w:val="00752A43"/>
    <w:rsid w:val="00752D6F"/>
    <w:rsid w:val="00752EA6"/>
    <w:rsid w:val="0075344D"/>
    <w:rsid w:val="007535FE"/>
    <w:rsid w:val="00753617"/>
    <w:rsid w:val="00753DC5"/>
    <w:rsid w:val="007541E4"/>
    <w:rsid w:val="00754272"/>
    <w:rsid w:val="007542AC"/>
    <w:rsid w:val="007547BB"/>
    <w:rsid w:val="007548F2"/>
    <w:rsid w:val="007549CC"/>
    <w:rsid w:val="00754AE3"/>
    <w:rsid w:val="00755020"/>
    <w:rsid w:val="00755470"/>
    <w:rsid w:val="00755521"/>
    <w:rsid w:val="007557C8"/>
    <w:rsid w:val="007558BE"/>
    <w:rsid w:val="00755927"/>
    <w:rsid w:val="00755A79"/>
    <w:rsid w:val="00755F02"/>
    <w:rsid w:val="00756097"/>
    <w:rsid w:val="00756380"/>
    <w:rsid w:val="0075643B"/>
    <w:rsid w:val="007564E5"/>
    <w:rsid w:val="00756653"/>
    <w:rsid w:val="00756719"/>
    <w:rsid w:val="00756A52"/>
    <w:rsid w:val="00756ABA"/>
    <w:rsid w:val="00756D2F"/>
    <w:rsid w:val="007572F8"/>
    <w:rsid w:val="00757A9B"/>
    <w:rsid w:val="00757AF3"/>
    <w:rsid w:val="00757E50"/>
    <w:rsid w:val="00757ECC"/>
    <w:rsid w:val="00760483"/>
    <w:rsid w:val="00760543"/>
    <w:rsid w:val="00760936"/>
    <w:rsid w:val="00760ABF"/>
    <w:rsid w:val="00760BD1"/>
    <w:rsid w:val="00760C1E"/>
    <w:rsid w:val="00760EA4"/>
    <w:rsid w:val="0076106B"/>
    <w:rsid w:val="00761136"/>
    <w:rsid w:val="007613D9"/>
    <w:rsid w:val="00761525"/>
    <w:rsid w:val="00761697"/>
    <w:rsid w:val="00761897"/>
    <w:rsid w:val="00761928"/>
    <w:rsid w:val="00761B3D"/>
    <w:rsid w:val="00761C58"/>
    <w:rsid w:val="00761CA7"/>
    <w:rsid w:val="00761E2F"/>
    <w:rsid w:val="00761EB6"/>
    <w:rsid w:val="0076255B"/>
    <w:rsid w:val="00762795"/>
    <w:rsid w:val="00762906"/>
    <w:rsid w:val="00762C8A"/>
    <w:rsid w:val="00762E13"/>
    <w:rsid w:val="007630DC"/>
    <w:rsid w:val="007632DB"/>
    <w:rsid w:val="00763A08"/>
    <w:rsid w:val="00763B76"/>
    <w:rsid w:val="00763C94"/>
    <w:rsid w:val="00763DAE"/>
    <w:rsid w:val="00763E83"/>
    <w:rsid w:val="00763E91"/>
    <w:rsid w:val="0076415A"/>
    <w:rsid w:val="0076465D"/>
    <w:rsid w:val="00764833"/>
    <w:rsid w:val="0076486E"/>
    <w:rsid w:val="00764A44"/>
    <w:rsid w:val="00764E99"/>
    <w:rsid w:val="00764FE0"/>
    <w:rsid w:val="0076518B"/>
    <w:rsid w:val="00765679"/>
    <w:rsid w:val="00765E6B"/>
    <w:rsid w:val="00766000"/>
    <w:rsid w:val="00766056"/>
    <w:rsid w:val="007661A4"/>
    <w:rsid w:val="0076644E"/>
    <w:rsid w:val="0076646F"/>
    <w:rsid w:val="00766749"/>
    <w:rsid w:val="00766ABD"/>
    <w:rsid w:val="00766B94"/>
    <w:rsid w:val="00766C07"/>
    <w:rsid w:val="00767178"/>
    <w:rsid w:val="007671D3"/>
    <w:rsid w:val="007676EC"/>
    <w:rsid w:val="007678EF"/>
    <w:rsid w:val="007679F2"/>
    <w:rsid w:val="00767A3F"/>
    <w:rsid w:val="00770416"/>
    <w:rsid w:val="0077053D"/>
    <w:rsid w:val="0077078D"/>
    <w:rsid w:val="00770C8B"/>
    <w:rsid w:val="00771014"/>
    <w:rsid w:val="00771149"/>
    <w:rsid w:val="007713EB"/>
    <w:rsid w:val="00771600"/>
    <w:rsid w:val="007716A6"/>
    <w:rsid w:val="007719EF"/>
    <w:rsid w:val="00771A0D"/>
    <w:rsid w:val="00771C74"/>
    <w:rsid w:val="00771DA0"/>
    <w:rsid w:val="00772894"/>
    <w:rsid w:val="007732B9"/>
    <w:rsid w:val="00773316"/>
    <w:rsid w:val="007733E4"/>
    <w:rsid w:val="00773908"/>
    <w:rsid w:val="00773934"/>
    <w:rsid w:val="00773A56"/>
    <w:rsid w:val="00773AAB"/>
    <w:rsid w:val="00773AD9"/>
    <w:rsid w:val="00773D02"/>
    <w:rsid w:val="0077416B"/>
    <w:rsid w:val="00774261"/>
    <w:rsid w:val="00774409"/>
    <w:rsid w:val="007744F0"/>
    <w:rsid w:val="00774514"/>
    <w:rsid w:val="00774698"/>
    <w:rsid w:val="007746AE"/>
    <w:rsid w:val="00774EF2"/>
    <w:rsid w:val="0077505F"/>
    <w:rsid w:val="007756FA"/>
    <w:rsid w:val="00775777"/>
    <w:rsid w:val="00775D1C"/>
    <w:rsid w:val="00775D82"/>
    <w:rsid w:val="00775DB8"/>
    <w:rsid w:val="00776210"/>
    <w:rsid w:val="0077655D"/>
    <w:rsid w:val="0077658D"/>
    <w:rsid w:val="007766C1"/>
    <w:rsid w:val="007767CC"/>
    <w:rsid w:val="00776923"/>
    <w:rsid w:val="00776C7D"/>
    <w:rsid w:val="00776E26"/>
    <w:rsid w:val="00777ABD"/>
    <w:rsid w:val="00777AE7"/>
    <w:rsid w:val="00777C4A"/>
    <w:rsid w:val="00777D3E"/>
    <w:rsid w:val="00777E4F"/>
    <w:rsid w:val="0078029C"/>
    <w:rsid w:val="007803D6"/>
    <w:rsid w:val="0078056E"/>
    <w:rsid w:val="00780ADC"/>
    <w:rsid w:val="00780C33"/>
    <w:rsid w:val="0078109E"/>
    <w:rsid w:val="007813DC"/>
    <w:rsid w:val="00781406"/>
    <w:rsid w:val="0078158F"/>
    <w:rsid w:val="007816A2"/>
    <w:rsid w:val="00781D7C"/>
    <w:rsid w:val="00781DA4"/>
    <w:rsid w:val="00781DAB"/>
    <w:rsid w:val="007822F8"/>
    <w:rsid w:val="007826B9"/>
    <w:rsid w:val="00782AFD"/>
    <w:rsid w:val="00782B0E"/>
    <w:rsid w:val="00782D48"/>
    <w:rsid w:val="00783122"/>
    <w:rsid w:val="007831BE"/>
    <w:rsid w:val="007831F9"/>
    <w:rsid w:val="00783241"/>
    <w:rsid w:val="007832E2"/>
    <w:rsid w:val="00783364"/>
    <w:rsid w:val="007840B5"/>
    <w:rsid w:val="00784685"/>
    <w:rsid w:val="00784BC5"/>
    <w:rsid w:val="00784CB6"/>
    <w:rsid w:val="007857A3"/>
    <w:rsid w:val="00785CC6"/>
    <w:rsid w:val="00786122"/>
    <w:rsid w:val="007862D8"/>
    <w:rsid w:val="007863DE"/>
    <w:rsid w:val="00786413"/>
    <w:rsid w:val="0078664C"/>
    <w:rsid w:val="00786917"/>
    <w:rsid w:val="0078697E"/>
    <w:rsid w:val="00786A69"/>
    <w:rsid w:val="00786CAC"/>
    <w:rsid w:val="00786FCF"/>
    <w:rsid w:val="00787240"/>
    <w:rsid w:val="00787568"/>
    <w:rsid w:val="00787735"/>
    <w:rsid w:val="007877D1"/>
    <w:rsid w:val="00787E4C"/>
    <w:rsid w:val="00787E5D"/>
    <w:rsid w:val="00790204"/>
    <w:rsid w:val="0079065B"/>
    <w:rsid w:val="00790689"/>
    <w:rsid w:val="007906E2"/>
    <w:rsid w:val="0079089A"/>
    <w:rsid w:val="00790952"/>
    <w:rsid w:val="00790A65"/>
    <w:rsid w:val="00790B9C"/>
    <w:rsid w:val="00790E2C"/>
    <w:rsid w:val="007914A3"/>
    <w:rsid w:val="007918DA"/>
    <w:rsid w:val="00791A06"/>
    <w:rsid w:val="00791E7D"/>
    <w:rsid w:val="00791EFD"/>
    <w:rsid w:val="00792307"/>
    <w:rsid w:val="00792534"/>
    <w:rsid w:val="00792671"/>
    <w:rsid w:val="007929FD"/>
    <w:rsid w:val="00792D6F"/>
    <w:rsid w:val="00792DD1"/>
    <w:rsid w:val="00792E28"/>
    <w:rsid w:val="00792E2C"/>
    <w:rsid w:val="00793540"/>
    <w:rsid w:val="00793766"/>
    <w:rsid w:val="00793D65"/>
    <w:rsid w:val="00793D9C"/>
    <w:rsid w:val="00793F6C"/>
    <w:rsid w:val="00794089"/>
    <w:rsid w:val="007941E0"/>
    <w:rsid w:val="007944DF"/>
    <w:rsid w:val="00794509"/>
    <w:rsid w:val="00794543"/>
    <w:rsid w:val="007946A1"/>
    <w:rsid w:val="00794E61"/>
    <w:rsid w:val="007950BD"/>
    <w:rsid w:val="00795117"/>
    <w:rsid w:val="0079565F"/>
    <w:rsid w:val="0079576C"/>
    <w:rsid w:val="00795788"/>
    <w:rsid w:val="007961F4"/>
    <w:rsid w:val="007962C6"/>
    <w:rsid w:val="00796439"/>
    <w:rsid w:val="00796581"/>
    <w:rsid w:val="00796591"/>
    <w:rsid w:val="007965A1"/>
    <w:rsid w:val="007966A1"/>
    <w:rsid w:val="0079684C"/>
    <w:rsid w:val="00796B95"/>
    <w:rsid w:val="00796D14"/>
    <w:rsid w:val="00796D17"/>
    <w:rsid w:val="00796F75"/>
    <w:rsid w:val="00796FB8"/>
    <w:rsid w:val="0079744F"/>
    <w:rsid w:val="007975F8"/>
    <w:rsid w:val="007978E9"/>
    <w:rsid w:val="00797D7D"/>
    <w:rsid w:val="00797E82"/>
    <w:rsid w:val="00797F4B"/>
    <w:rsid w:val="007A00EE"/>
    <w:rsid w:val="007A0274"/>
    <w:rsid w:val="007A03C8"/>
    <w:rsid w:val="007A041E"/>
    <w:rsid w:val="007A057A"/>
    <w:rsid w:val="007A0616"/>
    <w:rsid w:val="007A0B49"/>
    <w:rsid w:val="007A0B97"/>
    <w:rsid w:val="007A0D66"/>
    <w:rsid w:val="007A102E"/>
    <w:rsid w:val="007A14BE"/>
    <w:rsid w:val="007A164A"/>
    <w:rsid w:val="007A1721"/>
    <w:rsid w:val="007A1C44"/>
    <w:rsid w:val="007A1CA8"/>
    <w:rsid w:val="007A2046"/>
    <w:rsid w:val="007A21D6"/>
    <w:rsid w:val="007A22DB"/>
    <w:rsid w:val="007A2357"/>
    <w:rsid w:val="007A2433"/>
    <w:rsid w:val="007A249C"/>
    <w:rsid w:val="007A25AF"/>
    <w:rsid w:val="007A2AA8"/>
    <w:rsid w:val="007A2F44"/>
    <w:rsid w:val="007A3043"/>
    <w:rsid w:val="007A3054"/>
    <w:rsid w:val="007A321B"/>
    <w:rsid w:val="007A34D6"/>
    <w:rsid w:val="007A3604"/>
    <w:rsid w:val="007A362C"/>
    <w:rsid w:val="007A36C6"/>
    <w:rsid w:val="007A3746"/>
    <w:rsid w:val="007A3A95"/>
    <w:rsid w:val="007A3BE4"/>
    <w:rsid w:val="007A3DDE"/>
    <w:rsid w:val="007A3E3E"/>
    <w:rsid w:val="007A40D5"/>
    <w:rsid w:val="007A43F4"/>
    <w:rsid w:val="007A4A54"/>
    <w:rsid w:val="007A4C60"/>
    <w:rsid w:val="007A4DB6"/>
    <w:rsid w:val="007A4E4A"/>
    <w:rsid w:val="007A5140"/>
    <w:rsid w:val="007A572F"/>
    <w:rsid w:val="007A576C"/>
    <w:rsid w:val="007A5B18"/>
    <w:rsid w:val="007A5EB0"/>
    <w:rsid w:val="007A61AD"/>
    <w:rsid w:val="007A66E4"/>
    <w:rsid w:val="007A6772"/>
    <w:rsid w:val="007A6B37"/>
    <w:rsid w:val="007A708C"/>
    <w:rsid w:val="007A709A"/>
    <w:rsid w:val="007A72FB"/>
    <w:rsid w:val="007A7D3A"/>
    <w:rsid w:val="007A7D8A"/>
    <w:rsid w:val="007B0274"/>
    <w:rsid w:val="007B0768"/>
    <w:rsid w:val="007B0930"/>
    <w:rsid w:val="007B14DB"/>
    <w:rsid w:val="007B16D2"/>
    <w:rsid w:val="007B172F"/>
    <w:rsid w:val="007B1B32"/>
    <w:rsid w:val="007B1B8D"/>
    <w:rsid w:val="007B1FD2"/>
    <w:rsid w:val="007B2088"/>
    <w:rsid w:val="007B20BB"/>
    <w:rsid w:val="007B21DC"/>
    <w:rsid w:val="007B259D"/>
    <w:rsid w:val="007B25C9"/>
    <w:rsid w:val="007B2831"/>
    <w:rsid w:val="007B28AF"/>
    <w:rsid w:val="007B2908"/>
    <w:rsid w:val="007B2913"/>
    <w:rsid w:val="007B2B5F"/>
    <w:rsid w:val="007B2C13"/>
    <w:rsid w:val="007B2EDD"/>
    <w:rsid w:val="007B2FB2"/>
    <w:rsid w:val="007B3302"/>
    <w:rsid w:val="007B34F0"/>
    <w:rsid w:val="007B38EE"/>
    <w:rsid w:val="007B3A85"/>
    <w:rsid w:val="007B3B7B"/>
    <w:rsid w:val="007B3D06"/>
    <w:rsid w:val="007B4114"/>
    <w:rsid w:val="007B4287"/>
    <w:rsid w:val="007B434B"/>
    <w:rsid w:val="007B445C"/>
    <w:rsid w:val="007B46E4"/>
    <w:rsid w:val="007B4917"/>
    <w:rsid w:val="007B49D8"/>
    <w:rsid w:val="007B4D00"/>
    <w:rsid w:val="007B4E13"/>
    <w:rsid w:val="007B5010"/>
    <w:rsid w:val="007B53E2"/>
    <w:rsid w:val="007B5466"/>
    <w:rsid w:val="007B54CC"/>
    <w:rsid w:val="007B55C1"/>
    <w:rsid w:val="007B5650"/>
    <w:rsid w:val="007B566E"/>
    <w:rsid w:val="007B588A"/>
    <w:rsid w:val="007B59C2"/>
    <w:rsid w:val="007B5CB2"/>
    <w:rsid w:val="007B602C"/>
    <w:rsid w:val="007B6064"/>
    <w:rsid w:val="007B61CA"/>
    <w:rsid w:val="007B6411"/>
    <w:rsid w:val="007B64F8"/>
    <w:rsid w:val="007B6664"/>
    <w:rsid w:val="007B67AE"/>
    <w:rsid w:val="007B688D"/>
    <w:rsid w:val="007B6BFF"/>
    <w:rsid w:val="007B6C79"/>
    <w:rsid w:val="007B6F54"/>
    <w:rsid w:val="007B7022"/>
    <w:rsid w:val="007B71B6"/>
    <w:rsid w:val="007B7213"/>
    <w:rsid w:val="007B741B"/>
    <w:rsid w:val="007B7BB4"/>
    <w:rsid w:val="007B7D4D"/>
    <w:rsid w:val="007B7DBB"/>
    <w:rsid w:val="007B7E81"/>
    <w:rsid w:val="007C0286"/>
    <w:rsid w:val="007C028E"/>
    <w:rsid w:val="007C0564"/>
    <w:rsid w:val="007C05C1"/>
    <w:rsid w:val="007C06D9"/>
    <w:rsid w:val="007C09B9"/>
    <w:rsid w:val="007C0D86"/>
    <w:rsid w:val="007C0EA4"/>
    <w:rsid w:val="007C1058"/>
    <w:rsid w:val="007C115B"/>
    <w:rsid w:val="007C12EC"/>
    <w:rsid w:val="007C141D"/>
    <w:rsid w:val="007C1664"/>
    <w:rsid w:val="007C1809"/>
    <w:rsid w:val="007C190C"/>
    <w:rsid w:val="007C1D90"/>
    <w:rsid w:val="007C1DDF"/>
    <w:rsid w:val="007C226F"/>
    <w:rsid w:val="007C23EB"/>
    <w:rsid w:val="007C26DA"/>
    <w:rsid w:val="007C272E"/>
    <w:rsid w:val="007C29C3"/>
    <w:rsid w:val="007C3084"/>
    <w:rsid w:val="007C35A2"/>
    <w:rsid w:val="007C3663"/>
    <w:rsid w:val="007C3AB1"/>
    <w:rsid w:val="007C3CC9"/>
    <w:rsid w:val="007C3D25"/>
    <w:rsid w:val="007C410A"/>
    <w:rsid w:val="007C415D"/>
    <w:rsid w:val="007C42AC"/>
    <w:rsid w:val="007C4787"/>
    <w:rsid w:val="007C4995"/>
    <w:rsid w:val="007C4EF2"/>
    <w:rsid w:val="007C504A"/>
    <w:rsid w:val="007C5169"/>
    <w:rsid w:val="007C5904"/>
    <w:rsid w:val="007C5963"/>
    <w:rsid w:val="007C5ACA"/>
    <w:rsid w:val="007C5C3E"/>
    <w:rsid w:val="007C5C82"/>
    <w:rsid w:val="007C5F6A"/>
    <w:rsid w:val="007C61D8"/>
    <w:rsid w:val="007C61FB"/>
    <w:rsid w:val="007C64BC"/>
    <w:rsid w:val="007C6541"/>
    <w:rsid w:val="007C65D9"/>
    <w:rsid w:val="007C65E6"/>
    <w:rsid w:val="007C67F9"/>
    <w:rsid w:val="007C69E3"/>
    <w:rsid w:val="007C6AA3"/>
    <w:rsid w:val="007C6B60"/>
    <w:rsid w:val="007C6C76"/>
    <w:rsid w:val="007C6C91"/>
    <w:rsid w:val="007C6CF3"/>
    <w:rsid w:val="007C6CFD"/>
    <w:rsid w:val="007C6D29"/>
    <w:rsid w:val="007C6D98"/>
    <w:rsid w:val="007C6F2B"/>
    <w:rsid w:val="007C734D"/>
    <w:rsid w:val="007C7464"/>
    <w:rsid w:val="007C7AC9"/>
    <w:rsid w:val="007C7D04"/>
    <w:rsid w:val="007C7E53"/>
    <w:rsid w:val="007D0076"/>
    <w:rsid w:val="007D008E"/>
    <w:rsid w:val="007D066A"/>
    <w:rsid w:val="007D0857"/>
    <w:rsid w:val="007D0937"/>
    <w:rsid w:val="007D0CC5"/>
    <w:rsid w:val="007D0E3C"/>
    <w:rsid w:val="007D0F42"/>
    <w:rsid w:val="007D131B"/>
    <w:rsid w:val="007D1428"/>
    <w:rsid w:val="007D14FB"/>
    <w:rsid w:val="007D18C3"/>
    <w:rsid w:val="007D1B37"/>
    <w:rsid w:val="007D1D2B"/>
    <w:rsid w:val="007D1D34"/>
    <w:rsid w:val="007D1D98"/>
    <w:rsid w:val="007D2527"/>
    <w:rsid w:val="007D2661"/>
    <w:rsid w:val="007D266C"/>
    <w:rsid w:val="007D2820"/>
    <w:rsid w:val="007D2898"/>
    <w:rsid w:val="007D29BE"/>
    <w:rsid w:val="007D2D0A"/>
    <w:rsid w:val="007D2D88"/>
    <w:rsid w:val="007D2DD8"/>
    <w:rsid w:val="007D2F3A"/>
    <w:rsid w:val="007D300D"/>
    <w:rsid w:val="007D33D4"/>
    <w:rsid w:val="007D350A"/>
    <w:rsid w:val="007D352F"/>
    <w:rsid w:val="007D36CC"/>
    <w:rsid w:val="007D3A24"/>
    <w:rsid w:val="007D3BF8"/>
    <w:rsid w:val="007D3D03"/>
    <w:rsid w:val="007D3E1F"/>
    <w:rsid w:val="007D448E"/>
    <w:rsid w:val="007D44F7"/>
    <w:rsid w:val="007D495E"/>
    <w:rsid w:val="007D4AB2"/>
    <w:rsid w:val="007D4BDA"/>
    <w:rsid w:val="007D4C39"/>
    <w:rsid w:val="007D4DD3"/>
    <w:rsid w:val="007D4F92"/>
    <w:rsid w:val="007D4F9C"/>
    <w:rsid w:val="007D5544"/>
    <w:rsid w:val="007D5716"/>
    <w:rsid w:val="007D57CE"/>
    <w:rsid w:val="007D5EBA"/>
    <w:rsid w:val="007D648C"/>
    <w:rsid w:val="007D6567"/>
    <w:rsid w:val="007D66AC"/>
    <w:rsid w:val="007D6A1B"/>
    <w:rsid w:val="007D6E3E"/>
    <w:rsid w:val="007D7170"/>
    <w:rsid w:val="007D7236"/>
    <w:rsid w:val="007D729D"/>
    <w:rsid w:val="007D75A3"/>
    <w:rsid w:val="007D767E"/>
    <w:rsid w:val="007D776C"/>
    <w:rsid w:val="007D7791"/>
    <w:rsid w:val="007D7873"/>
    <w:rsid w:val="007D7AB8"/>
    <w:rsid w:val="007D7C09"/>
    <w:rsid w:val="007D7C62"/>
    <w:rsid w:val="007D7CCD"/>
    <w:rsid w:val="007E00F8"/>
    <w:rsid w:val="007E0169"/>
    <w:rsid w:val="007E02CE"/>
    <w:rsid w:val="007E047B"/>
    <w:rsid w:val="007E06CD"/>
    <w:rsid w:val="007E0722"/>
    <w:rsid w:val="007E0AD3"/>
    <w:rsid w:val="007E0C20"/>
    <w:rsid w:val="007E0D40"/>
    <w:rsid w:val="007E0D6E"/>
    <w:rsid w:val="007E0E68"/>
    <w:rsid w:val="007E0FF6"/>
    <w:rsid w:val="007E1403"/>
    <w:rsid w:val="007E16AD"/>
    <w:rsid w:val="007E2027"/>
    <w:rsid w:val="007E212C"/>
    <w:rsid w:val="007E21BB"/>
    <w:rsid w:val="007E23A4"/>
    <w:rsid w:val="007E2518"/>
    <w:rsid w:val="007E2AC1"/>
    <w:rsid w:val="007E33A5"/>
    <w:rsid w:val="007E36FA"/>
    <w:rsid w:val="007E3BA4"/>
    <w:rsid w:val="007E3D50"/>
    <w:rsid w:val="007E3F33"/>
    <w:rsid w:val="007E4246"/>
    <w:rsid w:val="007E4277"/>
    <w:rsid w:val="007E4423"/>
    <w:rsid w:val="007E4518"/>
    <w:rsid w:val="007E4ADB"/>
    <w:rsid w:val="007E4C96"/>
    <w:rsid w:val="007E4E90"/>
    <w:rsid w:val="007E4F35"/>
    <w:rsid w:val="007E5269"/>
    <w:rsid w:val="007E53ED"/>
    <w:rsid w:val="007E597E"/>
    <w:rsid w:val="007E5BBF"/>
    <w:rsid w:val="007E5D35"/>
    <w:rsid w:val="007E5F27"/>
    <w:rsid w:val="007E62A5"/>
    <w:rsid w:val="007E6510"/>
    <w:rsid w:val="007E653C"/>
    <w:rsid w:val="007E6544"/>
    <w:rsid w:val="007E65B5"/>
    <w:rsid w:val="007E6A33"/>
    <w:rsid w:val="007E6A73"/>
    <w:rsid w:val="007E6BFA"/>
    <w:rsid w:val="007E6D18"/>
    <w:rsid w:val="007E722B"/>
    <w:rsid w:val="007E72E1"/>
    <w:rsid w:val="007E79B4"/>
    <w:rsid w:val="007E79B7"/>
    <w:rsid w:val="007F0079"/>
    <w:rsid w:val="007F02E5"/>
    <w:rsid w:val="007F0A0E"/>
    <w:rsid w:val="007F0C0B"/>
    <w:rsid w:val="007F0C60"/>
    <w:rsid w:val="007F0C95"/>
    <w:rsid w:val="007F0CBB"/>
    <w:rsid w:val="007F0E1C"/>
    <w:rsid w:val="007F10C0"/>
    <w:rsid w:val="007F1114"/>
    <w:rsid w:val="007F1255"/>
    <w:rsid w:val="007F142B"/>
    <w:rsid w:val="007F148A"/>
    <w:rsid w:val="007F1587"/>
    <w:rsid w:val="007F17B2"/>
    <w:rsid w:val="007F1ADA"/>
    <w:rsid w:val="007F1D0B"/>
    <w:rsid w:val="007F1DC6"/>
    <w:rsid w:val="007F1E72"/>
    <w:rsid w:val="007F1E9B"/>
    <w:rsid w:val="007F1F22"/>
    <w:rsid w:val="007F22DE"/>
    <w:rsid w:val="007F2373"/>
    <w:rsid w:val="007F2896"/>
    <w:rsid w:val="007F28E7"/>
    <w:rsid w:val="007F2F14"/>
    <w:rsid w:val="007F3269"/>
    <w:rsid w:val="007F3487"/>
    <w:rsid w:val="007F3991"/>
    <w:rsid w:val="007F3D64"/>
    <w:rsid w:val="007F4171"/>
    <w:rsid w:val="007F4357"/>
    <w:rsid w:val="007F47FD"/>
    <w:rsid w:val="007F4A02"/>
    <w:rsid w:val="007F4B66"/>
    <w:rsid w:val="007F4CB7"/>
    <w:rsid w:val="007F4EB8"/>
    <w:rsid w:val="007F5006"/>
    <w:rsid w:val="007F5038"/>
    <w:rsid w:val="007F5150"/>
    <w:rsid w:val="007F54B5"/>
    <w:rsid w:val="007F56C3"/>
    <w:rsid w:val="007F5E1B"/>
    <w:rsid w:val="007F64C2"/>
    <w:rsid w:val="007F6566"/>
    <w:rsid w:val="007F656F"/>
    <w:rsid w:val="007F66A6"/>
    <w:rsid w:val="007F68CD"/>
    <w:rsid w:val="007F69B4"/>
    <w:rsid w:val="007F6B07"/>
    <w:rsid w:val="007F6E87"/>
    <w:rsid w:val="007F7082"/>
    <w:rsid w:val="007F71D5"/>
    <w:rsid w:val="007F75E2"/>
    <w:rsid w:val="007F784D"/>
    <w:rsid w:val="007F7862"/>
    <w:rsid w:val="007F7A11"/>
    <w:rsid w:val="007F7DDC"/>
    <w:rsid w:val="0080002D"/>
    <w:rsid w:val="008002F3"/>
    <w:rsid w:val="0080030F"/>
    <w:rsid w:val="008004A6"/>
    <w:rsid w:val="0080057A"/>
    <w:rsid w:val="00800686"/>
    <w:rsid w:val="00800755"/>
    <w:rsid w:val="0080077E"/>
    <w:rsid w:val="0080091F"/>
    <w:rsid w:val="00801181"/>
    <w:rsid w:val="008014BC"/>
    <w:rsid w:val="008018F8"/>
    <w:rsid w:val="00801CB8"/>
    <w:rsid w:val="00802183"/>
    <w:rsid w:val="0080225A"/>
    <w:rsid w:val="0080226F"/>
    <w:rsid w:val="00802657"/>
    <w:rsid w:val="0080270D"/>
    <w:rsid w:val="00802791"/>
    <w:rsid w:val="00802A18"/>
    <w:rsid w:val="00802C81"/>
    <w:rsid w:val="008030CE"/>
    <w:rsid w:val="008034F7"/>
    <w:rsid w:val="008036B3"/>
    <w:rsid w:val="008036B7"/>
    <w:rsid w:val="00803749"/>
    <w:rsid w:val="008039C1"/>
    <w:rsid w:val="00803FD3"/>
    <w:rsid w:val="00803FE1"/>
    <w:rsid w:val="008040A4"/>
    <w:rsid w:val="00804229"/>
    <w:rsid w:val="008042B2"/>
    <w:rsid w:val="008043D8"/>
    <w:rsid w:val="0080469B"/>
    <w:rsid w:val="00804876"/>
    <w:rsid w:val="00804B2A"/>
    <w:rsid w:val="00804CDE"/>
    <w:rsid w:val="00805318"/>
    <w:rsid w:val="00805448"/>
    <w:rsid w:val="00805484"/>
    <w:rsid w:val="008058B5"/>
    <w:rsid w:val="008058C0"/>
    <w:rsid w:val="00805B3B"/>
    <w:rsid w:val="00805D20"/>
    <w:rsid w:val="00805EB7"/>
    <w:rsid w:val="00805ECA"/>
    <w:rsid w:val="0080639C"/>
    <w:rsid w:val="00806476"/>
    <w:rsid w:val="0080647E"/>
    <w:rsid w:val="0080670C"/>
    <w:rsid w:val="008067BB"/>
    <w:rsid w:val="008067D3"/>
    <w:rsid w:val="00806C54"/>
    <w:rsid w:val="00806CD2"/>
    <w:rsid w:val="00806D19"/>
    <w:rsid w:val="00806D8D"/>
    <w:rsid w:val="0080723B"/>
    <w:rsid w:val="008072ED"/>
    <w:rsid w:val="00807364"/>
    <w:rsid w:val="00807377"/>
    <w:rsid w:val="00807701"/>
    <w:rsid w:val="00807AB7"/>
    <w:rsid w:val="00807CAF"/>
    <w:rsid w:val="00807DE9"/>
    <w:rsid w:val="00807F1F"/>
    <w:rsid w:val="008101D9"/>
    <w:rsid w:val="00810369"/>
    <w:rsid w:val="0081069E"/>
    <w:rsid w:val="008107E4"/>
    <w:rsid w:val="00810BB1"/>
    <w:rsid w:val="00810C3A"/>
    <w:rsid w:val="00810FE5"/>
    <w:rsid w:val="008110A6"/>
    <w:rsid w:val="008114A5"/>
    <w:rsid w:val="00811929"/>
    <w:rsid w:val="00811A8F"/>
    <w:rsid w:val="00811A9A"/>
    <w:rsid w:val="00811AC3"/>
    <w:rsid w:val="00811DAD"/>
    <w:rsid w:val="00811DEB"/>
    <w:rsid w:val="00812379"/>
    <w:rsid w:val="008124A3"/>
    <w:rsid w:val="0081262D"/>
    <w:rsid w:val="008126F6"/>
    <w:rsid w:val="00812966"/>
    <w:rsid w:val="00812C8C"/>
    <w:rsid w:val="00812DA0"/>
    <w:rsid w:val="0081303D"/>
    <w:rsid w:val="008133A7"/>
    <w:rsid w:val="008133A8"/>
    <w:rsid w:val="00813474"/>
    <w:rsid w:val="00813758"/>
    <w:rsid w:val="0081396D"/>
    <w:rsid w:val="00813975"/>
    <w:rsid w:val="00813BC0"/>
    <w:rsid w:val="0081414D"/>
    <w:rsid w:val="008142DF"/>
    <w:rsid w:val="008144AB"/>
    <w:rsid w:val="0081474C"/>
    <w:rsid w:val="00814A7B"/>
    <w:rsid w:val="0081511A"/>
    <w:rsid w:val="00815131"/>
    <w:rsid w:val="008152F9"/>
    <w:rsid w:val="00815B23"/>
    <w:rsid w:val="00815B4A"/>
    <w:rsid w:val="00815D31"/>
    <w:rsid w:val="00815D68"/>
    <w:rsid w:val="00816184"/>
    <w:rsid w:val="00816237"/>
    <w:rsid w:val="0081649A"/>
    <w:rsid w:val="00816600"/>
    <w:rsid w:val="0081677B"/>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54B"/>
    <w:rsid w:val="0082060D"/>
    <w:rsid w:val="00820762"/>
    <w:rsid w:val="008209BA"/>
    <w:rsid w:val="00820AF8"/>
    <w:rsid w:val="00820E59"/>
    <w:rsid w:val="00821087"/>
    <w:rsid w:val="008211C3"/>
    <w:rsid w:val="00821213"/>
    <w:rsid w:val="00821372"/>
    <w:rsid w:val="00821385"/>
    <w:rsid w:val="00821463"/>
    <w:rsid w:val="008216C5"/>
    <w:rsid w:val="00821790"/>
    <w:rsid w:val="0082184B"/>
    <w:rsid w:val="0082196A"/>
    <w:rsid w:val="00821A69"/>
    <w:rsid w:val="00821E6A"/>
    <w:rsid w:val="00822006"/>
    <w:rsid w:val="0082204C"/>
    <w:rsid w:val="00822094"/>
    <w:rsid w:val="00822169"/>
    <w:rsid w:val="00822D08"/>
    <w:rsid w:val="00822DFC"/>
    <w:rsid w:val="00823106"/>
    <w:rsid w:val="008231EE"/>
    <w:rsid w:val="008233E8"/>
    <w:rsid w:val="0082353A"/>
    <w:rsid w:val="00823BC0"/>
    <w:rsid w:val="00823EAF"/>
    <w:rsid w:val="0082404E"/>
    <w:rsid w:val="00824384"/>
    <w:rsid w:val="008243D4"/>
    <w:rsid w:val="0082460D"/>
    <w:rsid w:val="008247A6"/>
    <w:rsid w:val="00824977"/>
    <w:rsid w:val="00824DB1"/>
    <w:rsid w:val="00824E56"/>
    <w:rsid w:val="00824F2C"/>
    <w:rsid w:val="00825060"/>
    <w:rsid w:val="008254FD"/>
    <w:rsid w:val="0082552E"/>
    <w:rsid w:val="00825616"/>
    <w:rsid w:val="00825AEC"/>
    <w:rsid w:val="00826163"/>
    <w:rsid w:val="0082617F"/>
    <w:rsid w:val="008261C8"/>
    <w:rsid w:val="00826241"/>
    <w:rsid w:val="00826335"/>
    <w:rsid w:val="008263EE"/>
    <w:rsid w:val="008268A2"/>
    <w:rsid w:val="00826B4F"/>
    <w:rsid w:val="00827129"/>
    <w:rsid w:val="008273A3"/>
    <w:rsid w:val="00827560"/>
    <w:rsid w:val="00827579"/>
    <w:rsid w:val="008278B3"/>
    <w:rsid w:val="00827A43"/>
    <w:rsid w:val="00827CCB"/>
    <w:rsid w:val="00827D1E"/>
    <w:rsid w:val="00830050"/>
    <w:rsid w:val="00830498"/>
    <w:rsid w:val="008306BD"/>
    <w:rsid w:val="00830DFA"/>
    <w:rsid w:val="00830EEB"/>
    <w:rsid w:val="00830FFD"/>
    <w:rsid w:val="00831002"/>
    <w:rsid w:val="0083156E"/>
    <w:rsid w:val="00831633"/>
    <w:rsid w:val="00831BF9"/>
    <w:rsid w:val="00831C9F"/>
    <w:rsid w:val="0083204C"/>
    <w:rsid w:val="0083209F"/>
    <w:rsid w:val="008325B6"/>
    <w:rsid w:val="00832620"/>
    <w:rsid w:val="00832812"/>
    <w:rsid w:val="008328A1"/>
    <w:rsid w:val="008328A8"/>
    <w:rsid w:val="0083382A"/>
    <w:rsid w:val="00833EA3"/>
    <w:rsid w:val="00833F46"/>
    <w:rsid w:val="00834176"/>
    <w:rsid w:val="008344A5"/>
    <w:rsid w:val="0083474A"/>
    <w:rsid w:val="00834799"/>
    <w:rsid w:val="00834BCF"/>
    <w:rsid w:val="00834CB2"/>
    <w:rsid w:val="00834D61"/>
    <w:rsid w:val="00834D91"/>
    <w:rsid w:val="00834E45"/>
    <w:rsid w:val="00835319"/>
    <w:rsid w:val="008353AD"/>
    <w:rsid w:val="00835D47"/>
    <w:rsid w:val="008360AB"/>
    <w:rsid w:val="00836160"/>
    <w:rsid w:val="00836276"/>
    <w:rsid w:val="008362E8"/>
    <w:rsid w:val="008366AB"/>
    <w:rsid w:val="00836713"/>
    <w:rsid w:val="0083683E"/>
    <w:rsid w:val="00836C09"/>
    <w:rsid w:val="00836FFB"/>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32ED"/>
    <w:rsid w:val="00843330"/>
    <w:rsid w:val="00843415"/>
    <w:rsid w:val="0084345C"/>
    <w:rsid w:val="00843E56"/>
    <w:rsid w:val="00843F4A"/>
    <w:rsid w:val="00843F60"/>
    <w:rsid w:val="0084400A"/>
    <w:rsid w:val="008440E1"/>
    <w:rsid w:val="00844155"/>
    <w:rsid w:val="00844455"/>
    <w:rsid w:val="00844568"/>
    <w:rsid w:val="00844592"/>
    <w:rsid w:val="008447C3"/>
    <w:rsid w:val="008447C7"/>
    <w:rsid w:val="00844CC6"/>
    <w:rsid w:val="0084503B"/>
    <w:rsid w:val="008451C0"/>
    <w:rsid w:val="0084561C"/>
    <w:rsid w:val="008456CE"/>
    <w:rsid w:val="00845720"/>
    <w:rsid w:val="00845797"/>
    <w:rsid w:val="00845AEF"/>
    <w:rsid w:val="00845B1A"/>
    <w:rsid w:val="008460C5"/>
    <w:rsid w:val="00846300"/>
    <w:rsid w:val="00846810"/>
    <w:rsid w:val="00846A8E"/>
    <w:rsid w:val="00846D4C"/>
    <w:rsid w:val="0084710D"/>
    <w:rsid w:val="0084711F"/>
    <w:rsid w:val="0084721E"/>
    <w:rsid w:val="0084743A"/>
    <w:rsid w:val="00847466"/>
    <w:rsid w:val="008474BD"/>
    <w:rsid w:val="00847BA3"/>
    <w:rsid w:val="00847C7E"/>
    <w:rsid w:val="00847D66"/>
    <w:rsid w:val="00847E3D"/>
    <w:rsid w:val="0085017D"/>
    <w:rsid w:val="008501C8"/>
    <w:rsid w:val="00850333"/>
    <w:rsid w:val="0085056F"/>
    <w:rsid w:val="0085118A"/>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3BC"/>
    <w:rsid w:val="00853460"/>
    <w:rsid w:val="00853B92"/>
    <w:rsid w:val="00853D90"/>
    <w:rsid w:val="00853F82"/>
    <w:rsid w:val="0085441B"/>
    <w:rsid w:val="00854848"/>
    <w:rsid w:val="00854897"/>
    <w:rsid w:val="008549B8"/>
    <w:rsid w:val="00854AC0"/>
    <w:rsid w:val="00855029"/>
    <w:rsid w:val="00855130"/>
    <w:rsid w:val="008555C4"/>
    <w:rsid w:val="008557CF"/>
    <w:rsid w:val="008558FD"/>
    <w:rsid w:val="00855C3B"/>
    <w:rsid w:val="00855CDC"/>
    <w:rsid w:val="00855CF1"/>
    <w:rsid w:val="00855D8B"/>
    <w:rsid w:val="00855DD1"/>
    <w:rsid w:val="008562CC"/>
    <w:rsid w:val="00856319"/>
    <w:rsid w:val="0085652E"/>
    <w:rsid w:val="008565F3"/>
    <w:rsid w:val="00856994"/>
    <w:rsid w:val="008569BC"/>
    <w:rsid w:val="00856AA8"/>
    <w:rsid w:val="00856AE4"/>
    <w:rsid w:val="00856B22"/>
    <w:rsid w:val="00856DD3"/>
    <w:rsid w:val="0085708D"/>
    <w:rsid w:val="008572BD"/>
    <w:rsid w:val="008572FE"/>
    <w:rsid w:val="0085740A"/>
    <w:rsid w:val="00857457"/>
    <w:rsid w:val="00857524"/>
    <w:rsid w:val="00857DE1"/>
    <w:rsid w:val="00857F2A"/>
    <w:rsid w:val="00857F54"/>
    <w:rsid w:val="008603AB"/>
    <w:rsid w:val="00860596"/>
    <w:rsid w:val="0086074B"/>
    <w:rsid w:val="00860AA5"/>
    <w:rsid w:val="00860EEA"/>
    <w:rsid w:val="00860FF2"/>
    <w:rsid w:val="0086117C"/>
    <w:rsid w:val="008611D3"/>
    <w:rsid w:val="008616A9"/>
    <w:rsid w:val="00861779"/>
    <w:rsid w:val="00861BAE"/>
    <w:rsid w:val="00861D99"/>
    <w:rsid w:val="00861DB4"/>
    <w:rsid w:val="00861FCA"/>
    <w:rsid w:val="00862307"/>
    <w:rsid w:val="0086259C"/>
    <w:rsid w:val="00862AA2"/>
    <w:rsid w:val="00862BD2"/>
    <w:rsid w:val="00862FD6"/>
    <w:rsid w:val="00862FED"/>
    <w:rsid w:val="008633E4"/>
    <w:rsid w:val="0086364E"/>
    <w:rsid w:val="0086366E"/>
    <w:rsid w:val="00863706"/>
    <w:rsid w:val="00863737"/>
    <w:rsid w:val="008637DD"/>
    <w:rsid w:val="00863A68"/>
    <w:rsid w:val="00863B2F"/>
    <w:rsid w:val="00863B68"/>
    <w:rsid w:val="008645B5"/>
    <w:rsid w:val="00864801"/>
    <w:rsid w:val="0086489A"/>
    <w:rsid w:val="008648AC"/>
    <w:rsid w:val="00864BCE"/>
    <w:rsid w:val="00864BFD"/>
    <w:rsid w:val="00864F83"/>
    <w:rsid w:val="00865028"/>
    <w:rsid w:val="00865114"/>
    <w:rsid w:val="008652DC"/>
    <w:rsid w:val="00865AFF"/>
    <w:rsid w:val="00865B2E"/>
    <w:rsid w:val="00865C57"/>
    <w:rsid w:val="00865D34"/>
    <w:rsid w:val="00865DC8"/>
    <w:rsid w:val="00866307"/>
    <w:rsid w:val="008664D1"/>
    <w:rsid w:val="00866569"/>
    <w:rsid w:val="008666A2"/>
    <w:rsid w:val="00866B19"/>
    <w:rsid w:val="00866D27"/>
    <w:rsid w:val="00867502"/>
    <w:rsid w:val="008678D9"/>
    <w:rsid w:val="008678ED"/>
    <w:rsid w:val="00867960"/>
    <w:rsid w:val="00867A4F"/>
    <w:rsid w:val="00867B21"/>
    <w:rsid w:val="00867D2C"/>
    <w:rsid w:val="00867D76"/>
    <w:rsid w:val="00867E94"/>
    <w:rsid w:val="00867ED2"/>
    <w:rsid w:val="008700C6"/>
    <w:rsid w:val="00870152"/>
    <w:rsid w:val="008703B6"/>
    <w:rsid w:val="0087055E"/>
    <w:rsid w:val="00870676"/>
    <w:rsid w:val="00870687"/>
    <w:rsid w:val="00870A1C"/>
    <w:rsid w:val="00870A4C"/>
    <w:rsid w:val="00870AAE"/>
    <w:rsid w:val="00871458"/>
    <w:rsid w:val="008714B2"/>
    <w:rsid w:val="008715FF"/>
    <w:rsid w:val="00871D21"/>
    <w:rsid w:val="00871E55"/>
    <w:rsid w:val="008721D7"/>
    <w:rsid w:val="00872534"/>
    <w:rsid w:val="008725EF"/>
    <w:rsid w:val="0087288A"/>
    <w:rsid w:val="00872893"/>
    <w:rsid w:val="0087297F"/>
    <w:rsid w:val="008729B8"/>
    <w:rsid w:val="00872AEE"/>
    <w:rsid w:val="00872B74"/>
    <w:rsid w:val="00872C3C"/>
    <w:rsid w:val="00872D84"/>
    <w:rsid w:val="008738ED"/>
    <w:rsid w:val="00873CFD"/>
    <w:rsid w:val="00873E3E"/>
    <w:rsid w:val="00874039"/>
    <w:rsid w:val="008742B2"/>
    <w:rsid w:val="008742EA"/>
    <w:rsid w:val="008743C5"/>
    <w:rsid w:val="008743D8"/>
    <w:rsid w:val="0087462C"/>
    <w:rsid w:val="0087478F"/>
    <w:rsid w:val="0087492C"/>
    <w:rsid w:val="00874956"/>
    <w:rsid w:val="00875393"/>
    <w:rsid w:val="00875782"/>
    <w:rsid w:val="0087588C"/>
    <w:rsid w:val="008758C1"/>
    <w:rsid w:val="0087649A"/>
    <w:rsid w:val="00876DC7"/>
    <w:rsid w:val="008770A7"/>
    <w:rsid w:val="008772D5"/>
    <w:rsid w:val="00877485"/>
    <w:rsid w:val="00877668"/>
    <w:rsid w:val="00877858"/>
    <w:rsid w:val="00877AE6"/>
    <w:rsid w:val="00877C91"/>
    <w:rsid w:val="00877E9B"/>
    <w:rsid w:val="00877FB2"/>
    <w:rsid w:val="008803DE"/>
    <w:rsid w:val="0088076F"/>
    <w:rsid w:val="008807D8"/>
    <w:rsid w:val="008808F8"/>
    <w:rsid w:val="00880942"/>
    <w:rsid w:val="00880D6B"/>
    <w:rsid w:val="00881162"/>
    <w:rsid w:val="00881278"/>
    <w:rsid w:val="0088154F"/>
    <w:rsid w:val="00881D8E"/>
    <w:rsid w:val="00881F9C"/>
    <w:rsid w:val="00882793"/>
    <w:rsid w:val="00882B03"/>
    <w:rsid w:val="00882B5A"/>
    <w:rsid w:val="00882C76"/>
    <w:rsid w:val="00882D65"/>
    <w:rsid w:val="008831DF"/>
    <w:rsid w:val="00883525"/>
    <w:rsid w:val="00883798"/>
    <w:rsid w:val="00883BB3"/>
    <w:rsid w:val="00883C63"/>
    <w:rsid w:val="00883CB2"/>
    <w:rsid w:val="00883F48"/>
    <w:rsid w:val="0088405B"/>
    <w:rsid w:val="008843C5"/>
    <w:rsid w:val="0088457A"/>
    <w:rsid w:val="00884C09"/>
    <w:rsid w:val="00884D49"/>
    <w:rsid w:val="00884D54"/>
    <w:rsid w:val="00884E91"/>
    <w:rsid w:val="00885169"/>
    <w:rsid w:val="008851A8"/>
    <w:rsid w:val="00885250"/>
    <w:rsid w:val="00885737"/>
    <w:rsid w:val="00885833"/>
    <w:rsid w:val="00885ADD"/>
    <w:rsid w:val="00885CAF"/>
    <w:rsid w:val="00885D09"/>
    <w:rsid w:val="00885E4E"/>
    <w:rsid w:val="00885F8F"/>
    <w:rsid w:val="00886044"/>
    <w:rsid w:val="00886496"/>
    <w:rsid w:val="0088675C"/>
    <w:rsid w:val="00886769"/>
    <w:rsid w:val="00886BB2"/>
    <w:rsid w:val="00886F1E"/>
    <w:rsid w:val="008873F7"/>
    <w:rsid w:val="00887423"/>
    <w:rsid w:val="00887903"/>
    <w:rsid w:val="00887BC8"/>
    <w:rsid w:val="00890184"/>
    <w:rsid w:val="008906C4"/>
    <w:rsid w:val="0089073A"/>
    <w:rsid w:val="0089085D"/>
    <w:rsid w:val="00890A52"/>
    <w:rsid w:val="00890DE1"/>
    <w:rsid w:val="008910E0"/>
    <w:rsid w:val="00891687"/>
    <w:rsid w:val="0089170F"/>
    <w:rsid w:val="0089191F"/>
    <w:rsid w:val="00891E18"/>
    <w:rsid w:val="00892250"/>
    <w:rsid w:val="008922CA"/>
    <w:rsid w:val="0089254A"/>
    <w:rsid w:val="008925E2"/>
    <w:rsid w:val="008928E7"/>
    <w:rsid w:val="0089371B"/>
    <w:rsid w:val="00893953"/>
    <w:rsid w:val="00893AA3"/>
    <w:rsid w:val="00893C69"/>
    <w:rsid w:val="0089400D"/>
    <w:rsid w:val="00894993"/>
    <w:rsid w:val="00894C76"/>
    <w:rsid w:val="00894CE0"/>
    <w:rsid w:val="00894D89"/>
    <w:rsid w:val="00894F68"/>
    <w:rsid w:val="00895414"/>
    <w:rsid w:val="00895B47"/>
    <w:rsid w:val="00895ED9"/>
    <w:rsid w:val="00896148"/>
    <w:rsid w:val="008963C9"/>
    <w:rsid w:val="0089645E"/>
    <w:rsid w:val="008965DB"/>
    <w:rsid w:val="00896A3C"/>
    <w:rsid w:val="00896BC7"/>
    <w:rsid w:val="00896BC8"/>
    <w:rsid w:val="00896F1E"/>
    <w:rsid w:val="0089707F"/>
    <w:rsid w:val="008970EB"/>
    <w:rsid w:val="008971AB"/>
    <w:rsid w:val="0089762E"/>
    <w:rsid w:val="008976B0"/>
    <w:rsid w:val="00897709"/>
    <w:rsid w:val="00897829"/>
    <w:rsid w:val="008978B5"/>
    <w:rsid w:val="00897C50"/>
    <w:rsid w:val="00897DBE"/>
    <w:rsid w:val="00897DC6"/>
    <w:rsid w:val="00897EE0"/>
    <w:rsid w:val="00897FD4"/>
    <w:rsid w:val="008A01A8"/>
    <w:rsid w:val="008A0574"/>
    <w:rsid w:val="008A0620"/>
    <w:rsid w:val="008A0834"/>
    <w:rsid w:val="008A09E9"/>
    <w:rsid w:val="008A0AC4"/>
    <w:rsid w:val="008A0B4C"/>
    <w:rsid w:val="008A11E7"/>
    <w:rsid w:val="008A1250"/>
    <w:rsid w:val="008A125D"/>
    <w:rsid w:val="008A13BD"/>
    <w:rsid w:val="008A148F"/>
    <w:rsid w:val="008A1980"/>
    <w:rsid w:val="008A1BDB"/>
    <w:rsid w:val="008A205C"/>
    <w:rsid w:val="008A2282"/>
    <w:rsid w:val="008A2765"/>
    <w:rsid w:val="008A2D20"/>
    <w:rsid w:val="008A2E9A"/>
    <w:rsid w:val="008A30E1"/>
    <w:rsid w:val="008A3218"/>
    <w:rsid w:val="008A34CC"/>
    <w:rsid w:val="008A3577"/>
    <w:rsid w:val="008A368B"/>
    <w:rsid w:val="008A38FF"/>
    <w:rsid w:val="008A3A0C"/>
    <w:rsid w:val="008A41A3"/>
    <w:rsid w:val="008A4347"/>
    <w:rsid w:val="008A4552"/>
    <w:rsid w:val="008A4885"/>
    <w:rsid w:val="008A4AEA"/>
    <w:rsid w:val="008A51F8"/>
    <w:rsid w:val="008A534A"/>
    <w:rsid w:val="008A54F7"/>
    <w:rsid w:val="008A55BC"/>
    <w:rsid w:val="008A582C"/>
    <w:rsid w:val="008A5CC7"/>
    <w:rsid w:val="008A5CEE"/>
    <w:rsid w:val="008A5E7F"/>
    <w:rsid w:val="008A60DE"/>
    <w:rsid w:val="008A61EB"/>
    <w:rsid w:val="008A635E"/>
    <w:rsid w:val="008A69B4"/>
    <w:rsid w:val="008A6C16"/>
    <w:rsid w:val="008A6EA3"/>
    <w:rsid w:val="008A740E"/>
    <w:rsid w:val="008A783F"/>
    <w:rsid w:val="008A7A33"/>
    <w:rsid w:val="008A7DCF"/>
    <w:rsid w:val="008A7DF8"/>
    <w:rsid w:val="008A7E9C"/>
    <w:rsid w:val="008A7F0C"/>
    <w:rsid w:val="008B0225"/>
    <w:rsid w:val="008B0247"/>
    <w:rsid w:val="008B037D"/>
    <w:rsid w:val="008B0CF7"/>
    <w:rsid w:val="008B0D97"/>
    <w:rsid w:val="008B0DB5"/>
    <w:rsid w:val="008B0DE1"/>
    <w:rsid w:val="008B0EFB"/>
    <w:rsid w:val="008B12E6"/>
    <w:rsid w:val="008B136C"/>
    <w:rsid w:val="008B1606"/>
    <w:rsid w:val="008B1B3D"/>
    <w:rsid w:val="008B1F9D"/>
    <w:rsid w:val="008B257E"/>
    <w:rsid w:val="008B25D4"/>
    <w:rsid w:val="008B28E0"/>
    <w:rsid w:val="008B2DB8"/>
    <w:rsid w:val="008B2DCC"/>
    <w:rsid w:val="008B2E17"/>
    <w:rsid w:val="008B2FA5"/>
    <w:rsid w:val="008B3420"/>
    <w:rsid w:val="008B3682"/>
    <w:rsid w:val="008B36DA"/>
    <w:rsid w:val="008B38D1"/>
    <w:rsid w:val="008B3F79"/>
    <w:rsid w:val="008B41A6"/>
    <w:rsid w:val="008B4388"/>
    <w:rsid w:val="008B4455"/>
    <w:rsid w:val="008B44BB"/>
    <w:rsid w:val="008B4732"/>
    <w:rsid w:val="008B4BBC"/>
    <w:rsid w:val="008B4FEF"/>
    <w:rsid w:val="008B51EE"/>
    <w:rsid w:val="008B5275"/>
    <w:rsid w:val="008B5755"/>
    <w:rsid w:val="008B5BFD"/>
    <w:rsid w:val="008B61C5"/>
    <w:rsid w:val="008B65D2"/>
    <w:rsid w:val="008B6AD1"/>
    <w:rsid w:val="008B7132"/>
    <w:rsid w:val="008B71F4"/>
    <w:rsid w:val="008B72B0"/>
    <w:rsid w:val="008B7354"/>
    <w:rsid w:val="008B7694"/>
    <w:rsid w:val="008B774B"/>
    <w:rsid w:val="008B7B55"/>
    <w:rsid w:val="008B7C64"/>
    <w:rsid w:val="008B7D4F"/>
    <w:rsid w:val="008B7FFA"/>
    <w:rsid w:val="008C0F89"/>
    <w:rsid w:val="008C10F8"/>
    <w:rsid w:val="008C11A5"/>
    <w:rsid w:val="008C12E0"/>
    <w:rsid w:val="008C148D"/>
    <w:rsid w:val="008C1993"/>
    <w:rsid w:val="008C1C30"/>
    <w:rsid w:val="008C1CE6"/>
    <w:rsid w:val="008C1E32"/>
    <w:rsid w:val="008C22C0"/>
    <w:rsid w:val="008C23E9"/>
    <w:rsid w:val="008C2433"/>
    <w:rsid w:val="008C24B4"/>
    <w:rsid w:val="008C262F"/>
    <w:rsid w:val="008C2669"/>
    <w:rsid w:val="008C26B3"/>
    <w:rsid w:val="008C2BD0"/>
    <w:rsid w:val="008C3082"/>
    <w:rsid w:val="008C315D"/>
    <w:rsid w:val="008C317C"/>
    <w:rsid w:val="008C345C"/>
    <w:rsid w:val="008C35DE"/>
    <w:rsid w:val="008C36A9"/>
    <w:rsid w:val="008C36ED"/>
    <w:rsid w:val="008C3966"/>
    <w:rsid w:val="008C3C5F"/>
    <w:rsid w:val="008C3FCF"/>
    <w:rsid w:val="008C41C1"/>
    <w:rsid w:val="008C43AB"/>
    <w:rsid w:val="008C43EC"/>
    <w:rsid w:val="008C44CE"/>
    <w:rsid w:val="008C45ED"/>
    <w:rsid w:val="008C46AF"/>
    <w:rsid w:val="008C4752"/>
    <w:rsid w:val="008C47B3"/>
    <w:rsid w:val="008C47F6"/>
    <w:rsid w:val="008C491C"/>
    <w:rsid w:val="008C497E"/>
    <w:rsid w:val="008C4A04"/>
    <w:rsid w:val="008C4AB3"/>
    <w:rsid w:val="008C4D7B"/>
    <w:rsid w:val="008C52F2"/>
    <w:rsid w:val="008C5322"/>
    <w:rsid w:val="008C57A3"/>
    <w:rsid w:val="008C57D1"/>
    <w:rsid w:val="008C593A"/>
    <w:rsid w:val="008C5C0C"/>
    <w:rsid w:val="008C5DAC"/>
    <w:rsid w:val="008C6281"/>
    <w:rsid w:val="008C6580"/>
    <w:rsid w:val="008C670E"/>
    <w:rsid w:val="008C6CF0"/>
    <w:rsid w:val="008C6F16"/>
    <w:rsid w:val="008C701D"/>
    <w:rsid w:val="008C774C"/>
    <w:rsid w:val="008C7AA8"/>
    <w:rsid w:val="008C7B50"/>
    <w:rsid w:val="008C7C54"/>
    <w:rsid w:val="008D020F"/>
    <w:rsid w:val="008D06B5"/>
    <w:rsid w:val="008D0E89"/>
    <w:rsid w:val="008D11C1"/>
    <w:rsid w:val="008D14D4"/>
    <w:rsid w:val="008D15D4"/>
    <w:rsid w:val="008D1791"/>
    <w:rsid w:val="008D1C76"/>
    <w:rsid w:val="008D1CD5"/>
    <w:rsid w:val="008D1EF6"/>
    <w:rsid w:val="008D2495"/>
    <w:rsid w:val="008D27A5"/>
    <w:rsid w:val="008D2852"/>
    <w:rsid w:val="008D2C72"/>
    <w:rsid w:val="008D2CDE"/>
    <w:rsid w:val="008D3039"/>
    <w:rsid w:val="008D3126"/>
    <w:rsid w:val="008D319A"/>
    <w:rsid w:val="008D31D3"/>
    <w:rsid w:val="008D3251"/>
    <w:rsid w:val="008D34CE"/>
    <w:rsid w:val="008D39DE"/>
    <w:rsid w:val="008D411F"/>
    <w:rsid w:val="008D413E"/>
    <w:rsid w:val="008D4512"/>
    <w:rsid w:val="008D486E"/>
    <w:rsid w:val="008D488A"/>
    <w:rsid w:val="008D4DF5"/>
    <w:rsid w:val="008D5246"/>
    <w:rsid w:val="008D57A2"/>
    <w:rsid w:val="008D5822"/>
    <w:rsid w:val="008D6113"/>
    <w:rsid w:val="008D618B"/>
    <w:rsid w:val="008D61B8"/>
    <w:rsid w:val="008D6484"/>
    <w:rsid w:val="008D66C7"/>
    <w:rsid w:val="008D697F"/>
    <w:rsid w:val="008D6C7B"/>
    <w:rsid w:val="008D6ED2"/>
    <w:rsid w:val="008D7049"/>
    <w:rsid w:val="008D7F26"/>
    <w:rsid w:val="008E0151"/>
    <w:rsid w:val="008E0211"/>
    <w:rsid w:val="008E02E4"/>
    <w:rsid w:val="008E06DA"/>
    <w:rsid w:val="008E0A65"/>
    <w:rsid w:val="008E0AD7"/>
    <w:rsid w:val="008E0D15"/>
    <w:rsid w:val="008E0D32"/>
    <w:rsid w:val="008E0E9D"/>
    <w:rsid w:val="008E117F"/>
    <w:rsid w:val="008E1305"/>
    <w:rsid w:val="008E15D7"/>
    <w:rsid w:val="008E1672"/>
    <w:rsid w:val="008E19EB"/>
    <w:rsid w:val="008E1A5D"/>
    <w:rsid w:val="008E1BE3"/>
    <w:rsid w:val="008E1CAA"/>
    <w:rsid w:val="008E1D1C"/>
    <w:rsid w:val="008E1EB9"/>
    <w:rsid w:val="008E1FC1"/>
    <w:rsid w:val="008E20FC"/>
    <w:rsid w:val="008E23DB"/>
    <w:rsid w:val="008E2943"/>
    <w:rsid w:val="008E2DFA"/>
    <w:rsid w:val="008E2EBF"/>
    <w:rsid w:val="008E2FFA"/>
    <w:rsid w:val="008E30E2"/>
    <w:rsid w:val="008E30FE"/>
    <w:rsid w:val="008E324D"/>
    <w:rsid w:val="008E3B3E"/>
    <w:rsid w:val="008E3B50"/>
    <w:rsid w:val="008E3C4A"/>
    <w:rsid w:val="008E3D1B"/>
    <w:rsid w:val="008E3DD7"/>
    <w:rsid w:val="008E42A7"/>
    <w:rsid w:val="008E42C1"/>
    <w:rsid w:val="008E4314"/>
    <w:rsid w:val="008E4593"/>
    <w:rsid w:val="008E4674"/>
    <w:rsid w:val="008E48A3"/>
    <w:rsid w:val="008E4A59"/>
    <w:rsid w:val="008E5168"/>
    <w:rsid w:val="008E51D3"/>
    <w:rsid w:val="008E5345"/>
    <w:rsid w:val="008E5418"/>
    <w:rsid w:val="008E54F6"/>
    <w:rsid w:val="008E5652"/>
    <w:rsid w:val="008E58AB"/>
    <w:rsid w:val="008E5B79"/>
    <w:rsid w:val="008E5D72"/>
    <w:rsid w:val="008E6004"/>
    <w:rsid w:val="008E6183"/>
    <w:rsid w:val="008E6415"/>
    <w:rsid w:val="008E6439"/>
    <w:rsid w:val="008E643F"/>
    <w:rsid w:val="008E651C"/>
    <w:rsid w:val="008E676F"/>
    <w:rsid w:val="008E69AA"/>
    <w:rsid w:val="008E6B48"/>
    <w:rsid w:val="008E6E06"/>
    <w:rsid w:val="008E753A"/>
    <w:rsid w:val="008E76C0"/>
    <w:rsid w:val="008E79B0"/>
    <w:rsid w:val="008F0010"/>
    <w:rsid w:val="008F00D6"/>
    <w:rsid w:val="008F0178"/>
    <w:rsid w:val="008F0755"/>
    <w:rsid w:val="008F0794"/>
    <w:rsid w:val="008F098A"/>
    <w:rsid w:val="008F0BD7"/>
    <w:rsid w:val="008F0E8D"/>
    <w:rsid w:val="008F11F7"/>
    <w:rsid w:val="008F125F"/>
    <w:rsid w:val="008F13E9"/>
    <w:rsid w:val="008F158B"/>
    <w:rsid w:val="008F1D92"/>
    <w:rsid w:val="008F1F41"/>
    <w:rsid w:val="008F1FDA"/>
    <w:rsid w:val="008F21ED"/>
    <w:rsid w:val="008F22B9"/>
    <w:rsid w:val="008F25AA"/>
    <w:rsid w:val="008F25D8"/>
    <w:rsid w:val="008F2898"/>
    <w:rsid w:val="008F2A28"/>
    <w:rsid w:val="008F2F91"/>
    <w:rsid w:val="008F2F96"/>
    <w:rsid w:val="008F32DA"/>
    <w:rsid w:val="008F32F1"/>
    <w:rsid w:val="008F34FC"/>
    <w:rsid w:val="008F36EF"/>
    <w:rsid w:val="008F388C"/>
    <w:rsid w:val="008F3CE6"/>
    <w:rsid w:val="008F3DDD"/>
    <w:rsid w:val="008F3E20"/>
    <w:rsid w:val="008F3EAD"/>
    <w:rsid w:val="008F407D"/>
    <w:rsid w:val="008F411F"/>
    <w:rsid w:val="008F4399"/>
    <w:rsid w:val="008F43F0"/>
    <w:rsid w:val="008F4524"/>
    <w:rsid w:val="008F4FA1"/>
    <w:rsid w:val="008F55CA"/>
    <w:rsid w:val="008F5856"/>
    <w:rsid w:val="008F5AD4"/>
    <w:rsid w:val="008F5C42"/>
    <w:rsid w:val="008F5E2F"/>
    <w:rsid w:val="008F6685"/>
    <w:rsid w:val="008F673C"/>
    <w:rsid w:val="008F67C1"/>
    <w:rsid w:val="008F7312"/>
    <w:rsid w:val="008F7394"/>
    <w:rsid w:val="008F740B"/>
    <w:rsid w:val="008F744C"/>
    <w:rsid w:val="008F7527"/>
    <w:rsid w:val="008F7769"/>
    <w:rsid w:val="008F7846"/>
    <w:rsid w:val="008F787B"/>
    <w:rsid w:val="008F7926"/>
    <w:rsid w:val="008F7BA3"/>
    <w:rsid w:val="009000CC"/>
    <w:rsid w:val="00900336"/>
    <w:rsid w:val="0090044D"/>
    <w:rsid w:val="00900464"/>
    <w:rsid w:val="00900A3B"/>
    <w:rsid w:val="00900AEE"/>
    <w:rsid w:val="00900C8C"/>
    <w:rsid w:val="00900CFA"/>
    <w:rsid w:val="00900DAA"/>
    <w:rsid w:val="00900DE7"/>
    <w:rsid w:val="00900EF5"/>
    <w:rsid w:val="0090118F"/>
    <w:rsid w:val="0090144E"/>
    <w:rsid w:val="00901D99"/>
    <w:rsid w:val="00901E62"/>
    <w:rsid w:val="00902123"/>
    <w:rsid w:val="00902379"/>
    <w:rsid w:val="00902731"/>
    <w:rsid w:val="00902889"/>
    <w:rsid w:val="00902E42"/>
    <w:rsid w:val="00903312"/>
    <w:rsid w:val="00903564"/>
    <w:rsid w:val="00903681"/>
    <w:rsid w:val="00903A14"/>
    <w:rsid w:val="00903C1F"/>
    <w:rsid w:val="00903C2E"/>
    <w:rsid w:val="00903C5C"/>
    <w:rsid w:val="00903C9D"/>
    <w:rsid w:val="00904540"/>
    <w:rsid w:val="0090462A"/>
    <w:rsid w:val="009046FD"/>
    <w:rsid w:val="009049D6"/>
    <w:rsid w:val="00904BA6"/>
    <w:rsid w:val="00904CA4"/>
    <w:rsid w:val="00904D3A"/>
    <w:rsid w:val="00905090"/>
    <w:rsid w:val="009059F3"/>
    <w:rsid w:val="00905D1C"/>
    <w:rsid w:val="00906014"/>
    <w:rsid w:val="0090605D"/>
    <w:rsid w:val="00906A26"/>
    <w:rsid w:val="00906B3C"/>
    <w:rsid w:val="00906C16"/>
    <w:rsid w:val="009070F9"/>
    <w:rsid w:val="0090743C"/>
    <w:rsid w:val="00907488"/>
    <w:rsid w:val="009075C3"/>
    <w:rsid w:val="0090762D"/>
    <w:rsid w:val="009076C9"/>
    <w:rsid w:val="00907B7E"/>
    <w:rsid w:val="00907EE0"/>
    <w:rsid w:val="00907FFB"/>
    <w:rsid w:val="009101F4"/>
    <w:rsid w:val="00910260"/>
    <w:rsid w:val="0091030E"/>
    <w:rsid w:val="009103D5"/>
    <w:rsid w:val="00910AD4"/>
    <w:rsid w:val="00910CC6"/>
    <w:rsid w:val="00910FC4"/>
    <w:rsid w:val="0091104B"/>
    <w:rsid w:val="009110E0"/>
    <w:rsid w:val="0091110E"/>
    <w:rsid w:val="009112B0"/>
    <w:rsid w:val="009112E3"/>
    <w:rsid w:val="0091136F"/>
    <w:rsid w:val="00911607"/>
    <w:rsid w:val="00911B86"/>
    <w:rsid w:val="00911F23"/>
    <w:rsid w:val="0091217E"/>
    <w:rsid w:val="009121D2"/>
    <w:rsid w:val="00912301"/>
    <w:rsid w:val="00912305"/>
    <w:rsid w:val="009123B0"/>
    <w:rsid w:val="00912453"/>
    <w:rsid w:val="0091258A"/>
    <w:rsid w:val="0091259C"/>
    <w:rsid w:val="00912633"/>
    <w:rsid w:val="00912939"/>
    <w:rsid w:val="00912B8F"/>
    <w:rsid w:val="00912C90"/>
    <w:rsid w:val="00913034"/>
    <w:rsid w:val="00913292"/>
    <w:rsid w:val="00913368"/>
    <w:rsid w:val="009136F9"/>
    <w:rsid w:val="00913A6D"/>
    <w:rsid w:val="00913D96"/>
    <w:rsid w:val="00913F39"/>
    <w:rsid w:val="009143F5"/>
    <w:rsid w:val="00914BDF"/>
    <w:rsid w:val="00914ECC"/>
    <w:rsid w:val="0091570A"/>
    <w:rsid w:val="00915793"/>
    <w:rsid w:val="0091587A"/>
    <w:rsid w:val="00915BCE"/>
    <w:rsid w:val="00915C4C"/>
    <w:rsid w:val="00915C53"/>
    <w:rsid w:val="00915DC7"/>
    <w:rsid w:val="009161E5"/>
    <w:rsid w:val="0091641B"/>
    <w:rsid w:val="009164A0"/>
    <w:rsid w:val="009164F6"/>
    <w:rsid w:val="00916566"/>
    <w:rsid w:val="0091673F"/>
    <w:rsid w:val="009169DC"/>
    <w:rsid w:val="00916BC5"/>
    <w:rsid w:val="00916CFB"/>
    <w:rsid w:val="00916D09"/>
    <w:rsid w:val="00916D26"/>
    <w:rsid w:val="00916E00"/>
    <w:rsid w:val="00917328"/>
    <w:rsid w:val="00917E1A"/>
    <w:rsid w:val="00920728"/>
    <w:rsid w:val="00920807"/>
    <w:rsid w:val="00920AC4"/>
    <w:rsid w:val="00920AF1"/>
    <w:rsid w:val="00920E79"/>
    <w:rsid w:val="009210FD"/>
    <w:rsid w:val="009211B4"/>
    <w:rsid w:val="009211F8"/>
    <w:rsid w:val="009212FE"/>
    <w:rsid w:val="0092131B"/>
    <w:rsid w:val="0092166F"/>
    <w:rsid w:val="009216DF"/>
    <w:rsid w:val="0092190E"/>
    <w:rsid w:val="00921A0C"/>
    <w:rsid w:val="00921CA0"/>
    <w:rsid w:val="00921D38"/>
    <w:rsid w:val="009223DF"/>
    <w:rsid w:val="00922694"/>
    <w:rsid w:val="009226A1"/>
    <w:rsid w:val="00922787"/>
    <w:rsid w:val="00922809"/>
    <w:rsid w:val="00922877"/>
    <w:rsid w:val="00922891"/>
    <w:rsid w:val="00922936"/>
    <w:rsid w:val="00922BD8"/>
    <w:rsid w:val="00922E38"/>
    <w:rsid w:val="00922F76"/>
    <w:rsid w:val="00922F88"/>
    <w:rsid w:val="00923177"/>
    <w:rsid w:val="009232F0"/>
    <w:rsid w:val="009233C0"/>
    <w:rsid w:val="00923691"/>
    <w:rsid w:val="009237B7"/>
    <w:rsid w:val="00923B5B"/>
    <w:rsid w:val="00923E50"/>
    <w:rsid w:val="00923F76"/>
    <w:rsid w:val="0092405F"/>
    <w:rsid w:val="009240BD"/>
    <w:rsid w:val="0092429F"/>
    <w:rsid w:val="009242EA"/>
    <w:rsid w:val="009243AE"/>
    <w:rsid w:val="00924485"/>
    <w:rsid w:val="00924513"/>
    <w:rsid w:val="00924BCC"/>
    <w:rsid w:val="0092504E"/>
    <w:rsid w:val="00925552"/>
    <w:rsid w:val="00925B19"/>
    <w:rsid w:val="00925D5B"/>
    <w:rsid w:val="00925EF2"/>
    <w:rsid w:val="00925F6E"/>
    <w:rsid w:val="00926570"/>
    <w:rsid w:val="009265BA"/>
    <w:rsid w:val="00926654"/>
    <w:rsid w:val="0092693E"/>
    <w:rsid w:val="00926B3B"/>
    <w:rsid w:val="00926CD1"/>
    <w:rsid w:val="00926D12"/>
    <w:rsid w:val="009275B8"/>
    <w:rsid w:val="0092775D"/>
    <w:rsid w:val="009278A9"/>
    <w:rsid w:val="00927A43"/>
    <w:rsid w:val="00927D8F"/>
    <w:rsid w:val="009306B7"/>
    <w:rsid w:val="009308E2"/>
    <w:rsid w:val="00930C86"/>
    <w:rsid w:val="00930DC0"/>
    <w:rsid w:val="00931022"/>
    <w:rsid w:val="0093128B"/>
    <w:rsid w:val="009314CE"/>
    <w:rsid w:val="0093161B"/>
    <w:rsid w:val="009318FE"/>
    <w:rsid w:val="00931B48"/>
    <w:rsid w:val="00931F6C"/>
    <w:rsid w:val="009322B0"/>
    <w:rsid w:val="00932602"/>
    <w:rsid w:val="00932670"/>
    <w:rsid w:val="00932716"/>
    <w:rsid w:val="00932AAE"/>
    <w:rsid w:val="00932C05"/>
    <w:rsid w:val="00932D46"/>
    <w:rsid w:val="0093305B"/>
    <w:rsid w:val="0093307F"/>
    <w:rsid w:val="00933082"/>
    <w:rsid w:val="009331CD"/>
    <w:rsid w:val="0093324D"/>
    <w:rsid w:val="0093340D"/>
    <w:rsid w:val="00933443"/>
    <w:rsid w:val="00933821"/>
    <w:rsid w:val="0093387D"/>
    <w:rsid w:val="009339E3"/>
    <w:rsid w:val="00933D1F"/>
    <w:rsid w:val="00933F2F"/>
    <w:rsid w:val="00933F83"/>
    <w:rsid w:val="00934099"/>
    <w:rsid w:val="009341F4"/>
    <w:rsid w:val="0093422E"/>
    <w:rsid w:val="0093481F"/>
    <w:rsid w:val="00934877"/>
    <w:rsid w:val="00934893"/>
    <w:rsid w:val="00934F78"/>
    <w:rsid w:val="0093505C"/>
    <w:rsid w:val="009351A1"/>
    <w:rsid w:val="009351E6"/>
    <w:rsid w:val="009351F3"/>
    <w:rsid w:val="00935200"/>
    <w:rsid w:val="00935400"/>
    <w:rsid w:val="00935444"/>
    <w:rsid w:val="0093551F"/>
    <w:rsid w:val="009355CB"/>
    <w:rsid w:val="009357E7"/>
    <w:rsid w:val="00935827"/>
    <w:rsid w:val="00935D33"/>
    <w:rsid w:val="00935E3E"/>
    <w:rsid w:val="00935E5C"/>
    <w:rsid w:val="00935E6B"/>
    <w:rsid w:val="009360A8"/>
    <w:rsid w:val="009361BB"/>
    <w:rsid w:val="00936330"/>
    <w:rsid w:val="009363CE"/>
    <w:rsid w:val="009363DD"/>
    <w:rsid w:val="009366E8"/>
    <w:rsid w:val="0093671D"/>
    <w:rsid w:val="00936780"/>
    <w:rsid w:val="0093683A"/>
    <w:rsid w:val="00936846"/>
    <w:rsid w:val="00936EDE"/>
    <w:rsid w:val="0093763C"/>
    <w:rsid w:val="0093764E"/>
    <w:rsid w:val="00937B6B"/>
    <w:rsid w:val="00937C35"/>
    <w:rsid w:val="00937E00"/>
    <w:rsid w:val="00937E9D"/>
    <w:rsid w:val="00937EAA"/>
    <w:rsid w:val="00937EB6"/>
    <w:rsid w:val="00937EF4"/>
    <w:rsid w:val="009400E8"/>
    <w:rsid w:val="009400EC"/>
    <w:rsid w:val="009402A5"/>
    <w:rsid w:val="0094051E"/>
    <w:rsid w:val="00940567"/>
    <w:rsid w:val="00940904"/>
    <w:rsid w:val="00940961"/>
    <w:rsid w:val="00940B25"/>
    <w:rsid w:val="00940B76"/>
    <w:rsid w:val="00940DA3"/>
    <w:rsid w:val="00940DC2"/>
    <w:rsid w:val="00940F41"/>
    <w:rsid w:val="00940F78"/>
    <w:rsid w:val="00940FF0"/>
    <w:rsid w:val="009411F7"/>
    <w:rsid w:val="00941323"/>
    <w:rsid w:val="00941337"/>
    <w:rsid w:val="009416E7"/>
    <w:rsid w:val="00941A3A"/>
    <w:rsid w:val="0094204D"/>
    <w:rsid w:val="009421DA"/>
    <w:rsid w:val="00942243"/>
    <w:rsid w:val="009427AB"/>
    <w:rsid w:val="00942D56"/>
    <w:rsid w:val="00942DD5"/>
    <w:rsid w:val="00942E05"/>
    <w:rsid w:val="009431D6"/>
    <w:rsid w:val="00943280"/>
    <w:rsid w:val="009433D4"/>
    <w:rsid w:val="0094352F"/>
    <w:rsid w:val="00943C03"/>
    <w:rsid w:val="00943C5B"/>
    <w:rsid w:val="00943C66"/>
    <w:rsid w:val="00943D18"/>
    <w:rsid w:val="00943F66"/>
    <w:rsid w:val="0094408F"/>
    <w:rsid w:val="009444DC"/>
    <w:rsid w:val="00944775"/>
    <w:rsid w:val="00944836"/>
    <w:rsid w:val="00944A8F"/>
    <w:rsid w:val="00944CCC"/>
    <w:rsid w:val="00944FC6"/>
    <w:rsid w:val="00945036"/>
    <w:rsid w:val="00945C28"/>
    <w:rsid w:val="00945C76"/>
    <w:rsid w:val="00945F7A"/>
    <w:rsid w:val="009462EC"/>
    <w:rsid w:val="0094689B"/>
    <w:rsid w:val="009468EF"/>
    <w:rsid w:val="00946A22"/>
    <w:rsid w:val="00947094"/>
    <w:rsid w:val="009470E6"/>
    <w:rsid w:val="00947158"/>
    <w:rsid w:val="009473CD"/>
    <w:rsid w:val="0094762A"/>
    <w:rsid w:val="0094766C"/>
    <w:rsid w:val="0094772D"/>
    <w:rsid w:val="009479AD"/>
    <w:rsid w:val="00947CEC"/>
    <w:rsid w:val="00947D13"/>
    <w:rsid w:val="0095012F"/>
    <w:rsid w:val="00950148"/>
    <w:rsid w:val="009501A5"/>
    <w:rsid w:val="00950268"/>
    <w:rsid w:val="00950292"/>
    <w:rsid w:val="0095032B"/>
    <w:rsid w:val="009506FD"/>
    <w:rsid w:val="00950870"/>
    <w:rsid w:val="00950885"/>
    <w:rsid w:val="00950B2F"/>
    <w:rsid w:val="00950D03"/>
    <w:rsid w:val="00951073"/>
    <w:rsid w:val="00951232"/>
    <w:rsid w:val="00951720"/>
    <w:rsid w:val="00951906"/>
    <w:rsid w:val="00952121"/>
    <w:rsid w:val="00952A0B"/>
    <w:rsid w:val="00953258"/>
    <w:rsid w:val="0095347C"/>
    <w:rsid w:val="00953641"/>
    <w:rsid w:val="00953E24"/>
    <w:rsid w:val="00953EF8"/>
    <w:rsid w:val="009541B7"/>
    <w:rsid w:val="0095445D"/>
    <w:rsid w:val="0095449C"/>
    <w:rsid w:val="009547D6"/>
    <w:rsid w:val="0095487A"/>
    <w:rsid w:val="00954B4D"/>
    <w:rsid w:val="00954CC3"/>
    <w:rsid w:val="00954EA1"/>
    <w:rsid w:val="00955110"/>
    <w:rsid w:val="009553AB"/>
    <w:rsid w:val="0095576D"/>
    <w:rsid w:val="00955A2F"/>
    <w:rsid w:val="00955DBD"/>
    <w:rsid w:val="00955DF8"/>
    <w:rsid w:val="009560BC"/>
    <w:rsid w:val="00956396"/>
    <w:rsid w:val="00956727"/>
    <w:rsid w:val="00956D66"/>
    <w:rsid w:val="009571B1"/>
    <w:rsid w:val="0095749F"/>
    <w:rsid w:val="0095751C"/>
    <w:rsid w:val="009576E2"/>
    <w:rsid w:val="00960193"/>
    <w:rsid w:val="009601B6"/>
    <w:rsid w:val="009604D0"/>
    <w:rsid w:val="00960A38"/>
    <w:rsid w:val="00960A9A"/>
    <w:rsid w:val="00960BA6"/>
    <w:rsid w:val="00960C3A"/>
    <w:rsid w:val="00960FA8"/>
    <w:rsid w:val="0096128B"/>
    <w:rsid w:val="0096145D"/>
    <w:rsid w:val="0096190E"/>
    <w:rsid w:val="0096193B"/>
    <w:rsid w:val="00961A5A"/>
    <w:rsid w:val="00961C81"/>
    <w:rsid w:val="0096224D"/>
    <w:rsid w:val="0096296E"/>
    <w:rsid w:val="00962CCD"/>
    <w:rsid w:val="00963331"/>
    <w:rsid w:val="0096333E"/>
    <w:rsid w:val="009634AE"/>
    <w:rsid w:val="009638F4"/>
    <w:rsid w:val="00963B40"/>
    <w:rsid w:val="00963EB9"/>
    <w:rsid w:val="009641E9"/>
    <w:rsid w:val="009643BC"/>
    <w:rsid w:val="00964A60"/>
    <w:rsid w:val="00964E30"/>
    <w:rsid w:val="00964EDC"/>
    <w:rsid w:val="009651D4"/>
    <w:rsid w:val="009654DE"/>
    <w:rsid w:val="0096592A"/>
    <w:rsid w:val="0096595C"/>
    <w:rsid w:val="00965C86"/>
    <w:rsid w:val="00965F25"/>
    <w:rsid w:val="0096624E"/>
    <w:rsid w:val="009664F4"/>
    <w:rsid w:val="00966531"/>
    <w:rsid w:val="00966672"/>
    <w:rsid w:val="009666E1"/>
    <w:rsid w:val="00966874"/>
    <w:rsid w:val="00966BE6"/>
    <w:rsid w:val="00966D48"/>
    <w:rsid w:val="00967304"/>
    <w:rsid w:val="00967729"/>
    <w:rsid w:val="009678E1"/>
    <w:rsid w:val="00967971"/>
    <w:rsid w:val="00967A83"/>
    <w:rsid w:val="00967B97"/>
    <w:rsid w:val="00967C89"/>
    <w:rsid w:val="00967DF4"/>
    <w:rsid w:val="00967EC5"/>
    <w:rsid w:val="00967ED9"/>
    <w:rsid w:val="00970134"/>
    <w:rsid w:val="009701E5"/>
    <w:rsid w:val="00970250"/>
    <w:rsid w:val="00970385"/>
    <w:rsid w:val="00970687"/>
    <w:rsid w:val="00970748"/>
    <w:rsid w:val="00970AA1"/>
    <w:rsid w:val="00970B85"/>
    <w:rsid w:val="009711D1"/>
    <w:rsid w:val="009712D9"/>
    <w:rsid w:val="00971338"/>
    <w:rsid w:val="009713E7"/>
    <w:rsid w:val="00971404"/>
    <w:rsid w:val="00971598"/>
    <w:rsid w:val="009715F9"/>
    <w:rsid w:val="009718C8"/>
    <w:rsid w:val="00971AC3"/>
    <w:rsid w:val="00971B1F"/>
    <w:rsid w:val="00971C53"/>
    <w:rsid w:val="00971D54"/>
    <w:rsid w:val="00971DDB"/>
    <w:rsid w:val="00971F19"/>
    <w:rsid w:val="00972078"/>
    <w:rsid w:val="00972125"/>
    <w:rsid w:val="0097227D"/>
    <w:rsid w:val="00972493"/>
    <w:rsid w:val="0097298B"/>
    <w:rsid w:val="00972AD1"/>
    <w:rsid w:val="0097309E"/>
    <w:rsid w:val="009734B4"/>
    <w:rsid w:val="00973649"/>
    <w:rsid w:val="0097368B"/>
    <w:rsid w:val="009738BD"/>
    <w:rsid w:val="0097390D"/>
    <w:rsid w:val="00973965"/>
    <w:rsid w:val="00973B99"/>
    <w:rsid w:val="00974002"/>
    <w:rsid w:val="009744DC"/>
    <w:rsid w:val="009745D9"/>
    <w:rsid w:val="009746E1"/>
    <w:rsid w:val="00974C71"/>
    <w:rsid w:val="0097521E"/>
    <w:rsid w:val="0097526A"/>
    <w:rsid w:val="00975526"/>
    <w:rsid w:val="009756D2"/>
    <w:rsid w:val="009759BF"/>
    <w:rsid w:val="00975BDB"/>
    <w:rsid w:val="00975D24"/>
    <w:rsid w:val="009765E1"/>
    <w:rsid w:val="00976831"/>
    <w:rsid w:val="009768F2"/>
    <w:rsid w:val="00976A47"/>
    <w:rsid w:val="00976D5D"/>
    <w:rsid w:val="00977174"/>
    <w:rsid w:val="0097759F"/>
    <w:rsid w:val="009776AF"/>
    <w:rsid w:val="0097780F"/>
    <w:rsid w:val="009778F7"/>
    <w:rsid w:val="00977D01"/>
    <w:rsid w:val="009800B7"/>
    <w:rsid w:val="0098022E"/>
    <w:rsid w:val="00980472"/>
    <w:rsid w:val="00980A06"/>
    <w:rsid w:val="00980AE7"/>
    <w:rsid w:val="0098101B"/>
    <w:rsid w:val="00981129"/>
    <w:rsid w:val="00981166"/>
    <w:rsid w:val="009816C8"/>
    <w:rsid w:val="009819CE"/>
    <w:rsid w:val="00981A0F"/>
    <w:rsid w:val="00981A28"/>
    <w:rsid w:val="00981C36"/>
    <w:rsid w:val="00982648"/>
    <w:rsid w:val="009826E3"/>
    <w:rsid w:val="00982727"/>
    <w:rsid w:val="009827C6"/>
    <w:rsid w:val="00982B32"/>
    <w:rsid w:val="00982C40"/>
    <w:rsid w:val="00983185"/>
    <w:rsid w:val="0098397C"/>
    <w:rsid w:val="00983AF8"/>
    <w:rsid w:val="00983D3B"/>
    <w:rsid w:val="00983E47"/>
    <w:rsid w:val="0098448A"/>
    <w:rsid w:val="00984595"/>
    <w:rsid w:val="009845C8"/>
    <w:rsid w:val="0098497D"/>
    <w:rsid w:val="00984B65"/>
    <w:rsid w:val="00985D5A"/>
    <w:rsid w:val="00985E85"/>
    <w:rsid w:val="00985FB7"/>
    <w:rsid w:val="00986150"/>
    <w:rsid w:val="00986293"/>
    <w:rsid w:val="009863D3"/>
    <w:rsid w:val="009867A8"/>
    <w:rsid w:val="00986DA5"/>
    <w:rsid w:val="00986E48"/>
    <w:rsid w:val="00986E9C"/>
    <w:rsid w:val="009870A7"/>
    <w:rsid w:val="009872D3"/>
    <w:rsid w:val="009872D6"/>
    <w:rsid w:val="00987683"/>
    <w:rsid w:val="0098776C"/>
    <w:rsid w:val="00987B84"/>
    <w:rsid w:val="00987EE9"/>
    <w:rsid w:val="009901F1"/>
    <w:rsid w:val="00990226"/>
    <w:rsid w:val="009905BF"/>
    <w:rsid w:val="00990621"/>
    <w:rsid w:val="00990673"/>
    <w:rsid w:val="00990A3C"/>
    <w:rsid w:val="00990A7A"/>
    <w:rsid w:val="00990C79"/>
    <w:rsid w:val="00990D05"/>
    <w:rsid w:val="00991034"/>
    <w:rsid w:val="00991055"/>
    <w:rsid w:val="00991343"/>
    <w:rsid w:val="00991351"/>
    <w:rsid w:val="009915E5"/>
    <w:rsid w:val="009916B0"/>
    <w:rsid w:val="009916FA"/>
    <w:rsid w:val="0099170C"/>
    <w:rsid w:val="00991A51"/>
    <w:rsid w:val="00991BE7"/>
    <w:rsid w:val="00991D4F"/>
    <w:rsid w:val="009924BB"/>
    <w:rsid w:val="00992A9F"/>
    <w:rsid w:val="00992F44"/>
    <w:rsid w:val="00993086"/>
    <w:rsid w:val="00993137"/>
    <w:rsid w:val="00993371"/>
    <w:rsid w:val="009934F9"/>
    <w:rsid w:val="00993A7E"/>
    <w:rsid w:val="00993ABE"/>
    <w:rsid w:val="00994046"/>
    <w:rsid w:val="0099415B"/>
    <w:rsid w:val="00994333"/>
    <w:rsid w:val="0099447A"/>
    <w:rsid w:val="00994608"/>
    <w:rsid w:val="00994643"/>
    <w:rsid w:val="00994741"/>
    <w:rsid w:val="009948EC"/>
    <w:rsid w:val="009948FA"/>
    <w:rsid w:val="00994E48"/>
    <w:rsid w:val="00994E4C"/>
    <w:rsid w:val="0099516F"/>
    <w:rsid w:val="00995428"/>
    <w:rsid w:val="0099543C"/>
    <w:rsid w:val="0099553D"/>
    <w:rsid w:val="00995770"/>
    <w:rsid w:val="00995839"/>
    <w:rsid w:val="00995A93"/>
    <w:rsid w:val="00995B09"/>
    <w:rsid w:val="00995D7A"/>
    <w:rsid w:val="0099634B"/>
    <w:rsid w:val="00996646"/>
    <w:rsid w:val="00996A23"/>
    <w:rsid w:val="00996AA1"/>
    <w:rsid w:val="00996E61"/>
    <w:rsid w:val="00997257"/>
    <w:rsid w:val="0099725C"/>
    <w:rsid w:val="00997310"/>
    <w:rsid w:val="00997B21"/>
    <w:rsid w:val="00997FEA"/>
    <w:rsid w:val="009A0016"/>
    <w:rsid w:val="009A014D"/>
    <w:rsid w:val="009A07E7"/>
    <w:rsid w:val="009A0AB9"/>
    <w:rsid w:val="009A0ADF"/>
    <w:rsid w:val="009A0BFC"/>
    <w:rsid w:val="009A0D8F"/>
    <w:rsid w:val="009A10BA"/>
    <w:rsid w:val="009A10F1"/>
    <w:rsid w:val="009A136F"/>
    <w:rsid w:val="009A1674"/>
    <w:rsid w:val="009A1841"/>
    <w:rsid w:val="009A1BDE"/>
    <w:rsid w:val="009A1D30"/>
    <w:rsid w:val="009A1DB9"/>
    <w:rsid w:val="009A1EF9"/>
    <w:rsid w:val="009A22DD"/>
    <w:rsid w:val="009A2428"/>
    <w:rsid w:val="009A255B"/>
    <w:rsid w:val="009A262E"/>
    <w:rsid w:val="009A2A61"/>
    <w:rsid w:val="009A2B6D"/>
    <w:rsid w:val="009A2CB1"/>
    <w:rsid w:val="009A2D19"/>
    <w:rsid w:val="009A2DC7"/>
    <w:rsid w:val="009A3331"/>
    <w:rsid w:val="009A38CB"/>
    <w:rsid w:val="009A3C96"/>
    <w:rsid w:val="009A3CE6"/>
    <w:rsid w:val="009A3D1C"/>
    <w:rsid w:val="009A4242"/>
    <w:rsid w:val="009A43B6"/>
    <w:rsid w:val="009A4651"/>
    <w:rsid w:val="009A47D5"/>
    <w:rsid w:val="009A47DD"/>
    <w:rsid w:val="009A4A17"/>
    <w:rsid w:val="009A4B38"/>
    <w:rsid w:val="009A4FC2"/>
    <w:rsid w:val="009A569E"/>
    <w:rsid w:val="009A575B"/>
    <w:rsid w:val="009A57C0"/>
    <w:rsid w:val="009A5873"/>
    <w:rsid w:val="009A596A"/>
    <w:rsid w:val="009A59C0"/>
    <w:rsid w:val="009A5BB7"/>
    <w:rsid w:val="009A5CE8"/>
    <w:rsid w:val="009A5EFF"/>
    <w:rsid w:val="009A5FC2"/>
    <w:rsid w:val="009A6099"/>
    <w:rsid w:val="009A6306"/>
    <w:rsid w:val="009A63E5"/>
    <w:rsid w:val="009A63F2"/>
    <w:rsid w:val="009A692E"/>
    <w:rsid w:val="009A6AE7"/>
    <w:rsid w:val="009A6D9F"/>
    <w:rsid w:val="009A6DC7"/>
    <w:rsid w:val="009A6E99"/>
    <w:rsid w:val="009A72D4"/>
    <w:rsid w:val="009A7393"/>
    <w:rsid w:val="009A7639"/>
    <w:rsid w:val="009A7728"/>
    <w:rsid w:val="009A78BD"/>
    <w:rsid w:val="009A7AE0"/>
    <w:rsid w:val="009A7C01"/>
    <w:rsid w:val="009A7DE8"/>
    <w:rsid w:val="009A7FCF"/>
    <w:rsid w:val="009B00FE"/>
    <w:rsid w:val="009B044D"/>
    <w:rsid w:val="009B051A"/>
    <w:rsid w:val="009B0975"/>
    <w:rsid w:val="009B0B50"/>
    <w:rsid w:val="009B0DDC"/>
    <w:rsid w:val="009B1008"/>
    <w:rsid w:val="009B118B"/>
    <w:rsid w:val="009B1213"/>
    <w:rsid w:val="009B17E3"/>
    <w:rsid w:val="009B1985"/>
    <w:rsid w:val="009B1DDD"/>
    <w:rsid w:val="009B2180"/>
    <w:rsid w:val="009B2186"/>
    <w:rsid w:val="009B2657"/>
    <w:rsid w:val="009B274D"/>
    <w:rsid w:val="009B2BD1"/>
    <w:rsid w:val="009B3006"/>
    <w:rsid w:val="009B36F9"/>
    <w:rsid w:val="009B3A03"/>
    <w:rsid w:val="009B3AE8"/>
    <w:rsid w:val="009B3B53"/>
    <w:rsid w:val="009B3E48"/>
    <w:rsid w:val="009B431D"/>
    <w:rsid w:val="009B46FC"/>
    <w:rsid w:val="009B4729"/>
    <w:rsid w:val="009B4C72"/>
    <w:rsid w:val="009B4E3C"/>
    <w:rsid w:val="009B5272"/>
    <w:rsid w:val="009B547C"/>
    <w:rsid w:val="009B57EB"/>
    <w:rsid w:val="009B6149"/>
    <w:rsid w:val="009B6274"/>
    <w:rsid w:val="009B633F"/>
    <w:rsid w:val="009B634E"/>
    <w:rsid w:val="009B6370"/>
    <w:rsid w:val="009B63A7"/>
    <w:rsid w:val="009B648D"/>
    <w:rsid w:val="009B6813"/>
    <w:rsid w:val="009B6822"/>
    <w:rsid w:val="009B68E6"/>
    <w:rsid w:val="009B6A21"/>
    <w:rsid w:val="009B6C1E"/>
    <w:rsid w:val="009B6F7E"/>
    <w:rsid w:val="009B6FC3"/>
    <w:rsid w:val="009B71F3"/>
    <w:rsid w:val="009B7331"/>
    <w:rsid w:val="009B73D5"/>
    <w:rsid w:val="009B73D8"/>
    <w:rsid w:val="009B7476"/>
    <w:rsid w:val="009B7677"/>
    <w:rsid w:val="009B76DF"/>
    <w:rsid w:val="009B770C"/>
    <w:rsid w:val="009B7A7F"/>
    <w:rsid w:val="009B7BB2"/>
    <w:rsid w:val="009B7C4C"/>
    <w:rsid w:val="009B7CE2"/>
    <w:rsid w:val="009B7D1C"/>
    <w:rsid w:val="009B7E10"/>
    <w:rsid w:val="009B7E7D"/>
    <w:rsid w:val="009C03C0"/>
    <w:rsid w:val="009C0428"/>
    <w:rsid w:val="009C08B5"/>
    <w:rsid w:val="009C097C"/>
    <w:rsid w:val="009C0A01"/>
    <w:rsid w:val="009C0A02"/>
    <w:rsid w:val="009C0F85"/>
    <w:rsid w:val="009C145B"/>
    <w:rsid w:val="009C16F0"/>
    <w:rsid w:val="009C1724"/>
    <w:rsid w:val="009C186D"/>
    <w:rsid w:val="009C1BEC"/>
    <w:rsid w:val="009C1C74"/>
    <w:rsid w:val="009C1EE3"/>
    <w:rsid w:val="009C24B0"/>
    <w:rsid w:val="009C2788"/>
    <w:rsid w:val="009C2873"/>
    <w:rsid w:val="009C2966"/>
    <w:rsid w:val="009C2A1E"/>
    <w:rsid w:val="009C2B06"/>
    <w:rsid w:val="009C2C16"/>
    <w:rsid w:val="009C3050"/>
    <w:rsid w:val="009C31CA"/>
    <w:rsid w:val="009C33F7"/>
    <w:rsid w:val="009C368B"/>
    <w:rsid w:val="009C376D"/>
    <w:rsid w:val="009C37EC"/>
    <w:rsid w:val="009C3A8B"/>
    <w:rsid w:val="009C4107"/>
    <w:rsid w:val="009C4141"/>
    <w:rsid w:val="009C48C8"/>
    <w:rsid w:val="009C4A1C"/>
    <w:rsid w:val="009C4B30"/>
    <w:rsid w:val="009C4F81"/>
    <w:rsid w:val="009C5429"/>
    <w:rsid w:val="009C564F"/>
    <w:rsid w:val="009C56E7"/>
    <w:rsid w:val="009C5873"/>
    <w:rsid w:val="009C5B30"/>
    <w:rsid w:val="009C60BB"/>
    <w:rsid w:val="009C652E"/>
    <w:rsid w:val="009C6619"/>
    <w:rsid w:val="009C6718"/>
    <w:rsid w:val="009C6B53"/>
    <w:rsid w:val="009C6C6B"/>
    <w:rsid w:val="009C6D40"/>
    <w:rsid w:val="009C6EA1"/>
    <w:rsid w:val="009C70BB"/>
    <w:rsid w:val="009C741E"/>
    <w:rsid w:val="009C746E"/>
    <w:rsid w:val="009C75FD"/>
    <w:rsid w:val="009C7683"/>
    <w:rsid w:val="009C7927"/>
    <w:rsid w:val="009C7A15"/>
    <w:rsid w:val="009C7A67"/>
    <w:rsid w:val="009C7F72"/>
    <w:rsid w:val="009D0179"/>
    <w:rsid w:val="009D0538"/>
    <w:rsid w:val="009D0AFB"/>
    <w:rsid w:val="009D11BA"/>
    <w:rsid w:val="009D12A3"/>
    <w:rsid w:val="009D154B"/>
    <w:rsid w:val="009D1590"/>
    <w:rsid w:val="009D185A"/>
    <w:rsid w:val="009D18FB"/>
    <w:rsid w:val="009D1936"/>
    <w:rsid w:val="009D199E"/>
    <w:rsid w:val="009D1A46"/>
    <w:rsid w:val="009D1A9F"/>
    <w:rsid w:val="009D1AE9"/>
    <w:rsid w:val="009D1B51"/>
    <w:rsid w:val="009D1DD2"/>
    <w:rsid w:val="009D1F74"/>
    <w:rsid w:val="009D2163"/>
    <w:rsid w:val="009D2168"/>
    <w:rsid w:val="009D23BA"/>
    <w:rsid w:val="009D26E1"/>
    <w:rsid w:val="009D28D7"/>
    <w:rsid w:val="009D3032"/>
    <w:rsid w:val="009D30E2"/>
    <w:rsid w:val="009D319C"/>
    <w:rsid w:val="009D31E9"/>
    <w:rsid w:val="009D3305"/>
    <w:rsid w:val="009D3620"/>
    <w:rsid w:val="009D379B"/>
    <w:rsid w:val="009D39F7"/>
    <w:rsid w:val="009D3C2E"/>
    <w:rsid w:val="009D3E27"/>
    <w:rsid w:val="009D3F14"/>
    <w:rsid w:val="009D4187"/>
    <w:rsid w:val="009D41EA"/>
    <w:rsid w:val="009D447C"/>
    <w:rsid w:val="009D449D"/>
    <w:rsid w:val="009D449F"/>
    <w:rsid w:val="009D46EC"/>
    <w:rsid w:val="009D4CCF"/>
    <w:rsid w:val="009D4EEF"/>
    <w:rsid w:val="009D579D"/>
    <w:rsid w:val="009D586B"/>
    <w:rsid w:val="009D5968"/>
    <w:rsid w:val="009D597B"/>
    <w:rsid w:val="009D620C"/>
    <w:rsid w:val="009D6336"/>
    <w:rsid w:val="009D637E"/>
    <w:rsid w:val="009D6792"/>
    <w:rsid w:val="009D6927"/>
    <w:rsid w:val="009D692A"/>
    <w:rsid w:val="009D6978"/>
    <w:rsid w:val="009D6995"/>
    <w:rsid w:val="009D6E3D"/>
    <w:rsid w:val="009D6F69"/>
    <w:rsid w:val="009D71EB"/>
    <w:rsid w:val="009D7208"/>
    <w:rsid w:val="009D7354"/>
    <w:rsid w:val="009D7433"/>
    <w:rsid w:val="009D765A"/>
    <w:rsid w:val="009D7671"/>
    <w:rsid w:val="009D7967"/>
    <w:rsid w:val="009D7CD7"/>
    <w:rsid w:val="009D7D39"/>
    <w:rsid w:val="009E0370"/>
    <w:rsid w:val="009E07E5"/>
    <w:rsid w:val="009E0A96"/>
    <w:rsid w:val="009E1435"/>
    <w:rsid w:val="009E149D"/>
    <w:rsid w:val="009E1708"/>
    <w:rsid w:val="009E17FC"/>
    <w:rsid w:val="009E24F7"/>
    <w:rsid w:val="009E27BA"/>
    <w:rsid w:val="009E2BA4"/>
    <w:rsid w:val="009E2C33"/>
    <w:rsid w:val="009E2E76"/>
    <w:rsid w:val="009E2F9A"/>
    <w:rsid w:val="009E3108"/>
    <w:rsid w:val="009E31C1"/>
    <w:rsid w:val="009E31D0"/>
    <w:rsid w:val="009E3264"/>
    <w:rsid w:val="009E3298"/>
    <w:rsid w:val="009E38DF"/>
    <w:rsid w:val="009E3B5C"/>
    <w:rsid w:val="009E3E00"/>
    <w:rsid w:val="009E3F25"/>
    <w:rsid w:val="009E3FF6"/>
    <w:rsid w:val="009E4086"/>
    <w:rsid w:val="009E456E"/>
    <w:rsid w:val="009E45A2"/>
    <w:rsid w:val="009E46FD"/>
    <w:rsid w:val="009E4890"/>
    <w:rsid w:val="009E493E"/>
    <w:rsid w:val="009E4A7C"/>
    <w:rsid w:val="009E4BC8"/>
    <w:rsid w:val="009E4C0B"/>
    <w:rsid w:val="009E4D0B"/>
    <w:rsid w:val="009E4ED4"/>
    <w:rsid w:val="009E5442"/>
    <w:rsid w:val="009E5478"/>
    <w:rsid w:val="009E55CD"/>
    <w:rsid w:val="009E5C4B"/>
    <w:rsid w:val="009E5F2E"/>
    <w:rsid w:val="009E5FB2"/>
    <w:rsid w:val="009E5FBC"/>
    <w:rsid w:val="009E6143"/>
    <w:rsid w:val="009E614A"/>
    <w:rsid w:val="009E6204"/>
    <w:rsid w:val="009E62E0"/>
    <w:rsid w:val="009E63E3"/>
    <w:rsid w:val="009E6724"/>
    <w:rsid w:val="009E6864"/>
    <w:rsid w:val="009E68BD"/>
    <w:rsid w:val="009E697C"/>
    <w:rsid w:val="009E69D0"/>
    <w:rsid w:val="009E6ADF"/>
    <w:rsid w:val="009E6CDE"/>
    <w:rsid w:val="009E715E"/>
    <w:rsid w:val="009E7304"/>
    <w:rsid w:val="009E75D5"/>
    <w:rsid w:val="009E75F2"/>
    <w:rsid w:val="009E771C"/>
    <w:rsid w:val="009E7816"/>
    <w:rsid w:val="009E788C"/>
    <w:rsid w:val="009E79C5"/>
    <w:rsid w:val="009E7A1B"/>
    <w:rsid w:val="009E7C94"/>
    <w:rsid w:val="009E7D03"/>
    <w:rsid w:val="009E7F7B"/>
    <w:rsid w:val="009E7FDB"/>
    <w:rsid w:val="009F019F"/>
    <w:rsid w:val="009F054E"/>
    <w:rsid w:val="009F0C96"/>
    <w:rsid w:val="009F0CC8"/>
    <w:rsid w:val="009F0EB3"/>
    <w:rsid w:val="009F14B5"/>
    <w:rsid w:val="009F1776"/>
    <w:rsid w:val="009F1961"/>
    <w:rsid w:val="009F22F0"/>
    <w:rsid w:val="009F257A"/>
    <w:rsid w:val="009F2F2D"/>
    <w:rsid w:val="009F30A2"/>
    <w:rsid w:val="009F32E0"/>
    <w:rsid w:val="009F357D"/>
    <w:rsid w:val="009F35AF"/>
    <w:rsid w:val="009F3814"/>
    <w:rsid w:val="009F3817"/>
    <w:rsid w:val="009F3848"/>
    <w:rsid w:val="009F391C"/>
    <w:rsid w:val="009F39F0"/>
    <w:rsid w:val="009F3C90"/>
    <w:rsid w:val="009F3CB7"/>
    <w:rsid w:val="009F3DCD"/>
    <w:rsid w:val="009F3F29"/>
    <w:rsid w:val="009F3F71"/>
    <w:rsid w:val="009F40DD"/>
    <w:rsid w:val="009F40E9"/>
    <w:rsid w:val="009F40FC"/>
    <w:rsid w:val="009F41EC"/>
    <w:rsid w:val="009F42CA"/>
    <w:rsid w:val="009F42D7"/>
    <w:rsid w:val="009F43B5"/>
    <w:rsid w:val="009F43E3"/>
    <w:rsid w:val="009F443C"/>
    <w:rsid w:val="009F48B2"/>
    <w:rsid w:val="009F4BE5"/>
    <w:rsid w:val="009F4E9F"/>
    <w:rsid w:val="009F5048"/>
    <w:rsid w:val="009F54AD"/>
    <w:rsid w:val="009F595C"/>
    <w:rsid w:val="009F5A3A"/>
    <w:rsid w:val="009F5D37"/>
    <w:rsid w:val="009F5E86"/>
    <w:rsid w:val="009F60BC"/>
    <w:rsid w:val="009F615A"/>
    <w:rsid w:val="009F6293"/>
    <w:rsid w:val="009F6443"/>
    <w:rsid w:val="009F661D"/>
    <w:rsid w:val="009F6823"/>
    <w:rsid w:val="009F6B11"/>
    <w:rsid w:val="009F6D1C"/>
    <w:rsid w:val="009F6E7A"/>
    <w:rsid w:val="009F6F7B"/>
    <w:rsid w:val="009F73F5"/>
    <w:rsid w:val="009F77EC"/>
    <w:rsid w:val="009F786E"/>
    <w:rsid w:val="009F7A22"/>
    <w:rsid w:val="009F7E14"/>
    <w:rsid w:val="009F7EA6"/>
    <w:rsid w:val="00A00E56"/>
    <w:rsid w:val="00A01122"/>
    <w:rsid w:val="00A01163"/>
    <w:rsid w:val="00A01328"/>
    <w:rsid w:val="00A0152D"/>
    <w:rsid w:val="00A018BC"/>
    <w:rsid w:val="00A019F1"/>
    <w:rsid w:val="00A01A91"/>
    <w:rsid w:val="00A01B0D"/>
    <w:rsid w:val="00A01C7A"/>
    <w:rsid w:val="00A01D72"/>
    <w:rsid w:val="00A0228A"/>
    <w:rsid w:val="00A024A9"/>
    <w:rsid w:val="00A03021"/>
    <w:rsid w:val="00A030E6"/>
    <w:rsid w:val="00A031A0"/>
    <w:rsid w:val="00A035DA"/>
    <w:rsid w:val="00A03858"/>
    <w:rsid w:val="00A03C12"/>
    <w:rsid w:val="00A03CBB"/>
    <w:rsid w:val="00A03CF0"/>
    <w:rsid w:val="00A03E90"/>
    <w:rsid w:val="00A045B8"/>
    <w:rsid w:val="00A04730"/>
    <w:rsid w:val="00A04E3A"/>
    <w:rsid w:val="00A05447"/>
    <w:rsid w:val="00A0562D"/>
    <w:rsid w:val="00A0578E"/>
    <w:rsid w:val="00A05846"/>
    <w:rsid w:val="00A05EE3"/>
    <w:rsid w:val="00A06097"/>
    <w:rsid w:val="00A061BF"/>
    <w:rsid w:val="00A0625A"/>
    <w:rsid w:val="00A06325"/>
    <w:rsid w:val="00A068DD"/>
    <w:rsid w:val="00A06CFF"/>
    <w:rsid w:val="00A06D17"/>
    <w:rsid w:val="00A071C4"/>
    <w:rsid w:val="00A072C1"/>
    <w:rsid w:val="00A07A4F"/>
    <w:rsid w:val="00A07B82"/>
    <w:rsid w:val="00A07BF2"/>
    <w:rsid w:val="00A07E2C"/>
    <w:rsid w:val="00A1001E"/>
    <w:rsid w:val="00A100FC"/>
    <w:rsid w:val="00A10212"/>
    <w:rsid w:val="00A1055B"/>
    <w:rsid w:val="00A10674"/>
    <w:rsid w:val="00A108BA"/>
    <w:rsid w:val="00A109F4"/>
    <w:rsid w:val="00A10A26"/>
    <w:rsid w:val="00A111D9"/>
    <w:rsid w:val="00A11216"/>
    <w:rsid w:val="00A1124E"/>
    <w:rsid w:val="00A11706"/>
    <w:rsid w:val="00A119A4"/>
    <w:rsid w:val="00A11A60"/>
    <w:rsid w:val="00A11BC0"/>
    <w:rsid w:val="00A11C01"/>
    <w:rsid w:val="00A11C6F"/>
    <w:rsid w:val="00A11D9A"/>
    <w:rsid w:val="00A11F7C"/>
    <w:rsid w:val="00A12452"/>
    <w:rsid w:val="00A129C4"/>
    <w:rsid w:val="00A12F0A"/>
    <w:rsid w:val="00A13236"/>
    <w:rsid w:val="00A133E5"/>
    <w:rsid w:val="00A13635"/>
    <w:rsid w:val="00A1363A"/>
    <w:rsid w:val="00A1389E"/>
    <w:rsid w:val="00A13AD9"/>
    <w:rsid w:val="00A13BDA"/>
    <w:rsid w:val="00A13EAF"/>
    <w:rsid w:val="00A14013"/>
    <w:rsid w:val="00A14253"/>
    <w:rsid w:val="00A143AB"/>
    <w:rsid w:val="00A14CE7"/>
    <w:rsid w:val="00A14FD6"/>
    <w:rsid w:val="00A150BA"/>
    <w:rsid w:val="00A15333"/>
    <w:rsid w:val="00A1550C"/>
    <w:rsid w:val="00A155F9"/>
    <w:rsid w:val="00A1592C"/>
    <w:rsid w:val="00A159A3"/>
    <w:rsid w:val="00A15A22"/>
    <w:rsid w:val="00A15A64"/>
    <w:rsid w:val="00A1632C"/>
    <w:rsid w:val="00A16509"/>
    <w:rsid w:val="00A16749"/>
    <w:rsid w:val="00A16A49"/>
    <w:rsid w:val="00A16B6C"/>
    <w:rsid w:val="00A16D4C"/>
    <w:rsid w:val="00A16F65"/>
    <w:rsid w:val="00A1735D"/>
    <w:rsid w:val="00A17618"/>
    <w:rsid w:val="00A17726"/>
    <w:rsid w:val="00A177AC"/>
    <w:rsid w:val="00A177BE"/>
    <w:rsid w:val="00A17826"/>
    <w:rsid w:val="00A178B5"/>
    <w:rsid w:val="00A17BE8"/>
    <w:rsid w:val="00A17D7E"/>
    <w:rsid w:val="00A2038A"/>
    <w:rsid w:val="00A203CB"/>
    <w:rsid w:val="00A2065D"/>
    <w:rsid w:val="00A20B2A"/>
    <w:rsid w:val="00A20F0E"/>
    <w:rsid w:val="00A21161"/>
    <w:rsid w:val="00A215D7"/>
    <w:rsid w:val="00A2176F"/>
    <w:rsid w:val="00A217F6"/>
    <w:rsid w:val="00A21896"/>
    <w:rsid w:val="00A21D65"/>
    <w:rsid w:val="00A2227D"/>
    <w:rsid w:val="00A224D3"/>
    <w:rsid w:val="00A22C3E"/>
    <w:rsid w:val="00A23061"/>
    <w:rsid w:val="00A23452"/>
    <w:rsid w:val="00A23478"/>
    <w:rsid w:val="00A236D2"/>
    <w:rsid w:val="00A237B4"/>
    <w:rsid w:val="00A23F31"/>
    <w:rsid w:val="00A23F6E"/>
    <w:rsid w:val="00A241B1"/>
    <w:rsid w:val="00A24213"/>
    <w:rsid w:val="00A244D6"/>
    <w:rsid w:val="00A24822"/>
    <w:rsid w:val="00A24DB3"/>
    <w:rsid w:val="00A24E1A"/>
    <w:rsid w:val="00A25005"/>
    <w:rsid w:val="00A25063"/>
    <w:rsid w:val="00A25111"/>
    <w:rsid w:val="00A251C2"/>
    <w:rsid w:val="00A25407"/>
    <w:rsid w:val="00A2556A"/>
    <w:rsid w:val="00A25866"/>
    <w:rsid w:val="00A258E7"/>
    <w:rsid w:val="00A259F0"/>
    <w:rsid w:val="00A25A67"/>
    <w:rsid w:val="00A25B42"/>
    <w:rsid w:val="00A25D3A"/>
    <w:rsid w:val="00A25FC0"/>
    <w:rsid w:val="00A264E4"/>
    <w:rsid w:val="00A2655C"/>
    <w:rsid w:val="00A26944"/>
    <w:rsid w:val="00A26AAE"/>
    <w:rsid w:val="00A26C11"/>
    <w:rsid w:val="00A270A4"/>
    <w:rsid w:val="00A273E8"/>
    <w:rsid w:val="00A27500"/>
    <w:rsid w:val="00A27696"/>
    <w:rsid w:val="00A276B1"/>
    <w:rsid w:val="00A27804"/>
    <w:rsid w:val="00A27A41"/>
    <w:rsid w:val="00A27B72"/>
    <w:rsid w:val="00A27DD1"/>
    <w:rsid w:val="00A27DEA"/>
    <w:rsid w:val="00A30247"/>
    <w:rsid w:val="00A30299"/>
    <w:rsid w:val="00A3053D"/>
    <w:rsid w:val="00A30916"/>
    <w:rsid w:val="00A30A25"/>
    <w:rsid w:val="00A311CC"/>
    <w:rsid w:val="00A31234"/>
    <w:rsid w:val="00A312EA"/>
    <w:rsid w:val="00A3139F"/>
    <w:rsid w:val="00A31988"/>
    <w:rsid w:val="00A31BB9"/>
    <w:rsid w:val="00A31E4A"/>
    <w:rsid w:val="00A326C9"/>
    <w:rsid w:val="00A329BC"/>
    <w:rsid w:val="00A32A4C"/>
    <w:rsid w:val="00A330C9"/>
    <w:rsid w:val="00A331D9"/>
    <w:rsid w:val="00A335E8"/>
    <w:rsid w:val="00A3363C"/>
    <w:rsid w:val="00A33ED6"/>
    <w:rsid w:val="00A341BF"/>
    <w:rsid w:val="00A34597"/>
    <w:rsid w:val="00A346B1"/>
    <w:rsid w:val="00A347B6"/>
    <w:rsid w:val="00A34B74"/>
    <w:rsid w:val="00A34CB2"/>
    <w:rsid w:val="00A34F1B"/>
    <w:rsid w:val="00A35048"/>
    <w:rsid w:val="00A350F3"/>
    <w:rsid w:val="00A35284"/>
    <w:rsid w:val="00A354D3"/>
    <w:rsid w:val="00A35663"/>
    <w:rsid w:val="00A35819"/>
    <w:rsid w:val="00A35995"/>
    <w:rsid w:val="00A35A06"/>
    <w:rsid w:val="00A35C71"/>
    <w:rsid w:val="00A35DDF"/>
    <w:rsid w:val="00A35DED"/>
    <w:rsid w:val="00A36029"/>
    <w:rsid w:val="00A36131"/>
    <w:rsid w:val="00A366B3"/>
    <w:rsid w:val="00A367A6"/>
    <w:rsid w:val="00A368A3"/>
    <w:rsid w:val="00A368BA"/>
    <w:rsid w:val="00A369AC"/>
    <w:rsid w:val="00A36B3C"/>
    <w:rsid w:val="00A36ED8"/>
    <w:rsid w:val="00A36F25"/>
    <w:rsid w:val="00A37351"/>
    <w:rsid w:val="00A373DA"/>
    <w:rsid w:val="00A3747F"/>
    <w:rsid w:val="00A374D7"/>
    <w:rsid w:val="00A379B1"/>
    <w:rsid w:val="00A379BC"/>
    <w:rsid w:val="00A40082"/>
    <w:rsid w:val="00A4044A"/>
    <w:rsid w:val="00A407D9"/>
    <w:rsid w:val="00A40B54"/>
    <w:rsid w:val="00A40BD4"/>
    <w:rsid w:val="00A40BFD"/>
    <w:rsid w:val="00A40DE9"/>
    <w:rsid w:val="00A41345"/>
    <w:rsid w:val="00A41754"/>
    <w:rsid w:val="00A41AC0"/>
    <w:rsid w:val="00A41ACC"/>
    <w:rsid w:val="00A41B5B"/>
    <w:rsid w:val="00A42058"/>
    <w:rsid w:val="00A421DB"/>
    <w:rsid w:val="00A42288"/>
    <w:rsid w:val="00A424A3"/>
    <w:rsid w:val="00A4288F"/>
    <w:rsid w:val="00A42B1F"/>
    <w:rsid w:val="00A431C3"/>
    <w:rsid w:val="00A433BF"/>
    <w:rsid w:val="00A434AC"/>
    <w:rsid w:val="00A434B2"/>
    <w:rsid w:val="00A436E0"/>
    <w:rsid w:val="00A43B32"/>
    <w:rsid w:val="00A43C60"/>
    <w:rsid w:val="00A43C74"/>
    <w:rsid w:val="00A43D5B"/>
    <w:rsid w:val="00A43ED9"/>
    <w:rsid w:val="00A43FB5"/>
    <w:rsid w:val="00A4442C"/>
    <w:rsid w:val="00A444FE"/>
    <w:rsid w:val="00A446FA"/>
    <w:rsid w:val="00A44708"/>
    <w:rsid w:val="00A44746"/>
    <w:rsid w:val="00A4484E"/>
    <w:rsid w:val="00A4487A"/>
    <w:rsid w:val="00A44BA1"/>
    <w:rsid w:val="00A44E14"/>
    <w:rsid w:val="00A454DE"/>
    <w:rsid w:val="00A4576B"/>
    <w:rsid w:val="00A45D41"/>
    <w:rsid w:val="00A45E2D"/>
    <w:rsid w:val="00A46238"/>
    <w:rsid w:val="00A4674C"/>
    <w:rsid w:val="00A4683C"/>
    <w:rsid w:val="00A46AEA"/>
    <w:rsid w:val="00A46EA2"/>
    <w:rsid w:val="00A476BD"/>
    <w:rsid w:val="00A479E5"/>
    <w:rsid w:val="00A47C29"/>
    <w:rsid w:val="00A47C49"/>
    <w:rsid w:val="00A47FFE"/>
    <w:rsid w:val="00A5066C"/>
    <w:rsid w:val="00A5082A"/>
    <w:rsid w:val="00A5086D"/>
    <w:rsid w:val="00A50C64"/>
    <w:rsid w:val="00A50C73"/>
    <w:rsid w:val="00A50ED4"/>
    <w:rsid w:val="00A510B8"/>
    <w:rsid w:val="00A514ED"/>
    <w:rsid w:val="00A521AD"/>
    <w:rsid w:val="00A522F5"/>
    <w:rsid w:val="00A523FD"/>
    <w:rsid w:val="00A52872"/>
    <w:rsid w:val="00A52EF0"/>
    <w:rsid w:val="00A53140"/>
    <w:rsid w:val="00A53178"/>
    <w:rsid w:val="00A53538"/>
    <w:rsid w:val="00A535DB"/>
    <w:rsid w:val="00A5378A"/>
    <w:rsid w:val="00A53A1B"/>
    <w:rsid w:val="00A53C1D"/>
    <w:rsid w:val="00A53C3D"/>
    <w:rsid w:val="00A53D4B"/>
    <w:rsid w:val="00A54062"/>
    <w:rsid w:val="00A5422C"/>
    <w:rsid w:val="00A542EE"/>
    <w:rsid w:val="00A54450"/>
    <w:rsid w:val="00A5500F"/>
    <w:rsid w:val="00A5505C"/>
    <w:rsid w:val="00A5513F"/>
    <w:rsid w:val="00A55170"/>
    <w:rsid w:val="00A55495"/>
    <w:rsid w:val="00A555FE"/>
    <w:rsid w:val="00A556EB"/>
    <w:rsid w:val="00A556F3"/>
    <w:rsid w:val="00A55AAC"/>
    <w:rsid w:val="00A55BAE"/>
    <w:rsid w:val="00A55C46"/>
    <w:rsid w:val="00A55CB2"/>
    <w:rsid w:val="00A5603A"/>
    <w:rsid w:val="00A56343"/>
    <w:rsid w:val="00A563D7"/>
    <w:rsid w:val="00A56591"/>
    <w:rsid w:val="00A56923"/>
    <w:rsid w:val="00A56ADF"/>
    <w:rsid w:val="00A56C09"/>
    <w:rsid w:val="00A56D51"/>
    <w:rsid w:val="00A57261"/>
    <w:rsid w:val="00A57F43"/>
    <w:rsid w:val="00A601B3"/>
    <w:rsid w:val="00A60427"/>
    <w:rsid w:val="00A60681"/>
    <w:rsid w:val="00A60BBB"/>
    <w:rsid w:val="00A60D1D"/>
    <w:rsid w:val="00A61353"/>
    <w:rsid w:val="00A61487"/>
    <w:rsid w:val="00A616CB"/>
    <w:rsid w:val="00A61AEB"/>
    <w:rsid w:val="00A61E39"/>
    <w:rsid w:val="00A61F46"/>
    <w:rsid w:val="00A62215"/>
    <w:rsid w:val="00A622DF"/>
    <w:rsid w:val="00A622F4"/>
    <w:rsid w:val="00A6234C"/>
    <w:rsid w:val="00A626D6"/>
    <w:rsid w:val="00A6291A"/>
    <w:rsid w:val="00A6299E"/>
    <w:rsid w:val="00A62CB3"/>
    <w:rsid w:val="00A62F06"/>
    <w:rsid w:val="00A63245"/>
    <w:rsid w:val="00A63311"/>
    <w:rsid w:val="00A63391"/>
    <w:rsid w:val="00A63427"/>
    <w:rsid w:val="00A63937"/>
    <w:rsid w:val="00A63A0D"/>
    <w:rsid w:val="00A63A82"/>
    <w:rsid w:val="00A63EAB"/>
    <w:rsid w:val="00A63FB7"/>
    <w:rsid w:val="00A641DE"/>
    <w:rsid w:val="00A64566"/>
    <w:rsid w:val="00A64675"/>
    <w:rsid w:val="00A6474C"/>
    <w:rsid w:val="00A6482D"/>
    <w:rsid w:val="00A65411"/>
    <w:rsid w:val="00A6587C"/>
    <w:rsid w:val="00A65ADF"/>
    <w:rsid w:val="00A664F0"/>
    <w:rsid w:val="00A666CA"/>
    <w:rsid w:val="00A66FA8"/>
    <w:rsid w:val="00A67252"/>
    <w:rsid w:val="00A672F9"/>
    <w:rsid w:val="00A67A28"/>
    <w:rsid w:val="00A67DBC"/>
    <w:rsid w:val="00A67E10"/>
    <w:rsid w:val="00A70095"/>
    <w:rsid w:val="00A7042C"/>
    <w:rsid w:val="00A7059C"/>
    <w:rsid w:val="00A70B4E"/>
    <w:rsid w:val="00A70C9B"/>
    <w:rsid w:val="00A70E6A"/>
    <w:rsid w:val="00A71001"/>
    <w:rsid w:val="00A71989"/>
    <w:rsid w:val="00A71FBA"/>
    <w:rsid w:val="00A722B9"/>
    <w:rsid w:val="00A72468"/>
    <w:rsid w:val="00A725F1"/>
    <w:rsid w:val="00A7292C"/>
    <w:rsid w:val="00A741F8"/>
    <w:rsid w:val="00A743FC"/>
    <w:rsid w:val="00A74888"/>
    <w:rsid w:val="00A74C78"/>
    <w:rsid w:val="00A74CE7"/>
    <w:rsid w:val="00A74E58"/>
    <w:rsid w:val="00A7511E"/>
    <w:rsid w:val="00A7523D"/>
    <w:rsid w:val="00A75438"/>
    <w:rsid w:val="00A758CD"/>
    <w:rsid w:val="00A759D6"/>
    <w:rsid w:val="00A75B0A"/>
    <w:rsid w:val="00A75B3C"/>
    <w:rsid w:val="00A75D78"/>
    <w:rsid w:val="00A761FD"/>
    <w:rsid w:val="00A762E2"/>
    <w:rsid w:val="00A7644A"/>
    <w:rsid w:val="00A76581"/>
    <w:rsid w:val="00A766DF"/>
    <w:rsid w:val="00A769C4"/>
    <w:rsid w:val="00A769D4"/>
    <w:rsid w:val="00A769DB"/>
    <w:rsid w:val="00A76D67"/>
    <w:rsid w:val="00A76D98"/>
    <w:rsid w:val="00A76E44"/>
    <w:rsid w:val="00A76EEB"/>
    <w:rsid w:val="00A77637"/>
    <w:rsid w:val="00A77A58"/>
    <w:rsid w:val="00A77ABB"/>
    <w:rsid w:val="00A77CCB"/>
    <w:rsid w:val="00A77EA5"/>
    <w:rsid w:val="00A77F34"/>
    <w:rsid w:val="00A77F5D"/>
    <w:rsid w:val="00A8002B"/>
    <w:rsid w:val="00A802E1"/>
    <w:rsid w:val="00A803A9"/>
    <w:rsid w:val="00A805C0"/>
    <w:rsid w:val="00A80610"/>
    <w:rsid w:val="00A806AD"/>
    <w:rsid w:val="00A80919"/>
    <w:rsid w:val="00A80A3F"/>
    <w:rsid w:val="00A80D91"/>
    <w:rsid w:val="00A80EC1"/>
    <w:rsid w:val="00A80EDA"/>
    <w:rsid w:val="00A81604"/>
    <w:rsid w:val="00A819F0"/>
    <w:rsid w:val="00A82048"/>
    <w:rsid w:val="00A8205D"/>
    <w:rsid w:val="00A8239F"/>
    <w:rsid w:val="00A8262F"/>
    <w:rsid w:val="00A828BC"/>
    <w:rsid w:val="00A82969"/>
    <w:rsid w:val="00A82999"/>
    <w:rsid w:val="00A82A08"/>
    <w:rsid w:val="00A82DAF"/>
    <w:rsid w:val="00A83039"/>
    <w:rsid w:val="00A83584"/>
    <w:rsid w:val="00A8364F"/>
    <w:rsid w:val="00A83674"/>
    <w:rsid w:val="00A83EB1"/>
    <w:rsid w:val="00A840B5"/>
    <w:rsid w:val="00A840EF"/>
    <w:rsid w:val="00A8413E"/>
    <w:rsid w:val="00A8448D"/>
    <w:rsid w:val="00A84B3E"/>
    <w:rsid w:val="00A84B88"/>
    <w:rsid w:val="00A84F4D"/>
    <w:rsid w:val="00A85497"/>
    <w:rsid w:val="00A85607"/>
    <w:rsid w:val="00A856C6"/>
    <w:rsid w:val="00A8591E"/>
    <w:rsid w:val="00A85933"/>
    <w:rsid w:val="00A85997"/>
    <w:rsid w:val="00A85B10"/>
    <w:rsid w:val="00A8625A"/>
    <w:rsid w:val="00A8665B"/>
    <w:rsid w:val="00A8690D"/>
    <w:rsid w:val="00A869C5"/>
    <w:rsid w:val="00A86B3F"/>
    <w:rsid w:val="00A86E14"/>
    <w:rsid w:val="00A86E73"/>
    <w:rsid w:val="00A86F97"/>
    <w:rsid w:val="00A8721D"/>
    <w:rsid w:val="00A87303"/>
    <w:rsid w:val="00A873A0"/>
    <w:rsid w:val="00A875F3"/>
    <w:rsid w:val="00A8795F"/>
    <w:rsid w:val="00A87E01"/>
    <w:rsid w:val="00A90197"/>
    <w:rsid w:val="00A901BD"/>
    <w:rsid w:val="00A90356"/>
    <w:rsid w:val="00A90614"/>
    <w:rsid w:val="00A90B12"/>
    <w:rsid w:val="00A90C7A"/>
    <w:rsid w:val="00A90D6A"/>
    <w:rsid w:val="00A90DA1"/>
    <w:rsid w:val="00A91209"/>
    <w:rsid w:val="00A91726"/>
    <w:rsid w:val="00A919DA"/>
    <w:rsid w:val="00A91A64"/>
    <w:rsid w:val="00A91C50"/>
    <w:rsid w:val="00A91CB5"/>
    <w:rsid w:val="00A91D67"/>
    <w:rsid w:val="00A92306"/>
    <w:rsid w:val="00A924D5"/>
    <w:rsid w:val="00A9286E"/>
    <w:rsid w:val="00A92D7D"/>
    <w:rsid w:val="00A92F0D"/>
    <w:rsid w:val="00A93371"/>
    <w:rsid w:val="00A93442"/>
    <w:rsid w:val="00A935F8"/>
    <w:rsid w:val="00A9385A"/>
    <w:rsid w:val="00A9387D"/>
    <w:rsid w:val="00A93962"/>
    <w:rsid w:val="00A93985"/>
    <w:rsid w:val="00A93A62"/>
    <w:rsid w:val="00A93BDD"/>
    <w:rsid w:val="00A93E92"/>
    <w:rsid w:val="00A945FC"/>
    <w:rsid w:val="00A948C2"/>
    <w:rsid w:val="00A94F0C"/>
    <w:rsid w:val="00A9503F"/>
    <w:rsid w:val="00A951D5"/>
    <w:rsid w:val="00A95473"/>
    <w:rsid w:val="00A956F8"/>
    <w:rsid w:val="00A957BA"/>
    <w:rsid w:val="00A95B53"/>
    <w:rsid w:val="00A95F92"/>
    <w:rsid w:val="00A961C4"/>
    <w:rsid w:val="00A961F4"/>
    <w:rsid w:val="00A9630C"/>
    <w:rsid w:val="00A96418"/>
    <w:rsid w:val="00A96447"/>
    <w:rsid w:val="00A965ED"/>
    <w:rsid w:val="00A9680A"/>
    <w:rsid w:val="00A968AC"/>
    <w:rsid w:val="00A96973"/>
    <w:rsid w:val="00A9698B"/>
    <w:rsid w:val="00A9756B"/>
    <w:rsid w:val="00A975FC"/>
    <w:rsid w:val="00A9779D"/>
    <w:rsid w:val="00A977B0"/>
    <w:rsid w:val="00A97826"/>
    <w:rsid w:val="00A9786D"/>
    <w:rsid w:val="00A97EA2"/>
    <w:rsid w:val="00AA0117"/>
    <w:rsid w:val="00AA01DB"/>
    <w:rsid w:val="00AA0260"/>
    <w:rsid w:val="00AA038C"/>
    <w:rsid w:val="00AA03F8"/>
    <w:rsid w:val="00AA077E"/>
    <w:rsid w:val="00AA0A22"/>
    <w:rsid w:val="00AA0B21"/>
    <w:rsid w:val="00AA0D45"/>
    <w:rsid w:val="00AA1242"/>
    <w:rsid w:val="00AA15D7"/>
    <w:rsid w:val="00AA1637"/>
    <w:rsid w:val="00AA163A"/>
    <w:rsid w:val="00AA1727"/>
    <w:rsid w:val="00AA1831"/>
    <w:rsid w:val="00AA189D"/>
    <w:rsid w:val="00AA1911"/>
    <w:rsid w:val="00AA1918"/>
    <w:rsid w:val="00AA1AC1"/>
    <w:rsid w:val="00AA1C10"/>
    <w:rsid w:val="00AA1C30"/>
    <w:rsid w:val="00AA1C52"/>
    <w:rsid w:val="00AA1CE2"/>
    <w:rsid w:val="00AA1E1A"/>
    <w:rsid w:val="00AA21FE"/>
    <w:rsid w:val="00AA230E"/>
    <w:rsid w:val="00AA2406"/>
    <w:rsid w:val="00AA24C0"/>
    <w:rsid w:val="00AA2584"/>
    <w:rsid w:val="00AA2A47"/>
    <w:rsid w:val="00AA2B86"/>
    <w:rsid w:val="00AA2F14"/>
    <w:rsid w:val="00AA30C1"/>
    <w:rsid w:val="00AA313F"/>
    <w:rsid w:val="00AA335D"/>
    <w:rsid w:val="00AA3674"/>
    <w:rsid w:val="00AA3739"/>
    <w:rsid w:val="00AA3BEF"/>
    <w:rsid w:val="00AA3FBE"/>
    <w:rsid w:val="00AA4114"/>
    <w:rsid w:val="00AA4235"/>
    <w:rsid w:val="00AA44BA"/>
    <w:rsid w:val="00AA483A"/>
    <w:rsid w:val="00AA495D"/>
    <w:rsid w:val="00AA4A63"/>
    <w:rsid w:val="00AA4A73"/>
    <w:rsid w:val="00AA4B0C"/>
    <w:rsid w:val="00AA4DEF"/>
    <w:rsid w:val="00AA52BF"/>
    <w:rsid w:val="00AA52FC"/>
    <w:rsid w:val="00AA5538"/>
    <w:rsid w:val="00AA56D2"/>
    <w:rsid w:val="00AA5793"/>
    <w:rsid w:val="00AA5A18"/>
    <w:rsid w:val="00AA5A84"/>
    <w:rsid w:val="00AA5ACE"/>
    <w:rsid w:val="00AA5D9F"/>
    <w:rsid w:val="00AA6172"/>
    <w:rsid w:val="00AA6667"/>
    <w:rsid w:val="00AA681D"/>
    <w:rsid w:val="00AA683F"/>
    <w:rsid w:val="00AA6AFD"/>
    <w:rsid w:val="00AA6BFA"/>
    <w:rsid w:val="00AA6DF2"/>
    <w:rsid w:val="00AA6EFD"/>
    <w:rsid w:val="00AA7255"/>
    <w:rsid w:val="00AA7545"/>
    <w:rsid w:val="00AA7A0F"/>
    <w:rsid w:val="00AA7AEB"/>
    <w:rsid w:val="00AA7D16"/>
    <w:rsid w:val="00AA7D25"/>
    <w:rsid w:val="00AB0201"/>
    <w:rsid w:val="00AB0348"/>
    <w:rsid w:val="00AB06A8"/>
    <w:rsid w:val="00AB0803"/>
    <w:rsid w:val="00AB0C0B"/>
    <w:rsid w:val="00AB15F7"/>
    <w:rsid w:val="00AB164F"/>
    <w:rsid w:val="00AB16E6"/>
    <w:rsid w:val="00AB1854"/>
    <w:rsid w:val="00AB18D4"/>
    <w:rsid w:val="00AB1CA1"/>
    <w:rsid w:val="00AB1E46"/>
    <w:rsid w:val="00AB2034"/>
    <w:rsid w:val="00AB26F0"/>
    <w:rsid w:val="00AB2A85"/>
    <w:rsid w:val="00AB2AA4"/>
    <w:rsid w:val="00AB337D"/>
    <w:rsid w:val="00AB3715"/>
    <w:rsid w:val="00AB3952"/>
    <w:rsid w:val="00AB3ADE"/>
    <w:rsid w:val="00AB3AE5"/>
    <w:rsid w:val="00AB3C08"/>
    <w:rsid w:val="00AB3C6C"/>
    <w:rsid w:val="00AB3DA3"/>
    <w:rsid w:val="00AB3F05"/>
    <w:rsid w:val="00AB42F9"/>
    <w:rsid w:val="00AB457E"/>
    <w:rsid w:val="00AB468D"/>
    <w:rsid w:val="00AB47A8"/>
    <w:rsid w:val="00AB4EAA"/>
    <w:rsid w:val="00AB4FC8"/>
    <w:rsid w:val="00AB5D68"/>
    <w:rsid w:val="00AB5F06"/>
    <w:rsid w:val="00AB6027"/>
    <w:rsid w:val="00AB63F6"/>
    <w:rsid w:val="00AB66D8"/>
    <w:rsid w:val="00AB672A"/>
    <w:rsid w:val="00AB7044"/>
    <w:rsid w:val="00AB73E1"/>
    <w:rsid w:val="00AB7478"/>
    <w:rsid w:val="00AB7776"/>
    <w:rsid w:val="00AB77B7"/>
    <w:rsid w:val="00AB79C9"/>
    <w:rsid w:val="00AB7C3A"/>
    <w:rsid w:val="00AB7D7D"/>
    <w:rsid w:val="00AC06B2"/>
    <w:rsid w:val="00AC06BF"/>
    <w:rsid w:val="00AC0764"/>
    <w:rsid w:val="00AC0D34"/>
    <w:rsid w:val="00AC0E38"/>
    <w:rsid w:val="00AC0E95"/>
    <w:rsid w:val="00AC1274"/>
    <w:rsid w:val="00AC1493"/>
    <w:rsid w:val="00AC1A3B"/>
    <w:rsid w:val="00AC1D27"/>
    <w:rsid w:val="00AC1D9A"/>
    <w:rsid w:val="00AC1F2E"/>
    <w:rsid w:val="00AC2039"/>
    <w:rsid w:val="00AC22A4"/>
    <w:rsid w:val="00AC2396"/>
    <w:rsid w:val="00AC2874"/>
    <w:rsid w:val="00AC2D75"/>
    <w:rsid w:val="00AC2DA9"/>
    <w:rsid w:val="00AC3024"/>
    <w:rsid w:val="00AC35D7"/>
    <w:rsid w:val="00AC38C7"/>
    <w:rsid w:val="00AC38D6"/>
    <w:rsid w:val="00AC3916"/>
    <w:rsid w:val="00AC3C6C"/>
    <w:rsid w:val="00AC3CA2"/>
    <w:rsid w:val="00AC3FB9"/>
    <w:rsid w:val="00AC43A5"/>
    <w:rsid w:val="00AC46F8"/>
    <w:rsid w:val="00AC49F6"/>
    <w:rsid w:val="00AC4C70"/>
    <w:rsid w:val="00AC4D4A"/>
    <w:rsid w:val="00AC4E96"/>
    <w:rsid w:val="00AC57DC"/>
    <w:rsid w:val="00AC5856"/>
    <w:rsid w:val="00AC5F98"/>
    <w:rsid w:val="00AC64DD"/>
    <w:rsid w:val="00AC64EA"/>
    <w:rsid w:val="00AC6915"/>
    <w:rsid w:val="00AC6C7C"/>
    <w:rsid w:val="00AC7288"/>
    <w:rsid w:val="00AC7386"/>
    <w:rsid w:val="00AC7434"/>
    <w:rsid w:val="00AC75F4"/>
    <w:rsid w:val="00AC7753"/>
    <w:rsid w:val="00AC77FF"/>
    <w:rsid w:val="00AC78AE"/>
    <w:rsid w:val="00AC79EB"/>
    <w:rsid w:val="00AC7D07"/>
    <w:rsid w:val="00AC7DDF"/>
    <w:rsid w:val="00AC7F34"/>
    <w:rsid w:val="00AD0B40"/>
    <w:rsid w:val="00AD0BCF"/>
    <w:rsid w:val="00AD0F3E"/>
    <w:rsid w:val="00AD120A"/>
    <w:rsid w:val="00AD15FD"/>
    <w:rsid w:val="00AD16E0"/>
    <w:rsid w:val="00AD1701"/>
    <w:rsid w:val="00AD17F6"/>
    <w:rsid w:val="00AD1B57"/>
    <w:rsid w:val="00AD1B65"/>
    <w:rsid w:val="00AD1F03"/>
    <w:rsid w:val="00AD214D"/>
    <w:rsid w:val="00AD2634"/>
    <w:rsid w:val="00AD299A"/>
    <w:rsid w:val="00AD2BD3"/>
    <w:rsid w:val="00AD33E0"/>
    <w:rsid w:val="00AD3710"/>
    <w:rsid w:val="00AD3A15"/>
    <w:rsid w:val="00AD3B13"/>
    <w:rsid w:val="00AD3CF0"/>
    <w:rsid w:val="00AD40B7"/>
    <w:rsid w:val="00AD416F"/>
    <w:rsid w:val="00AD430E"/>
    <w:rsid w:val="00AD4523"/>
    <w:rsid w:val="00AD4798"/>
    <w:rsid w:val="00AD4A17"/>
    <w:rsid w:val="00AD4E1B"/>
    <w:rsid w:val="00AD4F38"/>
    <w:rsid w:val="00AD5165"/>
    <w:rsid w:val="00AD5315"/>
    <w:rsid w:val="00AD5518"/>
    <w:rsid w:val="00AD5656"/>
    <w:rsid w:val="00AD57BE"/>
    <w:rsid w:val="00AD5A4C"/>
    <w:rsid w:val="00AD5C52"/>
    <w:rsid w:val="00AD5C5F"/>
    <w:rsid w:val="00AD5CCE"/>
    <w:rsid w:val="00AD5FEB"/>
    <w:rsid w:val="00AD6005"/>
    <w:rsid w:val="00AD6090"/>
    <w:rsid w:val="00AD61BE"/>
    <w:rsid w:val="00AD6278"/>
    <w:rsid w:val="00AD639D"/>
    <w:rsid w:val="00AD6481"/>
    <w:rsid w:val="00AD64E0"/>
    <w:rsid w:val="00AD667C"/>
    <w:rsid w:val="00AD69E8"/>
    <w:rsid w:val="00AD6B12"/>
    <w:rsid w:val="00AD6CC9"/>
    <w:rsid w:val="00AD702B"/>
    <w:rsid w:val="00AD7170"/>
    <w:rsid w:val="00AD71FB"/>
    <w:rsid w:val="00AD736C"/>
    <w:rsid w:val="00AD74D0"/>
    <w:rsid w:val="00AD78E2"/>
    <w:rsid w:val="00AD79B8"/>
    <w:rsid w:val="00AE0159"/>
    <w:rsid w:val="00AE0627"/>
    <w:rsid w:val="00AE0959"/>
    <w:rsid w:val="00AE0B33"/>
    <w:rsid w:val="00AE0B9F"/>
    <w:rsid w:val="00AE0EBB"/>
    <w:rsid w:val="00AE1CCA"/>
    <w:rsid w:val="00AE1EF7"/>
    <w:rsid w:val="00AE1F3F"/>
    <w:rsid w:val="00AE2345"/>
    <w:rsid w:val="00AE2582"/>
    <w:rsid w:val="00AE2854"/>
    <w:rsid w:val="00AE2B9F"/>
    <w:rsid w:val="00AE3487"/>
    <w:rsid w:val="00AE348D"/>
    <w:rsid w:val="00AE36F0"/>
    <w:rsid w:val="00AE3A2C"/>
    <w:rsid w:val="00AE3E5B"/>
    <w:rsid w:val="00AE4484"/>
    <w:rsid w:val="00AE44B1"/>
    <w:rsid w:val="00AE4589"/>
    <w:rsid w:val="00AE499A"/>
    <w:rsid w:val="00AE4A7A"/>
    <w:rsid w:val="00AE4E3B"/>
    <w:rsid w:val="00AE5202"/>
    <w:rsid w:val="00AE529F"/>
    <w:rsid w:val="00AE53B9"/>
    <w:rsid w:val="00AE569D"/>
    <w:rsid w:val="00AE57C5"/>
    <w:rsid w:val="00AE5AFB"/>
    <w:rsid w:val="00AE5BAE"/>
    <w:rsid w:val="00AE5E68"/>
    <w:rsid w:val="00AE6092"/>
    <w:rsid w:val="00AE60AC"/>
    <w:rsid w:val="00AE646A"/>
    <w:rsid w:val="00AE67F8"/>
    <w:rsid w:val="00AE6A41"/>
    <w:rsid w:val="00AE749F"/>
    <w:rsid w:val="00AE76DD"/>
    <w:rsid w:val="00AE7887"/>
    <w:rsid w:val="00AE79AB"/>
    <w:rsid w:val="00AE7DFE"/>
    <w:rsid w:val="00AF01AD"/>
    <w:rsid w:val="00AF053E"/>
    <w:rsid w:val="00AF0755"/>
    <w:rsid w:val="00AF07AD"/>
    <w:rsid w:val="00AF0A7D"/>
    <w:rsid w:val="00AF0ACF"/>
    <w:rsid w:val="00AF0DDA"/>
    <w:rsid w:val="00AF12A1"/>
    <w:rsid w:val="00AF12EA"/>
    <w:rsid w:val="00AF13B4"/>
    <w:rsid w:val="00AF153C"/>
    <w:rsid w:val="00AF164A"/>
    <w:rsid w:val="00AF1681"/>
    <w:rsid w:val="00AF1A2C"/>
    <w:rsid w:val="00AF1C7A"/>
    <w:rsid w:val="00AF1E9A"/>
    <w:rsid w:val="00AF202D"/>
    <w:rsid w:val="00AF2043"/>
    <w:rsid w:val="00AF2150"/>
    <w:rsid w:val="00AF23DF"/>
    <w:rsid w:val="00AF2495"/>
    <w:rsid w:val="00AF2728"/>
    <w:rsid w:val="00AF2832"/>
    <w:rsid w:val="00AF2A3A"/>
    <w:rsid w:val="00AF35FB"/>
    <w:rsid w:val="00AF3697"/>
    <w:rsid w:val="00AF36B9"/>
    <w:rsid w:val="00AF3B18"/>
    <w:rsid w:val="00AF3DE0"/>
    <w:rsid w:val="00AF3F82"/>
    <w:rsid w:val="00AF40B9"/>
    <w:rsid w:val="00AF4184"/>
    <w:rsid w:val="00AF42B1"/>
    <w:rsid w:val="00AF4350"/>
    <w:rsid w:val="00AF4686"/>
    <w:rsid w:val="00AF4807"/>
    <w:rsid w:val="00AF48E7"/>
    <w:rsid w:val="00AF49C0"/>
    <w:rsid w:val="00AF4D45"/>
    <w:rsid w:val="00AF4DD7"/>
    <w:rsid w:val="00AF504D"/>
    <w:rsid w:val="00AF50C9"/>
    <w:rsid w:val="00AF534B"/>
    <w:rsid w:val="00AF5421"/>
    <w:rsid w:val="00AF552F"/>
    <w:rsid w:val="00AF575F"/>
    <w:rsid w:val="00AF58C9"/>
    <w:rsid w:val="00AF6213"/>
    <w:rsid w:val="00AF62D8"/>
    <w:rsid w:val="00AF63FD"/>
    <w:rsid w:val="00AF6A62"/>
    <w:rsid w:val="00AF6ADA"/>
    <w:rsid w:val="00AF6B5A"/>
    <w:rsid w:val="00AF6BFD"/>
    <w:rsid w:val="00AF6E88"/>
    <w:rsid w:val="00AF6FDA"/>
    <w:rsid w:val="00AF7249"/>
    <w:rsid w:val="00AF7619"/>
    <w:rsid w:val="00AF78A8"/>
    <w:rsid w:val="00AF7A4F"/>
    <w:rsid w:val="00AF7F04"/>
    <w:rsid w:val="00B00267"/>
    <w:rsid w:val="00B00327"/>
    <w:rsid w:val="00B00583"/>
    <w:rsid w:val="00B006E0"/>
    <w:rsid w:val="00B00C02"/>
    <w:rsid w:val="00B00C1A"/>
    <w:rsid w:val="00B00C94"/>
    <w:rsid w:val="00B01427"/>
    <w:rsid w:val="00B01429"/>
    <w:rsid w:val="00B01BA0"/>
    <w:rsid w:val="00B01C3E"/>
    <w:rsid w:val="00B01CAC"/>
    <w:rsid w:val="00B01DDD"/>
    <w:rsid w:val="00B01E61"/>
    <w:rsid w:val="00B01F4C"/>
    <w:rsid w:val="00B02145"/>
    <w:rsid w:val="00B02214"/>
    <w:rsid w:val="00B02309"/>
    <w:rsid w:val="00B02951"/>
    <w:rsid w:val="00B029F7"/>
    <w:rsid w:val="00B02AEB"/>
    <w:rsid w:val="00B02CAB"/>
    <w:rsid w:val="00B02DD5"/>
    <w:rsid w:val="00B03077"/>
    <w:rsid w:val="00B0323F"/>
    <w:rsid w:val="00B03455"/>
    <w:rsid w:val="00B039D7"/>
    <w:rsid w:val="00B03BF2"/>
    <w:rsid w:val="00B0403A"/>
    <w:rsid w:val="00B040D9"/>
    <w:rsid w:val="00B041BC"/>
    <w:rsid w:val="00B04711"/>
    <w:rsid w:val="00B048D9"/>
    <w:rsid w:val="00B0495A"/>
    <w:rsid w:val="00B04AD6"/>
    <w:rsid w:val="00B05074"/>
    <w:rsid w:val="00B0567E"/>
    <w:rsid w:val="00B05704"/>
    <w:rsid w:val="00B05713"/>
    <w:rsid w:val="00B05822"/>
    <w:rsid w:val="00B05B9E"/>
    <w:rsid w:val="00B05D22"/>
    <w:rsid w:val="00B05D27"/>
    <w:rsid w:val="00B05D61"/>
    <w:rsid w:val="00B05E55"/>
    <w:rsid w:val="00B0647E"/>
    <w:rsid w:val="00B0687E"/>
    <w:rsid w:val="00B06A1E"/>
    <w:rsid w:val="00B06BD7"/>
    <w:rsid w:val="00B06E16"/>
    <w:rsid w:val="00B07233"/>
    <w:rsid w:val="00B0735B"/>
    <w:rsid w:val="00B0744A"/>
    <w:rsid w:val="00B07682"/>
    <w:rsid w:val="00B078AA"/>
    <w:rsid w:val="00B07B7F"/>
    <w:rsid w:val="00B07F9E"/>
    <w:rsid w:val="00B10089"/>
    <w:rsid w:val="00B104B8"/>
    <w:rsid w:val="00B1058A"/>
    <w:rsid w:val="00B107CA"/>
    <w:rsid w:val="00B10809"/>
    <w:rsid w:val="00B10AE6"/>
    <w:rsid w:val="00B10D4C"/>
    <w:rsid w:val="00B10D64"/>
    <w:rsid w:val="00B10DA6"/>
    <w:rsid w:val="00B1113C"/>
    <w:rsid w:val="00B11140"/>
    <w:rsid w:val="00B113F1"/>
    <w:rsid w:val="00B113FB"/>
    <w:rsid w:val="00B11AF3"/>
    <w:rsid w:val="00B12273"/>
    <w:rsid w:val="00B125BC"/>
    <w:rsid w:val="00B12BA0"/>
    <w:rsid w:val="00B12BE8"/>
    <w:rsid w:val="00B12CE3"/>
    <w:rsid w:val="00B1363B"/>
    <w:rsid w:val="00B138C8"/>
    <w:rsid w:val="00B13A18"/>
    <w:rsid w:val="00B13F00"/>
    <w:rsid w:val="00B140B8"/>
    <w:rsid w:val="00B14590"/>
    <w:rsid w:val="00B14728"/>
    <w:rsid w:val="00B14878"/>
    <w:rsid w:val="00B14E80"/>
    <w:rsid w:val="00B14F3D"/>
    <w:rsid w:val="00B15118"/>
    <w:rsid w:val="00B1517E"/>
    <w:rsid w:val="00B1528B"/>
    <w:rsid w:val="00B15422"/>
    <w:rsid w:val="00B1552B"/>
    <w:rsid w:val="00B156C3"/>
    <w:rsid w:val="00B158E5"/>
    <w:rsid w:val="00B1593C"/>
    <w:rsid w:val="00B15974"/>
    <w:rsid w:val="00B15C6E"/>
    <w:rsid w:val="00B15F2E"/>
    <w:rsid w:val="00B16116"/>
    <w:rsid w:val="00B1645F"/>
    <w:rsid w:val="00B16657"/>
    <w:rsid w:val="00B166A8"/>
    <w:rsid w:val="00B1698A"/>
    <w:rsid w:val="00B16DAD"/>
    <w:rsid w:val="00B175A6"/>
    <w:rsid w:val="00B17BC0"/>
    <w:rsid w:val="00B17C33"/>
    <w:rsid w:val="00B17CC8"/>
    <w:rsid w:val="00B202E0"/>
    <w:rsid w:val="00B204A6"/>
    <w:rsid w:val="00B20AB1"/>
    <w:rsid w:val="00B20D97"/>
    <w:rsid w:val="00B20E46"/>
    <w:rsid w:val="00B20F25"/>
    <w:rsid w:val="00B2150B"/>
    <w:rsid w:val="00B21593"/>
    <w:rsid w:val="00B21BDE"/>
    <w:rsid w:val="00B21CF4"/>
    <w:rsid w:val="00B21D0B"/>
    <w:rsid w:val="00B21EC5"/>
    <w:rsid w:val="00B22218"/>
    <w:rsid w:val="00B22AD7"/>
    <w:rsid w:val="00B22AE5"/>
    <w:rsid w:val="00B22BE0"/>
    <w:rsid w:val="00B22C12"/>
    <w:rsid w:val="00B22C45"/>
    <w:rsid w:val="00B22E05"/>
    <w:rsid w:val="00B22F12"/>
    <w:rsid w:val="00B22F25"/>
    <w:rsid w:val="00B23125"/>
    <w:rsid w:val="00B23206"/>
    <w:rsid w:val="00B23534"/>
    <w:rsid w:val="00B2362F"/>
    <w:rsid w:val="00B23652"/>
    <w:rsid w:val="00B23836"/>
    <w:rsid w:val="00B23CEA"/>
    <w:rsid w:val="00B23D21"/>
    <w:rsid w:val="00B23FD1"/>
    <w:rsid w:val="00B2485E"/>
    <w:rsid w:val="00B24A73"/>
    <w:rsid w:val="00B24D28"/>
    <w:rsid w:val="00B24DEE"/>
    <w:rsid w:val="00B2530D"/>
    <w:rsid w:val="00B2555B"/>
    <w:rsid w:val="00B2574A"/>
    <w:rsid w:val="00B258C8"/>
    <w:rsid w:val="00B26099"/>
    <w:rsid w:val="00B2640C"/>
    <w:rsid w:val="00B26517"/>
    <w:rsid w:val="00B26659"/>
    <w:rsid w:val="00B266BF"/>
    <w:rsid w:val="00B2674E"/>
    <w:rsid w:val="00B26774"/>
    <w:rsid w:val="00B26900"/>
    <w:rsid w:val="00B26A81"/>
    <w:rsid w:val="00B26FD7"/>
    <w:rsid w:val="00B274BB"/>
    <w:rsid w:val="00B2753D"/>
    <w:rsid w:val="00B27780"/>
    <w:rsid w:val="00B27A32"/>
    <w:rsid w:val="00B27EF9"/>
    <w:rsid w:val="00B30491"/>
    <w:rsid w:val="00B30742"/>
    <w:rsid w:val="00B307DD"/>
    <w:rsid w:val="00B30849"/>
    <w:rsid w:val="00B3084B"/>
    <w:rsid w:val="00B308BD"/>
    <w:rsid w:val="00B309AA"/>
    <w:rsid w:val="00B30C5F"/>
    <w:rsid w:val="00B30F11"/>
    <w:rsid w:val="00B30F1A"/>
    <w:rsid w:val="00B31850"/>
    <w:rsid w:val="00B3196F"/>
    <w:rsid w:val="00B31A14"/>
    <w:rsid w:val="00B31AD1"/>
    <w:rsid w:val="00B31F29"/>
    <w:rsid w:val="00B320A6"/>
    <w:rsid w:val="00B3210F"/>
    <w:rsid w:val="00B3237C"/>
    <w:rsid w:val="00B32485"/>
    <w:rsid w:val="00B326F7"/>
    <w:rsid w:val="00B32906"/>
    <w:rsid w:val="00B329A4"/>
    <w:rsid w:val="00B32A5E"/>
    <w:rsid w:val="00B32A8A"/>
    <w:rsid w:val="00B33135"/>
    <w:rsid w:val="00B333AF"/>
    <w:rsid w:val="00B33593"/>
    <w:rsid w:val="00B339CD"/>
    <w:rsid w:val="00B34098"/>
    <w:rsid w:val="00B34132"/>
    <w:rsid w:val="00B3487C"/>
    <w:rsid w:val="00B34AA7"/>
    <w:rsid w:val="00B34B68"/>
    <w:rsid w:val="00B34BE7"/>
    <w:rsid w:val="00B34F93"/>
    <w:rsid w:val="00B35425"/>
    <w:rsid w:val="00B354DB"/>
    <w:rsid w:val="00B3562F"/>
    <w:rsid w:val="00B35694"/>
    <w:rsid w:val="00B35801"/>
    <w:rsid w:val="00B35849"/>
    <w:rsid w:val="00B35926"/>
    <w:rsid w:val="00B35AA8"/>
    <w:rsid w:val="00B35E38"/>
    <w:rsid w:val="00B3601C"/>
    <w:rsid w:val="00B36021"/>
    <w:rsid w:val="00B36576"/>
    <w:rsid w:val="00B366D7"/>
    <w:rsid w:val="00B366D8"/>
    <w:rsid w:val="00B3671C"/>
    <w:rsid w:val="00B3695C"/>
    <w:rsid w:val="00B36DC7"/>
    <w:rsid w:val="00B36DFB"/>
    <w:rsid w:val="00B3711F"/>
    <w:rsid w:val="00B3713A"/>
    <w:rsid w:val="00B371BD"/>
    <w:rsid w:val="00B372F2"/>
    <w:rsid w:val="00B3745A"/>
    <w:rsid w:val="00B374D2"/>
    <w:rsid w:val="00B376F1"/>
    <w:rsid w:val="00B37AD9"/>
    <w:rsid w:val="00B37C49"/>
    <w:rsid w:val="00B37DC5"/>
    <w:rsid w:val="00B4001C"/>
    <w:rsid w:val="00B403EC"/>
    <w:rsid w:val="00B40416"/>
    <w:rsid w:val="00B40908"/>
    <w:rsid w:val="00B40B5C"/>
    <w:rsid w:val="00B40CA6"/>
    <w:rsid w:val="00B410CF"/>
    <w:rsid w:val="00B414C9"/>
    <w:rsid w:val="00B41B4E"/>
    <w:rsid w:val="00B421F1"/>
    <w:rsid w:val="00B4277D"/>
    <w:rsid w:val="00B434D7"/>
    <w:rsid w:val="00B43879"/>
    <w:rsid w:val="00B438BE"/>
    <w:rsid w:val="00B439C5"/>
    <w:rsid w:val="00B43A98"/>
    <w:rsid w:val="00B43BF1"/>
    <w:rsid w:val="00B43FB5"/>
    <w:rsid w:val="00B445A9"/>
    <w:rsid w:val="00B447A6"/>
    <w:rsid w:val="00B448B3"/>
    <w:rsid w:val="00B44923"/>
    <w:rsid w:val="00B44943"/>
    <w:rsid w:val="00B44D13"/>
    <w:rsid w:val="00B44DF1"/>
    <w:rsid w:val="00B44E6E"/>
    <w:rsid w:val="00B44F6D"/>
    <w:rsid w:val="00B450B9"/>
    <w:rsid w:val="00B45ADB"/>
    <w:rsid w:val="00B45B99"/>
    <w:rsid w:val="00B45BD5"/>
    <w:rsid w:val="00B45FB0"/>
    <w:rsid w:val="00B462DA"/>
    <w:rsid w:val="00B46527"/>
    <w:rsid w:val="00B46528"/>
    <w:rsid w:val="00B465ED"/>
    <w:rsid w:val="00B47061"/>
    <w:rsid w:val="00B4714A"/>
    <w:rsid w:val="00B471F6"/>
    <w:rsid w:val="00B47493"/>
    <w:rsid w:val="00B474E6"/>
    <w:rsid w:val="00B474FB"/>
    <w:rsid w:val="00B4750C"/>
    <w:rsid w:val="00B47689"/>
    <w:rsid w:val="00B47D55"/>
    <w:rsid w:val="00B47F34"/>
    <w:rsid w:val="00B50066"/>
    <w:rsid w:val="00B509EF"/>
    <w:rsid w:val="00B50CD5"/>
    <w:rsid w:val="00B50CDD"/>
    <w:rsid w:val="00B511CC"/>
    <w:rsid w:val="00B5132F"/>
    <w:rsid w:val="00B5155E"/>
    <w:rsid w:val="00B51872"/>
    <w:rsid w:val="00B519C8"/>
    <w:rsid w:val="00B51B98"/>
    <w:rsid w:val="00B51CB7"/>
    <w:rsid w:val="00B51D91"/>
    <w:rsid w:val="00B51EA2"/>
    <w:rsid w:val="00B52149"/>
    <w:rsid w:val="00B52556"/>
    <w:rsid w:val="00B52568"/>
    <w:rsid w:val="00B527D7"/>
    <w:rsid w:val="00B527E6"/>
    <w:rsid w:val="00B52DEA"/>
    <w:rsid w:val="00B52ED9"/>
    <w:rsid w:val="00B5330F"/>
    <w:rsid w:val="00B533E2"/>
    <w:rsid w:val="00B5349E"/>
    <w:rsid w:val="00B5403D"/>
    <w:rsid w:val="00B540EB"/>
    <w:rsid w:val="00B5415B"/>
    <w:rsid w:val="00B5433C"/>
    <w:rsid w:val="00B544F1"/>
    <w:rsid w:val="00B5475E"/>
    <w:rsid w:val="00B54A92"/>
    <w:rsid w:val="00B550E1"/>
    <w:rsid w:val="00B551F1"/>
    <w:rsid w:val="00B552B1"/>
    <w:rsid w:val="00B55458"/>
    <w:rsid w:val="00B55476"/>
    <w:rsid w:val="00B557B0"/>
    <w:rsid w:val="00B557CA"/>
    <w:rsid w:val="00B55872"/>
    <w:rsid w:val="00B56142"/>
    <w:rsid w:val="00B564E5"/>
    <w:rsid w:val="00B56895"/>
    <w:rsid w:val="00B56C76"/>
    <w:rsid w:val="00B56D2A"/>
    <w:rsid w:val="00B571D7"/>
    <w:rsid w:val="00B57293"/>
    <w:rsid w:val="00B572D2"/>
    <w:rsid w:val="00B5735B"/>
    <w:rsid w:val="00B57393"/>
    <w:rsid w:val="00B5747F"/>
    <w:rsid w:val="00B57626"/>
    <w:rsid w:val="00B576FF"/>
    <w:rsid w:val="00B57F86"/>
    <w:rsid w:val="00B60028"/>
    <w:rsid w:val="00B60032"/>
    <w:rsid w:val="00B600C9"/>
    <w:rsid w:val="00B60512"/>
    <w:rsid w:val="00B60534"/>
    <w:rsid w:val="00B6087B"/>
    <w:rsid w:val="00B60E54"/>
    <w:rsid w:val="00B6105C"/>
    <w:rsid w:val="00B61306"/>
    <w:rsid w:val="00B61899"/>
    <w:rsid w:val="00B619F6"/>
    <w:rsid w:val="00B61AC1"/>
    <w:rsid w:val="00B61C5E"/>
    <w:rsid w:val="00B61DB6"/>
    <w:rsid w:val="00B62129"/>
    <w:rsid w:val="00B62491"/>
    <w:rsid w:val="00B62E7D"/>
    <w:rsid w:val="00B62F48"/>
    <w:rsid w:val="00B634A4"/>
    <w:rsid w:val="00B63609"/>
    <w:rsid w:val="00B636CE"/>
    <w:rsid w:val="00B638C1"/>
    <w:rsid w:val="00B63E23"/>
    <w:rsid w:val="00B63E9D"/>
    <w:rsid w:val="00B6456A"/>
    <w:rsid w:val="00B64E82"/>
    <w:rsid w:val="00B64F8F"/>
    <w:rsid w:val="00B65247"/>
    <w:rsid w:val="00B65614"/>
    <w:rsid w:val="00B657E7"/>
    <w:rsid w:val="00B6582C"/>
    <w:rsid w:val="00B6583F"/>
    <w:rsid w:val="00B65A69"/>
    <w:rsid w:val="00B65CB0"/>
    <w:rsid w:val="00B65DAD"/>
    <w:rsid w:val="00B66107"/>
    <w:rsid w:val="00B6642B"/>
    <w:rsid w:val="00B66531"/>
    <w:rsid w:val="00B66664"/>
    <w:rsid w:val="00B668C1"/>
    <w:rsid w:val="00B66B3D"/>
    <w:rsid w:val="00B66C3F"/>
    <w:rsid w:val="00B6724C"/>
    <w:rsid w:val="00B67DB7"/>
    <w:rsid w:val="00B67E36"/>
    <w:rsid w:val="00B67F25"/>
    <w:rsid w:val="00B70127"/>
    <w:rsid w:val="00B70626"/>
    <w:rsid w:val="00B70A62"/>
    <w:rsid w:val="00B70AC0"/>
    <w:rsid w:val="00B70B85"/>
    <w:rsid w:val="00B70D6C"/>
    <w:rsid w:val="00B70FD9"/>
    <w:rsid w:val="00B719B5"/>
    <w:rsid w:val="00B71C00"/>
    <w:rsid w:val="00B71C08"/>
    <w:rsid w:val="00B71CE7"/>
    <w:rsid w:val="00B71F83"/>
    <w:rsid w:val="00B720E7"/>
    <w:rsid w:val="00B72147"/>
    <w:rsid w:val="00B722FA"/>
    <w:rsid w:val="00B72325"/>
    <w:rsid w:val="00B72338"/>
    <w:rsid w:val="00B725AD"/>
    <w:rsid w:val="00B7279F"/>
    <w:rsid w:val="00B72B13"/>
    <w:rsid w:val="00B72D3A"/>
    <w:rsid w:val="00B72D61"/>
    <w:rsid w:val="00B7324D"/>
    <w:rsid w:val="00B73293"/>
    <w:rsid w:val="00B733D7"/>
    <w:rsid w:val="00B735AB"/>
    <w:rsid w:val="00B73604"/>
    <w:rsid w:val="00B73EEC"/>
    <w:rsid w:val="00B73F76"/>
    <w:rsid w:val="00B73F82"/>
    <w:rsid w:val="00B73FC5"/>
    <w:rsid w:val="00B74976"/>
    <w:rsid w:val="00B74A68"/>
    <w:rsid w:val="00B74A8C"/>
    <w:rsid w:val="00B74D9D"/>
    <w:rsid w:val="00B75362"/>
    <w:rsid w:val="00B755EA"/>
    <w:rsid w:val="00B758D1"/>
    <w:rsid w:val="00B75BB7"/>
    <w:rsid w:val="00B7632A"/>
    <w:rsid w:val="00B764B1"/>
    <w:rsid w:val="00B7663D"/>
    <w:rsid w:val="00B7681C"/>
    <w:rsid w:val="00B768DB"/>
    <w:rsid w:val="00B76A1B"/>
    <w:rsid w:val="00B76F51"/>
    <w:rsid w:val="00B77379"/>
    <w:rsid w:val="00B77627"/>
    <w:rsid w:val="00B77BBA"/>
    <w:rsid w:val="00B77FE9"/>
    <w:rsid w:val="00B77FEC"/>
    <w:rsid w:val="00B800D5"/>
    <w:rsid w:val="00B80123"/>
    <w:rsid w:val="00B8025F"/>
    <w:rsid w:val="00B8037C"/>
    <w:rsid w:val="00B80581"/>
    <w:rsid w:val="00B8077B"/>
    <w:rsid w:val="00B80CDD"/>
    <w:rsid w:val="00B80D97"/>
    <w:rsid w:val="00B80F2D"/>
    <w:rsid w:val="00B8101D"/>
    <w:rsid w:val="00B81875"/>
    <w:rsid w:val="00B81C29"/>
    <w:rsid w:val="00B81C4D"/>
    <w:rsid w:val="00B81E91"/>
    <w:rsid w:val="00B81FC7"/>
    <w:rsid w:val="00B832A8"/>
    <w:rsid w:val="00B833C4"/>
    <w:rsid w:val="00B83447"/>
    <w:rsid w:val="00B839BF"/>
    <w:rsid w:val="00B83A03"/>
    <w:rsid w:val="00B83ADB"/>
    <w:rsid w:val="00B83C7C"/>
    <w:rsid w:val="00B83CAD"/>
    <w:rsid w:val="00B8400B"/>
    <w:rsid w:val="00B8414E"/>
    <w:rsid w:val="00B84177"/>
    <w:rsid w:val="00B841FA"/>
    <w:rsid w:val="00B845BC"/>
    <w:rsid w:val="00B847A3"/>
    <w:rsid w:val="00B84A5B"/>
    <w:rsid w:val="00B84B02"/>
    <w:rsid w:val="00B84D44"/>
    <w:rsid w:val="00B8511D"/>
    <w:rsid w:val="00B8561C"/>
    <w:rsid w:val="00B85A0D"/>
    <w:rsid w:val="00B85EBA"/>
    <w:rsid w:val="00B862BA"/>
    <w:rsid w:val="00B8659A"/>
    <w:rsid w:val="00B86720"/>
    <w:rsid w:val="00B86C26"/>
    <w:rsid w:val="00B86D24"/>
    <w:rsid w:val="00B8709E"/>
    <w:rsid w:val="00B87162"/>
    <w:rsid w:val="00B8721C"/>
    <w:rsid w:val="00B872C6"/>
    <w:rsid w:val="00B87524"/>
    <w:rsid w:val="00B876ED"/>
    <w:rsid w:val="00B87870"/>
    <w:rsid w:val="00B878E5"/>
    <w:rsid w:val="00B87F61"/>
    <w:rsid w:val="00B9004B"/>
    <w:rsid w:val="00B901D7"/>
    <w:rsid w:val="00B90398"/>
    <w:rsid w:val="00B90430"/>
    <w:rsid w:val="00B9045C"/>
    <w:rsid w:val="00B9069A"/>
    <w:rsid w:val="00B90920"/>
    <w:rsid w:val="00B909D3"/>
    <w:rsid w:val="00B90B89"/>
    <w:rsid w:val="00B90BA8"/>
    <w:rsid w:val="00B91019"/>
    <w:rsid w:val="00B9124F"/>
    <w:rsid w:val="00B92A98"/>
    <w:rsid w:val="00B92BE2"/>
    <w:rsid w:val="00B92D59"/>
    <w:rsid w:val="00B92DA9"/>
    <w:rsid w:val="00B92EA1"/>
    <w:rsid w:val="00B92FD1"/>
    <w:rsid w:val="00B931A8"/>
    <w:rsid w:val="00B931D2"/>
    <w:rsid w:val="00B935F8"/>
    <w:rsid w:val="00B93635"/>
    <w:rsid w:val="00B93E1D"/>
    <w:rsid w:val="00B93F02"/>
    <w:rsid w:val="00B941C7"/>
    <w:rsid w:val="00B9430F"/>
    <w:rsid w:val="00B944B9"/>
    <w:rsid w:val="00B94601"/>
    <w:rsid w:val="00B94616"/>
    <w:rsid w:val="00B94953"/>
    <w:rsid w:val="00B9498A"/>
    <w:rsid w:val="00B94C43"/>
    <w:rsid w:val="00B94CB2"/>
    <w:rsid w:val="00B94D2E"/>
    <w:rsid w:val="00B94D45"/>
    <w:rsid w:val="00B94DCD"/>
    <w:rsid w:val="00B95219"/>
    <w:rsid w:val="00B95281"/>
    <w:rsid w:val="00B9537A"/>
    <w:rsid w:val="00B9567C"/>
    <w:rsid w:val="00B95AB3"/>
    <w:rsid w:val="00B95AE5"/>
    <w:rsid w:val="00B95C3A"/>
    <w:rsid w:val="00B9614F"/>
    <w:rsid w:val="00B9623A"/>
    <w:rsid w:val="00B9667D"/>
    <w:rsid w:val="00B96878"/>
    <w:rsid w:val="00B96DFC"/>
    <w:rsid w:val="00B96E87"/>
    <w:rsid w:val="00B9725F"/>
    <w:rsid w:val="00B9745E"/>
    <w:rsid w:val="00B97599"/>
    <w:rsid w:val="00B978DA"/>
    <w:rsid w:val="00B97D27"/>
    <w:rsid w:val="00BA0022"/>
    <w:rsid w:val="00BA00A8"/>
    <w:rsid w:val="00BA059F"/>
    <w:rsid w:val="00BA06CF"/>
    <w:rsid w:val="00BA07F4"/>
    <w:rsid w:val="00BA08BF"/>
    <w:rsid w:val="00BA0BF4"/>
    <w:rsid w:val="00BA0CEC"/>
    <w:rsid w:val="00BA0F78"/>
    <w:rsid w:val="00BA165F"/>
    <w:rsid w:val="00BA1724"/>
    <w:rsid w:val="00BA1B2A"/>
    <w:rsid w:val="00BA1B5B"/>
    <w:rsid w:val="00BA1B77"/>
    <w:rsid w:val="00BA1F41"/>
    <w:rsid w:val="00BA2182"/>
    <w:rsid w:val="00BA2722"/>
    <w:rsid w:val="00BA27A7"/>
    <w:rsid w:val="00BA2975"/>
    <w:rsid w:val="00BA2E2E"/>
    <w:rsid w:val="00BA2E67"/>
    <w:rsid w:val="00BA34E4"/>
    <w:rsid w:val="00BA3567"/>
    <w:rsid w:val="00BA39E3"/>
    <w:rsid w:val="00BA3A23"/>
    <w:rsid w:val="00BA3D3E"/>
    <w:rsid w:val="00BA3ECB"/>
    <w:rsid w:val="00BA3F5F"/>
    <w:rsid w:val="00BA4070"/>
    <w:rsid w:val="00BA46F3"/>
    <w:rsid w:val="00BA4725"/>
    <w:rsid w:val="00BA4966"/>
    <w:rsid w:val="00BA4AB5"/>
    <w:rsid w:val="00BA4F5B"/>
    <w:rsid w:val="00BA4FA1"/>
    <w:rsid w:val="00BA4FC7"/>
    <w:rsid w:val="00BA5A11"/>
    <w:rsid w:val="00BA5C98"/>
    <w:rsid w:val="00BA5DD4"/>
    <w:rsid w:val="00BA66B5"/>
    <w:rsid w:val="00BA66CA"/>
    <w:rsid w:val="00BA68B9"/>
    <w:rsid w:val="00BA6B0A"/>
    <w:rsid w:val="00BA6B4D"/>
    <w:rsid w:val="00BA6CF8"/>
    <w:rsid w:val="00BA6D9C"/>
    <w:rsid w:val="00BA6E33"/>
    <w:rsid w:val="00BA7004"/>
    <w:rsid w:val="00BA779F"/>
    <w:rsid w:val="00BA79F1"/>
    <w:rsid w:val="00BA7A34"/>
    <w:rsid w:val="00BA7BD7"/>
    <w:rsid w:val="00BA7CBE"/>
    <w:rsid w:val="00BA7CE3"/>
    <w:rsid w:val="00BA7F2D"/>
    <w:rsid w:val="00BA7FC4"/>
    <w:rsid w:val="00BB0488"/>
    <w:rsid w:val="00BB04CE"/>
    <w:rsid w:val="00BB096E"/>
    <w:rsid w:val="00BB0D68"/>
    <w:rsid w:val="00BB0E8E"/>
    <w:rsid w:val="00BB10B1"/>
    <w:rsid w:val="00BB110D"/>
    <w:rsid w:val="00BB1302"/>
    <w:rsid w:val="00BB1416"/>
    <w:rsid w:val="00BB14B7"/>
    <w:rsid w:val="00BB16A6"/>
    <w:rsid w:val="00BB173B"/>
    <w:rsid w:val="00BB1C15"/>
    <w:rsid w:val="00BB1C9B"/>
    <w:rsid w:val="00BB2027"/>
    <w:rsid w:val="00BB207C"/>
    <w:rsid w:val="00BB236D"/>
    <w:rsid w:val="00BB240B"/>
    <w:rsid w:val="00BB249D"/>
    <w:rsid w:val="00BB28A2"/>
    <w:rsid w:val="00BB2DA9"/>
    <w:rsid w:val="00BB2F0E"/>
    <w:rsid w:val="00BB308D"/>
    <w:rsid w:val="00BB3099"/>
    <w:rsid w:val="00BB320B"/>
    <w:rsid w:val="00BB334F"/>
    <w:rsid w:val="00BB339D"/>
    <w:rsid w:val="00BB3BAC"/>
    <w:rsid w:val="00BB3E88"/>
    <w:rsid w:val="00BB3EB7"/>
    <w:rsid w:val="00BB3F8B"/>
    <w:rsid w:val="00BB40F8"/>
    <w:rsid w:val="00BB4A1A"/>
    <w:rsid w:val="00BB4D52"/>
    <w:rsid w:val="00BB4D83"/>
    <w:rsid w:val="00BB4E0D"/>
    <w:rsid w:val="00BB4F44"/>
    <w:rsid w:val="00BB5159"/>
    <w:rsid w:val="00BB56CF"/>
    <w:rsid w:val="00BB580C"/>
    <w:rsid w:val="00BB5943"/>
    <w:rsid w:val="00BB5A9B"/>
    <w:rsid w:val="00BB5CD5"/>
    <w:rsid w:val="00BB5E69"/>
    <w:rsid w:val="00BB626D"/>
    <w:rsid w:val="00BB6443"/>
    <w:rsid w:val="00BB64B8"/>
    <w:rsid w:val="00BB6545"/>
    <w:rsid w:val="00BB68CD"/>
    <w:rsid w:val="00BB6B9F"/>
    <w:rsid w:val="00BB6D68"/>
    <w:rsid w:val="00BB6F43"/>
    <w:rsid w:val="00BB6FDC"/>
    <w:rsid w:val="00BB70B8"/>
    <w:rsid w:val="00BB7155"/>
    <w:rsid w:val="00BB71D1"/>
    <w:rsid w:val="00BB76F2"/>
    <w:rsid w:val="00BB7877"/>
    <w:rsid w:val="00BB7941"/>
    <w:rsid w:val="00BB7AEC"/>
    <w:rsid w:val="00BB7D93"/>
    <w:rsid w:val="00BB7DE3"/>
    <w:rsid w:val="00BB7E94"/>
    <w:rsid w:val="00BB7F76"/>
    <w:rsid w:val="00BB7FDE"/>
    <w:rsid w:val="00BC0023"/>
    <w:rsid w:val="00BC002E"/>
    <w:rsid w:val="00BC037B"/>
    <w:rsid w:val="00BC051C"/>
    <w:rsid w:val="00BC060F"/>
    <w:rsid w:val="00BC0C30"/>
    <w:rsid w:val="00BC0D1C"/>
    <w:rsid w:val="00BC0F98"/>
    <w:rsid w:val="00BC1075"/>
    <w:rsid w:val="00BC113F"/>
    <w:rsid w:val="00BC126A"/>
    <w:rsid w:val="00BC1352"/>
    <w:rsid w:val="00BC16E0"/>
    <w:rsid w:val="00BC1960"/>
    <w:rsid w:val="00BC1C7B"/>
    <w:rsid w:val="00BC1DF3"/>
    <w:rsid w:val="00BC1EFB"/>
    <w:rsid w:val="00BC2201"/>
    <w:rsid w:val="00BC2642"/>
    <w:rsid w:val="00BC2669"/>
    <w:rsid w:val="00BC293F"/>
    <w:rsid w:val="00BC296B"/>
    <w:rsid w:val="00BC2D34"/>
    <w:rsid w:val="00BC310D"/>
    <w:rsid w:val="00BC3408"/>
    <w:rsid w:val="00BC34A0"/>
    <w:rsid w:val="00BC37C1"/>
    <w:rsid w:val="00BC38A5"/>
    <w:rsid w:val="00BC3B8A"/>
    <w:rsid w:val="00BC3D5C"/>
    <w:rsid w:val="00BC3E31"/>
    <w:rsid w:val="00BC3E75"/>
    <w:rsid w:val="00BC3EBF"/>
    <w:rsid w:val="00BC4008"/>
    <w:rsid w:val="00BC418C"/>
    <w:rsid w:val="00BC4362"/>
    <w:rsid w:val="00BC443E"/>
    <w:rsid w:val="00BC4519"/>
    <w:rsid w:val="00BC4A72"/>
    <w:rsid w:val="00BC509B"/>
    <w:rsid w:val="00BC5543"/>
    <w:rsid w:val="00BC5581"/>
    <w:rsid w:val="00BC5852"/>
    <w:rsid w:val="00BC5960"/>
    <w:rsid w:val="00BC5BBE"/>
    <w:rsid w:val="00BC5FA8"/>
    <w:rsid w:val="00BC6026"/>
    <w:rsid w:val="00BC60E3"/>
    <w:rsid w:val="00BC63FF"/>
    <w:rsid w:val="00BC6548"/>
    <w:rsid w:val="00BC6B2A"/>
    <w:rsid w:val="00BC6E6C"/>
    <w:rsid w:val="00BC727D"/>
    <w:rsid w:val="00BC738E"/>
    <w:rsid w:val="00BC7535"/>
    <w:rsid w:val="00BC7826"/>
    <w:rsid w:val="00BC7871"/>
    <w:rsid w:val="00BC7972"/>
    <w:rsid w:val="00BC79EF"/>
    <w:rsid w:val="00BC7CCA"/>
    <w:rsid w:val="00BC7D23"/>
    <w:rsid w:val="00BC7E92"/>
    <w:rsid w:val="00BD0198"/>
    <w:rsid w:val="00BD01FA"/>
    <w:rsid w:val="00BD024A"/>
    <w:rsid w:val="00BD069A"/>
    <w:rsid w:val="00BD0780"/>
    <w:rsid w:val="00BD09A3"/>
    <w:rsid w:val="00BD0BC2"/>
    <w:rsid w:val="00BD0C47"/>
    <w:rsid w:val="00BD0C94"/>
    <w:rsid w:val="00BD0DB2"/>
    <w:rsid w:val="00BD114F"/>
    <w:rsid w:val="00BD14BB"/>
    <w:rsid w:val="00BD15EF"/>
    <w:rsid w:val="00BD1F30"/>
    <w:rsid w:val="00BD20FE"/>
    <w:rsid w:val="00BD279A"/>
    <w:rsid w:val="00BD27A2"/>
    <w:rsid w:val="00BD2913"/>
    <w:rsid w:val="00BD2A82"/>
    <w:rsid w:val="00BD2B21"/>
    <w:rsid w:val="00BD2B2B"/>
    <w:rsid w:val="00BD3354"/>
    <w:rsid w:val="00BD3827"/>
    <w:rsid w:val="00BD3B4F"/>
    <w:rsid w:val="00BD3BF3"/>
    <w:rsid w:val="00BD3D65"/>
    <w:rsid w:val="00BD3F7F"/>
    <w:rsid w:val="00BD3F86"/>
    <w:rsid w:val="00BD4475"/>
    <w:rsid w:val="00BD451F"/>
    <w:rsid w:val="00BD4596"/>
    <w:rsid w:val="00BD4A3E"/>
    <w:rsid w:val="00BD4C61"/>
    <w:rsid w:val="00BD4DC6"/>
    <w:rsid w:val="00BD4F19"/>
    <w:rsid w:val="00BD4FA8"/>
    <w:rsid w:val="00BD533F"/>
    <w:rsid w:val="00BD53C4"/>
    <w:rsid w:val="00BD543D"/>
    <w:rsid w:val="00BD564B"/>
    <w:rsid w:val="00BD57E0"/>
    <w:rsid w:val="00BD5D6B"/>
    <w:rsid w:val="00BD5E76"/>
    <w:rsid w:val="00BD60A3"/>
    <w:rsid w:val="00BD62FB"/>
    <w:rsid w:val="00BD631B"/>
    <w:rsid w:val="00BD69C0"/>
    <w:rsid w:val="00BD730A"/>
    <w:rsid w:val="00BD7380"/>
    <w:rsid w:val="00BD754D"/>
    <w:rsid w:val="00BD757C"/>
    <w:rsid w:val="00BD7646"/>
    <w:rsid w:val="00BD77AD"/>
    <w:rsid w:val="00BD77E5"/>
    <w:rsid w:val="00BD791F"/>
    <w:rsid w:val="00BD7E55"/>
    <w:rsid w:val="00BD7EC8"/>
    <w:rsid w:val="00BE06C3"/>
    <w:rsid w:val="00BE09E4"/>
    <w:rsid w:val="00BE0DDE"/>
    <w:rsid w:val="00BE0F9B"/>
    <w:rsid w:val="00BE1054"/>
    <w:rsid w:val="00BE12EF"/>
    <w:rsid w:val="00BE13FE"/>
    <w:rsid w:val="00BE1C00"/>
    <w:rsid w:val="00BE2176"/>
    <w:rsid w:val="00BE21FD"/>
    <w:rsid w:val="00BE228B"/>
    <w:rsid w:val="00BE24F1"/>
    <w:rsid w:val="00BE2590"/>
    <w:rsid w:val="00BE2E09"/>
    <w:rsid w:val="00BE2E26"/>
    <w:rsid w:val="00BE2E55"/>
    <w:rsid w:val="00BE2E59"/>
    <w:rsid w:val="00BE3136"/>
    <w:rsid w:val="00BE3322"/>
    <w:rsid w:val="00BE34B5"/>
    <w:rsid w:val="00BE358E"/>
    <w:rsid w:val="00BE386E"/>
    <w:rsid w:val="00BE39EC"/>
    <w:rsid w:val="00BE3A10"/>
    <w:rsid w:val="00BE3D01"/>
    <w:rsid w:val="00BE3F8F"/>
    <w:rsid w:val="00BE3F99"/>
    <w:rsid w:val="00BE3FA9"/>
    <w:rsid w:val="00BE436C"/>
    <w:rsid w:val="00BE43C4"/>
    <w:rsid w:val="00BE4440"/>
    <w:rsid w:val="00BE4A6D"/>
    <w:rsid w:val="00BE5000"/>
    <w:rsid w:val="00BE54BC"/>
    <w:rsid w:val="00BE5A6A"/>
    <w:rsid w:val="00BE5DFA"/>
    <w:rsid w:val="00BE616E"/>
    <w:rsid w:val="00BE61F0"/>
    <w:rsid w:val="00BE6256"/>
    <w:rsid w:val="00BE628E"/>
    <w:rsid w:val="00BE630A"/>
    <w:rsid w:val="00BE6A0B"/>
    <w:rsid w:val="00BE6C28"/>
    <w:rsid w:val="00BE6E0A"/>
    <w:rsid w:val="00BE6ECD"/>
    <w:rsid w:val="00BE6F80"/>
    <w:rsid w:val="00BE709A"/>
    <w:rsid w:val="00BE7C6F"/>
    <w:rsid w:val="00BE7D4B"/>
    <w:rsid w:val="00BF015F"/>
    <w:rsid w:val="00BF01F3"/>
    <w:rsid w:val="00BF03A9"/>
    <w:rsid w:val="00BF03EA"/>
    <w:rsid w:val="00BF0A04"/>
    <w:rsid w:val="00BF0A11"/>
    <w:rsid w:val="00BF0BE3"/>
    <w:rsid w:val="00BF0C97"/>
    <w:rsid w:val="00BF0E51"/>
    <w:rsid w:val="00BF12EF"/>
    <w:rsid w:val="00BF135E"/>
    <w:rsid w:val="00BF1433"/>
    <w:rsid w:val="00BF151F"/>
    <w:rsid w:val="00BF1587"/>
    <w:rsid w:val="00BF1837"/>
    <w:rsid w:val="00BF18A7"/>
    <w:rsid w:val="00BF1B12"/>
    <w:rsid w:val="00BF1B1F"/>
    <w:rsid w:val="00BF1B94"/>
    <w:rsid w:val="00BF2525"/>
    <w:rsid w:val="00BF25AF"/>
    <w:rsid w:val="00BF25CA"/>
    <w:rsid w:val="00BF2738"/>
    <w:rsid w:val="00BF2AF2"/>
    <w:rsid w:val="00BF360A"/>
    <w:rsid w:val="00BF3695"/>
    <w:rsid w:val="00BF3A99"/>
    <w:rsid w:val="00BF3BDD"/>
    <w:rsid w:val="00BF3C09"/>
    <w:rsid w:val="00BF411C"/>
    <w:rsid w:val="00BF428A"/>
    <w:rsid w:val="00BF4593"/>
    <w:rsid w:val="00BF4888"/>
    <w:rsid w:val="00BF4938"/>
    <w:rsid w:val="00BF4D14"/>
    <w:rsid w:val="00BF4E0E"/>
    <w:rsid w:val="00BF5000"/>
    <w:rsid w:val="00BF52AB"/>
    <w:rsid w:val="00BF5574"/>
    <w:rsid w:val="00BF561A"/>
    <w:rsid w:val="00BF5704"/>
    <w:rsid w:val="00BF59E7"/>
    <w:rsid w:val="00BF59F5"/>
    <w:rsid w:val="00BF5DAB"/>
    <w:rsid w:val="00BF5EBA"/>
    <w:rsid w:val="00BF637D"/>
    <w:rsid w:val="00BF6612"/>
    <w:rsid w:val="00BF66D7"/>
    <w:rsid w:val="00BF67B0"/>
    <w:rsid w:val="00BF6A72"/>
    <w:rsid w:val="00BF6A75"/>
    <w:rsid w:val="00BF6C9B"/>
    <w:rsid w:val="00BF6E85"/>
    <w:rsid w:val="00BF6E9F"/>
    <w:rsid w:val="00BF6F41"/>
    <w:rsid w:val="00BF72E1"/>
    <w:rsid w:val="00BF77CA"/>
    <w:rsid w:val="00BF7845"/>
    <w:rsid w:val="00C0005D"/>
    <w:rsid w:val="00C00502"/>
    <w:rsid w:val="00C00A5D"/>
    <w:rsid w:val="00C00D49"/>
    <w:rsid w:val="00C01156"/>
    <w:rsid w:val="00C0147F"/>
    <w:rsid w:val="00C015D2"/>
    <w:rsid w:val="00C0173C"/>
    <w:rsid w:val="00C018F6"/>
    <w:rsid w:val="00C01A7B"/>
    <w:rsid w:val="00C01B2F"/>
    <w:rsid w:val="00C01BF7"/>
    <w:rsid w:val="00C01E4A"/>
    <w:rsid w:val="00C027DB"/>
    <w:rsid w:val="00C02C6B"/>
    <w:rsid w:val="00C02E8E"/>
    <w:rsid w:val="00C0329C"/>
    <w:rsid w:val="00C03844"/>
    <w:rsid w:val="00C03DAE"/>
    <w:rsid w:val="00C03E03"/>
    <w:rsid w:val="00C03E7E"/>
    <w:rsid w:val="00C03F7D"/>
    <w:rsid w:val="00C03F81"/>
    <w:rsid w:val="00C0424F"/>
    <w:rsid w:val="00C04745"/>
    <w:rsid w:val="00C04B85"/>
    <w:rsid w:val="00C050CD"/>
    <w:rsid w:val="00C0581C"/>
    <w:rsid w:val="00C05873"/>
    <w:rsid w:val="00C059DD"/>
    <w:rsid w:val="00C05CA3"/>
    <w:rsid w:val="00C06305"/>
    <w:rsid w:val="00C06352"/>
    <w:rsid w:val="00C0651C"/>
    <w:rsid w:val="00C06729"/>
    <w:rsid w:val="00C06E06"/>
    <w:rsid w:val="00C06F74"/>
    <w:rsid w:val="00C07011"/>
    <w:rsid w:val="00C071EB"/>
    <w:rsid w:val="00C073FD"/>
    <w:rsid w:val="00C07653"/>
    <w:rsid w:val="00C076C7"/>
    <w:rsid w:val="00C077CF"/>
    <w:rsid w:val="00C07BC1"/>
    <w:rsid w:val="00C100A5"/>
    <w:rsid w:val="00C10B14"/>
    <w:rsid w:val="00C10E0D"/>
    <w:rsid w:val="00C10E3C"/>
    <w:rsid w:val="00C10F84"/>
    <w:rsid w:val="00C11134"/>
    <w:rsid w:val="00C1113F"/>
    <w:rsid w:val="00C11153"/>
    <w:rsid w:val="00C112A5"/>
    <w:rsid w:val="00C1145F"/>
    <w:rsid w:val="00C11471"/>
    <w:rsid w:val="00C11C5D"/>
    <w:rsid w:val="00C11EAC"/>
    <w:rsid w:val="00C122CF"/>
    <w:rsid w:val="00C1254A"/>
    <w:rsid w:val="00C12646"/>
    <w:rsid w:val="00C12682"/>
    <w:rsid w:val="00C126BA"/>
    <w:rsid w:val="00C12768"/>
    <w:rsid w:val="00C12795"/>
    <w:rsid w:val="00C12892"/>
    <w:rsid w:val="00C12B78"/>
    <w:rsid w:val="00C12D73"/>
    <w:rsid w:val="00C13069"/>
    <w:rsid w:val="00C130BE"/>
    <w:rsid w:val="00C13116"/>
    <w:rsid w:val="00C13990"/>
    <w:rsid w:val="00C13995"/>
    <w:rsid w:val="00C140DB"/>
    <w:rsid w:val="00C14645"/>
    <w:rsid w:val="00C1488C"/>
    <w:rsid w:val="00C149C9"/>
    <w:rsid w:val="00C14AE8"/>
    <w:rsid w:val="00C14B5D"/>
    <w:rsid w:val="00C14B8D"/>
    <w:rsid w:val="00C14BE4"/>
    <w:rsid w:val="00C14C3B"/>
    <w:rsid w:val="00C157ED"/>
    <w:rsid w:val="00C1582A"/>
    <w:rsid w:val="00C159B2"/>
    <w:rsid w:val="00C15D9C"/>
    <w:rsid w:val="00C161FB"/>
    <w:rsid w:val="00C163E5"/>
    <w:rsid w:val="00C16498"/>
    <w:rsid w:val="00C16603"/>
    <w:rsid w:val="00C1698D"/>
    <w:rsid w:val="00C16A73"/>
    <w:rsid w:val="00C16B8E"/>
    <w:rsid w:val="00C16E8E"/>
    <w:rsid w:val="00C17316"/>
    <w:rsid w:val="00C1761A"/>
    <w:rsid w:val="00C1761E"/>
    <w:rsid w:val="00C17639"/>
    <w:rsid w:val="00C1779B"/>
    <w:rsid w:val="00C177E5"/>
    <w:rsid w:val="00C179C1"/>
    <w:rsid w:val="00C17AAD"/>
    <w:rsid w:val="00C17CB1"/>
    <w:rsid w:val="00C200E3"/>
    <w:rsid w:val="00C202D2"/>
    <w:rsid w:val="00C2052E"/>
    <w:rsid w:val="00C20610"/>
    <w:rsid w:val="00C20B64"/>
    <w:rsid w:val="00C20CB2"/>
    <w:rsid w:val="00C20E84"/>
    <w:rsid w:val="00C2132D"/>
    <w:rsid w:val="00C2143A"/>
    <w:rsid w:val="00C216AB"/>
    <w:rsid w:val="00C21824"/>
    <w:rsid w:val="00C21862"/>
    <w:rsid w:val="00C21E11"/>
    <w:rsid w:val="00C21E30"/>
    <w:rsid w:val="00C21FDD"/>
    <w:rsid w:val="00C2209B"/>
    <w:rsid w:val="00C22148"/>
    <w:rsid w:val="00C221A7"/>
    <w:rsid w:val="00C223ED"/>
    <w:rsid w:val="00C230AB"/>
    <w:rsid w:val="00C2340D"/>
    <w:rsid w:val="00C23967"/>
    <w:rsid w:val="00C23C53"/>
    <w:rsid w:val="00C240F8"/>
    <w:rsid w:val="00C243EF"/>
    <w:rsid w:val="00C244BB"/>
    <w:rsid w:val="00C244FF"/>
    <w:rsid w:val="00C24C24"/>
    <w:rsid w:val="00C24DA3"/>
    <w:rsid w:val="00C25020"/>
    <w:rsid w:val="00C25117"/>
    <w:rsid w:val="00C25427"/>
    <w:rsid w:val="00C25585"/>
    <w:rsid w:val="00C25651"/>
    <w:rsid w:val="00C2569B"/>
    <w:rsid w:val="00C25914"/>
    <w:rsid w:val="00C2595D"/>
    <w:rsid w:val="00C25CB5"/>
    <w:rsid w:val="00C25DA0"/>
    <w:rsid w:val="00C25DD7"/>
    <w:rsid w:val="00C25F2C"/>
    <w:rsid w:val="00C26310"/>
    <w:rsid w:val="00C265F7"/>
    <w:rsid w:val="00C2672C"/>
    <w:rsid w:val="00C269E9"/>
    <w:rsid w:val="00C26AB2"/>
    <w:rsid w:val="00C26DAA"/>
    <w:rsid w:val="00C26ED4"/>
    <w:rsid w:val="00C26FE4"/>
    <w:rsid w:val="00C270B4"/>
    <w:rsid w:val="00C271B0"/>
    <w:rsid w:val="00C2729F"/>
    <w:rsid w:val="00C272A4"/>
    <w:rsid w:val="00C27318"/>
    <w:rsid w:val="00C27436"/>
    <w:rsid w:val="00C275C2"/>
    <w:rsid w:val="00C275E2"/>
    <w:rsid w:val="00C27970"/>
    <w:rsid w:val="00C279F7"/>
    <w:rsid w:val="00C27AF9"/>
    <w:rsid w:val="00C27D62"/>
    <w:rsid w:val="00C27EB5"/>
    <w:rsid w:val="00C27ECE"/>
    <w:rsid w:val="00C27F58"/>
    <w:rsid w:val="00C302A6"/>
    <w:rsid w:val="00C3077C"/>
    <w:rsid w:val="00C3077E"/>
    <w:rsid w:val="00C30B31"/>
    <w:rsid w:val="00C30E16"/>
    <w:rsid w:val="00C3100B"/>
    <w:rsid w:val="00C310D1"/>
    <w:rsid w:val="00C3140C"/>
    <w:rsid w:val="00C316EA"/>
    <w:rsid w:val="00C316F7"/>
    <w:rsid w:val="00C31AD2"/>
    <w:rsid w:val="00C31E4E"/>
    <w:rsid w:val="00C321DD"/>
    <w:rsid w:val="00C32395"/>
    <w:rsid w:val="00C327F9"/>
    <w:rsid w:val="00C329AE"/>
    <w:rsid w:val="00C32AA3"/>
    <w:rsid w:val="00C32C3F"/>
    <w:rsid w:val="00C32C59"/>
    <w:rsid w:val="00C32C65"/>
    <w:rsid w:val="00C333EB"/>
    <w:rsid w:val="00C33803"/>
    <w:rsid w:val="00C33978"/>
    <w:rsid w:val="00C33BA6"/>
    <w:rsid w:val="00C33E2A"/>
    <w:rsid w:val="00C33E5C"/>
    <w:rsid w:val="00C341A8"/>
    <w:rsid w:val="00C343D6"/>
    <w:rsid w:val="00C3443E"/>
    <w:rsid w:val="00C345E3"/>
    <w:rsid w:val="00C345EC"/>
    <w:rsid w:val="00C346B7"/>
    <w:rsid w:val="00C34B76"/>
    <w:rsid w:val="00C34D9D"/>
    <w:rsid w:val="00C350EA"/>
    <w:rsid w:val="00C35488"/>
    <w:rsid w:val="00C357E7"/>
    <w:rsid w:val="00C359BF"/>
    <w:rsid w:val="00C35AC4"/>
    <w:rsid w:val="00C35C06"/>
    <w:rsid w:val="00C367D3"/>
    <w:rsid w:val="00C369F6"/>
    <w:rsid w:val="00C36AD2"/>
    <w:rsid w:val="00C36E5D"/>
    <w:rsid w:val="00C3702D"/>
    <w:rsid w:val="00C37454"/>
    <w:rsid w:val="00C37B24"/>
    <w:rsid w:val="00C37DC9"/>
    <w:rsid w:val="00C405D4"/>
    <w:rsid w:val="00C4079A"/>
    <w:rsid w:val="00C407F0"/>
    <w:rsid w:val="00C4080F"/>
    <w:rsid w:val="00C4081E"/>
    <w:rsid w:val="00C40906"/>
    <w:rsid w:val="00C4131C"/>
    <w:rsid w:val="00C41635"/>
    <w:rsid w:val="00C4184D"/>
    <w:rsid w:val="00C41A29"/>
    <w:rsid w:val="00C41C67"/>
    <w:rsid w:val="00C41C9C"/>
    <w:rsid w:val="00C41CAF"/>
    <w:rsid w:val="00C41CB0"/>
    <w:rsid w:val="00C41D82"/>
    <w:rsid w:val="00C4208D"/>
    <w:rsid w:val="00C42281"/>
    <w:rsid w:val="00C42501"/>
    <w:rsid w:val="00C4290D"/>
    <w:rsid w:val="00C42A6E"/>
    <w:rsid w:val="00C42E85"/>
    <w:rsid w:val="00C43175"/>
    <w:rsid w:val="00C435E6"/>
    <w:rsid w:val="00C43999"/>
    <w:rsid w:val="00C43B58"/>
    <w:rsid w:val="00C43CCC"/>
    <w:rsid w:val="00C43D35"/>
    <w:rsid w:val="00C43FD3"/>
    <w:rsid w:val="00C4408A"/>
    <w:rsid w:val="00C441D7"/>
    <w:rsid w:val="00C444D8"/>
    <w:rsid w:val="00C44524"/>
    <w:rsid w:val="00C4467C"/>
    <w:rsid w:val="00C4479F"/>
    <w:rsid w:val="00C44A32"/>
    <w:rsid w:val="00C44B1C"/>
    <w:rsid w:val="00C44BB0"/>
    <w:rsid w:val="00C44E00"/>
    <w:rsid w:val="00C4519A"/>
    <w:rsid w:val="00C451BA"/>
    <w:rsid w:val="00C45372"/>
    <w:rsid w:val="00C453C0"/>
    <w:rsid w:val="00C45523"/>
    <w:rsid w:val="00C4581A"/>
    <w:rsid w:val="00C45858"/>
    <w:rsid w:val="00C45868"/>
    <w:rsid w:val="00C45C7F"/>
    <w:rsid w:val="00C45E59"/>
    <w:rsid w:val="00C45E62"/>
    <w:rsid w:val="00C4607C"/>
    <w:rsid w:val="00C4608C"/>
    <w:rsid w:val="00C465BB"/>
    <w:rsid w:val="00C46AF1"/>
    <w:rsid w:val="00C46D4A"/>
    <w:rsid w:val="00C46E06"/>
    <w:rsid w:val="00C4714B"/>
    <w:rsid w:val="00C47313"/>
    <w:rsid w:val="00C47573"/>
    <w:rsid w:val="00C477A0"/>
    <w:rsid w:val="00C47AC3"/>
    <w:rsid w:val="00C47C23"/>
    <w:rsid w:val="00C47E76"/>
    <w:rsid w:val="00C47ECF"/>
    <w:rsid w:val="00C47FCC"/>
    <w:rsid w:val="00C500FF"/>
    <w:rsid w:val="00C50422"/>
    <w:rsid w:val="00C50500"/>
    <w:rsid w:val="00C5057A"/>
    <w:rsid w:val="00C50CE9"/>
    <w:rsid w:val="00C51172"/>
    <w:rsid w:val="00C51375"/>
    <w:rsid w:val="00C5167F"/>
    <w:rsid w:val="00C51B5D"/>
    <w:rsid w:val="00C51BF0"/>
    <w:rsid w:val="00C51D6E"/>
    <w:rsid w:val="00C51E15"/>
    <w:rsid w:val="00C524E1"/>
    <w:rsid w:val="00C527BD"/>
    <w:rsid w:val="00C528B9"/>
    <w:rsid w:val="00C52ABE"/>
    <w:rsid w:val="00C52C74"/>
    <w:rsid w:val="00C530E3"/>
    <w:rsid w:val="00C53374"/>
    <w:rsid w:val="00C533BA"/>
    <w:rsid w:val="00C5374B"/>
    <w:rsid w:val="00C53875"/>
    <w:rsid w:val="00C53D2E"/>
    <w:rsid w:val="00C53D6A"/>
    <w:rsid w:val="00C53E4C"/>
    <w:rsid w:val="00C540FF"/>
    <w:rsid w:val="00C541A8"/>
    <w:rsid w:val="00C54674"/>
    <w:rsid w:val="00C54765"/>
    <w:rsid w:val="00C54874"/>
    <w:rsid w:val="00C54928"/>
    <w:rsid w:val="00C54C6B"/>
    <w:rsid w:val="00C54D87"/>
    <w:rsid w:val="00C54ED9"/>
    <w:rsid w:val="00C55425"/>
    <w:rsid w:val="00C55474"/>
    <w:rsid w:val="00C556E9"/>
    <w:rsid w:val="00C55BF2"/>
    <w:rsid w:val="00C5618C"/>
    <w:rsid w:val="00C564D8"/>
    <w:rsid w:val="00C566B2"/>
    <w:rsid w:val="00C56E06"/>
    <w:rsid w:val="00C56F65"/>
    <w:rsid w:val="00C56FB6"/>
    <w:rsid w:val="00C57200"/>
    <w:rsid w:val="00C57390"/>
    <w:rsid w:val="00C5755F"/>
    <w:rsid w:val="00C5773C"/>
    <w:rsid w:val="00C57A1A"/>
    <w:rsid w:val="00C57D20"/>
    <w:rsid w:val="00C57E68"/>
    <w:rsid w:val="00C601FD"/>
    <w:rsid w:val="00C60364"/>
    <w:rsid w:val="00C6073A"/>
    <w:rsid w:val="00C6073B"/>
    <w:rsid w:val="00C61219"/>
    <w:rsid w:val="00C616FF"/>
    <w:rsid w:val="00C617E2"/>
    <w:rsid w:val="00C61B87"/>
    <w:rsid w:val="00C61C0B"/>
    <w:rsid w:val="00C61EF1"/>
    <w:rsid w:val="00C62453"/>
    <w:rsid w:val="00C626F4"/>
    <w:rsid w:val="00C627FE"/>
    <w:rsid w:val="00C62903"/>
    <w:rsid w:val="00C62B03"/>
    <w:rsid w:val="00C62CC8"/>
    <w:rsid w:val="00C62E3C"/>
    <w:rsid w:val="00C62E71"/>
    <w:rsid w:val="00C632ED"/>
    <w:rsid w:val="00C63382"/>
    <w:rsid w:val="00C633E6"/>
    <w:rsid w:val="00C634F0"/>
    <w:rsid w:val="00C63848"/>
    <w:rsid w:val="00C63A71"/>
    <w:rsid w:val="00C63ABF"/>
    <w:rsid w:val="00C63E60"/>
    <w:rsid w:val="00C63F5A"/>
    <w:rsid w:val="00C64034"/>
    <w:rsid w:val="00C6443A"/>
    <w:rsid w:val="00C64609"/>
    <w:rsid w:val="00C64654"/>
    <w:rsid w:val="00C6478C"/>
    <w:rsid w:val="00C64DC5"/>
    <w:rsid w:val="00C64FC4"/>
    <w:rsid w:val="00C652F0"/>
    <w:rsid w:val="00C6532F"/>
    <w:rsid w:val="00C653F1"/>
    <w:rsid w:val="00C65689"/>
    <w:rsid w:val="00C65833"/>
    <w:rsid w:val="00C6585E"/>
    <w:rsid w:val="00C6594B"/>
    <w:rsid w:val="00C65AB7"/>
    <w:rsid w:val="00C65B1A"/>
    <w:rsid w:val="00C65DB3"/>
    <w:rsid w:val="00C65FE2"/>
    <w:rsid w:val="00C66122"/>
    <w:rsid w:val="00C66230"/>
    <w:rsid w:val="00C667CA"/>
    <w:rsid w:val="00C6684B"/>
    <w:rsid w:val="00C6695B"/>
    <w:rsid w:val="00C66A8A"/>
    <w:rsid w:val="00C66EE5"/>
    <w:rsid w:val="00C67098"/>
    <w:rsid w:val="00C670F5"/>
    <w:rsid w:val="00C670F8"/>
    <w:rsid w:val="00C67689"/>
    <w:rsid w:val="00C701D7"/>
    <w:rsid w:val="00C703A2"/>
    <w:rsid w:val="00C70A59"/>
    <w:rsid w:val="00C70D99"/>
    <w:rsid w:val="00C70EC0"/>
    <w:rsid w:val="00C70FFA"/>
    <w:rsid w:val="00C71094"/>
    <w:rsid w:val="00C71562"/>
    <w:rsid w:val="00C716B7"/>
    <w:rsid w:val="00C716FC"/>
    <w:rsid w:val="00C71928"/>
    <w:rsid w:val="00C71A1B"/>
    <w:rsid w:val="00C71E35"/>
    <w:rsid w:val="00C72140"/>
    <w:rsid w:val="00C7235A"/>
    <w:rsid w:val="00C7242D"/>
    <w:rsid w:val="00C72505"/>
    <w:rsid w:val="00C72C0B"/>
    <w:rsid w:val="00C72DF7"/>
    <w:rsid w:val="00C73630"/>
    <w:rsid w:val="00C73876"/>
    <w:rsid w:val="00C739E1"/>
    <w:rsid w:val="00C739E9"/>
    <w:rsid w:val="00C73A16"/>
    <w:rsid w:val="00C73A2E"/>
    <w:rsid w:val="00C73C42"/>
    <w:rsid w:val="00C73C93"/>
    <w:rsid w:val="00C73DDD"/>
    <w:rsid w:val="00C73E42"/>
    <w:rsid w:val="00C73F38"/>
    <w:rsid w:val="00C7402E"/>
    <w:rsid w:val="00C74052"/>
    <w:rsid w:val="00C7409C"/>
    <w:rsid w:val="00C74178"/>
    <w:rsid w:val="00C741A2"/>
    <w:rsid w:val="00C74317"/>
    <w:rsid w:val="00C743A8"/>
    <w:rsid w:val="00C746D4"/>
    <w:rsid w:val="00C74A05"/>
    <w:rsid w:val="00C74C62"/>
    <w:rsid w:val="00C74DF1"/>
    <w:rsid w:val="00C75218"/>
    <w:rsid w:val="00C75525"/>
    <w:rsid w:val="00C75670"/>
    <w:rsid w:val="00C7568D"/>
    <w:rsid w:val="00C7569D"/>
    <w:rsid w:val="00C75AA0"/>
    <w:rsid w:val="00C75C72"/>
    <w:rsid w:val="00C75C8A"/>
    <w:rsid w:val="00C75E06"/>
    <w:rsid w:val="00C75F34"/>
    <w:rsid w:val="00C76239"/>
    <w:rsid w:val="00C76248"/>
    <w:rsid w:val="00C76305"/>
    <w:rsid w:val="00C7649C"/>
    <w:rsid w:val="00C76935"/>
    <w:rsid w:val="00C76A34"/>
    <w:rsid w:val="00C76AC2"/>
    <w:rsid w:val="00C76B43"/>
    <w:rsid w:val="00C76DAC"/>
    <w:rsid w:val="00C76FCF"/>
    <w:rsid w:val="00C770E7"/>
    <w:rsid w:val="00C77162"/>
    <w:rsid w:val="00C771E1"/>
    <w:rsid w:val="00C775F3"/>
    <w:rsid w:val="00C77717"/>
    <w:rsid w:val="00C777BD"/>
    <w:rsid w:val="00C77E12"/>
    <w:rsid w:val="00C8023B"/>
    <w:rsid w:val="00C802B5"/>
    <w:rsid w:val="00C804B9"/>
    <w:rsid w:val="00C80684"/>
    <w:rsid w:val="00C806F8"/>
    <w:rsid w:val="00C80B04"/>
    <w:rsid w:val="00C80D0F"/>
    <w:rsid w:val="00C8110D"/>
    <w:rsid w:val="00C81353"/>
    <w:rsid w:val="00C8146A"/>
    <w:rsid w:val="00C81558"/>
    <w:rsid w:val="00C818F6"/>
    <w:rsid w:val="00C81B28"/>
    <w:rsid w:val="00C81E59"/>
    <w:rsid w:val="00C822E1"/>
    <w:rsid w:val="00C8234B"/>
    <w:rsid w:val="00C82594"/>
    <w:rsid w:val="00C8264F"/>
    <w:rsid w:val="00C82FDD"/>
    <w:rsid w:val="00C83063"/>
    <w:rsid w:val="00C83125"/>
    <w:rsid w:val="00C836A5"/>
    <w:rsid w:val="00C83730"/>
    <w:rsid w:val="00C839B4"/>
    <w:rsid w:val="00C83FA9"/>
    <w:rsid w:val="00C84072"/>
    <w:rsid w:val="00C84454"/>
    <w:rsid w:val="00C84724"/>
    <w:rsid w:val="00C8472D"/>
    <w:rsid w:val="00C84899"/>
    <w:rsid w:val="00C84D71"/>
    <w:rsid w:val="00C84E26"/>
    <w:rsid w:val="00C85480"/>
    <w:rsid w:val="00C85945"/>
    <w:rsid w:val="00C85BB0"/>
    <w:rsid w:val="00C85C38"/>
    <w:rsid w:val="00C85F59"/>
    <w:rsid w:val="00C86168"/>
    <w:rsid w:val="00C861A3"/>
    <w:rsid w:val="00C8639C"/>
    <w:rsid w:val="00C86489"/>
    <w:rsid w:val="00C86802"/>
    <w:rsid w:val="00C86C11"/>
    <w:rsid w:val="00C87188"/>
    <w:rsid w:val="00C87347"/>
    <w:rsid w:val="00C873B8"/>
    <w:rsid w:val="00C87B88"/>
    <w:rsid w:val="00C87BD2"/>
    <w:rsid w:val="00C87D44"/>
    <w:rsid w:val="00C87F67"/>
    <w:rsid w:val="00C902DB"/>
    <w:rsid w:val="00C903CE"/>
    <w:rsid w:val="00C9078A"/>
    <w:rsid w:val="00C90C2E"/>
    <w:rsid w:val="00C90C71"/>
    <w:rsid w:val="00C90DC1"/>
    <w:rsid w:val="00C90EE3"/>
    <w:rsid w:val="00C90FB3"/>
    <w:rsid w:val="00C91260"/>
    <w:rsid w:val="00C914B0"/>
    <w:rsid w:val="00C9168D"/>
    <w:rsid w:val="00C91BC6"/>
    <w:rsid w:val="00C91C85"/>
    <w:rsid w:val="00C91D62"/>
    <w:rsid w:val="00C91DD1"/>
    <w:rsid w:val="00C91F61"/>
    <w:rsid w:val="00C921BE"/>
    <w:rsid w:val="00C92458"/>
    <w:rsid w:val="00C92580"/>
    <w:rsid w:val="00C926A0"/>
    <w:rsid w:val="00C92929"/>
    <w:rsid w:val="00C9312D"/>
    <w:rsid w:val="00C9312E"/>
    <w:rsid w:val="00C93550"/>
    <w:rsid w:val="00C93756"/>
    <w:rsid w:val="00C93812"/>
    <w:rsid w:val="00C93937"/>
    <w:rsid w:val="00C939C0"/>
    <w:rsid w:val="00C93BB0"/>
    <w:rsid w:val="00C93DD5"/>
    <w:rsid w:val="00C94165"/>
    <w:rsid w:val="00C94193"/>
    <w:rsid w:val="00C94337"/>
    <w:rsid w:val="00C944B4"/>
    <w:rsid w:val="00C94594"/>
    <w:rsid w:val="00C94715"/>
    <w:rsid w:val="00C947BF"/>
    <w:rsid w:val="00C948B4"/>
    <w:rsid w:val="00C948DD"/>
    <w:rsid w:val="00C94D70"/>
    <w:rsid w:val="00C94DD4"/>
    <w:rsid w:val="00C94E6F"/>
    <w:rsid w:val="00C95234"/>
    <w:rsid w:val="00C956A3"/>
    <w:rsid w:val="00C95D9D"/>
    <w:rsid w:val="00C95F40"/>
    <w:rsid w:val="00C95F60"/>
    <w:rsid w:val="00C960E6"/>
    <w:rsid w:val="00C9625F"/>
    <w:rsid w:val="00C96323"/>
    <w:rsid w:val="00C96C04"/>
    <w:rsid w:val="00C96CAE"/>
    <w:rsid w:val="00C96D0F"/>
    <w:rsid w:val="00C97832"/>
    <w:rsid w:val="00C97850"/>
    <w:rsid w:val="00C97873"/>
    <w:rsid w:val="00C97963"/>
    <w:rsid w:val="00C97D10"/>
    <w:rsid w:val="00C97DC2"/>
    <w:rsid w:val="00CA0126"/>
    <w:rsid w:val="00CA022C"/>
    <w:rsid w:val="00CA031E"/>
    <w:rsid w:val="00CA04EB"/>
    <w:rsid w:val="00CA070F"/>
    <w:rsid w:val="00CA0AE6"/>
    <w:rsid w:val="00CA0B9A"/>
    <w:rsid w:val="00CA0E0C"/>
    <w:rsid w:val="00CA13DB"/>
    <w:rsid w:val="00CA1477"/>
    <w:rsid w:val="00CA14C1"/>
    <w:rsid w:val="00CA1639"/>
    <w:rsid w:val="00CA1AAC"/>
    <w:rsid w:val="00CA1B87"/>
    <w:rsid w:val="00CA20AE"/>
    <w:rsid w:val="00CA292C"/>
    <w:rsid w:val="00CA2C35"/>
    <w:rsid w:val="00CA3769"/>
    <w:rsid w:val="00CA3B6F"/>
    <w:rsid w:val="00CA3BB5"/>
    <w:rsid w:val="00CA4007"/>
    <w:rsid w:val="00CA41CA"/>
    <w:rsid w:val="00CA4214"/>
    <w:rsid w:val="00CA43C2"/>
    <w:rsid w:val="00CA4901"/>
    <w:rsid w:val="00CA494F"/>
    <w:rsid w:val="00CA4A71"/>
    <w:rsid w:val="00CA4C86"/>
    <w:rsid w:val="00CA4E0B"/>
    <w:rsid w:val="00CA522E"/>
    <w:rsid w:val="00CA5401"/>
    <w:rsid w:val="00CA564F"/>
    <w:rsid w:val="00CA5920"/>
    <w:rsid w:val="00CA5DEA"/>
    <w:rsid w:val="00CA5FD6"/>
    <w:rsid w:val="00CA608A"/>
    <w:rsid w:val="00CA6226"/>
    <w:rsid w:val="00CA624A"/>
    <w:rsid w:val="00CA624B"/>
    <w:rsid w:val="00CA6284"/>
    <w:rsid w:val="00CA6C73"/>
    <w:rsid w:val="00CA6C7E"/>
    <w:rsid w:val="00CA6CF9"/>
    <w:rsid w:val="00CA714B"/>
    <w:rsid w:val="00CA7685"/>
    <w:rsid w:val="00CA76EF"/>
    <w:rsid w:val="00CA77B4"/>
    <w:rsid w:val="00CA7E07"/>
    <w:rsid w:val="00CA7EE2"/>
    <w:rsid w:val="00CB000A"/>
    <w:rsid w:val="00CB0061"/>
    <w:rsid w:val="00CB02F6"/>
    <w:rsid w:val="00CB03E2"/>
    <w:rsid w:val="00CB0412"/>
    <w:rsid w:val="00CB0563"/>
    <w:rsid w:val="00CB0620"/>
    <w:rsid w:val="00CB067B"/>
    <w:rsid w:val="00CB073F"/>
    <w:rsid w:val="00CB0A20"/>
    <w:rsid w:val="00CB0CD0"/>
    <w:rsid w:val="00CB1294"/>
    <w:rsid w:val="00CB1358"/>
    <w:rsid w:val="00CB145C"/>
    <w:rsid w:val="00CB153D"/>
    <w:rsid w:val="00CB1BCF"/>
    <w:rsid w:val="00CB1E61"/>
    <w:rsid w:val="00CB1FBB"/>
    <w:rsid w:val="00CB2183"/>
    <w:rsid w:val="00CB21C5"/>
    <w:rsid w:val="00CB256E"/>
    <w:rsid w:val="00CB2626"/>
    <w:rsid w:val="00CB2A75"/>
    <w:rsid w:val="00CB2BFB"/>
    <w:rsid w:val="00CB2CB7"/>
    <w:rsid w:val="00CB304B"/>
    <w:rsid w:val="00CB30D5"/>
    <w:rsid w:val="00CB31E6"/>
    <w:rsid w:val="00CB35CC"/>
    <w:rsid w:val="00CB3A4E"/>
    <w:rsid w:val="00CB3A9E"/>
    <w:rsid w:val="00CB3ABB"/>
    <w:rsid w:val="00CB3CFE"/>
    <w:rsid w:val="00CB4020"/>
    <w:rsid w:val="00CB4189"/>
    <w:rsid w:val="00CB471A"/>
    <w:rsid w:val="00CB4A12"/>
    <w:rsid w:val="00CB4E7B"/>
    <w:rsid w:val="00CB4F8A"/>
    <w:rsid w:val="00CB52F5"/>
    <w:rsid w:val="00CB53F0"/>
    <w:rsid w:val="00CB546E"/>
    <w:rsid w:val="00CB5636"/>
    <w:rsid w:val="00CB5725"/>
    <w:rsid w:val="00CB5928"/>
    <w:rsid w:val="00CB5985"/>
    <w:rsid w:val="00CB5ACC"/>
    <w:rsid w:val="00CB5B2C"/>
    <w:rsid w:val="00CB5B9B"/>
    <w:rsid w:val="00CB5CE7"/>
    <w:rsid w:val="00CB60AF"/>
    <w:rsid w:val="00CB6649"/>
    <w:rsid w:val="00CB6976"/>
    <w:rsid w:val="00CB6C77"/>
    <w:rsid w:val="00CB6DBA"/>
    <w:rsid w:val="00CB6DC8"/>
    <w:rsid w:val="00CB6E33"/>
    <w:rsid w:val="00CB6EDD"/>
    <w:rsid w:val="00CB76D3"/>
    <w:rsid w:val="00CB78B8"/>
    <w:rsid w:val="00CB7F4E"/>
    <w:rsid w:val="00CC00DE"/>
    <w:rsid w:val="00CC011B"/>
    <w:rsid w:val="00CC034B"/>
    <w:rsid w:val="00CC0823"/>
    <w:rsid w:val="00CC0A32"/>
    <w:rsid w:val="00CC0CDA"/>
    <w:rsid w:val="00CC1078"/>
    <w:rsid w:val="00CC108A"/>
    <w:rsid w:val="00CC10A6"/>
    <w:rsid w:val="00CC11DF"/>
    <w:rsid w:val="00CC11F6"/>
    <w:rsid w:val="00CC136D"/>
    <w:rsid w:val="00CC13D9"/>
    <w:rsid w:val="00CC1942"/>
    <w:rsid w:val="00CC1958"/>
    <w:rsid w:val="00CC1C92"/>
    <w:rsid w:val="00CC1CAD"/>
    <w:rsid w:val="00CC1CF0"/>
    <w:rsid w:val="00CC208C"/>
    <w:rsid w:val="00CC2185"/>
    <w:rsid w:val="00CC21DB"/>
    <w:rsid w:val="00CC23EF"/>
    <w:rsid w:val="00CC2580"/>
    <w:rsid w:val="00CC2B8B"/>
    <w:rsid w:val="00CC2D15"/>
    <w:rsid w:val="00CC2DEB"/>
    <w:rsid w:val="00CC2F86"/>
    <w:rsid w:val="00CC300B"/>
    <w:rsid w:val="00CC3049"/>
    <w:rsid w:val="00CC32E1"/>
    <w:rsid w:val="00CC3354"/>
    <w:rsid w:val="00CC3486"/>
    <w:rsid w:val="00CC36CD"/>
    <w:rsid w:val="00CC36FE"/>
    <w:rsid w:val="00CC388F"/>
    <w:rsid w:val="00CC3A0C"/>
    <w:rsid w:val="00CC3AFB"/>
    <w:rsid w:val="00CC3D80"/>
    <w:rsid w:val="00CC3DFC"/>
    <w:rsid w:val="00CC3FA1"/>
    <w:rsid w:val="00CC423A"/>
    <w:rsid w:val="00CC4440"/>
    <w:rsid w:val="00CC449C"/>
    <w:rsid w:val="00CC44A8"/>
    <w:rsid w:val="00CC44E0"/>
    <w:rsid w:val="00CC4627"/>
    <w:rsid w:val="00CC4F1B"/>
    <w:rsid w:val="00CC5525"/>
    <w:rsid w:val="00CC5E4B"/>
    <w:rsid w:val="00CC6107"/>
    <w:rsid w:val="00CC6305"/>
    <w:rsid w:val="00CC67F1"/>
    <w:rsid w:val="00CC6844"/>
    <w:rsid w:val="00CC684C"/>
    <w:rsid w:val="00CC6949"/>
    <w:rsid w:val="00CC694B"/>
    <w:rsid w:val="00CC6B4A"/>
    <w:rsid w:val="00CC6ED3"/>
    <w:rsid w:val="00CC6F07"/>
    <w:rsid w:val="00CC736F"/>
    <w:rsid w:val="00CC78AB"/>
    <w:rsid w:val="00CC792E"/>
    <w:rsid w:val="00CC7F48"/>
    <w:rsid w:val="00CD003B"/>
    <w:rsid w:val="00CD016C"/>
    <w:rsid w:val="00CD03F9"/>
    <w:rsid w:val="00CD0739"/>
    <w:rsid w:val="00CD0753"/>
    <w:rsid w:val="00CD0A37"/>
    <w:rsid w:val="00CD0CAC"/>
    <w:rsid w:val="00CD0E15"/>
    <w:rsid w:val="00CD0EB8"/>
    <w:rsid w:val="00CD0FC8"/>
    <w:rsid w:val="00CD1002"/>
    <w:rsid w:val="00CD1423"/>
    <w:rsid w:val="00CD1532"/>
    <w:rsid w:val="00CD164F"/>
    <w:rsid w:val="00CD1807"/>
    <w:rsid w:val="00CD188B"/>
    <w:rsid w:val="00CD1965"/>
    <w:rsid w:val="00CD1B67"/>
    <w:rsid w:val="00CD1BB6"/>
    <w:rsid w:val="00CD1FFF"/>
    <w:rsid w:val="00CD2132"/>
    <w:rsid w:val="00CD2177"/>
    <w:rsid w:val="00CD2319"/>
    <w:rsid w:val="00CD25BE"/>
    <w:rsid w:val="00CD28AD"/>
    <w:rsid w:val="00CD2983"/>
    <w:rsid w:val="00CD2FBA"/>
    <w:rsid w:val="00CD304E"/>
    <w:rsid w:val="00CD31B4"/>
    <w:rsid w:val="00CD33BD"/>
    <w:rsid w:val="00CD35AA"/>
    <w:rsid w:val="00CD35D5"/>
    <w:rsid w:val="00CD3860"/>
    <w:rsid w:val="00CD3AED"/>
    <w:rsid w:val="00CD3BC4"/>
    <w:rsid w:val="00CD3C03"/>
    <w:rsid w:val="00CD3F68"/>
    <w:rsid w:val="00CD419F"/>
    <w:rsid w:val="00CD4353"/>
    <w:rsid w:val="00CD4447"/>
    <w:rsid w:val="00CD444D"/>
    <w:rsid w:val="00CD45DB"/>
    <w:rsid w:val="00CD4C72"/>
    <w:rsid w:val="00CD4F72"/>
    <w:rsid w:val="00CD556C"/>
    <w:rsid w:val="00CD55BA"/>
    <w:rsid w:val="00CD58A6"/>
    <w:rsid w:val="00CD5EAC"/>
    <w:rsid w:val="00CD5EDB"/>
    <w:rsid w:val="00CD5FD9"/>
    <w:rsid w:val="00CD6240"/>
    <w:rsid w:val="00CD6516"/>
    <w:rsid w:val="00CD6767"/>
    <w:rsid w:val="00CD6798"/>
    <w:rsid w:val="00CD67E2"/>
    <w:rsid w:val="00CD6803"/>
    <w:rsid w:val="00CD6F61"/>
    <w:rsid w:val="00CD76C0"/>
    <w:rsid w:val="00CD76C5"/>
    <w:rsid w:val="00CD7B74"/>
    <w:rsid w:val="00CD7C9C"/>
    <w:rsid w:val="00CD7D36"/>
    <w:rsid w:val="00CD7D51"/>
    <w:rsid w:val="00CD7E81"/>
    <w:rsid w:val="00CD7FF6"/>
    <w:rsid w:val="00CE01FF"/>
    <w:rsid w:val="00CE0209"/>
    <w:rsid w:val="00CE0CFA"/>
    <w:rsid w:val="00CE0E7E"/>
    <w:rsid w:val="00CE0ECB"/>
    <w:rsid w:val="00CE1172"/>
    <w:rsid w:val="00CE140D"/>
    <w:rsid w:val="00CE18C6"/>
    <w:rsid w:val="00CE197B"/>
    <w:rsid w:val="00CE1A5E"/>
    <w:rsid w:val="00CE1D7A"/>
    <w:rsid w:val="00CE1E25"/>
    <w:rsid w:val="00CE1E4A"/>
    <w:rsid w:val="00CE1F03"/>
    <w:rsid w:val="00CE1FC5"/>
    <w:rsid w:val="00CE1FE3"/>
    <w:rsid w:val="00CE2305"/>
    <w:rsid w:val="00CE2309"/>
    <w:rsid w:val="00CE2366"/>
    <w:rsid w:val="00CE2461"/>
    <w:rsid w:val="00CE259A"/>
    <w:rsid w:val="00CE2755"/>
    <w:rsid w:val="00CE28AC"/>
    <w:rsid w:val="00CE28B5"/>
    <w:rsid w:val="00CE293A"/>
    <w:rsid w:val="00CE295F"/>
    <w:rsid w:val="00CE2A53"/>
    <w:rsid w:val="00CE2CB4"/>
    <w:rsid w:val="00CE2CF7"/>
    <w:rsid w:val="00CE2F1B"/>
    <w:rsid w:val="00CE2F9B"/>
    <w:rsid w:val="00CE33AD"/>
    <w:rsid w:val="00CE389E"/>
    <w:rsid w:val="00CE391B"/>
    <w:rsid w:val="00CE393E"/>
    <w:rsid w:val="00CE3B05"/>
    <w:rsid w:val="00CE3CD5"/>
    <w:rsid w:val="00CE4044"/>
    <w:rsid w:val="00CE4196"/>
    <w:rsid w:val="00CE4690"/>
    <w:rsid w:val="00CE488B"/>
    <w:rsid w:val="00CE4E9C"/>
    <w:rsid w:val="00CE50EF"/>
    <w:rsid w:val="00CE51FD"/>
    <w:rsid w:val="00CE53AF"/>
    <w:rsid w:val="00CE53EF"/>
    <w:rsid w:val="00CE5D37"/>
    <w:rsid w:val="00CE5FCA"/>
    <w:rsid w:val="00CE6102"/>
    <w:rsid w:val="00CE6299"/>
    <w:rsid w:val="00CE6309"/>
    <w:rsid w:val="00CE6485"/>
    <w:rsid w:val="00CE6521"/>
    <w:rsid w:val="00CE6CFF"/>
    <w:rsid w:val="00CE71C9"/>
    <w:rsid w:val="00CE7423"/>
    <w:rsid w:val="00CE7683"/>
    <w:rsid w:val="00CE7799"/>
    <w:rsid w:val="00CE7A71"/>
    <w:rsid w:val="00CE7B13"/>
    <w:rsid w:val="00CE7C94"/>
    <w:rsid w:val="00CE7E19"/>
    <w:rsid w:val="00CF04C7"/>
    <w:rsid w:val="00CF0708"/>
    <w:rsid w:val="00CF081B"/>
    <w:rsid w:val="00CF0911"/>
    <w:rsid w:val="00CF0A62"/>
    <w:rsid w:val="00CF0DCD"/>
    <w:rsid w:val="00CF0DEA"/>
    <w:rsid w:val="00CF11A1"/>
    <w:rsid w:val="00CF12A3"/>
    <w:rsid w:val="00CF147D"/>
    <w:rsid w:val="00CF15A3"/>
    <w:rsid w:val="00CF179A"/>
    <w:rsid w:val="00CF1815"/>
    <w:rsid w:val="00CF26AD"/>
    <w:rsid w:val="00CF2BD2"/>
    <w:rsid w:val="00CF2D8E"/>
    <w:rsid w:val="00CF331C"/>
    <w:rsid w:val="00CF34CF"/>
    <w:rsid w:val="00CF34F3"/>
    <w:rsid w:val="00CF37B5"/>
    <w:rsid w:val="00CF383A"/>
    <w:rsid w:val="00CF3C7B"/>
    <w:rsid w:val="00CF3D95"/>
    <w:rsid w:val="00CF3EBB"/>
    <w:rsid w:val="00CF3F10"/>
    <w:rsid w:val="00CF41FF"/>
    <w:rsid w:val="00CF4594"/>
    <w:rsid w:val="00CF45C9"/>
    <w:rsid w:val="00CF46D2"/>
    <w:rsid w:val="00CF4819"/>
    <w:rsid w:val="00CF4A21"/>
    <w:rsid w:val="00CF4A98"/>
    <w:rsid w:val="00CF519D"/>
    <w:rsid w:val="00CF51B3"/>
    <w:rsid w:val="00CF555B"/>
    <w:rsid w:val="00CF58DA"/>
    <w:rsid w:val="00CF5F0A"/>
    <w:rsid w:val="00CF5FE5"/>
    <w:rsid w:val="00CF60E4"/>
    <w:rsid w:val="00CF61AE"/>
    <w:rsid w:val="00CF62B4"/>
    <w:rsid w:val="00CF6306"/>
    <w:rsid w:val="00CF6465"/>
    <w:rsid w:val="00CF649C"/>
    <w:rsid w:val="00CF658B"/>
    <w:rsid w:val="00CF68C0"/>
    <w:rsid w:val="00CF6A37"/>
    <w:rsid w:val="00CF6CA9"/>
    <w:rsid w:val="00CF6FF2"/>
    <w:rsid w:val="00CF7487"/>
    <w:rsid w:val="00CF74BD"/>
    <w:rsid w:val="00CF771B"/>
    <w:rsid w:val="00CF790C"/>
    <w:rsid w:val="00CF79AD"/>
    <w:rsid w:val="00CF7CD8"/>
    <w:rsid w:val="00CF7E72"/>
    <w:rsid w:val="00D001AB"/>
    <w:rsid w:val="00D001B1"/>
    <w:rsid w:val="00D00441"/>
    <w:rsid w:val="00D005C3"/>
    <w:rsid w:val="00D009E8"/>
    <w:rsid w:val="00D00F39"/>
    <w:rsid w:val="00D01B30"/>
    <w:rsid w:val="00D01D5D"/>
    <w:rsid w:val="00D02101"/>
    <w:rsid w:val="00D023EE"/>
    <w:rsid w:val="00D02893"/>
    <w:rsid w:val="00D028D1"/>
    <w:rsid w:val="00D02A46"/>
    <w:rsid w:val="00D02B1B"/>
    <w:rsid w:val="00D02C20"/>
    <w:rsid w:val="00D02D0C"/>
    <w:rsid w:val="00D02F2A"/>
    <w:rsid w:val="00D031F5"/>
    <w:rsid w:val="00D0334D"/>
    <w:rsid w:val="00D03535"/>
    <w:rsid w:val="00D03A8B"/>
    <w:rsid w:val="00D03AF6"/>
    <w:rsid w:val="00D03B9B"/>
    <w:rsid w:val="00D03E22"/>
    <w:rsid w:val="00D03E27"/>
    <w:rsid w:val="00D03F9F"/>
    <w:rsid w:val="00D04076"/>
    <w:rsid w:val="00D042F1"/>
    <w:rsid w:val="00D04418"/>
    <w:rsid w:val="00D046E2"/>
    <w:rsid w:val="00D0479C"/>
    <w:rsid w:val="00D04921"/>
    <w:rsid w:val="00D049F9"/>
    <w:rsid w:val="00D04D36"/>
    <w:rsid w:val="00D04E7D"/>
    <w:rsid w:val="00D050D5"/>
    <w:rsid w:val="00D05111"/>
    <w:rsid w:val="00D051CA"/>
    <w:rsid w:val="00D05487"/>
    <w:rsid w:val="00D05C31"/>
    <w:rsid w:val="00D05E72"/>
    <w:rsid w:val="00D06103"/>
    <w:rsid w:val="00D062FD"/>
    <w:rsid w:val="00D067CC"/>
    <w:rsid w:val="00D06961"/>
    <w:rsid w:val="00D06B55"/>
    <w:rsid w:val="00D06BAA"/>
    <w:rsid w:val="00D06F6D"/>
    <w:rsid w:val="00D070B4"/>
    <w:rsid w:val="00D07204"/>
    <w:rsid w:val="00D07235"/>
    <w:rsid w:val="00D0734C"/>
    <w:rsid w:val="00D07360"/>
    <w:rsid w:val="00D07822"/>
    <w:rsid w:val="00D07870"/>
    <w:rsid w:val="00D0790D"/>
    <w:rsid w:val="00D07BAC"/>
    <w:rsid w:val="00D07C01"/>
    <w:rsid w:val="00D07E55"/>
    <w:rsid w:val="00D07F2B"/>
    <w:rsid w:val="00D1007C"/>
    <w:rsid w:val="00D102ED"/>
    <w:rsid w:val="00D104D8"/>
    <w:rsid w:val="00D106E8"/>
    <w:rsid w:val="00D10E32"/>
    <w:rsid w:val="00D10EBC"/>
    <w:rsid w:val="00D10FB6"/>
    <w:rsid w:val="00D11252"/>
    <w:rsid w:val="00D11387"/>
    <w:rsid w:val="00D1138D"/>
    <w:rsid w:val="00D114FD"/>
    <w:rsid w:val="00D1169E"/>
    <w:rsid w:val="00D116D7"/>
    <w:rsid w:val="00D11729"/>
    <w:rsid w:val="00D11812"/>
    <w:rsid w:val="00D11929"/>
    <w:rsid w:val="00D11B07"/>
    <w:rsid w:val="00D11BE2"/>
    <w:rsid w:val="00D11C87"/>
    <w:rsid w:val="00D11DD4"/>
    <w:rsid w:val="00D11F41"/>
    <w:rsid w:val="00D12042"/>
    <w:rsid w:val="00D120D2"/>
    <w:rsid w:val="00D120E4"/>
    <w:rsid w:val="00D122F4"/>
    <w:rsid w:val="00D12A29"/>
    <w:rsid w:val="00D12A7C"/>
    <w:rsid w:val="00D12B7E"/>
    <w:rsid w:val="00D12D7F"/>
    <w:rsid w:val="00D12F47"/>
    <w:rsid w:val="00D131C8"/>
    <w:rsid w:val="00D1321B"/>
    <w:rsid w:val="00D135D0"/>
    <w:rsid w:val="00D13637"/>
    <w:rsid w:val="00D1369A"/>
    <w:rsid w:val="00D136B0"/>
    <w:rsid w:val="00D13804"/>
    <w:rsid w:val="00D1386E"/>
    <w:rsid w:val="00D1392A"/>
    <w:rsid w:val="00D13981"/>
    <w:rsid w:val="00D13B31"/>
    <w:rsid w:val="00D13B65"/>
    <w:rsid w:val="00D13D6D"/>
    <w:rsid w:val="00D14242"/>
    <w:rsid w:val="00D1437D"/>
    <w:rsid w:val="00D14546"/>
    <w:rsid w:val="00D145B6"/>
    <w:rsid w:val="00D1465F"/>
    <w:rsid w:val="00D14AB1"/>
    <w:rsid w:val="00D14B53"/>
    <w:rsid w:val="00D14C7B"/>
    <w:rsid w:val="00D14EAB"/>
    <w:rsid w:val="00D156B7"/>
    <w:rsid w:val="00D157BC"/>
    <w:rsid w:val="00D15B69"/>
    <w:rsid w:val="00D15CD9"/>
    <w:rsid w:val="00D15E7D"/>
    <w:rsid w:val="00D15F54"/>
    <w:rsid w:val="00D15F7D"/>
    <w:rsid w:val="00D160A3"/>
    <w:rsid w:val="00D16152"/>
    <w:rsid w:val="00D1646D"/>
    <w:rsid w:val="00D165A9"/>
    <w:rsid w:val="00D16792"/>
    <w:rsid w:val="00D16B2E"/>
    <w:rsid w:val="00D16BF9"/>
    <w:rsid w:val="00D17A25"/>
    <w:rsid w:val="00D17C35"/>
    <w:rsid w:val="00D2006E"/>
    <w:rsid w:val="00D200BB"/>
    <w:rsid w:val="00D20120"/>
    <w:rsid w:val="00D20143"/>
    <w:rsid w:val="00D2027B"/>
    <w:rsid w:val="00D202F9"/>
    <w:rsid w:val="00D20B1F"/>
    <w:rsid w:val="00D213B3"/>
    <w:rsid w:val="00D21798"/>
    <w:rsid w:val="00D218F1"/>
    <w:rsid w:val="00D21A00"/>
    <w:rsid w:val="00D21FAA"/>
    <w:rsid w:val="00D21FB9"/>
    <w:rsid w:val="00D22101"/>
    <w:rsid w:val="00D22197"/>
    <w:rsid w:val="00D2235A"/>
    <w:rsid w:val="00D225AA"/>
    <w:rsid w:val="00D227F6"/>
    <w:rsid w:val="00D22A55"/>
    <w:rsid w:val="00D22A98"/>
    <w:rsid w:val="00D22FF3"/>
    <w:rsid w:val="00D23203"/>
    <w:rsid w:val="00D2337B"/>
    <w:rsid w:val="00D233C0"/>
    <w:rsid w:val="00D233ED"/>
    <w:rsid w:val="00D2346D"/>
    <w:rsid w:val="00D2386A"/>
    <w:rsid w:val="00D240C6"/>
    <w:rsid w:val="00D242DB"/>
    <w:rsid w:val="00D24340"/>
    <w:rsid w:val="00D2458C"/>
    <w:rsid w:val="00D24608"/>
    <w:rsid w:val="00D24702"/>
    <w:rsid w:val="00D2472A"/>
    <w:rsid w:val="00D248FB"/>
    <w:rsid w:val="00D24B5E"/>
    <w:rsid w:val="00D24EE3"/>
    <w:rsid w:val="00D24F1F"/>
    <w:rsid w:val="00D251F3"/>
    <w:rsid w:val="00D25378"/>
    <w:rsid w:val="00D25522"/>
    <w:rsid w:val="00D256D6"/>
    <w:rsid w:val="00D25E0B"/>
    <w:rsid w:val="00D2612D"/>
    <w:rsid w:val="00D262C4"/>
    <w:rsid w:val="00D263BD"/>
    <w:rsid w:val="00D26526"/>
    <w:rsid w:val="00D2677F"/>
    <w:rsid w:val="00D267DC"/>
    <w:rsid w:val="00D26F5E"/>
    <w:rsid w:val="00D2742B"/>
    <w:rsid w:val="00D277FE"/>
    <w:rsid w:val="00D27A52"/>
    <w:rsid w:val="00D27D13"/>
    <w:rsid w:val="00D27EF2"/>
    <w:rsid w:val="00D27F22"/>
    <w:rsid w:val="00D30711"/>
    <w:rsid w:val="00D30873"/>
    <w:rsid w:val="00D310E0"/>
    <w:rsid w:val="00D3152E"/>
    <w:rsid w:val="00D31652"/>
    <w:rsid w:val="00D317D4"/>
    <w:rsid w:val="00D318F5"/>
    <w:rsid w:val="00D319A2"/>
    <w:rsid w:val="00D31D60"/>
    <w:rsid w:val="00D31FF1"/>
    <w:rsid w:val="00D32069"/>
    <w:rsid w:val="00D320E4"/>
    <w:rsid w:val="00D32111"/>
    <w:rsid w:val="00D322CB"/>
    <w:rsid w:val="00D323D4"/>
    <w:rsid w:val="00D324F7"/>
    <w:rsid w:val="00D327DF"/>
    <w:rsid w:val="00D32A66"/>
    <w:rsid w:val="00D32CBB"/>
    <w:rsid w:val="00D331F2"/>
    <w:rsid w:val="00D3374F"/>
    <w:rsid w:val="00D33A53"/>
    <w:rsid w:val="00D33A5E"/>
    <w:rsid w:val="00D33CC8"/>
    <w:rsid w:val="00D33F16"/>
    <w:rsid w:val="00D33F9D"/>
    <w:rsid w:val="00D34849"/>
    <w:rsid w:val="00D34964"/>
    <w:rsid w:val="00D349A1"/>
    <w:rsid w:val="00D34A2B"/>
    <w:rsid w:val="00D34A4D"/>
    <w:rsid w:val="00D34B5A"/>
    <w:rsid w:val="00D34CCF"/>
    <w:rsid w:val="00D34FFC"/>
    <w:rsid w:val="00D35125"/>
    <w:rsid w:val="00D35223"/>
    <w:rsid w:val="00D3563C"/>
    <w:rsid w:val="00D35718"/>
    <w:rsid w:val="00D3582C"/>
    <w:rsid w:val="00D35A16"/>
    <w:rsid w:val="00D35B7C"/>
    <w:rsid w:val="00D35D80"/>
    <w:rsid w:val="00D35FA2"/>
    <w:rsid w:val="00D3644D"/>
    <w:rsid w:val="00D367C0"/>
    <w:rsid w:val="00D36B1D"/>
    <w:rsid w:val="00D36BA5"/>
    <w:rsid w:val="00D36F44"/>
    <w:rsid w:val="00D37244"/>
    <w:rsid w:val="00D37306"/>
    <w:rsid w:val="00D3759B"/>
    <w:rsid w:val="00D37847"/>
    <w:rsid w:val="00D37DC9"/>
    <w:rsid w:val="00D37E93"/>
    <w:rsid w:val="00D37EE7"/>
    <w:rsid w:val="00D402E0"/>
    <w:rsid w:val="00D40476"/>
    <w:rsid w:val="00D406B0"/>
    <w:rsid w:val="00D4085E"/>
    <w:rsid w:val="00D40D78"/>
    <w:rsid w:val="00D410A9"/>
    <w:rsid w:val="00D410B3"/>
    <w:rsid w:val="00D411A2"/>
    <w:rsid w:val="00D41381"/>
    <w:rsid w:val="00D4147A"/>
    <w:rsid w:val="00D41536"/>
    <w:rsid w:val="00D417DE"/>
    <w:rsid w:val="00D41A8D"/>
    <w:rsid w:val="00D41CD7"/>
    <w:rsid w:val="00D41DCD"/>
    <w:rsid w:val="00D41EE5"/>
    <w:rsid w:val="00D41F77"/>
    <w:rsid w:val="00D42053"/>
    <w:rsid w:val="00D422C0"/>
    <w:rsid w:val="00D42318"/>
    <w:rsid w:val="00D423EE"/>
    <w:rsid w:val="00D42485"/>
    <w:rsid w:val="00D42512"/>
    <w:rsid w:val="00D4255C"/>
    <w:rsid w:val="00D426F0"/>
    <w:rsid w:val="00D4270D"/>
    <w:rsid w:val="00D429EE"/>
    <w:rsid w:val="00D42AFF"/>
    <w:rsid w:val="00D42B23"/>
    <w:rsid w:val="00D42D9C"/>
    <w:rsid w:val="00D433E9"/>
    <w:rsid w:val="00D435E3"/>
    <w:rsid w:val="00D43645"/>
    <w:rsid w:val="00D43976"/>
    <w:rsid w:val="00D43A03"/>
    <w:rsid w:val="00D43EBA"/>
    <w:rsid w:val="00D43F9B"/>
    <w:rsid w:val="00D43FED"/>
    <w:rsid w:val="00D447C4"/>
    <w:rsid w:val="00D44D0B"/>
    <w:rsid w:val="00D44DD3"/>
    <w:rsid w:val="00D45655"/>
    <w:rsid w:val="00D45726"/>
    <w:rsid w:val="00D4577C"/>
    <w:rsid w:val="00D46058"/>
    <w:rsid w:val="00D461A6"/>
    <w:rsid w:val="00D46316"/>
    <w:rsid w:val="00D4661B"/>
    <w:rsid w:val="00D46702"/>
    <w:rsid w:val="00D4674B"/>
    <w:rsid w:val="00D46945"/>
    <w:rsid w:val="00D46A53"/>
    <w:rsid w:val="00D46E4B"/>
    <w:rsid w:val="00D46EA1"/>
    <w:rsid w:val="00D472EA"/>
    <w:rsid w:val="00D477C3"/>
    <w:rsid w:val="00D47992"/>
    <w:rsid w:val="00D47A04"/>
    <w:rsid w:val="00D47AE6"/>
    <w:rsid w:val="00D47E31"/>
    <w:rsid w:val="00D47E39"/>
    <w:rsid w:val="00D5000B"/>
    <w:rsid w:val="00D5013A"/>
    <w:rsid w:val="00D501FF"/>
    <w:rsid w:val="00D50356"/>
    <w:rsid w:val="00D505BB"/>
    <w:rsid w:val="00D5088C"/>
    <w:rsid w:val="00D5091F"/>
    <w:rsid w:val="00D50A8C"/>
    <w:rsid w:val="00D50EA2"/>
    <w:rsid w:val="00D51099"/>
    <w:rsid w:val="00D51215"/>
    <w:rsid w:val="00D512ED"/>
    <w:rsid w:val="00D51433"/>
    <w:rsid w:val="00D51449"/>
    <w:rsid w:val="00D51626"/>
    <w:rsid w:val="00D516CC"/>
    <w:rsid w:val="00D5187C"/>
    <w:rsid w:val="00D5187D"/>
    <w:rsid w:val="00D5189A"/>
    <w:rsid w:val="00D518F3"/>
    <w:rsid w:val="00D51936"/>
    <w:rsid w:val="00D51BDE"/>
    <w:rsid w:val="00D51D01"/>
    <w:rsid w:val="00D51D54"/>
    <w:rsid w:val="00D52128"/>
    <w:rsid w:val="00D522FF"/>
    <w:rsid w:val="00D52340"/>
    <w:rsid w:val="00D5251E"/>
    <w:rsid w:val="00D52932"/>
    <w:rsid w:val="00D52ACC"/>
    <w:rsid w:val="00D52B4B"/>
    <w:rsid w:val="00D53363"/>
    <w:rsid w:val="00D53428"/>
    <w:rsid w:val="00D53792"/>
    <w:rsid w:val="00D5384F"/>
    <w:rsid w:val="00D53FAC"/>
    <w:rsid w:val="00D5453E"/>
    <w:rsid w:val="00D54596"/>
    <w:rsid w:val="00D54BC9"/>
    <w:rsid w:val="00D54C5A"/>
    <w:rsid w:val="00D54EC5"/>
    <w:rsid w:val="00D54EE6"/>
    <w:rsid w:val="00D556EA"/>
    <w:rsid w:val="00D559FA"/>
    <w:rsid w:val="00D56218"/>
    <w:rsid w:val="00D5666F"/>
    <w:rsid w:val="00D567D0"/>
    <w:rsid w:val="00D56A67"/>
    <w:rsid w:val="00D56A83"/>
    <w:rsid w:val="00D56BB1"/>
    <w:rsid w:val="00D56CED"/>
    <w:rsid w:val="00D56F3B"/>
    <w:rsid w:val="00D57106"/>
    <w:rsid w:val="00D57110"/>
    <w:rsid w:val="00D57656"/>
    <w:rsid w:val="00D5765D"/>
    <w:rsid w:val="00D57EA2"/>
    <w:rsid w:val="00D604E1"/>
    <w:rsid w:val="00D605EE"/>
    <w:rsid w:val="00D6069D"/>
    <w:rsid w:val="00D606B3"/>
    <w:rsid w:val="00D60767"/>
    <w:rsid w:val="00D608E1"/>
    <w:rsid w:val="00D60A4B"/>
    <w:rsid w:val="00D60B31"/>
    <w:rsid w:val="00D60C32"/>
    <w:rsid w:val="00D60DC6"/>
    <w:rsid w:val="00D61009"/>
    <w:rsid w:val="00D6106A"/>
    <w:rsid w:val="00D611F4"/>
    <w:rsid w:val="00D6147B"/>
    <w:rsid w:val="00D616FC"/>
    <w:rsid w:val="00D61D1B"/>
    <w:rsid w:val="00D61DB7"/>
    <w:rsid w:val="00D6200E"/>
    <w:rsid w:val="00D62097"/>
    <w:rsid w:val="00D62701"/>
    <w:rsid w:val="00D62A28"/>
    <w:rsid w:val="00D62E07"/>
    <w:rsid w:val="00D630F6"/>
    <w:rsid w:val="00D63380"/>
    <w:rsid w:val="00D63717"/>
    <w:rsid w:val="00D63795"/>
    <w:rsid w:val="00D638C1"/>
    <w:rsid w:val="00D63AB6"/>
    <w:rsid w:val="00D64170"/>
    <w:rsid w:val="00D641D6"/>
    <w:rsid w:val="00D6466F"/>
    <w:rsid w:val="00D6514A"/>
    <w:rsid w:val="00D65197"/>
    <w:rsid w:val="00D651CA"/>
    <w:rsid w:val="00D651DB"/>
    <w:rsid w:val="00D653B5"/>
    <w:rsid w:val="00D6571D"/>
    <w:rsid w:val="00D65744"/>
    <w:rsid w:val="00D65D7B"/>
    <w:rsid w:val="00D65F3E"/>
    <w:rsid w:val="00D66079"/>
    <w:rsid w:val="00D66310"/>
    <w:rsid w:val="00D6657C"/>
    <w:rsid w:val="00D66657"/>
    <w:rsid w:val="00D666D3"/>
    <w:rsid w:val="00D6681C"/>
    <w:rsid w:val="00D66B27"/>
    <w:rsid w:val="00D66C02"/>
    <w:rsid w:val="00D66C51"/>
    <w:rsid w:val="00D6735A"/>
    <w:rsid w:val="00D6763D"/>
    <w:rsid w:val="00D6765D"/>
    <w:rsid w:val="00D6768F"/>
    <w:rsid w:val="00D677A3"/>
    <w:rsid w:val="00D6792C"/>
    <w:rsid w:val="00D67A0A"/>
    <w:rsid w:val="00D704DA"/>
    <w:rsid w:val="00D70753"/>
    <w:rsid w:val="00D7090A"/>
    <w:rsid w:val="00D70BAD"/>
    <w:rsid w:val="00D7124A"/>
    <w:rsid w:val="00D71440"/>
    <w:rsid w:val="00D718BD"/>
    <w:rsid w:val="00D71B0F"/>
    <w:rsid w:val="00D71D09"/>
    <w:rsid w:val="00D71FED"/>
    <w:rsid w:val="00D725F5"/>
    <w:rsid w:val="00D72690"/>
    <w:rsid w:val="00D7274E"/>
    <w:rsid w:val="00D72BF5"/>
    <w:rsid w:val="00D72C4D"/>
    <w:rsid w:val="00D72EDC"/>
    <w:rsid w:val="00D73297"/>
    <w:rsid w:val="00D73336"/>
    <w:rsid w:val="00D735FF"/>
    <w:rsid w:val="00D73674"/>
    <w:rsid w:val="00D73B64"/>
    <w:rsid w:val="00D73C47"/>
    <w:rsid w:val="00D73E1C"/>
    <w:rsid w:val="00D74032"/>
    <w:rsid w:val="00D7416D"/>
    <w:rsid w:val="00D741B4"/>
    <w:rsid w:val="00D745E1"/>
    <w:rsid w:val="00D7462B"/>
    <w:rsid w:val="00D74A4A"/>
    <w:rsid w:val="00D74C34"/>
    <w:rsid w:val="00D750E4"/>
    <w:rsid w:val="00D75466"/>
    <w:rsid w:val="00D756C5"/>
    <w:rsid w:val="00D7584D"/>
    <w:rsid w:val="00D7590B"/>
    <w:rsid w:val="00D75A0C"/>
    <w:rsid w:val="00D75A51"/>
    <w:rsid w:val="00D75E2A"/>
    <w:rsid w:val="00D75E84"/>
    <w:rsid w:val="00D76086"/>
    <w:rsid w:val="00D764A9"/>
    <w:rsid w:val="00D76678"/>
    <w:rsid w:val="00D76923"/>
    <w:rsid w:val="00D76928"/>
    <w:rsid w:val="00D76C73"/>
    <w:rsid w:val="00D76DDA"/>
    <w:rsid w:val="00D76F64"/>
    <w:rsid w:val="00D7732D"/>
    <w:rsid w:val="00D77596"/>
    <w:rsid w:val="00D776F2"/>
    <w:rsid w:val="00D77B78"/>
    <w:rsid w:val="00D77CBF"/>
    <w:rsid w:val="00D77FEF"/>
    <w:rsid w:val="00D81513"/>
    <w:rsid w:val="00D8152A"/>
    <w:rsid w:val="00D81B44"/>
    <w:rsid w:val="00D81BC8"/>
    <w:rsid w:val="00D81C1D"/>
    <w:rsid w:val="00D81E41"/>
    <w:rsid w:val="00D82460"/>
    <w:rsid w:val="00D824A1"/>
    <w:rsid w:val="00D824A4"/>
    <w:rsid w:val="00D825FA"/>
    <w:rsid w:val="00D82C28"/>
    <w:rsid w:val="00D83165"/>
    <w:rsid w:val="00D8321E"/>
    <w:rsid w:val="00D83531"/>
    <w:rsid w:val="00D8383F"/>
    <w:rsid w:val="00D83A0B"/>
    <w:rsid w:val="00D83BE8"/>
    <w:rsid w:val="00D83C18"/>
    <w:rsid w:val="00D83EBC"/>
    <w:rsid w:val="00D84040"/>
    <w:rsid w:val="00D84454"/>
    <w:rsid w:val="00D84679"/>
    <w:rsid w:val="00D84719"/>
    <w:rsid w:val="00D848B9"/>
    <w:rsid w:val="00D850D6"/>
    <w:rsid w:val="00D851E7"/>
    <w:rsid w:val="00D85630"/>
    <w:rsid w:val="00D85644"/>
    <w:rsid w:val="00D85B92"/>
    <w:rsid w:val="00D85C00"/>
    <w:rsid w:val="00D85E73"/>
    <w:rsid w:val="00D8613A"/>
    <w:rsid w:val="00D86403"/>
    <w:rsid w:val="00D864BE"/>
    <w:rsid w:val="00D8665E"/>
    <w:rsid w:val="00D86927"/>
    <w:rsid w:val="00D869DE"/>
    <w:rsid w:val="00D869E5"/>
    <w:rsid w:val="00D86BE4"/>
    <w:rsid w:val="00D86D86"/>
    <w:rsid w:val="00D87055"/>
    <w:rsid w:val="00D87398"/>
    <w:rsid w:val="00D879C5"/>
    <w:rsid w:val="00D879CA"/>
    <w:rsid w:val="00D87EF3"/>
    <w:rsid w:val="00D9007D"/>
    <w:rsid w:val="00D900D6"/>
    <w:rsid w:val="00D9019F"/>
    <w:rsid w:val="00D901A7"/>
    <w:rsid w:val="00D90261"/>
    <w:rsid w:val="00D902B9"/>
    <w:rsid w:val="00D902FE"/>
    <w:rsid w:val="00D9082D"/>
    <w:rsid w:val="00D90961"/>
    <w:rsid w:val="00D90F0D"/>
    <w:rsid w:val="00D9115A"/>
    <w:rsid w:val="00D913D8"/>
    <w:rsid w:val="00D914FD"/>
    <w:rsid w:val="00D9163B"/>
    <w:rsid w:val="00D917F7"/>
    <w:rsid w:val="00D918E5"/>
    <w:rsid w:val="00D91F1A"/>
    <w:rsid w:val="00D92053"/>
    <w:rsid w:val="00D92308"/>
    <w:rsid w:val="00D924C7"/>
    <w:rsid w:val="00D92857"/>
    <w:rsid w:val="00D92A90"/>
    <w:rsid w:val="00D92C6C"/>
    <w:rsid w:val="00D92DCF"/>
    <w:rsid w:val="00D9300A"/>
    <w:rsid w:val="00D93094"/>
    <w:rsid w:val="00D931DB"/>
    <w:rsid w:val="00D93683"/>
    <w:rsid w:val="00D937AE"/>
    <w:rsid w:val="00D93C14"/>
    <w:rsid w:val="00D93D99"/>
    <w:rsid w:val="00D940B2"/>
    <w:rsid w:val="00D941CD"/>
    <w:rsid w:val="00D942BE"/>
    <w:rsid w:val="00D944E7"/>
    <w:rsid w:val="00D9456B"/>
    <w:rsid w:val="00D94AAB"/>
    <w:rsid w:val="00D94CEE"/>
    <w:rsid w:val="00D9502D"/>
    <w:rsid w:val="00D950AC"/>
    <w:rsid w:val="00D95172"/>
    <w:rsid w:val="00D95278"/>
    <w:rsid w:val="00D952EB"/>
    <w:rsid w:val="00D9530D"/>
    <w:rsid w:val="00D95380"/>
    <w:rsid w:val="00D955CA"/>
    <w:rsid w:val="00D957FD"/>
    <w:rsid w:val="00D95A7C"/>
    <w:rsid w:val="00D95D5C"/>
    <w:rsid w:val="00D9642C"/>
    <w:rsid w:val="00D96676"/>
    <w:rsid w:val="00D9689D"/>
    <w:rsid w:val="00D968CC"/>
    <w:rsid w:val="00D969F7"/>
    <w:rsid w:val="00D96A10"/>
    <w:rsid w:val="00D96BD0"/>
    <w:rsid w:val="00D96BF5"/>
    <w:rsid w:val="00D96DF8"/>
    <w:rsid w:val="00D96EAA"/>
    <w:rsid w:val="00D96F08"/>
    <w:rsid w:val="00D96FA3"/>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BD"/>
    <w:rsid w:val="00DA136B"/>
    <w:rsid w:val="00DA13C1"/>
    <w:rsid w:val="00DA1961"/>
    <w:rsid w:val="00DA1974"/>
    <w:rsid w:val="00DA19C2"/>
    <w:rsid w:val="00DA1C4C"/>
    <w:rsid w:val="00DA1C77"/>
    <w:rsid w:val="00DA1D7F"/>
    <w:rsid w:val="00DA1E24"/>
    <w:rsid w:val="00DA1FE4"/>
    <w:rsid w:val="00DA226F"/>
    <w:rsid w:val="00DA266B"/>
    <w:rsid w:val="00DA267A"/>
    <w:rsid w:val="00DA26A0"/>
    <w:rsid w:val="00DA276D"/>
    <w:rsid w:val="00DA2934"/>
    <w:rsid w:val="00DA2950"/>
    <w:rsid w:val="00DA29AF"/>
    <w:rsid w:val="00DA2B9C"/>
    <w:rsid w:val="00DA2D95"/>
    <w:rsid w:val="00DA2F98"/>
    <w:rsid w:val="00DA3233"/>
    <w:rsid w:val="00DA3A66"/>
    <w:rsid w:val="00DA3C30"/>
    <w:rsid w:val="00DA3ED6"/>
    <w:rsid w:val="00DA445F"/>
    <w:rsid w:val="00DA446B"/>
    <w:rsid w:val="00DA4D57"/>
    <w:rsid w:val="00DA4EC4"/>
    <w:rsid w:val="00DA4F67"/>
    <w:rsid w:val="00DA4F8D"/>
    <w:rsid w:val="00DA58C3"/>
    <w:rsid w:val="00DA597E"/>
    <w:rsid w:val="00DA5AC5"/>
    <w:rsid w:val="00DA5D79"/>
    <w:rsid w:val="00DA6478"/>
    <w:rsid w:val="00DA6882"/>
    <w:rsid w:val="00DA697B"/>
    <w:rsid w:val="00DA6A1B"/>
    <w:rsid w:val="00DA6B07"/>
    <w:rsid w:val="00DA6D0E"/>
    <w:rsid w:val="00DA6DD6"/>
    <w:rsid w:val="00DA6EC1"/>
    <w:rsid w:val="00DA6F2C"/>
    <w:rsid w:val="00DA710C"/>
    <w:rsid w:val="00DA7183"/>
    <w:rsid w:val="00DA7253"/>
    <w:rsid w:val="00DA72B8"/>
    <w:rsid w:val="00DA73F0"/>
    <w:rsid w:val="00DA758D"/>
    <w:rsid w:val="00DA79DF"/>
    <w:rsid w:val="00DA7A9D"/>
    <w:rsid w:val="00DA7CC2"/>
    <w:rsid w:val="00DB010F"/>
    <w:rsid w:val="00DB0169"/>
    <w:rsid w:val="00DB0503"/>
    <w:rsid w:val="00DB056D"/>
    <w:rsid w:val="00DB071A"/>
    <w:rsid w:val="00DB0759"/>
    <w:rsid w:val="00DB0A18"/>
    <w:rsid w:val="00DB0AA6"/>
    <w:rsid w:val="00DB1012"/>
    <w:rsid w:val="00DB1097"/>
    <w:rsid w:val="00DB19F2"/>
    <w:rsid w:val="00DB1D2E"/>
    <w:rsid w:val="00DB1DD9"/>
    <w:rsid w:val="00DB2001"/>
    <w:rsid w:val="00DB20E8"/>
    <w:rsid w:val="00DB212F"/>
    <w:rsid w:val="00DB21B8"/>
    <w:rsid w:val="00DB2251"/>
    <w:rsid w:val="00DB226D"/>
    <w:rsid w:val="00DB23E5"/>
    <w:rsid w:val="00DB26BC"/>
    <w:rsid w:val="00DB2895"/>
    <w:rsid w:val="00DB289A"/>
    <w:rsid w:val="00DB2C11"/>
    <w:rsid w:val="00DB2D16"/>
    <w:rsid w:val="00DB2D9F"/>
    <w:rsid w:val="00DB2E70"/>
    <w:rsid w:val="00DB2E96"/>
    <w:rsid w:val="00DB3847"/>
    <w:rsid w:val="00DB38DF"/>
    <w:rsid w:val="00DB39A4"/>
    <w:rsid w:val="00DB3B4D"/>
    <w:rsid w:val="00DB3F6B"/>
    <w:rsid w:val="00DB47C1"/>
    <w:rsid w:val="00DB4C45"/>
    <w:rsid w:val="00DB4F0C"/>
    <w:rsid w:val="00DB4FC2"/>
    <w:rsid w:val="00DB5175"/>
    <w:rsid w:val="00DB53F4"/>
    <w:rsid w:val="00DB55DE"/>
    <w:rsid w:val="00DB5A70"/>
    <w:rsid w:val="00DB5B9A"/>
    <w:rsid w:val="00DB5F2F"/>
    <w:rsid w:val="00DB5F67"/>
    <w:rsid w:val="00DB61B2"/>
    <w:rsid w:val="00DB6356"/>
    <w:rsid w:val="00DB63A5"/>
    <w:rsid w:val="00DB65A8"/>
    <w:rsid w:val="00DB665B"/>
    <w:rsid w:val="00DB6B48"/>
    <w:rsid w:val="00DB6C37"/>
    <w:rsid w:val="00DB6CE7"/>
    <w:rsid w:val="00DB7255"/>
    <w:rsid w:val="00DB7440"/>
    <w:rsid w:val="00DB75A7"/>
    <w:rsid w:val="00DB77CC"/>
    <w:rsid w:val="00DB7849"/>
    <w:rsid w:val="00DB7BC7"/>
    <w:rsid w:val="00DB7C7C"/>
    <w:rsid w:val="00DB7DBB"/>
    <w:rsid w:val="00DB7E64"/>
    <w:rsid w:val="00DC0226"/>
    <w:rsid w:val="00DC0306"/>
    <w:rsid w:val="00DC068F"/>
    <w:rsid w:val="00DC06AE"/>
    <w:rsid w:val="00DC077E"/>
    <w:rsid w:val="00DC0870"/>
    <w:rsid w:val="00DC0D3D"/>
    <w:rsid w:val="00DC10F7"/>
    <w:rsid w:val="00DC127B"/>
    <w:rsid w:val="00DC149A"/>
    <w:rsid w:val="00DC15BB"/>
    <w:rsid w:val="00DC169D"/>
    <w:rsid w:val="00DC1817"/>
    <w:rsid w:val="00DC1971"/>
    <w:rsid w:val="00DC1A18"/>
    <w:rsid w:val="00DC1B79"/>
    <w:rsid w:val="00DC1D2D"/>
    <w:rsid w:val="00DC1F6F"/>
    <w:rsid w:val="00DC2073"/>
    <w:rsid w:val="00DC2751"/>
    <w:rsid w:val="00DC2813"/>
    <w:rsid w:val="00DC2BE5"/>
    <w:rsid w:val="00DC2D1A"/>
    <w:rsid w:val="00DC2F68"/>
    <w:rsid w:val="00DC30C2"/>
    <w:rsid w:val="00DC31C2"/>
    <w:rsid w:val="00DC345F"/>
    <w:rsid w:val="00DC3A71"/>
    <w:rsid w:val="00DC3F76"/>
    <w:rsid w:val="00DC4302"/>
    <w:rsid w:val="00DC4567"/>
    <w:rsid w:val="00DC489E"/>
    <w:rsid w:val="00DC4EFC"/>
    <w:rsid w:val="00DC4F44"/>
    <w:rsid w:val="00DC53DB"/>
    <w:rsid w:val="00DC5576"/>
    <w:rsid w:val="00DC5777"/>
    <w:rsid w:val="00DC5BC8"/>
    <w:rsid w:val="00DC5D73"/>
    <w:rsid w:val="00DC5F28"/>
    <w:rsid w:val="00DC5F96"/>
    <w:rsid w:val="00DC6158"/>
    <w:rsid w:val="00DC62FB"/>
    <w:rsid w:val="00DC62FD"/>
    <w:rsid w:val="00DC6711"/>
    <w:rsid w:val="00DC6788"/>
    <w:rsid w:val="00DC6CB2"/>
    <w:rsid w:val="00DC714F"/>
    <w:rsid w:val="00DC7485"/>
    <w:rsid w:val="00DC757C"/>
    <w:rsid w:val="00DC75B7"/>
    <w:rsid w:val="00DC76E4"/>
    <w:rsid w:val="00DC770F"/>
    <w:rsid w:val="00DC7750"/>
    <w:rsid w:val="00DC7E70"/>
    <w:rsid w:val="00DD02B0"/>
    <w:rsid w:val="00DD0733"/>
    <w:rsid w:val="00DD09C2"/>
    <w:rsid w:val="00DD0CA2"/>
    <w:rsid w:val="00DD0D6C"/>
    <w:rsid w:val="00DD14FD"/>
    <w:rsid w:val="00DD15C4"/>
    <w:rsid w:val="00DD171C"/>
    <w:rsid w:val="00DD19F8"/>
    <w:rsid w:val="00DD1E93"/>
    <w:rsid w:val="00DD214E"/>
    <w:rsid w:val="00DD28D0"/>
    <w:rsid w:val="00DD28D6"/>
    <w:rsid w:val="00DD2DE1"/>
    <w:rsid w:val="00DD304B"/>
    <w:rsid w:val="00DD34E0"/>
    <w:rsid w:val="00DD35E0"/>
    <w:rsid w:val="00DD3638"/>
    <w:rsid w:val="00DD3DA5"/>
    <w:rsid w:val="00DD3E99"/>
    <w:rsid w:val="00DD3EBD"/>
    <w:rsid w:val="00DD43BE"/>
    <w:rsid w:val="00DD45DC"/>
    <w:rsid w:val="00DD4F8D"/>
    <w:rsid w:val="00DD4FB6"/>
    <w:rsid w:val="00DD526B"/>
    <w:rsid w:val="00DD55AC"/>
    <w:rsid w:val="00DD5739"/>
    <w:rsid w:val="00DD588A"/>
    <w:rsid w:val="00DD5A22"/>
    <w:rsid w:val="00DD5A3A"/>
    <w:rsid w:val="00DD5A4D"/>
    <w:rsid w:val="00DD613D"/>
    <w:rsid w:val="00DD6337"/>
    <w:rsid w:val="00DD634D"/>
    <w:rsid w:val="00DD67F4"/>
    <w:rsid w:val="00DD6831"/>
    <w:rsid w:val="00DD706C"/>
    <w:rsid w:val="00DD7438"/>
    <w:rsid w:val="00DD75AD"/>
    <w:rsid w:val="00DD771C"/>
    <w:rsid w:val="00DD780F"/>
    <w:rsid w:val="00DD7886"/>
    <w:rsid w:val="00DD7931"/>
    <w:rsid w:val="00DD7936"/>
    <w:rsid w:val="00DD7968"/>
    <w:rsid w:val="00DD7CB9"/>
    <w:rsid w:val="00DD7D8B"/>
    <w:rsid w:val="00DD7F31"/>
    <w:rsid w:val="00DE04AC"/>
    <w:rsid w:val="00DE0543"/>
    <w:rsid w:val="00DE08B2"/>
    <w:rsid w:val="00DE0996"/>
    <w:rsid w:val="00DE0BB2"/>
    <w:rsid w:val="00DE0CD6"/>
    <w:rsid w:val="00DE11BD"/>
    <w:rsid w:val="00DE145F"/>
    <w:rsid w:val="00DE15F3"/>
    <w:rsid w:val="00DE17D0"/>
    <w:rsid w:val="00DE18DF"/>
    <w:rsid w:val="00DE1B1E"/>
    <w:rsid w:val="00DE257C"/>
    <w:rsid w:val="00DE258F"/>
    <w:rsid w:val="00DE267A"/>
    <w:rsid w:val="00DE28C8"/>
    <w:rsid w:val="00DE2A8B"/>
    <w:rsid w:val="00DE2ECC"/>
    <w:rsid w:val="00DE3047"/>
    <w:rsid w:val="00DE3154"/>
    <w:rsid w:val="00DE349B"/>
    <w:rsid w:val="00DE399F"/>
    <w:rsid w:val="00DE4115"/>
    <w:rsid w:val="00DE43D1"/>
    <w:rsid w:val="00DE4400"/>
    <w:rsid w:val="00DE4A65"/>
    <w:rsid w:val="00DE4C68"/>
    <w:rsid w:val="00DE4D3F"/>
    <w:rsid w:val="00DE4EFC"/>
    <w:rsid w:val="00DE511D"/>
    <w:rsid w:val="00DE5359"/>
    <w:rsid w:val="00DE551C"/>
    <w:rsid w:val="00DE5972"/>
    <w:rsid w:val="00DE59C1"/>
    <w:rsid w:val="00DE5B1A"/>
    <w:rsid w:val="00DE5DD4"/>
    <w:rsid w:val="00DE5EF4"/>
    <w:rsid w:val="00DE5F22"/>
    <w:rsid w:val="00DE655F"/>
    <w:rsid w:val="00DE69D6"/>
    <w:rsid w:val="00DE6D53"/>
    <w:rsid w:val="00DE6E8A"/>
    <w:rsid w:val="00DE6FB6"/>
    <w:rsid w:val="00DE7243"/>
    <w:rsid w:val="00DE72F8"/>
    <w:rsid w:val="00DE74CD"/>
    <w:rsid w:val="00DE7989"/>
    <w:rsid w:val="00DE7EEC"/>
    <w:rsid w:val="00DE7F78"/>
    <w:rsid w:val="00DE7F91"/>
    <w:rsid w:val="00DF0139"/>
    <w:rsid w:val="00DF013F"/>
    <w:rsid w:val="00DF01CA"/>
    <w:rsid w:val="00DF0488"/>
    <w:rsid w:val="00DF0547"/>
    <w:rsid w:val="00DF089A"/>
    <w:rsid w:val="00DF0A14"/>
    <w:rsid w:val="00DF0CEC"/>
    <w:rsid w:val="00DF0F74"/>
    <w:rsid w:val="00DF12CE"/>
    <w:rsid w:val="00DF1583"/>
    <w:rsid w:val="00DF1805"/>
    <w:rsid w:val="00DF18A2"/>
    <w:rsid w:val="00DF19EF"/>
    <w:rsid w:val="00DF1D64"/>
    <w:rsid w:val="00DF1FF4"/>
    <w:rsid w:val="00DF20E1"/>
    <w:rsid w:val="00DF215B"/>
    <w:rsid w:val="00DF2581"/>
    <w:rsid w:val="00DF2B80"/>
    <w:rsid w:val="00DF30CE"/>
    <w:rsid w:val="00DF339C"/>
    <w:rsid w:val="00DF34CD"/>
    <w:rsid w:val="00DF3737"/>
    <w:rsid w:val="00DF3BF2"/>
    <w:rsid w:val="00DF3E5F"/>
    <w:rsid w:val="00DF43B4"/>
    <w:rsid w:val="00DF44F0"/>
    <w:rsid w:val="00DF451A"/>
    <w:rsid w:val="00DF455B"/>
    <w:rsid w:val="00DF4586"/>
    <w:rsid w:val="00DF484D"/>
    <w:rsid w:val="00DF4ACA"/>
    <w:rsid w:val="00DF4EA0"/>
    <w:rsid w:val="00DF528C"/>
    <w:rsid w:val="00DF5483"/>
    <w:rsid w:val="00DF5609"/>
    <w:rsid w:val="00DF5883"/>
    <w:rsid w:val="00DF6111"/>
    <w:rsid w:val="00DF64E6"/>
    <w:rsid w:val="00DF677F"/>
    <w:rsid w:val="00DF67B9"/>
    <w:rsid w:val="00DF680D"/>
    <w:rsid w:val="00DF6B01"/>
    <w:rsid w:val="00DF72D6"/>
    <w:rsid w:val="00DF7435"/>
    <w:rsid w:val="00DF749C"/>
    <w:rsid w:val="00DF771B"/>
    <w:rsid w:val="00DF7C06"/>
    <w:rsid w:val="00DF7E70"/>
    <w:rsid w:val="00DF7EE6"/>
    <w:rsid w:val="00E0016D"/>
    <w:rsid w:val="00E001A5"/>
    <w:rsid w:val="00E00223"/>
    <w:rsid w:val="00E00257"/>
    <w:rsid w:val="00E0058A"/>
    <w:rsid w:val="00E009AA"/>
    <w:rsid w:val="00E009B4"/>
    <w:rsid w:val="00E00D24"/>
    <w:rsid w:val="00E013F7"/>
    <w:rsid w:val="00E0192A"/>
    <w:rsid w:val="00E01A66"/>
    <w:rsid w:val="00E01A78"/>
    <w:rsid w:val="00E01B16"/>
    <w:rsid w:val="00E01C2D"/>
    <w:rsid w:val="00E01F09"/>
    <w:rsid w:val="00E02368"/>
    <w:rsid w:val="00E023A1"/>
    <w:rsid w:val="00E023BB"/>
    <w:rsid w:val="00E0267D"/>
    <w:rsid w:val="00E02680"/>
    <w:rsid w:val="00E026D0"/>
    <w:rsid w:val="00E02C8B"/>
    <w:rsid w:val="00E02E57"/>
    <w:rsid w:val="00E0304A"/>
    <w:rsid w:val="00E03433"/>
    <w:rsid w:val="00E038F5"/>
    <w:rsid w:val="00E039F0"/>
    <w:rsid w:val="00E03AC1"/>
    <w:rsid w:val="00E03C5D"/>
    <w:rsid w:val="00E03CA4"/>
    <w:rsid w:val="00E03FBC"/>
    <w:rsid w:val="00E04208"/>
    <w:rsid w:val="00E0426E"/>
    <w:rsid w:val="00E04519"/>
    <w:rsid w:val="00E0453E"/>
    <w:rsid w:val="00E0481C"/>
    <w:rsid w:val="00E04867"/>
    <w:rsid w:val="00E04BC5"/>
    <w:rsid w:val="00E04D04"/>
    <w:rsid w:val="00E04FDA"/>
    <w:rsid w:val="00E052FA"/>
    <w:rsid w:val="00E05334"/>
    <w:rsid w:val="00E05358"/>
    <w:rsid w:val="00E053E1"/>
    <w:rsid w:val="00E05DE3"/>
    <w:rsid w:val="00E05F75"/>
    <w:rsid w:val="00E06032"/>
    <w:rsid w:val="00E0608A"/>
    <w:rsid w:val="00E06406"/>
    <w:rsid w:val="00E06778"/>
    <w:rsid w:val="00E06ACC"/>
    <w:rsid w:val="00E06CDE"/>
    <w:rsid w:val="00E07053"/>
    <w:rsid w:val="00E07379"/>
    <w:rsid w:val="00E07432"/>
    <w:rsid w:val="00E075C3"/>
    <w:rsid w:val="00E076F1"/>
    <w:rsid w:val="00E07C0E"/>
    <w:rsid w:val="00E07D4A"/>
    <w:rsid w:val="00E07E9B"/>
    <w:rsid w:val="00E100EB"/>
    <w:rsid w:val="00E1035D"/>
    <w:rsid w:val="00E10449"/>
    <w:rsid w:val="00E104C7"/>
    <w:rsid w:val="00E10534"/>
    <w:rsid w:val="00E105C3"/>
    <w:rsid w:val="00E107C7"/>
    <w:rsid w:val="00E10AE8"/>
    <w:rsid w:val="00E10BB6"/>
    <w:rsid w:val="00E10D76"/>
    <w:rsid w:val="00E10FFD"/>
    <w:rsid w:val="00E11273"/>
    <w:rsid w:val="00E112A2"/>
    <w:rsid w:val="00E11390"/>
    <w:rsid w:val="00E116D2"/>
    <w:rsid w:val="00E1174A"/>
    <w:rsid w:val="00E1180B"/>
    <w:rsid w:val="00E1193A"/>
    <w:rsid w:val="00E11A91"/>
    <w:rsid w:val="00E11C6B"/>
    <w:rsid w:val="00E12092"/>
    <w:rsid w:val="00E12400"/>
    <w:rsid w:val="00E1242B"/>
    <w:rsid w:val="00E1249F"/>
    <w:rsid w:val="00E126CF"/>
    <w:rsid w:val="00E126D7"/>
    <w:rsid w:val="00E127FC"/>
    <w:rsid w:val="00E128F4"/>
    <w:rsid w:val="00E12A0A"/>
    <w:rsid w:val="00E12BED"/>
    <w:rsid w:val="00E12C1D"/>
    <w:rsid w:val="00E12EB4"/>
    <w:rsid w:val="00E12F15"/>
    <w:rsid w:val="00E130FC"/>
    <w:rsid w:val="00E131A0"/>
    <w:rsid w:val="00E133AA"/>
    <w:rsid w:val="00E135D8"/>
    <w:rsid w:val="00E137DF"/>
    <w:rsid w:val="00E1380F"/>
    <w:rsid w:val="00E1385F"/>
    <w:rsid w:val="00E13EA8"/>
    <w:rsid w:val="00E142CA"/>
    <w:rsid w:val="00E144EE"/>
    <w:rsid w:val="00E1527B"/>
    <w:rsid w:val="00E15376"/>
    <w:rsid w:val="00E1544D"/>
    <w:rsid w:val="00E157A9"/>
    <w:rsid w:val="00E15B45"/>
    <w:rsid w:val="00E15B70"/>
    <w:rsid w:val="00E15BBB"/>
    <w:rsid w:val="00E15D69"/>
    <w:rsid w:val="00E15DE2"/>
    <w:rsid w:val="00E15EF3"/>
    <w:rsid w:val="00E15FA5"/>
    <w:rsid w:val="00E1618E"/>
    <w:rsid w:val="00E163EB"/>
    <w:rsid w:val="00E16548"/>
    <w:rsid w:val="00E1683C"/>
    <w:rsid w:val="00E16867"/>
    <w:rsid w:val="00E16884"/>
    <w:rsid w:val="00E168A2"/>
    <w:rsid w:val="00E168E3"/>
    <w:rsid w:val="00E168F8"/>
    <w:rsid w:val="00E16C0C"/>
    <w:rsid w:val="00E1708A"/>
    <w:rsid w:val="00E170EB"/>
    <w:rsid w:val="00E17366"/>
    <w:rsid w:val="00E20069"/>
    <w:rsid w:val="00E20570"/>
    <w:rsid w:val="00E20845"/>
    <w:rsid w:val="00E20BD9"/>
    <w:rsid w:val="00E20C48"/>
    <w:rsid w:val="00E20DCB"/>
    <w:rsid w:val="00E20F09"/>
    <w:rsid w:val="00E210B7"/>
    <w:rsid w:val="00E21426"/>
    <w:rsid w:val="00E21A0C"/>
    <w:rsid w:val="00E21A9D"/>
    <w:rsid w:val="00E21EBA"/>
    <w:rsid w:val="00E21F1C"/>
    <w:rsid w:val="00E22036"/>
    <w:rsid w:val="00E2251C"/>
    <w:rsid w:val="00E22602"/>
    <w:rsid w:val="00E229F0"/>
    <w:rsid w:val="00E22B8A"/>
    <w:rsid w:val="00E22C44"/>
    <w:rsid w:val="00E22C8F"/>
    <w:rsid w:val="00E22DF4"/>
    <w:rsid w:val="00E22E15"/>
    <w:rsid w:val="00E22EFC"/>
    <w:rsid w:val="00E2329D"/>
    <w:rsid w:val="00E2350E"/>
    <w:rsid w:val="00E23720"/>
    <w:rsid w:val="00E23B5A"/>
    <w:rsid w:val="00E24069"/>
    <w:rsid w:val="00E245A4"/>
    <w:rsid w:val="00E24622"/>
    <w:rsid w:val="00E246D7"/>
    <w:rsid w:val="00E24712"/>
    <w:rsid w:val="00E24907"/>
    <w:rsid w:val="00E24BFE"/>
    <w:rsid w:val="00E24C9C"/>
    <w:rsid w:val="00E24EA4"/>
    <w:rsid w:val="00E2510E"/>
    <w:rsid w:val="00E251DC"/>
    <w:rsid w:val="00E25334"/>
    <w:rsid w:val="00E2536B"/>
    <w:rsid w:val="00E25665"/>
    <w:rsid w:val="00E2584C"/>
    <w:rsid w:val="00E259C8"/>
    <w:rsid w:val="00E25A3E"/>
    <w:rsid w:val="00E25B60"/>
    <w:rsid w:val="00E25DEC"/>
    <w:rsid w:val="00E267DB"/>
    <w:rsid w:val="00E268A5"/>
    <w:rsid w:val="00E26CE1"/>
    <w:rsid w:val="00E26CE5"/>
    <w:rsid w:val="00E26FDA"/>
    <w:rsid w:val="00E27BB3"/>
    <w:rsid w:val="00E27CD6"/>
    <w:rsid w:val="00E27DD1"/>
    <w:rsid w:val="00E27E0A"/>
    <w:rsid w:val="00E27FBB"/>
    <w:rsid w:val="00E27FDF"/>
    <w:rsid w:val="00E30005"/>
    <w:rsid w:val="00E30048"/>
    <w:rsid w:val="00E30100"/>
    <w:rsid w:val="00E30276"/>
    <w:rsid w:val="00E30374"/>
    <w:rsid w:val="00E30A97"/>
    <w:rsid w:val="00E30ACA"/>
    <w:rsid w:val="00E30FC0"/>
    <w:rsid w:val="00E31189"/>
    <w:rsid w:val="00E31222"/>
    <w:rsid w:val="00E312E7"/>
    <w:rsid w:val="00E3151A"/>
    <w:rsid w:val="00E3152B"/>
    <w:rsid w:val="00E31904"/>
    <w:rsid w:val="00E3193F"/>
    <w:rsid w:val="00E31E2F"/>
    <w:rsid w:val="00E31EDD"/>
    <w:rsid w:val="00E32323"/>
    <w:rsid w:val="00E3276D"/>
    <w:rsid w:val="00E32A94"/>
    <w:rsid w:val="00E32B61"/>
    <w:rsid w:val="00E32C41"/>
    <w:rsid w:val="00E33055"/>
    <w:rsid w:val="00E3307D"/>
    <w:rsid w:val="00E3343D"/>
    <w:rsid w:val="00E33AD4"/>
    <w:rsid w:val="00E33C3D"/>
    <w:rsid w:val="00E33F27"/>
    <w:rsid w:val="00E341DD"/>
    <w:rsid w:val="00E34228"/>
    <w:rsid w:val="00E34535"/>
    <w:rsid w:val="00E3472E"/>
    <w:rsid w:val="00E34EB2"/>
    <w:rsid w:val="00E35281"/>
    <w:rsid w:val="00E359B5"/>
    <w:rsid w:val="00E35C2B"/>
    <w:rsid w:val="00E35C3B"/>
    <w:rsid w:val="00E35C6C"/>
    <w:rsid w:val="00E35D91"/>
    <w:rsid w:val="00E361D7"/>
    <w:rsid w:val="00E36271"/>
    <w:rsid w:val="00E3627A"/>
    <w:rsid w:val="00E363C9"/>
    <w:rsid w:val="00E36409"/>
    <w:rsid w:val="00E3650F"/>
    <w:rsid w:val="00E36B3C"/>
    <w:rsid w:val="00E36C01"/>
    <w:rsid w:val="00E36FCD"/>
    <w:rsid w:val="00E3713D"/>
    <w:rsid w:val="00E371B6"/>
    <w:rsid w:val="00E37215"/>
    <w:rsid w:val="00E372EE"/>
    <w:rsid w:val="00E379AB"/>
    <w:rsid w:val="00E37AF1"/>
    <w:rsid w:val="00E37BB8"/>
    <w:rsid w:val="00E37BD1"/>
    <w:rsid w:val="00E40594"/>
    <w:rsid w:val="00E4061A"/>
    <w:rsid w:val="00E4080B"/>
    <w:rsid w:val="00E41105"/>
    <w:rsid w:val="00E4117A"/>
    <w:rsid w:val="00E41204"/>
    <w:rsid w:val="00E41619"/>
    <w:rsid w:val="00E41807"/>
    <w:rsid w:val="00E41824"/>
    <w:rsid w:val="00E422F2"/>
    <w:rsid w:val="00E4242A"/>
    <w:rsid w:val="00E4275D"/>
    <w:rsid w:val="00E427B7"/>
    <w:rsid w:val="00E42E04"/>
    <w:rsid w:val="00E433E4"/>
    <w:rsid w:val="00E43455"/>
    <w:rsid w:val="00E43466"/>
    <w:rsid w:val="00E436F5"/>
    <w:rsid w:val="00E4374D"/>
    <w:rsid w:val="00E438C1"/>
    <w:rsid w:val="00E43B10"/>
    <w:rsid w:val="00E43E8A"/>
    <w:rsid w:val="00E43F8E"/>
    <w:rsid w:val="00E4422E"/>
    <w:rsid w:val="00E44884"/>
    <w:rsid w:val="00E448DA"/>
    <w:rsid w:val="00E449B3"/>
    <w:rsid w:val="00E44CD8"/>
    <w:rsid w:val="00E44F4A"/>
    <w:rsid w:val="00E4571F"/>
    <w:rsid w:val="00E45785"/>
    <w:rsid w:val="00E4585E"/>
    <w:rsid w:val="00E45970"/>
    <w:rsid w:val="00E45DB0"/>
    <w:rsid w:val="00E45DE7"/>
    <w:rsid w:val="00E45F71"/>
    <w:rsid w:val="00E45FED"/>
    <w:rsid w:val="00E46247"/>
    <w:rsid w:val="00E46356"/>
    <w:rsid w:val="00E463CE"/>
    <w:rsid w:val="00E465E4"/>
    <w:rsid w:val="00E4665F"/>
    <w:rsid w:val="00E46664"/>
    <w:rsid w:val="00E46768"/>
    <w:rsid w:val="00E46982"/>
    <w:rsid w:val="00E4711A"/>
    <w:rsid w:val="00E4726F"/>
    <w:rsid w:val="00E4727C"/>
    <w:rsid w:val="00E47A4F"/>
    <w:rsid w:val="00E47CC5"/>
    <w:rsid w:val="00E47DF6"/>
    <w:rsid w:val="00E47EAE"/>
    <w:rsid w:val="00E47F03"/>
    <w:rsid w:val="00E47F28"/>
    <w:rsid w:val="00E50095"/>
    <w:rsid w:val="00E50137"/>
    <w:rsid w:val="00E501E1"/>
    <w:rsid w:val="00E50669"/>
    <w:rsid w:val="00E5093C"/>
    <w:rsid w:val="00E50992"/>
    <w:rsid w:val="00E50A51"/>
    <w:rsid w:val="00E50F57"/>
    <w:rsid w:val="00E511F1"/>
    <w:rsid w:val="00E512C1"/>
    <w:rsid w:val="00E51623"/>
    <w:rsid w:val="00E51959"/>
    <w:rsid w:val="00E52111"/>
    <w:rsid w:val="00E5215D"/>
    <w:rsid w:val="00E522AE"/>
    <w:rsid w:val="00E522FC"/>
    <w:rsid w:val="00E52A7D"/>
    <w:rsid w:val="00E52B47"/>
    <w:rsid w:val="00E52F19"/>
    <w:rsid w:val="00E53580"/>
    <w:rsid w:val="00E5383F"/>
    <w:rsid w:val="00E539CB"/>
    <w:rsid w:val="00E539DC"/>
    <w:rsid w:val="00E53B1B"/>
    <w:rsid w:val="00E53C8D"/>
    <w:rsid w:val="00E53FE6"/>
    <w:rsid w:val="00E54537"/>
    <w:rsid w:val="00E54592"/>
    <w:rsid w:val="00E546DF"/>
    <w:rsid w:val="00E5489C"/>
    <w:rsid w:val="00E54A35"/>
    <w:rsid w:val="00E54A46"/>
    <w:rsid w:val="00E54E93"/>
    <w:rsid w:val="00E54EAE"/>
    <w:rsid w:val="00E552CD"/>
    <w:rsid w:val="00E55507"/>
    <w:rsid w:val="00E555B8"/>
    <w:rsid w:val="00E55897"/>
    <w:rsid w:val="00E55A85"/>
    <w:rsid w:val="00E55E73"/>
    <w:rsid w:val="00E565B9"/>
    <w:rsid w:val="00E565E3"/>
    <w:rsid w:val="00E566B0"/>
    <w:rsid w:val="00E56AFE"/>
    <w:rsid w:val="00E570CD"/>
    <w:rsid w:val="00E57231"/>
    <w:rsid w:val="00E57269"/>
    <w:rsid w:val="00E5782E"/>
    <w:rsid w:val="00E57B7C"/>
    <w:rsid w:val="00E57C62"/>
    <w:rsid w:val="00E57E70"/>
    <w:rsid w:val="00E57EC2"/>
    <w:rsid w:val="00E60222"/>
    <w:rsid w:val="00E605FB"/>
    <w:rsid w:val="00E60864"/>
    <w:rsid w:val="00E60C19"/>
    <w:rsid w:val="00E60CBB"/>
    <w:rsid w:val="00E60DD4"/>
    <w:rsid w:val="00E60EB2"/>
    <w:rsid w:val="00E613A9"/>
    <w:rsid w:val="00E614CC"/>
    <w:rsid w:val="00E6164B"/>
    <w:rsid w:val="00E6195C"/>
    <w:rsid w:val="00E620C3"/>
    <w:rsid w:val="00E62132"/>
    <w:rsid w:val="00E62456"/>
    <w:rsid w:val="00E6247B"/>
    <w:rsid w:val="00E624C0"/>
    <w:rsid w:val="00E62631"/>
    <w:rsid w:val="00E626F4"/>
    <w:rsid w:val="00E62CCB"/>
    <w:rsid w:val="00E634D1"/>
    <w:rsid w:val="00E63800"/>
    <w:rsid w:val="00E63823"/>
    <w:rsid w:val="00E63A88"/>
    <w:rsid w:val="00E63C61"/>
    <w:rsid w:val="00E63E5E"/>
    <w:rsid w:val="00E63EBE"/>
    <w:rsid w:val="00E6409C"/>
    <w:rsid w:val="00E64419"/>
    <w:rsid w:val="00E648A2"/>
    <w:rsid w:val="00E648C3"/>
    <w:rsid w:val="00E649F4"/>
    <w:rsid w:val="00E64BCE"/>
    <w:rsid w:val="00E64E2F"/>
    <w:rsid w:val="00E64F7C"/>
    <w:rsid w:val="00E6510B"/>
    <w:rsid w:val="00E6519B"/>
    <w:rsid w:val="00E651DE"/>
    <w:rsid w:val="00E6531B"/>
    <w:rsid w:val="00E6576B"/>
    <w:rsid w:val="00E6585E"/>
    <w:rsid w:val="00E658AE"/>
    <w:rsid w:val="00E65B9D"/>
    <w:rsid w:val="00E66136"/>
    <w:rsid w:val="00E66158"/>
    <w:rsid w:val="00E66295"/>
    <w:rsid w:val="00E66585"/>
    <w:rsid w:val="00E665B9"/>
    <w:rsid w:val="00E6690E"/>
    <w:rsid w:val="00E669F6"/>
    <w:rsid w:val="00E66DA5"/>
    <w:rsid w:val="00E673E2"/>
    <w:rsid w:val="00E67A11"/>
    <w:rsid w:val="00E67AE4"/>
    <w:rsid w:val="00E67DE0"/>
    <w:rsid w:val="00E67DEB"/>
    <w:rsid w:val="00E67E1C"/>
    <w:rsid w:val="00E67F17"/>
    <w:rsid w:val="00E70128"/>
    <w:rsid w:val="00E7022C"/>
    <w:rsid w:val="00E70394"/>
    <w:rsid w:val="00E704CD"/>
    <w:rsid w:val="00E70506"/>
    <w:rsid w:val="00E7066C"/>
    <w:rsid w:val="00E708DA"/>
    <w:rsid w:val="00E708E3"/>
    <w:rsid w:val="00E712CB"/>
    <w:rsid w:val="00E712F3"/>
    <w:rsid w:val="00E71C41"/>
    <w:rsid w:val="00E71C9F"/>
    <w:rsid w:val="00E72478"/>
    <w:rsid w:val="00E725A4"/>
    <w:rsid w:val="00E726B9"/>
    <w:rsid w:val="00E72C90"/>
    <w:rsid w:val="00E731CA"/>
    <w:rsid w:val="00E734F5"/>
    <w:rsid w:val="00E735C4"/>
    <w:rsid w:val="00E737AC"/>
    <w:rsid w:val="00E73CB6"/>
    <w:rsid w:val="00E73D67"/>
    <w:rsid w:val="00E73E39"/>
    <w:rsid w:val="00E740D2"/>
    <w:rsid w:val="00E74220"/>
    <w:rsid w:val="00E74364"/>
    <w:rsid w:val="00E747AE"/>
    <w:rsid w:val="00E74D5C"/>
    <w:rsid w:val="00E74E97"/>
    <w:rsid w:val="00E755FB"/>
    <w:rsid w:val="00E757F7"/>
    <w:rsid w:val="00E758CB"/>
    <w:rsid w:val="00E75BD6"/>
    <w:rsid w:val="00E76352"/>
    <w:rsid w:val="00E763EE"/>
    <w:rsid w:val="00E7642A"/>
    <w:rsid w:val="00E764C8"/>
    <w:rsid w:val="00E764F4"/>
    <w:rsid w:val="00E765C8"/>
    <w:rsid w:val="00E76844"/>
    <w:rsid w:val="00E76A71"/>
    <w:rsid w:val="00E76AC5"/>
    <w:rsid w:val="00E77061"/>
    <w:rsid w:val="00E774DC"/>
    <w:rsid w:val="00E77578"/>
    <w:rsid w:val="00E77885"/>
    <w:rsid w:val="00E77A77"/>
    <w:rsid w:val="00E77A98"/>
    <w:rsid w:val="00E77BBB"/>
    <w:rsid w:val="00E801D3"/>
    <w:rsid w:val="00E801E4"/>
    <w:rsid w:val="00E80465"/>
    <w:rsid w:val="00E8065D"/>
    <w:rsid w:val="00E807DD"/>
    <w:rsid w:val="00E80964"/>
    <w:rsid w:val="00E80F71"/>
    <w:rsid w:val="00E813B3"/>
    <w:rsid w:val="00E813DD"/>
    <w:rsid w:val="00E81428"/>
    <w:rsid w:val="00E81679"/>
    <w:rsid w:val="00E81733"/>
    <w:rsid w:val="00E81779"/>
    <w:rsid w:val="00E817D3"/>
    <w:rsid w:val="00E81CD8"/>
    <w:rsid w:val="00E81D1F"/>
    <w:rsid w:val="00E81E4A"/>
    <w:rsid w:val="00E81F24"/>
    <w:rsid w:val="00E8201A"/>
    <w:rsid w:val="00E821C0"/>
    <w:rsid w:val="00E82248"/>
    <w:rsid w:val="00E823A3"/>
    <w:rsid w:val="00E82551"/>
    <w:rsid w:val="00E8297F"/>
    <w:rsid w:val="00E829CD"/>
    <w:rsid w:val="00E82DBC"/>
    <w:rsid w:val="00E8302A"/>
    <w:rsid w:val="00E8313E"/>
    <w:rsid w:val="00E8329C"/>
    <w:rsid w:val="00E832AE"/>
    <w:rsid w:val="00E8390E"/>
    <w:rsid w:val="00E83A4C"/>
    <w:rsid w:val="00E83C56"/>
    <w:rsid w:val="00E83EC6"/>
    <w:rsid w:val="00E840AB"/>
    <w:rsid w:val="00E8431B"/>
    <w:rsid w:val="00E847D1"/>
    <w:rsid w:val="00E849CF"/>
    <w:rsid w:val="00E84DE1"/>
    <w:rsid w:val="00E850B8"/>
    <w:rsid w:val="00E8549D"/>
    <w:rsid w:val="00E857B0"/>
    <w:rsid w:val="00E85998"/>
    <w:rsid w:val="00E86124"/>
    <w:rsid w:val="00E861AD"/>
    <w:rsid w:val="00E86337"/>
    <w:rsid w:val="00E863ED"/>
    <w:rsid w:val="00E86982"/>
    <w:rsid w:val="00E86C2E"/>
    <w:rsid w:val="00E86CDD"/>
    <w:rsid w:val="00E86EA7"/>
    <w:rsid w:val="00E86ECD"/>
    <w:rsid w:val="00E8703D"/>
    <w:rsid w:val="00E870A4"/>
    <w:rsid w:val="00E8720E"/>
    <w:rsid w:val="00E87446"/>
    <w:rsid w:val="00E874B9"/>
    <w:rsid w:val="00E878F4"/>
    <w:rsid w:val="00E87EAB"/>
    <w:rsid w:val="00E87F74"/>
    <w:rsid w:val="00E900D1"/>
    <w:rsid w:val="00E90645"/>
    <w:rsid w:val="00E90DE1"/>
    <w:rsid w:val="00E90EEF"/>
    <w:rsid w:val="00E9101C"/>
    <w:rsid w:val="00E9142F"/>
    <w:rsid w:val="00E915AE"/>
    <w:rsid w:val="00E91816"/>
    <w:rsid w:val="00E918AE"/>
    <w:rsid w:val="00E919DA"/>
    <w:rsid w:val="00E91BB5"/>
    <w:rsid w:val="00E91E08"/>
    <w:rsid w:val="00E9233D"/>
    <w:rsid w:val="00E924B8"/>
    <w:rsid w:val="00E92573"/>
    <w:rsid w:val="00E9274B"/>
    <w:rsid w:val="00E92E2D"/>
    <w:rsid w:val="00E93014"/>
    <w:rsid w:val="00E930F9"/>
    <w:rsid w:val="00E933E3"/>
    <w:rsid w:val="00E934FD"/>
    <w:rsid w:val="00E9350E"/>
    <w:rsid w:val="00E935E6"/>
    <w:rsid w:val="00E93E2F"/>
    <w:rsid w:val="00E94C11"/>
    <w:rsid w:val="00E94C62"/>
    <w:rsid w:val="00E95104"/>
    <w:rsid w:val="00E95429"/>
    <w:rsid w:val="00E95492"/>
    <w:rsid w:val="00E957B1"/>
    <w:rsid w:val="00E9588B"/>
    <w:rsid w:val="00E95B73"/>
    <w:rsid w:val="00E95B88"/>
    <w:rsid w:val="00E95C43"/>
    <w:rsid w:val="00E95D56"/>
    <w:rsid w:val="00E95E05"/>
    <w:rsid w:val="00E95FAB"/>
    <w:rsid w:val="00E961F0"/>
    <w:rsid w:val="00E963BE"/>
    <w:rsid w:val="00E963C3"/>
    <w:rsid w:val="00E96EBB"/>
    <w:rsid w:val="00E96F8B"/>
    <w:rsid w:val="00E97008"/>
    <w:rsid w:val="00E972D7"/>
    <w:rsid w:val="00E97441"/>
    <w:rsid w:val="00E9760D"/>
    <w:rsid w:val="00E97892"/>
    <w:rsid w:val="00E97977"/>
    <w:rsid w:val="00E979E4"/>
    <w:rsid w:val="00E97A15"/>
    <w:rsid w:val="00E97DDA"/>
    <w:rsid w:val="00EA0030"/>
    <w:rsid w:val="00EA03FA"/>
    <w:rsid w:val="00EA0606"/>
    <w:rsid w:val="00EA0C2B"/>
    <w:rsid w:val="00EA0E2B"/>
    <w:rsid w:val="00EA138C"/>
    <w:rsid w:val="00EA13E1"/>
    <w:rsid w:val="00EA15B0"/>
    <w:rsid w:val="00EA1783"/>
    <w:rsid w:val="00EA19AB"/>
    <w:rsid w:val="00EA1BCA"/>
    <w:rsid w:val="00EA2073"/>
    <w:rsid w:val="00EA21B6"/>
    <w:rsid w:val="00EA242D"/>
    <w:rsid w:val="00EA2960"/>
    <w:rsid w:val="00EA299E"/>
    <w:rsid w:val="00EA2B1E"/>
    <w:rsid w:val="00EA2B28"/>
    <w:rsid w:val="00EA2B80"/>
    <w:rsid w:val="00EA2DEA"/>
    <w:rsid w:val="00EA3554"/>
    <w:rsid w:val="00EA355B"/>
    <w:rsid w:val="00EA3778"/>
    <w:rsid w:val="00EA3BDF"/>
    <w:rsid w:val="00EA3D0E"/>
    <w:rsid w:val="00EA3DF9"/>
    <w:rsid w:val="00EA3F69"/>
    <w:rsid w:val="00EA4A08"/>
    <w:rsid w:val="00EA4BDD"/>
    <w:rsid w:val="00EA4DA2"/>
    <w:rsid w:val="00EA4FC6"/>
    <w:rsid w:val="00EA53D8"/>
    <w:rsid w:val="00EA547E"/>
    <w:rsid w:val="00EA55A6"/>
    <w:rsid w:val="00EA5668"/>
    <w:rsid w:val="00EA5791"/>
    <w:rsid w:val="00EA5A7B"/>
    <w:rsid w:val="00EA5C2C"/>
    <w:rsid w:val="00EA5D48"/>
    <w:rsid w:val="00EA64B6"/>
    <w:rsid w:val="00EA6602"/>
    <w:rsid w:val="00EA6A31"/>
    <w:rsid w:val="00EA6BA8"/>
    <w:rsid w:val="00EA6DA2"/>
    <w:rsid w:val="00EA71C8"/>
    <w:rsid w:val="00EA71DC"/>
    <w:rsid w:val="00EA76FE"/>
    <w:rsid w:val="00EA7A57"/>
    <w:rsid w:val="00EA7BDB"/>
    <w:rsid w:val="00EA7C0E"/>
    <w:rsid w:val="00EA7C72"/>
    <w:rsid w:val="00EA7D97"/>
    <w:rsid w:val="00EA7F24"/>
    <w:rsid w:val="00EB0078"/>
    <w:rsid w:val="00EB010A"/>
    <w:rsid w:val="00EB028C"/>
    <w:rsid w:val="00EB045B"/>
    <w:rsid w:val="00EB0559"/>
    <w:rsid w:val="00EB067C"/>
    <w:rsid w:val="00EB0B50"/>
    <w:rsid w:val="00EB0C20"/>
    <w:rsid w:val="00EB0CF5"/>
    <w:rsid w:val="00EB0DAB"/>
    <w:rsid w:val="00EB127C"/>
    <w:rsid w:val="00EB1304"/>
    <w:rsid w:val="00EB1329"/>
    <w:rsid w:val="00EB18B5"/>
    <w:rsid w:val="00EB195A"/>
    <w:rsid w:val="00EB1AB4"/>
    <w:rsid w:val="00EB1AB6"/>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EF3"/>
    <w:rsid w:val="00EB2F75"/>
    <w:rsid w:val="00EB3082"/>
    <w:rsid w:val="00EB309A"/>
    <w:rsid w:val="00EB31C8"/>
    <w:rsid w:val="00EB33BD"/>
    <w:rsid w:val="00EB33E2"/>
    <w:rsid w:val="00EB35D9"/>
    <w:rsid w:val="00EB36FF"/>
    <w:rsid w:val="00EB3792"/>
    <w:rsid w:val="00EB3906"/>
    <w:rsid w:val="00EB3B6A"/>
    <w:rsid w:val="00EB3CBB"/>
    <w:rsid w:val="00EB3D35"/>
    <w:rsid w:val="00EB3DA7"/>
    <w:rsid w:val="00EB4012"/>
    <w:rsid w:val="00EB46AC"/>
    <w:rsid w:val="00EB4808"/>
    <w:rsid w:val="00EB49CB"/>
    <w:rsid w:val="00EB4A78"/>
    <w:rsid w:val="00EB4CED"/>
    <w:rsid w:val="00EB504F"/>
    <w:rsid w:val="00EB5167"/>
    <w:rsid w:val="00EB5287"/>
    <w:rsid w:val="00EB5543"/>
    <w:rsid w:val="00EB59DB"/>
    <w:rsid w:val="00EB618C"/>
    <w:rsid w:val="00EB62E9"/>
    <w:rsid w:val="00EB6334"/>
    <w:rsid w:val="00EB63EB"/>
    <w:rsid w:val="00EB6438"/>
    <w:rsid w:val="00EB64B8"/>
    <w:rsid w:val="00EB6723"/>
    <w:rsid w:val="00EB68ED"/>
    <w:rsid w:val="00EB6A44"/>
    <w:rsid w:val="00EB6D96"/>
    <w:rsid w:val="00EB715F"/>
    <w:rsid w:val="00EB72F5"/>
    <w:rsid w:val="00EB776A"/>
    <w:rsid w:val="00EB782B"/>
    <w:rsid w:val="00EB7986"/>
    <w:rsid w:val="00EB7A83"/>
    <w:rsid w:val="00EB7B00"/>
    <w:rsid w:val="00EB7E22"/>
    <w:rsid w:val="00EC02FC"/>
    <w:rsid w:val="00EC04D2"/>
    <w:rsid w:val="00EC057F"/>
    <w:rsid w:val="00EC0589"/>
    <w:rsid w:val="00EC05BB"/>
    <w:rsid w:val="00EC07DC"/>
    <w:rsid w:val="00EC0855"/>
    <w:rsid w:val="00EC09DE"/>
    <w:rsid w:val="00EC0B9F"/>
    <w:rsid w:val="00EC0E89"/>
    <w:rsid w:val="00EC13E8"/>
    <w:rsid w:val="00EC1693"/>
    <w:rsid w:val="00EC1F19"/>
    <w:rsid w:val="00EC1FB0"/>
    <w:rsid w:val="00EC2298"/>
    <w:rsid w:val="00EC24C6"/>
    <w:rsid w:val="00EC2A76"/>
    <w:rsid w:val="00EC2D09"/>
    <w:rsid w:val="00EC2F1D"/>
    <w:rsid w:val="00EC3082"/>
    <w:rsid w:val="00EC39C0"/>
    <w:rsid w:val="00EC3C59"/>
    <w:rsid w:val="00EC3F68"/>
    <w:rsid w:val="00EC3F75"/>
    <w:rsid w:val="00EC43F4"/>
    <w:rsid w:val="00EC4A37"/>
    <w:rsid w:val="00EC4BBC"/>
    <w:rsid w:val="00EC4BF8"/>
    <w:rsid w:val="00EC4C64"/>
    <w:rsid w:val="00EC4DB5"/>
    <w:rsid w:val="00EC4FB6"/>
    <w:rsid w:val="00EC52C1"/>
    <w:rsid w:val="00EC57B4"/>
    <w:rsid w:val="00EC586A"/>
    <w:rsid w:val="00EC59E4"/>
    <w:rsid w:val="00EC5A86"/>
    <w:rsid w:val="00EC60F7"/>
    <w:rsid w:val="00EC61E1"/>
    <w:rsid w:val="00EC6202"/>
    <w:rsid w:val="00EC6219"/>
    <w:rsid w:val="00EC62EF"/>
    <w:rsid w:val="00EC683A"/>
    <w:rsid w:val="00EC6A13"/>
    <w:rsid w:val="00EC6BF0"/>
    <w:rsid w:val="00EC70C5"/>
    <w:rsid w:val="00EC7371"/>
    <w:rsid w:val="00EC7415"/>
    <w:rsid w:val="00EC7574"/>
    <w:rsid w:val="00EC76C6"/>
    <w:rsid w:val="00EC796E"/>
    <w:rsid w:val="00EC7BC8"/>
    <w:rsid w:val="00EC7BD2"/>
    <w:rsid w:val="00EC7D46"/>
    <w:rsid w:val="00EC7F3D"/>
    <w:rsid w:val="00EC7F54"/>
    <w:rsid w:val="00ED033B"/>
    <w:rsid w:val="00ED0718"/>
    <w:rsid w:val="00ED097A"/>
    <w:rsid w:val="00ED0B37"/>
    <w:rsid w:val="00ED0BF2"/>
    <w:rsid w:val="00ED0D38"/>
    <w:rsid w:val="00ED0E79"/>
    <w:rsid w:val="00ED0E8A"/>
    <w:rsid w:val="00ED19E1"/>
    <w:rsid w:val="00ED1C08"/>
    <w:rsid w:val="00ED1D59"/>
    <w:rsid w:val="00ED1E1E"/>
    <w:rsid w:val="00ED20BA"/>
    <w:rsid w:val="00ED2283"/>
    <w:rsid w:val="00ED23A7"/>
    <w:rsid w:val="00ED245A"/>
    <w:rsid w:val="00ED2496"/>
    <w:rsid w:val="00ED2957"/>
    <w:rsid w:val="00ED29D7"/>
    <w:rsid w:val="00ED2BF0"/>
    <w:rsid w:val="00ED2CA2"/>
    <w:rsid w:val="00ED2DB1"/>
    <w:rsid w:val="00ED30D3"/>
    <w:rsid w:val="00ED3405"/>
    <w:rsid w:val="00ED344E"/>
    <w:rsid w:val="00ED34F8"/>
    <w:rsid w:val="00ED388F"/>
    <w:rsid w:val="00ED3C6E"/>
    <w:rsid w:val="00ED3DA6"/>
    <w:rsid w:val="00ED3DCB"/>
    <w:rsid w:val="00ED3E94"/>
    <w:rsid w:val="00ED3E9F"/>
    <w:rsid w:val="00ED3EFD"/>
    <w:rsid w:val="00ED3F7C"/>
    <w:rsid w:val="00ED42CC"/>
    <w:rsid w:val="00ED43A8"/>
    <w:rsid w:val="00ED4435"/>
    <w:rsid w:val="00ED4568"/>
    <w:rsid w:val="00ED498D"/>
    <w:rsid w:val="00ED4AB2"/>
    <w:rsid w:val="00ED4C64"/>
    <w:rsid w:val="00ED4E03"/>
    <w:rsid w:val="00ED4FFC"/>
    <w:rsid w:val="00ED50E3"/>
    <w:rsid w:val="00ED53F4"/>
    <w:rsid w:val="00ED54DB"/>
    <w:rsid w:val="00ED5526"/>
    <w:rsid w:val="00ED565C"/>
    <w:rsid w:val="00ED5685"/>
    <w:rsid w:val="00ED572E"/>
    <w:rsid w:val="00ED5886"/>
    <w:rsid w:val="00ED58F1"/>
    <w:rsid w:val="00ED5A1E"/>
    <w:rsid w:val="00ED5A2A"/>
    <w:rsid w:val="00ED5B66"/>
    <w:rsid w:val="00ED5F8C"/>
    <w:rsid w:val="00ED6218"/>
    <w:rsid w:val="00ED63F4"/>
    <w:rsid w:val="00ED6458"/>
    <w:rsid w:val="00ED64DD"/>
    <w:rsid w:val="00ED651E"/>
    <w:rsid w:val="00ED6844"/>
    <w:rsid w:val="00ED6A5E"/>
    <w:rsid w:val="00ED6EC4"/>
    <w:rsid w:val="00ED6FF3"/>
    <w:rsid w:val="00ED7042"/>
    <w:rsid w:val="00ED729C"/>
    <w:rsid w:val="00ED761A"/>
    <w:rsid w:val="00ED76EA"/>
    <w:rsid w:val="00ED7903"/>
    <w:rsid w:val="00ED7E3F"/>
    <w:rsid w:val="00ED7EAE"/>
    <w:rsid w:val="00ED7F62"/>
    <w:rsid w:val="00EE01F2"/>
    <w:rsid w:val="00EE04AF"/>
    <w:rsid w:val="00EE0876"/>
    <w:rsid w:val="00EE0B14"/>
    <w:rsid w:val="00EE0E5B"/>
    <w:rsid w:val="00EE1000"/>
    <w:rsid w:val="00EE15AD"/>
    <w:rsid w:val="00EE1816"/>
    <w:rsid w:val="00EE1B23"/>
    <w:rsid w:val="00EE1BB6"/>
    <w:rsid w:val="00EE1D27"/>
    <w:rsid w:val="00EE1DD1"/>
    <w:rsid w:val="00EE1E5B"/>
    <w:rsid w:val="00EE1EB1"/>
    <w:rsid w:val="00EE2012"/>
    <w:rsid w:val="00EE2221"/>
    <w:rsid w:val="00EE22EF"/>
    <w:rsid w:val="00EE23E0"/>
    <w:rsid w:val="00EE2746"/>
    <w:rsid w:val="00EE29CE"/>
    <w:rsid w:val="00EE2C64"/>
    <w:rsid w:val="00EE2CEB"/>
    <w:rsid w:val="00EE2FB7"/>
    <w:rsid w:val="00EE3029"/>
    <w:rsid w:val="00EE305B"/>
    <w:rsid w:val="00EE30B4"/>
    <w:rsid w:val="00EE31AA"/>
    <w:rsid w:val="00EE322B"/>
    <w:rsid w:val="00EE32CF"/>
    <w:rsid w:val="00EE34B7"/>
    <w:rsid w:val="00EE358C"/>
    <w:rsid w:val="00EE35BB"/>
    <w:rsid w:val="00EE37E3"/>
    <w:rsid w:val="00EE3CC6"/>
    <w:rsid w:val="00EE3D07"/>
    <w:rsid w:val="00EE442C"/>
    <w:rsid w:val="00EE494D"/>
    <w:rsid w:val="00EE4990"/>
    <w:rsid w:val="00EE4B51"/>
    <w:rsid w:val="00EE4B6E"/>
    <w:rsid w:val="00EE4B7F"/>
    <w:rsid w:val="00EE4BA5"/>
    <w:rsid w:val="00EE4F81"/>
    <w:rsid w:val="00EE5159"/>
    <w:rsid w:val="00EE519A"/>
    <w:rsid w:val="00EE555C"/>
    <w:rsid w:val="00EE5619"/>
    <w:rsid w:val="00EE5816"/>
    <w:rsid w:val="00EE581E"/>
    <w:rsid w:val="00EE58A1"/>
    <w:rsid w:val="00EE5BAC"/>
    <w:rsid w:val="00EE6009"/>
    <w:rsid w:val="00EE62FF"/>
    <w:rsid w:val="00EE67DD"/>
    <w:rsid w:val="00EE69AA"/>
    <w:rsid w:val="00EE6DFF"/>
    <w:rsid w:val="00EE7005"/>
    <w:rsid w:val="00EE71A9"/>
    <w:rsid w:val="00EE72DD"/>
    <w:rsid w:val="00EE7560"/>
    <w:rsid w:val="00EE7835"/>
    <w:rsid w:val="00EE7914"/>
    <w:rsid w:val="00EE7D7A"/>
    <w:rsid w:val="00EE7FCD"/>
    <w:rsid w:val="00EF07AA"/>
    <w:rsid w:val="00EF094A"/>
    <w:rsid w:val="00EF0A0D"/>
    <w:rsid w:val="00EF0E38"/>
    <w:rsid w:val="00EF1138"/>
    <w:rsid w:val="00EF11D1"/>
    <w:rsid w:val="00EF1244"/>
    <w:rsid w:val="00EF1290"/>
    <w:rsid w:val="00EF14E2"/>
    <w:rsid w:val="00EF1DE1"/>
    <w:rsid w:val="00EF233F"/>
    <w:rsid w:val="00EF27AB"/>
    <w:rsid w:val="00EF281A"/>
    <w:rsid w:val="00EF2930"/>
    <w:rsid w:val="00EF2979"/>
    <w:rsid w:val="00EF2BC3"/>
    <w:rsid w:val="00EF2C10"/>
    <w:rsid w:val="00EF2D50"/>
    <w:rsid w:val="00EF2E8D"/>
    <w:rsid w:val="00EF3007"/>
    <w:rsid w:val="00EF3213"/>
    <w:rsid w:val="00EF32B5"/>
    <w:rsid w:val="00EF330B"/>
    <w:rsid w:val="00EF375A"/>
    <w:rsid w:val="00EF3795"/>
    <w:rsid w:val="00EF3D1C"/>
    <w:rsid w:val="00EF4033"/>
    <w:rsid w:val="00EF439B"/>
    <w:rsid w:val="00EF4435"/>
    <w:rsid w:val="00EF44C2"/>
    <w:rsid w:val="00EF45BD"/>
    <w:rsid w:val="00EF46EB"/>
    <w:rsid w:val="00EF4730"/>
    <w:rsid w:val="00EF47C9"/>
    <w:rsid w:val="00EF4857"/>
    <w:rsid w:val="00EF49F0"/>
    <w:rsid w:val="00EF4B10"/>
    <w:rsid w:val="00EF54D4"/>
    <w:rsid w:val="00EF54F7"/>
    <w:rsid w:val="00EF5524"/>
    <w:rsid w:val="00EF58DA"/>
    <w:rsid w:val="00EF5BA4"/>
    <w:rsid w:val="00EF5C3D"/>
    <w:rsid w:val="00EF5F8A"/>
    <w:rsid w:val="00EF5FFA"/>
    <w:rsid w:val="00EF6050"/>
    <w:rsid w:val="00EF650E"/>
    <w:rsid w:val="00EF66AD"/>
    <w:rsid w:val="00EF6789"/>
    <w:rsid w:val="00EF6A49"/>
    <w:rsid w:val="00EF6E1F"/>
    <w:rsid w:val="00EF6F53"/>
    <w:rsid w:val="00EF7011"/>
    <w:rsid w:val="00EF738A"/>
    <w:rsid w:val="00EF750C"/>
    <w:rsid w:val="00EF7550"/>
    <w:rsid w:val="00EF7814"/>
    <w:rsid w:val="00EF788D"/>
    <w:rsid w:val="00EF7CF8"/>
    <w:rsid w:val="00F004B8"/>
    <w:rsid w:val="00F00579"/>
    <w:rsid w:val="00F00EAE"/>
    <w:rsid w:val="00F0107F"/>
    <w:rsid w:val="00F0132C"/>
    <w:rsid w:val="00F014F8"/>
    <w:rsid w:val="00F01714"/>
    <w:rsid w:val="00F01A1E"/>
    <w:rsid w:val="00F0255A"/>
    <w:rsid w:val="00F02633"/>
    <w:rsid w:val="00F026C0"/>
    <w:rsid w:val="00F02786"/>
    <w:rsid w:val="00F029A5"/>
    <w:rsid w:val="00F02F7C"/>
    <w:rsid w:val="00F03305"/>
    <w:rsid w:val="00F03324"/>
    <w:rsid w:val="00F035E0"/>
    <w:rsid w:val="00F03939"/>
    <w:rsid w:val="00F03AB7"/>
    <w:rsid w:val="00F03D47"/>
    <w:rsid w:val="00F03EA9"/>
    <w:rsid w:val="00F041B1"/>
    <w:rsid w:val="00F04241"/>
    <w:rsid w:val="00F0428E"/>
    <w:rsid w:val="00F044E8"/>
    <w:rsid w:val="00F04579"/>
    <w:rsid w:val="00F045B2"/>
    <w:rsid w:val="00F04F6B"/>
    <w:rsid w:val="00F05465"/>
    <w:rsid w:val="00F056ED"/>
    <w:rsid w:val="00F05962"/>
    <w:rsid w:val="00F05AE8"/>
    <w:rsid w:val="00F05F68"/>
    <w:rsid w:val="00F05FF9"/>
    <w:rsid w:val="00F06075"/>
    <w:rsid w:val="00F06211"/>
    <w:rsid w:val="00F06323"/>
    <w:rsid w:val="00F06CEF"/>
    <w:rsid w:val="00F06D9C"/>
    <w:rsid w:val="00F07005"/>
    <w:rsid w:val="00F074F6"/>
    <w:rsid w:val="00F07526"/>
    <w:rsid w:val="00F07582"/>
    <w:rsid w:val="00F07683"/>
    <w:rsid w:val="00F07988"/>
    <w:rsid w:val="00F07B9F"/>
    <w:rsid w:val="00F07D12"/>
    <w:rsid w:val="00F10383"/>
    <w:rsid w:val="00F103B1"/>
    <w:rsid w:val="00F10B92"/>
    <w:rsid w:val="00F10F91"/>
    <w:rsid w:val="00F10F9B"/>
    <w:rsid w:val="00F11235"/>
    <w:rsid w:val="00F11577"/>
    <w:rsid w:val="00F11594"/>
    <w:rsid w:val="00F11687"/>
    <w:rsid w:val="00F116D6"/>
    <w:rsid w:val="00F11D7F"/>
    <w:rsid w:val="00F11F15"/>
    <w:rsid w:val="00F123DE"/>
    <w:rsid w:val="00F1254F"/>
    <w:rsid w:val="00F128CC"/>
    <w:rsid w:val="00F1298A"/>
    <w:rsid w:val="00F12AA9"/>
    <w:rsid w:val="00F12B24"/>
    <w:rsid w:val="00F12DB7"/>
    <w:rsid w:val="00F12DF5"/>
    <w:rsid w:val="00F12EAD"/>
    <w:rsid w:val="00F1309A"/>
    <w:rsid w:val="00F13208"/>
    <w:rsid w:val="00F13B5C"/>
    <w:rsid w:val="00F13B7B"/>
    <w:rsid w:val="00F13C6F"/>
    <w:rsid w:val="00F13CFC"/>
    <w:rsid w:val="00F13D19"/>
    <w:rsid w:val="00F13EDC"/>
    <w:rsid w:val="00F14022"/>
    <w:rsid w:val="00F1423F"/>
    <w:rsid w:val="00F142CD"/>
    <w:rsid w:val="00F14946"/>
    <w:rsid w:val="00F1495D"/>
    <w:rsid w:val="00F14977"/>
    <w:rsid w:val="00F15210"/>
    <w:rsid w:val="00F15220"/>
    <w:rsid w:val="00F15697"/>
    <w:rsid w:val="00F159DD"/>
    <w:rsid w:val="00F15BD3"/>
    <w:rsid w:val="00F15CAE"/>
    <w:rsid w:val="00F15CB8"/>
    <w:rsid w:val="00F15EFB"/>
    <w:rsid w:val="00F15F65"/>
    <w:rsid w:val="00F160D0"/>
    <w:rsid w:val="00F162AE"/>
    <w:rsid w:val="00F1631B"/>
    <w:rsid w:val="00F1664E"/>
    <w:rsid w:val="00F16D04"/>
    <w:rsid w:val="00F17469"/>
    <w:rsid w:val="00F174C4"/>
    <w:rsid w:val="00F17514"/>
    <w:rsid w:val="00F17755"/>
    <w:rsid w:val="00F17E2F"/>
    <w:rsid w:val="00F200E0"/>
    <w:rsid w:val="00F204A7"/>
    <w:rsid w:val="00F205CB"/>
    <w:rsid w:val="00F20C3F"/>
    <w:rsid w:val="00F21067"/>
    <w:rsid w:val="00F218D3"/>
    <w:rsid w:val="00F22057"/>
    <w:rsid w:val="00F22326"/>
    <w:rsid w:val="00F223BC"/>
    <w:rsid w:val="00F22727"/>
    <w:rsid w:val="00F22810"/>
    <w:rsid w:val="00F228DD"/>
    <w:rsid w:val="00F22B4C"/>
    <w:rsid w:val="00F22FC2"/>
    <w:rsid w:val="00F230C9"/>
    <w:rsid w:val="00F23258"/>
    <w:rsid w:val="00F232AE"/>
    <w:rsid w:val="00F23482"/>
    <w:rsid w:val="00F2370D"/>
    <w:rsid w:val="00F23895"/>
    <w:rsid w:val="00F23ABA"/>
    <w:rsid w:val="00F23ACC"/>
    <w:rsid w:val="00F23CEA"/>
    <w:rsid w:val="00F23DA9"/>
    <w:rsid w:val="00F23FC8"/>
    <w:rsid w:val="00F241C8"/>
    <w:rsid w:val="00F24363"/>
    <w:rsid w:val="00F24407"/>
    <w:rsid w:val="00F244EF"/>
    <w:rsid w:val="00F244FC"/>
    <w:rsid w:val="00F25016"/>
    <w:rsid w:val="00F25088"/>
    <w:rsid w:val="00F250DB"/>
    <w:rsid w:val="00F25364"/>
    <w:rsid w:val="00F255A9"/>
    <w:rsid w:val="00F255D6"/>
    <w:rsid w:val="00F255FA"/>
    <w:rsid w:val="00F25772"/>
    <w:rsid w:val="00F2593C"/>
    <w:rsid w:val="00F25E80"/>
    <w:rsid w:val="00F26138"/>
    <w:rsid w:val="00F26429"/>
    <w:rsid w:val="00F266F4"/>
    <w:rsid w:val="00F2674F"/>
    <w:rsid w:val="00F267BD"/>
    <w:rsid w:val="00F26E27"/>
    <w:rsid w:val="00F26FC3"/>
    <w:rsid w:val="00F27363"/>
    <w:rsid w:val="00F275B2"/>
    <w:rsid w:val="00F27680"/>
    <w:rsid w:val="00F30121"/>
    <w:rsid w:val="00F3019B"/>
    <w:rsid w:val="00F30313"/>
    <w:rsid w:val="00F30339"/>
    <w:rsid w:val="00F30370"/>
    <w:rsid w:val="00F30371"/>
    <w:rsid w:val="00F30567"/>
    <w:rsid w:val="00F30608"/>
    <w:rsid w:val="00F30624"/>
    <w:rsid w:val="00F307FD"/>
    <w:rsid w:val="00F30B55"/>
    <w:rsid w:val="00F30DDF"/>
    <w:rsid w:val="00F31216"/>
    <w:rsid w:val="00F3126D"/>
    <w:rsid w:val="00F3146F"/>
    <w:rsid w:val="00F31533"/>
    <w:rsid w:val="00F318FF"/>
    <w:rsid w:val="00F31C86"/>
    <w:rsid w:val="00F31ED1"/>
    <w:rsid w:val="00F31F1A"/>
    <w:rsid w:val="00F32079"/>
    <w:rsid w:val="00F32440"/>
    <w:rsid w:val="00F325ED"/>
    <w:rsid w:val="00F32F29"/>
    <w:rsid w:val="00F32FBA"/>
    <w:rsid w:val="00F33082"/>
    <w:rsid w:val="00F330F8"/>
    <w:rsid w:val="00F3375E"/>
    <w:rsid w:val="00F33824"/>
    <w:rsid w:val="00F33ACF"/>
    <w:rsid w:val="00F33DA0"/>
    <w:rsid w:val="00F340D8"/>
    <w:rsid w:val="00F3458D"/>
    <w:rsid w:val="00F34816"/>
    <w:rsid w:val="00F34A57"/>
    <w:rsid w:val="00F34B1A"/>
    <w:rsid w:val="00F34B5A"/>
    <w:rsid w:val="00F34CB4"/>
    <w:rsid w:val="00F34CC7"/>
    <w:rsid w:val="00F35011"/>
    <w:rsid w:val="00F356EA"/>
    <w:rsid w:val="00F35778"/>
    <w:rsid w:val="00F35A7B"/>
    <w:rsid w:val="00F35C06"/>
    <w:rsid w:val="00F35E89"/>
    <w:rsid w:val="00F35ED5"/>
    <w:rsid w:val="00F360BA"/>
    <w:rsid w:val="00F361F8"/>
    <w:rsid w:val="00F365E2"/>
    <w:rsid w:val="00F36641"/>
    <w:rsid w:val="00F36BF0"/>
    <w:rsid w:val="00F36C29"/>
    <w:rsid w:val="00F36D81"/>
    <w:rsid w:val="00F373EB"/>
    <w:rsid w:val="00F377B8"/>
    <w:rsid w:val="00F377D7"/>
    <w:rsid w:val="00F379DC"/>
    <w:rsid w:val="00F37CA3"/>
    <w:rsid w:val="00F37D63"/>
    <w:rsid w:val="00F37E3B"/>
    <w:rsid w:val="00F40267"/>
    <w:rsid w:val="00F40296"/>
    <w:rsid w:val="00F40447"/>
    <w:rsid w:val="00F408CA"/>
    <w:rsid w:val="00F40A5D"/>
    <w:rsid w:val="00F40A64"/>
    <w:rsid w:val="00F40D84"/>
    <w:rsid w:val="00F40DF8"/>
    <w:rsid w:val="00F40EDE"/>
    <w:rsid w:val="00F4117C"/>
    <w:rsid w:val="00F41246"/>
    <w:rsid w:val="00F412E0"/>
    <w:rsid w:val="00F41491"/>
    <w:rsid w:val="00F415CB"/>
    <w:rsid w:val="00F41643"/>
    <w:rsid w:val="00F416D4"/>
    <w:rsid w:val="00F41766"/>
    <w:rsid w:val="00F420D7"/>
    <w:rsid w:val="00F4213B"/>
    <w:rsid w:val="00F42214"/>
    <w:rsid w:val="00F42219"/>
    <w:rsid w:val="00F422C3"/>
    <w:rsid w:val="00F42740"/>
    <w:rsid w:val="00F4298D"/>
    <w:rsid w:val="00F42B43"/>
    <w:rsid w:val="00F42C03"/>
    <w:rsid w:val="00F42C38"/>
    <w:rsid w:val="00F43003"/>
    <w:rsid w:val="00F4306B"/>
    <w:rsid w:val="00F43181"/>
    <w:rsid w:val="00F43197"/>
    <w:rsid w:val="00F431E7"/>
    <w:rsid w:val="00F432AF"/>
    <w:rsid w:val="00F43545"/>
    <w:rsid w:val="00F436AD"/>
    <w:rsid w:val="00F43902"/>
    <w:rsid w:val="00F43B0B"/>
    <w:rsid w:val="00F43B99"/>
    <w:rsid w:val="00F4461B"/>
    <w:rsid w:val="00F44678"/>
    <w:rsid w:val="00F44840"/>
    <w:rsid w:val="00F449AD"/>
    <w:rsid w:val="00F449C7"/>
    <w:rsid w:val="00F44D02"/>
    <w:rsid w:val="00F45247"/>
    <w:rsid w:val="00F453DC"/>
    <w:rsid w:val="00F4569B"/>
    <w:rsid w:val="00F457BC"/>
    <w:rsid w:val="00F45D35"/>
    <w:rsid w:val="00F45DE4"/>
    <w:rsid w:val="00F46031"/>
    <w:rsid w:val="00F4606C"/>
    <w:rsid w:val="00F4637E"/>
    <w:rsid w:val="00F464AE"/>
    <w:rsid w:val="00F464F0"/>
    <w:rsid w:val="00F46567"/>
    <w:rsid w:val="00F468AD"/>
    <w:rsid w:val="00F468F0"/>
    <w:rsid w:val="00F46C46"/>
    <w:rsid w:val="00F4737B"/>
    <w:rsid w:val="00F47492"/>
    <w:rsid w:val="00F47706"/>
    <w:rsid w:val="00F47B8C"/>
    <w:rsid w:val="00F47C06"/>
    <w:rsid w:val="00F47CC1"/>
    <w:rsid w:val="00F47E8E"/>
    <w:rsid w:val="00F47EF9"/>
    <w:rsid w:val="00F500E9"/>
    <w:rsid w:val="00F501C3"/>
    <w:rsid w:val="00F50213"/>
    <w:rsid w:val="00F502B4"/>
    <w:rsid w:val="00F50A03"/>
    <w:rsid w:val="00F50A0B"/>
    <w:rsid w:val="00F50BE7"/>
    <w:rsid w:val="00F5121D"/>
    <w:rsid w:val="00F513D2"/>
    <w:rsid w:val="00F51ACB"/>
    <w:rsid w:val="00F51B77"/>
    <w:rsid w:val="00F524B2"/>
    <w:rsid w:val="00F526D7"/>
    <w:rsid w:val="00F52AB8"/>
    <w:rsid w:val="00F52ABE"/>
    <w:rsid w:val="00F52D97"/>
    <w:rsid w:val="00F53000"/>
    <w:rsid w:val="00F537C9"/>
    <w:rsid w:val="00F538AE"/>
    <w:rsid w:val="00F540BE"/>
    <w:rsid w:val="00F54215"/>
    <w:rsid w:val="00F54253"/>
    <w:rsid w:val="00F54263"/>
    <w:rsid w:val="00F5433A"/>
    <w:rsid w:val="00F54AF3"/>
    <w:rsid w:val="00F55298"/>
    <w:rsid w:val="00F55A94"/>
    <w:rsid w:val="00F55CC4"/>
    <w:rsid w:val="00F5611C"/>
    <w:rsid w:val="00F564A8"/>
    <w:rsid w:val="00F566EF"/>
    <w:rsid w:val="00F56A18"/>
    <w:rsid w:val="00F56AED"/>
    <w:rsid w:val="00F56FD3"/>
    <w:rsid w:val="00F57006"/>
    <w:rsid w:val="00F57353"/>
    <w:rsid w:val="00F574A3"/>
    <w:rsid w:val="00F574CE"/>
    <w:rsid w:val="00F577AD"/>
    <w:rsid w:val="00F5780C"/>
    <w:rsid w:val="00F57B13"/>
    <w:rsid w:val="00F57B37"/>
    <w:rsid w:val="00F57C3D"/>
    <w:rsid w:val="00F6030D"/>
    <w:rsid w:val="00F6077D"/>
    <w:rsid w:val="00F60909"/>
    <w:rsid w:val="00F60D84"/>
    <w:rsid w:val="00F60EED"/>
    <w:rsid w:val="00F61646"/>
    <w:rsid w:val="00F61693"/>
    <w:rsid w:val="00F61A18"/>
    <w:rsid w:val="00F61A50"/>
    <w:rsid w:val="00F61EA4"/>
    <w:rsid w:val="00F61F50"/>
    <w:rsid w:val="00F62146"/>
    <w:rsid w:val="00F621F2"/>
    <w:rsid w:val="00F625B6"/>
    <w:rsid w:val="00F626C2"/>
    <w:rsid w:val="00F628AE"/>
    <w:rsid w:val="00F62969"/>
    <w:rsid w:val="00F62B12"/>
    <w:rsid w:val="00F62E1F"/>
    <w:rsid w:val="00F62E48"/>
    <w:rsid w:val="00F6321A"/>
    <w:rsid w:val="00F63241"/>
    <w:rsid w:val="00F63479"/>
    <w:rsid w:val="00F6352A"/>
    <w:rsid w:val="00F6372F"/>
    <w:rsid w:val="00F6392E"/>
    <w:rsid w:val="00F643B8"/>
    <w:rsid w:val="00F644A6"/>
    <w:rsid w:val="00F644ED"/>
    <w:rsid w:val="00F6477A"/>
    <w:rsid w:val="00F647DB"/>
    <w:rsid w:val="00F648A1"/>
    <w:rsid w:val="00F649C5"/>
    <w:rsid w:val="00F64ACE"/>
    <w:rsid w:val="00F64CB6"/>
    <w:rsid w:val="00F64EF7"/>
    <w:rsid w:val="00F65077"/>
    <w:rsid w:val="00F652B7"/>
    <w:rsid w:val="00F6532C"/>
    <w:rsid w:val="00F65433"/>
    <w:rsid w:val="00F65552"/>
    <w:rsid w:val="00F655F3"/>
    <w:rsid w:val="00F65743"/>
    <w:rsid w:val="00F657C3"/>
    <w:rsid w:val="00F6587B"/>
    <w:rsid w:val="00F6597C"/>
    <w:rsid w:val="00F65A2A"/>
    <w:rsid w:val="00F65C80"/>
    <w:rsid w:val="00F65D01"/>
    <w:rsid w:val="00F65EA1"/>
    <w:rsid w:val="00F65F86"/>
    <w:rsid w:val="00F6620D"/>
    <w:rsid w:val="00F6699E"/>
    <w:rsid w:val="00F669CF"/>
    <w:rsid w:val="00F66CC0"/>
    <w:rsid w:val="00F66CCF"/>
    <w:rsid w:val="00F66D9D"/>
    <w:rsid w:val="00F66E5A"/>
    <w:rsid w:val="00F66F67"/>
    <w:rsid w:val="00F67127"/>
    <w:rsid w:val="00F67458"/>
    <w:rsid w:val="00F677ED"/>
    <w:rsid w:val="00F6797D"/>
    <w:rsid w:val="00F67A46"/>
    <w:rsid w:val="00F67C75"/>
    <w:rsid w:val="00F67D7A"/>
    <w:rsid w:val="00F67E37"/>
    <w:rsid w:val="00F7050C"/>
    <w:rsid w:val="00F70533"/>
    <w:rsid w:val="00F70561"/>
    <w:rsid w:val="00F70CA3"/>
    <w:rsid w:val="00F7108F"/>
    <w:rsid w:val="00F71105"/>
    <w:rsid w:val="00F7120F"/>
    <w:rsid w:val="00F71328"/>
    <w:rsid w:val="00F7176B"/>
    <w:rsid w:val="00F71971"/>
    <w:rsid w:val="00F71F24"/>
    <w:rsid w:val="00F72370"/>
    <w:rsid w:val="00F7260F"/>
    <w:rsid w:val="00F728BD"/>
    <w:rsid w:val="00F7292A"/>
    <w:rsid w:val="00F729E3"/>
    <w:rsid w:val="00F72A19"/>
    <w:rsid w:val="00F72AED"/>
    <w:rsid w:val="00F72C11"/>
    <w:rsid w:val="00F72E0C"/>
    <w:rsid w:val="00F73260"/>
    <w:rsid w:val="00F733E6"/>
    <w:rsid w:val="00F73412"/>
    <w:rsid w:val="00F73874"/>
    <w:rsid w:val="00F73892"/>
    <w:rsid w:val="00F73A82"/>
    <w:rsid w:val="00F73C7C"/>
    <w:rsid w:val="00F73FAB"/>
    <w:rsid w:val="00F742F9"/>
    <w:rsid w:val="00F7443C"/>
    <w:rsid w:val="00F744A5"/>
    <w:rsid w:val="00F7452A"/>
    <w:rsid w:val="00F7475B"/>
    <w:rsid w:val="00F74B0D"/>
    <w:rsid w:val="00F74E40"/>
    <w:rsid w:val="00F74F1E"/>
    <w:rsid w:val="00F75228"/>
    <w:rsid w:val="00F758D9"/>
    <w:rsid w:val="00F75D09"/>
    <w:rsid w:val="00F75F12"/>
    <w:rsid w:val="00F763F1"/>
    <w:rsid w:val="00F7657D"/>
    <w:rsid w:val="00F766DF"/>
    <w:rsid w:val="00F76716"/>
    <w:rsid w:val="00F7680C"/>
    <w:rsid w:val="00F76922"/>
    <w:rsid w:val="00F76C98"/>
    <w:rsid w:val="00F76DB3"/>
    <w:rsid w:val="00F76EA8"/>
    <w:rsid w:val="00F77265"/>
    <w:rsid w:val="00F77328"/>
    <w:rsid w:val="00F7744F"/>
    <w:rsid w:val="00F77452"/>
    <w:rsid w:val="00F7784E"/>
    <w:rsid w:val="00F77950"/>
    <w:rsid w:val="00F77C11"/>
    <w:rsid w:val="00F77DD3"/>
    <w:rsid w:val="00F8073C"/>
    <w:rsid w:val="00F807A3"/>
    <w:rsid w:val="00F80925"/>
    <w:rsid w:val="00F80A7F"/>
    <w:rsid w:val="00F80ACB"/>
    <w:rsid w:val="00F80C21"/>
    <w:rsid w:val="00F80D7E"/>
    <w:rsid w:val="00F81014"/>
    <w:rsid w:val="00F81062"/>
    <w:rsid w:val="00F81372"/>
    <w:rsid w:val="00F81588"/>
    <w:rsid w:val="00F818F4"/>
    <w:rsid w:val="00F81AA1"/>
    <w:rsid w:val="00F81ADA"/>
    <w:rsid w:val="00F81B9F"/>
    <w:rsid w:val="00F81D87"/>
    <w:rsid w:val="00F81E26"/>
    <w:rsid w:val="00F81ED8"/>
    <w:rsid w:val="00F82013"/>
    <w:rsid w:val="00F82077"/>
    <w:rsid w:val="00F82177"/>
    <w:rsid w:val="00F821EE"/>
    <w:rsid w:val="00F822B9"/>
    <w:rsid w:val="00F82690"/>
    <w:rsid w:val="00F82733"/>
    <w:rsid w:val="00F82772"/>
    <w:rsid w:val="00F82776"/>
    <w:rsid w:val="00F8277F"/>
    <w:rsid w:val="00F827AF"/>
    <w:rsid w:val="00F82A74"/>
    <w:rsid w:val="00F82E68"/>
    <w:rsid w:val="00F83059"/>
    <w:rsid w:val="00F833BD"/>
    <w:rsid w:val="00F835E3"/>
    <w:rsid w:val="00F837A9"/>
    <w:rsid w:val="00F83AF7"/>
    <w:rsid w:val="00F83BBB"/>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E52"/>
    <w:rsid w:val="00F85F1D"/>
    <w:rsid w:val="00F85F5B"/>
    <w:rsid w:val="00F85FA6"/>
    <w:rsid w:val="00F86012"/>
    <w:rsid w:val="00F86469"/>
    <w:rsid w:val="00F86521"/>
    <w:rsid w:val="00F86680"/>
    <w:rsid w:val="00F867BE"/>
    <w:rsid w:val="00F8689B"/>
    <w:rsid w:val="00F86D4C"/>
    <w:rsid w:val="00F86DA1"/>
    <w:rsid w:val="00F86E1C"/>
    <w:rsid w:val="00F86E60"/>
    <w:rsid w:val="00F870BE"/>
    <w:rsid w:val="00F871CE"/>
    <w:rsid w:val="00F87358"/>
    <w:rsid w:val="00F874DE"/>
    <w:rsid w:val="00F8752F"/>
    <w:rsid w:val="00F875EF"/>
    <w:rsid w:val="00F8765D"/>
    <w:rsid w:val="00F87A56"/>
    <w:rsid w:val="00F87ACF"/>
    <w:rsid w:val="00F87D36"/>
    <w:rsid w:val="00F9029E"/>
    <w:rsid w:val="00F902A0"/>
    <w:rsid w:val="00F904D3"/>
    <w:rsid w:val="00F904D9"/>
    <w:rsid w:val="00F906D4"/>
    <w:rsid w:val="00F90723"/>
    <w:rsid w:val="00F907A6"/>
    <w:rsid w:val="00F907FB"/>
    <w:rsid w:val="00F90844"/>
    <w:rsid w:val="00F909B3"/>
    <w:rsid w:val="00F90DE4"/>
    <w:rsid w:val="00F911CB"/>
    <w:rsid w:val="00F91488"/>
    <w:rsid w:val="00F915DC"/>
    <w:rsid w:val="00F916A9"/>
    <w:rsid w:val="00F916D2"/>
    <w:rsid w:val="00F91BA9"/>
    <w:rsid w:val="00F91D3B"/>
    <w:rsid w:val="00F91E7C"/>
    <w:rsid w:val="00F91EFB"/>
    <w:rsid w:val="00F92905"/>
    <w:rsid w:val="00F92AB3"/>
    <w:rsid w:val="00F93105"/>
    <w:rsid w:val="00F938C3"/>
    <w:rsid w:val="00F939DF"/>
    <w:rsid w:val="00F93DBA"/>
    <w:rsid w:val="00F93F71"/>
    <w:rsid w:val="00F94011"/>
    <w:rsid w:val="00F940F9"/>
    <w:rsid w:val="00F94585"/>
    <w:rsid w:val="00F94EAF"/>
    <w:rsid w:val="00F95189"/>
    <w:rsid w:val="00F954FE"/>
    <w:rsid w:val="00F956C1"/>
    <w:rsid w:val="00F959FE"/>
    <w:rsid w:val="00F95E90"/>
    <w:rsid w:val="00F96151"/>
    <w:rsid w:val="00F963E4"/>
    <w:rsid w:val="00F96576"/>
    <w:rsid w:val="00F96694"/>
    <w:rsid w:val="00F96888"/>
    <w:rsid w:val="00F96F13"/>
    <w:rsid w:val="00F9741C"/>
    <w:rsid w:val="00F97496"/>
    <w:rsid w:val="00F97648"/>
    <w:rsid w:val="00F97F3D"/>
    <w:rsid w:val="00FA001D"/>
    <w:rsid w:val="00FA03FA"/>
    <w:rsid w:val="00FA06A3"/>
    <w:rsid w:val="00FA078C"/>
    <w:rsid w:val="00FA07EE"/>
    <w:rsid w:val="00FA0A9C"/>
    <w:rsid w:val="00FA0B7A"/>
    <w:rsid w:val="00FA0BBA"/>
    <w:rsid w:val="00FA101A"/>
    <w:rsid w:val="00FA1158"/>
    <w:rsid w:val="00FA118D"/>
    <w:rsid w:val="00FA1439"/>
    <w:rsid w:val="00FA14B3"/>
    <w:rsid w:val="00FA15AB"/>
    <w:rsid w:val="00FA1726"/>
    <w:rsid w:val="00FA17B3"/>
    <w:rsid w:val="00FA17F8"/>
    <w:rsid w:val="00FA195F"/>
    <w:rsid w:val="00FA19C1"/>
    <w:rsid w:val="00FA1D3D"/>
    <w:rsid w:val="00FA21CF"/>
    <w:rsid w:val="00FA2B05"/>
    <w:rsid w:val="00FA3457"/>
    <w:rsid w:val="00FA362E"/>
    <w:rsid w:val="00FA3637"/>
    <w:rsid w:val="00FA3954"/>
    <w:rsid w:val="00FA3D97"/>
    <w:rsid w:val="00FA4009"/>
    <w:rsid w:val="00FA4028"/>
    <w:rsid w:val="00FA4C39"/>
    <w:rsid w:val="00FA4C3D"/>
    <w:rsid w:val="00FA4FDA"/>
    <w:rsid w:val="00FA52F2"/>
    <w:rsid w:val="00FA535E"/>
    <w:rsid w:val="00FA53CA"/>
    <w:rsid w:val="00FA5414"/>
    <w:rsid w:val="00FA562C"/>
    <w:rsid w:val="00FA56E2"/>
    <w:rsid w:val="00FA575E"/>
    <w:rsid w:val="00FA5929"/>
    <w:rsid w:val="00FA5B3B"/>
    <w:rsid w:val="00FA5B84"/>
    <w:rsid w:val="00FA5F0B"/>
    <w:rsid w:val="00FA5F54"/>
    <w:rsid w:val="00FA6004"/>
    <w:rsid w:val="00FA60C5"/>
    <w:rsid w:val="00FA63C5"/>
    <w:rsid w:val="00FA68DB"/>
    <w:rsid w:val="00FA6ABF"/>
    <w:rsid w:val="00FA6DBC"/>
    <w:rsid w:val="00FA70C8"/>
    <w:rsid w:val="00FA761E"/>
    <w:rsid w:val="00FA78B5"/>
    <w:rsid w:val="00FA7B6B"/>
    <w:rsid w:val="00FB01B2"/>
    <w:rsid w:val="00FB02A7"/>
    <w:rsid w:val="00FB0391"/>
    <w:rsid w:val="00FB044A"/>
    <w:rsid w:val="00FB0770"/>
    <w:rsid w:val="00FB08D4"/>
    <w:rsid w:val="00FB093F"/>
    <w:rsid w:val="00FB0E78"/>
    <w:rsid w:val="00FB0EDD"/>
    <w:rsid w:val="00FB13C4"/>
    <w:rsid w:val="00FB145E"/>
    <w:rsid w:val="00FB1952"/>
    <w:rsid w:val="00FB197D"/>
    <w:rsid w:val="00FB199B"/>
    <w:rsid w:val="00FB199C"/>
    <w:rsid w:val="00FB2934"/>
    <w:rsid w:val="00FB29C8"/>
    <w:rsid w:val="00FB2CF1"/>
    <w:rsid w:val="00FB2D5C"/>
    <w:rsid w:val="00FB2DA8"/>
    <w:rsid w:val="00FB3050"/>
    <w:rsid w:val="00FB3176"/>
    <w:rsid w:val="00FB3207"/>
    <w:rsid w:val="00FB3387"/>
    <w:rsid w:val="00FB35C2"/>
    <w:rsid w:val="00FB35DF"/>
    <w:rsid w:val="00FB3624"/>
    <w:rsid w:val="00FB3E72"/>
    <w:rsid w:val="00FB3EFD"/>
    <w:rsid w:val="00FB4180"/>
    <w:rsid w:val="00FB42A1"/>
    <w:rsid w:val="00FB42E7"/>
    <w:rsid w:val="00FB4365"/>
    <w:rsid w:val="00FB438F"/>
    <w:rsid w:val="00FB439E"/>
    <w:rsid w:val="00FB45EA"/>
    <w:rsid w:val="00FB46FA"/>
    <w:rsid w:val="00FB4F8A"/>
    <w:rsid w:val="00FB526A"/>
    <w:rsid w:val="00FB59BD"/>
    <w:rsid w:val="00FB59C7"/>
    <w:rsid w:val="00FB5BAE"/>
    <w:rsid w:val="00FB5C53"/>
    <w:rsid w:val="00FB5DB6"/>
    <w:rsid w:val="00FB5DD3"/>
    <w:rsid w:val="00FB610B"/>
    <w:rsid w:val="00FB665B"/>
    <w:rsid w:val="00FB6816"/>
    <w:rsid w:val="00FB6E21"/>
    <w:rsid w:val="00FB6E8E"/>
    <w:rsid w:val="00FB708A"/>
    <w:rsid w:val="00FB710A"/>
    <w:rsid w:val="00FB772E"/>
    <w:rsid w:val="00FB7DAA"/>
    <w:rsid w:val="00FB7DD6"/>
    <w:rsid w:val="00FC0362"/>
    <w:rsid w:val="00FC071A"/>
    <w:rsid w:val="00FC0A59"/>
    <w:rsid w:val="00FC0D0B"/>
    <w:rsid w:val="00FC0FCB"/>
    <w:rsid w:val="00FC1265"/>
    <w:rsid w:val="00FC13F4"/>
    <w:rsid w:val="00FC15C8"/>
    <w:rsid w:val="00FC168F"/>
    <w:rsid w:val="00FC1DB7"/>
    <w:rsid w:val="00FC202E"/>
    <w:rsid w:val="00FC20AF"/>
    <w:rsid w:val="00FC2270"/>
    <w:rsid w:val="00FC27C8"/>
    <w:rsid w:val="00FC2AC1"/>
    <w:rsid w:val="00FC300A"/>
    <w:rsid w:val="00FC304C"/>
    <w:rsid w:val="00FC30E2"/>
    <w:rsid w:val="00FC310C"/>
    <w:rsid w:val="00FC31AF"/>
    <w:rsid w:val="00FC3302"/>
    <w:rsid w:val="00FC33E5"/>
    <w:rsid w:val="00FC353D"/>
    <w:rsid w:val="00FC3BF7"/>
    <w:rsid w:val="00FC3C9E"/>
    <w:rsid w:val="00FC4048"/>
    <w:rsid w:val="00FC4070"/>
    <w:rsid w:val="00FC425C"/>
    <w:rsid w:val="00FC4413"/>
    <w:rsid w:val="00FC4469"/>
    <w:rsid w:val="00FC487D"/>
    <w:rsid w:val="00FC4AB3"/>
    <w:rsid w:val="00FC4F05"/>
    <w:rsid w:val="00FC553C"/>
    <w:rsid w:val="00FC55A7"/>
    <w:rsid w:val="00FC566F"/>
    <w:rsid w:val="00FC56E1"/>
    <w:rsid w:val="00FC5A4A"/>
    <w:rsid w:val="00FC5C86"/>
    <w:rsid w:val="00FC5C9A"/>
    <w:rsid w:val="00FC5F08"/>
    <w:rsid w:val="00FC61A7"/>
    <w:rsid w:val="00FC61FE"/>
    <w:rsid w:val="00FC625D"/>
    <w:rsid w:val="00FC644E"/>
    <w:rsid w:val="00FC6669"/>
    <w:rsid w:val="00FC66CF"/>
    <w:rsid w:val="00FC66D0"/>
    <w:rsid w:val="00FC6B52"/>
    <w:rsid w:val="00FC6B65"/>
    <w:rsid w:val="00FC6E18"/>
    <w:rsid w:val="00FC72DE"/>
    <w:rsid w:val="00FC7556"/>
    <w:rsid w:val="00FC7694"/>
    <w:rsid w:val="00FC7701"/>
    <w:rsid w:val="00FC7A6C"/>
    <w:rsid w:val="00FC7C33"/>
    <w:rsid w:val="00FD00B2"/>
    <w:rsid w:val="00FD039C"/>
    <w:rsid w:val="00FD05B0"/>
    <w:rsid w:val="00FD0746"/>
    <w:rsid w:val="00FD0AFA"/>
    <w:rsid w:val="00FD10FC"/>
    <w:rsid w:val="00FD1B47"/>
    <w:rsid w:val="00FD1CC6"/>
    <w:rsid w:val="00FD1FA7"/>
    <w:rsid w:val="00FD2511"/>
    <w:rsid w:val="00FD280D"/>
    <w:rsid w:val="00FD2851"/>
    <w:rsid w:val="00FD294E"/>
    <w:rsid w:val="00FD297A"/>
    <w:rsid w:val="00FD2CD6"/>
    <w:rsid w:val="00FD2D9B"/>
    <w:rsid w:val="00FD2FE5"/>
    <w:rsid w:val="00FD34BB"/>
    <w:rsid w:val="00FD3D63"/>
    <w:rsid w:val="00FD3F37"/>
    <w:rsid w:val="00FD425C"/>
    <w:rsid w:val="00FD4341"/>
    <w:rsid w:val="00FD449C"/>
    <w:rsid w:val="00FD45D9"/>
    <w:rsid w:val="00FD45F0"/>
    <w:rsid w:val="00FD4976"/>
    <w:rsid w:val="00FD4B49"/>
    <w:rsid w:val="00FD4BDB"/>
    <w:rsid w:val="00FD4EF2"/>
    <w:rsid w:val="00FD5D3A"/>
    <w:rsid w:val="00FD5DF1"/>
    <w:rsid w:val="00FD5E98"/>
    <w:rsid w:val="00FD5FD4"/>
    <w:rsid w:val="00FD62B6"/>
    <w:rsid w:val="00FD63AC"/>
    <w:rsid w:val="00FD6549"/>
    <w:rsid w:val="00FD6774"/>
    <w:rsid w:val="00FD6993"/>
    <w:rsid w:val="00FD6D1F"/>
    <w:rsid w:val="00FD6F70"/>
    <w:rsid w:val="00FD706C"/>
    <w:rsid w:val="00FD7196"/>
    <w:rsid w:val="00FD7421"/>
    <w:rsid w:val="00FD75F7"/>
    <w:rsid w:val="00FD7635"/>
    <w:rsid w:val="00FD7685"/>
    <w:rsid w:val="00FD7692"/>
    <w:rsid w:val="00FD7BBF"/>
    <w:rsid w:val="00FD7E08"/>
    <w:rsid w:val="00FD7E53"/>
    <w:rsid w:val="00FD7EB3"/>
    <w:rsid w:val="00FE0138"/>
    <w:rsid w:val="00FE0645"/>
    <w:rsid w:val="00FE065C"/>
    <w:rsid w:val="00FE068B"/>
    <w:rsid w:val="00FE0850"/>
    <w:rsid w:val="00FE092F"/>
    <w:rsid w:val="00FE0AAB"/>
    <w:rsid w:val="00FE0AC9"/>
    <w:rsid w:val="00FE0F0D"/>
    <w:rsid w:val="00FE11CA"/>
    <w:rsid w:val="00FE11F6"/>
    <w:rsid w:val="00FE1620"/>
    <w:rsid w:val="00FE18C9"/>
    <w:rsid w:val="00FE1A6C"/>
    <w:rsid w:val="00FE2060"/>
    <w:rsid w:val="00FE25B0"/>
    <w:rsid w:val="00FE26A5"/>
    <w:rsid w:val="00FE2BD0"/>
    <w:rsid w:val="00FE2D2D"/>
    <w:rsid w:val="00FE2F9A"/>
    <w:rsid w:val="00FE3041"/>
    <w:rsid w:val="00FE3494"/>
    <w:rsid w:val="00FE3840"/>
    <w:rsid w:val="00FE3920"/>
    <w:rsid w:val="00FE3C53"/>
    <w:rsid w:val="00FE3CC2"/>
    <w:rsid w:val="00FE3CE7"/>
    <w:rsid w:val="00FE3D48"/>
    <w:rsid w:val="00FE46D0"/>
    <w:rsid w:val="00FE489D"/>
    <w:rsid w:val="00FE4BE2"/>
    <w:rsid w:val="00FE4C11"/>
    <w:rsid w:val="00FE4E6A"/>
    <w:rsid w:val="00FE563E"/>
    <w:rsid w:val="00FE5B45"/>
    <w:rsid w:val="00FE5BF4"/>
    <w:rsid w:val="00FE5C82"/>
    <w:rsid w:val="00FE5C97"/>
    <w:rsid w:val="00FE5D96"/>
    <w:rsid w:val="00FE61A3"/>
    <w:rsid w:val="00FE6276"/>
    <w:rsid w:val="00FE636F"/>
    <w:rsid w:val="00FE639A"/>
    <w:rsid w:val="00FE6480"/>
    <w:rsid w:val="00FE6AFD"/>
    <w:rsid w:val="00FE6D1A"/>
    <w:rsid w:val="00FE6F30"/>
    <w:rsid w:val="00FE708E"/>
    <w:rsid w:val="00FE712A"/>
    <w:rsid w:val="00FE7268"/>
    <w:rsid w:val="00FE74DC"/>
    <w:rsid w:val="00FE7529"/>
    <w:rsid w:val="00FE7562"/>
    <w:rsid w:val="00FE78C5"/>
    <w:rsid w:val="00FE7A2F"/>
    <w:rsid w:val="00FE7CC1"/>
    <w:rsid w:val="00FE7CCF"/>
    <w:rsid w:val="00FE7E0E"/>
    <w:rsid w:val="00FF0490"/>
    <w:rsid w:val="00FF0531"/>
    <w:rsid w:val="00FF08CE"/>
    <w:rsid w:val="00FF1663"/>
    <w:rsid w:val="00FF17BA"/>
    <w:rsid w:val="00FF1BF3"/>
    <w:rsid w:val="00FF2299"/>
    <w:rsid w:val="00FF27B7"/>
    <w:rsid w:val="00FF2835"/>
    <w:rsid w:val="00FF2AAA"/>
    <w:rsid w:val="00FF2CB5"/>
    <w:rsid w:val="00FF3032"/>
    <w:rsid w:val="00FF3154"/>
    <w:rsid w:val="00FF342C"/>
    <w:rsid w:val="00FF351D"/>
    <w:rsid w:val="00FF3534"/>
    <w:rsid w:val="00FF35CE"/>
    <w:rsid w:val="00FF38E3"/>
    <w:rsid w:val="00FF3A06"/>
    <w:rsid w:val="00FF3E90"/>
    <w:rsid w:val="00FF3E99"/>
    <w:rsid w:val="00FF40A7"/>
    <w:rsid w:val="00FF40AA"/>
    <w:rsid w:val="00FF4242"/>
    <w:rsid w:val="00FF427E"/>
    <w:rsid w:val="00FF42A7"/>
    <w:rsid w:val="00FF46D3"/>
    <w:rsid w:val="00FF4D5E"/>
    <w:rsid w:val="00FF4DCC"/>
    <w:rsid w:val="00FF502B"/>
    <w:rsid w:val="00FF54AA"/>
    <w:rsid w:val="00FF56FF"/>
    <w:rsid w:val="00FF59A6"/>
    <w:rsid w:val="00FF5AE3"/>
    <w:rsid w:val="00FF5BDE"/>
    <w:rsid w:val="00FF5E1A"/>
    <w:rsid w:val="00FF6478"/>
    <w:rsid w:val="00FF6834"/>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E1508"/>
  <w15:chartTrackingRefBased/>
  <w15:docId w15:val="{2D5B7C56-3BB7-8F4D-B23E-EE8ED6C7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5E4D1C"/>
    <w:rPr>
      <w:rFonts w:eastAsia="SimSun"/>
      <w:sz w:val="24"/>
      <w:szCs w:val="24"/>
      <w:lang w:eastAsia="zh-CN"/>
    </w:rPr>
  </w:style>
  <w:style w:type="paragraph" w:styleId="1">
    <w:name w:val="heading 1"/>
    <w:basedOn w:val="a"/>
    <w:next w:val="a"/>
    <w:link w:val="10"/>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link w:val="30"/>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link w:val="40"/>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link w:val="50"/>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link w:val="60"/>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link w:val="70"/>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link w:val="80"/>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link w:val="90"/>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2"/>
    <w:rsid w:val="00C275C2"/>
    <w:pPr>
      <w:keepLines/>
      <w:suppressLineNumbers/>
      <w:jc w:val="center"/>
    </w:pPr>
    <w:rPr>
      <w:rFonts w:eastAsia="Times New Roman"/>
      <w:sz w:val="28"/>
      <w:szCs w:val="20"/>
      <w:lang w:eastAsia="ru-RU"/>
    </w:rPr>
  </w:style>
  <w:style w:type="character" w:customStyle="1" w:styleId="12">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5"/>
    <w:uiPriority w:val="99"/>
    <w:qFormat/>
    <w:rsid w:val="00C275C2"/>
    <w:rPr>
      <w:rFonts w:eastAsia="Times New Roman"/>
      <w:lang w:eastAsia="ru-RU"/>
    </w:rPr>
  </w:style>
  <w:style w:type="character" w:customStyle="1" w:styleId="a5">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lang w:val="x-none" w:eastAsia="x-none"/>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3">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
    <w:link w:val="21"/>
    <w:rsid w:val="00C275C2"/>
    <w:rPr>
      <w:lang w:val="ru-RU" w:eastAsia="ru-RU" w:bidi="ar-SA"/>
    </w:rPr>
  </w:style>
  <w:style w:type="paragraph" w:styleId="23">
    <w:name w:val="Body Text 2"/>
    <w:basedOn w:val="a"/>
    <w:link w:val="24"/>
    <w:rsid w:val="00C275C2"/>
    <w:pPr>
      <w:spacing w:after="120" w:line="480" w:lineRule="auto"/>
    </w:pPr>
    <w:rPr>
      <w:lang w:val="x-none"/>
    </w:r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2">
    <w:name w:val="Body Text Indent 3"/>
    <w:basedOn w:val="a"/>
    <w:link w:val="33"/>
    <w:rsid w:val="00C275C2"/>
    <w:pPr>
      <w:spacing w:after="120"/>
      <w:ind w:left="283"/>
    </w:pPr>
    <w:rPr>
      <w:rFonts w:eastAsia="Times New Roman"/>
      <w:sz w:val="16"/>
      <w:szCs w:val="16"/>
      <w:lang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e">
    <w:name w:val="Знак"/>
    <w:basedOn w:val="a"/>
    <w:autoRedefine/>
    <w:rsid w:val="00C275C2"/>
    <w:pPr>
      <w:spacing w:after="160" w:line="240" w:lineRule="exact"/>
    </w:pPr>
    <w:rPr>
      <w:b/>
      <w:sz w:val="28"/>
      <w:lang w:val="en-US" w:eastAsia="en-US"/>
    </w:rPr>
  </w:style>
  <w:style w:type="paragraph" w:styleId="af">
    <w:name w:val="Plain Text"/>
    <w:basedOn w:val="a"/>
    <w:link w:val="af0"/>
    <w:rsid w:val="00C275C2"/>
    <w:pPr>
      <w:snapToGrid w:val="0"/>
    </w:pPr>
    <w:rPr>
      <w:rFonts w:ascii="Courier New" w:eastAsia="Times New Roman" w:hAnsi="Courier New"/>
      <w:sz w:val="20"/>
      <w:szCs w:val="20"/>
      <w:lang w:eastAsia="ru-RU"/>
    </w:rPr>
  </w:style>
  <w:style w:type="paragraph" w:customStyle="1" w:styleId="14">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4">
    <w:name w:val="Body Text 3"/>
    <w:basedOn w:val="a"/>
    <w:link w:val="35"/>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C275C2"/>
    <w:pPr>
      <w:spacing w:after="160" w:line="240" w:lineRule="exact"/>
    </w:pPr>
    <w:rPr>
      <w:b/>
      <w:sz w:val="28"/>
      <w:lang w:val="en-US" w:eastAsia="en-US"/>
    </w:rPr>
  </w:style>
  <w:style w:type="paragraph" w:customStyle="1" w:styleId="af4">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34"/>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6">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8">
    <w:name w:val="Знак Знак Знак"/>
    <w:basedOn w:val="a"/>
    <w:autoRedefine/>
    <w:rsid w:val="00C275C2"/>
    <w:pPr>
      <w:spacing w:after="160" w:line="240" w:lineRule="exact"/>
    </w:pPr>
    <w:rPr>
      <w:b/>
      <w:sz w:val="28"/>
      <w:lang w:val="en-US" w:eastAsia="en-US"/>
    </w:rPr>
  </w:style>
  <w:style w:type="paragraph" w:customStyle="1" w:styleId="af9">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afb">
    <w:name w:val="Знак Знак Знак Знак Знак Знак Знак"/>
    <w:basedOn w:val="a"/>
    <w:autoRedefine/>
    <w:rsid w:val="00C275C2"/>
    <w:pPr>
      <w:spacing w:after="160" w:line="240" w:lineRule="exact"/>
    </w:pPr>
    <w:rPr>
      <w:b/>
      <w:sz w:val="28"/>
      <w:lang w:val="en-US" w:eastAsia="en-US"/>
    </w:rPr>
  </w:style>
  <w:style w:type="paragraph" w:customStyle="1" w:styleId="18">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c">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117">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fd">
    <w:name w:val="Знак Знак Знак Знак"/>
    <w:basedOn w:val="a"/>
    <w:autoRedefine/>
    <w:rsid w:val="00C275C2"/>
    <w:pPr>
      <w:spacing w:after="160" w:line="240" w:lineRule="exact"/>
    </w:pPr>
    <w:rPr>
      <w:b/>
      <w:sz w:val="28"/>
      <w:lang w:val="en-US" w:eastAsia="en-US"/>
    </w:rPr>
  </w:style>
  <w:style w:type="paragraph" w:customStyle="1" w:styleId="1a">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e">
    <w:name w:val="ОснТекст"/>
    <w:rsid w:val="00C275C2"/>
    <w:pPr>
      <w:ind w:firstLine="709"/>
      <w:jc w:val="both"/>
    </w:pPr>
    <w:rPr>
      <w:rFonts w:ascii="NewtonCTT" w:hAnsi="NewtonCTT"/>
      <w:noProof/>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b">
    <w:name w:val="Абзац списка1"/>
    <w:basedOn w:val="a"/>
    <w:link w:val="ListParagraphChar1"/>
    <w:rsid w:val="00C275C2"/>
    <w:pPr>
      <w:suppressAutoHyphens/>
      <w:spacing w:after="200" w:line="276" w:lineRule="auto"/>
      <w:ind w:left="720"/>
    </w:pPr>
    <w:rPr>
      <w:rFonts w:ascii="Calibri" w:eastAsia="Times New Roman" w:hAnsi="Calibri"/>
      <w:sz w:val="22"/>
      <w:szCs w:val="22"/>
      <w:lang w:val="x-none"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c">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f">
    <w:name w:val="Стиль По центру Узор: Нет"/>
    <w:basedOn w:val="a"/>
    <w:next w:val="25"/>
    <w:rsid w:val="00C275C2"/>
    <w:pPr>
      <w:jc w:val="center"/>
    </w:pPr>
    <w:rPr>
      <w:rFonts w:eastAsia="Times New Roman"/>
      <w:szCs w:val="20"/>
      <w:shd w:val="clear" w:color="auto" w:fill="FFFF00"/>
    </w:rPr>
  </w:style>
  <w:style w:type="character" w:styleId="aff0">
    <w:name w:val="FollowedHyperlink"/>
    <w:rsid w:val="00C275C2"/>
    <w:rPr>
      <w:color w:val="800080"/>
      <w:u w:val="single"/>
    </w:rPr>
  </w:style>
  <w:style w:type="character" w:customStyle="1" w:styleId="af0">
    <w:name w:val="Текст Знак"/>
    <w:link w:val="af"/>
    <w:rsid w:val="005B2B31"/>
    <w:rPr>
      <w:rFonts w:ascii="Courier New" w:hAnsi="Courier New"/>
      <w:lang w:val="ru-RU" w:eastAsia="ru-RU" w:bidi="ar-SA"/>
    </w:rPr>
  </w:style>
  <w:style w:type="character" w:customStyle="1" w:styleId="aff1">
    <w:name w:val="Основной текст Знак"/>
    <w:rsid w:val="00365FE5"/>
    <w:rPr>
      <w:sz w:val="24"/>
      <w:szCs w:val="24"/>
      <w:lang w:val="ru-RU" w:eastAsia="ru-RU" w:bidi="ar-SA"/>
    </w:rPr>
  </w:style>
  <w:style w:type="paragraph" w:customStyle="1" w:styleId="aff2">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3">
    <w:name w:val="Table Grid"/>
    <w:aliases w:val="Tab Border"/>
    <w:basedOn w:val="a1"/>
    <w:uiPriority w:val="3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d"/>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e">
    <w:name w:val="Знак Знак1"/>
    <w:semiHidden/>
    <w:rsid w:val="00644A31"/>
    <w:rPr>
      <w:rFonts w:ascii="Courier New" w:hAnsi="Courier New"/>
      <w:lang w:val="ru-RU" w:eastAsia="ru-RU" w:bidi="ar-SA"/>
    </w:rPr>
  </w:style>
  <w:style w:type="paragraph" w:styleId="aff4">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О"/>
    <w:link w:val="aff5"/>
    <w:uiPriority w:val="1"/>
    <w:qFormat/>
    <w:rsid w:val="001E6067"/>
    <w:rPr>
      <w:rFonts w:eastAsia="SimSun"/>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val="x-none" w:eastAsia="ru-RU"/>
    </w:rPr>
  </w:style>
  <w:style w:type="character" w:customStyle="1" w:styleId="FontStyle20">
    <w:name w:val="Font Style20"/>
    <w:rsid w:val="00094E93"/>
    <w:rPr>
      <w:rFonts w:ascii="Times New Roman" w:hAnsi="Times New Roman"/>
      <w:sz w:val="26"/>
    </w:rPr>
  </w:style>
  <w:style w:type="paragraph" w:styleId="aff6">
    <w:name w:val="caption"/>
    <w:basedOn w:val="a"/>
    <w:qFormat/>
    <w:rsid w:val="00EF6F53"/>
    <w:pPr>
      <w:jc w:val="center"/>
    </w:pPr>
    <w:rPr>
      <w:rFonts w:eastAsia="Times New Roman"/>
      <w:b/>
      <w:sz w:val="28"/>
      <w:szCs w:val="20"/>
      <w:lang w:eastAsia="ru-RU"/>
    </w:rPr>
  </w:style>
  <w:style w:type="paragraph" w:styleId="aff7">
    <w:name w:val="Balloon Text"/>
    <w:basedOn w:val="a"/>
    <w:link w:val="aff8"/>
    <w:uiPriority w:val="99"/>
    <w:rsid w:val="00202797"/>
    <w:rPr>
      <w:rFonts w:ascii="Tahoma" w:hAnsi="Tahoma"/>
      <w:sz w:val="16"/>
      <w:szCs w:val="16"/>
      <w:lang w:val="x-none"/>
    </w:rPr>
  </w:style>
  <w:style w:type="character" w:customStyle="1" w:styleId="aff8">
    <w:name w:val="Текст выноски Знак"/>
    <w:link w:val="aff7"/>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9">
    <w:name w:val="таблица моя"/>
    <w:basedOn w:val="a"/>
    <w:link w:val="affa"/>
    <w:rsid w:val="005471D2"/>
    <w:pPr>
      <w:jc w:val="both"/>
    </w:pPr>
    <w:rPr>
      <w:rFonts w:eastAsia="Times New Roman"/>
      <w:bCs/>
      <w:szCs w:val="22"/>
      <w:lang w:eastAsia="en-US"/>
    </w:rPr>
  </w:style>
  <w:style w:type="character" w:customStyle="1" w:styleId="affa">
    <w:name w:val="таблица моя Знак"/>
    <w:link w:val="aff9"/>
    <w:locked/>
    <w:rsid w:val="005471D2"/>
    <w:rPr>
      <w:bCs/>
      <w:sz w:val="24"/>
      <w:szCs w:val="22"/>
      <w:lang w:val="ru-RU" w:eastAsia="en-US" w:bidi="ar-SA"/>
    </w:rPr>
  </w:style>
  <w:style w:type="paragraph" w:customStyle="1" w:styleId="212">
    <w:name w:val="Основной текст 2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b">
    <w:name w:val="header"/>
    <w:basedOn w:val="a"/>
    <w:link w:val="affc"/>
    <w:rsid w:val="00A77CCB"/>
    <w:pPr>
      <w:tabs>
        <w:tab w:val="center" w:pos="4677"/>
        <w:tab w:val="right" w:pos="9355"/>
      </w:tabs>
    </w:pPr>
  </w:style>
  <w:style w:type="paragraph" w:customStyle="1" w:styleId="1f">
    <w:name w:val="Абзац списка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d">
    <w:name w:val="footnote text"/>
    <w:basedOn w:val="a"/>
    <w:link w:val="affe"/>
    <w:uiPriority w:val="99"/>
    <w:unhideWhenUsed/>
    <w:rsid w:val="00F502B4"/>
    <w:rPr>
      <w:rFonts w:ascii="Calibri" w:eastAsia="Times New Roman" w:hAnsi="Calibri"/>
      <w:sz w:val="20"/>
      <w:szCs w:val="20"/>
      <w:lang w:val="x-none" w:eastAsia="x-none"/>
    </w:rPr>
  </w:style>
  <w:style w:type="character" w:customStyle="1" w:styleId="affe">
    <w:name w:val="Текст сноски Знак"/>
    <w:link w:val="affd"/>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0">
    <w:name w:val="Table Grid 1"/>
    <w:basedOn w:val="a1"/>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lang w:val="x-none" w:eastAsia="x-none"/>
    </w:rPr>
  </w:style>
  <w:style w:type="character" w:customStyle="1" w:styleId="aff5">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4"/>
    <w:uiPriority w:val="1"/>
    <w:qFormat/>
    <w:locked/>
    <w:rsid w:val="006E1E94"/>
    <w:rPr>
      <w:rFonts w:eastAsia="SimSun"/>
      <w:sz w:val="24"/>
      <w:szCs w:val="24"/>
      <w:lang w:eastAsia="zh-CN" w:bidi="ar-SA"/>
    </w:rPr>
  </w:style>
  <w:style w:type="character" w:customStyle="1" w:styleId="ListParagraphChar1">
    <w:name w:val="List Paragraph Char1"/>
    <w:link w:val="1b"/>
    <w:locked/>
    <w:rsid w:val="004F5804"/>
    <w:rPr>
      <w:rFonts w:ascii="Calibri" w:hAnsi="Calibri"/>
      <w:sz w:val="22"/>
      <w:szCs w:val="22"/>
      <w:lang w:eastAsia="ar-SA"/>
    </w:rPr>
  </w:style>
  <w:style w:type="character" w:styleId="afff">
    <w:name w:val="annotation reference"/>
    <w:rsid w:val="00967ED9"/>
    <w:rPr>
      <w:sz w:val="16"/>
      <w:szCs w:val="16"/>
    </w:rPr>
  </w:style>
  <w:style w:type="paragraph" w:styleId="afff0">
    <w:name w:val="annotation text"/>
    <w:basedOn w:val="a"/>
    <w:link w:val="afff1"/>
    <w:rsid w:val="00967ED9"/>
    <w:rPr>
      <w:sz w:val="20"/>
      <w:szCs w:val="20"/>
      <w:lang w:val="x-none"/>
    </w:rPr>
  </w:style>
  <w:style w:type="character" w:customStyle="1" w:styleId="afff1">
    <w:name w:val="Текст примечания Знак"/>
    <w:link w:val="afff0"/>
    <w:rsid w:val="00967ED9"/>
    <w:rPr>
      <w:rFonts w:eastAsia="SimSun"/>
      <w:lang w:eastAsia="zh-CN"/>
    </w:rPr>
  </w:style>
  <w:style w:type="paragraph" w:styleId="afff2">
    <w:name w:val="annotation subject"/>
    <w:basedOn w:val="afff0"/>
    <w:next w:val="afff0"/>
    <w:link w:val="afff3"/>
    <w:rsid w:val="00967ED9"/>
    <w:rPr>
      <w:b/>
      <w:bCs/>
    </w:rPr>
  </w:style>
  <w:style w:type="character" w:customStyle="1" w:styleId="afff3">
    <w:name w:val="Тема примечания Знак"/>
    <w:link w:val="afff2"/>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4">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f2">
    <w:name w:val="Без интервала1"/>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f3">
    <w:name w:val="Обычный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3"/>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4">
    <w:name w:val="Основной шрифт абзаца1"/>
    <w:uiPriority w:val="99"/>
    <w:rsid w:val="00E438C1"/>
  </w:style>
  <w:style w:type="paragraph" w:customStyle="1" w:styleId="afff5">
    <w:name w:val="Без итервала"/>
    <w:basedOn w:val="aff4"/>
    <w:qFormat/>
    <w:rsid w:val="001228B6"/>
    <w:rPr>
      <w:rFonts w:eastAsia="Consolas"/>
      <w:sz w:val="28"/>
      <w:szCs w:val="28"/>
      <w:lang w:eastAsia="en-US"/>
    </w:rPr>
  </w:style>
  <w:style w:type="paragraph" w:styleId="afff6">
    <w:name w:val="List Paragraph"/>
    <w:aliases w:val="List Paragraph,Forth level,Heading1,Bullet List,FooterText,numbered,List_Paragraph,Multilevel para_II,Colorful List - Accent 11,Абзац списка9,Абзац списка111,Абзац списк,Абзац списка121,Абзац списка4,N_List Paragraph,AC List 01,Раздел"/>
    <w:basedOn w:val="a"/>
    <w:uiPriority w:val="99"/>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7">
    <w:name w:val="Revision"/>
    <w:hidden/>
    <w:uiPriority w:val="99"/>
    <w:semiHidden/>
    <w:rsid w:val="0009755E"/>
    <w:rPr>
      <w:rFonts w:eastAsia="SimSun"/>
      <w:sz w:val="24"/>
      <w:szCs w:val="24"/>
      <w:lang w:eastAsia="zh-CN"/>
    </w:rPr>
  </w:style>
  <w:style w:type="paragraph" w:customStyle="1" w:styleId="1f5">
    <w:name w:val="Знак Знак Знак1"/>
    <w:basedOn w:val="a"/>
    <w:autoRedefine/>
    <w:rsid w:val="009E6204"/>
    <w:pPr>
      <w:spacing w:after="160" w:line="240" w:lineRule="exact"/>
    </w:pPr>
    <w:rPr>
      <w:rFonts w:eastAsia="Times New Roman"/>
      <w:sz w:val="28"/>
      <w:szCs w:val="20"/>
      <w:lang w:val="en-US" w:eastAsia="en-US"/>
    </w:rPr>
  </w:style>
  <w:style w:type="character" w:customStyle="1" w:styleId="aa">
    <w:name w:val="Нижний колонтитул Знак"/>
    <w:basedOn w:val="a0"/>
    <w:link w:val="a9"/>
    <w:uiPriority w:val="99"/>
    <w:rsid w:val="005B05EE"/>
  </w:style>
  <w:style w:type="character" w:customStyle="1" w:styleId="10">
    <w:name w:val="Заголовок 1 Знак"/>
    <w:basedOn w:val="a0"/>
    <w:link w:val="1"/>
    <w:rsid w:val="00CD164F"/>
    <w:rPr>
      <w:rFonts w:ascii="Arial" w:hAnsi="Arial" w:cs="Arial"/>
      <w:b/>
      <w:bCs/>
      <w:kern w:val="32"/>
      <w:sz w:val="32"/>
      <w:szCs w:val="32"/>
    </w:rPr>
  </w:style>
  <w:style w:type="character" w:customStyle="1" w:styleId="30">
    <w:name w:val="Заголовок 3 Знак"/>
    <w:basedOn w:val="a0"/>
    <w:link w:val="3"/>
    <w:rsid w:val="00CD164F"/>
    <w:rPr>
      <w:rFonts w:ascii="Arial" w:hAnsi="Arial" w:cs="Arial"/>
      <w:b/>
      <w:bCs/>
      <w:sz w:val="26"/>
      <w:szCs w:val="26"/>
    </w:rPr>
  </w:style>
  <w:style w:type="character" w:customStyle="1" w:styleId="40">
    <w:name w:val="Заголовок 4 Знак"/>
    <w:basedOn w:val="a0"/>
    <w:link w:val="4"/>
    <w:rsid w:val="00CD164F"/>
    <w:rPr>
      <w:b/>
      <w:bCs/>
      <w:sz w:val="28"/>
      <w:szCs w:val="28"/>
    </w:rPr>
  </w:style>
  <w:style w:type="character" w:customStyle="1" w:styleId="50">
    <w:name w:val="Заголовок 5 Знак"/>
    <w:basedOn w:val="a0"/>
    <w:link w:val="5"/>
    <w:rsid w:val="00CD164F"/>
    <w:rPr>
      <w:b/>
      <w:bCs/>
      <w:i/>
      <w:iCs/>
      <w:sz w:val="26"/>
      <w:szCs w:val="26"/>
    </w:rPr>
  </w:style>
  <w:style w:type="character" w:customStyle="1" w:styleId="60">
    <w:name w:val="Заголовок 6 Знак"/>
    <w:basedOn w:val="a0"/>
    <w:link w:val="6"/>
    <w:rsid w:val="00CD164F"/>
    <w:rPr>
      <w:b/>
      <w:bCs/>
      <w:sz w:val="22"/>
      <w:szCs w:val="22"/>
    </w:rPr>
  </w:style>
  <w:style w:type="character" w:customStyle="1" w:styleId="70">
    <w:name w:val="Заголовок 7 Знак"/>
    <w:basedOn w:val="a0"/>
    <w:link w:val="7"/>
    <w:rsid w:val="00CD164F"/>
    <w:rPr>
      <w:sz w:val="24"/>
      <w:szCs w:val="24"/>
    </w:rPr>
  </w:style>
  <w:style w:type="character" w:customStyle="1" w:styleId="80">
    <w:name w:val="Заголовок 8 Знак"/>
    <w:basedOn w:val="a0"/>
    <w:link w:val="8"/>
    <w:rsid w:val="00CD164F"/>
    <w:rPr>
      <w:i/>
      <w:iCs/>
      <w:sz w:val="24"/>
      <w:szCs w:val="24"/>
    </w:rPr>
  </w:style>
  <w:style w:type="character" w:customStyle="1" w:styleId="90">
    <w:name w:val="Заголовок 9 Знак"/>
    <w:basedOn w:val="a0"/>
    <w:link w:val="9"/>
    <w:rsid w:val="00CD164F"/>
    <w:rPr>
      <w:rFonts w:ascii="Arial" w:hAnsi="Arial" w:cs="Arial"/>
      <w:sz w:val="22"/>
      <w:szCs w:val="22"/>
    </w:rPr>
  </w:style>
  <w:style w:type="character" w:customStyle="1" w:styleId="33">
    <w:name w:val="Основной текст с отступом 3 Знак"/>
    <w:basedOn w:val="a0"/>
    <w:link w:val="32"/>
    <w:rsid w:val="00CD164F"/>
    <w:rPr>
      <w:sz w:val="16"/>
      <w:szCs w:val="16"/>
    </w:rPr>
  </w:style>
  <w:style w:type="character" w:customStyle="1" w:styleId="35">
    <w:name w:val="Основной текст 3 Знак"/>
    <w:basedOn w:val="a0"/>
    <w:link w:val="34"/>
    <w:rsid w:val="00CD164F"/>
    <w:rPr>
      <w:sz w:val="16"/>
      <w:szCs w:val="16"/>
    </w:rPr>
  </w:style>
  <w:style w:type="character" w:customStyle="1" w:styleId="affc">
    <w:name w:val="Верхний колонтитул Знак"/>
    <w:basedOn w:val="a0"/>
    <w:link w:val="affb"/>
    <w:rsid w:val="00CD164F"/>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690">
      <w:bodyDiv w:val="1"/>
      <w:marLeft w:val="0"/>
      <w:marRight w:val="0"/>
      <w:marTop w:val="0"/>
      <w:marBottom w:val="0"/>
      <w:divBdr>
        <w:top w:val="none" w:sz="0" w:space="0" w:color="auto"/>
        <w:left w:val="none" w:sz="0" w:space="0" w:color="auto"/>
        <w:bottom w:val="none" w:sz="0" w:space="0" w:color="auto"/>
        <w:right w:val="none" w:sz="0" w:space="0" w:color="auto"/>
      </w:divBdr>
    </w:div>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13581946">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98259909">
      <w:bodyDiv w:val="1"/>
      <w:marLeft w:val="0"/>
      <w:marRight w:val="0"/>
      <w:marTop w:val="0"/>
      <w:marBottom w:val="0"/>
      <w:divBdr>
        <w:top w:val="none" w:sz="0" w:space="0" w:color="auto"/>
        <w:left w:val="none" w:sz="0" w:space="0" w:color="auto"/>
        <w:bottom w:val="none" w:sz="0" w:space="0" w:color="auto"/>
        <w:right w:val="none" w:sz="0" w:space="0" w:color="auto"/>
      </w:divBdr>
    </w:div>
    <w:div w:id="103769288">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151145201">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286546318">
      <w:bodyDiv w:val="1"/>
      <w:marLeft w:val="0"/>
      <w:marRight w:val="0"/>
      <w:marTop w:val="0"/>
      <w:marBottom w:val="0"/>
      <w:divBdr>
        <w:top w:val="none" w:sz="0" w:space="0" w:color="auto"/>
        <w:left w:val="none" w:sz="0" w:space="0" w:color="auto"/>
        <w:bottom w:val="none" w:sz="0" w:space="0" w:color="auto"/>
        <w:right w:val="none" w:sz="0" w:space="0" w:color="auto"/>
      </w:divBdr>
    </w:div>
    <w:div w:id="360015827">
      <w:bodyDiv w:val="1"/>
      <w:marLeft w:val="0"/>
      <w:marRight w:val="0"/>
      <w:marTop w:val="0"/>
      <w:marBottom w:val="0"/>
      <w:divBdr>
        <w:top w:val="none" w:sz="0" w:space="0" w:color="auto"/>
        <w:left w:val="none" w:sz="0" w:space="0" w:color="auto"/>
        <w:bottom w:val="none" w:sz="0" w:space="0" w:color="auto"/>
        <w:right w:val="none" w:sz="0" w:space="0" w:color="auto"/>
      </w:divBdr>
    </w:div>
    <w:div w:id="370081997">
      <w:bodyDiv w:val="1"/>
      <w:marLeft w:val="0"/>
      <w:marRight w:val="0"/>
      <w:marTop w:val="0"/>
      <w:marBottom w:val="0"/>
      <w:divBdr>
        <w:top w:val="none" w:sz="0" w:space="0" w:color="auto"/>
        <w:left w:val="none" w:sz="0" w:space="0" w:color="auto"/>
        <w:bottom w:val="none" w:sz="0" w:space="0" w:color="auto"/>
        <w:right w:val="none" w:sz="0" w:space="0" w:color="auto"/>
      </w:divBdr>
    </w:div>
    <w:div w:id="413279435">
      <w:bodyDiv w:val="1"/>
      <w:marLeft w:val="0"/>
      <w:marRight w:val="0"/>
      <w:marTop w:val="0"/>
      <w:marBottom w:val="0"/>
      <w:divBdr>
        <w:top w:val="none" w:sz="0" w:space="0" w:color="auto"/>
        <w:left w:val="none" w:sz="0" w:space="0" w:color="auto"/>
        <w:bottom w:val="none" w:sz="0" w:space="0" w:color="auto"/>
        <w:right w:val="none" w:sz="0" w:space="0" w:color="auto"/>
      </w:divBdr>
    </w:div>
    <w:div w:id="418449193">
      <w:bodyDiv w:val="1"/>
      <w:marLeft w:val="0"/>
      <w:marRight w:val="0"/>
      <w:marTop w:val="0"/>
      <w:marBottom w:val="0"/>
      <w:divBdr>
        <w:top w:val="none" w:sz="0" w:space="0" w:color="auto"/>
        <w:left w:val="none" w:sz="0" w:space="0" w:color="auto"/>
        <w:bottom w:val="none" w:sz="0" w:space="0" w:color="auto"/>
        <w:right w:val="none" w:sz="0" w:space="0" w:color="auto"/>
      </w:divBdr>
    </w:div>
    <w:div w:id="426467371">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52795772">
      <w:bodyDiv w:val="1"/>
      <w:marLeft w:val="0"/>
      <w:marRight w:val="0"/>
      <w:marTop w:val="0"/>
      <w:marBottom w:val="0"/>
      <w:divBdr>
        <w:top w:val="none" w:sz="0" w:space="0" w:color="auto"/>
        <w:left w:val="none" w:sz="0" w:space="0" w:color="auto"/>
        <w:bottom w:val="none" w:sz="0" w:space="0" w:color="auto"/>
        <w:right w:val="none" w:sz="0" w:space="0" w:color="auto"/>
      </w:divBdr>
    </w:div>
    <w:div w:id="456726308">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484854757">
      <w:bodyDiv w:val="1"/>
      <w:marLeft w:val="0"/>
      <w:marRight w:val="0"/>
      <w:marTop w:val="0"/>
      <w:marBottom w:val="0"/>
      <w:divBdr>
        <w:top w:val="none" w:sz="0" w:space="0" w:color="auto"/>
        <w:left w:val="none" w:sz="0" w:space="0" w:color="auto"/>
        <w:bottom w:val="none" w:sz="0" w:space="0" w:color="auto"/>
        <w:right w:val="none" w:sz="0" w:space="0" w:color="auto"/>
      </w:divBdr>
    </w:div>
    <w:div w:id="490103920">
      <w:bodyDiv w:val="1"/>
      <w:marLeft w:val="0"/>
      <w:marRight w:val="0"/>
      <w:marTop w:val="0"/>
      <w:marBottom w:val="0"/>
      <w:divBdr>
        <w:top w:val="none" w:sz="0" w:space="0" w:color="auto"/>
        <w:left w:val="none" w:sz="0" w:space="0" w:color="auto"/>
        <w:bottom w:val="none" w:sz="0" w:space="0" w:color="auto"/>
        <w:right w:val="none" w:sz="0" w:space="0" w:color="auto"/>
      </w:divBdr>
    </w:div>
    <w:div w:id="50131088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30842641">
      <w:bodyDiv w:val="1"/>
      <w:marLeft w:val="0"/>
      <w:marRight w:val="0"/>
      <w:marTop w:val="0"/>
      <w:marBottom w:val="0"/>
      <w:divBdr>
        <w:top w:val="none" w:sz="0" w:space="0" w:color="auto"/>
        <w:left w:val="none" w:sz="0" w:space="0" w:color="auto"/>
        <w:bottom w:val="none" w:sz="0" w:space="0" w:color="auto"/>
        <w:right w:val="none" w:sz="0" w:space="0" w:color="auto"/>
      </w:divBdr>
    </w:div>
    <w:div w:id="531577088">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11783809">
      <w:bodyDiv w:val="1"/>
      <w:marLeft w:val="0"/>
      <w:marRight w:val="0"/>
      <w:marTop w:val="0"/>
      <w:marBottom w:val="0"/>
      <w:divBdr>
        <w:top w:val="none" w:sz="0" w:space="0" w:color="auto"/>
        <w:left w:val="none" w:sz="0" w:space="0" w:color="auto"/>
        <w:bottom w:val="none" w:sz="0" w:space="0" w:color="auto"/>
        <w:right w:val="none" w:sz="0" w:space="0" w:color="auto"/>
      </w:divBdr>
    </w:div>
    <w:div w:id="618487567">
      <w:bodyDiv w:val="1"/>
      <w:marLeft w:val="0"/>
      <w:marRight w:val="0"/>
      <w:marTop w:val="0"/>
      <w:marBottom w:val="0"/>
      <w:divBdr>
        <w:top w:val="none" w:sz="0" w:space="0" w:color="auto"/>
        <w:left w:val="none" w:sz="0" w:space="0" w:color="auto"/>
        <w:bottom w:val="none" w:sz="0" w:space="0" w:color="auto"/>
        <w:right w:val="none" w:sz="0" w:space="0" w:color="auto"/>
      </w:divBdr>
    </w:div>
    <w:div w:id="625700002">
      <w:bodyDiv w:val="1"/>
      <w:marLeft w:val="0"/>
      <w:marRight w:val="0"/>
      <w:marTop w:val="0"/>
      <w:marBottom w:val="0"/>
      <w:divBdr>
        <w:top w:val="none" w:sz="0" w:space="0" w:color="auto"/>
        <w:left w:val="none" w:sz="0" w:space="0" w:color="auto"/>
        <w:bottom w:val="none" w:sz="0" w:space="0" w:color="auto"/>
        <w:right w:val="none" w:sz="0" w:space="0" w:color="auto"/>
      </w:divBdr>
    </w:div>
    <w:div w:id="646781949">
      <w:bodyDiv w:val="1"/>
      <w:marLeft w:val="0"/>
      <w:marRight w:val="0"/>
      <w:marTop w:val="0"/>
      <w:marBottom w:val="0"/>
      <w:divBdr>
        <w:top w:val="none" w:sz="0" w:space="0" w:color="auto"/>
        <w:left w:val="none" w:sz="0" w:space="0" w:color="auto"/>
        <w:bottom w:val="none" w:sz="0" w:space="0" w:color="auto"/>
        <w:right w:val="none" w:sz="0" w:space="0" w:color="auto"/>
      </w:divBdr>
    </w:div>
    <w:div w:id="650914086">
      <w:bodyDiv w:val="1"/>
      <w:marLeft w:val="0"/>
      <w:marRight w:val="0"/>
      <w:marTop w:val="0"/>
      <w:marBottom w:val="0"/>
      <w:divBdr>
        <w:top w:val="none" w:sz="0" w:space="0" w:color="auto"/>
        <w:left w:val="none" w:sz="0" w:space="0" w:color="auto"/>
        <w:bottom w:val="none" w:sz="0" w:space="0" w:color="auto"/>
        <w:right w:val="none" w:sz="0" w:space="0" w:color="auto"/>
      </w:divBdr>
    </w:div>
    <w:div w:id="664629660">
      <w:bodyDiv w:val="1"/>
      <w:marLeft w:val="0"/>
      <w:marRight w:val="0"/>
      <w:marTop w:val="0"/>
      <w:marBottom w:val="0"/>
      <w:divBdr>
        <w:top w:val="none" w:sz="0" w:space="0" w:color="auto"/>
        <w:left w:val="none" w:sz="0" w:space="0" w:color="auto"/>
        <w:bottom w:val="none" w:sz="0" w:space="0" w:color="auto"/>
        <w:right w:val="none" w:sz="0" w:space="0" w:color="auto"/>
      </w:divBdr>
    </w:div>
    <w:div w:id="668484188">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793717111">
      <w:bodyDiv w:val="1"/>
      <w:marLeft w:val="0"/>
      <w:marRight w:val="0"/>
      <w:marTop w:val="0"/>
      <w:marBottom w:val="0"/>
      <w:divBdr>
        <w:top w:val="none" w:sz="0" w:space="0" w:color="auto"/>
        <w:left w:val="none" w:sz="0" w:space="0" w:color="auto"/>
        <w:bottom w:val="none" w:sz="0" w:space="0" w:color="auto"/>
        <w:right w:val="none" w:sz="0" w:space="0" w:color="auto"/>
      </w:divBdr>
    </w:div>
    <w:div w:id="821583199">
      <w:bodyDiv w:val="1"/>
      <w:marLeft w:val="0"/>
      <w:marRight w:val="0"/>
      <w:marTop w:val="0"/>
      <w:marBottom w:val="0"/>
      <w:divBdr>
        <w:top w:val="none" w:sz="0" w:space="0" w:color="auto"/>
        <w:left w:val="none" w:sz="0" w:space="0" w:color="auto"/>
        <w:bottom w:val="none" w:sz="0" w:space="0" w:color="auto"/>
        <w:right w:val="none" w:sz="0" w:space="0" w:color="auto"/>
      </w:divBdr>
    </w:div>
    <w:div w:id="827405378">
      <w:bodyDiv w:val="1"/>
      <w:marLeft w:val="0"/>
      <w:marRight w:val="0"/>
      <w:marTop w:val="0"/>
      <w:marBottom w:val="0"/>
      <w:divBdr>
        <w:top w:val="none" w:sz="0" w:space="0" w:color="auto"/>
        <w:left w:val="none" w:sz="0" w:space="0" w:color="auto"/>
        <w:bottom w:val="none" w:sz="0" w:space="0" w:color="auto"/>
        <w:right w:val="none" w:sz="0" w:space="0" w:color="auto"/>
      </w:divBdr>
    </w:div>
    <w:div w:id="838812688">
      <w:bodyDiv w:val="1"/>
      <w:marLeft w:val="0"/>
      <w:marRight w:val="0"/>
      <w:marTop w:val="0"/>
      <w:marBottom w:val="0"/>
      <w:divBdr>
        <w:top w:val="none" w:sz="0" w:space="0" w:color="auto"/>
        <w:left w:val="none" w:sz="0" w:space="0" w:color="auto"/>
        <w:bottom w:val="none" w:sz="0" w:space="0" w:color="auto"/>
        <w:right w:val="none" w:sz="0" w:space="0" w:color="auto"/>
      </w:divBdr>
    </w:div>
    <w:div w:id="848452316">
      <w:bodyDiv w:val="1"/>
      <w:marLeft w:val="0"/>
      <w:marRight w:val="0"/>
      <w:marTop w:val="0"/>
      <w:marBottom w:val="0"/>
      <w:divBdr>
        <w:top w:val="none" w:sz="0" w:space="0" w:color="auto"/>
        <w:left w:val="none" w:sz="0" w:space="0" w:color="auto"/>
        <w:bottom w:val="none" w:sz="0" w:space="0" w:color="auto"/>
        <w:right w:val="none" w:sz="0" w:space="0" w:color="auto"/>
      </w:divBdr>
    </w:div>
    <w:div w:id="865755968">
      <w:bodyDiv w:val="1"/>
      <w:marLeft w:val="0"/>
      <w:marRight w:val="0"/>
      <w:marTop w:val="0"/>
      <w:marBottom w:val="0"/>
      <w:divBdr>
        <w:top w:val="none" w:sz="0" w:space="0" w:color="auto"/>
        <w:left w:val="none" w:sz="0" w:space="0" w:color="auto"/>
        <w:bottom w:val="none" w:sz="0" w:space="0" w:color="auto"/>
        <w:right w:val="none" w:sz="0" w:space="0" w:color="auto"/>
      </w:divBdr>
    </w:div>
    <w:div w:id="894244035">
      <w:bodyDiv w:val="1"/>
      <w:marLeft w:val="0"/>
      <w:marRight w:val="0"/>
      <w:marTop w:val="0"/>
      <w:marBottom w:val="0"/>
      <w:divBdr>
        <w:top w:val="none" w:sz="0" w:space="0" w:color="auto"/>
        <w:left w:val="none" w:sz="0" w:space="0" w:color="auto"/>
        <w:bottom w:val="none" w:sz="0" w:space="0" w:color="auto"/>
        <w:right w:val="none" w:sz="0" w:space="0" w:color="auto"/>
      </w:divBdr>
    </w:div>
    <w:div w:id="931864645">
      <w:bodyDiv w:val="1"/>
      <w:marLeft w:val="0"/>
      <w:marRight w:val="0"/>
      <w:marTop w:val="0"/>
      <w:marBottom w:val="0"/>
      <w:divBdr>
        <w:top w:val="none" w:sz="0" w:space="0" w:color="auto"/>
        <w:left w:val="none" w:sz="0" w:space="0" w:color="auto"/>
        <w:bottom w:val="none" w:sz="0" w:space="0" w:color="auto"/>
        <w:right w:val="none" w:sz="0" w:space="0" w:color="auto"/>
      </w:divBdr>
    </w:div>
    <w:div w:id="933320082">
      <w:bodyDiv w:val="1"/>
      <w:marLeft w:val="0"/>
      <w:marRight w:val="0"/>
      <w:marTop w:val="0"/>
      <w:marBottom w:val="0"/>
      <w:divBdr>
        <w:top w:val="none" w:sz="0" w:space="0" w:color="auto"/>
        <w:left w:val="none" w:sz="0" w:space="0" w:color="auto"/>
        <w:bottom w:val="none" w:sz="0" w:space="0" w:color="auto"/>
        <w:right w:val="none" w:sz="0" w:space="0" w:color="auto"/>
      </w:divBdr>
    </w:div>
    <w:div w:id="941104632">
      <w:bodyDiv w:val="1"/>
      <w:marLeft w:val="0"/>
      <w:marRight w:val="0"/>
      <w:marTop w:val="0"/>
      <w:marBottom w:val="0"/>
      <w:divBdr>
        <w:top w:val="none" w:sz="0" w:space="0" w:color="auto"/>
        <w:left w:val="none" w:sz="0" w:space="0" w:color="auto"/>
        <w:bottom w:val="none" w:sz="0" w:space="0" w:color="auto"/>
        <w:right w:val="none" w:sz="0" w:space="0" w:color="auto"/>
      </w:divBdr>
    </w:div>
    <w:div w:id="978460976">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41176848">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30048399">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0461863">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5938798">
      <w:bodyDiv w:val="1"/>
      <w:marLeft w:val="0"/>
      <w:marRight w:val="0"/>
      <w:marTop w:val="0"/>
      <w:marBottom w:val="0"/>
      <w:divBdr>
        <w:top w:val="none" w:sz="0" w:space="0" w:color="auto"/>
        <w:left w:val="none" w:sz="0" w:space="0" w:color="auto"/>
        <w:bottom w:val="none" w:sz="0" w:space="0" w:color="auto"/>
        <w:right w:val="none" w:sz="0" w:space="0" w:color="auto"/>
      </w:divBdr>
    </w:div>
    <w:div w:id="1418791075">
      <w:bodyDiv w:val="1"/>
      <w:marLeft w:val="0"/>
      <w:marRight w:val="0"/>
      <w:marTop w:val="0"/>
      <w:marBottom w:val="0"/>
      <w:divBdr>
        <w:top w:val="none" w:sz="0" w:space="0" w:color="auto"/>
        <w:left w:val="none" w:sz="0" w:space="0" w:color="auto"/>
        <w:bottom w:val="none" w:sz="0" w:space="0" w:color="auto"/>
        <w:right w:val="none" w:sz="0" w:space="0" w:color="auto"/>
      </w:divBdr>
    </w:div>
    <w:div w:id="1447195928">
      <w:bodyDiv w:val="1"/>
      <w:marLeft w:val="0"/>
      <w:marRight w:val="0"/>
      <w:marTop w:val="0"/>
      <w:marBottom w:val="0"/>
      <w:divBdr>
        <w:top w:val="none" w:sz="0" w:space="0" w:color="auto"/>
        <w:left w:val="none" w:sz="0" w:space="0" w:color="auto"/>
        <w:bottom w:val="none" w:sz="0" w:space="0" w:color="auto"/>
        <w:right w:val="none" w:sz="0" w:space="0" w:color="auto"/>
      </w:divBdr>
    </w:div>
    <w:div w:id="1481341186">
      <w:bodyDiv w:val="1"/>
      <w:marLeft w:val="0"/>
      <w:marRight w:val="0"/>
      <w:marTop w:val="0"/>
      <w:marBottom w:val="0"/>
      <w:divBdr>
        <w:top w:val="none" w:sz="0" w:space="0" w:color="auto"/>
        <w:left w:val="none" w:sz="0" w:space="0" w:color="auto"/>
        <w:bottom w:val="none" w:sz="0" w:space="0" w:color="auto"/>
        <w:right w:val="none" w:sz="0" w:space="0" w:color="auto"/>
      </w:divBdr>
    </w:div>
    <w:div w:id="1524056458">
      <w:bodyDiv w:val="1"/>
      <w:marLeft w:val="0"/>
      <w:marRight w:val="0"/>
      <w:marTop w:val="0"/>
      <w:marBottom w:val="0"/>
      <w:divBdr>
        <w:top w:val="none" w:sz="0" w:space="0" w:color="auto"/>
        <w:left w:val="none" w:sz="0" w:space="0" w:color="auto"/>
        <w:bottom w:val="none" w:sz="0" w:space="0" w:color="auto"/>
        <w:right w:val="none" w:sz="0" w:space="0" w:color="auto"/>
      </w:divBdr>
    </w:div>
    <w:div w:id="1552572844">
      <w:bodyDiv w:val="1"/>
      <w:marLeft w:val="0"/>
      <w:marRight w:val="0"/>
      <w:marTop w:val="0"/>
      <w:marBottom w:val="0"/>
      <w:divBdr>
        <w:top w:val="none" w:sz="0" w:space="0" w:color="auto"/>
        <w:left w:val="none" w:sz="0" w:space="0" w:color="auto"/>
        <w:bottom w:val="none" w:sz="0" w:space="0" w:color="auto"/>
        <w:right w:val="none" w:sz="0" w:space="0" w:color="auto"/>
      </w:divBdr>
    </w:div>
    <w:div w:id="1574200540">
      <w:bodyDiv w:val="1"/>
      <w:marLeft w:val="0"/>
      <w:marRight w:val="0"/>
      <w:marTop w:val="0"/>
      <w:marBottom w:val="0"/>
      <w:divBdr>
        <w:top w:val="none" w:sz="0" w:space="0" w:color="auto"/>
        <w:left w:val="none" w:sz="0" w:space="0" w:color="auto"/>
        <w:bottom w:val="none" w:sz="0" w:space="0" w:color="auto"/>
        <w:right w:val="none" w:sz="0" w:space="0" w:color="auto"/>
      </w:divBdr>
    </w:div>
    <w:div w:id="1576276497">
      <w:bodyDiv w:val="1"/>
      <w:marLeft w:val="0"/>
      <w:marRight w:val="0"/>
      <w:marTop w:val="0"/>
      <w:marBottom w:val="0"/>
      <w:divBdr>
        <w:top w:val="none" w:sz="0" w:space="0" w:color="auto"/>
        <w:left w:val="none" w:sz="0" w:space="0" w:color="auto"/>
        <w:bottom w:val="none" w:sz="0" w:space="0" w:color="auto"/>
        <w:right w:val="none" w:sz="0" w:space="0" w:color="auto"/>
      </w:divBdr>
    </w:div>
    <w:div w:id="1680084656">
      <w:bodyDiv w:val="1"/>
      <w:marLeft w:val="0"/>
      <w:marRight w:val="0"/>
      <w:marTop w:val="0"/>
      <w:marBottom w:val="0"/>
      <w:divBdr>
        <w:top w:val="none" w:sz="0" w:space="0" w:color="auto"/>
        <w:left w:val="none" w:sz="0" w:space="0" w:color="auto"/>
        <w:bottom w:val="none" w:sz="0" w:space="0" w:color="auto"/>
        <w:right w:val="none" w:sz="0" w:space="0" w:color="auto"/>
      </w:divBdr>
    </w:div>
    <w:div w:id="1713730903">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798721060">
      <w:bodyDiv w:val="1"/>
      <w:marLeft w:val="0"/>
      <w:marRight w:val="0"/>
      <w:marTop w:val="0"/>
      <w:marBottom w:val="0"/>
      <w:divBdr>
        <w:top w:val="none" w:sz="0" w:space="0" w:color="auto"/>
        <w:left w:val="none" w:sz="0" w:space="0" w:color="auto"/>
        <w:bottom w:val="none" w:sz="0" w:space="0" w:color="auto"/>
        <w:right w:val="none" w:sz="0" w:space="0" w:color="auto"/>
      </w:divBdr>
    </w:div>
    <w:div w:id="1864123162">
      <w:bodyDiv w:val="1"/>
      <w:marLeft w:val="0"/>
      <w:marRight w:val="0"/>
      <w:marTop w:val="0"/>
      <w:marBottom w:val="0"/>
      <w:divBdr>
        <w:top w:val="none" w:sz="0" w:space="0" w:color="auto"/>
        <w:left w:val="none" w:sz="0" w:space="0" w:color="auto"/>
        <w:bottom w:val="none" w:sz="0" w:space="0" w:color="auto"/>
        <w:right w:val="none" w:sz="0" w:space="0" w:color="auto"/>
      </w:divBdr>
    </w:div>
    <w:div w:id="1883129652">
      <w:bodyDiv w:val="1"/>
      <w:marLeft w:val="0"/>
      <w:marRight w:val="0"/>
      <w:marTop w:val="0"/>
      <w:marBottom w:val="0"/>
      <w:divBdr>
        <w:top w:val="none" w:sz="0" w:space="0" w:color="auto"/>
        <w:left w:val="none" w:sz="0" w:space="0" w:color="auto"/>
        <w:bottom w:val="none" w:sz="0" w:space="0" w:color="auto"/>
        <w:right w:val="none" w:sz="0" w:space="0" w:color="auto"/>
      </w:divBdr>
    </w:div>
    <w:div w:id="1887182725">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2005663922">
      <w:bodyDiv w:val="1"/>
      <w:marLeft w:val="0"/>
      <w:marRight w:val="0"/>
      <w:marTop w:val="0"/>
      <w:marBottom w:val="0"/>
      <w:divBdr>
        <w:top w:val="none" w:sz="0" w:space="0" w:color="auto"/>
        <w:left w:val="none" w:sz="0" w:space="0" w:color="auto"/>
        <w:bottom w:val="none" w:sz="0" w:space="0" w:color="auto"/>
        <w:right w:val="none" w:sz="0" w:space="0" w:color="auto"/>
      </w:divBdr>
    </w:div>
    <w:div w:id="2022512188">
      <w:bodyDiv w:val="1"/>
      <w:marLeft w:val="0"/>
      <w:marRight w:val="0"/>
      <w:marTop w:val="0"/>
      <w:marBottom w:val="0"/>
      <w:divBdr>
        <w:top w:val="none" w:sz="0" w:space="0" w:color="auto"/>
        <w:left w:val="none" w:sz="0" w:space="0" w:color="auto"/>
        <w:bottom w:val="none" w:sz="0" w:space="0" w:color="auto"/>
        <w:right w:val="none" w:sz="0" w:space="0" w:color="auto"/>
      </w:divBdr>
    </w:div>
    <w:div w:id="2031956644">
      <w:bodyDiv w:val="1"/>
      <w:marLeft w:val="0"/>
      <w:marRight w:val="0"/>
      <w:marTop w:val="0"/>
      <w:marBottom w:val="0"/>
      <w:divBdr>
        <w:top w:val="none" w:sz="0" w:space="0" w:color="auto"/>
        <w:left w:val="none" w:sz="0" w:space="0" w:color="auto"/>
        <w:bottom w:val="none" w:sz="0" w:space="0" w:color="auto"/>
        <w:right w:val="none" w:sz="0" w:space="0" w:color="auto"/>
      </w:divBdr>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44861440">
      <w:bodyDiv w:val="1"/>
      <w:marLeft w:val="0"/>
      <w:marRight w:val="0"/>
      <w:marTop w:val="0"/>
      <w:marBottom w:val="0"/>
      <w:divBdr>
        <w:top w:val="none" w:sz="0" w:space="0" w:color="auto"/>
        <w:left w:val="none" w:sz="0" w:space="0" w:color="auto"/>
        <w:bottom w:val="none" w:sz="0" w:space="0" w:color="auto"/>
        <w:right w:val="none" w:sz="0" w:space="0" w:color="auto"/>
      </w:divBdr>
    </w:div>
    <w:div w:id="2048143864">
      <w:bodyDiv w:val="1"/>
      <w:marLeft w:val="0"/>
      <w:marRight w:val="0"/>
      <w:marTop w:val="0"/>
      <w:marBottom w:val="0"/>
      <w:divBdr>
        <w:top w:val="none" w:sz="0" w:space="0" w:color="auto"/>
        <w:left w:val="none" w:sz="0" w:space="0" w:color="auto"/>
        <w:bottom w:val="none" w:sz="0" w:space="0" w:color="auto"/>
        <w:right w:val="none" w:sz="0" w:space="0" w:color="auto"/>
      </w:divBdr>
    </w:div>
    <w:div w:id="2070181250">
      <w:bodyDiv w:val="1"/>
      <w:marLeft w:val="0"/>
      <w:marRight w:val="0"/>
      <w:marTop w:val="0"/>
      <w:marBottom w:val="0"/>
      <w:divBdr>
        <w:top w:val="none" w:sz="0" w:space="0" w:color="auto"/>
        <w:left w:val="none" w:sz="0" w:space="0" w:color="auto"/>
        <w:bottom w:val="none" w:sz="0" w:space="0" w:color="auto"/>
        <w:right w:val="none" w:sz="0" w:space="0" w:color="auto"/>
      </w:divBdr>
    </w:div>
    <w:div w:id="2080440398">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667E98-DE8C-4CB4-B2D3-63853D6A2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62</Pages>
  <Words>12805</Words>
  <Characters>72990</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39</cp:revision>
  <cp:lastPrinted>2026-08-25T06:02:00Z</cp:lastPrinted>
  <dcterms:created xsi:type="dcterms:W3CDTF">2026-08-25T06:08:00Z</dcterms:created>
  <dcterms:modified xsi:type="dcterms:W3CDTF">2026-08-31T05:50:00Z</dcterms:modified>
</cp:coreProperties>
</file>