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07B54" w14:textId="0B73044E" w:rsidR="00A642E6" w:rsidRPr="001C7BB3" w:rsidRDefault="001C7BB3" w:rsidP="009014C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C7BB3">
        <w:rPr>
          <w:rFonts w:ascii="Times New Roman" w:hAnsi="Times New Roman" w:cs="Times New Roman"/>
          <w:sz w:val="24"/>
          <w:szCs w:val="24"/>
          <w:lang w:val="kk-KZ"/>
        </w:rPr>
        <w:t>ҚР ДЕНСАУЛЫҚ САҚТАУ МИНИСТРЛІГІНІҢ ОРТАЛЫҚ АППАРАТЫНДА  КЕЗДЕСУ ӨТТІ</w:t>
      </w:r>
    </w:p>
    <w:p w14:paraId="5A1BE4E2" w14:textId="5F6E1702" w:rsidR="002A739C" w:rsidRPr="001C7BB3" w:rsidRDefault="009014C8" w:rsidP="002965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Ағымдағы жылғы 3 маусымда «Жалпыұлттық құндылықтарды қалыптастыру» </w:t>
      </w:r>
      <w:r w:rsidR="001C7BB3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>№ 5 үлгілік базалық бағыт</w:t>
      </w:r>
      <w:r w:rsidR="00212F32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38478C">
        <w:rPr>
          <w:rFonts w:ascii="Times New Roman" w:hAnsi="Times New Roman" w:cs="Times New Roman"/>
          <w:sz w:val="24"/>
          <w:szCs w:val="24"/>
          <w:lang w:val="kk-KZ"/>
        </w:rPr>
        <w:t xml:space="preserve"> шеңберінде</w:t>
      </w:r>
      <w:r w:rsidR="00212F32">
        <w:rPr>
          <w:rFonts w:ascii="Times New Roman" w:hAnsi="Times New Roman" w:cs="Times New Roman"/>
          <w:sz w:val="24"/>
          <w:szCs w:val="24"/>
          <w:lang w:val="kk-KZ"/>
        </w:rPr>
        <w:t xml:space="preserve"> «Тарихшыларды, этнографтарды, этнологтарды, ақындар</w:t>
      </w:r>
      <w:r w:rsidR="000A14C7"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="00212F32">
        <w:rPr>
          <w:rFonts w:ascii="Times New Roman" w:hAnsi="Times New Roman" w:cs="Times New Roman"/>
          <w:sz w:val="24"/>
          <w:szCs w:val="24"/>
          <w:lang w:val="kk-KZ"/>
        </w:rPr>
        <w:t xml:space="preserve"> шығармашылық зиялы қауымды, депутаттарды шақыруымен тақырыптық кездесу</w:t>
      </w:r>
      <w:r w:rsidR="0038478C">
        <w:rPr>
          <w:rFonts w:ascii="Times New Roman" w:hAnsi="Times New Roman" w:cs="Times New Roman"/>
          <w:sz w:val="24"/>
          <w:szCs w:val="24"/>
          <w:lang w:val="kk-KZ"/>
        </w:rPr>
        <w:t>лер өткізу</w:t>
      </w:r>
      <w:r w:rsidR="00212F3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3847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12F32">
        <w:rPr>
          <w:rFonts w:ascii="Times New Roman" w:hAnsi="Times New Roman" w:cs="Times New Roman"/>
          <w:sz w:val="24"/>
          <w:szCs w:val="24"/>
          <w:lang w:val="kk-KZ"/>
        </w:rPr>
        <w:t xml:space="preserve">1.2-тармағын 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>орындау мақсатында</w:t>
      </w:r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7317">
        <w:rPr>
          <w:rFonts w:ascii="Times New Roman" w:hAnsi="Times New Roman" w:cs="Times New Roman"/>
          <w:sz w:val="24"/>
          <w:szCs w:val="24"/>
          <w:lang w:val="kk-KZ"/>
        </w:rPr>
        <w:t>Орталық аппаратының және Комитеттердің мемлекеттік қызметшілерінің қатысуымен</w:t>
      </w:r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B7317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>ездесу өтті.</w:t>
      </w:r>
    </w:p>
    <w:p w14:paraId="442CFC82" w14:textId="1DDD953F" w:rsidR="002A739C" w:rsidRPr="001C7BB3" w:rsidRDefault="00374CC7" w:rsidP="002965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7BB3">
        <w:rPr>
          <w:rFonts w:ascii="Times New Roman" w:hAnsi="Times New Roman" w:cs="Times New Roman"/>
          <w:sz w:val="24"/>
          <w:szCs w:val="24"/>
          <w:lang w:val="kk-KZ"/>
        </w:rPr>
        <w:t>Кездесу барысында республикалық</w:t>
      </w:r>
      <w:r w:rsidR="003A4B4B">
        <w:rPr>
          <w:rFonts w:ascii="Times New Roman" w:hAnsi="Times New Roman" w:cs="Times New Roman"/>
          <w:sz w:val="24"/>
          <w:szCs w:val="24"/>
          <w:lang w:val="kk-KZ"/>
        </w:rPr>
        <w:t xml:space="preserve"> және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салалық</w:t>
      </w:r>
      <w:r w:rsidR="003A4B4B">
        <w:rPr>
          <w:rFonts w:ascii="Times New Roman" w:hAnsi="Times New Roman" w:cs="Times New Roman"/>
          <w:sz w:val="24"/>
          <w:szCs w:val="24"/>
          <w:lang w:val="kk-KZ"/>
        </w:rPr>
        <w:t xml:space="preserve"> медициналық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терминология комиссиясының мүшелері «С.Ж. Асфендияров атындағы Қазақ ұлттық медицина университеті» КеАҚ  қалыпты анатомия кафедрасының  профессор ассистенті Бауыржан Шакенұлы Шакенов «Анатомиялық терминдер». Тәуелсіздік пен Патриотизм»</w:t>
      </w:r>
      <w:r w:rsidR="002A739C"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тақырыбында баяндама жасап, анатомиялық терминдердің қалыптасу тарихы, олардың медициналық білім беру мен практикадағы маңызы туралы айтты. </w:t>
      </w:r>
    </w:p>
    <w:p w14:paraId="1C257B78" w14:textId="58C50B21" w:rsidR="00374CC7" w:rsidRPr="001C7BB3" w:rsidRDefault="002A739C" w:rsidP="002965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>«С.Ж. Асфендияров атындағы Қазақ ұлттық медицина университеті» КеАҚ</w:t>
      </w:r>
      <w:r w:rsidR="003A4B4B">
        <w:rPr>
          <w:rFonts w:ascii="Times New Roman" w:hAnsi="Times New Roman" w:cs="Times New Roman"/>
          <w:sz w:val="24"/>
          <w:szCs w:val="24"/>
          <w:lang w:val="kk-KZ"/>
        </w:rPr>
        <w:t xml:space="preserve"> профессоры,</w:t>
      </w:r>
      <w:bookmarkStart w:id="0" w:name="_GoBack"/>
      <w:bookmarkEnd w:id="0"/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гистология кафедрасының меңгерушісі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>Марал Жүнісбекқызы Ерғазина «Ғылымдағы медициналық терминдер. Тәуелсіздік пен патриотизм» тақыры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>бында</w:t>
      </w:r>
      <w:r w:rsidR="00374CC7"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сөз сөйлеп,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медициналық терминологияны бірізд</w:t>
      </w:r>
      <w:r w:rsidR="003A4B4B">
        <w:rPr>
          <w:rFonts w:ascii="Times New Roman" w:hAnsi="Times New Roman" w:cs="Times New Roman"/>
          <w:sz w:val="24"/>
          <w:szCs w:val="24"/>
          <w:lang w:val="kk-KZ"/>
        </w:rPr>
        <w:t>іл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>ендіру, ғылыми тіл мәдениетін дамыту және қазақ тіліндегі медициналық терминдердің қолданыс аясын кеңейту</w:t>
      </w:r>
      <w:r w:rsidR="000B7317">
        <w:rPr>
          <w:rFonts w:ascii="Times New Roman" w:hAnsi="Times New Roman" w:cs="Times New Roman"/>
          <w:sz w:val="24"/>
          <w:szCs w:val="24"/>
          <w:lang w:val="kk-KZ"/>
        </w:rPr>
        <w:t>, ұлтық ғылыми тілдің дамуына үлес қосу әрбір ғалым мен маманның азаматтық әрі патриоттық міндеті екенін жеткізді.</w:t>
      </w:r>
    </w:p>
    <w:p w14:paraId="6BCC9663" w14:textId="50824B26" w:rsidR="002965A9" w:rsidRPr="001C7BB3" w:rsidRDefault="002965A9" w:rsidP="002965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7BB3">
        <w:rPr>
          <w:rFonts w:ascii="Times New Roman" w:hAnsi="Times New Roman" w:cs="Times New Roman"/>
          <w:sz w:val="24"/>
          <w:szCs w:val="24"/>
          <w:lang w:val="kk-KZ"/>
        </w:rPr>
        <w:t>Іс-шара соңында қатысушылар ғылыми терминологияның өзекті мәселелерін талқылап, медицина саласындағы кәсіби</w:t>
      </w:r>
      <w:r w:rsidR="003A4B4B">
        <w:rPr>
          <w:rFonts w:ascii="Times New Roman" w:hAnsi="Times New Roman" w:cs="Times New Roman"/>
          <w:sz w:val="24"/>
          <w:szCs w:val="24"/>
          <w:lang w:val="kk-KZ"/>
        </w:rPr>
        <w:t xml:space="preserve"> қазақ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 тіл</w:t>
      </w:r>
      <w:r w:rsidR="003A4B4B">
        <w:rPr>
          <w:rFonts w:ascii="Times New Roman" w:hAnsi="Times New Roman" w:cs="Times New Roman"/>
          <w:sz w:val="24"/>
          <w:szCs w:val="24"/>
          <w:lang w:val="kk-KZ"/>
        </w:rPr>
        <w:t xml:space="preserve">інің </w:t>
      </w:r>
      <w:r w:rsidRPr="001C7BB3">
        <w:rPr>
          <w:rFonts w:ascii="Times New Roman" w:hAnsi="Times New Roman" w:cs="Times New Roman"/>
          <w:sz w:val="24"/>
          <w:szCs w:val="24"/>
          <w:lang w:val="kk-KZ"/>
        </w:rPr>
        <w:t xml:space="preserve">маңыздылығы жөнінде пікір алмасты. </w:t>
      </w:r>
    </w:p>
    <w:sectPr w:rsidR="002965A9" w:rsidRPr="001C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64"/>
    <w:rsid w:val="000A14C7"/>
    <w:rsid w:val="000B7317"/>
    <w:rsid w:val="001C7BB3"/>
    <w:rsid w:val="00212F32"/>
    <w:rsid w:val="002965A9"/>
    <w:rsid w:val="002A739C"/>
    <w:rsid w:val="00374CC7"/>
    <w:rsid w:val="0038478C"/>
    <w:rsid w:val="003A4B4B"/>
    <w:rsid w:val="009014C8"/>
    <w:rsid w:val="00A642E6"/>
    <w:rsid w:val="00B7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E0FC"/>
  <w15:chartTrackingRefBased/>
  <w15:docId w15:val="{97C1741B-9D6E-473F-8784-FFAA93C42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Nazgul Bakirova</dc:creator>
  <cp:keywords/>
  <dc:description/>
  <cp:lastModifiedBy>Nazgul Bakirova</cp:lastModifiedBy>
  <cp:revision>6</cp:revision>
  <dcterms:created xsi:type="dcterms:W3CDTF">2026-06-04T10:45:00Z</dcterms:created>
  <dcterms:modified xsi:type="dcterms:W3CDTF">2026-06-04T12:20:00Z</dcterms:modified>
</cp:coreProperties>
</file>