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6E9" w:rsidRDefault="00BC16E9" w:rsidP="00BC16E9">
      <w:pPr>
        <w:suppressAutoHyphens/>
        <w:jc w:val="center"/>
        <w:rPr>
          <w:b/>
          <w:bCs/>
          <w:sz w:val="24"/>
          <w:szCs w:val="24"/>
          <w:lang w:val="kk-KZ"/>
        </w:rPr>
      </w:pPr>
      <w:r w:rsidRPr="00BC16E9">
        <w:rPr>
          <w:b/>
          <w:bCs/>
          <w:sz w:val="24"/>
          <w:szCs w:val="24"/>
          <w:lang w:val="kk-KZ"/>
        </w:rPr>
        <w:t xml:space="preserve">Егіндікөл аудандық мәслихатының 2024 жылғы 31 қаңтардағы № 8С16-2 </w:t>
      </w:r>
    </w:p>
    <w:p w:rsidR="00BC16E9" w:rsidRPr="00BC16E9" w:rsidRDefault="00BC16E9" w:rsidP="00BC16E9">
      <w:pPr>
        <w:suppressAutoHyphens/>
        <w:jc w:val="center"/>
        <w:rPr>
          <w:b/>
          <w:bCs/>
          <w:sz w:val="24"/>
          <w:szCs w:val="24"/>
          <w:lang w:val="kk-KZ"/>
        </w:rPr>
      </w:pPr>
      <w:r w:rsidRPr="00BC16E9">
        <w:rPr>
          <w:b/>
          <w:bCs/>
          <w:sz w:val="24"/>
          <w:szCs w:val="24"/>
          <w:lang w:val="kk-KZ"/>
        </w:rPr>
        <w:t>«Егіндікөл ауданының әлеуметтік көмек көрсетудің, оның мөлшерлерiн белгiлеудің және мұқтаж азаматтардың жекелеген санаттарының тiзбесiн айқындаудың қағидаларын бекiту туралы» шешіміне өзгерістер енгізу туралы</w:t>
      </w:r>
    </w:p>
    <w:p w:rsidR="0006668C" w:rsidRPr="002C1759" w:rsidRDefault="00264211" w:rsidP="00264211">
      <w:pPr>
        <w:suppressAutoHyphens/>
        <w:jc w:val="center"/>
        <w:rPr>
          <w:b/>
          <w:bCs/>
          <w:sz w:val="24"/>
          <w:szCs w:val="24"/>
          <w:lang w:val="kk-KZ"/>
        </w:rPr>
      </w:pPr>
      <w:r>
        <w:rPr>
          <w:b/>
          <w:bCs/>
          <w:sz w:val="24"/>
          <w:szCs w:val="24"/>
          <w:lang w:val="kk-KZ"/>
        </w:rPr>
        <w:t xml:space="preserve">Егіндікөл аудандық мәслихаты </w:t>
      </w:r>
      <w:r w:rsidR="00185789">
        <w:rPr>
          <w:b/>
          <w:bCs/>
          <w:sz w:val="24"/>
          <w:szCs w:val="24"/>
          <w:lang w:val="kk-KZ"/>
        </w:rPr>
        <w:t xml:space="preserve">шешімінің </w:t>
      </w:r>
      <w:r w:rsidR="0006668C" w:rsidRPr="002C1759">
        <w:rPr>
          <w:b/>
          <w:bCs/>
          <w:sz w:val="24"/>
          <w:szCs w:val="24"/>
          <w:lang w:val="kk-KZ"/>
        </w:rPr>
        <w:t>жобасына</w:t>
      </w:r>
    </w:p>
    <w:p w:rsidR="000E30DD" w:rsidRPr="002C1759" w:rsidRDefault="0006668C" w:rsidP="00255FB0">
      <w:pPr>
        <w:jc w:val="center"/>
        <w:rPr>
          <w:b/>
          <w:bCs/>
          <w:sz w:val="24"/>
          <w:szCs w:val="24"/>
          <w:lang w:val="kk-KZ"/>
        </w:rPr>
      </w:pPr>
      <w:r w:rsidRPr="002C1759">
        <w:rPr>
          <w:b/>
          <w:bCs/>
          <w:sz w:val="24"/>
          <w:szCs w:val="24"/>
          <w:lang w:val="kk-KZ"/>
        </w:rPr>
        <w:t xml:space="preserve"> ТҮСІНДІРМЕ ЖАЗБА</w:t>
      </w:r>
    </w:p>
    <w:p w:rsidR="0006668C" w:rsidRPr="002C1759" w:rsidRDefault="0006668C" w:rsidP="0006668C">
      <w:pPr>
        <w:pStyle w:val="a3"/>
        <w:ind w:right="-5"/>
        <w:jc w:val="center"/>
        <w:rPr>
          <w:b/>
          <w:lang w:val="kk-KZ"/>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986"/>
        <w:gridCol w:w="5647"/>
      </w:tblGrid>
      <w:tr w:rsidR="0006668C" w:rsidRPr="002C1759" w:rsidTr="002C1759">
        <w:trPr>
          <w:trHeight w:val="670"/>
        </w:trPr>
        <w:tc>
          <w:tcPr>
            <w:tcW w:w="574" w:type="dxa"/>
            <w:shd w:val="clear" w:color="auto" w:fill="auto"/>
          </w:tcPr>
          <w:p w:rsidR="0006668C" w:rsidRPr="002C1759" w:rsidRDefault="0006668C" w:rsidP="00AB0557">
            <w:pPr>
              <w:spacing w:before="100" w:beforeAutospacing="1" w:after="100" w:afterAutospacing="1"/>
              <w:rPr>
                <w:b/>
                <w:bCs/>
                <w:sz w:val="24"/>
                <w:szCs w:val="24"/>
                <w:lang w:val="en-US"/>
              </w:rPr>
            </w:pPr>
            <w:r w:rsidRPr="002C1759">
              <w:rPr>
                <w:b/>
                <w:bCs/>
                <w:sz w:val="24"/>
                <w:szCs w:val="24"/>
                <w:lang w:val="kk-KZ"/>
              </w:rPr>
              <w:t xml:space="preserve">р/с </w:t>
            </w:r>
            <w:r w:rsidRPr="002C1759">
              <w:rPr>
                <w:b/>
                <w:bCs/>
                <w:sz w:val="24"/>
                <w:szCs w:val="24"/>
              </w:rPr>
              <w:t>№</w:t>
            </w:r>
          </w:p>
        </w:tc>
        <w:tc>
          <w:tcPr>
            <w:tcW w:w="3986" w:type="dxa"/>
            <w:shd w:val="clear" w:color="auto" w:fill="auto"/>
          </w:tcPr>
          <w:p w:rsidR="0006668C" w:rsidRPr="002C1759" w:rsidRDefault="0089144B" w:rsidP="00AB0557">
            <w:pPr>
              <w:spacing w:before="100" w:beforeAutospacing="1" w:after="100" w:afterAutospacing="1"/>
              <w:rPr>
                <w:b/>
                <w:bCs/>
                <w:sz w:val="24"/>
                <w:szCs w:val="24"/>
                <w:lang w:val="en-US"/>
              </w:rPr>
            </w:pPr>
            <w:r w:rsidRPr="002C1759">
              <w:rPr>
                <w:b/>
                <w:sz w:val="24"/>
                <w:szCs w:val="24"/>
                <w:lang w:val="kk-KZ"/>
              </w:rPr>
              <w:t>К</w:t>
            </w:r>
            <w:proofErr w:type="spellStart"/>
            <w:r w:rsidR="0006668C" w:rsidRPr="002C1759">
              <w:rPr>
                <w:b/>
                <w:sz w:val="24"/>
                <w:szCs w:val="24"/>
              </w:rPr>
              <w:t>өрсетілуге</w:t>
            </w:r>
            <w:proofErr w:type="spellEnd"/>
            <w:r w:rsidR="0006668C" w:rsidRPr="002C1759">
              <w:rPr>
                <w:b/>
                <w:sz w:val="24"/>
                <w:szCs w:val="24"/>
                <w:lang w:val="en-US"/>
              </w:rPr>
              <w:t xml:space="preserve"> </w:t>
            </w:r>
            <w:proofErr w:type="spellStart"/>
            <w:r w:rsidR="0006668C" w:rsidRPr="002C1759">
              <w:rPr>
                <w:b/>
                <w:sz w:val="24"/>
                <w:szCs w:val="24"/>
              </w:rPr>
              <w:t>тиіс</w:t>
            </w:r>
            <w:proofErr w:type="spellEnd"/>
            <w:r w:rsidR="0006668C" w:rsidRPr="002C1759">
              <w:rPr>
                <w:b/>
                <w:sz w:val="24"/>
                <w:szCs w:val="24"/>
                <w:lang w:val="en-US"/>
              </w:rPr>
              <w:t xml:space="preserve"> </w:t>
            </w:r>
            <w:proofErr w:type="spellStart"/>
            <w:r w:rsidR="0006668C" w:rsidRPr="002C1759">
              <w:rPr>
                <w:b/>
                <w:sz w:val="24"/>
                <w:szCs w:val="24"/>
              </w:rPr>
              <w:t>мәліметтер</w:t>
            </w:r>
            <w:proofErr w:type="spellEnd"/>
            <w:r w:rsidR="0006668C" w:rsidRPr="002C1759">
              <w:rPr>
                <w:b/>
                <w:sz w:val="24"/>
                <w:szCs w:val="24"/>
                <w:lang w:val="en-US"/>
              </w:rPr>
              <w:t xml:space="preserve"> </w:t>
            </w:r>
            <w:proofErr w:type="spellStart"/>
            <w:r w:rsidR="0006668C" w:rsidRPr="002C1759">
              <w:rPr>
                <w:b/>
                <w:sz w:val="24"/>
                <w:szCs w:val="24"/>
              </w:rPr>
              <w:t>тізбесі</w:t>
            </w:r>
            <w:proofErr w:type="spellEnd"/>
            <w:r w:rsidR="0006668C" w:rsidRPr="002C1759">
              <w:rPr>
                <w:b/>
                <w:sz w:val="24"/>
                <w:szCs w:val="24"/>
                <w:lang w:val="en-US"/>
              </w:rPr>
              <w:t xml:space="preserve">      </w:t>
            </w:r>
          </w:p>
        </w:tc>
        <w:tc>
          <w:tcPr>
            <w:tcW w:w="5647" w:type="dxa"/>
            <w:shd w:val="clear" w:color="auto" w:fill="auto"/>
          </w:tcPr>
          <w:p w:rsidR="0006668C" w:rsidRPr="002C1759" w:rsidRDefault="0006668C" w:rsidP="00AB0557">
            <w:pPr>
              <w:spacing w:before="100" w:beforeAutospacing="1" w:after="100" w:afterAutospacing="1"/>
              <w:rPr>
                <w:b/>
                <w:bCs/>
                <w:sz w:val="24"/>
                <w:szCs w:val="24"/>
              </w:rPr>
            </w:pPr>
            <w:proofErr w:type="spellStart"/>
            <w:r w:rsidRPr="002C1759">
              <w:rPr>
                <w:b/>
                <w:sz w:val="24"/>
                <w:szCs w:val="24"/>
              </w:rPr>
              <w:t>Әзірлеуші</w:t>
            </w:r>
            <w:proofErr w:type="spellEnd"/>
            <w:r w:rsidRPr="002C1759">
              <w:rPr>
                <w:b/>
                <w:sz w:val="24"/>
                <w:szCs w:val="24"/>
              </w:rPr>
              <w:t xml:space="preserve"> </w:t>
            </w:r>
            <w:proofErr w:type="spellStart"/>
            <w:r w:rsidRPr="002C1759">
              <w:rPr>
                <w:b/>
                <w:sz w:val="24"/>
                <w:szCs w:val="24"/>
              </w:rPr>
              <w:t>мемлекеттік</w:t>
            </w:r>
            <w:proofErr w:type="spellEnd"/>
            <w:r w:rsidRPr="002C1759">
              <w:rPr>
                <w:b/>
                <w:sz w:val="24"/>
                <w:szCs w:val="24"/>
              </w:rPr>
              <w:t xml:space="preserve"> </w:t>
            </w:r>
            <w:proofErr w:type="spellStart"/>
            <w:r w:rsidRPr="002C1759">
              <w:rPr>
                <w:b/>
                <w:sz w:val="24"/>
                <w:szCs w:val="24"/>
              </w:rPr>
              <w:t>органның</w:t>
            </w:r>
            <w:proofErr w:type="spellEnd"/>
            <w:r w:rsidRPr="002C1759">
              <w:rPr>
                <w:b/>
                <w:sz w:val="24"/>
                <w:szCs w:val="24"/>
              </w:rPr>
              <w:t xml:space="preserve"> </w:t>
            </w:r>
            <w:proofErr w:type="spellStart"/>
            <w:r w:rsidRPr="002C1759">
              <w:rPr>
                <w:b/>
                <w:sz w:val="24"/>
                <w:szCs w:val="24"/>
              </w:rPr>
              <w:t>ақпараты</w:t>
            </w:r>
            <w:proofErr w:type="spellEnd"/>
          </w:p>
        </w:tc>
      </w:tr>
      <w:tr w:rsidR="0006668C" w:rsidRPr="00C977B7" w:rsidTr="002C1759">
        <w:trPr>
          <w:trHeight w:val="1175"/>
        </w:trPr>
        <w:tc>
          <w:tcPr>
            <w:tcW w:w="574" w:type="dxa"/>
            <w:shd w:val="clear" w:color="auto" w:fill="auto"/>
          </w:tcPr>
          <w:p w:rsidR="0006668C" w:rsidRPr="002C1759" w:rsidRDefault="0006668C" w:rsidP="00AB0557">
            <w:pPr>
              <w:spacing w:before="100" w:beforeAutospacing="1" w:after="100" w:afterAutospacing="1"/>
              <w:jc w:val="center"/>
              <w:rPr>
                <w:bCs/>
                <w:sz w:val="24"/>
                <w:szCs w:val="24"/>
                <w:lang w:val="kk-KZ"/>
              </w:rPr>
            </w:pPr>
            <w:r w:rsidRPr="002C1759">
              <w:rPr>
                <w:bCs/>
                <w:sz w:val="24"/>
                <w:szCs w:val="24"/>
                <w:lang w:val="kk-KZ"/>
              </w:rPr>
              <w:t>1</w:t>
            </w:r>
          </w:p>
        </w:tc>
        <w:tc>
          <w:tcPr>
            <w:tcW w:w="3986" w:type="dxa"/>
            <w:shd w:val="clear" w:color="auto" w:fill="auto"/>
          </w:tcPr>
          <w:p w:rsidR="0006668C" w:rsidRPr="00E638D9" w:rsidRDefault="00885CA8" w:rsidP="00E638D9">
            <w:pPr>
              <w:shd w:val="clear" w:color="auto" w:fill="FFFFFF"/>
              <w:spacing w:after="360" w:line="285" w:lineRule="atLeast"/>
              <w:textAlignment w:val="baseline"/>
              <w:rPr>
                <w:color w:val="000000"/>
                <w:spacing w:val="2"/>
                <w:sz w:val="24"/>
                <w:szCs w:val="24"/>
                <w:lang w:val="en-US"/>
              </w:rPr>
            </w:pPr>
            <w:r w:rsidRPr="002C1759">
              <w:rPr>
                <w:color w:val="000000"/>
                <w:spacing w:val="2"/>
                <w:sz w:val="24"/>
                <w:szCs w:val="24"/>
                <w:lang w:val="kk-KZ"/>
              </w:rPr>
              <w:t>Әзірл</w:t>
            </w:r>
            <w:r w:rsidR="00B6164B" w:rsidRPr="002C1759">
              <w:rPr>
                <w:color w:val="000000"/>
                <w:spacing w:val="2"/>
                <w:sz w:val="24"/>
                <w:szCs w:val="24"/>
                <w:lang w:val="kk-KZ"/>
              </w:rPr>
              <w:t>еуші мемлекеттік органның атауы</w:t>
            </w:r>
          </w:p>
        </w:tc>
        <w:tc>
          <w:tcPr>
            <w:tcW w:w="5647" w:type="dxa"/>
            <w:shd w:val="clear" w:color="auto" w:fill="auto"/>
          </w:tcPr>
          <w:p w:rsidR="004E1110" w:rsidRPr="004E1110" w:rsidRDefault="000E30DD" w:rsidP="000E30DD">
            <w:pPr>
              <w:rPr>
                <w:sz w:val="24"/>
                <w:szCs w:val="24"/>
                <w:lang w:val="kk-KZ"/>
              </w:rPr>
            </w:pPr>
            <w:r w:rsidRPr="002C1759">
              <w:rPr>
                <w:sz w:val="24"/>
                <w:szCs w:val="24"/>
                <w:lang w:val="kk-KZ"/>
              </w:rPr>
              <w:t>«</w:t>
            </w:r>
            <w:r w:rsidR="008A3FCA" w:rsidRPr="008A3FCA">
              <w:rPr>
                <w:sz w:val="24"/>
                <w:szCs w:val="24"/>
                <w:lang w:val="kk-KZ"/>
              </w:rPr>
              <w:t>Егіндікөл</w:t>
            </w:r>
            <w:r w:rsidRPr="002C1759">
              <w:rPr>
                <w:sz w:val="24"/>
                <w:szCs w:val="24"/>
                <w:lang w:val="kk-KZ"/>
              </w:rPr>
              <w:t xml:space="preserve"> ауданының жұмыспен қамту және әлеуметтік бағдарламалар бөлімі» мемлекеттік мекемесі</w:t>
            </w:r>
          </w:p>
        </w:tc>
      </w:tr>
      <w:tr w:rsidR="0006668C" w:rsidRPr="00C977B7" w:rsidTr="002C1759">
        <w:trPr>
          <w:trHeight w:val="4194"/>
        </w:trPr>
        <w:tc>
          <w:tcPr>
            <w:tcW w:w="574" w:type="dxa"/>
            <w:shd w:val="clear" w:color="auto" w:fill="auto"/>
          </w:tcPr>
          <w:p w:rsidR="0006668C" w:rsidRPr="002C1759" w:rsidRDefault="0006668C" w:rsidP="00AB0557">
            <w:pPr>
              <w:spacing w:before="100" w:beforeAutospacing="1" w:after="100" w:afterAutospacing="1"/>
              <w:jc w:val="center"/>
              <w:rPr>
                <w:bCs/>
                <w:sz w:val="24"/>
                <w:szCs w:val="24"/>
                <w:lang w:val="kk-KZ"/>
              </w:rPr>
            </w:pPr>
            <w:r w:rsidRPr="002C1759">
              <w:rPr>
                <w:bCs/>
                <w:sz w:val="24"/>
                <w:szCs w:val="24"/>
                <w:lang w:val="kk-KZ"/>
              </w:rPr>
              <w:t>2</w:t>
            </w:r>
          </w:p>
        </w:tc>
        <w:tc>
          <w:tcPr>
            <w:tcW w:w="3986" w:type="dxa"/>
            <w:shd w:val="clear" w:color="auto" w:fill="auto"/>
          </w:tcPr>
          <w:p w:rsidR="005B0C87" w:rsidRPr="002C1759" w:rsidRDefault="00885CA8" w:rsidP="00680B1C">
            <w:pPr>
              <w:shd w:val="clear" w:color="auto" w:fill="FFFFFF"/>
              <w:spacing w:after="360" w:line="285" w:lineRule="atLeast"/>
              <w:textAlignment w:val="baseline"/>
              <w:rPr>
                <w:color w:val="000000"/>
                <w:spacing w:val="2"/>
                <w:sz w:val="24"/>
                <w:szCs w:val="24"/>
                <w:lang w:val="kk-KZ"/>
              </w:rPr>
            </w:pPr>
            <w:r w:rsidRPr="002C1759">
              <w:rPr>
                <w:color w:val="000000"/>
                <w:spacing w:val="2"/>
                <w:sz w:val="24"/>
                <w:szCs w:val="24"/>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005B0C87">
              <w:rPr>
                <w:color w:val="000000"/>
                <w:spacing w:val="2"/>
                <w:sz w:val="24"/>
                <w:szCs w:val="24"/>
                <w:lang w:val="kk-KZ"/>
              </w:rPr>
              <w:t>.</w:t>
            </w:r>
          </w:p>
        </w:tc>
        <w:tc>
          <w:tcPr>
            <w:tcW w:w="5647" w:type="dxa"/>
            <w:shd w:val="clear" w:color="auto" w:fill="auto"/>
          </w:tcPr>
          <w:p w:rsidR="00255FB0" w:rsidRDefault="0089144B" w:rsidP="00185789">
            <w:pPr>
              <w:jc w:val="both"/>
              <w:rPr>
                <w:bCs/>
                <w:sz w:val="24"/>
                <w:szCs w:val="24"/>
                <w:lang w:val="kk-KZ"/>
              </w:rPr>
            </w:pPr>
            <w:r w:rsidRPr="002C1759">
              <w:rPr>
                <w:sz w:val="24"/>
                <w:szCs w:val="24"/>
                <w:lang w:val="kk-KZ"/>
              </w:rPr>
              <w:t xml:space="preserve"> </w:t>
            </w:r>
            <w:r w:rsidR="007A5EC7" w:rsidRPr="002C1759">
              <w:rPr>
                <w:sz w:val="24"/>
                <w:szCs w:val="24"/>
                <w:lang w:val="kk-KZ"/>
              </w:rPr>
              <w:t xml:space="preserve">«Қазақстан Республикасындағы жергiлiктi мемлекеттiк басқару және өзiн-өзi басқару туралы» Қазақстан Республикасы Заңының 6-бабының </w:t>
            </w:r>
            <w:r w:rsidR="00185789">
              <w:rPr>
                <w:sz w:val="24"/>
                <w:szCs w:val="24"/>
                <w:lang w:val="kk-KZ"/>
              </w:rPr>
              <w:t xml:space="preserve">                  </w:t>
            </w:r>
            <w:r w:rsidR="007A5EC7" w:rsidRPr="002C1759">
              <w:rPr>
                <w:sz w:val="24"/>
                <w:szCs w:val="24"/>
                <w:lang w:val="kk-KZ"/>
              </w:rPr>
              <w:t>2-3-тармағына,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Қазақстан Республикасы Үкiметiнiң 2023 жылғы 30 маусымдағы № 523 қаулысына</w:t>
            </w:r>
            <w:r w:rsidR="00A91CB4" w:rsidRPr="002C1759">
              <w:rPr>
                <w:sz w:val="24"/>
                <w:szCs w:val="24"/>
                <w:lang w:val="kk-KZ"/>
              </w:rPr>
              <w:t xml:space="preserve"> сәйкес.</w:t>
            </w:r>
          </w:p>
          <w:p w:rsidR="00255FB0" w:rsidRPr="00255FB0" w:rsidRDefault="00255FB0" w:rsidP="00255FB0">
            <w:pPr>
              <w:rPr>
                <w:sz w:val="24"/>
                <w:szCs w:val="24"/>
                <w:lang w:val="kk-KZ"/>
              </w:rPr>
            </w:pPr>
          </w:p>
          <w:p w:rsidR="0006668C" w:rsidRPr="00255FB0" w:rsidRDefault="0006668C" w:rsidP="00255FB0">
            <w:pPr>
              <w:tabs>
                <w:tab w:val="left" w:pos="4440"/>
              </w:tabs>
              <w:rPr>
                <w:sz w:val="24"/>
                <w:szCs w:val="24"/>
                <w:lang w:val="kk-KZ"/>
              </w:rPr>
            </w:pPr>
          </w:p>
        </w:tc>
      </w:tr>
      <w:tr w:rsidR="0006668C" w:rsidRPr="00FA58EA" w:rsidTr="002C1759">
        <w:tc>
          <w:tcPr>
            <w:tcW w:w="574" w:type="dxa"/>
            <w:shd w:val="clear" w:color="auto" w:fill="auto"/>
          </w:tcPr>
          <w:p w:rsidR="0006668C" w:rsidRPr="002C1759" w:rsidRDefault="0006668C" w:rsidP="00AB0557">
            <w:pPr>
              <w:spacing w:before="100" w:beforeAutospacing="1" w:after="100" w:afterAutospacing="1"/>
              <w:jc w:val="center"/>
              <w:rPr>
                <w:bCs/>
                <w:sz w:val="24"/>
                <w:szCs w:val="24"/>
                <w:lang w:val="kk-KZ"/>
              </w:rPr>
            </w:pPr>
            <w:r w:rsidRPr="002C1759">
              <w:rPr>
                <w:bCs/>
                <w:sz w:val="24"/>
                <w:szCs w:val="24"/>
                <w:lang w:val="kk-KZ"/>
              </w:rPr>
              <w:t>3</w:t>
            </w:r>
          </w:p>
        </w:tc>
        <w:tc>
          <w:tcPr>
            <w:tcW w:w="3986" w:type="dxa"/>
            <w:shd w:val="clear" w:color="auto" w:fill="auto"/>
          </w:tcPr>
          <w:p w:rsidR="0006668C" w:rsidRPr="002C1759" w:rsidRDefault="00885CA8" w:rsidP="00680B1C">
            <w:pPr>
              <w:shd w:val="clear" w:color="auto" w:fill="FFFFFF"/>
              <w:spacing w:after="360" w:line="285" w:lineRule="atLeast"/>
              <w:textAlignment w:val="baseline"/>
              <w:rPr>
                <w:color w:val="000000"/>
                <w:spacing w:val="2"/>
                <w:sz w:val="24"/>
                <w:szCs w:val="24"/>
                <w:lang w:val="kk-KZ"/>
              </w:rPr>
            </w:pPr>
            <w:r w:rsidRPr="002C1759">
              <w:rPr>
                <w:color w:val="000000"/>
                <w:spacing w:val="2"/>
                <w:sz w:val="24"/>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5647" w:type="dxa"/>
            <w:shd w:val="clear" w:color="auto" w:fill="auto"/>
          </w:tcPr>
          <w:p w:rsidR="00885CA8" w:rsidRPr="002C1759" w:rsidRDefault="00FA58EA" w:rsidP="00AB0557">
            <w:pPr>
              <w:spacing w:before="100" w:beforeAutospacing="1" w:after="100" w:afterAutospacing="1"/>
              <w:jc w:val="both"/>
              <w:rPr>
                <w:bCs/>
                <w:sz w:val="24"/>
                <w:szCs w:val="24"/>
                <w:lang w:val="kk-KZ"/>
              </w:rPr>
            </w:pPr>
            <w:r>
              <w:rPr>
                <w:sz w:val="24"/>
                <w:szCs w:val="24"/>
                <w:lang w:val="kk-KZ"/>
              </w:rPr>
              <w:t>Жергілікті бюджет есебінен</w:t>
            </w:r>
            <w:r w:rsidR="0089144B" w:rsidRPr="002C1759">
              <w:rPr>
                <w:sz w:val="24"/>
                <w:szCs w:val="24"/>
                <w:lang w:val="kk-KZ"/>
              </w:rPr>
              <w:t>.</w:t>
            </w:r>
          </w:p>
        </w:tc>
      </w:tr>
      <w:tr w:rsidR="0006668C" w:rsidRPr="00C977B7" w:rsidTr="002C1759">
        <w:trPr>
          <w:trHeight w:val="1691"/>
        </w:trPr>
        <w:tc>
          <w:tcPr>
            <w:tcW w:w="574" w:type="dxa"/>
            <w:shd w:val="clear" w:color="auto" w:fill="auto"/>
          </w:tcPr>
          <w:p w:rsidR="0006668C" w:rsidRPr="0089144B" w:rsidRDefault="0006668C" w:rsidP="00AB0557">
            <w:pPr>
              <w:spacing w:before="100" w:beforeAutospacing="1" w:after="100" w:afterAutospacing="1"/>
              <w:jc w:val="center"/>
              <w:rPr>
                <w:bCs/>
                <w:lang w:val="kk-KZ"/>
              </w:rPr>
            </w:pPr>
            <w:r w:rsidRPr="0089144B">
              <w:rPr>
                <w:bCs/>
                <w:lang w:val="kk-KZ"/>
              </w:rPr>
              <w:lastRenderedPageBreak/>
              <w:t>4</w:t>
            </w:r>
          </w:p>
        </w:tc>
        <w:tc>
          <w:tcPr>
            <w:tcW w:w="3986" w:type="dxa"/>
            <w:shd w:val="clear" w:color="auto" w:fill="auto"/>
          </w:tcPr>
          <w:p w:rsidR="0006668C" w:rsidRPr="002C1759" w:rsidRDefault="002C1759" w:rsidP="00680B1C">
            <w:pPr>
              <w:shd w:val="clear" w:color="auto" w:fill="FFFFFF"/>
              <w:spacing w:after="360" w:line="285" w:lineRule="atLeast"/>
              <w:textAlignment w:val="baseline"/>
              <w:rPr>
                <w:color w:val="000000"/>
                <w:spacing w:val="2"/>
                <w:lang w:val="kk-KZ"/>
              </w:rPr>
            </w:pPr>
            <w:r w:rsidRPr="002C1759">
              <w:rPr>
                <w:sz w:val="24"/>
                <w:szCs w:val="24"/>
                <w:lang w:val="kk-KZ" w:eastAsia="en-US"/>
              </w:rPr>
              <w:t>Нормативтік құқықтық актінің жобасы қабылданған жағдайда болжанатын әлеуметтік-экономикалық, құқықтық және (немесе) өзге де салдарлар, сондай - ақ нормативтік құқықтық акт жобасының ережелерінің ұлттық қауіпсіздікті қамтамасыз етуге әсері</w:t>
            </w:r>
          </w:p>
        </w:tc>
        <w:tc>
          <w:tcPr>
            <w:tcW w:w="5647" w:type="dxa"/>
            <w:shd w:val="clear" w:color="auto" w:fill="auto"/>
          </w:tcPr>
          <w:p w:rsidR="0089144B" w:rsidRPr="0089144B" w:rsidRDefault="002C1759" w:rsidP="00264211">
            <w:pPr>
              <w:spacing w:before="100" w:beforeAutospacing="1" w:after="100" w:afterAutospacing="1"/>
              <w:jc w:val="both"/>
              <w:rPr>
                <w:lang w:val="kk-KZ"/>
              </w:rPr>
            </w:pPr>
            <w:r w:rsidRPr="00D076D1">
              <w:rPr>
                <w:sz w:val="24"/>
                <w:szCs w:val="24"/>
                <w:lang w:val="kk-KZ" w:eastAsia="en-US"/>
              </w:rPr>
              <w:t>Шешімнің жобасын қабылдау жағымсыз әлеуметтік және/немесе экономикалық зардаптарға д</w:t>
            </w:r>
            <w:r w:rsidR="00264211">
              <w:rPr>
                <w:sz w:val="24"/>
                <w:szCs w:val="24"/>
                <w:lang w:val="kk-KZ" w:eastAsia="en-US"/>
              </w:rPr>
              <w:t>у</w:t>
            </w:r>
            <w:r w:rsidRPr="00D076D1">
              <w:rPr>
                <w:sz w:val="24"/>
                <w:szCs w:val="24"/>
                <w:lang w:val="kk-KZ" w:eastAsia="en-US"/>
              </w:rPr>
              <w:t>шар етпейді.</w:t>
            </w:r>
          </w:p>
        </w:tc>
      </w:tr>
      <w:tr w:rsidR="0006668C" w:rsidRPr="00C977B7" w:rsidTr="002C1759">
        <w:tc>
          <w:tcPr>
            <w:tcW w:w="574" w:type="dxa"/>
            <w:shd w:val="clear" w:color="auto" w:fill="auto"/>
          </w:tcPr>
          <w:p w:rsidR="0006668C" w:rsidRPr="0089144B" w:rsidRDefault="0006668C" w:rsidP="00AB0557">
            <w:pPr>
              <w:spacing w:before="100" w:beforeAutospacing="1" w:after="100" w:afterAutospacing="1"/>
              <w:jc w:val="center"/>
              <w:rPr>
                <w:bCs/>
                <w:lang w:val="kk-KZ"/>
              </w:rPr>
            </w:pPr>
            <w:r w:rsidRPr="0089144B">
              <w:rPr>
                <w:bCs/>
                <w:lang w:val="kk-KZ"/>
              </w:rPr>
              <w:t>5</w:t>
            </w:r>
          </w:p>
        </w:tc>
        <w:tc>
          <w:tcPr>
            <w:tcW w:w="3986" w:type="dxa"/>
            <w:shd w:val="clear" w:color="auto" w:fill="auto"/>
          </w:tcPr>
          <w:p w:rsidR="0006668C" w:rsidRPr="002C1759" w:rsidRDefault="002C1759" w:rsidP="00680B1C">
            <w:pPr>
              <w:shd w:val="clear" w:color="auto" w:fill="FFFFFF"/>
              <w:spacing w:after="360" w:line="285" w:lineRule="atLeast"/>
              <w:textAlignment w:val="baseline"/>
              <w:rPr>
                <w:color w:val="000000"/>
                <w:spacing w:val="2"/>
                <w:lang w:val="kk-KZ"/>
              </w:rPr>
            </w:pPr>
            <w:r w:rsidRPr="002C1759">
              <w:rPr>
                <w:sz w:val="24"/>
                <w:szCs w:val="24"/>
                <w:lang w:val="kk-KZ" w:eastAsia="en-US"/>
              </w:rPr>
              <w:t>Күтілетін нәтижелердің нақты мақсаттары мен мерзімдері</w:t>
            </w:r>
          </w:p>
        </w:tc>
        <w:tc>
          <w:tcPr>
            <w:tcW w:w="5647" w:type="dxa"/>
            <w:shd w:val="clear" w:color="auto" w:fill="auto"/>
          </w:tcPr>
          <w:p w:rsidR="0006668C" w:rsidRPr="002C1759" w:rsidRDefault="0089144B" w:rsidP="00AB0557">
            <w:pPr>
              <w:spacing w:before="100" w:beforeAutospacing="1" w:after="100" w:afterAutospacing="1"/>
              <w:jc w:val="both"/>
              <w:rPr>
                <w:bCs/>
                <w:sz w:val="24"/>
                <w:szCs w:val="24"/>
                <w:lang w:val="kk-KZ"/>
              </w:rPr>
            </w:pPr>
            <w:r w:rsidRPr="002C1759">
              <w:rPr>
                <w:sz w:val="24"/>
                <w:szCs w:val="24"/>
                <w:lang w:val="kk-KZ"/>
              </w:rPr>
              <w:t>Әлеуметтік көмек көрсету, оның мөлшерін белгілеу және мұқтаж азаматтардың жекелеген санаттарының тізбесін айқындау.</w:t>
            </w:r>
          </w:p>
        </w:tc>
      </w:tr>
      <w:tr w:rsidR="0006668C" w:rsidRPr="00C977B7" w:rsidTr="002C1759">
        <w:trPr>
          <w:trHeight w:val="1798"/>
        </w:trPr>
        <w:tc>
          <w:tcPr>
            <w:tcW w:w="574" w:type="dxa"/>
            <w:shd w:val="clear" w:color="auto" w:fill="auto"/>
          </w:tcPr>
          <w:p w:rsidR="0006668C" w:rsidRPr="0089144B" w:rsidRDefault="0006668C" w:rsidP="00AB0557">
            <w:pPr>
              <w:spacing w:before="100" w:beforeAutospacing="1" w:after="100" w:afterAutospacing="1"/>
              <w:jc w:val="center"/>
              <w:rPr>
                <w:bCs/>
                <w:lang w:val="kk-KZ"/>
              </w:rPr>
            </w:pPr>
            <w:r w:rsidRPr="0089144B">
              <w:rPr>
                <w:bCs/>
                <w:lang w:val="kk-KZ"/>
              </w:rPr>
              <w:t>6</w:t>
            </w:r>
          </w:p>
        </w:tc>
        <w:tc>
          <w:tcPr>
            <w:tcW w:w="3986" w:type="dxa"/>
            <w:shd w:val="clear" w:color="auto" w:fill="auto"/>
          </w:tcPr>
          <w:p w:rsidR="0006668C" w:rsidRPr="002C1759" w:rsidRDefault="002C1759" w:rsidP="00680B1C">
            <w:pPr>
              <w:shd w:val="clear" w:color="auto" w:fill="FFFFFF"/>
              <w:spacing w:after="360" w:line="285" w:lineRule="atLeast"/>
              <w:textAlignment w:val="baseline"/>
              <w:rPr>
                <w:color w:val="000000"/>
                <w:spacing w:val="2"/>
                <w:lang w:val="kk-KZ"/>
              </w:rPr>
            </w:pPr>
            <w:r w:rsidRPr="002C1759">
              <w:rPr>
                <w:sz w:val="24"/>
                <w:szCs w:val="24"/>
                <w:lang w:val="kk-KZ" w:eastAsia="en-US"/>
              </w:rPr>
              <w:t>Нормативтік құқықтық актінің жобасында қаралатын мәселелер бойынша бұрын қабылданған актілер және оларды іске асыру нәтижелері туралы мәліметтер</w:t>
            </w:r>
          </w:p>
        </w:tc>
        <w:tc>
          <w:tcPr>
            <w:tcW w:w="5647" w:type="dxa"/>
            <w:shd w:val="clear" w:color="auto" w:fill="auto"/>
          </w:tcPr>
          <w:p w:rsidR="0006668C" w:rsidRPr="002C1759" w:rsidRDefault="00ED5A21" w:rsidP="00ED5A21">
            <w:pPr>
              <w:spacing w:before="100" w:beforeAutospacing="1" w:after="100" w:afterAutospacing="1"/>
              <w:rPr>
                <w:bCs/>
                <w:sz w:val="24"/>
                <w:szCs w:val="24"/>
                <w:lang w:val="kk-KZ"/>
              </w:rPr>
            </w:pPr>
            <w:r w:rsidRPr="002C1759">
              <w:rPr>
                <w:sz w:val="24"/>
                <w:szCs w:val="24"/>
                <w:lang w:val="kk-KZ"/>
              </w:rPr>
              <w:t xml:space="preserve"> </w:t>
            </w:r>
            <w:r w:rsidRPr="008A3FCA">
              <w:rPr>
                <w:sz w:val="24"/>
                <w:szCs w:val="24"/>
                <w:lang w:val="kk-KZ"/>
              </w:rPr>
              <w:t>Егіндікөл</w:t>
            </w:r>
            <w:r w:rsidRPr="002C1759">
              <w:rPr>
                <w:sz w:val="24"/>
                <w:szCs w:val="24"/>
                <w:lang w:val="kk-KZ"/>
              </w:rPr>
              <w:t xml:space="preserve"> аудандық мәслихатының 20</w:t>
            </w:r>
            <w:r>
              <w:rPr>
                <w:sz w:val="24"/>
                <w:szCs w:val="24"/>
                <w:lang w:val="kk-KZ"/>
              </w:rPr>
              <w:t>24</w:t>
            </w:r>
            <w:r w:rsidRPr="002C1759">
              <w:rPr>
                <w:sz w:val="24"/>
                <w:szCs w:val="24"/>
                <w:lang w:val="kk-KZ"/>
              </w:rPr>
              <w:t xml:space="preserve"> жылғы </w:t>
            </w:r>
            <w:r>
              <w:rPr>
                <w:sz w:val="24"/>
                <w:szCs w:val="24"/>
                <w:lang w:val="kk-KZ"/>
              </w:rPr>
              <w:t xml:space="preserve">                                    31</w:t>
            </w:r>
            <w:r w:rsidRPr="002C1759">
              <w:rPr>
                <w:sz w:val="24"/>
                <w:szCs w:val="24"/>
                <w:lang w:val="kk-KZ"/>
              </w:rPr>
              <w:t xml:space="preserve"> </w:t>
            </w:r>
            <w:r>
              <w:rPr>
                <w:sz w:val="24"/>
                <w:szCs w:val="24"/>
                <w:lang w:val="kk-KZ"/>
              </w:rPr>
              <w:t>қ</w:t>
            </w:r>
            <w:r w:rsidRPr="002C1759">
              <w:rPr>
                <w:sz w:val="24"/>
                <w:szCs w:val="24"/>
                <w:lang w:val="kk-KZ"/>
              </w:rPr>
              <w:t>а</w:t>
            </w:r>
            <w:r>
              <w:rPr>
                <w:sz w:val="24"/>
                <w:szCs w:val="24"/>
                <w:lang w:val="kk-KZ"/>
              </w:rPr>
              <w:t>ңтар</w:t>
            </w:r>
            <w:r w:rsidRPr="002C1759">
              <w:rPr>
                <w:sz w:val="24"/>
                <w:szCs w:val="24"/>
                <w:lang w:val="kk-KZ"/>
              </w:rPr>
              <w:t xml:space="preserve">дағы </w:t>
            </w:r>
            <w:r>
              <w:rPr>
                <w:sz w:val="24"/>
                <w:szCs w:val="24"/>
                <w:lang w:val="kk-KZ"/>
              </w:rPr>
              <w:t>№ 8С16-2</w:t>
            </w:r>
            <w:r w:rsidRPr="002C1759">
              <w:rPr>
                <w:sz w:val="24"/>
                <w:szCs w:val="24"/>
                <w:lang w:val="kk-KZ"/>
              </w:rPr>
              <w:t xml:space="preserve"> </w:t>
            </w:r>
            <w:r w:rsidR="00821AC0" w:rsidRPr="002C1759">
              <w:rPr>
                <w:sz w:val="24"/>
                <w:szCs w:val="24"/>
                <w:lang w:val="kk-KZ"/>
              </w:rPr>
              <w:t>«</w:t>
            </w:r>
            <w:r w:rsidR="008A3FCA" w:rsidRPr="008A3FCA">
              <w:rPr>
                <w:sz w:val="24"/>
                <w:szCs w:val="24"/>
                <w:lang w:val="kk-KZ"/>
              </w:rPr>
              <w:t>Егіндікөл</w:t>
            </w:r>
            <w:r w:rsidR="0036439A">
              <w:rPr>
                <w:sz w:val="24"/>
                <w:szCs w:val="24"/>
                <w:lang w:val="kk-KZ"/>
              </w:rPr>
              <w:t xml:space="preserve"> ауданының</w:t>
            </w:r>
            <w:r w:rsidR="00821AC0" w:rsidRPr="002C1759">
              <w:rPr>
                <w:sz w:val="24"/>
                <w:szCs w:val="24"/>
                <w:lang w:val="kk-KZ"/>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w:t>
            </w:r>
            <w:r w:rsidR="0089144B" w:rsidRPr="002C1759">
              <w:rPr>
                <w:sz w:val="24"/>
                <w:szCs w:val="24"/>
                <w:lang w:val="kk-KZ"/>
              </w:rPr>
              <w:t xml:space="preserve"> </w:t>
            </w:r>
            <w:r w:rsidR="007D61D9" w:rsidRPr="002C1759">
              <w:rPr>
                <w:sz w:val="24"/>
                <w:szCs w:val="24"/>
                <w:lang w:val="kk-KZ"/>
              </w:rPr>
              <w:t>(Нормативтік құқықтық актілерді мемле</w:t>
            </w:r>
            <w:r w:rsidR="00715682">
              <w:rPr>
                <w:sz w:val="24"/>
                <w:szCs w:val="24"/>
                <w:lang w:val="kk-KZ"/>
              </w:rPr>
              <w:t>кеттік тіркеу тізілімінде № 8692</w:t>
            </w:r>
            <w:r w:rsidR="007D61D9" w:rsidRPr="002C1759">
              <w:rPr>
                <w:sz w:val="24"/>
                <w:szCs w:val="24"/>
                <w:lang w:val="kk-KZ"/>
              </w:rPr>
              <w:t>-03 болып тіркелген).</w:t>
            </w:r>
          </w:p>
        </w:tc>
      </w:tr>
      <w:tr w:rsidR="002C1759" w:rsidRPr="0089144B" w:rsidTr="002C1759">
        <w:trPr>
          <w:trHeight w:val="2521"/>
        </w:trPr>
        <w:tc>
          <w:tcPr>
            <w:tcW w:w="574" w:type="dxa"/>
            <w:shd w:val="clear" w:color="auto" w:fill="auto"/>
          </w:tcPr>
          <w:p w:rsidR="002C1759" w:rsidRPr="0089144B" w:rsidRDefault="002C1759" w:rsidP="002C1759">
            <w:pPr>
              <w:spacing w:before="100" w:beforeAutospacing="1" w:after="100" w:afterAutospacing="1"/>
              <w:jc w:val="center"/>
              <w:rPr>
                <w:bCs/>
                <w:lang w:val="kk-KZ"/>
              </w:rPr>
            </w:pPr>
            <w:r w:rsidRPr="0089144B">
              <w:rPr>
                <w:bCs/>
                <w:lang w:val="kk-KZ"/>
              </w:rPr>
              <w:t>7</w:t>
            </w:r>
          </w:p>
        </w:tc>
        <w:tc>
          <w:tcPr>
            <w:tcW w:w="3986" w:type="dxa"/>
            <w:shd w:val="clear" w:color="auto" w:fill="auto"/>
          </w:tcPr>
          <w:p w:rsidR="002C1759" w:rsidRPr="0089144B" w:rsidRDefault="002C1759" w:rsidP="002C1759">
            <w:pPr>
              <w:shd w:val="clear" w:color="auto" w:fill="FFFFFF"/>
              <w:spacing w:after="360" w:line="285" w:lineRule="atLeast"/>
              <w:textAlignment w:val="baseline"/>
              <w:rPr>
                <w:color w:val="000000"/>
                <w:spacing w:val="2"/>
                <w:lang w:val="kk-KZ"/>
              </w:rPr>
            </w:pPr>
            <w:r w:rsidRPr="00D076D1">
              <w:rPr>
                <w:sz w:val="24"/>
                <w:szCs w:val="24"/>
                <w:lang w:val="kk-KZ" w:eastAsia="en-US"/>
              </w:rPr>
              <w:t>Заңнаманы нормативтік құқықтық актінің енгізілетін жобасына сәйкес келтіру қажеттілігі (басқа құқықтық актілерді қабылдау немесе қолданыстағы актілерге өзгерістер және/немесе толықтырулар енгізу талап етілетінін көрсету) не мұндай қажеттілік болмаған жағдайда</w:t>
            </w:r>
          </w:p>
        </w:tc>
        <w:tc>
          <w:tcPr>
            <w:tcW w:w="5647" w:type="dxa"/>
            <w:shd w:val="clear" w:color="auto" w:fill="auto"/>
          </w:tcPr>
          <w:p w:rsidR="002C1759" w:rsidRPr="0089144B" w:rsidRDefault="002C1759" w:rsidP="002C1759">
            <w:pPr>
              <w:spacing w:before="100" w:beforeAutospacing="1" w:after="100" w:afterAutospacing="1"/>
              <w:rPr>
                <w:bCs/>
                <w:lang w:val="kk-KZ"/>
              </w:rPr>
            </w:pPr>
            <w:r w:rsidRPr="00D076D1">
              <w:rPr>
                <w:sz w:val="24"/>
                <w:szCs w:val="24"/>
                <w:lang w:eastAsia="en-US"/>
              </w:rPr>
              <w:t>Қажет</w:t>
            </w:r>
            <w:r w:rsidRPr="00D076D1">
              <w:rPr>
                <w:sz w:val="24"/>
                <w:szCs w:val="24"/>
                <w:lang w:val="kk-KZ" w:eastAsia="en-US"/>
              </w:rPr>
              <w:t xml:space="preserve"> етпейді</w:t>
            </w:r>
          </w:p>
        </w:tc>
      </w:tr>
      <w:tr w:rsidR="0006668C" w:rsidRPr="00C977B7" w:rsidTr="002C1759">
        <w:tc>
          <w:tcPr>
            <w:tcW w:w="574" w:type="dxa"/>
            <w:shd w:val="clear" w:color="auto" w:fill="auto"/>
          </w:tcPr>
          <w:p w:rsidR="0006668C" w:rsidRPr="0089144B" w:rsidRDefault="0006668C" w:rsidP="00AB0557">
            <w:pPr>
              <w:spacing w:before="100" w:beforeAutospacing="1" w:after="100" w:afterAutospacing="1"/>
              <w:jc w:val="center"/>
              <w:rPr>
                <w:bCs/>
                <w:lang w:val="kk-KZ"/>
              </w:rPr>
            </w:pPr>
            <w:r w:rsidRPr="0089144B">
              <w:rPr>
                <w:bCs/>
                <w:lang w:val="kk-KZ"/>
              </w:rPr>
              <w:t>8</w:t>
            </w:r>
          </w:p>
        </w:tc>
        <w:tc>
          <w:tcPr>
            <w:tcW w:w="3986" w:type="dxa"/>
            <w:shd w:val="clear" w:color="auto" w:fill="auto"/>
          </w:tcPr>
          <w:p w:rsidR="0006668C" w:rsidRPr="002C1759" w:rsidRDefault="00885CA8" w:rsidP="00680B1C">
            <w:pPr>
              <w:shd w:val="clear" w:color="auto" w:fill="FFFFFF"/>
              <w:spacing w:after="360" w:line="285" w:lineRule="atLeast"/>
              <w:textAlignment w:val="baseline"/>
              <w:rPr>
                <w:color w:val="000000"/>
                <w:spacing w:val="2"/>
                <w:sz w:val="24"/>
                <w:szCs w:val="24"/>
                <w:lang w:val="kk-KZ"/>
              </w:rPr>
            </w:pPr>
            <w:r w:rsidRPr="002C1759">
              <w:rPr>
                <w:color w:val="000000"/>
                <w:spacing w:val="2"/>
                <w:sz w:val="24"/>
                <w:szCs w:val="24"/>
                <w:lang w:val="kk-KZ"/>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5647" w:type="dxa"/>
            <w:shd w:val="clear" w:color="auto" w:fill="auto"/>
          </w:tcPr>
          <w:p w:rsidR="000C09A6" w:rsidRPr="00970B7A" w:rsidRDefault="008A3FCA" w:rsidP="00FA58EA">
            <w:pPr>
              <w:jc w:val="both"/>
              <w:rPr>
                <w:sz w:val="24"/>
                <w:szCs w:val="24"/>
                <w:lang w:val="kk-KZ" w:eastAsia="en-US"/>
              </w:rPr>
            </w:pPr>
            <w:r w:rsidRPr="003570A7">
              <w:rPr>
                <w:sz w:val="24"/>
                <w:szCs w:val="24"/>
                <w:lang w:val="kk-KZ"/>
              </w:rPr>
              <w:t>Егіндікөл</w:t>
            </w:r>
            <w:r w:rsidR="00264211" w:rsidRPr="003570A7">
              <w:rPr>
                <w:sz w:val="24"/>
                <w:szCs w:val="24"/>
                <w:lang w:val="kk-KZ"/>
              </w:rPr>
              <w:t xml:space="preserve"> ауданы әкімдігінің  сайтында</w:t>
            </w:r>
            <w:r w:rsidR="00970B7A">
              <w:rPr>
                <w:sz w:val="24"/>
                <w:szCs w:val="24"/>
                <w:lang w:val="kk-KZ"/>
              </w:rPr>
              <w:t xml:space="preserve"> </w:t>
            </w:r>
            <w:r w:rsidR="00C977B7">
              <w:rPr>
                <w:bCs/>
                <w:sz w:val="24"/>
                <w:szCs w:val="24"/>
                <w:lang w:val="kk-KZ"/>
              </w:rPr>
              <w:t>2026 жылғы 20 там</w:t>
            </w:r>
            <w:r w:rsidR="004E1110">
              <w:rPr>
                <w:bCs/>
                <w:sz w:val="24"/>
                <w:szCs w:val="24"/>
                <w:lang w:val="kk-KZ"/>
              </w:rPr>
              <w:t>ызда</w:t>
            </w:r>
            <w:r w:rsidR="00C977B7">
              <w:rPr>
                <w:bCs/>
                <w:sz w:val="24"/>
                <w:szCs w:val="24"/>
                <w:lang w:val="kk-KZ"/>
              </w:rPr>
              <w:t xml:space="preserve">, </w:t>
            </w:r>
          </w:p>
          <w:p w:rsidR="00697193" w:rsidRPr="00697193" w:rsidRDefault="00697193" w:rsidP="00A20CDF">
            <w:pPr>
              <w:rPr>
                <w:sz w:val="24"/>
                <w:szCs w:val="24"/>
                <w:lang w:val="kk-KZ"/>
              </w:rPr>
            </w:pPr>
          </w:p>
          <w:p w:rsidR="0006668C" w:rsidRDefault="00C977B7" w:rsidP="00A20CDF">
            <w:pPr>
              <w:rPr>
                <w:bCs/>
                <w:sz w:val="24"/>
                <w:szCs w:val="24"/>
                <w:lang w:val="kk-KZ"/>
              </w:rPr>
            </w:pPr>
            <w:r>
              <w:rPr>
                <w:bCs/>
                <w:sz w:val="24"/>
                <w:szCs w:val="24"/>
                <w:lang w:val="kk-KZ"/>
              </w:rPr>
              <w:t>2026 жылғы 20 там</w:t>
            </w:r>
            <w:r w:rsidR="004E1110">
              <w:rPr>
                <w:bCs/>
                <w:sz w:val="24"/>
                <w:szCs w:val="24"/>
                <w:lang w:val="kk-KZ"/>
              </w:rPr>
              <w:t>ызда</w:t>
            </w:r>
            <w:r w:rsidR="00A20CDF" w:rsidRPr="003570A7">
              <w:rPr>
                <w:bCs/>
                <w:sz w:val="24"/>
                <w:szCs w:val="24"/>
                <w:lang w:val="kk-KZ"/>
              </w:rPr>
              <w:t xml:space="preserve"> «Ашық нормативтік құқықтық актілердің» интернет-порталында орналастырылған</w:t>
            </w:r>
          </w:p>
          <w:p w:rsidR="00194A23" w:rsidRPr="00A00F46" w:rsidRDefault="00194A23" w:rsidP="00A4298C">
            <w:pPr>
              <w:rPr>
                <w:sz w:val="22"/>
                <w:szCs w:val="22"/>
                <w:highlight w:val="yellow"/>
                <w:lang w:val="kk-KZ"/>
              </w:rPr>
            </w:pPr>
          </w:p>
          <w:p w:rsidR="00F1258F" w:rsidRPr="00A00F46" w:rsidRDefault="00F1258F" w:rsidP="00A20CDF">
            <w:pPr>
              <w:rPr>
                <w:sz w:val="24"/>
                <w:szCs w:val="24"/>
                <w:highlight w:val="yellow"/>
                <w:lang w:val="kk-KZ"/>
              </w:rPr>
            </w:pPr>
          </w:p>
        </w:tc>
      </w:tr>
      <w:tr w:rsidR="0006668C" w:rsidRPr="00C977B7" w:rsidTr="002C1759">
        <w:trPr>
          <w:trHeight w:val="956"/>
        </w:trPr>
        <w:tc>
          <w:tcPr>
            <w:tcW w:w="574" w:type="dxa"/>
            <w:shd w:val="clear" w:color="auto" w:fill="auto"/>
          </w:tcPr>
          <w:p w:rsidR="0006668C" w:rsidRPr="0089144B" w:rsidRDefault="0006668C" w:rsidP="00AB0557">
            <w:pPr>
              <w:spacing w:before="100" w:beforeAutospacing="1" w:after="100" w:afterAutospacing="1"/>
              <w:jc w:val="center"/>
              <w:rPr>
                <w:bCs/>
                <w:lang w:val="kk-KZ"/>
              </w:rPr>
            </w:pPr>
            <w:r w:rsidRPr="0089144B">
              <w:rPr>
                <w:bCs/>
                <w:lang w:val="kk-KZ"/>
              </w:rPr>
              <w:t xml:space="preserve">9 </w:t>
            </w:r>
          </w:p>
        </w:tc>
        <w:tc>
          <w:tcPr>
            <w:tcW w:w="3986" w:type="dxa"/>
            <w:shd w:val="clear" w:color="auto" w:fill="auto"/>
          </w:tcPr>
          <w:p w:rsidR="0006668C" w:rsidRPr="002C1759" w:rsidRDefault="00885CA8" w:rsidP="00680B1C">
            <w:pPr>
              <w:shd w:val="clear" w:color="auto" w:fill="FFFFFF"/>
              <w:spacing w:after="360" w:line="285" w:lineRule="atLeast"/>
              <w:textAlignment w:val="baseline"/>
              <w:rPr>
                <w:color w:val="000000"/>
                <w:spacing w:val="2"/>
                <w:sz w:val="24"/>
                <w:szCs w:val="24"/>
                <w:lang w:val="kk-KZ"/>
              </w:rPr>
            </w:pPr>
            <w:r w:rsidRPr="002C1759">
              <w:rPr>
                <w:color w:val="000000"/>
                <w:spacing w:val="2"/>
                <w:sz w:val="24"/>
                <w:szCs w:val="24"/>
                <w:lang w:val="kk-KZ"/>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5647" w:type="dxa"/>
            <w:shd w:val="clear" w:color="auto" w:fill="auto"/>
          </w:tcPr>
          <w:p w:rsidR="0006668C" w:rsidRDefault="0089144B" w:rsidP="00185789">
            <w:pPr>
              <w:spacing w:before="100" w:beforeAutospacing="1" w:after="100" w:afterAutospacing="1"/>
              <w:rPr>
                <w:color w:val="000000"/>
                <w:sz w:val="24"/>
                <w:szCs w:val="24"/>
                <w:lang w:val="kk-KZ"/>
              </w:rPr>
            </w:pPr>
            <w:r w:rsidRPr="002C1759">
              <w:rPr>
                <w:color w:val="000000"/>
                <w:sz w:val="24"/>
                <w:szCs w:val="24"/>
                <w:lang w:val="kk-KZ"/>
              </w:rPr>
              <w:t xml:space="preserve">Баспасөз </w:t>
            </w:r>
            <w:r w:rsidR="00185789">
              <w:rPr>
                <w:color w:val="000000"/>
                <w:sz w:val="24"/>
                <w:szCs w:val="24"/>
                <w:lang w:val="kk-KZ"/>
              </w:rPr>
              <w:t>хабарламалары</w:t>
            </w:r>
            <w:r w:rsidRPr="002C1759">
              <w:rPr>
                <w:color w:val="000000"/>
                <w:sz w:val="24"/>
                <w:szCs w:val="24"/>
                <w:lang w:val="kk-KZ"/>
              </w:rPr>
              <w:t xml:space="preserve"> </w:t>
            </w:r>
            <w:r w:rsidR="008A3FCA" w:rsidRPr="008A3FCA">
              <w:rPr>
                <w:color w:val="000000"/>
                <w:sz w:val="24"/>
                <w:szCs w:val="24"/>
                <w:lang w:val="kk-KZ"/>
              </w:rPr>
              <w:t>Егіндікөл</w:t>
            </w:r>
            <w:r w:rsidR="000E30DD" w:rsidRPr="002C1759">
              <w:rPr>
                <w:color w:val="000000"/>
                <w:sz w:val="24"/>
                <w:szCs w:val="24"/>
                <w:lang w:val="kk-KZ"/>
              </w:rPr>
              <w:t xml:space="preserve"> </w:t>
            </w:r>
            <w:r w:rsidR="00B6164B" w:rsidRPr="002C1759">
              <w:rPr>
                <w:color w:val="000000"/>
                <w:sz w:val="24"/>
                <w:szCs w:val="24"/>
                <w:lang w:val="kk-KZ"/>
              </w:rPr>
              <w:t>ауданы әкім</w:t>
            </w:r>
            <w:r w:rsidRPr="002C1759">
              <w:rPr>
                <w:color w:val="000000"/>
                <w:sz w:val="24"/>
                <w:szCs w:val="24"/>
                <w:lang w:val="kk-KZ"/>
              </w:rPr>
              <w:t xml:space="preserve">дігінің </w:t>
            </w:r>
            <w:r w:rsidR="00B6164B" w:rsidRPr="002C1759">
              <w:rPr>
                <w:color w:val="000000"/>
                <w:sz w:val="24"/>
                <w:szCs w:val="24"/>
                <w:lang w:val="kk-KZ"/>
              </w:rPr>
              <w:t xml:space="preserve"> сайтында</w:t>
            </w:r>
            <w:r w:rsidRPr="002C1759">
              <w:rPr>
                <w:color w:val="000000"/>
                <w:sz w:val="24"/>
                <w:szCs w:val="24"/>
                <w:lang w:val="kk-KZ"/>
              </w:rPr>
              <w:t xml:space="preserve"> орналастырылған.</w:t>
            </w:r>
          </w:p>
          <w:p w:rsidR="007626BF" w:rsidRDefault="00C977B7" w:rsidP="00E638D9">
            <w:pPr>
              <w:spacing w:before="100" w:beforeAutospacing="1" w:after="100" w:afterAutospacing="1"/>
              <w:rPr>
                <w:bCs/>
                <w:sz w:val="24"/>
                <w:szCs w:val="24"/>
                <w:lang w:val="kk-KZ"/>
              </w:rPr>
            </w:pPr>
            <w:hyperlink r:id="rId5" w:history="1">
              <w:bookmarkStart w:id="0" w:name="_GoBack"/>
              <w:bookmarkEnd w:id="0"/>
              <w:r w:rsidR="00697193" w:rsidRPr="00B37AE3">
                <w:rPr>
                  <w:rStyle w:val="a9"/>
                  <w:bCs/>
                  <w:sz w:val="24"/>
                  <w:szCs w:val="24"/>
                  <w:lang w:val="kk-KZ"/>
                </w:rPr>
                <w:t xml:space="preserve"> </w:t>
              </w:r>
            </w:hyperlink>
          </w:p>
          <w:p w:rsidR="00DA4E6D" w:rsidRPr="002C1759" w:rsidRDefault="00DA4E6D" w:rsidP="00E638D9">
            <w:pPr>
              <w:spacing w:before="100" w:beforeAutospacing="1" w:after="100" w:afterAutospacing="1"/>
              <w:rPr>
                <w:bCs/>
                <w:sz w:val="24"/>
                <w:szCs w:val="24"/>
                <w:lang w:val="kk-KZ"/>
              </w:rPr>
            </w:pPr>
          </w:p>
        </w:tc>
      </w:tr>
      <w:tr w:rsidR="0006668C" w:rsidRPr="0089144B" w:rsidTr="002C1759">
        <w:trPr>
          <w:trHeight w:val="835"/>
        </w:trPr>
        <w:tc>
          <w:tcPr>
            <w:tcW w:w="574" w:type="dxa"/>
            <w:shd w:val="clear" w:color="auto" w:fill="auto"/>
          </w:tcPr>
          <w:p w:rsidR="0006668C" w:rsidRPr="002C1759" w:rsidRDefault="0006668C" w:rsidP="00AB0557">
            <w:pPr>
              <w:spacing w:before="100" w:beforeAutospacing="1" w:after="100" w:afterAutospacing="1"/>
              <w:jc w:val="center"/>
              <w:rPr>
                <w:bCs/>
                <w:sz w:val="24"/>
                <w:szCs w:val="24"/>
                <w:lang w:val="kk-KZ"/>
              </w:rPr>
            </w:pPr>
            <w:r w:rsidRPr="002C1759">
              <w:rPr>
                <w:bCs/>
                <w:sz w:val="24"/>
                <w:szCs w:val="24"/>
                <w:lang w:val="kk-KZ"/>
              </w:rPr>
              <w:t>10</w:t>
            </w:r>
          </w:p>
        </w:tc>
        <w:tc>
          <w:tcPr>
            <w:tcW w:w="3986" w:type="dxa"/>
            <w:shd w:val="clear" w:color="auto" w:fill="auto"/>
          </w:tcPr>
          <w:p w:rsidR="0006668C" w:rsidRPr="002C1759" w:rsidRDefault="0006668C" w:rsidP="00680B1C">
            <w:pPr>
              <w:shd w:val="clear" w:color="auto" w:fill="FFFFFF"/>
              <w:spacing w:after="360" w:line="285" w:lineRule="atLeast"/>
              <w:textAlignment w:val="baseline"/>
              <w:rPr>
                <w:color w:val="000000"/>
                <w:spacing w:val="2"/>
                <w:sz w:val="24"/>
                <w:szCs w:val="24"/>
                <w:lang w:val="kk-KZ"/>
              </w:rPr>
            </w:pPr>
            <w:r w:rsidRPr="002C1759">
              <w:rPr>
                <w:sz w:val="24"/>
                <w:szCs w:val="24"/>
                <w:lang w:val="kk-KZ"/>
              </w:rPr>
              <w:t xml:space="preserve"> </w:t>
            </w:r>
            <w:r w:rsidR="00885CA8" w:rsidRPr="002C1759">
              <w:rPr>
                <w:color w:val="000000"/>
                <w:spacing w:val="2"/>
                <w:sz w:val="24"/>
                <w:szCs w:val="24"/>
                <w:lang w:val="kk-KZ"/>
              </w:rPr>
              <w:t>Нормативтік құқықтық акт</w:t>
            </w:r>
            <w:r w:rsidR="002C1759">
              <w:rPr>
                <w:color w:val="000000"/>
                <w:spacing w:val="2"/>
                <w:sz w:val="24"/>
                <w:szCs w:val="24"/>
                <w:lang w:val="kk-KZ"/>
              </w:rPr>
              <w:t xml:space="preserve"> </w:t>
            </w:r>
            <w:r w:rsidR="00885CA8" w:rsidRPr="002C1759">
              <w:rPr>
                <w:color w:val="000000"/>
                <w:spacing w:val="2"/>
                <w:sz w:val="24"/>
                <w:szCs w:val="24"/>
                <w:lang w:val="kk-KZ"/>
              </w:rPr>
              <w:t xml:space="preserve">жобасының Қазақстан Республикасы ратификациялаған </w:t>
            </w:r>
            <w:r w:rsidR="00885CA8" w:rsidRPr="002C1759">
              <w:rPr>
                <w:color w:val="000000"/>
                <w:spacing w:val="2"/>
                <w:sz w:val="24"/>
                <w:szCs w:val="24"/>
                <w:lang w:val="kk-KZ"/>
              </w:rPr>
              <w:lastRenderedPageBreak/>
              <w:t>халықаралық шарттарға және Қазақстан Республикасы қатысушысы болып табылатын халықаралық ұйымдардың шешімдеріне сәйкестігі.</w:t>
            </w:r>
          </w:p>
        </w:tc>
        <w:tc>
          <w:tcPr>
            <w:tcW w:w="5647" w:type="dxa"/>
            <w:shd w:val="clear" w:color="auto" w:fill="auto"/>
          </w:tcPr>
          <w:p w:rsidR="0006668C" w:rsidRPr="002C1759" w:rsidRDefault="002C1759" w:rsidP="00885CA8">
            <w:pPr>
              <w:spacing w:before="100" w:beforeAutospacing="1" w:after="100" w:afterAutospacing="1"/>
              <w:jc w:val="both"/>
              <w:rPr>
                <w:bCs/>
                <w:sz w:val="24"/>
                <w:szCs w:val="24"/>
                <w:lang w:val="kk-KZ"/>
              </w:rPr>
            </w:pPr>
            <w:r>
              <w:rPr>
                <w:color w:val="000000"/>
                <w:sz w:val="24"/>
                <w:szCs w:val="24"/>
                <w:lang w:val="kk-KZ"/>
              </w:rPr>
              <w:lastRenderedPageBreak/>
              <w:t>Сәйкес келеді.</w:t>
            </w:r>
          </w:p>
        </w:tc>
      </w:tr>
      <w:tr w:rsidR="00885CA8" w:rsidRPr="002C1759" w:rsidTr="002C1759">
        <w:trPr>
          <w:trHeight w:val="1516"/>
        </w:trPr>
        <w:tc>
          <w:tcPr>
            <w:tcW w:w="574" w:type="dxa"/>
            <w:shd w:val="clear" w:color="auto" w:fill="auto"/>
          </w:tcPr>
          <w:p w:rsidR="00885CA8" w:rsidRPr="002C1759" w:rsidRDefault="00680B1C" w:rsidP="00AB0557">
            <w:pPr>
              <w:spacing w:before="100" w:beforeAutospacing="1" w:after="100" w:afterAutospacing="1"/>
              <w:jc w:val="center"/>
              <w:rPr>
                <w:bCs/>
                <w:sz w:val="24"/>
                <w:szCs w:val="24"/>
                <w:lang w:val="kk-KZ"/>
              </w:rPr>
            </w:pPr>
            <w:r w:rsidRPr="002C1759">
              <w:rPr>
                <w:bCs/>
                <w:sz w:val="24"/>
                <w:szCs w:val="24"/>
                <w:lang w:val="kk-KZ"/>
              </w:rPr>
              <w:lastRenderedPageBreak/>
              <w:t>11</w:t>
            </w:r>
          </w:p>
        </w:tc>
        <w:tc>
          <w:tcPr>
            <w:tcW w:w="3986" w:type="dxa"/>
            <w:shd w:val="clear" w:color="auto" w:fill="auto"/>
          </w:tcPr>
          <w:p w:rsidR="00885CA8" w:rsidRPr="002C1759" w:rsidRDefault="00885CA8" w:rsidP="00680B1C">
            <w:pPr>
              <w:shd w:val="clear" w:color="auto" w:fill="FFFFFF"/>
              <w:spacing w:after="360" w:line="285" w:lineRule="atLeast"/>
              <w:textAlignment w:val="baseline"/>
              <w:rPr>
                <w:color w:val="000000"/>
                <w:spacing w:val="2"/>
                <w:sz w:val="24"/>
                <w:szCs w:val="24"/>
                <w:lang w:val="kk-KZ"/>
              </w:rPr>
            </w:pPr>
            <w:r w:rsidRPr="002C1759">
              <w:rPr>
                <w:color w:val="000000"/>
                <w:spacing w:val="2"/>
                <w:sz w:val="24"/>
                <w:szCs w:val="24"/>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5647" w:type="dxa"/>
            <w:shd w:val="clear" w:color="auto" w:fill="auto"/>
          </w:tcPr>
          <w:p w:rsidR="00885CA8" w:rsidRPr="002C1759" w:rsidRDefault="00185789" w:rsidP="00185789">
            <w:pPr>
              <w:spacing w:before="100" w:beforeAutospacing="1" w:after="100" w:afterAutospacing="1"/>
              <w:jc w:val="both"/>
              <w:rPr>
                <w:bCs/>
                <w:sz w:val="24"/>
                <w:szCs w:val="24"/>
                <w:lang w:val="kk-KZ"/>
              </w:rPr>
            </w:pPr>
            <w:r>
              <w:rPr>
                <w:bCs/>
                <w:sz w:val="24"/>
                <w:szCs w:val="24"/>
                <w:lang w:val="kk-KZ"/>
              </w:rPr>
              <w:t>Жоқ</w:t>
            </w:r>
            <w:r w:rsidR="0089144B" w:rsidRPr="002C1759">
              <w:rPr>
                <w:bCs/>
                <w:sz w:val="24"/>
                <w:szCs w:val="24"/>
                <w:lang w:val="kk-KZ"/>
              </w:rPr>
              <w:t>.</w:t>
            </w:r>
          </w:p>
        </w:tc>
      </w:tr>
    </w:tbl>
    <w:p w:rsidR="00AF173F" w:rsidRDefault="0006668C" w:rsidP="0006668C">
      <w:pPr>
        <w:ind w:left="-540"/>
        <w:jc w:val="both"/>
        <w:rPr>
          <w:lang w:val="kk-KZ"/>
        </w:rPr>
      </w:pPr>
      <w:r w:rsidRPr="0089144B">
        <w:rPr>
          <w:lang w:val="kk-KZ"/>
        </w:rPr>
        <w:t xml:space="preserve">            </w:t>
      </w:r>
    </w:p>
    <w:p w:rsidR="0006668C" w:rsidRPr="0089144B" w:rsidRDefault="0006668C" w:rsidP="0006668C">
      <w:pPr>
        <w:ind w:left="-540"/>
        <w:jc w:val="both"/>
        <w:rPr>
          <w:lang w:val="kk-KZ"/>
        </w:rPr>
      </w:pPr>
      <w:r w:rsidRPr="0089144B">
        <w:rPr>
          <w:lang w:val="kk-KZ"/>
        </w:rPr>
        <w:t xml:space="preserve">    </w:t>
      </w:r>
    </w:p>
    <w:p w:rsidR="000E30DD" w:rsidRPr="002C1759" w:rsidRDefault="008A3FCA" w:rsidP="000E30DD">
      <w:pPr>
        <w:rPr>
          <w:b/>
          <w:sz w:val="24"/>
          <w:szCs w:val="24"/>
          <w:lang w:val="kk-KZ"/>
        </w:rPr>
      </w:pPr>
      <w:r>
        <w:rPr>
          <w:b/>
          <w:sz w:val="24"/>
          <w:szCs w:val="24"/>
          <w:lang w:val="kk-KZ"/>
        </w:rPr>
        <w:t xml:space="preserve">«Егіндікөл </w:t>
      </w:r>
      <w:r w:rsidR="000E30DD" w:rsidRPr="002C1759">
        <w:rPr>
          <w:b/>
          <w:sz w:val="24"/>
          <w:szCs w:val="24"/>
          <w:lang w:val="kk-KZ"/>
        </w:rPr>
        <w:t>ауданының</w:t>
      </w:r>
    </w:p>
    <w:p w:rsidR="000E30DD" w:rsidRPr="002C1759" w:rsidRDefault="000E30DD" w:rsidP="000E30DD">
      <w:pPr>
        <w:rPr>
          <w:b/>
          <w:sz w:val="24"/>
          <w:szCs w:val="24"/>
          <w:lang w:val="kk-KZ"/>
        </w:rPr>
      </w:pPr>
      <w:r w:rsidRPr="002C1759">
        <w:rPr>
          <w:b/>
          <w:sz w:val="24"/>
          <w:szCs w:val="24"/>
          <w:lang w:val="kk-KZ"/>
        </w:rPr>
        <w:t>жұмыспен қамту</w:t>
      </w:r>
    </w:p>
    <w:p w:rsidR="000E30DD" w:rsidRPr="002C1759" w:rsidRDefault="000E30DD" w:rsidP="000E30DD">
      <w:pPr>
        <w:rPr>
          <w:b/>
          <w:sz w:val="24"/>
          <w:szCs w:val="24"/>
          <w:lang w:val="kk-KZ"/>
        </w:rPr>
      </w:pPr>
      <w:r w:rsidRPr="002C1759">
        <w:rPr>
          <w:b/>
          <w:sz w:val="24"/>
          <w:szCs w:val="24"/>
          <w:lang w:val="kk-KZ"/>
        </w:rPr>
        <w:t>және әлеуметтік</w:t>
      </w:r>
    </w:p>
    <w:p w:rsidR="00E000B3" w:rsidRPr="00AF173F" w:rsidRDefault="000E30DD" w:rsidP="00E000B3">
      <w:pPr>
        <w:rPr>
          <w:b/>
          <w:sz w:val="24"/>
          <w:szCs w:val="24"/>
          <w:lang w:val="kk-KZ"/>
        </w:rPr>
      </w:pPr>
      <w:r w:rsidRPr="002C1759">
        <w:rPr>
          <w:b/>
          <w:sz w:val="24"/>
          <w:szCs w:val="24"/>
          <w:lang w:val="kk-KZ"/>
        </w:rPr>
        <w:t xml:space="preserve">бағдарламалар бөлімі» </w:t>
      </w:r>
    </w:p>
    <w:p w:rsidR="000E30DD" w:rsidRPr="00AF173F" w:rsidRDefault="00623AB2" w:rsidP="00E000B3">
      <w:pPr>
        <w:rPr>
          <w:b/>
          <w:sz w:val="24"/>
          <w:szCs w:val="24"/>
          <w:lang w:val="kk-KZ"/>
        </w:rPr>
      </w:pPr>
      <w:r w:rsidRPr="002C1759">
        <w:rPr>
          <w:b/>
          <w:sz w:val="24"/>
          <w:szCs w:val="24"/>
          <w:lang w:val="kk-KZ"/>
        </w:rPr>
        <w:t>ММ</w:t>
      </w:r>
      <w:r w:rsidR="00E000B3" w:rsidRPr="002C1759">
        <w:rPr>
          <w:b/>
          <w:sz w:val="24"/>
          <w:szCs w:val="24"/>
          <w:lang w:val="kk-KZ"/>
        </w:rPr>
        <w:t xml:space="preserve"> </w:t>
      </w:r>
      <w:r w:rsidR="000E30DD" w:rsidRPr="002C1759">
        <w:rPr>
          <w:b/>
          <w:sz w:val="24"/>
          <w:szCs w:val="24"/>
          <w:lang w:val="kk-KZ"/>
        </w:rPr>
        <w:t xml:space="preserve"> басшысы                               </w:t>
      </w:r>
      <w:r w:rsidR="00E000B3" w:rsidRPr="002C1759">
        <w:rPr>
          <w:b/>
          <w:sz w:val="24"/>
          <w:szCs w:val="24"/>
          <w:lang w:val="kk-KZ"/>
        </w:rPr>
        <w:t xml:space="preserve">                     </w:t>
      </w:r>
      <w:r w:rsidR="002C1759">
        <w:rPr>
          <w:b/>
          <w:sz w:val="24"/>
          <w:szCs w:val="24"/>
          <w:lang w:val="kk-KZ"/>
        </w:rPr>
        <w:t xml:space="preserve">          </w:t>
      </w:r>
      <w:r w:rsidRPr="002C1759">
        <w:rPr>
          <w:b/>
          <w:sz w:val="24"/>
          <w:szCs w:val="24"/>
          <w:lang w:val="kk-KZ"/>
        </w:rPr>
        <w:t xml:space="preserve">                             </w:t>
      </w:r>
      <w:r w:rsidR="00E000B3" w:rsidRPr="002C1759">
        <w:rPr>
          <w:b/>
          <w:sz w:val="24"/>
          <w:szCs w:val="24"/>
          <w:lang w:val="kk-KZ"/>
        </w:rPr>
        <w:t xml:space="preserve">        </w:t>
      </w:r>
      <w:r w:rsidR="008A3FCA">
        <w:rPr>
          <w:b/>
          <w:sz w:val="24"/>
          <w:szCs w:val="24"/>
          <w:lang w:val="kk-KZ"/>
        </w:rPr>
        <w:t>Г. Муллаянова</w:t>
      </w:r>
    </w:p>
    <w:p w:rsidR="0006668C" w:rsidRDefault="0006668C" w:rsidP="0006668C">
      <w:pPr>
        <w:jc w:val="both"/>
        <w:rPr>
          <w:b/>
          <w:lang w:val="kk-KZ"/>
        </w:rPr>
      </w:pPr>
    </w:p>
    <w:p w:rsidR="00FA58EA" w:rsidRDefault="00FA58EA" w:rsidP="0006668C">
      <w:pPr>
        <w:jc w:val="both"/>
        <w:rPr>
          <w:b/>
          <w:lang w:val="kk-KZ"/>
        </w:rPr>
      </w:pPr>
    </w:p>
    <w:sectPr w:rsidR="00FA58EA" w:rsidSect="00BC16E9">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Segoe UI Semi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6398E"/>
    <w:rsid w:val="0006668C"/>
    <w:rsid w:val="00071FED"/>
    <w:rsid w:val="00081FE9"/>
    <w:rsid w:val="000C09A6"/>
    <w:rsid w:val="000E30DD"/>
    <w:rsid w:val="0015477E"/>
    <w:rsid w:val="00170A0E"/>
    <w:rsid w:val="00185789"/>
    <w:rsid w:val="00194A23"/>
    <w:rsid w:val="001E7245"/>
    <w:rsid w:val="00241B10"/>
    <w:rsid w:val="00255FB0"/>
    <w:rsid w:val="00256510"/>
    <w:rsid w:val="00264211"/>
    <w:rsid w:val="002C1759"/>
    <w:rsid w:val="002F3F87"/>
    <w:rsid w:val="00326E92"/>
    <w:rsid w:val="003570A7"/>
    <w:rsid w:val="0036439A"/>
    <w:rsid w:val="003859BA"/>
    <w:rsid w:val="003E0402"/>
    <w:rsid w:val="00425462"/>
    <w:rsid w:val="00426710"/>
    <w:rsid w:val="004305DE"/>
    <w:rsid w:val="004461E7"/>
    <w:rsid w:val="004C08FD"/>
    <w:rsid w:val="004D7BF1"/>
    <w:rsid w:val="004E028F"/>
    <w:rsid w:val="004E1110"/>
    <w:rsid w:val="004F6456"/>
    <w:rsid w:val="005128E2"/>
    <w:rsid w:val="00577C69"/>
    <w:rsid w:val="00583CDD"/>
    <w:rsid w:val="005B0C87"/>
    <w:rsid w:val="005E4291"/>
    <w:rsid w:val="00606075"/>
    <w:rsid w:val="00623AB2"/>
    <w:rsid w:val="00632F94"/>
    <w:rsid w:val="00634B78"/>
    <w:rsid w:val="00643F19"/>
    <w:rsid w:val="00666AD4"/>
    <w:rsid w:val="00680B1C"/>
    <w:rsid w:val="00697193"/>
    <w:rsid w:val="006971A7"/>
    <w:rsid w:val="006B1DA6"/>
    <w:rsid w:val="006B5F98"/>
    <w:rsid w:val="006B7F5E"/>
    <w:rsid w:val="00715682"/>
    <w:rsid w:val="007626BF"/>
    <w:rsid w:val="007A0BAA"/>
    <w:rsid w:val="007A5EC7"/>
    <w:rsid w:val="007C1369"/>
    <w:rsid w:val="007D20B0"/>
    <w:rsid w:val="007D61D9"/>
    <w:rsid w:val="00821AC0"/>
    <w:rsid w:val="0084626C"/>
    <w:rsid w:val="00851F8E"/>
    <w:rsid w:val="00865FB1"/>
    <w:rsid w:val="00885CA8"/>
    <w:rsid w:val="0089144B"/>
    <w:rsid w:val="008A3FCA"/>
    <w:rsid w:val="008B219A"/>
    <w:rsid w:val="008F66C0"/>
    <w:rsid w:val="009022B6"/>
    <w:rsid w:val="00915D1F"/>
    <w:rsid w:val="009638A2"/>
    <w:rsid w:val="00970B7A"/>
    <w:rsid w:val="009A7649"/>
    <w:rsid w:val="009F083E"/>
    <w:rsid w:val="00A00F46"/>
    <w:rsid w:val="00A20CDF"/>
    <w:rsid w:val="00A3774E"/>
    <w:rsid w:val="00A4298C"/>
    <w:rsid w:val="00A91CB4"/>
    <w:rsid w:val="00A964BE"/>
    <w:rsid w:val="00AC17DF"/>
    <w:rsid w:val="00AF173F"/>
    <w:rsid w:val="00B162AA"/>
    <w:rsid w:val="00B33D51"/>
    <w:rsid w:val="00B364D2"/>
    <w:rsid w:val="00B606D0"/>
    <w:rsid w:val="00B6164B"/>
    <w:rsid w:val="00B6398E"/>
    <w:rsid w:val="00B707A1"/>
    <w:rsid w:val="00BB6D9E"/>
    <w:rsid w:val="00BC16E9"/>
    <w:rsid w:val="00C044DF"/>
    <w:rsid w:val="00C51776"/>
    <w:rsid w:val="00C703EF"/>
    <w:rsid w:val="00C977B7"/>
    <w:rsid w:val="00CB22D4"/>
    <w:rsid w:val="00CD1807"/>
    <w:rsid w:val="00D101B4"/>
    <w:rsid w:val="00D27677"/>
    <w:rsid w:val="00D64C11"/>
    <w:rsid w:val="00DA4E6D"/>
    <w:rsid w:val="00DB3B62"/>
    <w:rsid w:val="00DE19E3"/>
    <w:rsid w:val="00DF2791"/>
    <w:rsid w:val="00E000B3"/>
    <w:rsid w:val="00E638D9"/>
    <w:rsid w:val="00E66C2A"/>
    <w:rsid w:val="00E92CFA"/>
    <w:rsid w:val="00E979C4"/>
    <w:rsid w:val="00EB72F3"/>
    <w:rsid w:val="00ED5A21"/>
    <w:rsid w:val="00F1258F"/>
    <w:rsid w:val="00F7555A"/>
    <w:rsid w:val="00F765EF"/>
    <w:rsid w:val="00FA58EA"/>
    <w:rsid w:val="00FA7058"/>
    <w:rsid w:val="00FF4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68C"/>
    <w:pPr>
      <w:spacing w:after="0" w:line="240" w:lineRule="auto"/>
    </w:pPr>
    <w:rPr>
      <w:rFonts w:ascii="Times New Roman" w:eastAsia="Times New Roman" w:hAnsi="Times New Roman" w:cs="Times New Roman"/>
      <w:sz w:val="28"/>
      <w:szCs w:val="28"/>
      <w:lang w:eastAsia="ru-RU"/>
    </w:rPr>
  </w:style>
  <w:style w:type="paragraph" w:styleId="3">
    <w:name w:val="heading 3"/>
    <w:basedOn w:val="a"/>
    <w:link w:val="30"/>
    <w:uiPriority w:val="9"/>
    <w:qFormat/>
    <w:rsid w:val="00425462"/>
    <w:pPr>
      <w:spacing w:before="100" w:beforeAutospacing="1" w:after="100" w:afterAutospacing="1"/>
      <w:outlineLvl w:val="2"/>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6668C"/>
    <w:pPr>
      <w:jc w:val="both"/>
    </w:pPr>
    <w:rPr>
      <w:sz w:val="24"/>
      <w:szCs w:val="24"/>
    </w:rPr>
  </w:style>
  <w:style w:type="character" w:customStyle="1" w:styleId="a4">
    <w:name w:val="Основной текст Знак"/>
    <w:basedOn w:val="a0"/>
    <w:link w:val="a3"/>
    <w:rsid w:val="0006668C"/>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425462"/>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425462"/>
    <w:pPr>
      <w:spacing w:before="100" w:beforeAutospacing="1" w:after="100" w:afterAutospacing="1"/>
    </w:pPr>
    <w:rPr>
      <w:sz w:val="24"/>
      <w:szCs w:val="24"/>
    </w:rPr>
  </w:style>
  <w:style w:type="paragraph" w:styleId="a6">
    <w:name w:val="List Paragraph"/>
    <w:basedOn w:val="a"/>
    <w:uiPriority w:val="34"/>
    <w:qFormat/>
    <w:rsid w:val="00425462"/>
    <w:pPr>
      <w:ind w:left="720"/>
      <w:contextualSpacing/>
    </w:pPr>
  </w:style>
  <w:style w:type="paragraph" w:styleId="a7">
    <w:name w:val="Balloon Text"/>
    <w:basedOn w:val="a"/>
    <w:link w:val="a8"/>
    <w:uiPriority w:val="99"/>
    <w:semiHidden/>
    <w:unhideWhenUsed/>
    <w:rsid w:val="00666AD4"/>
    <w:rPr>
      <w:rFonts w:ascii="Segoe UI" w:hAnsi="Segoe UI" w:cs="Segoe UI"/>
      <w:sz w:val="18"/>
      <w:szCs w:val="18"/>
    </w:rPr>
  </w:style>
  <w:style w:type="character" w:customStyle="1" w:styleId="a8">
    <w:name w:val="Текст выноски Знак"/>
    <w:basedOn w:val="a0"/>
    <w:link w:val="a7"/>
    <w:uiPriority w:val="99"/>
    <w:semiHidden/>
    <w:rsid w:val="00666AD4"/>
    <w:rPr>
      <w:rFonts w:ascii="Segoe UI" w:eastAsia="Times New Roman" w:hAnsi="Segoe UI" w:cs="Segoe UI"/>
      <w:sz w:val="18"/>
      <w:szCs w:val="18"/>
      <w:lang w:eastAsia="ru-RU"/>
    </w:rPr>
  </w:style>
  <w:style w:type="character" w:styleId="a9">
    <w:name w:val="Hyperlink"/>
    <w:basedOn w:val="a0"/>
    <w:uiPriority w:val="99"/>
    <w:unhideWhenUsed/>
    <w:rsid w:val="000C09A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59933">
      <w:bodyDiv w:val="1"/>
      <w:marLeft w:val="0"/>
      <w:marRight w:val="0"/>
      <w:marTop w:val="0"/>
      <w:marBottom w:val="0"/>
      <w:divBdr>
        <w:top w:val="none" w:sz="0" w:space="0" w:color="auto"/>
        <w:left w:val="none" w:sz="0" w:space="0" w:color="auto"/>
        <w:bottom w:val="none" w:sz="0" w:space="0" w:color="auto"/>
        <w:right w:val="none" w:sz="0" w:space="0" w:color="auto"/>
      </w:divBdr>
    </w:div>
    <w:div w:id="334386802">
      <w:bodyDiv w:val="1"/>
      <w:marLeft w:val="0"/>
      <w:marRight w:val="0"/>
      <w:marTop w:val="0"/>
      <w:marBottom w:val="0"/>
      <w:divBdr>
        <w:top w:val="none" w:sz="0" w:space="0" w:color="auto"/>
        <w:left w:val="none" w:sz="0" w:space="0" w:color="auto"/>
        <w:bottom w:val="none" w:sz="0" w:space="0" w:color="auto"/>
        <w:right w:val="none" w:sz="0" w:space="0" w:color="auto"/>
      </w:divBdr>
    </w:div>
    <w:div w:id="755396390">
      <w:bodyDiv w:val="1"/>
      <w:marLeft w:val="0"/>
      <w:marRight w:val="0"/>
      <w:marTop w:val="0"/>
      <w:marBottom w:val="0"/>
      <w:divBdr>
        <w:top w:val="none" w:sz="0" w:space="0" w:color="auto"/>
        <w:left w:val="none" w:sz="0" w:space="0" w:color="auto"/>
        <w:bottom w:val="none" w:sz="0" w:space="0" w:color="auto"/>
        <w:right w:val="none" w:sz="0" w:space="0" w:color="auto"/>
      </w:divBdr>
    </w:div>
    <w:div w:id="758480065">
      <w:bodyDiv w:val="1"/>
      <w:marLeft w:val="0"/>
      <w:marRight w:val="0"/>
      <w:marTop w:val="0"/>
      <w:marBottom w:val="0"/>
      <w:divBdr>
        <w:top w:val="none" w:sz="0" w:space="0" w:color="auto"/>
        <w:left w:val="none" w:sz="0" w:space="0" w:color="auto"/>
        <w:bottom w:val="none" w:sz="0" w:space="0" w:color="auto"/>
        <w:right w:val="none" w:sz="0" w:space="0" w:color="auto"/>
      </w:divBdr>
    </w:div>
    <w:div w:id="1039478852">
      <w:bodyDiv w:val="1"/>
      <w:marLeft w:val="0"/>
      <w:marRight w:val="0"/>
      <w:marTop w:val="0"/>
      <w:marBottom w:val="0"/>
      <w:divBdr>
        <w:top w:val="none" w:sz="0" w:space="0" w:color="auto"/>
        <w:left w:val="none" w:sz="0" w:space="0" w:color="auto"/>
        <w:bottom w:val="none" w:sz="0" w:space="0" w:color="auto"/>
        <w:right w:val="none" w:sz="0" w:space="0" w:color="auto"/>
      </w:divBdr>
    </w:div>
    <w:div w:id="138775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memleket/entities/aqmola-egin/press/news/details/933340?lang=kk%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3</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OZiSP5</dc:creator>
  <cp:keywords/>
  <dc:description/>
  <cp:lastModifiedBy>User</cp:lastModifiedBy>
  <cp:revision>94</cp:revision>
  <cp:lastPrinted>2024-09-09T07:24:00Z</cp:lastPrinted>
  <dcterms:created xsi:type="dcterms:W3CDTF">2023-03-29T09:21:00Z</dcterms:created>
  <dcterms:modified xsi:type="dcterms:W3CDTF">2026-08-20T05:20:00Z</dcterms:modified>
</cp:coreProperties>
</file>