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15D" w:rsidRDefault="007B415D" w:rsidP="007B415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ОРДАБАСЫ   АУДАНЫ  ӘКІМДІГІНІҢ</w:t>
      </w:r>
    </w:p>
    <w:p w:rsidR="007B415D" w:rsidRDefault="007B415D" w:rsidP="007B415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 А У Л Ы С Ы</w:t>
      </w:r>
    </w:p>
    <w:p w:rsidR="007B415D" w:rsidRDefault="007B415D" w:rsidP="007B415D">
      <w:pPr>
        <w:tabs>
          <w:tab w:val="left" w:pos="1350"/>
        </w:tabs>
        <w:spacing w:after="0" w:line="240" w:lineRule="auto"/>
        <w:jc w:val="center"/>
        <w:rPr>
          <w:rFonts w:ascii="Times New Roman" w:hAnsi="Times New Roman" w:cs="Times New Roman"/>
          <w:sz w:val="28"/>
          <w:szCs w:val="28"/>
          <w:lang w:val="kk-KZ"/>
        </w:rPr>
      </w:pPr>
    </w:p>
    <w:p w:rsidR="007B415D" w:rsidRDefault="007B415D" w:rsidP="002C2E4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Темірлан елді мекені.                        № </w:t>
      </w:r>
      <w:r w:rsidR="002C2E44" w:rsidRPr="00720F58">
        <w:rPr>
          <w:rFonts w:ascii="Times New Roman" w:hAnsi="Times New Roman" w:cs="Times New Roman"/>
          <w:sz w:val="28"/>
          <w:szCs w:val="28"/>
          <w:lang w:val="kk-KZ"/>
        </w:rPr>
        <w:t>325</w:t>
      </w:r>
      <w:r>
        <w:rPr>
          <w:rFonts w:ascii="Times New Roman" w:hAnsi="Times New Roman" w:cs="Times New Roman"/>
          <w:sz w:val="28"/>
          <w:szCs w:val="28"/>
          <w:lang w:val="kk-KZ"/>
        </w:rPr>
        <w:t xml:space="preserve">     </w:t>
      </w:r>
      <w:r w:rsidR="002C2E4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2C2E44" w:rsidRPr="00720F58">
        <w:rPr>
          <w:rFonts w:ascii="Times New Roman" w:hAnsi="Times New Roman" w:cs="Times New Roman"/>
          <w:sz w:val="28"/>
          <w:szCs w:val="28"/>
          <w:lang w:val="kk-KZ"/>
        </w:rPr>
        <w:t>31</w:t>
      </w:r>
      <w:r>
        <w:rPr>
          <w:rFonts w:ascii="Times New Roman" w:hAnsi="Times New Roman" w:cs="Times New Roman"/>
          <w:sz w:val="28"/>
          <w:szCs w:val="28"/>
          <w:lang w:val="kk-KZ"/>
        </w:rPr>
        <w:t xml:space="preserve">» </w:t>
      </w:r>
      <w:r w:rsidR="002C2E44">
        <w:rPr>
          <w:rFonts w:ascii="Times New Roman" w:hAnsi="Times New Roman" w:cs="Times New Roman"/>
          <w:sz w:val="28"/>
          <w:szCs w:val="28"/>
          <w:lang w:val="kk-KZ"/>
        </w:rPr>
        <w:t>тамыз</w:t>
      </w:r>
      <w:r>
        <w:rPr>
          <w:rFonts w:ascii="Times New Roman" w:hAnsi="Times New Roman" w:cs="Times New Roman"/>
          <w:sz w:val="28"/>
          <w:szCs w:val="28"/>
          <w:lang w:val="kk-KZ"/>
        </w:rPr>
        <w:t xml:space="preserve"> 2026 жыл</w:t>
      </w:r>
    </w:p>
    <w:p w:rsidR="007B415D" w:rsidRDefault="007B415D" w:rsidP="007B415D">
      <w:pPr>
        <w:spacing w:after="0" w:line="240" w:lineRule="auto"/>
        <w:ind w:firstLine="708"/>
        <w:jc w:val="both"/>
        <w:rPr>
          <w:rFonts w:ascii="Times New Roman" w:hAnsi="Times New Roman" w:cs="Times New Roman"/>
          <w:sz w:val="28"/>
          <w:szCs w:val="28"/>
          <w:lang w:val="kk-KZ"/>
        </w:rPr>
      </w:pPr>
    </w:p>
    <w:p w:rsidR="007B415D" w:rsidRDefault="007B415D" w:rsidP="00CD63E4">
      <w:pPr>
        <w:rPr>
          <w:rFonts w:ascii="Times New Roman" w:hAnsi="Times New Roman" w:cs="Times New Roman"/>
          <w:sz w:val="29"/>
          <w:szCs w:val="29"/>
          <w:lang w:val="kk-KZ"/>
        </w:rPr>
      </w:pPr>
    </w:p>
    <w:p w:rsidR="007B415D" w:rsidRDefault="007B415D" w:rsidP="007B415D">
      <w:pPr>
        <w:widowControl w:val="0"/>
        <w:spacing w:after="0" w:line="216" w:lineRule="auto"/>
        <w:jc w:val="both"/>
        <w:rPr>
          <w:rFonts w:ascii="Times New Roman" w:hAnsi="Times New Roman" w:cs="Times New Roman"/>
          <w:b/>
          <w:snapToGrid w:val="0"/>
          <w:sz w:val="28"/>
          <w:szCs w:val="28"/>
          <w:lang w:val="kk-KZ"/>
        </w:rPr>
      </w:pPr>
      <w:r>
        <w:rPr>
          <w:rFonts w:ascii="Times New Roman" w:hAnsi="Times New Roman" w:cs="Times New Roman"/>
          <w:b/>
          <w:snapToGrid w:val="0"/>
          <w:sz w:val="28"/>
          <w:szCs w:val="28"/>
          <w:lang w:val="kk-KZ"/>
        </w:rPr>
        <w:t xml:space="preserve">Мемлекет мұқтажы үшін жер </w:t>
      </w:r>
    </w:p>
    <w:p w:rsidR="007B415D" w:rsidRDefault="007B415D" w:rsidP="007B415D">
      <w:pPr>
        <w:widowControl w:val="0"/>
        <w:spacing w:after="0" w:line="216" w:lineRule="auto"/>
        <w:jc w:val="both"/>
        <w:rPr>
          <w:rFonts w:ascii="Times New Roman" w:hAnsi="Times New Roman" w:cs="Times New Roman"/>
          <w:b/>
          <w:snapToGrid w:val="0"/>
          <w:sz w:val="28"/>
          <w:szCs w:val="28"/>
          <w:lang w:val="kk-KZ"/>
        </w:rPr>
      </w:pPr>
      <w:r>
        <w:rPr>
          <w:rFonts w:ascii="Times New Roman" w:hAnsi="Times New Roman" w:cs="Times New Roman"/>
          <w:b/>
          <w:snapToGrid w:val="0"/>
          <w:sz w:val="28"/>
          <w:szCs w:val="28"/>
          <w:lang w:val="kk-KZ"/>
        </w:rPr>
        <w:t>учаскелерін мәжбүрлеп иеліктен</w:t>
      </w:r>
    </w:p>
    <w:p w:rsidR="007B415D" w:rsidRDefault="007B415D" w:rsidP="007B415D">
      <w:pPr>
        <w:widowControl w:val="0"/>
        <w:spacing w:after="0" w:line="216" w:lineRule="auto"/>
        <w:jc w:val="both"/>
        <w:rPr>
          <w:rFonts w:ascii="Times New Roman" w:hAnsi="Times New Roman" w:cs="Times New Roman"/>
          <w:b/>
          <w:snapToGrid w:val="0"/>
          <w:sz w:val="28"/>
          <w:szCs w:val="28"/>
          <w:lang w:val="kk-KZ"/>
        </w:rPr>
      </w:pPr>
      <w:r>
        <w:rPr>
          <w:rFonts w:ascii="Times New Roman" w:hAnsi="Times New Roman" w:cs="Times New Roman"/>
          <w:b/>
          <w:snapToGrid w:val="0"/>
          <w:sz w:val="28"/>
          <w:szCs w:val="28"/>
          <w:lang w:val="kk-KZ"/>
        </w:rPr>
        <w:t xml:space="preserve">шығарудың басталуы туралы                                       </w:t>
      </w:r>
    </w:p>
    <w:p w:rsidR="007B415D" w:rsidRDefault="007B415D" w:rsidP="007B415D">
      <w:pPr>
        <w:widowControl w:val="0"/>
        <w:spacing w:after="0" w:line="216" w:lineRule="auto"/>
        <w:jc w:val="both"/>
        <w:rPr>
          <w:rFonts w:ascii="Times New Roman" w:hAnsi="Times New Roman" w:cs="Times New Roman"/>
          <w:snapToGrid w:val="0"/>
          <w:sz w:val="28"/>
          <w:szCs w:val="28"/>
          <w:lang w:val="kk-KZ"/>
        </w:rPr>
      </w:pPr>
    </w:p>
    <w:p w:rsidR="007B415D" w:rsidRDefault="007B415D" w:rsidP="007B415D">
      <w:pPr>
        <w:widowControl w:val="0"/>
        <w:spacing w:after="0" w:line="216" w:lineRule="auto"/>
        <w:jc w:val="both"/>
        <w:rPr>
          <w:rFonts w:ascii="Times New Roman" w:hAnsi="Times New Roman" w:cs="Times New Roman"/>
          <w:snapToGrid w:val="0"/>
          <w:sz w:val="28"/>
          <w:szCs w:val="28"/>
          <w:lang w:val="kk-KZ"/>
        </w:rPr>
      </w:pPr>
    </w:p>
    <w:p w:rsidR="007B415D" w:rsidRDefault="007B415D" w:rsidP="007B415D">
      <w:pPr>
        <w:widowControl w:val="0"/>
        <w:spacing w:after="0" w:line="216" w:lineRule="auto"/>
        <w:ind w:firstLine="720"/>
        <w:jc w:val="both"/>
        <w:rPr>
          <w:rFonts w:ascii="Times New Roman" w:hAnsi="Times New Roman" w:cs="Times New Roman"/>
          <w:b/>
          <w:snapToGrid w:val="0"/>
          <w:sz w:val="28"/>
          <w:szCs w:val="28"/>
          <w:lang w:val="kk-KZ"/>
        </w:rPr>
      </w:pPr>
      <w:r>
        <w:rPr>
          <w:rFonts w:ascii="Times New Roman" w:hAnsi="Times New Roman" w:cs="Times New Roman"/>
          <w:snapToGrid w:val="0"/>
          <w:sz w:val="28"/>
          <w:szCs w:val="28"/>
          <w:lang w:val="kk-KZ"/>
        </w:rPr>
        <w:t xml:space="preserve">Қазақстан  Республикасының 2003 жылғы 20 маусымдағы Жер кодексінің             84-бабы 2-тармағының 5) тармақшасына, 85,89-баптарына, </w:t>
      </w:r>
      <w:r>
        <w:rPr>
          <w:rFonts w:ascii="Times New Roman" w:hAnsi="Times New Roman" w:cs="Times New Roman"/>
          <w:sz w:val="28"/>
          <w:szCs w:val="28"/>
          <w:lang w:val="kk-KZ"/>
        </w:rPr>
        <w:t>Қазақстан  Республикасы Үкіметінің 2017 жылғы 29 қарашадағы №790 қаулысымен бекітілген «Қазақстан  Республикасындағы мемлекеттік жоспарлау жүйесі»,</w:t>
      </w:r>
      <w:r>
        <w:rPr>
          <w:rFonts w:ascii="Times New Roman" w:hAnsi="Times New Roman" w:cs="Times New Roman"/>
          <w:snapToGrid w:val="0"/>
          <w:sz w:val="28"/>
          <w:szCs w:val="28"/>
          <w:lang w:val="kk-KZ"/>
        </w:rPr>
        <w:t xml:space="preserve"> </w:t>
      </w:r>
      <w:r>
        <w:rPr>
          <w:rFonts w:ascii="Times New Roman" w:hAnsi="Times New Roman" w:cs="Times New Roman"/>
          <w:sz w:val="28"/>
          <w:szCs w:val="28"/>
          <w:lang w:val="kk-KZ"/>
        </w:rPr>
        <w:t>Қазақстан  Республикасының  «Қазақстан  Республикасындағы  жергілікті мемлекеттік басқару және өзін өзі басқару туралы» Заңының 31-бабына</w:t>
      </w:r>
      <w:r>
        <w:rPr>
          <w:rFonts w:ascii="Times New Roman" w:hAnsi="Times New Roman" w:cs="Times New Roman"/>
          <w:snapToGrid w:val="0"/>
          <w:sz w:val="28"/>
          <w:szCs w:val="28"/>
          <w:lang w:val="kk-KZ"/>
        </w:rPr>
        <w:t>, Қазақстан Республикасының 2011 жылғы 01 наурыздағы «Мемлекеттік мүлік туралы» Заңының 6-тарауына</w:t>
      </w:r>
      <w:r>
        <w:rPr>
          <w:rFonts w:ascii="Times New Roman" w:hAnsi="Times New Roman" w:cs="Times New Roman"/>
          <w:sz w:val="28"/>
          <w:szCs w:val="28"/>
          <w:lang w:val="kk-KZ"/>
        </w:rPr>
        <w:t xml:space="preserve"> және Түркістан облыстық мәслихатының</w:t>
      </w:r>
      <w:r w:rsidR="00522AD0">
        <w:rPr>
          <w:rFonts w:ascii="Times New Roman" w:hAnsi="Times New Roman" w:cs="Times New Roman"/>
          <w:sz w:val="28"/>
          <w:szCs w:val="28"/>
          <w:lang w:val="kk-KZ"/>
        </w:rPr>
        <w:t xml:space="preserve"> </w:t>
      </w:r>
      <w:r>
        <w:rPr>
          <w:rFonts w:ascii="Times New Roman" w:hAnsi="Times New Roman" w:cs="Times New Roman"/>
          <w:sz w:val="28"/>
          <w:szCs w:val="28"/>
          <w:lang w:val="kk-KZ"/>
        </w:rPr>
        <w:t>2026 жылғы 24 маусымдағы №23/323-VIII санды шешіміне</w:t>
      </w:r>
      <w:r>
        <w:rPr>
          <w:rFonts w:ascii="Times New Roman" w:hAnsi="Times New Roman" w:cs="Times New Roman"/>
          <w:snapToGrid w:val="0"/>
          <w:sz w:val="28"/>
          <w:szCs w:val="28"/>
          <w:lang w:val="kk-KZ"/>
        </w:rPr>
        <w:t xml:space="preserve"> сәйкес, Ордабасы ауданы әкімдігі  </w:t>
      </w:r>
      <w:r>
        <w:rPr>
          <w:rFonts w:ascii="Times New Roman" w:hAnsi="Times New Roman" w:cs="Times New Roman"/>
          <w:b/>
          <w:snapToGrid w:val="0"/>
          <w:sz w:val="28"/>
          <w:szCs w:val="28"/>
          <w:lang w:val="kk-KZ"/>
        </w:rPr>
        <w:t>ҚАУЛЫ  ЕТЕДІ:</w:t>
      </w:r>
    </w:p>
    <w:p w:rsidR="007B415D" w:rsidRDefault="007B415D" w:rsidP="007B415D">
      <w:pPr>
        <w:widowControl w:val="0"/>
        <w:spacing w:after="0" w:line="216" w:lineRule="auto"/>
        <w:ind w:firstLine="142"/>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ab/>
        <w:t>1.</w:t>
      </w:r>
      <w:r>
        <w:rPr>
          <w:rFonts w:ascii="Times New Roman" w:hAnsi="Times New Roman" w:cs="Times New Roman"/>
          <w:snapToGrid w:val="0"/>
          <w:sz w:val="23"/>
          <w:szCs w:val="23"/>
          <w:lang w:val="kk-KZ"/>
        </w:rPr>
        <w:t xml:space="preserve"> </w:t>
      </w:r>
      <w:r>
        <w:rPr>
          <w:rFonts w:ascii="Times New Roman" w:hAnsi="Times New Roman" w:cs="Times New Roman"/>
          <w:snapToGrid w:val="0"/>
          <w:sz w:val="28"/>
          <w:szCs w:val="28"/>
          <w:lang w:val="kk-KZ"/>
        </w:rPr>
        <w:t>Ордабасы ауданы, Бадам ауыл округі 029 орам аумағында орналасқан жалпы көлемі 500,0 гектар жер учаскесі, Ордабасы аудандық индустриалдық аймағын құру үшін, осы қаулының қосымшасына сәйкес, жер пайдаланушы жеке және заңды тұлғалардың жер учаскелері, мемлекет мұқтажы үшін мәжбүрлеп иеліктен шығарудың келісім рәсімдеріне бастама жасалсын.</w:t>
      </w:r>
    </w:p>
    <w:p w:rsidR="007B415D" w:rsidRDefault="007B415D" w:rsidP="007B415D">
      <w:pPr>
        <w:widowControl w:val="0"/>
        <w:spacing w:after="0" w:line="216" w:lineRule="auto"/>
        <w:ind w:firstLine="142"/>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ab/>
        <w:t xml:space="preserve">2. Мәжбүрлеп иеліктен шығарудың басталу күні осы қаулының ресми жарияланған күнінен үш айдан ерте емес мерзімінен бастап жүзеге асырылсын. </w:t>
      </w:r>
    </w:p>
    <w:p w:rsidR="007B415D" w:rsidRDefault="007B415D" w:rsidP="007B415D">
      <w:pPr>
        <w:widowControl w:val="0"/>
        <w:spacing w:after="0" w:line="216" w:lineRule="auto"/>
        <w:ind w:firstLine="142"/>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ab/>
        <w:t>3. «Ордабасы аудандық  ауыл шаруашылығы және жер   қатынастары  бөлімі» мемлекеттік мекемесі:</w:t>
      </w:r>
    </w:p>
    <w:p w:rsidR="007B415D" w:rsidRDefault="007B415D" w:rsidP="007B415D">
      <w:pPr>
        <w:widowControl w:val="0"/>
        <w:spacing w:after="0" w:line="216" w:lineRule="auto"/>
        <w:ind w:firstLine="720"/>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 xml:space="preserve">1) қолданыстағы заңнама  талаптарына сәйкес, мемлекет мұқтажы үшін алынған жер учаскесі бойынша, осы қаулының орындалуына бағытталған басқа да тиісті іс шараларды жүзеге асырсын; </w:t>
      </w:r>
    </w:p>
    <w:p w:rsidR="007B415D" w:rsidRDefault="007B415D" w:rsidP="007B415D">
      <w:pPr>
        <w:widowControl w:val="0"/>
        <w:spacing w:after="0" w:line="216" w:lineRule="auto"/>
        <w:ind w:firstLine="720"/>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 xml:space="preserve">2) жер пайдаланушы жеке және заңды тұлғаларға жер учаскесі мемлекет мұқтажы үшін алынатыны туралы заң талабына сәйкес хабардар ете отырып, бұқаралық ақпарат құралдарына жарияласын; </w:t>
      </w:r>
    </w:p>
    <w:p w:rsidR="007B415D" w:rsidRDefault="007B415D" w:rsidP="007B415D">
      <w:pPr>
        <w:widowControl w:val="0"/>
        <w:spacing w:after="0" w:line="216" w:lineRule="auto"/>
        <w:ind w:firstLine="708"/>
        <w:jc w:val="both"/>
        <w:rPr>
          <w:rFonts w:ascii="Times New Roman" w:hAnsi="Times New Roman" w:cs="Times New Roman"/>
          <w:sz w:val="28"/>
          <w:szCs w:val="28"/>
          <w:lang w:val="kk-KZ"/>
        </w:rPr>
      </w:pPr>
      <w:r>
        <w:rPr>
          <w:rFonts w:ascii="Times New Roman" w:hAnsi="Times New Roman" w:cs="Times New Roman"/>
          <w:snapToGrid w:val="0"/>
          <w:sz w:val="28"/>
          <w:szCs w:val="28"/>
          <w:lang w:val="kk-KZ"/>
        </w:rPr>
        <w:t xml:space="preserve">3) осы </w:t>
      </w:r>
      <w:r>
        <w:rPr>
          <w:rFonts w:ascii="Times New Roman" w:hAnsi="Times New Roman" w:cs="Times New Roman"/>
          <w:sz w:val="28"/>
          <w:szCs w:val="28"/>
          <w:lang w:val="kk-KZ"/>
        </w:rPr>
        <w:t xml:space="preserve">анықталған жерде орналасқан жылжымайтын мүліктердің құнын төленуін Қазақстан Республикасының  заңнамасына сәйкес қамтамасыз етсін; </w:t>
      </w:r>
    </w:p>
    <w:p w:rsidR="007B415D" w:rsidRDefault="007B415D" w:rsidP="007B415D">
      <w:pPr>
        <w:widowControl w:val="0"/>
        <w:tabs>
          <w:tab w:val="left" w:pos="709"/>
          <w:tab w:val="left" w:pos="851"/>
        </w:tabs>
        <w:spacing w:after="0" w:line="216" w:lineRule="auto"/>
        <w:jc w:val="both"/>
        <w:rPr>
          <w:rFonts w:ascii="Times New Roman" w:hAnsi="Times New Roman" w:cs="Times New Roman"/>
          <w:snapToGrid w:val="0"/>
          <w:sz w:val="28"/>
          <w:szCs w:val="28"/>
          <w:lang w:val="kk-KZ"/>
        </w:rPr>
      </w:pPr>
      <w:r>
        <w:rPr>
          <w:rFonts w:ascii="Times New Roman" w:hAnsi="Times New Roman" w:cs="Times New Roman"/>
          <w:snapToGrid w:val="0"/>
          <w:sz w:val="28"/>
          <w:szCs w:val="28"/>
          <w:lang w:val="kk-KZ"/>
        </w:rPr>
        <w:tab/>
        <w:t>4) жер өзгерістері есебін жүргізсін, осы қаулыдан туындайтын қажетті шараларды қабылдау тапсырылсын;</w:t>
      </w:r>
    </w:p>
    <w:p w:rsidR="007B415D" w:rsidRDefault="007B415D" w:rsidP="007B415D">
      <w:pPr>
        <w:widowControl w:val="0"/>
        <w:tabs>
          <w:tab w:val="left" w:pos="709"/>
          <w:tab w:val="left" w:pos="851"/>
        </w:tabs>
        <w:spacing w:after="0" w:line="216" w:lineRule="auto"/>
        <w:jc w:val="both"/>
        <w:rPr>
          <w:rFonts w:ascii="Times New Roman" w:hAnsi="Times New Roman" w:cs="Times New Roman"/>
          <w:sz w:val="28"/>
          <w:szCs w:val="28"/>
          <w:lang w:val="kk-KZ"/>
        </w:rPr>
      </w:pPr>
      <w:r>
        <w:rPr>
          <w:rFonts w:ascii="Times New Roman" w:hAnsi="Times New Roman" w:cs="Times New Roman"/>
          <w:snapToGrid w:val="0"/>
          <w:sz w:val="28"/>
          <w:szCs w:val="28"/>
          <w:lang w:val="kk-KZ"/>
        </w:rPr>
        <w:tab/>
        <w:t xml:space="preserve">5) </w:t>
      </w:r>
      <w:r>
        <w:rPr>
          <w:rFonts w:ascii="Times New Roman" w:hAnsi="Times New Roman" w:cs="Times New Roman"/>
          <w:sz w:val="28"/>
          <w:szCs w:val="28"/>
          <w:lang w:val="kk-KZ"/>
        </w:rPr>
        <w:t xml:space="preserve">осы қабылданған қаулыға сәйкес, </w:t>
      </w:r>
      <w:r>
        <w:rPr>
          <w:rFonts w:ascii="Times New Roman" w:hAnsi="Times New Roman" w:cs="Times New Roman"/>
          <w:snapToGrid w:val="0"/>
          <w:sz w:val="28"/>
          <w:szCs w:val="28"/>
          <w:lang w:val="kk-KZ"/>
        </w:rPr>
        <w:t xml:space="preserve">мемлекет мұқтажы үшін алынған жер пайдаланушы жеке және заңды тұлғалармен </w:t>
      </w:r>
      <w:r>
        <w:rPr>
          <w:rFonts w:ascii="Times New Roman" w:hAnsi="Times New Roman" w:cs="Times New Roman"/>
          <w:sz w:val="28"/>
          <w:szCs w:val="28"/>
          <w:lang w:val="kk-KZ"/>
        </w:rPr>
        <w:t>келісім шартын тоқтату жұмыстарын жүргізсін.</w:t>
      </w:r>
    </w:p>
    <w:p w:rsidR="007B415D" w:rsidRDefault="007B415D" w:rsidP="007B415D">
      <w:pPr>
        <w:spacing w:after="0" w:line="21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Осы  қаулының  орындалуын  қадағалау  аудан  әкімінің  орынбасары                            М. Акмуратовқа  жүктелсін.            </w:t>
      </w:r>
    </w:p>
    <w:p w:rsidR="007B415D" w:rsidRDefault="007B415D" w:rsidP="007B415D">
      <w:pPr>
        <w:spacing w:after="0" w:line="216" w:lineRule="auto"/>
        <w:ind w:firstLine="708"/>
        <w:jc w:val="both"/>
        <w:rPr>
          <w:rFonts w:ascii="Times New Roman" w:hAnsi="Times New Roman" w:cs="Times New Roman"/>
          <w:sz w:val="28"/>
          <w:szCs w:val="28"/>
          <w:lang w:val="kk-KZ"/>
        </w:rPr>
      </w:pPr>
    </w:p>
    <w:p w:rsidR="007B415D" w:rsidRDefault="007B415D" w:rsidP="007B415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ab/>
      </w:r>
    </w:p>
    <w:p w:rsidR="007B415D" w:rsidRDefault="007B415D" w:rsidP="002C2E4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Аудан әкімі                                                                        А. Оралбаев</w:t>
      </w:r>
    </w:p>
    <w:p w:rsidR="002C2E44" w:rsidRDefault="002C2E44" w:rsidP="002C2E44">
      <w:pPr>
        <w:spacing w:after="0" w:line="240" w:lineRule="auto"/>
        <w:jc w:val="center"/>
        <w:rPr>
          <w:rFonts w:ascii="Times New Roman" w:hAnsi="Times New Roman" w:cs="Times New Roman"/>
          <w:b/>
          <w:sz w:val="28"/>
          <w:szCs w:val="28"/>
          <w:lang w:val="kk-KZ"/>
        </w:rPr>
      </w:pPr>
    </w:p>
    <w:p w:rsidR="002C2E44" w:rsidRDefault="002C2E44" w:rsidP="002C2E44">
      <w:pPr>
        <w:spacing w:after="0" w:line="240" w:lineRule="auto"/>
        <w:jc w:val="center"/>
        <w:rPr>
          <w:rFonts w:ascii="Times New Roman" w:hAnsi="Times New Roman" w:cs="Times New Roman"/>
          <w:b/>
          <w:sz w:val="28"/>
          <w:szCs w:val="28"/>
          <w:lang w:val="kk-KZ"/>
        </w:rPr>
      </w:pPr>
    </w:p>
    <w:p w:rsidR="00720F58" w:rsidRDefault="00720F58" w:rsidP="00720F58">
      <w:pPr>
        <w:spacing w:after="0" w:line="240" w:lineRule="auto"/>
        <w:ind w:left="6372"/>
        <w:rPr>
          <w:rFonts w:ascii="Times New Roman" w:eastAsia="Times New Roman" w:hAnsi="Times New Roman" w:cs="Times New Roman"/>
          <w:bCs/>
          <w:color w:val="000000"/>
          <w:sz w:val="20"/>
          <w:szCs w:val="20"/>
          <w:lang w:val="kk-KZ"/>
        </w:rPr>
      </w:pPr>
    </w:p>
    <w:p w:rsidR="00720F58" w:rsidRPr="00532EE9" w:rsidRDefault="00720F58" w:rsidP="00720F58">
      <w:pPr>
        <w:spacing w:after="0" w:line="240" w:lineRule="auto"/>
        <w:ind w:left="6372"/>
        <w:rPr>
          <w:rFonts w:ascii="Times New Roman" w:eastAsia="Times New Roman" w:hAnsi="Times New Roman" w:cs="Times New Roman"/>
          <w:bCs/>
          <w:color w:val="000000"/>
          <w:sz w:val="20"/>
          <w:szCs w:val="20"/>
          <w:lang w:val="kk-KZ"/>
        </w:rPr>
      </w:pPr>
      <w:r w:rsidRPr="00532EE9">
        <w:rPr>
          <w:rFonts w:ascii="Times New Roman" w:eastAsia="Times New Roman" w:hAnsi="Times New Roman" w:cs="Times New Roman"/>
          <w:bCs/>
          <w:color w:val="000000"/>
          <w:sz w:val="20"/>
          <w:szCs w:val="20"/>
          <w:lang w:val="kk-KZ"/>
        </w:rPr>
        <w:t>Ордабасы ауданы әкімдігінің</w:t>
      </w:r>
    </w:p>
    <w:p w:rsidR="00720F58" w:rsidRPr="00532EE9" w:rsidRDefault="00720F58" w:rsidP="00720F58">
      <w:pPr>
        <w:spacing w:after="0" w:line="240" w:lineRule="auto"/>
        <w:ind w:left="6372"/>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w:t>
      </w:r>
      <w:r w:rsidR="009977FF">
        <w:rPr>
          <w:rFonts w:ascii="Times New Roman" w:eastAsia="Times New Roman" w:hAnsi="Times New Roman" w:cs="Times New Roman"/>
          <w:bCs/>
          <w:color w:val="000000"/>
          <w:sz w:val="20"/>
          <w:szCs w:val="20"/>
          <w:lang w:val="kk-KZ"/>
        </w:rPr>
        <w:t>31</w:t>
      </w:r>
      <w:r>
        <w:rPr>
          <w:rFonts w:ascii="Times New Roman" w:eastAsia="Times New Roman" w:hAnsi="Times New Roman" w:cs="Times New Roman"/>
          <w:bCs/>
          <w:color w:val="000000"/>
          <w:sz w:val="20"/>
          <w:szCs w:val="20"/>
          <w:lang w:val="kk-KZ"/>
        </w:rPr>
        <w:t xml:space="preserve">» </w:t>
      </w:r>
      <w:r w:rsidR="009977FF">
        <w:rPr>
          <w:rFonts w:ascii="Times New Roman" w:eastAsia="Times New Roman" w:hAnsi="Times New Roman" w:cs="Times New Roman"/>
          <w:bCs/>
          <w:color w:val="000000"/>
          <w:sz w:val="20"/>
          <w:szCs w:val="20"/>
          <w:lang w:val="kk-KZ"/>
        </w:rPr>
        <w:t>тамыз</w:t>
      </w:r>
      <w:r>
        <w:rPr>
          <w:rFonts w:ascii="Times New Roman" w:eastAsia="Times New Roman" w:hAnsi="Times New Roman" w:cs="Times New Roman"/>
          <w:bCs/>
          <w:color w:val="000000"/>
          <w:sz w:val="20"/>
          <w:szCs w:val="20"/>
          <w:lang w:val="kk-KZ"/>
        </w:rPr>
        <w:t xml:space="preserve">  </w:t>
      </w:r>
      <w:r w:rsidRPr="00532EE9">
        <w:rPr>
          <w:rFonts w:ascii="Times New Roman" w:eastAsia="Times New Roman" w:hAnsi="Times New Roman" w:cs="Times New Roman"/>
          <w:bCs/>
          <w:color w:val="000000"/>
          <w:sz w:val="20"/>
          <w:szCs w:val="20"/>
          <w:lang w:val="kk-KZ"/>
        </w:rPr>
        <w:t>20</w:t>
      </w:r>
      <w:r>
        <w:rPr>
          <w:rFonts w:ascii="Times New Roman" w:eastAsia="Times New Roman" w:hAnsi="Times New Roman" w:cs="Times New Roman"/>
          <w:bCs/>
          <w:color w:val="000000"/>
          <w:sz w:val="20"/>
          <w:szCs w:val="20"/>
          <w:lang w:val="kk-KZ"/>
        </w:rPr>
        <w:t xml:space="preserve">26 </w:t>
      </w:r>
      <w:r w:rsidRPr="00532EE9">
        <w:rPr>
          <w:rFonts w:ascii="Times New Roman" w:eastAsia="Times New Roman" w:hAnsi="Times New Roman" w:cs="Times New Roman"/>
          <w:bCs/>
          <w:color w:val="000000"/>
          <w:sz w:val="20"/>
          <w:szCs w:val="20"/>
          <w:lang w:val="kk-KZ"/>
        </w:rPr>
        <w:t xml:space="preserve">жылғы </w:t>
      </w:r>
    </w:p>
    <w:p w:rsidR="00720F58" w:rsidRDefault="00720F58" w:rsidP="00720F58">
      <w:pPr>
        <w:spacing w:after="0" w:line="240" w:lineRule="auto"/>
        <w:ind w:left="6372"/>
        <w:rPr>
          <w:rFonts w:ascii="Times New Roman" w:eastAsia="Times New Roman" w:hAnsi="Times New Roman" w:cs="Times New Roman"/>
          <w:bCs/>
          <w:color w:val="000000"/>
          <w:sz w:val="20"/>
          <w:szCs w:val="20"/>
          <w:lang w:val="kk-KZ"/>
        </w:rPr>
      </w:pPr>
      <w:r w:rsidRPr="00532EE9">
        <w:rPr>
          <w:rFonts w:ascii="Times New Roman" w:eastAsia="Times New Roman" w:hAnsi="Times New Roman" w:cs="Times New Roman"/>
          <w:bCs/>
          <w:color w:val="000000"/>
          <w:sz w:val="20"/>
          <w:szCs w:val="20"/>
          <w:lang w:val="kk-KZ"/>
        </w:rPr>
        <w:t>№</w:t>
      </w:r>
      <w:r w:rsidR="009977FF">
        <w:rPr>
          <w:rFonts w:ascii="Times New Roman" w:eastAsia="Times New Roman" w:hAnsi="Times New Roman" w:cs="Times New Roman"/>
          <w:bCs/>
          <w:color w:val="000000"/>
          <w:sz w:val="20"/>
          <w:szCs w:val="20"/>
          <w:lang w:val="kk-KZ"/>
        </w:rPr>
        <w:t>325</w:t>
      </w:r>
      <w:r>
        <w:rPr>
          <w:rFonts w:ascii="Times New Roman" w:eastAsia="Times New Roman" w:hAnsi="Times New Roman" w:cs="Times New Roman"/>
          <w:bCs/>
          <w:color w:val="000000"/>
          <w:sz w:val="20"/>
          <w:szCs w:val="20"/>
          <w:lang w:val="kk-KZ"/>
        </w:rPr>
        <w:t xml:space="preserve"> </w:t>
      </w:r>
      <w:r w:rsidRPr="00532EE9">
        <w:rPr>
          <w:rFonts w:ascii="Times New Roman" w:eastAsia="Times New Roman" w:hAnsi="Times New Roman" w:cs="Times New Roman"/>
          <w:bCs/>
          <w:color w:val="000000"/>
          <w:sz w:val="20"/>
          <w:szCs w:val="20"/>
          <w:lang w:val="kk-KZ"/>
        </w:rPr>
        <w:t xml:space="preserve"> қаулысына қосымша</w:t>
      </w:r>
    </w:p>
    <w:p w:rsidR="00720F58" w:rsidRDefault="00720F58" w:rsidP="00720F58">
      <w:pPr>
        <w:spacing w:after="0" w:line="240" w:lineRule="auto"/>
        <w:ind w:left="6372"/>
        <w:rPr>
          <w:rFonts w:ascii="Times New Roman" w:eastAsia="Times New Roman" w:hAnsi="Times New Roman" w:cs="Times New Roman"/>
          <w:bCs/>
          <w:color w:val="000000"/>
          <w:sz w:val="20"/>
          <w:szCs w:val="20"/>
          <w:lang w:val="kk-KZ"/>
        </w:rPr>
      </w:pPr>
    </w:p>
    <w:p w:rsidR="00720F58" w:rsidRDefault="00720F58" w:rsidP="00720F58">
      <w:pPr>
        <w:spacing w:after="0" w:line="240" w:lineRule="auto"/>
        <w:ind w:left="6372"/>
        <w:rPr>
          <w:rFonts w:ascii="Times New Roman" w:eastAsia="Times New Roman" w:hAnsi="Times New Roman" w:cs="Times New Roman"/>
          <w:bCs/>
          <w:color w:val="000000"/>
          <w:sz w:val="20"/>
          <w:szCs w:val="20"/>
          <w:lang w:val="kk-KZ"/>
        </w:rPr>
      </w:pPr>
    </w:p>
    <w:p w:rsidR="00720F58" w:rsidRDefault="00720F58" w:rsidP="00720F58">
      <w:pPr>
        <w:spacing w:after="0" w:line="240" w:lineRule="auto"/>
        <w:ind w:left="6372"/>
        <w:rPr>
          <w:rFonts w:ascii="Times New Roman" w:eastAsia="Times New Roman" w:hAnsi="Times New Roman" w:cs="Times New Roman"/>
          <w:bCs/>
          <w:color w:val="000000"/>
          <w:sz w:val="20"/>
          <w:szCs w:val="20"/>
          <w:lang w:val="kk-KZ"/>
        </w:rPr>
      </w:pPr>
    </w:p>
    <w:p w:rsidR="00720F58" w:rsidRPr="008B34C4" w:rsidRDefault="00720F58" w:rsidP="00720F58">
      <w:pPr>
        <w:spacing w:after="0" w:line="240" w:lineRule="auto"/>
        <w:jc w:val="center"/>
        <w:rPr>
          <w:rFonts w:ascii="Times New Roman" w:eastAsia="Times New Roman" w:hAnsi="Times New Roman" w:cs="Times New Roman"/>
          <w:b/>
          <w:bCs/>
          <w:color w:val="000000"/>
          <w:sz w:val="28"/>
          <w:szCs w:val="28"/>
          <w:lang w:val="kk-KZ"/>
        </w:rPr>
      </w:pPr>
      <w:r w:rsidRPr="008B34C4">
        <w:rPr>
          <w:rFonts w:ascii="Times New Roman" w:eastAsia="Times New Roman" w:hAnsi="Times New Roman" w:cs="Times New Roman"/>
          <w:b/>
          <w:bCs/>
          <w:color w:val="000000"/>
          <w:sz w:val="28"/>
          <w:szCs w:val="28"/>
          <w:lang w:val="kk-KZ"/>
        </w:rPr>
        <w:t>Мемлекет мұқтажы үшін мәжбүрлеп иеліктен шығарылатын жер учаскелерінің тізімі</w:t>
      </w:r>
    </w:p>
    <w:p w:rsidR="00720F58" w:rsidRDefault="00720F58" w:rsidP="00720F58">
      <w:pPr>
        <w:spacing w:after="0" w:line="240" w:lineRule="auto"/>
        <w:rPr>
          <w:rFonts w:ascii="Times New Roman" w:eastAsia="Times New Roman" w:hAnsi="Times New Roman" w:cs="Times New Roman"/>
          <w:b/>
          <w:bCs/>
          <w:color w:val="000000"/>
          <w:sz w:val="24"/>
          <w:szCs w:val="24"/>
          <w:lang w:val="kk-KZ"/>
        </w:rPr>
      </w:pPr>
    </w:p>
    <w:p w:rsidR="00720F58" w:rsidRDefault="00720F58" w:rsidP="00720F58">
      <w:pPr>
        <w:spacing w:after="0" w:line="240" w:lineRule="auto"/>
        <w:jc w:val="center"/>
        <w:rPr>
          <w:rFonts w:ascii="Times New Roman" w:eastAsia="Times New Roman" w:hAnsi="Times New Roman" w:cs="Times New Roman"/>
          <w:b/>
          <w:bCs/>
          <w:color w:val="000000"/>
          <w:sz w:val="24"/>
          <w:szCs w:val="24"/>
          <w:lang w:val="kk-KZ"/>
        </w:rPr>
      </w:pPr>
    </w:p>
    <w:tbl>
      <w:tblPr>
        <w:tblW w:w="9747" w:type="dxa"/>
        <w:tblLayout w:type="fixed"/>
        <w:tblLook w:val="04A0" w:firstRow="1" w:lastRow="0" w:firstColumn="1" w:lastColumn="0" w:noHBand="0" w:noVBand="1"/>
      </w:tblPr>
      <w:tblGrid>
        <w:gridCol w:w="511"/>
        <w:gridCol w:w="1327"/>
        <w:gridCol w:w="1672"/>
        <w:gridCol w:w="1878"/>
        <w:gridCol w:w="2409"/>
        <w:gridCol w:w="1950"/>
      </w:tblGrid>
      <w:tr w:rsidR="00720F58" w:rsidRPr="008B34C4" w:rsidTr="005C34B7">
        <w:trPr>
          <w:trHeight w:val="1545"/>
        </w:trPr>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F58" w:rsidRPr="004F0689" w:rsidRDefault="00720F58" w:rsidP="005C34B7">
            <w:pPr>
              <w:pStyle w:val="a9"/>
              <w:rPr>
                <w:rFonts w:ascii="Times New Roman" w:hAnsi="Times New Roman" w:cs="Times New Roman"/>
                <w:b/>
                <w:sz w:val="24"/>
                <w:szCs w:val="24"/>
                <w:lang w:val="kk-KZ"/>
              </w:rPr>
            </w:pPr>
            <w:r w:rsidRPr="004F0689">
              <w:rPr>
                <w:rFonts w:ascii="Times New Roman" w:hAnsi="Times New Roman" w:cs="Times New Roman"/>
                <w:b/>
                <w:sz w:val="24"/>
                <w:szCs w:val="24"/>
                <w:lang w:val="kk-KZ"/>
              </w:rPr>
              <w:t>№</w:t>
            </w:r>
          </w:p>
        </w:tc>
        <w:tc>
          <w:tcPr>
            <w:tcW w:w="1327" w:type="dxa"/>
            <w:tcBorders>
              <w:top w:val="single" w:sz="4" w:space="0" w:color="auto"/>
              <w:left w:val="nil"/>
              <w:bottom w:val="single" w:sz="4" w:space="0" w:color="auto"/>
              <w:right w:val="single" w:sz="4" w:space="0" w:color="auto"/>
            </w:tcBorders>
            <w:shd w:val="clear" w:color="000000" w:fill="FFFFFF"/>
            <w:vAlign w:val="center"/>
            <w:hideMark/>
          </w:tcPr>
          <w:p w:rsidR="00720F58" w:rsidRPr="004F0689" w:rsidRDefault="00720F58" w:rsidP="005C34B7">
            <w:pPr>
              <w:pStyle w:val="a9"/>
              <w:rPr>
                <w:rFonts w:ascii="Times New Roman" w:hAnsi="Times New Roman" w:cs="Times New Roman"/>
                <w:b/>
                <w:sz w:val="24"/>
                <w:szCs w:val="24"/>
                <w:lang w:val="kk-KZ"/>
              </w:rPr>
            </w:pPr>
            <w:r w:rsidRPr="004F0689">
              <w:rPr>
                <w:rFonts w:ascii="Times New Roman" w:hAnsi="Times New Roman" w:cs="Times New Roman"/>
                <w:b/>
                <w:sz w:val="24"/>
                <w:szCs w:val="24"/>
                <w:lang w:val="kk-KZ"/>
              </w:rPr>
              <w:t>Ауыл округі</w:t>
            </w:r>
          </w:p>
        </w:tc>
        <w:tc>
          <w:tcPr>
            <w:tcW w:w="1672" w:type="dxa"/>
            <w:tcBorders>
              <w:top w:val="single" w:sz="4" w:space="0" w:color="auto"/>
              <w:left w:val="nil"/>
              <w:bottom w:val="single" w:sz="4" w:space="0" w:color="auto"/>
              <w:right w:val="single" w:sz="4" w:space="0" w:color="auto"/>
            </w:tcBorders>
            <w:shd w:val="clear" w:color="000000" w:fill="FFFFFF"/>
            <w:vAlign w:val="center"/>
            <w:hideMark/>
          </w:tcPr>
          <w:p w:rsidR="00720F58" w:rsidRPr="004F0689" w:rsidRDefault="00720F58" w:rsidP="005C34B7">
            <w:pPr>
              <w:pStyle w:val="a9"/>
              <w:rPr>
                <w:rFonts w:ascii="Times New Roman" w:hAnsi="Times New Roman" w:cs="Times New Roman"/>
                <w:b/>
                <w:sz w:val="24"/>
                <w:szCs w:val="24"/>
              </w:rPr>
            </w:pPr>
            <w:r w:rsidRPr="004F0689">
              <w:rPr>
                <w:rFonts w:ascii="Times New Roman" w:hAnsi="Times New Roman" w:cs="Times New Roman"/>
                <w:b/>
                <w:sz w:val="24"/>
                <w:szCs w:val="24"/>
                <w:lang w:val="kk-KZ"/>
              </w:rPr>
              <w:t>Жер учас</w:t>
            </w:r>
            <w:r w:rsidRPr="004F0689">
              <w:rPr>
                <w:rFonts w:ascii="Times New Roman" w:hAnsi="Times New Roman" w:cs="Times New Roman"/>
                <w:b/>
                <w:sz w:val="24"/>
                <w:szCs w:val="24"/>
              </w:rPr>
              <w:t>кесінің кадастрлық номері</w:t>
            </w:r>
          </w:p>
        </w:tc>
        <w:tc>
          <w:tcPr>
            <w:tcW w:w="1878" w:type="dxa"/>
            <w:tcBorders>
              <w:top w:val="single" w:sz="4" w:space="0" w:color="auto"/>
              <w:left w:val="nil"/>
              <w:bottom w:val="single" w:sz="4" w:space="0" w:color="auto"/>
              <w:right w:val="single" w:sz="4" w:space="0" w:color="auto"/>
            </w:tcBorders>
            <w:shd w:val="clear" w:color="000000" w:fill="FFFFFF"/>
            <w:vAlign w:val="center"/>
            <w:hideMark/>
          </w:tcPr>
          <w:p w:rsidR="00720F58" w:rsidRPr="004F0689" w:rsidRDefault="00720F58" w:rsidP="005C34B7">
            <w:pPr>
              <w:pStyle w:val="a9"/>
              <w:jc w:val="center"/>
              <w:rPr>
                <w:rFonts w:ascii="Times New Roman" w:hAnsi="Times New Roman" w:cs="Times New Roman"/>
                <w:b/>
                <w:sz w:val="24"/>
                <w:szCs w:val="24"/>
              </w:rPr>
            </w:pPr>
            <w:r w:rsidRPr="004F0689">
              <w:rPr>
                <w:rFonts w:ascii="Times New Roman" w:hAnsi="Times New Roman" w:cs="Times New Roman"/>
                <w:b/>
                <w:sz w:val="24"/>
                <w:szCs w:val="24"/>
              </w:rPr>
              <w:t>Иеліктен шығарылатын жер учаскесінің алаңы, га</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720F58" w:rsidRPr="004F0689" w:rsidRDefault="00720F58" w:rsidP="005C34B7">
            <w:pPr>
              <w:pStyle w:val="a9"/>
              <w:rPr>
                <w:rFonts w:ascii="Times New Roman" w:hAnsi="Times New Roman" w:cs="Times New Roman"/>
                <w:b/>
                <w:sz w:val="24"/>
                <w:szCs w:val="24"/>
              </w:rPr>
            </w:pPr>
            <w:r w:rsidRPr="004F0689">
              <w:rPr>
                <w:rFonts w:ascii="Times New Roman" w:hAnsi="Times New Roman" w:cs="Times New Roman"/>
                <w:b/>
                <w:sz w:val="24"/>
                <w:szCs w:val="24"/>
              </w:rPr>
              <w:t>Жер пайдаланушының атауы</w:t>
            </w:r>
          </w:p>
        </w:tc>
        <w:tc>
          <w:tcPr>
            <w:tcW w:w="1950" w:type="dxa"/>
            <w:tcBorders>
              <w:top w:val="single" w:sz="4" w:space="0" w:color="auto"/>
              <w:left w:val="nil"/>
              <w:bottom w:val="single" w:sz="4" w:space="0" w:color="auto"/>
              <w:right w:val="single" w:sz="4" w:space="0" w:color="auto"/>
            </w:tcBorders>
            <w:shd w:val="clear" w:color="000000" w:fill="FFFFFF"/>
            <w:vAlign w:val="center"/>
          </w:tcPr>
          <w:p w:rsidR="00720F58" w:rsidRPr="004F0689" w:rsidRDefault="00720F58" w:rsidP="005C34B7">
            <w:pPr>
              <w:pStyle w:val="a9"/>
              <w:rPr>
                <w:rFonts w:ascii="Times New Roman" w:hAnsi="Times New Roman" w:cs="Times New Roman"/>
                <w:b/>
                <w:sz w:val="24"/>
                <w:szCs w:val="24"/>
                <w:lang w:val="kk-KZ"/>
              </w:rPr>
            </w:pPr>
            <w:r w:rsidRPr="004F0689">
              <w:rPr>
                <w:rFonts w:ascii="Times New Roman" w:hAnsi="Times New Roman" w:cs="Times New Roman"/>
                <w:b/>
                <w:sz w:val="24"/>
                <w:szCs w:val="24"/>
                <w:lang w:val="kk-KZ"/>
              </w:rPr>
              <w:t>Меншік түрі</w:t>
            </w:r>
          </w:p>
        </w:tc>
      </w:tr>
      <w:tr w:rsidR="00720F58" w:rsidRPr="008B34C4" w:rsidTr="005C34B7">
        <w:trPr>
          <w:trHeight w:val="342"/>
        </w:trPr>
        <w:tc>
          <w:tcPr>
            <w:tcW w:w="5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bookmarkStart w:id="0" w:name="_GoBack" w:colFirst="1" w:colLast="4"/>
            <w:r w:rsidRPr="008B34C4">
              <w:rPr>
                <w:rFonts w:ascii="Times New Roman" w:hAnsi="Times New Roman" w:cs="Times New Roman"/>
                <w:sz w:val="24"/>
                <w:szCs w:val="24"/>
              </w:rPr>
              <w:t>1</w:t>
            </w:r>
          </w:p>
        </w:tc>
        <w:tc>
          <w:tcPr>
            <w:tcW w:w="1327" w:type="dxa"/>
            <w:tcBorders>
              <w:top w:val="single" w:sz="4" w:space="0" w:color="auto"/>
              <w:left w:val="nil"/>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single" w:sz="4" w:space="0" w:color="auto"/>
              <w:left w:val="nil"/>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19293029413</w:t>
            </w:r>
          </w:p>
        </w:tc>
        <w:tc>
          <w:tcPr>
            <w:tcW w:w="1878" w:type="dxa"/>
            <w:tcBorders>
              <w:top w:val="single" w:sz="4" w:space="0" w:color="auto"/>
              <w:left w:val="nil"/>
              <w:bottom w:val="single" w:sz="4" w:space="0" w:color="auto"/>
              <w:right w:val="single" w:sz="4" w:space="0" w:color="auto"/>
            </w:tcBorders>
            <w:shd w:val="clear" w:color="000000" w:fill="FFFFFF"/>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63,1</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single" w:sz="4" w:space="0" w:color="auto"/>
              <w:left w:val="nil"/>
              <w:bottom w:val="single" w:sz="4" w:space="0" w:color="auto"/>
              <w:right w:val="single" w:sz="4" w:space="0" w:color="auto"/>
            </w:tcBorders>
            <w:shd w:val="clear" w:color="000000" w:fill="FFFFFF"/>
            <w:vAlign w:val="center"/>
          </w:tcPr>
          <w:p w:rsidR="00720F58" w:rsidRPr="008B34C4" w:rsidRDefault="00A110CD" w:rsidP="005C34B7">
            <w:pPr>
              <w:pStyle w:val="a9"/>
              <w:rPr>
                <w:rFonts w:ascii="Times New Roman" w:hAnsi="Times New Roman" w:cs="Times New Roman"/>
                <w:color w:val="000000"/>
                <w:sz w:val="24"/>
                <w:szCs w:val="24"/>
                <w:lang w:val="kk-KZ"/>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375"/>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2</w:t>
            </w: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192930291394</w:t>
            </w: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24,1</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375"/>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3</w:t>
            </w: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192930291679</w:t>
            </w: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150,74</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375"/>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4</w:t>
            </w: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192930291532</w:t>
            </w: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1,5</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399"/>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5</w:t>
            </w: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19293029328</w:t>
            </w: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86,74</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6</w:t>
            </w: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192930291685</w:t>
            </w: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4,37</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color w:val="000000"/>
                <w:sz w:val="24"/>
                <w:szCs w:val="24"/>
                <w:lang w:val="kk-KZ"/>
              </w:rPr>
            </w:pPr>
            <w:r w:rsidRPr="008B34C4">
              <w:rPr>
                <w:rFonts w:ascii="Times New Roman" w:hAnsi="Times New Roman" w:cs="Times New Roman"/>
                <w:color w:val="000000"/>
                <w:sz w:val="24"/>
                <w:szCs w:val="24"/>
              </w:rPr>
              <w:t>"PolyMaster"</w:t>
            </w:r>
            <w:r>
              <w:rPr>
                <w:rFonts w:ascii="Times New Roman" w:hAnsi="Times New Roman" w:cs="Times New Roman"/>
                <w:color w:val="000000"/>
                <w:sz w:val="24"/>
                <w:szCs w:val="24"/>
                <w:lang w:val="kk-KZ"/>
              </w:rPr>
              <w:t xml:space="preserve"> ЖШС</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kk-KZ"/>
              </w:rPr>
            </w:pPr>
            <w:r w:rsidRPr="008B34C4">
              <w:rPr>
                <w:rFonts w:ascii="Times New Roman" w:hAnsi="Times New Roman" w:cs="Times New Roman"/>
                <w:sz w:val="24"/>
                <w:szCs w:val="24"/>
                <w:lang w:val="kk-KZ"/>
              </w:rPr>
              <w:t>7</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192930291528</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100</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Улдана Жаксылыковна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kk-KZ"/>
              </w:rPr>
            </w:pPr>
            <w:r w:rsidRPr="008B34C4">
              <w:rPr>
                <w:rFonts w:ascii="Times New Roman" w:hAnsi="Times New Roman" w:cs="Times New Roman"/>
                <w:sz w:val="24"/>
                <w:szCs w:val="24"/>
                <w:lang w:val="kk-KZ"/>
              </w:rPr>
              <w:t>8</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192930291422</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25</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Турганбекова Асель Рахатовна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kk-KZ"/>
              </w:rPr>
            </w:pPr>
            <w:r w:rsidRPr="008B34C4">
              <w:rPr>
                <w:rFonts w:ascii="Times New Roman" w:hAnsi="Times New Roman" w:cs="Times New Roman"/>
                <w:sz w:val="24"/>
                <w:szCs w:val="24"/>
                <w:lang w:val="kk-KZ"/>
              </w:rPr>
              <w:t>9</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192930291529</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11,62</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Улдана Жаксылыковна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kk-KZ"/>
              </w:rPr>
            </w:pPr>
            <w:r w:rsidRPr="008B34C4">
              <w:rPr>
                <w:rFonts w:ascii="Times New Roman" w:hAnsi="Times New Roman" w:cs="Times New Roman"/>
                <w:sz w:val="24"/>
                <w:szCs w:val="24"/>
                <w:lang w:val="kk-KZ"/>
              </w:rPr>
              <w:t>10</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lang w:val="kk-KZ"/>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192930291374</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7,83</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A110CD"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en-US"/>
              </w:rPr>
            </w:pPr>
            <w:r w:rsidRPr="008B34C4">
              <w:rPr>
                <w:rFonts w:ascii="Times New Roman" w:hAnsi="Times New Roman" w:cs="Times New Roman"/>
                <w:sz w:val="24"/>
                <w:szCs w:val="24"/>
                <w:lang w:val="en-US"/>
              </w:rPr>
              <w:t>11</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192930291632</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10</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tr w:rsidR="00720F58" w:rsidRPr="008B34C4" w:rsidTr="005C34B7">
        <w:trPr>
          <w:trHeight w:val="435"/>
        </w:trPr>
        <w:tc>
          <w:tcPr>
            <w:tcW w:w="511" w:type="dxa"/>
            <w:tcBorders>
              <w:top w:val="nil"/>
              <w:left w:val="single" w:sz="4" w:space="0" w:color="auto"/>
              <w:bottom w:val="single" w:sz="4" w:space="0" w:color="auto"/>
              <w:right w:val="single" w:sz="4" w:space="0" w:color="auto"/>
            </w:tcBorders>
            <w:shd w:val="clear" w:color="000000" w:fill="FFFFFF"/>
            <w:vAlign w:val="center"/>
          </w:tcPr>
          <w:p w:rsidR="00720F58" w:rsidRPr="008B34C4" w:rsidRDefault="00720F58" w:rsidP="005C34B7">
            <w:pPr>
              <w:pStyle w:val="a9"/>
              <w:rPr>
                <w:rFonts w:ascii="Times New Roman" w:hAnsi="Times New Roman" w:cs="Times New Roman"/>
                <w:sz w:val="24"/>
                <w:szCs w:val="24"/>
                <w:lang w:val="en-US"/>
              </w:rPr>
            </w:pPr>
            <w:r w:rsidRPr="008B34C4">
              <w:rPr>
                <w:rFonts w:ascii="Times New Roman" w:hAnsi="Times New Roman" w:cs="Times New Roman"/>
                <w:sz w:val="24"/>
                <w:szCs w:val="24"/>
                <w:lang w:val="en-US"/>
              </w:rPr>
              <w:t>12</w:t>
            </w:r>
          </w:p>
        </w:tc>
        <w:tc>
          <w:tcPr>
            <w:tcW w:w="1327"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lang w:val="kk-KZ"/>
              </w:rPr>
              <w:t>Бадам</w:t>
            </w:r>
          </w:p>
        </w:tc>
        <w:tc>
          <w:tcPr>
            <w:tcW w:w="1672" w:type="dxa"/>
            <w:tcBorders>
              <w:top w:val="nil"/>
              <w:left w:val="nil"/>
              <w:bottom w:val="single" w:sz="4" w:space="0" w:color="000000"/>
              <w:right w:val="single" w:sz="4" w:space="0" w:color="000000"/>
            </w:tcBorders>
            <w:shd w:val="clear" w:color="000000" w:fill="FFFFFF"/>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sz w:val="24"/>
                <w:szCs w:val="24"/>
              </w:rPr>
              <w:t>192930291678</w:t>
            </w:r>
          </w:p>
        </w:tc>
        <w:tc>
          <w:tcPr>
            <w:tcW w:w="1878" w:type="dxa"/>
            <w:tcBorders>
              <w:top w:val="nil"/>
              <w:left w:val="nil"/>
              <w:bottom w:val="single" w:sz="4" w:space="0" w:color="auto"/>
              <w:right w:val="single" w:sz="4" w:space="0" w:color="auto"/>
            </w:tcBorders>
            <w:shd w:val="clear" w:color="auto" w:fill="auto"/>
            <w:noWrap/>
            <w:vAlign w:val="center"/>
          </w:tcPr>
          <w:p w:rsidR="00720F58" w:rsidRPr="008B34C4" w:rsidRDefault="00720F58" w:rsidP="005C34B7">
            <w:pPr>
              <w:pStyle w:val="a9"/>
              <w:jc w:val="center"/>
              <w:rPr>
                <w:rFonts w:ascii="Times New Roman" w:hAnsi="Times New Roman" w:cs="Times New Roman"/>
                <w:color w:val="000000"/>
                <w:sz w:val="24"/>
                <w:szCs w:val="24"/>
              </w:rPr>
            </w:pPr>
            <w:r w:rsidRPr="008B34C4">
              <w:rPr>
                <w:rFonts w:ascii="Times New Roman" w:hAnsi="Times New Roman" w:cs="Times New Roman"/>
                <w:color w:val="000000"/>
                <w:sz w:val="24"/>
                <w:szCs w:val="24"/>
              </w:rPr>
              <w:t>15</w:t>
            </w:r>
          </w:p>
        </w:tc>
        <w:tc>
          <w:tcPr>
            <w:tcW w:w="2409" w:type="dxa"/>
            <w:tcBorders>
              <w:top w:val="nil"/>
              <w:left w:val="nil"/>
              <w:bottom w:val="single" w:sz="4" w:space="0" w:color="000000"/>
              <w:right w:val="single" w:sz="4" w:space="0" w:color="000000"/>
            </w:tcBorders>
            <w:shd w:val="clear" w:color="auto" w:fill="auto"/>
            <w:vAlign w:val="center"/>
          </w:tcPr>
          <w:p w:rsidR="00720F58" w:rsidRPr="008B34C4" w:rsidRDefault="00720F58" w:rsidP="005C34B7">
            <w:pPr>
              <w:pStyle w:val="a9"/>
              <w:rPr>
                <w:rFonts w:ascii="Times New Roman" w:hAnsi="Times New Roman" w:cs="Times New Roman"/>
                <w:color w:val="000000"/>
                <w:sz w:val="24"/>
                <w:szCs w:val="24"/>
              </w:rPr>
            </w:pPr>
            <w:r w:rsidRPr="008B34C4">
              <w:rPr>
                <w:rFonts w:ascii="Times New Roman" w:hAnsi="Times New Roman" w:cs="Times New Roman"/>
                <w:color w:val="000000"/>
                <w:sz w:val="24"/>
                <w:szCs w:val="24"/>
              </w:rPr>
              <w:t>Сахыбекова Карима Назимовна</w:t>
            </w: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r w:rsidRPr="008B34C4">
              <w:rPr>
                <w:rFonts w:ascii="Times New Roman" w:hAnsi="Times New Roman" w:cs="Times New Roman"/>
                <w:color w:val="000000"/>
                <w:sz w:val="24"/>
                <w:szCs w:val="24"/>
                <w:lang w:val="kk-KZ"/>
              </w:rPr>
              <w:t>Жеке меншік</w:t>
            </w:r>
          </w:p>
        </w:tc>
      </w:tr>
      <w:bookmarkEnd w:id="0"/>
      <w:tr w:rsidR="00720F58" w:rsidRPr="008B34C4" w:rsidTr="005C34B7">
        <w:trPr>
          <w:trHeight w:val="390"/>
        </w:trPr>
        <w:tc>
          <w:tcPr>
            <w:tcW w:w="511" w:type="dxa"/>
            <w:tcBorders>
              <w:top w:val="nil"/>
              <w:left w:val="single" w:sz="4" w:space="0" w:color="auto"/>
              <w:bottom w:val="single" w:sz="4" w:space="0" w:color="auto"/>
              <w:right w:val="single" w:sz="4" w:space="0" w:color="auto"/>
            </w:tcBorders>
            <w:shd w:val="clear" w:color="000000" w:fill="FFFFFF"/>
            <w:vAlign w:val="center"/>
            <w:hideMark/>
          </w:tcPr>
          <w:p w:rsidR="00720F58" w:rsidRPr="008B34C4" w:rsidRDefault="00720F58" w:rsidP="005C34B7">
            <w:pPr>
              <w:pStyle w:val="a9"/>
              <w:rPr>
                <w:rFonts w:ascii="Times New Roman" w:hAnsi="Times New Roman" w:cs="Times New Roman"/>
                <w:sz w:val="24"/>
                <w:szCs w:val="24"/>
                <w:lang w:val="kk-KZ"/>
              </w:rPr>
            </w:pPr>
          </w:p>
        </w:tc>
        <w:tc>
          <w:tcPr>
            <w:tcW w:w="1327"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b/>
                <w:sz w:val="24"/>
                <w:szCs w:val="24"/>
                <w:lang w:val="kk-KZ"/>
              </w:rPr>
            </w:pPr>
            <w:r w:rsidRPr="008B34C4">
              <w:rPr>
                <w:rFonts w:ascii="Times New Roman" w:hAnsi="Times New Roman" w:cs="Times New Roman"/>
                <w:b/>
                <w:sz w:val="24"/>
                <w:szCs w:val="24"/>
                <w:lang w:val="kk-KZ"/>
              </w:rPr>
              <w:t>Барлығы:</w:t>
            </w:r>
          </w:p>
        </w:tc>
        <w:tc>
          <w:tcPr>
            <w:tcW w:w="1672" w:type="dxa"/>
            <w:tcBorders>
              <w:top w:val="nil"/>
              <w:left w:val="nil"/>
              <w:bottom w:val="single" w:sz="4" w:space="0" w:color="000000"/>
              <w:right w:val="single" w:sz="4" w:space="0" w:color="000000"/>
            </w:tcBorders>
            <w:shd w:val="clear" w:color="000000" w:fill="FFFFFF"/>
            <w:vAlign w:val="center"/>
            <w:hideMark/>
          </w:tcPr>
          <w:p w:rsidR="00720F58" w:rsidRPr="008B34C4" w:rsidRDefault="00720F58" w:rsidP="005C34B7">
            <w:pPr>
              <w:pStyle w:val="a9"/>
              <w:rPr>
                <w:rFonts w:ascii="Times New Roman" w:hAnsi="Times New Roman" w:cs="Times New Roman"/>
                <w:b/>
                <w:sz w:val="24"/>
                <w:szCs w:val="24"/>
              </w:rPr>
            </w:pPr>
          </w:p>
        </w:tc>
        <w:tc>
          <w:tcPr>
            <w:tcW w:w="1878" w:type="dxa"/>
            <w:tcBorders>
              <w:top w:val="nil"/>
              <w:left w:val="nil"/>
              <w:bottom w:val="single" w:sz="4" w:space="0" w:color="auto"/>
              <w:right w:val="single" w:sz="4" w:space="0" w:color="auto"/>
            </w:tcBorders>
            <w:shd w:val="clear" w:color="auto" w:fill="auto"/>
            <w:noWrap/>
            <w:vAlign w:val="center"/>
            <w:hideMark/>
          </w:tcPr>
          <w:p w:rsidR="00720F58" w:rsidRPr="008B34C4" w:rsidRDefault="00720F58" w:rsidP="005C34B7">
            <w:pPr>
              <w:pStyle w:val="a9"/>
              <w:jc w:val="center"/>
              <w:rPr>
                <w:rFonts w:ascii="Times New Roman" w:hAnsi="Times New Roman" w:cs="Times New Roman"/>
                <w:b/>
                <w:bCs/>
                <w:color w:val="000000"/>
                <w:sz w:val="24"/>
                <w:szCs w:val="24"/>
                <w:lang w:val="kk-KZ"/>
              </w:rPr>
            </w:pPr>
            <w:r w:rsidRPr="008B34C4">
              <w:rPr>
                <w:rFonts w:ascii="Times New Roman" w:hAnsi="Times New Roman" w:cs="Times New Roman"/>
                <w:b/>
                <w:bCs/>
                <w:color w:val="000000"/>
                <w:sz w:val="24"/>
                <w:szCs w:val="24"/>
                <w:lang w:val="kk-KZ"/>
              </w:rPr>
              <w:t>500,0</w:t>
            </w:r>
          </w:p>
        </w:tc>
        <w:tc>
          <w:tcPr>
            <w:tcW w:w="2409" w:type="dxa"/>
            <w:tcBorders>
              <w:top w:val="nil"/>
              <w:left w:val="nil"/>
              <w:bottom w:val="single" w:sz="4" w:space="0" w:color="000000"/>
              <w:right w:val="single" w:sz="4" w:space="0" w:color="000000"/>
            </w:tcBorders>
            <w:shd w:val="clear" w:color="auto" w:fill="auto"/>
            <w:vAlign w:val="center"/>
            <w:hideMark/>
          </w:tcPr>
          <w:p w:rsidR="00720F58" w:rsidRPr="008B34C4" w:rsidRDefault="00720F58" w:rsidP="005C34B7">
            <w:pPr>
              <w:pStyle w:val="a9"/>
              <w:rPr>
                <w:rFonts w:ascii="Times New Roman" w:hAnsi="Times New Roman" w:cs="Times New Roman"/>
                <w:sz w:val="24"/>
                <w:szCs w:val="24"/>
              </w:rPr>
            </w:pPr>
          </w:p>
        </w:tc>
        <w:tc>
          <w:tcPr>
            <w:tcW w:w="1950" w:type="dxa"/>
            <w:tcBorders>
              <w:top w:val="nil"/>
              <w:left w:val="nil"/>
              <w:bottom w:val="single" w:sz="4" w:space="0" w:color="000000"/>
              <w:right w:val="single" w:sz="4" w:space="0" w:color="000000"/>
            </w:tcBorders>
            <w:vAlign w:val="center"/>
          </w:tcPr>
          <w:p w:rsidR="00720F58" w:rsidRPr="008B34C4" w:rsidRDefault="00720F58" w:rsidP="005C34B7">
            <w:pPr>
              <w:pStyle w:val="a9"/>
              <w:rPr>
                <w:rFonts w:ascii="Times New Roman" w:hAnsi="Times New Roman" w:cs="Times New Roman"/>
                <w:sz w:val="24"/>
                <w:szCs w:val="24"/>
              </w:rPr>
            </w:pPr>
          </w:p>
        </w:tc>
      </w:tr>
    </w:tbl>
    <w:p w:rsidR="00720F58" w:rsidRPr="00532EE9" w:rsidRDefault="00720F58" w:rsidP="00720F58">
      <w:pPr>
        <w:spacing w:after="0" w:line="240" w:lineRule="auto"/>
        <w:jc w:val="center"/>
        <w:rPr>
          <w:lang w:val="kk-KZ"/>
        </w:rPr>
      </w:pPr>
    </w:p>
    <w:p w:rsidR="00720F58" w:rsidRPr="004D7896" w:rsidRDefault="00720F58" w:rsidP="00720F58">
      <w:pPr>
        <w:spacing w:after="0" w:line="240" w:lineRule="auto"/>
        <w:jc w:val="center"/>
        <w:rPr>
          <w:rFonts w:ascii="Times New Roman" w:hAnsi="Times New Roman" w:cs="Times New Roman"/>
          <w:b/>
          <w:sz w:val="24"/>
          <w:szCs w:val="24"/>
          <w:lang w:val="kk-KZ"/>
        </w:rPr>
      </w:pPr>
    </w:p>
    <w:p w:rsidR="00720F58" w:rsidRPr="00346A74" w:rsidRDefault="00720F58" w:rsidP="00720F58">
      <w:pPr>
        <w:rPr>
          <w:lang w:val="kk-KZ"/>
        </w:rPr>
      </w:pPr>
    </w:p>
    <w:p w:rsidR="002C2E44" w:rsidRPr="007E3395" w:rsidRDefault="002C2E44" w:rsidP="002C2E44">
      <w:pPr>
        <w:spacing w:after="0" w:line="240" w:lineRule="auto"/>
        <w:jc w:val="center"/>
        <w:rPr>
          <w:rFonts w:ascii="Times New Roman" w:hAnsi="Times New Roman" w:cs="Times New Roman"/>
          <w:sz w:val="29"/>
          <w:szCs w:val="29"/>
          <w:lang w:val="kk-KZ"/>
        </w:rPr>
      </w:pPr>
    </w:p>
    <w:sectPr w:rsidR="002C2E44" w:rsidRPr="007E3395" w:rsidSect="00BD636B">
      <w:pgSz w:w="11906" w:h="16838"/>
      <w:pgMar w:top="1134"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E654A"/>
    <w:multiLevelType w:val="multilevel"/>
    <w:tmpl w:val="12E8A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DBC"/>
    <w:rsid w:val="00006707"/>
    <w:rsid w:val="00015785"/>
    <w:rsid w:val="000201CB"/>
    <w:rsid w:val="0002117C"/>
    <w:rsid w:val="00021F0D"/>
    <w:rsid w:val="000224F8"/>
    <w:rsid w:val="00022D09"/>
    <w:rsid w:val="0002356D"/>
    <w:rsid w:val="00025E97"/>
    <w:rsid w:val="00030AC5"/>
    <w:rsid w:val="00035E4F"/>
    <w:rsid w:val="00052DD2"/>
    <w:rsid w:val="00056378"/>
    <w:rsid w:val="00056DF1"/>
    <w:rsid w:val="00061276"/>
    <w:rsid w:val="000748A4"/>
    <w:rsid w:val="00076EE4"/>
    <w:rsid w:val="00093285"/>
    <w:rsid w:val="000934E1"/>
    <w:rsid w:val="000C15B0"/>
    <w:rsid w:val="000C6FED"/>
    <w:rsid w:val="000D175D"/>
    <w:rsid w:val="000D5778"/>
    <w:rsid w:val="000E6437"/>
    <w:rsid w:val="000F7D83"/>
    <w:rsid w:val="001102C9"/>
    <w:rsid w:val="00115D9E"/>
    <w:rsid w:val="00116B87"/>
    <w:rsid w:val="00117343"/>
    <w:rsid w:val="00120C57"/>
    <w:rsid w:val="00120DD3"/>
    <w:rsid w:val="001223F5"/>
    <w:rsid w:val="00124751"/>
    <w:rsid w:val="001323E8"/>
    <w:rsid w:val="00133FDA"/>
    <w:rsid w:val="00136596"/>
    <w:rsid w:val="001432C9"/>
    <w:rsid w:val="001449FD"/>
    <w:rsid w:val="00144A4E"/>
    <w:rsid w:val="001653DD"/>
    <w:rsid w:val="001678DC"/>
    <w:rsid w:val="001903D4"/>
    <w:rsid w:val="001948F3"/>
    <w:rsid w:val="001A5219"/>
    <w:rsid w:val="001B0B8E"/>
    <w:rsid w:val="001B187D"/>
    <w:rsid w:val="001B5134"/>
    <w:rsid w:val="001C399E"/>
    <w:rsid w:val="001E14C1"/>
    <w:rsid w:val="001E6B99"/>
    <w:rsid w:val="001E7FEA"/>
    <w:rsid w:val="001F0BE9"/>
    <w:rsid w:val="001F3279"/>
    <w:rsid w:val="001F6243"/>
    <w:rsid w:val="002050A1"/>
    <w:rsid w:val="002204EF"/>
    <w:rsid w:val="00223AA8"/>
    <w:rsid w:val="00226659"/>
    <w:rsid w:val="002275BA"/>
    <w:rsid w:val="00231B38"/>
    <w:rsid w:val="00242FB8"/>
    <w:rsid w:val="00243E52"/>
    <w:rsid w:val="00244044"/>
    <w:rsid w:val="002615D7"/>
    <w:rsid w:val="00264C49"/>
    <w:rsid w:val="00265FB6"/>
    <w:rsid w:val="00266B7B"/>
    <w:rsid w:val="002702B0"/>
    <w:rsid w:val="002819EC"/>
    <w:rsid w:val="00283B51"/>
    <w:rsid w:val="00286027"/>
    <w:rsid w:val="00293434"/>
    <w:rsid w:val="00296FFB"/>
    <w:rsid w:val="002A7037"/>
    <w:rsid w:val="002B1C90"/>
    <w:rsid w:val="002C0A04"/>
    <w:rsid w:val="002C2E44"/>
    <w:rsid w:val="002D0F2E"/>
    <w:rsid w:val="002E047D"/>
    <w:rsid w:val="002E49A5"/>
    <w:rsid w:val="002F588F"/>
    <w:rsid w:val="00301814"/>
    <w:rsid w:val="003116E6"/>
    <w:rsid w:val="003164E0"/>
    <w:rsid w:val="003237D6"/>
    <w:rsid w:val="003249A8"/>
    <w:rsid w:val="003346C6"/>
    <w:rsid w:val="00336232"/>
    <w:rsid w:val="003620A0"/>
    <w:rsid w:val="003659EE"/>
    <w:rsid w:val="0036687E"/>
    <w:rsid w:val="00370EC6"/>
    <w:rsid w:val="00372971"/>
    <w:rsid w:val="00374217"/>
    <w:rsid w:val="00376201"/>
    <w:rsid w:val="0037714A"/>
    <w:rsid w:val="00380895"/>
    <w:rsid w:val="00390B38"/>
    <w:rsid w:val="0039323C"/>
    <w:rsid w:val="003943E1"/>
    <w:rsid w:val="003A1AEF"/>
    <w:rsid w:val="003A3110"/>
    <w:rsid w:val="003B24CF"/>
    <w:rsid w:val="003B497D"/>
    <w:rsid w:val="003B7D0E"/>
    <w:rsid w:val="003C73B4"/>
    <w:rsid w:val="003D5745"/>
    <w:rsid w:val="003E4908"/>
    <w:rsid w:val="003E6035"/>
    <w:rsid w:val="003E6D36"/>
    <w:rsid w:val="003F294A"/>
    <w:rsid w:val="003F7683"/>
    <w:rsid w:val="00402C26"/>
    <w:rsid w:val="00410F2C"/>
    <w:rsid w:val="004126C5"/>
    <w:rsid w:val="004263A3"/>
    <w:rsid w:val="00426A52"/>
    <w:rsid w:val="00432C9B"/>
    <w:rsid w:val="00437A44"/>
    <w:rsid w:val="004533EB"/>
    <w:rsid w:val="0046284C"/>
    <w:rsid w:val="00465B72"/>
    <w:rsid w:val="00473FDA"/>
    <w:rsid w:val="00483942"/>
    <w:rsid w:val="0048641C"/>
    <w:rsid w:val="00495FF6"/>
    <w:rsid w:val="004B2947"/>
    <w:rsid w:val="004C0F53"/>
    <w:rsid w:val="004C1FE3"/>
    <w:rsid w:val="004C6D42"/>
    <w:rsid w:val="004C6FE5"/>
    <w:rsid w:val="004C76C6"/>
    <w:rsid w:val="004D1CC6"/>
    <w:rsid w:val="004D7CAE"/>
    <w:rsid w:val="004E0BC2"/>
    <w:rsid w:val="004E33BA"/>
    <w:rsid w:val="004E49D6"/>
    <w:rsid w:val="004E7A4B"/>
    <w:rsid w:val="004F30FD"/>
    <w:rsid w:val="00504135"/>
    <w:rsid w:val="00504A62"/>
    <w:rsid w:val="00506213"/>
    <w:rsid w:val="0050674C"/>
    <w:rsid w:val="005067BB"/>
    <w:rsid w:val="005070EB"/>
    <w:rsid w:val="00507B91"/>
    <w:rsid w:val="00511491"/>
    <w:rsid w:val="00522AD0"/>
    <w:rsid w:val="0052433C"/>
    <w:rsid w:val="00526D23"/>
    <w:rsid w:val="005305CF"/>
    <w:rsid w:val="00531A49"/>
    <w:rsid w:val="00540866"/>
    <w:rsid w:val="00543F9E"/>
    <w:rsid w:val="00551983"/>
    <w:rsid w:val="0055355B"/>
    <w:rsid w:val="00554A8A"/>
    <w:rsid w:val="0055626E"/>
    <w:rsid w:val="005637E9"/>
    <w:rsid w:val="00563FF2"/>
    <w:rsid w:val="0056477D"/>
    <w:rsid w:val="00565AE2"/>
    <w:rsid w:val="005754A9"/>
    <w:rsid w:val="00575ADB"/>
    <w:rsid w:val="00580512"/>
    <w:rsid w:val="005855AB"/>
    <w:rsid w:val="00586791"/>
    <w:rsid w:val="005A06C4"/>
    <w:rsid w:val="005B394C"/>
    <w:rsid w:val="005B447F"/>
    <w:rsid w:val="005B7160"/>
    <w:rsid w:val="005C10F1"/>
    <w:rsid w:val="005C2F2F"/>
    <w:rsid w:val="005C3614"/>
    <w:rsid w:val="005C65A7"/>
    <w:rsid w:val="005D037B"/>
    <w:rsid w:val="005D1BA7"/>
    <w:rsid w:val="005D218C"/>
    <w:rsid w:val="005D27CE"/>
    <w:rsid w:val="005D50AD"/>
    <w:rsid w:val="005D7AAD"/>
    <w:rsid w:val="005E1CE7"/>
    <w:rsid w:val="005E2413"/>
    <w:rsid w:val="005E5CDB"/>
    <w:rsid w:val="005F13D4"/>
    <w:rsid w:val="00602A43"/>
    <w:rsid w:val="00615519"/>
    <w:rsid w:val="00620268"/>
    <w:rsid w:val="00621038"/>
    <w:rsid w:val="00625A34"/>
    <w:rsid w:val="00635E2E"/>
    <w:rsid w:val="00653758"/>
    <w:rsid w:val="00656C98"/>
    <w:rsid w:val="00656F06"/>
    <w:rsid w:val="0065715C"/>
    <w:rsid w:val="006619C1"/>
    <w:rsid w:val="006661D1"/>
    <w:rsid w:val="00670C77"/>
    <w:rsid w:val="00676DEB"/>
    <w:rsid w:val="00677D14"/>
    <w:rsid w:val="00682867"/>
    <w:rsid w:val="00693B6B"/>
    <w:rsid w:val="00694685"/>
    <w:rsid w:val="006A2C54"/>
    <w:rsid w:val="006A2DD7"/>
    <w:rsid w:val="006A58C4"/>
    <w:rsid w:val="006B179D"/>
    <w:rsid w:val="006B2B8B"/>
    <w:rsid w:val="006B2C04"/>
    <w:rsid w:val="006B7404"/>
    <w:rsid w:val="006C6D87"/>
    <w:rsid w:val="006D0877"/>
    <w:rsid w:val="006D1167"/>
    <w:rsid w:val="006D2058"/>
    <w:rsid w:val="006D26CF"/>
    <w:rsid w:val="006D3D9D"/>
    <w:rsid w:val="006D4FDB"/>
    <w:rsid w:val="006D60C7"/>
    <w:rsid w:val="006D6AF2"/>
    <w:rsid w:val="006E2B08"/>
    <w:rsid w:val="006E562B"/>
    <w:rsid w:val="006E7EB7"/>
    <w:rsid w:val="006F13B2"/>
    <w:rsid w:val="00700AD3"/>
    <w:rsid w:val="0070324D"/>
    <w:rsid w:val="00703B74"/>
    <w:rsid w:val="00705860"/>
    <w:rsid w:val="0071346D"/>
    <w:rsid w:val="0071692D"/>
    <w:rsid w:val="007201F8"/>
    <w:rsid w:val="00720F58"/>
    <w:rsid w:val="0072151F"/>
    <w:rsid w:val="00726F0B"/>
    <w:rsid w:val="00731AE7"/>
    <w:rsid w:val="0073747F"/>
    <w:rsid w:val="00742F58"/>
    <w:rsid w:val="00746525"/>
    <w:rsid w:val="007512A0"/>
    <w:rsid w:val="00754077"/>
    <w:rsid w:val="00755956"/>
    <w:rsid w:val="00762116"/>
    <w:rsid w:val="0076253F"/>
    <w:rsid w:val="0076362E"/>
    <w:rsid w:val="0076438D"/>
    <w:rsid w:val="00772B61"/>
    <w:rsid w:val="007731FC"/>
    <w:rsid w:val="00776069"/>
    <w:rsid w:val="0077616B"/>
    <w:rsid w:val="00777C81"/>
    <w:rsid w:val="00781144"/>
    <w:rsid w:val="00781EBA"/>
    <w:rsid w:val="007906E0"/>
    <w:rsid w:val="00791AA9"/>
    <w:rsid w:val="007A36A0"/>
    <w:rsid w:val="007A52AD"/>
    <w:rsid w:val="007A57AE"/>
    <w:rsid w:val="007B415D"/>
    <w:rsid w:val="007E3395"/>
    <w:rsid w:val="007E4B26"/>
    <w:rsid w:val="007E625E"/>
    <w:rsid w:val="007E752E"/>
    <w:rsid w:val="007F1D7A"/>
    <w:rsid w:val="007F24DF"/>
    <w:rsid w:val="0080237B"/>
    <w:rsid w:val="00802E61"/>
    <w:rsid w:val="008032C5"/>
    <w:rsid w:val="00807A85"/>
    <w:rsid w:val="00807F16"/>
    <w:rsid w:val="008110EE"/>
    <w:rsid w:val="00812AA3"/>
    <w:rsid w:val="0081601A"/>
    <w:rsid w:val="0082369C"/>
    <w:rsid w:val="00827088"/>
    <w:rsid w:val="00841721"/>
    <w:rsid w:val="00842E60"/>
    <w:rsid w:val="008555A7"/>
    <w:rsid w:val="008637C6"/>
    <w:rsid w:val="00866D63"/>
    <w:rsid w:val="00871D6F"/>
    <w:rsid w:val="00873B55"/>
    <w:rsid w:val="00877F1B"/>
    <w:rsid w:val="00881690"/>
    <w:rsid w:val="008841D2"/>
    <w:rsid w:val="0088784D"/>
    <w:rsid w:val="00891AC5"/>
    <w:rsid w:val="00892400"/>
    <w:rsid w:val="008A0983"/>
    <w:rsid w:val="008B3C2B"/>
    <w:rsid w:val="008B5A96"/>
    <w:rsid w:val="008B61F8"/>
    <w:rsid w:val="008C08C1"/>
    <w:rsid w:val="008D1AF9"/>
    <w:rsid w:val="008D5BE4"/>
    <w:rsid w:val="008F6863"/>
    <w:rsid w:val="00901C2C"/>
    <w:rsid w:val="009101A0"/>
    <w:rsid w:val="009117F9"/>
    <w:rsid w:val="00911C5A"/>
    <w:rsid w:val="00914A42"/>
    <w:rsid w:val="00915C4E"/>
    <w:rsid w:val="0092197D"/>
    <w:rsid w:val="009433B4"/>
    <w:rsid w:val="00944F7E"/>
    <w:rsid w:val="00947DF6"/>
    <w:rsid w:val="009520AF"/>
    <w:rsid w:val="009544D3"/>
    <w:rsid w:val="00955D2D"/>
    <w:rsid w:val="009579FC"/>
    <w:rsid w:val="00973268"/>
    <w:rsid w:val="00986877"/>
    <w:rsid w:val="00987441"/>
    <w:rsid w:val="00987806"/>
    <w:rsid w:val="00987B63"/>
    <w:rsid w:val="009917FA"/>
    <w:rsid w:val="00995405"/>
    <w:rsid w:val="009977FF"/>
    <w:rsid w:val="00997DBC"/>
    <w:rsid w:val="009A1089"/>
    <w:rsid w:val="009B1281"/>
    <w:rsid w:val="009B260D"/>
    <w:rsid w:val="009B38AA"/>
    <w:rsid w:val="009B6308"/>
    <w:rsid w:val="009B68FE"/>
    <w:rsid w:val="009C39D5"/>
    <w:rsid w:val="009C476E"/>
    <w:rsid w:val="009C5A31"/>
    <w:rsid w:val="009D3A0D"/>
    <w:rsid w:val="009D7AC8"/>
    <w:rsid w:val="009E1E9D"/>
    <w:rsid w:val="009E633C"/>
    <w:rsid w:val="009F05FB"/>
    <w:rsid w:val="009F68EF"/>
    <w:rsid w:val="00A004B1"/>
    <w:rsid w:val="00A01C3F"/>
    <w:rsid w:val="00A04D52"/>
    <w:rsid w:val="00A051B2"/>
    <w:rsid w:val="00A0712E"/>
    <w:rsid w:val="00A110CD"/>
    <w:rsid w:val="00A1621F"/>
    <w:rsid w:val="00A173C1"/>
    <w:rsid w:val="00A44BD3"/>
    <w:rsid w:val="00A44C95"/>
    <w:rsid w:val="00A465F4"/>
    <w:rsid w:val="00A63F71"/>
    <w:rsid w:val="00A81C0A"/>
    <w:rsid w:val="00A85F97"/>
    <w:rsid w:val="00A86AB2"/>
    <w:rsid w:val="00A87739"/>
    <w:rsid w:val="00A9755B"/>
    <w:rsid w:val="00AA50A7"/>
    <w:rsid w:val="00AB3012"/>
    <w:rsid w:val="00AB672D"/>
    <w:rsid w:val="00AC3DBB"/>
    <w:rsid w:val="00AC570B"/>
    <w:rsid w:val="00AD17B3"/>
    <w:rsid w:val="00AE3CCB"/>
    <w:rsid w:val="00AF0EA1"/>
    <w:rsid w:val="00AF1C26"/>
    <w:rsid w:val="00AF257A"/>
    <w:rsid w:val="00B03FF8"/>
    <w:rsid w:val="00B117EB"/>
    <w:rsid w:val="00B11A46"/>
    <w:rsid w:val="00B2441F"/>
    <w:rsid w:val="00B26133"/>
    <w:rsid w:val="00B3503F"/>
    <w:rsid w:val="00B35F56"/>
    <w:rsid w:val="00B42CB8"/>
    <w:rsid w:val="00B4562E"/>
    <w:rsid w:val="00B469DC"/>
    <w:rsid w:val="00B52AFC"/>
    <w:rsid w:val="00B53D1C"/>
    <w:rsid w:val="00B562D3"/>
    <w:rsid w:val="00B5727C"/>
    <w:rsid w:val="00B656A9"/>
    <w:rsid w:val="00B7696B"/>
    <w:rsid w:val="00B76CB2"/>
    <w:rsid w:val="00BA157E"/>
    <w:rsid w:val="00BA78A9"/>
    <w:rsid w:val="00BB3F87"/>
    <w:rsid w:val="00BC7E3D"/>
    <w:rsid w:val="00BD1DE4"/>
    <w:rsid w:val="00BD2307"/>
    <w:rsid w:val="00BD4825"/>
    <w:rsid w:val="00BD636B"/>
    <w:rsid w:val="00BD6E48"/>
    <w:rsid w:val="00BE2F25"/>
    <w:rsid w:val="00BE397A"/>
    <w:rsid w:val="00BE4DC3"/>
    <w:rsid w:val="00BE5A49"/>
    <w:rsid w:val="00BE60DB"/>
    <w:rsid w:val="00BF2E4C"/>
    <w:rsid w:val="00BF7016"/>
    <w:rsid w:val="00C00398"/>
    <w:rsid w:val="00C008A2"/>
    <w:rsid w:val="00C011EE"/>
    <w:rsid w:val="00C02CA3"/>
    <w:rsid w:val="00C04D0C"/>
    <w:rsid w:val="00C07812"/>
    <w:rsid w:val="00C11FC4"/>
    <w:rsid w:val="00C12489"/>
    <w:rsid w:val="00C14CDC"/>
    <w:rsid w:val="00C15811"/>
    <w:rsid w:val="00C160F9"/>
    <w:rsid w:val="00C21830"/>
    <w:rsid w:val="00C24A3D"/>
    <w:rsid w:val="00C31220"/>
    <w:rsid w:val="00C42374"/>
    <w:rsid w:val="00C50E24"/>
    <w:rsid w:val="00C70845"/>
    <w:rsid w:val="00C71764"/>
    <w:rsid w:val="00C71B86"/>
    <w:rsid w:val="00C85DED"/>
    <w:rsid w:val="00C86FD3"/>
    <w:rsid w:val="00CA013D"/>
    <w:rsid w:val="00CA06E2"/>
    <w:rsid w:val="00CA129B"/>
    <w:rsid w:val="00CA1668"/>
    <w:rsid w:val="00CA3F22"/>
    <w:rsid w:val="00CA5C83"/>
    <w:rsid w:val="00CB1700"/>
    <w:rsid w:val="00CB1BC7"/>
    <w:rsid w:val="00CB7C5B"/>
    <w:rsid w:val="00CC344E"/>
    <w:rsid w:val="00CC4CC7"/>
    <w:rsid w:val="00CC5C5C"/>
    <w:rsid w:val="00CD36F4"/>
    <w:rsid w:val="00CD5D62"/>
    <w:rsid w:val="00CD63E4"/>
    <w:rsid w:val="00CD663D"/>
    <w:rsid w:val="00CD6A5F"/>
    <w:rsid w:val="00CE08BB"/>
    <w:rsid w:val="00CE40B3"/>
    <w:rsid w:val="00CF67A4"/>
    <w:rsid w:val="00CF7D44"/>
    <w:rsid w:val="00D06103"/>
    <w:rsid w:val="00D062E6"/>
    <w:rsid w:val="00D101E7"/>
    <w:rsid w:val="00D13318"/>
    <w:rsid w:val="00D21E15"/>
    <w:rsid w:val="00D232A2"/>
    <w:rsid w:val="00D233E4"/>
    <w:rsid w:val="00D26C88"/>
    <w:rsid w:val="00D40A90"/>
    <w:rsid w:val="00D42BEE"/>
    <w:rsid w:val="00D43200"/>
    <w:rsid w:val="00D44048"/>
    <w:rsid w:val="00D44D9C"/>
    <w:rsid w:val="00D64561"/>
    <w:rsid w:val="00D67F1C"/>
    <w:rsid w:val="00D71189"/>
    <w:rsid w:val="00D71396"/>
    <w:rsid w:val="00D760CB"/>
    <w:rsid w:val="00D81012"/>
    <w:rsid w:val="00D82F09"/>
    <w:rsid w:val="00D84015"/>
    <w:rsid w:val="00D96E86"/>
    <w:rsid w:val="00DA4A1F"/>
    <w:rsid w:val="00DA70B5"/>
    <w:rsid w:val="00DB4E20"/>
    <w:rsid w:val="00DB5334"/>
    <w:rsid w:val="00DC1EE0"/>
    <w:rsid w:val="00DC370D"/>
    <w:rsid w:val="00DC71F5"/>
    <w:rsid w:val="00DD779E"/>
    <w:rsid w:val="00DE61B0"/>
    <w:rsid w:val="00DF21F6"/>
    <w:rsid w:val="00DF3526"/>
    <w:rsid w:val="00DF6AE4"/>
    <w:rsid w:val="00E00E2B"/>
    <w:rsid w:val="00E01E11"/>
    <w:rsid w:val="00E04FB8"/>
    <w:rsid w:val="00E14EE8"/>
    <w:rsid w:val="00E16BA6"/>
    <w:rsid w:val="00E179DD"/>
    <w:rsid w:val="00E25085"/>
    <w:rsid w:val="00E3031B"/>
    <w:rsid w:val="00E31E69"/>
    <w:rsid w:val="00E3310B"/>
    <w:rsid w:val="00E42A44"/>
    <w:rsid w:val="00E469DC"/>
    <w:rsid w:val="00E56B1D"/>
    <w:rsid w:val="00E57025"/>
    <w:rsid w:val="00E577F0"/>
    <w:rsid w:val="00E62188"/>
    <w:rsid w:val="00E64066"/>
    <w:rsid w:val="00E716A2"/>
    <w:rsid w:val="00E73792"/>
    <w:rsid w:val="00E75CB1"/>
    <w:rsid w:val="00E93262"/>
    <w:rsid w:val="00EB1BAF"/>
    <w:rsid w:val="00EC0B9D"/>
    <w:rsid w:val="00EC3612"/>
    <w:rsid w:val="00EC6824"/>
    <w:rsid w:val="00EC6E0B"/>
    <w:rsid w:val="00ED150D"/>
    <w:rsid w:val="00EE61EE"/>
    <w:rsid w:val="00EF1249"/>
    <w:rsid w:val="00EF17C6"/>
    <w:rsid w:val="00EF2F16"/>
    <w:rsid w:val="00EF2FC8"/>
    <w:rsid w:val="00EF3CA4"/>
    <w:rsid w:val="00EF47C8"/>
    <w:rsid w:val="00F00203"/>
    <w:rsid w:val="00F04513"/>
    <w:rsid w:val="00F0765F"/>
    <w:rsid w:val="00F11081"/>
    <w:rsid w:val="00F13297"/>
    <w:rsid w:val="00F1730C"/>
    <w:rsid w:val="00F24C34"/>
    <w:rsid w:val="00F250B5"/>
    <w:rsid w:val="00F2778F"/>
    <w:rsid w:val="00F41CD1"/>
    <w:rsid w:val="00F42146"/>
    <w:rsid w:val="00F423B4"/>
    <w:rsid w:val="00F448F6"/>
    <w:rsid w:val="00F47349"/>
    <w:rsid w:val="00F47F95"/>
    <w:rsid w:val="00F560B9"/>
    <w:rsid w:val="00F6286E"/>
    <w:rsid w:val="00F74733"/>
    <w:rsid w:val="00F85A12"/>
    <w:rsid w:val="00F86006"/>
    <w:rsid w:val="00F92B14"/>
    <w:rsid w:val="00F93D5A"/>
    <w:rsid w:val="00FA06EC"/>
    <w:rsid w:val="00FA31AD"/>
    <w:rsid w:val="00FB7CB1"/>
    <w:rsid w:val="00FC4B09"/>
    <w:rsid w:val="00FD1E93"/>
    <w:rsid w:val="00FD23A4"/>
    <w:rsid w:val="00FD3E64"/>
    <w:rsid w:val="00FD3FEB"/>
    <w:rsid w:val="00FD4A50"/>
    <w:rsid w:val="00FD5561"/>
    <w:rsid w:val="00FD5C49"/>
    <w:rsid w:val="00FE1754"/>
    <w:rsid w:val="00FE4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B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97DBC"/>
    <w:pPr>
      <w:widowControl w:val="0"/>
      <w:snapToGrid w:val="0"/>
      <w:spacing w:after="0" w:line="240" w:lineRule="auto"/>
      <w:jc w:val="both"/>
    </w:pPr>
    <w:rPr>
      <w:rFonts w:ascii="KZ Times New Roman" w:eastAsia="Times New Roman" w:hAnsi="KZ Times New Roman" w:cs="Times New Roman"/>
      <w:sz w:val="24"/>
      <w:szCs w:val="20"/>
    </w:rPr>
  </w:style>
  <w:style w:type="character" w:customStyle="1" w:styleId="a4">
    <w:name w:val="Основной текст Знак"/>
    <w:basedOn w:val="a0"/>
    <w:link w:val="a3"/>
    <w:rsid w:val="00997DBC"/>
    <w:rPr>
      <w:rFonts w:ascii="KZ Times New Roman" w:eastAsia="Times New Roman" w:hAnsi="KZ Times New Roman" w:cs="Times New Roman"/>
      <w:sz w:val="24"/>
      <w:szCs w:val="20"/>
      <w:lang w:eastAsia="ru-RU"/>
    </w:rPr>
  </w:style>
  <w:style w:type="paragraph" w:styleId="a5">
    <w:name w:val="Balloon Text"/>
    <w:basedOn w:val="a"/>
    <w:link w:val="a6"/>
    <w:uiPriority w:val="99"/>
    <w:semiHidden/>
    <w:unhideWhenUsed/>
    <w:rsid w:val="001365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36596"/>
    <w:rPr>
      <w:rFonts w:ascii="Tahoma" w:eastAsiaTheme="minorEastAsia" w:hAnsi="Tahoma" w:cs="Tahoma"/>
      <w:sz w:val="16"/>
      <w:szCs w:val="16"/>
      <w:lang w:eastAsia="ru-RU"/>
    </w:rPr>
  </w:style>
  <w:style w:type="character" w:styleId="a7">
    <w:name w:val="Hyperlink"/>
    <w:basedOn w:val="a0"/>
    <w:uiPriority w:val="99"/>
    <w:unhideWhenUsed/>
    <w:rsid w:val="0082369C"/>
    <w:rPr>
      <w:color w:val="0000FF" w:themeColor="hyperlink"/>
      <w:u w:val="single"/>
    </w:rPr>
  </w:style>
  <w:style w:type="paragraph" w:styleId="a8">
    <w:name w:val="List Paragraph"/>
    <w:basedOn w:val="a"/>
    <w:uiPriority w:val="34"/>
    <w:qFormat/>
    <w:rsid w:val="00030AC5"/>
    <w:pPr>
      <w:ind w:left="720"/>
      <w:contextualSpacing/>
    </w:pPr>
  </w:style>
  <w:style w:type="paragraph" w:styleId="a9">
    <w:name w:val="No Spacing"/>
    <w:aliases w:val="Обя,мелкий,мой рабочий,норма,Айгерим,No Spacing,свой,No Spacing1,Елжан,Без интервала2,Без интервала1,Без интеБез интервала,Без интервала11,14 TNR,МОЙ СТИЛЬ,исполнитель,No Spacing11,Без интерваль,Clips Body,Без интервала111,без интервала"/>
    <w:link w:val="aa"/>
    <w:uiPriority w:val="1"/>
    <w:qFormat/>
    <w:rsid w:val="00720F58"/>
    <w:pPr>
      <w:spacing w:after="0" w:line="240" w:lineRule="auto"/>
    </w:pPr>
  </w:style>
  <w:style w:type="character" w:customStyle="1" w:styleId="aa">
    <w:name w:val="Без интервала Знак"/>
    <w:aliases w:val="Обя Знак,мелкий Знак,мой рабочий Знак,норма Знак,Айгерим Знак,No Spacing Знак,свой Знак,No Spacing1 Знак,Елжан Знак,Без интервала2 Знак,Без интервала1 Знак,Без интеБез интервала Знак,Без интервала11 Знак,14 TNR Знак,МОЙ СТИЛЬ Знак"/>
    <w:link w:val="a9"/>
    <w:uiPriority w:val="1"/>
    <w:qFormat/>
    <w:locked/>
    <w:rsid w:val="00720F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B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97DBC"/>
    <w:pPr>
      <w:widowControl w:val="0"/>
      <w:snapToGrid w:val="0"/>
      <w:spacing w:after="0" w:line="240" w:lineRule="auto"/>
      <w:jc w:val="both"/>
    </w:pPr>
    <w:rPr>
      <w:rFonts w:ascii="KZ Times New Roman" w:eastAsia="Times New Roman" w:hAnsi="KZ Times New Roman" w:cs="Times New Roman"/>
      <w:sz w:val="24"/>
      <w:szCs w:val="20"/>
    </w:rPr>
  </w:style>
  <w:style w:type="character" w:customStyle="1" w:styleId="a4">
    <w:name w:val="Основной текст Знак"/>
    <w:basedOn w:val="a0"/>
    <w:link w:val="a3"/>
    <w:rsid w:val="00997DBC"/>
    <w:rPr>
      <w:rFonts w:ascii="KZ Times New Roman" w:eastAsia="Times New Roman" w:hAnsi="KZ Times New Roman" w:cs="Times New Roman"/>
      <w:sz w:val="24"/>
      <w:szCs w:val="20"/>
      <w:lang w:eastAsia="ru-RU"/>
    </w:rPr>
  </w:style>
  <w:style w:type="paragraph" w:styleId="a5">
    <w:name w:val="Balloon Text"/>
    <w:basedOn w:val="a"/>
    <w:link w:val="a6"/>
    <w:uiPriority w:val="99"/>
    <w:semiHidden/>
    <w:unhideWhenUsed/>
    <w:rsid w:val="001365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36596"/>
    <w:rPr>
      <w:rFonts w:ascii="Tahoma" w:eastAsiaTheme="minorEastAsia" w:hAnsi="Tahoma" w:cs="Tahoma"/>
      <w:sz w:val="16"/>
      <w:szCs w:val="16"/>
      <w:lang w:eastAsia="ru-RU"/>
    </w:rPr>
  </w:style>
  <w:style w:type="character" w:styleId="a7">
    <w:name w:val="Hyperlink"/>
    <w:basedOn w:val="a0"/>
    <w:uiPriority w:val="99"/>
    <w:unhideWhenUsed/>
    <w:rsid w:val="0082369C"/>
    <w:rPr>
      <w:color w:val="0000FF" w:themeColor="hyperlink"/>
      <w:u w:val="single"/>
    </w:rPr>
  </w:style>
  <w:style w:type="paragraph" w:styleId="a8">
    <w:name w:val="List Paragraph"/>
    <w:basedOn w:val="a"/>
    <w:uiPriority w:val="34"/>
    <w:qFormat/>
    <w:rsid w:val="00030AC5"/>
    <w:pPr>
      <w:ind w:left="720"/>
      <w:contextualSpacing/>
    </w:pPr>
  </w:style>
  <w:style w:type="paragraph" w:styleId="a9">
    <w:name w:val="No Spacing"/>
    <w:aliases w:val="Обя,мелкий,мой рабочий,норма,Айгерим,No Spacing,свой,No Spacing1,Елжан,Без интервала2,Без интервала1,Без интеБез интервала,Без интервала11,14 TNR,МОЙ СТИЛЬ,исполнитель,No Spacing11,Без интерваль,Clips Body,Без интервала111,без интервала"/>
    <w:link w:val="aa"/>
    <w:uiPriority w:val="1"/>
    <w:qFormat/>
    <w:rsid w:val="00720F58"/>
    <w:pPr>
      <w:spacing w:after="0" w:line="240" w:lineRule="auto"/>
    </w:pPr>
  </w:style>
  <w:style w:type="character" w:customStyle="1" w:styleId="aa">
    <w:name w:val="Без интервала Знак"/>
    <w:aliases w:val="Обя Знак,мелкий Знак,мой рабочий Знак,норма Знак,Айгерим Знак,No Spacing Знак,свой Знак,No Spacing1 Знак,Елжан Знак,Без интервала2 Знак,Без интервала1 Знак,Без интеБез интервала Знак,Без интервала11 Знак,14 TNR Знак,МОЙ СТИЛЬ Знак"/>
    <w:link w:val="a9"/>
    <w:uiPriority w:val="1"/>
    <w:qFormat/>
    <w:locked/>
    <w:rsid w:val="0072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8926">
      <w:bodyDiv w:val="1"/>
      <w:marLeft w:val="0"/>
      <w:marRight w:val="0"/>
      <w:marTop w:val="0"/>
      <w:marBottom w:val="0"/>
      <w:divBdr>
        <w:top w:val="none" w:sz="0" w:space="0" w:color="auto"/>
        <w:left w:val="none" w:sz="0" w:space="0" w:color="auto"/>
        <w:bottom w:val="none" w:sz="0" w:space="0" w:color="auto"/>
        <w:right w:val="none" w:sz="0" w:space="0" w:color="auto"/>
      </w:divBdr>
    </w:div>
    <w:div w:id="96759905">
      <w:bodyDiv w:val="1"/>
      <w:marLeft w:val="0"/>
      <w:marRight w:val="0"/>
      <w:marTop w:val="0"/>
      <w:marBottom w:val="0"/>
      <w:divBdr>
        <w:top w:val="none" w:sz="0" w:space="0" w:color="auto"/>
        <w:left w:val="none" w:sz="0" w:space="0" w:color="auto"/>
        <w:bottom w:val="none" w:sz="0" w:space="0" w:color="auto"/>
        <w:right w:val="none" w:sz="0" w:space="0" w:color="auto"/>
      </w:divBdr>
    </w:div>
    <w:div w:id="183248002">
      <w:bodyDiv w:val="1"/>
      <w:marLeft w:val="0"/>
      <w:marRight w:val="0"/>
      <w:marTop w:val="0"/>
      <w:marBottom w:val="0"/>
      <w:divBdr>
        <w:top w:val="none" w:sz="0" w:space="0" w:color="auto"/>
        <w:left w:val="none" w:sz="0" w:space="0" w:color="auto"/>
        <w:bottom w:val="none" w:sz="0" w:space="0" w:color="auto"/>
        <w:right w:val="none" w:sz="0" w:space="0" w:color="auto"/>
      </w:divBdr>
    </w:div>
    <w:div w:id="332346042">
      <w:bodyDiv w:val="1"/>
      <w:marLeft w:val="0"/>
      <w:marRight w:val="0"/>
      <w:marTop w:val="0"/>
      <w:marBottom w:val="0"/>
      <w:divBdr>
        <w:top w:val="none" w:sz="0" w:space="0" w:color="auto"/>
        <w:left w:val="none" w:sz="0" w:space="0" w:color="auto"/>
        <w:bottom w:val="none" w:sz="0" w:space="0" w:color="auto"/>
        <w:right w:val="none" w:sz="0" w:space="0" w:color="auto"/>
      </w:divBdr>
    </w:div>
    <w:div w:id="353195403">
      <w:bodyDiv w:val="1"/>
      <w:marLeft w:val="0"/>
      <w:marRight w:val="0"/>
      <w:marTop w:val="0"/>
      <w:marBottom w:val="0"/>
      <w:divBdr>
        <w:top w:val="none" w:sz="0" w:space="0" w:color="auto"/>
        <w:left w:val="none" w:sz="0" w:space="0" w:color="auto"/>
        <w:bottom w:val="none" w:sz="0" w:space="0" w:color="auto"/>
        <w:right w:val="none" w:sz="0" w:space="0" w:color="auto"/>
      </w:divBdr>
    </w:div>
    <w:div w:id="444350302">
      <w:bodyDiv w:val="1"/>
      <w:marLeft w:val="0"/>
      <w:marRight w:val="0"/>
      <w:marTop w:val="0"/>
      <w:marBottom w:val="0"/>
      <w:divBdr>
        <w:top w:val="none" w:sz="0" w:space="0" w:color="auto"/>
        <w:left w:val="none" w:sz="0" w:space="0" w:color="auto"/>
        <w:bottom w:val="none" w:sz="0" w:space="0" w:color="auto"/>
        <w:right w:val="none" w:sz="0" w:space="0" w:color="auto"/>
      </w:divBdr>
    </w:div>
    <w:div w:id="579486163">
      <w:bodyDiv w:val="1"/>
      <w:marLeft w:val="0"/>
      <w:marRight w:val="0"/>
      <w:marTop w:val="0"/>
      <w:marBottom w:val="0"/>
      <w:divBdr>
        <w:top w:val="none" w:sz="0" w:space="0" w:color="auto"/>
        <w:left w:val="none" w:sz="0" w:space="0" w:color="auto"/>
        <w:bottom w:val="none" w:sz="0" w:space="0" w:color="auto"/>
        <w:right w:val="none" w:sz="0" w:space="0" w:color="auto"/>
      </w:divBdr>
    </w:div>
    <w:div w:id="592202065">
      <w:bodyDiv w:val="1"/>
      <w:marLeft w:val="0"/>
      <w:marRight w:val="0"/>
      <w:marTop w:val="0"/>
      <w:marBottom w:val="0"/>
      <w:divBdr>
        <w:top w:val="none" w:sz="0" w:space="0" w:color="auto"/>
        <w:left w:val="none" w:sz="0" w:space="0" w:color="auto"/>
        <w:bottom w:val="none" w:sz="0" w:space="0" w:color="auto"/>
        <w:right w:val="none" w:sz="0" w:space="0" w:color="auto"/>
      </w:divBdr>
    </w:div>
    <w:div w:id="592205848">
      <w:bodyDiv w:val="1"/>
      <w:marLeft w:val="0"/>
      <w:marRight w:val="0"/>
      <w:marTop w:val="0"/>
      <w:marBottom w:val="0"/>
      <w:divBdr>
        <w:top w:val="none" w:sz="0" w:space="0" w:color="auto"/>
        <w:left w:val="none" w:sz="0" w:space="0" w:color="auto"/>
        <w:bottom w:val="none" w:sz="0" w:space="0" w:color="auto"/>
        <w:right w:val="none" w:sz="0" w:space="0" w:color="auto"/>
      </w:divBdr>
    </w:div>
    <w:div w:id="612328210">
      <w:bodyDiv w:val="1"/>
      <w:marLeft w:val="0"/>
      <w:marRight w:val="0"/>
      <w:marTop w:val="0"/>
      <w:marBottom w:val="0"/>
      <w:divBdr>
        <w:top w:val="none" w:sz="0" w:space="0" w:color="auto"/>
        <w:left w:val="none" w:sz="0" w:space="0" w:color="auto"/>
        <w:bottom w:val="none" w:sz="0" w:space="0" w:color="auto"/>
        <w:right w:val="none" w:sz="0" w:space="0" w:color="auto"/>
      </w:divBdr>
    </w:div>
    <w:div w:id="703097575">
      <w:bodyDiv w:val="1"/>
      <w:marLeft w:val="0"/>
      <w:marRight w:val="0"/>
      <w:marTop w:val="0"/>
      <w:marBottom w:val="0"/>
      <w:divBdr>
        <w:top w:val="none" w:sz="0" w:space="0" w:color="auto"/>
        <w:left w:val="none" w:sz="0" w:space="0" w:color="auto"/>
        <w:bottom w:val="none" w:sz="0" w:space="0" w:color="auto"/>
        <w:right w:val="none" w:sz="0" w:space="0" w:color="auto"/>
      </w:divBdr>
    </w:div>
    <w:div w:id="969213161">
      <w:bodyDiv w:val="1"/>
      <w:marLeft w:val="0"/>
      <w:marRight w:val="0"/>
      <w:marTop w:val="0"/>
      <w:marBottom w:val="0"/>
      <w:divBdr>
        <w:top w:val="none" w:sz="0" w:space="0" w:color="auto"/>
        <w:left w:val="none" w:sz="0" w:space="0" w:color="auto"/>
        <w:bottom w:val="none" w:sz="0" w:space="0" w:color="auto"/>
        <w:right w:val="none" w:sz="0" w:space="0" w:color="auto"/>
      </w:divBdr>
    </w:div>
    <w:div w:id="990136761">
      <w:bodyDiv w:val="1"/>
      <w:marLeft w:val="0"/>
      <w:marRight w:val="0"/>
      <w:marTop w:val="0"/>
      <w:marBottom w:val="0"/>
      <w:divBdr>
        <w:top w:val="none" w:sz="0" w:space="0" w:color="auto"/>
        <w:left w:val="none" w:sz="0" w:space="0" w:color="auto"/>
        <w:bottom w:val="none" w:sz="0" w:space="0" w:color="auto"/>
        <w:right w:val="none" w:sz="0" w:space="0" w:color="auto"/>
      </w:divBdr>
    </w:div>
    <w:div w:id="1150172298">
      <w:bodyDiv w:val="1"/>
      <w:marLeft w:val="0"/>
      <w:marRight w:val="0"/>
      <w:marTop w:val="0"/>
      <w:marBottom w:val="0"/>
      <w:divBdr>
        <w:top w:val="none" w:sz="0" w:space="0" w:color="auto"/>
        <w:left w:val="none" w:sz="0" w:space="0" w:color="auto"/>
        <w:bottom w:val="none" w:sz="0" w:space="0" w:color="auto"/>
        <w:right w:val="none" w:sz="0" w:space="0" w:color="auto"/>
      </w:divBdr>
    </w:div>
    <w:div w:id="1301303797">
      <w:bodyDiv w:val="1"/>
      <w:marLeft w:val="0"/>
      <w:marRight w:val="0"/>
      <w:marTop w:val="0"/>
      <w:marBottom w:val="0"/>
      <w:divBdr>
        <w:top w:val="none" w:sz="0" w:space="0" w:color="auto"/>
        <w:left w:val="none" w:sz="0" w:space="0" w:color="auto"/>
        <w:bottom w:val="none" w:sz="0" w:space="0" w:color="auto"/>
        <w:right w:val="none" w:sz="0" w:space="0" w:color="auto"/>
      </w:divBdr>
    </w:div>
    <w:div w:id="1483159638">
      <w:bodyDiv w:val="1"/>
      <w:marLeft w:val="0"/>
      <w:marRight w:val="0"/>
      <w:marTop w:val="0"/>
      <w:marBottom w:val="0"/>
      <w:divBdr>
        <w:top w:val="none" w:sz="0" w:space="0" w:color="auto"/>
        <w:left w:val="none" w:sz="0" w:space="0" w:color="auto"/>
        <w:bottom w:val="none" w:sz="0" w:space="0" w:color="auto"/>
        <w:right w:val="none" w:sz="0" w:space="0" w:color="auto"/>
      </w:divBdr>
    </w:div>
    <w:div w:id="1612666644">
      <w:bodyDiv w:val="1"/>
      <w:marLeft w:val="0"/>
      <w:marRight w:val="0"/>
      <w:marTop w:val="0"/>
      <w:marBottom w:val="0"/>
      <w:divBdr>
        <w:top w:val="none" w:sz="0" w:space="0" w:color="auto"/>
        <w:left w:val="none" w:sz="0" w:space="0" w:color="auto"/>
        <w:bottom w:val="none" w:sz="0" w:space="0" w:color="auto"/>
        <w:right w:val="none" w:sz="0" w:space="0" w:color="auto"/>
      </w:divBdr>
    </w:div>
    <w:div w:id="176294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7870</TotalTime>
  <Pages>1</Pages>
  <Words>537</Words>
  <Characters>3066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Адилжан Танжар</dc:creator>
  <cp:lastModifiedBy>NUR_Service</cp:lastModifiedBy>
  <cp:revision>777</cp:revision>
  <cp:lastPrinted>2026-08-31T11:36:00Z</cp:lastPrinted>
  <dcterms:created xsi:type="dcterms:W3CDTF">2026-05-29T04:20:00Z</dcterms:created>
  <dcterms:modified xsi:type="dcterms:W3CDTF">2026-09-03T10:55:00Z</dcterms:modified>
</cp:coreProperties>
</file>