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71E" w:rsidRPr="00A3671E" w:rsidRDefault="00A3671E" w:rsidP="00A3671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proofErr w:type="spellStart"/>
      <w:r w:rsidRPr="00A3671E">
        <w:rPr>
          <w:rFonts w:ascii="Times New Roman" w:hAnsi="Times New Roman" w:cs="Times New Roman"/>
          <w:b/>
          <w:color w:val="000000"/>
          <w:sz w:val="28"/>
          <w:szCs w:val="28"/>
        </w:rPr>
        <w:t>Солт</w:t>
      </w:r>
      <w:proofErr w:type="spellEnd"/>
      <w:r w:rsidRPr="00A367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ү</w:t>
      </w:r>
      <w:proofErr w:type="gramStart"/>
      <w:r w:rsidRPr="00A367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ст</w:t>
      </w:r>
      <w:proofErr w:type="gramEnd"/>
      <w:r w:rsidRPr="00A367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ік Қазақстан облысы Мамлют ауданы Белое ауылдық округінің</w:t>
      </w:r>
    </w:p>
    <w:p w:rsidR="00A3671E" w:rsidRDefault="00A3671E" w:rsidP="00A3671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367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әлеуметтік –экономикалық төлқұжаты</w:t>
      </w:r>
    </w:p>
    <w:p w:rsidR="007067BD" w:rsidRPr="00A3671E" w:rsidRDefault="007067BD" w:rsidP="00A3671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A3671E" w:rsidRDefault="00A3671E" w:rsidP="00A3671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367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Әкімшілік орталығы:</w:t>
      </w:r>
      <w:r w:rsidRPr="00A3671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Белое ауылы. Облыс орталығына дейінгі қашықтық – 70 км, аудан орталығына дейінгі қашықтық-25 км. </w:t>
      </w:r>
    </w:p>
    <w:p w:rsidR="00A3671E" w:rsidRDefault="00A3671E" w:rsidP="00A3671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367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Ауылдық округ әкімі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54745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5474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Нұрлан Қайроллаұлы Жанбұлов – </w:t>
      </w:r>
      <w:r w:rsidRPr="00A3671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қазақ, </w:t>
      </w:r>
      <w:r w:rsidR="00F54745">
        <w:rPr>
          <w:rFonts w:ascii="Times New Roman" w:hAnsi="Times New Roman" w:cs="Times New Roman"/>
          <w:color w:val="000000"/>
          <w:sz w:val="28"/>
          <w:szCs w:val="28"/>
          <w:lang w:val="kk-KZ"/>
        </w:rPr>
        <w:t>заңгер</w:t>
      </w:r>
      <w:r w:rsidRPr="00A3671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жоғары білім, ауылдық округ әкімі болып 202</w:t>
      </w:r>
      <w:r w:rsidR="00F54745">
        <w:rPr>
          <w:rFonts w:ascii="Times New Roman" w:hAnsi="Times New Roman" w:cs="Times New Roman"/>
          <w:color w:val="000000"/>
          <w:sz w:val="28"/>
          <w:szCs w:val="28"/>
          <w:lang w:val="kk-KZ"/>
        </w:rPr>
        <w:t>6 жылдың 17 ақпанынан</w:t>
      </w:r>
      <w:r w:rsidRPr="00A3671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бастап жұмыс істейді. </w:t>
      </w:r>
    </w:p>
    <w:p w:rsidR="00A3671E" w:rsidRDefault="00A3671E" w:rsidP="00A3671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367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Халық саны:</w:t>
      </w:r>
      <w:r w:rsidR="00F52B3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8</w:t>
      </w:r>
      <w:r w:rsidR="0007301D">
        <w:rPr>
          <w:rFonts w:ascii="Times New Roman" w:hAnsi="Times New Roman" w:cs="Times New Roman"/>
          <w:color w:val="000000"/>
          <w:sz w:val="28"/>
          <w:szCs w:val="28"/>
          <w:lang w:val="kk-KZ"/>
        </w:rPr>
        <w:t>3</w:t>
      </w:r>
      <w:r w:rsidR="00F52B37">
        <w:rPr>
          <w:rFonts w:ascii="Times New Roman" w:hAnsi="Times New Roman" w:cs="Times New Roman"/>
          <w:color w:val="000000"/>
          <w:sz w:val="28"/>
          <w:szCs w:val="28"/>
          <w:lang w:val="kk-KZ"/>
        </w:rPr>
        <w:t>4</w:t>
      </w:r>
      <w:r w:rsidR="00F5474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адам. Ауылдық округте 4</w:t>
      </w:r>
      <w:r w:rsidRPr="00A3671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елді мекен бар: Белое ауылы, Щучье ауылы, Чистое ау</w:t>
      </w:r>
      <w:r w:rsidR="00F54745">
        <w:rPr>
          <w:rFonts w:ascii="Times New Roman" w:hAnsi="Times New Roman" w:cs="Times New Roman"/>
          <w:color w:val="000000"/>
          <w:sz w:val="28"/>
          <w:szCs w:val="28"/>
          <w:lang w:val="kk-KZ"/>
        </w:rPr>
        <w:t>ылы, Коваль ауылы</w:t>
      </w:r>
      <w:r w:rsidRPr="00A3671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Pr="00F54745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Аулалар саны</w:t>
      </w:r>
      <w:r w:rsidR="00F5474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– 325.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67"/>
        <w:gridCol w:w="1219"/>
        <w:gridCol w:w="4210"/>
        <w:gridCol w:w="1075"/>
      </w:tblGrid>
      <w:tr w:rsidR="00A3671E" w:rsidRPr="0007301D" w:rsidTr="0035156A">
        <w:tc>
          <w:tcPr>
            <w:tcW w:w="3168" w:type="dxa"/>
            <w:shd w:val="clear" w:color="auto" w:fill="auto"/>
          </w:tcPr>
          <w:p w:rsidR="00A3671E" w:rsidRPr="00A3671E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Ерлер</w:t>
            </w:r>
          </w:p>
        </w:tc>
        <w:tc>
          <w:tcPr>
            <w:tcW w:w="1260" w:type="dxa"/>
            <w:shd w:val="clear" w:color="auto" w:fill="auto"/>
          </w:tcPr>
          <w:p w:rsidR="00A3671E" w:rsidRPr="00F54745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F52B3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  <w:r w:rsidR="00F52B3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  <w:r w:rsidR="000730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4320" w:type="dxa"/>
            <w:shd w:val="clear" w:color="auto" w:fill="auto"/>
          </w:tcPr>
          <w:p w:rsidR="00A3671E" w:rsidRPr="00A3671E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зейнеткерлер</w:t>
            </w:r>
          </w:p>
        </w:tc>
        <w:tc>
          <w:tcPr>
            <w:tcW w:w="1106" w:type="dxa"/>
            <w:shd w:val="clear" w:color="auto" w:fill="auto"/>
          </w:tcPr>
          <w:p w:rsidR="00A3671E" w:rsidRPr="00F54745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52B3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</w:t>
            </w:r>
            <w:r w:rsidR="00F5474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18</w:t>
            </w:r>
            <w:r w:rsidR="00F52B3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</w:tr>
      <w:tr w:rsidR="00A3671E" w:rsidRPr="0007301D" w:rsidTr="0035156A">
        <w:trPr>
          <w:trHeight w:val="255"/>
        </w:trPr>
        <w:tc>
          <w:tcPr>
            <w:tcW w:w="3168" w:type="dxa"/>
            <w:shd w:val="clear" w:color="auto" w:fill="auto"/>
          </w:tcPr>
          <w:p w:rsidR="00A3671E" w:rsidRPr="00A3671E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Әйелдер</w:t>
            </w:r>
          </w:p>
        </w:tc>
        <w:tc>
          <w:tcPr>
            <w:tcW w:w="1260" w:type="dxa"/>
            <w:shd w:val="clear" w:color="auto" w:fill="auto"/>
          </w:tcPr>
          <w:p w:rsidR="00A3671E" w:rsidRPr="00F54745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52B3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4</w:t>
            </w:r>
            <w:r w:rsidR="000730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07</w:t>
            </w:r>
          </w:p>
        </w:tc>
        <w:tc>
          <w:tcPr>
            <w:tcW w:w="4320" w:type="dxa"/>
            <w:shd w:val="clear" w:color="auto" w:fill="auto"/>
          </w:tcPr>
          <w:p w:rsidR="00A3671E" w:rsidRPr="00A3671E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мүгедектер</w:t>
            </w:r>
          </w:p>
        </w:tc>
        <w:tc>
          <w:tcPr>
            <w:tcW w:w="1106" w:type="dxa"/>
            <w:shd w:val="clear" w:color="auto" w:fill="auto"/>
          </w:tcPr>
          <w:p w:rsidR="00A3671E" w:rsidRPr="00F54745" w:rsidRDefault="00F54745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33</w:t>
            </w:r>
          </w:p>
        </w:tc>
      </w:tr>
      <w:tr w:rsidR="00A3671E" w:rsidRPr="0007301D" w:rsidTr="0035156A">
        <w:tc>
          <w:tcPr>
            <w:tcW w:w="3168" w:type="dxa"/>
            <w:shd w:val="clear" w:color="auto" w:fill="auto"/>
          </w:tcPr>
          <w:p w:rsidR="00A3671E" w:rsidRPr="00A3671E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15 жасқа дейінгі балалар</w:t>
            </w:r>
          </w:p>
        </w:tc>
        <w:tc>
          <w:tcPr>
            <w:tcW w:w="1260" w:type="dxa"/>
            <w:shd w:val="clear" w:color="auto" w:fill="auto"/>
          </w:tcPr>
          <w:p w:rsidR="00A3671E" w:rsidRPr="00F52B37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52B3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131</w:t>
            </w:r>
          </w:p>
        </w:tc>
        <w:tc>
          <w:tcPr>
            <w:tcW w:w="4320" w:type="dxa"/>
            <w:shd w:val="clear" w:color="auto" w:fill="auto"/>
          </w:tcPr>
          <w:p w:rsidR="00A3671E" w:rsidRPr="00A3671E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ҰОС қатысқандар</w:t>
            </w:r>
          </w:p>
        </w:tc>
        <w:tc>
          <w:tcPr>
            <w:tcW w:w="1106" w:type="dxa"/>
            <w:shd w:val="clear" w:color="auto" w:fill="auto"/>
          </w:tcPr>
          <w:p w:rsidR="00A3671E" w:rsidRPr="00F52B37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52B3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A3671E" w:rsidRPr="00A3671E" w:rsidTr="0035156A">
        <w:tc>
          <w:tcPr>
            <w:tcW w:w="3168" w:type="dxa"/>
            <w:shd w:val="clear" w:color="auto" w:fill="auto"/>
          </w:tcPr>
          <w:p w:rsidR="00A3671E" w:rsidRPr="00A3671E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Жұмыс істейтін халық</w:t>
            </w:r>
          </w:p>
        </w:tc>
        <w:tc>
          <w:tcPr>
            <w:tcW w:w="1260" w:type="dxa"/>
            <w:shd w:val="clear" w:color="auto" w:fill="auto"/>
          </w:tcPr>
          <w:p w:rsidR="00A3671E" w:rsidRPr="00F54745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6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="00F5474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277</w:t>
            </w:r>
          </w:p>
        </w:tc>
        <w:tc>
          <w:tcPr>
            <w:tcW w:w="4320" w:type="dxa"/>
            <w:shd w:val="clear" w:color="auto" w:fill="auto"/>
          </w:tcPr>
          <w:p w:rsidR="00A3671E" w:rsidRPr="00A3671E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ҰОС мүгедектері</w:t>
            </w:r>
          </w:p>
        </w:tc>
        <w:tc>
          <w:tcPr>
            <w:tcW w:w="1106" w:type="dxa"/>
            <w:shd w:val="clear" w:color="auto" w:fill="auto"/>
          </w:tcPr>
          <w:p w:rsidR="00A3671E" w:rsidRPr="00A3671E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36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A3671E" w:rsidRPr="00A3671E" w:rsidTr="0035156A">
        <w:tc>
          <w:tcPr>
            <w:tcW w:w="3168" w:type="dxa"/>
            <w:shd w:val="clear" w:color="auto" w:fill="auto"/>
          </w:tcPr>
          <w:p w:rsidR="00A3671E" w:rsidRPr="00A3671E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6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Студент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тер </w:t>
            </w:r>
          </w:p>
        </w:tc>
        <w:tc>
          <w:tcPr>
            <w:tcW w:w="1260" w:type="dxa"/>
            <w:shd w:val="clear" w:color="auto" w:fill="auto"/>
          </w:tcPr>
          <w:p w:rsidR="00A3671E" w:rsidRPr="00F54745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6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 w:rsidR="00F5474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4320" w:type="dxa"/>
            <w:shd w:val="clear" w:color="auto" w:fill="auto"/>
          </w:tcPr>
          <w:p w:rsidR="00A3671E" w:rsidRPr="00A3671E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Интернационолист жауынгерлер</w:t>
            </w:r>
          </w:p>
        </w:tc>
        <w:tc>
          <w:tcPr>
            <w:tcW w:w="1106" w:type="dxa"/>
            <w:shd w:val="clear" w:color="auto" w:fill="auto"/>
          </w:tcPr>
          <w:p w:rsidR="00A3671E" w:rsidRPr="00A3671E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36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A3671E" w:rsidRPr="00A3671E" w:rsidTr="0035156A">
        <w:tc>
          <w:tcPr>
            <w:tcW w:w="3168" w:type="dxa"/>
            <w:shd w:val="clear" w:color="auto" w:fill="auto"/>
          </w:tcPr>
          <w:p w:rsidR="00A3671E" w:rsidRPr="00A3671E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Мектеп оқушылары</w:t>
            </w:r>
          </w:p>
        </w:tc>
        <w:tc>
          <w:tcPr>
            <w:tcW w:w="1260" w:type="dxa"/>
            <w:shd w:val="clear" w:color="auto" w:fill="auto"/>
          </w:tcPr>
          <w:p w:rsidR="00A3671E" w:rsidRPr="00F54745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6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  <w:r w:rsidR="00F5474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</w:tc>
        <w:tc>
          <w:tcPr>
            <w:tcW w:w="4320" w:type="dxa"/>
            <w:shd w:val="clear" w:color="auto" w:fill="auto"/>
          </w:tcPr>
          <w:p w:rsidR="00A3671E" w:rsidRPr="00A3671E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Репрессияланғандар </w:t>
            </w:r>
          </w:p>
        </w:tc>
        <w:tc>
          <w:tcPr>
            <w:tcW w:w="1106" w:type="dxa"/>
            <w:shd w:val="clear" w:color="auto" w:fill="auto"/>
          </w:tcPr>
          <w:p w:rsidR="00A3671E" w:rsidRPr="00A3671E" w:rsidRDefault="0007301D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A3671E" w:rsidRPr="00A3671E" w:rsidTr="0035156A">
        <w:tc>
          <w:tcPr>
            <w:tcW w:w="3168" w:type="dxa"/>
            <w:shd w:val="clear" w:color="auto" w:fill="auto"/>
          </w:tcPr>
          <w:p w:rsidR="00A3671E" w:rsidRPr="00A3671E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 жасқа дейінгі балалар</w:t>
            </w:r>
          </w:p>
        </w:tc>
        <w:tc>
          <w:tcPr>
            <w:tcW w:w="1260" w:type="dxa"/>
            <w:shd w:val="clear" w:color="auto" w:fill="auto"/>
          </w:tcPr>
          <w:p w:rsidR="00A3671E" w:rsidRPr="00F54745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6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 w:rsidR="00F5474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28</w:t>
            </w:r>
          </w:p>
        </w:tc>
        <w:tc>
          <w:tcPr>
            <w:tcW w:w="4320" w:type="dxa"/>
            <w:shd w:val="clear" w:color="auto" w:fill="auto"/>
          </w:tcPr>
          <w:p w:rsidR="00A3671E" w:rsidRPr="00A3671E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r w:rsidRPr="00F52B3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айтыс болған ҰОС қатысушыларының жесірлері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06" w:type="dxa"/>
            <w:shd w:val="clear" w:color="auto" w:fill="auto"/>
          </w:tcPr>
          <w:p w:rsidR="00A3671E" w:rsidRPr="00A3671E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36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</w:tbl>
    <w:p w:rsidR="00A3671E" w:rsidRDefault="00A3671E" w:rsidP="00A367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Ұлттық құрам бойынша: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98"/>
        <w:gridCol w:w="129"/>
        <w:gridCol w:w="4644"/>
        <w:gridCol w:w="283"/>
      </w:tblGrid>
      <w:tr w:rsidR="00A3671E" w:rsidRPr="00A3671E" w:rsidTr="006A1288">
        <w:trPr>
          <w:gridAfter w:val="1"/>
          <w:wAfter w:w="283" w:type="dxa"/>
        </w:trPr>
        <w:tc>
          <w:tcPr>
            <w:tcW w:w="4798" w:type="dxa"/>
            <w:shd w:val="clear" w:color="auto" w:fill="auto"/>
          </w:tcPr>
          <w:p w:rsidR="00A3671E" w:rsidRPr="00A3671E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Қазақтар</w:t>
            </w:r>
            <w:r w:rsidRPr="00A36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773" w:type="dxa"/>
            <w:gridSpan w:val="2"/>
            <w:shd w:val="clear" w:color="auto" w:fill="auto"/>
          </w:tcPr>
          <w:p w:rsidR="00A3671E" w:rsidRPr="00A3671E" w:rsidRDefault="0007301D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106</w:t>
            </w:r>
            <w:r w:rsidR="00A3671E" w:rsidRPr="00A36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A3671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адам</w:t>
            </w:r>
            <w:r w:rsidR="00F547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или    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  <w:r w:rsidR="00F547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71</w:t>
            </w:r>
            <w:r w:rsidR="00A3671E" w:rsidRPr="00A36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%</w:t>
            </w:r>
          </w:p>
        </w:tc>
      </w:tr>
      <w:tr w:rsidR="00A3671E" w:rsidRPr="00A3671E" w:rsidTr="006A1288">
        <w:trPr>
          <w:gridAfter w:val="1"/>
          <w:wAfter w:w="283" w:type="dxa"/>
        </w:trPr>
        <w:tc>
          <w:tcPr>
            <w:tcW w:w="4798" w:type="dxa"/>
            <w:shd w:val="clear" w:color="auto" w:fill="auto"/>
          </w:tcPr>
          <w:p w:rsidR="00A3671E" w:rsidRPr="00A3671E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Орыстар </w:t>
            </w:r>
          </w:p>
        </w:tc>
        <w:tc>
          <w:tcPr>
            <w:tcW w:w="4773" w:type="dxa"/>
            <w:gridSpan w:val="2"/>
            <w:shd w:val="clear" w:color="auto" w:fill="auto"/>
          </w:tcPr>
          <w:p w:rsidR="00A3671E" w:rsidRPr="00A3671E" w:rsidRDefault="00F54745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6</w:t>
            </w:r>
            <w:r w:rsidR="00F52B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21</w:t>
            </w:r>
            <w:r w:rsidR="00A3671E" w:rsidRPr="00A3671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A3671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адам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или    7</w:t>
            </w:r>
            <w:r w:rsidR="000730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0730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46</w:t>
            </w:r>
            <w:r w:rsidR="00A3671E" w:rsidRPr="00A36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%</w:t>
            </w:r>
          </w:p>
        </w:tc>
      </w:tr>
      <w:tr w:rsidR="00A3671E" w:rsidRPr="00A3671E" w:rsidTr="006A1288">
        <w:trPr>
          <w:gridAfter w:val="1"/>
          <w:wAfter w:w="283" w:type="dxa"/>
        </w:trPr>
        <w:tc>
          <w:tcPr>
            <w:tcW w:w="4798" w:type="dxa"/>
            <w:shd w:val="clear" w:color="auto" w:fill="auto"/>
          </w:tcPr>
          <w:p w:rsidR="00A3671E" w:rsidRPr="00A3671E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Немістер</w:t>
            </w:r>
          </w:p>
        </w:tc>
        <w:tc>
          <w:tcPr>
            <w:tcW w:w="4773" w:type="dxa"/>
            <w:gridSpan w:val="2"/>
            <w:shd w:val="clear" w:color="auto" w:fill="auto"/>
          </w:tcPr>
          <w:p w:rsidR="00A3671E" w:rsidRPr="00A3671E" w:rsidRDefault="00F54745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26</w:t>
            </w:r>
            <w:r w:rsidR="00A3671E" w:rsidRPr="00A36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3671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адам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или    3,</w:t>
            </w:r>
            <w:r w:rsidR="00F52B3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="000730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  <w:r w:rsidR="00A3671E" w:rsidRPr="00A36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%</w:t>
            </w:r>
          </w:p>
        </w:tc>
      </w:tr>
      <w:tr w:rsidR="00A3671E" w:rsidRPr="00A3671E" w:rsidTr="006A1288">
        <w:trPr>
          <w:gridAfter w:val="1"/>
          <w:wAfter w:w="283" w:type="dxa"/>
        </w:trPr>
        <w:tc>
          <w:tcPr>
            <w:tcW w:w="4798" w:type="dxa"/>
            <w:shd w:val="clear" w:color="auto" w:fill="auto"/>
          </w:tcPr>
          <w:p w:rsidR="00A3671E" w:rsidRPr="00A3671E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Украиндар </w:t>
            </w:r>
          </w:p>
        </w:tc>
        <w:tc>
          <w:tcPr>
            <w:tcW w:w="4773" w:type="dxa"/>
            <w:gridSpan w:val="2"/>
            <w:shd w:val="clear" w:color="auto" w:fill="auto"/>
          </w:tcPr>
          <w:p w:rsidR="00A3671E" w:rsidRPr="00A3671E" w:rsidRDefault="00F54745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8</w:t>
            </w:r>
            <w:r w:rsidR="00A3671E" w:rsidRPr="00A36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3671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адам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или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0730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16</w:t>
            </w:r>
            <w:r w:rsidR="00A3671E" w:rsidRPr="00A36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%</w:t>
            </w:r>
          </w:p>
        </w:tc>
      </w:tr>
      <w:tr w:rsidR="00A3671E" w:rsidRPr="00A3671E" w:rsidTr="006A1288">
        <w:trPr>
          <w:gridAfter w:val="1"/>
          <w:wAfter w:w="283" w:type="dxa"/>
        </w:trPr>
        <w:tc>
          <w:tcPr>
            <w:tcW w:w="4798" w:type="dxa"/>
            <w:shd w:val="clear" w:color="auto" w:fill="auto"/>
          </w:tcPr>
          <w:p w:rsidR="00A3671E" w:rsidRPr="00A3671E" w:rsidRDefault="00A3671E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Басқа ұлттар </w:t>
            </w:r>
          </w:p>
        </w:tc>
        <w:tc>
          <w:tcPr>
            <w:tcW w:w="4773" w:type="dxa"/>
            <w:gridSpan w:val="2"/>
            <w:shd w:val="clear" w:color="auto" w:fill="auto"/>
          </w:tcPr>
          <w:p w:rsidR="00A3671E" w:rsidRPr="00A3671E" w:rsidRDefault="00F54745" w:rsidP="00A3671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="00A3671E" w:rsidRPr="00A36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3671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адам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или     7,</w:t>
            </w:r>
            <w:r w:rsidR="000730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55</w:t>
            </w:r>
            <w:r w:rsidR="00A3671E" w:rsidRPr="00A36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%</w:t>
            </w:r>
          </w:p>
        </w:tc>
      </w:tr>
      <w:tr w:rsidR="006A1288" w:rsidRPr="006A1288" w:rsidTr="006A1288">
        <w:tc>
          <w:tcPr>
            <w:tcW w:w="9854" w:type="dxa"/>
            <w:gridSpan w:val="4"/>
            <w:shd w:val="clear" w:color="auto" w:fill="auto"/>
          </w:tcPr>
          <w:p w:rsidR="006A1288" w:rsidRPr="006A1288" w:rsidRDefault="00B16863" w:rsidP="006A128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     202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6</w:t>
            </w:r>
            <w:r w:rsidR="006A1288" w:rsidRPr="006A128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жылғы Халықтың көші-қоны және </w:t>
            </w:r>
            <w:proofErr w:type="spellStart"/>
            <w:r w:rsidR="006A1288" w:rsidRPr="006A128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демографиясы</w:t>
            </w:r>
            <w:proofErr w:type="spellEnd"/>
          </w:p>
        </w:tc>
      </w:tr>
      <w:tr w:rsidR="006A1288" w:rsidRPr="006A1288" w:rsidTr="006A1288">
        <w:tc>
          <w:tcPr>
            <w:tcW w:w="9854" w:type="dxa"/>
            <w:gridSpan w:val="4"/>
            <w:shd w:val="clear" w:color="auto" w:fill="auto"/>
          </w:tcPr>
          <w:p w:rsidR="006A1288" w:rsidRPr="006A1288" w:rsidRDefault="006A1288" w:rsidP="006A128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A1288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Миграция</w:t>
            </w:r>
          </w:p>
        </w:tc>
      </w:tr>
      <w:tr w:rsidR="006A1288" w:rsidRPr="006A1288" w:rsidTr="006A1288">
        <w:tc>
          <w:tcPr>
            <w:tcW w:w="4927" w:type="dxa"/>
            <w:gridSpan w:val="2"/>
            <w:shd w:val="clear" w:color="auto" w:fill="auto"/>
          </w:tcPr>
          <w:p w:rsidR="006A1288" w:rsidRPr="006A1288" w:rsidRDefault="006A1288" w:rsidP="006A1288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Келді </w:t>
            </w:r>
          </w:p>
        </w:tc>
        <w:tc>
          <w:tcPr>
            <w:tcW w:w="4927" w:type="dxa"/>
            <w:gridSpan w:val="2"/>
            <w:shd w:val="clear" w:color="auto" w:fill="auto"/>
          </w:tcPr>
          <w:p w:rsidR="006A1288" w:rsidRPr="00F54745" w:rsidRDefault="0007301D" w:rsidP="006A1288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16</w:t>
            </w:r>
          </w:p>
        </w:tc>
      </w:tr>
      <w:tr w:rsidR="006A1288" w:rsidRPr="006A1288" w:rsidTr="006A1288">
        <w:tc>
          <w:tcPr>
            <w:tcW w:w="4927" w:type="dxa"/>
            <w:gridSpan w:val="2"/>
            <w:shd w:val="clear" w:color="auto" w:fill="auto"/>
          </w:tcPr>
          <w:p w:rsidR="006A1288" w:rsidRPr="006A1288" w:rsidRDefault="006A1288" w:rsidP="006A1288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Кетті </w:t>
            </w:r>
          </w:p>
        </w:tc>
        <w:tc>
          <w:tcPr>
            <w:tcW w:w="4927" w:type="dxa"/>
            <w:gridSpan w:val="2"/>
            <w:shd w:val="clear" w:color="auto" w:fill="auto"/>
          </w:tcPr>
          <w:p w:rsidR="006A1288" w:rsidRPr="006A1288" w:rsidRDefault="0007301D" w:rsidP="006A1288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6A1288" w:rsidRPr="006A1288" w:rsidTr="006A1288">
        <w:tc>
          <w:tcPr>
            <w:tcW w:w="4927" w:type="dxa"/>
            <w:gridSpan w:val="2"/>
            <w:shd w:val="clear" w:color="auto" w:fill="auto"/>
          </w:tcPr>
          <w:p w:rsidR="006A1288" w:rsidRPr="006A1288" w:rsidRDefault="006A1288" w:rsidP="006A1288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Нәтиже </w:t>
            </w:r>
            <w:r w:rsidRPr="006A128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+ -</w:t>
            </w:r>
          </w:p>
        </w:tc>
        <w:tc>
          <w:tcPr>
            <w:tcW w:w="4927" w:type="dxa"/>
            <w:gridSpan w:val="2"/>
            <w:shd w:val="clear" w:color="auto" w:fill="auto"/>
          </w:tcPr>
          <w:p w:rsidR="006A1288" w:rsidRPr="00FF2166" w:rsidRDefault="0007301D" w:rsidP="006A1288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</w:tr>
      <w:tr w:rsidR="006A1288" w:rsidRPr="006A1288" w:rsidTr="006A1288">
        <w:tc>
          <w:tcPr>
            <w:tcW w:w="9854" w:type="dxa"/>
            <w:gridSpan w:val="4"/>
            <w:shd w:val="clear" w:color="auto" w:fill="auto"/>
          </w:tcPr>
          <w:p w:rsidR="006A1288" w:rsidRPr="006A1288" w:rsidRDefault="006A1288" w:rsidP="006A128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A128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Табиғи өсу</w:t>
            </w:r>
          </w:p>
        </w:tc>
      </w:tr>
      <w:tr w:rsidR="006A1288" w:rsidRPr="006A1288" w:rsidTr="006A1288">
        <w:tc>
          <w:tcPr>
            <w:tcW w:w="4927" w:type="dxa"/>
            <w:gridSpan w:val="2"/>
            <w:shd w:val="clear" w:color="auto" w:fill="auto"/>
          </w:tcPr>
          <w:p w:rsidR="006A1288" w:rsidRPr="006A1288" w:rsidRDefault="006A1288" w:rsidP="006A1288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Туды</w:t>
            </w:r>
          </w:p>
        </w:tc>
        <w:tc>
          <w:tcPr>
            <w:tcW w:w="4927" w:type="dxa"/>
            <w:gridSpan w:val="2"/>
            <w:shd w:val="clear" w:color="auto" w:fill="auto"/>
          </w:tcPr>
          <w:p w:rsidR="006A1288" w:rsidRPr="006A1288" w:rsidRDefault="00F52B37" w:rsidP="006A1288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</w:p>
        </w:tc>
      </w:tr>
      <w:tr w:rsidR="006A1288" w:rsidRPr="006A1288" w:rsidTr="006A1288">
        <w:tc>
          <w:tcPr>
            <w:tcW w:w="4927" w:type="dxa"/>
            <w:gridSpan w:val="2"/>
            <w:shd w:val="clear" w:color="auto" w:fill="auto"/>
          </w:tcPr>
          <w:p w:rsidR="006A1288" w:rsidRPr="006A1288" w:rsidRDefault="006A1288" w:rsidP="006A1288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Қайтыс болғандар</w:t>
            </w:r>
          </w:p>
        </w:tc>
        <w:tc>
          <w:tcPr>
            <w:tcW w:w="4927" w:type="dxa"/>
            <w:gridSpan w:val="2"/>
            <w:shd w:val="clear" w:color="auto" w:fill="auto"/>
          </w:tcPr>
          <w:p w:rsidR="006A1288" w:rsidRPr="00FF2166" w:rsidRDefault="0007301D" w:rsidP="006A1288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</w:tr>
      <w:tr w:rsidR="006A1288" w:rsidRPr="006A1288" w:rsidTr="006A1288">
        <w:tc>
          <w:tcPr>
            <w:tcW w:w="4927" w:type="dxa"/>
            <w:gridSpan w:val="2"/>
            <w:shd w:val="clear" w:color="auto" w:fill="auto"/>
          </w:tcPr>
          <w:p w:rsidR="006A1288" w:rsidRPr="006A1288" w:rsidRDefault="006A1288" w:rsidP="006A1288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Нәтиже </w:t>
            </w:r>
            <w:r w:rsidRPr="006A128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+ -</w:t>
            </w:r>
          </w:p>
        </w:tc>
        <w:tc>
          <w:tcPr>
            <w:tcW w:w="4927" w:type="dxa"/>
            <w:gridSpan w:val="2"/>
            <w:shd w:val="clear" w:color="auto" w:fill="auto"/>
          </w:tcPr>
          <w:p w:rsidR="006A1288" w:rsidRPr="00FF2166" w:rsidRDefault="00FF2166" w:rsidP="006A1288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r w:rsidR="000730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</w:tr>
      <w:tr w:rsidR="006A1288" w:rsidRPr="006A1288" w:rsidTr="006A1288">
        <w:tc>
          <w:tcPr>
            <w:tcW w:w="4927" w:type="dxa"/>
            <w:gridSpan w:val="2"/>
            <w:shd w:val="clear" w:color="auto" w:fill="auto"/>
          </w:tcPr>
          <w:p w:rsidR="006A1288" w:rsidRPr="006A1288" w:rsidRDefault="006A1288" w:rsidP="006A1288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A128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САЛЬДО</w:t>
            </w:r>
          </w:p>
        </w:tc>
        <w:tc>
          <w:tcPr>
            <w:tcW w:w="4927" w:type="dxa"/>
            <w:gridSpan w:val="2"/>
            <w:shd w:val="clear" w:color="auto" w:fill="auto"/>
          </w:tcPr>
          <w:p w:rsidR="006A1288" w:rsidRPr="006A1288" w:rsidRDefault="006A1288" w:rsidP="006A1288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A3671E" w:rsidRDefault="00A3671E" w:rsidP="006A128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A1288" w:rsidRDefault="006A1288" w:rsidP="006A12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>Көші – қонның негізгі себептері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ҚР шегінен тыс тұрақты тұрғылықты жерге кету, округтен тыс тұрақты тұрғылықты жерге кету. </w:t>
      </w:r>
    </w:p>
    <w:p w:rsidR="006A1288" w:rsidRDefault="006A1288" w:rsidP="006A12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128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Өнеркәсіп</w:t>
      </w:r>
      <w:r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A1288" w:rsidRDefault="006A1288" w:rsidP="006A12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Округ аумағында жұмыс істеп тұрған кәсіпорындар жоқ. </w:t>
      </w:r>
    </w:p>
    <w:p w:rsidR="006A1288" w:rsidRDefault="006A1288" w:rsidP="006A128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6A128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Ауыл шаруашылығы</w:t>
      </w:r>
    </w:p>
    <w:p w:rsidR="006A1288" w:rsidRDefault="00FF2166" w:rsidP="006A12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52B3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Округте 6 ЖШС, </w:t>
      </w:r>
      <w:r w:rsidR="0007301D">
        <w:rPr>
          <w:rFonts w:ascii="Times New Roman" w:hAnsi="Times New Roman" w:cs="Times New Roman"/>
          <w:color w:val="000000"/>
          <w:sz w:val="28"/>
          <w:szCs w:val="28"/>
          <w:lang w:val="kk-KZ"/>
        </w:rPr>
        <w:t>13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ШҚ</w:t>
      </w:r>
      <w:r w:rsidR="006A1288" w:rsidRPr="00F52B37">
        <w:rPr>
          <w:rFonts w:ascii="Times New Roman" w:hAnsi="Times New Roman" w:cs="Times New Roman"/>
          <w:color w:val="000000"/>
          <w:sz w:val="28"/>
          <w:szCs w:val="28"/>
          <w:lang w:val="kk-KZ"/>
        </w:rPr>
        <w:t>, 2</w:t>
      </w:r>
      <w:r w:rsidR="0007301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ФҚ, 3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ЖК</w:t>
      </w:r>
      <w:r w:rsidR="006A1288" w:rsidRPr="00F52B3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бар. </w:t>
      </w:r>
    </w:p>
    <w:p w:rsidR="006A1288" w:rsidRDefault="0007301D" w:rsidP="006A12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Ағымдағы  жылы 15</w:t>
      </w:r>
      <w:r w:rsidR="00F52B37">
        <w:rPr>
          <w:rFonts w:ascii="Times New Roman" w:hAnsi="Times New Roman" w:cs="Times New Roman"/>
          <w:color w:val="000000"/>
          <w:sz w:val="28"/>
          <w:szCs w:val="28"/>
          <w:lang w:val="kk-KZ"/>
        </w:rPr>
        <w:t>0</w:t>
      </w:r>
      <w:r w:rsidR="00FF2166">
        <w:rPr>
          <w:rFonts w:ascii="Times New Roman" w:hAnsi="Times New Roman" w:cs="Times New Roman"/>
          <w:color w:val="000000"/>
          <w:sz w:val="28"/>
          <w:szCs w:val="28"/>
          <w:lang w:val="kk-KZ"/>
        </w:rPr>
        <w:t>0</w:t>
      </w:r>
      <w:r w:rsidR="006A1288"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0 литр сүт сауылды. </w:t>
      </w:r>
    </w:p>
    <w:p w:rsidR="006A1288" w:rsidRDefault="006A1288" w:rsidP="006A12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128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Өсімдік шаруашылығы</w:t>
      </w:r>
      <w:r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A1288" w:rsidRDefault="006A1288" w:rsidP="006A12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Елді мекеннің аумағы - 22,740 га. оның ішінде ауыл шаруашылығы алқаптары 1557 га, егістік жерлер 42 га, жайылымдар 1515 га, орман екпелері, көлдер, батпақтар, жолдар 520 га.</w:t>
      </w:r>
    </w:p>
    <w:p w:rsidR="006A1288" w:rsidRDefault="006A1288" w:rsidP="006A12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128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Мал шаруашылығы:</w:t>
      </w:r>
      <w:r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A1288" w:rsidRDefault="0007301D" w:rsidP="006A12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ІҚМ саны– 591</w:t>
      </w:r>
      <w:r w:rsidR="00FF216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бас, Ұсақ мал </w:t>
      </w:r>
      <w:r w:rsidR="006A1288"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744 бас</w:t>
      </w:r>
      <w:r w:rsidR="006A1288"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>, жылқы</w:t>
      </w:r>
      <w:r w:rsidR="00FF216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A1288"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FF216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194</w:t>
      </w:r>
      <w:r w:rsidR="006A1288"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бас, шошқа</w:t>
      </w:r>
      <w:r w:rsidR="00FF216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A1288"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35</w:t>
      </w:r>
      <w:r w:rsidR="00FF2166"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 w:rsidR="006A1288"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бас. </w:t>
      </w:r>
      <w:r w:rsidR="006A1288" w:rsidRPr="006A128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Сумен жабдықтау</w:t>
      </w:r>
      <w:r w:rsidR="006A1288"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A1288" w:rsidRDefault="006A1288" w:rsidP="006A12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>Белое және Чистое ауылында жергілікті су көзі бар. Бело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е</w:t>
      </w:r>
      <w:r w:rsidR="00B1686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ауылында сумен жабдықтауға 195</w:t>
      </w:r>
      <w:r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үй қосылған</w:t>
      </w:r>
      <w:r w:rsidR="0007301D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A1288" w:rsidRDefault="006A1288" w:rsidP="006A12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128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Автомобиль жолдары</w:t>
      </w:r>
      <w:r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A1288" w:rsidRDefault="006A1288" w:rsidP="006A12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>Облыстық маңызы бар жолдардың ұзындығы – 70 км.</w:t>
      </w:r>
    </w:p>
    <w:p w:rsidR="006A1288" w:rsidRDefault="006A1288" w:rsidP="006A12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128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Әлеуметтік инфрақұрылым көлік қатынасы:</w:t>
      </w:r>
      <w:r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A1288" w:rsidRDefault="006A1288" w:rsidP="006A12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>Белое ауылына дейінгі жол Петропавл-Қорған автомобиль асфальтталған тас жолында орналасқан</w:t>
      </w:r>
      <w:r w:rsidR="00B16863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A1288" w:rsidRDefault="006A1288" w:rsidP="006A12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128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Телефон байланысы:</w:t>
      </w:r>
      <w:r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A1288" w:rsidRDefault="006A1288" w:rsidP="006A12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телефон байланысы абоненттерінің саны-50 адам. Округ аумағында ұялы байланыс бар (актив, Теле 2, алтел, билайн) Ауылдық округті электрмен жабдықтау – орталықтандырылған. </w:t>
      </w:r>
    </w:p>
    <w:p w:rsidR="006A1288" w:rsidRDefault="006A1288" w:rsidP="006A12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128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Жылумен жабдықтау</w:t>
      </w:r>
      <w:r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A1288" w:rsidRDefault="00B16863" w:rsidP="006A12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Округ бойынша 325</w:t>
      </w:r>
      <w:r w:rsidR="006A1288"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тұрғын үй пешпен жылытылады. </w:t>
      </w:r>
    </w:p>
    <w:p w:rsidR="006A1288" w:rsidRDefault="006A1288" w:rsidP="006A12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128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Кәсіпкерлікті дамыту</w:t>
      </w:r>
      <w:r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A1288" w:rsidRDefault="006A1288" w:rsidP="006A12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Ауылдық о</w:t>
      </w:r>
      <w:r w:rsidR="00465580">
        <w:rPr>
          <w:rFonts w:ascii="Times New Roman" w:hAnsi="Times New Roman" w:cs="Times New Roman"/>
          <w:color w:val="000000"/>
          <w:sz w:val="28"/>
          <w:szCs w:val="28"/>
          <w:lang w:val="kk-KZ"/>
        </w:rPr>
        <w:t>круг аумағында 6 ЖШС, 13</w:t>
      </w:r>
      <w:r w:rsidR="00B1686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ШҚ, 2 Ф</w:t>
      </w:r>
      <w:r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>Қ,</w:t>
      </w:r>
      <w:r w:rsidR="0046558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3</w:t>
      </w:r>
      <w:r w:rsidR="00B1686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ЖК,</w:t>
      </w:r>
      <w:r w:rsidR="0046558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5</w:t>
      </w:r>
      <w:r w:rsidRPr="006A12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жеке дүкен</w:t>
      </w:r>
      <w:r w:rsidR="00B1686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жұмыс істейді.</w:t>
      </w:r>
    </w:p>
    <w:p w:rsidR="006A1288" w:rsidRDefault="006A1288" w:rsidP="006A128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6A128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Халықты жұмыспен қамту және әлеуметтік қорғау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88"/>
        <w:gridCol w:w="2700"/>
      </w:tblGrid>
      <w:tr w:rsidR="006A1288" w:rsidRPr="006A1288" w:rsidTr="0035156A">
        <w:tc>
          <w:tcPr>
            <w:tcW w:w="6588" w:type="dxa"/>
            <w:shd w:val="clear" w:color="auto" w:fill="auto"/>
          </w:tcPr>
          <w:p w:rsidR="006A1288" w:rsidRPr="006A1288" w:rsidRDefault="006A1288" w:rsidP="006A1288">
            <w:pPr>
              <w:numPr>
                <w:ilvl w:val="0"/>
                <w:numId w:val="1"/>
              </w:numPr>
              <w:shd w:val="clear" w:color="auto" w:fill="FBFBFB"/>
              <w:spacing w:before="100" w:beforeAutospacing="1" w:after="222" w:line="24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A12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</w:t>
            </w:r>
            <w:proofErr w:type="spellStart"/>
            <w:r w:rsidRPr="006A12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іркелген</w:t>
            </w:r>
            <w:proofErr w:type="spellEnd"/>
            <w:r w:rsidRPr="006A12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жұмыссыздар саны </w:t>
            </w:r>
            <w:proofErr w:type="spellStart"/>
            <w:r w:rsidRPr="006A12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адам</w:t>
            </w:r>
            <w:proofErr w:type="spellEnd"/>
            <w:r w:rsidRPr="006A12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700" w:type="dxa"/>
            <w:shd w:val="clear" w:color="auto" w:fill="auto"/>
          </w:tcPr>
          <w:p w:rsidR="006A1288" w:rsidRPr="006A1288" w:rsidRDefault="00B16863" w:rsidP="006A128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5</w:t>
            </w:r>
            <w:r w:rsidR="006A1288" w:rsidRPr="006A128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чел</w:t>
            </w:r>
          </w:p>
        </w:tc>
      </w:tr>
      <w:tr w:rsidR="006A1288" w:rsidRPr="006A1288" w:rsidTr="0035156A">
        <w:tc>
          <w:tcPr>
            <w:tcW w:w="6588" w:type="dxa"/>
            <w:shd w:val="clear" w:color="auto" w:fill="auto"/>
          </w:tcPr>
          <w:p w:rsidR="006A1288" w:rsidRPr="006A1288" w:rsidRDefault="006A1288" w:rsidP="006A128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A128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Р</w:t>
            </w:r>
            <w:proofErr w:type="spellStart"/>
            <w:r w:rsidRPr="006A128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есми</w:t>
            </w:r>
            <w:proofErr w:type="spellEnd"/>
            <w:r w:rsidRPr="006A128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жұмыссыздық деңгейі, %</w:t>
            </w:r>
          </w:p>
        </w:tc>
        <w:tc>
          <w:tcPr>
            <w:tcW w:w="2700" w:type="dxa"/>
            <w:shd w:val="clear" w:color="auto" w:fill="auto"/>
          </w:tcPr>
          <w:p w:rsidR="006A1288" w:rsidRPr="006A1288" w:rsidRDefault="006A1288" w:rsidP="006A128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A128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</w:t>
            </w:r>
            <w:r w:rsidR="00B16863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5</w:t>
            </w:r>
            <w:r w:rsidRPr="006A128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%</w:t>
            </w:r>
          </w:p>
        </w:tc>
      </w:tr>
      <w:tr w:rsidR="006A1288" w:rsidRPr="006A1288" w:rsidTr="0035156A">
        <w:tc>
          <w:tcPr>
            <w:tcW w:w="6588" w:type="dxa"/>
            <w:shd w:val="clear" w:color="auto" w:fill="auto"/>
          </w:tcPr>
          <w:p w:rsidR="006A1288" w:rsidRPr="006A1288" w:rsidRDefault="006A1288" w:rsidP="006A128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A128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А</w:t>
            </w:r>
            <w:proofErr w:type="spellStart"/>
            <w:r w:rsidRPr="006A128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заматтарды</w:t>
            </w:r>
            <w:proofErr w:type="spellEnd"/>
            <w:r w:rsidRPr="006A128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жұмысқа </w:t>
            </w:r>
            <w:proofErr w:type="spellStart"/>
            <w:r w:rsidRPr="006A128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орналастыру</w:t>
            </w:r>
            <w:proofErr w:type="spellEnd"/>
            <w:r w:rsidRPr="006A128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A128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адам</w:t>
            </w:r>
            <w:proofErr w:type="spellEnd"/>
            <w:r w:rsidRPr="006A128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2700" w:type="dxa"/>
            <w:shd w:val="clear" w:color="auto" w:fill="auto"/>
          </w:tcPr>
          <w:p w:rsidR="006A1288" w:rsidRPr="006A1288" w:rsidRDefault="00B16863" w:rsidP="006A128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277</w:t>
            </w:r>
            <w:r w:rsidR="00F52B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F52B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адам</w:t>
            </w:r>
            <w:proofErr w:type="spellEnd"/>
          </w:p>
        </w:tc>
      </w:tr>
      <w:tr w:rsidR="006A1288" w:rsidRPr="006A1288" w:rsidTr="0035156A">
        <w:tc>
          <w:tcPr>
            <w:tcW w:w="6588" w:type="dxa"/>
            <w:shd w:val="clear" w:color="auto" w:fill="auto"/>
          </w:tcPr>
          <w:p w:rsidR="006A1288" w:rsidRPr="006A1288" w:rsidRDefault="006A1288" w:rsidP="006A128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6A128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Жұмыссыздар </w:t>
            </w:r>
          </w:p>
        </w:tc>
        <w:tc>
          <w:tcPr>
            <w:tcW w:w="2700" w:type="dxa"/>
            <w:shd w:val="clear" w:color="auto" w:fill="auto"/>
          </w:tcPr>
          <w:p w:rsidR="006A1288" w:rsidRPr="006A1288" w:rsidRDefault="00B16863" w:rsidP="006A128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6A1288" w:rsidRPr="006A12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F52B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адам</w:t>
            </w:r>
          </w:p>
        </w:tc>
      </w:tr>
    </w:tbl>
    <w:p w:rsidR="007067BD" w:rsidRDefault="007067BD" w:rsidP="007067B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067BD">
        <w:rPr>
          <w:rFonts w:ascii="Times New Roman" w:hAnsi="Times New Roman" w:cs="Times New Roman"/>
          <w:color w:val="000000"/>
          <w:sz w:val="28"/>
          <w:szCs w:val="28"/>
        </w:rPr>
        <w:t xml:space="preserve">Қылмыстың </w:t>
      </w:r>
      <w:proofErr w:type="spellStart"/>
      <w:r w:rsidRPr="007067BD">
        <w:rPr>
          <w:rFonts w:ascii="Times New Roman" w:hAnsi="Times New Roman" w:cs="Times New Roman"/>
          <w:color w:val="000000"/>
          <w:sz w:val="28"/>
          <w:szCs w:val="28"/>
        </w:rPr>
        <w:t>алдын</w:t>
      </w:r>
      <w:proofErr w:type="spellEnd"/>
      <w:r w:rsidRPr="007067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067BD">
        <w:rPr>
          <w:rFonts w:ascii="Times New Roman" w:hAnsi="Times New Roman" w:cs="Times New Roman"/>
          <w:color w:val="000000"/>
          <w:sz w:val="28"/>
          <w:szCs w:val="28"/>
        </w:rPr>
        <w:t>алу</w:t>
      </w:r>
      <w:proofErr w:type="spellEnd"/>
      <w:r w:rsidRPr="007067BD">
        <w:rPr>
          <w:rFonts w:ascii="Times New Roman" w:hAnsi="Times New Roman" w:cs="Times New Roman"/>
          <w:color w:val="000000"/>
          <w:sz w:val="28"/>
          <w:szCs w:val="28"/>
        </w:rPr>
        <w:t xml:space="preserve"> және </w:t>
      </w:r>
      <w:proofErr w:type="spellStart"/>
      <w:r w:rsidRPr="007067BD">
        <w:rPr>
          <w:rFonts w:ascii="Times New Roman" w:hAnsi="Times New Roman" w:cs="Times New Roman"/>
          <w:color w:val="000000"/>
          <w:sz w:val="28"/>
          <w:szCs w:val="28"/>
        </w:rPr>
        <w:t>учаскелік</w:t>
      </w:r>
      <w:proofErr w:type="spellEnd"/>
      <w:r w:rsidRPr="007067BD">
        <w:rPr>
          <w:rFonts w:ascii="Times New Roman" w:hAnsi="Times New Roman" w:cs="Times New Roman"/>
          <w:color w:val="000000"/>
          <w:sz w:val="28"/>
          <w:szCs w:val="28"/>
        </w:rPr>
        <w:t xml:space="preserve"> полиция инспекторларының жұмысы Қоғамдық тәрті</w:t>
      </w:r>
      <w:proofErr w:type="gramStart"/>
      <w:r w:rsidRPr="007067BD">
        <w:rPr>
          <w:rFonts w:ascii="Times New Roman" w:hAnsi="Times New Roman" w:cs="Times New Roman"/>
          <w:color w:val="000000"/>
          <w:sz w:val="28"/>
          <w:szCs w:val="28"/>
        </w:rPr>
        <w:t>пт</w:t>
      </w:r>
      <w:proofErr w:type="gramEnd"/>
      <w:r w:rsidRPr="007067BD">
        <w:rPr>
          <w:rFonts w:ascii="Times New Roman" w:hAnsi="Times New Roman" w:cs="Times New Roman"/>
          <w:color w:val="000000"/>
          <w:sz w:val="28"/>
          <w:szCs w:val="28"/>
        </w:rPr>
        <w:t xml:space="preserve">і қорғау </w:t>
      </w:r>
      <w:proofErr w:type="spellStart"/>
      <w:r w:rsidRPr="007067BD">
        <w:rPr>
          <w:rFonts w:ascii="Times New Roman" w:hAnsi="Times New Roman" w:cs="Times New Roman"/>
          <w:color w:val="000000"/>
          <w:sz w:val="28"/>
          <w:szCs w:val="28"/>
        </w:rPr>
        <w:t>пункті</w:t>
      </w:r>
      <w:proofErr w:type="spellEnd"/>
      <w:r w:rsidRPr="007067BD">
        <w:rPr>
          <w:rFonts w:ascii="Times New Roman" w:hAnsi="Times New Roman" w:cs="Times New Roman"/>
          <w:color w:val="000000"/>
          <w:sz w:val="28"/>
          <w:szCs w:val="28"/>
        </w:rPr>
        <w:t xml:space="preserve"> жұмыс </w:t>
      </w:r>
      <w:proofErr w:type="spellStart"/>
      <w:r w:rsidRPr="007067BD">
        <w:rPr>
          <w:rFonts w:ascii="Times New Roman" w:hAnsi="Times New Roman" w:cs="Times New Roman"/>
          <w:color w:val="000000"/>
          <w:sz w:val="28"/>
          <w:szCs w:val="28"/>
        </w:rPr>
        <w:t>істейді</w:t>
      </w:r>
      <w:proofErr w:type="spellEnd"/>
      <w:r w:rsidRPr="007067B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067BD">
        <w:rPr>
          <w:rFonts w:ascii="Times New Roman" w:hAnsi="Times New Roman" w:cs="Times New Roman"/>
          <w:color w:val="000000"/>
          <w:sz w:val="28"/>
          <w:szCs w:val="28"/>
        </w:rPr>
        <w:t>онда</w:t>
      </w:r>
      <w:proofErr w:type="spellEnd"/>
      <w:r w:rsidRPr="007067BD">
        <w:rPr>
          <w:rFonts w:ascii="Times New Roman" w:hAnsi="Times New Roman" w:cs="Times New Roman"/>
          <w:color w:val="000000"/>
          <w:sz w:val="28"/>
          <w:szCs w:val="28"/>
        </w:rPr>
        <w:t xml:space="preserve"> 1 </w:t>
      </w:r>
      <w:proofErr w:type="spellStart"/>
      <w:r w:rsidRPr="007067BD">
        <w:rPr>
          <w:rFonts w:ascii="Times New Roman" w:hAnsi="Times New Roman" w:cs="Times New Roman"/>
          <w:color w:val="000000"/>
          <w:sz w:val="28"/>
          <w:szCs w:val="28"/>
        </w:rPr>
        <w:t>учаскелік</w:t>
      </w:r>
      <w:proofErr w:type="spellEnd"/>
      <w:r w:rsidRPr="007067BD">
        <w:rPr>
          <w:rFonts w:ascii="Times New Roman" w:hAnsi="Times New Roman" w:cs="Times New Roman"/>
          <w:color w:val="000000"/>
          <w:sz w:val="28"/>
          <w:szCs w:val="28"/>
        </w:rPr>
        <w:t xml:space="preserve"> полиция инспекторы жұмыс </w:t>
      </w:r>
      <w:proofErr w:type="spellStart"/>
      <w:r w:rsidRPr="007067BD">
        <w:rPr>
          <w:rFonts w:ascii="Times New Roman" w:hAnsi="Times New Roman" w:cs="Times New Roman"/>
          <w:color w:val="000000"/>
          <w:sz w:val="28"/>
          <w:szCs w:val="28"/>
        </w:rPr>
        <w:t>істейді</w:t>
      </w:r>
      <w:proofErr w:type="spellEnd"/>
      <w:r w:rsidRPr="007067BD">
        <w:rPr>
          <w:rFonts w:ascii="Times New Roman" w:hAnsi="Times New Roman" w:cs="Times New Roman"/>
          <w:color w:val="000000"/>
          <w:sz w:val="28"/>
          <w:szCs w:val="28"/>
        </w:rPr>
        <w:t xml:space="preserve">, құқық бұзушылармен профилактикалық жұмыс </w:t>
      </w:r>
      <w:proofErr w:type="spellStart"/>
      <w:r w:rsidRPr="007067BD">
        <w:rPr>
          <w:rFonts w:ascii="Times New Roman" w:hAnsi="Times New Roman" w:cs="Times New Roman"/>
          <w:color w:val="000000"/>
          <w:sz w:val="28"/>
          <w:szCs w:val="28"/>
        </w:rPr>
        <w:t>істеу</w:t>
      </w:r>
      <w:proofErr w:type="spellEnd"/>
      <w:r w:rsidRPr="007067BD">
        <w:rPr>
          <w:rFonts w:ascii="Times New Roman" w:hAnsi="Times New Roman" w:cs="Times New Roman"/>
          <w:color w:val="000000"/>
          <w:sz w:val="28"/>
          <w:szCs w:val="28"/>
        </w:rPr>
        <w:t xml:space="preserve"> үшін үй-жай </w:t>
      </w:r>
      <w:proofErr w:type="spellStart"/>
      <w:r w:rsidRPr="007067BD">
        <w:rPr>
          <w:rFonts w:ascii="Times New Roman" w:hAnsi="Times New Roman" w:cs="Times New Roman"/>
          <w:color w:val="000000"/>
          <w:sz w:val="28"/>
          <w:szCs w:val="28"/>
        </w:rPr>
        <w:t>бер</w:t>
      </w:r>
      <w:r w:rsidR="00B16863">
        <w:rPr>
          <w:rFonts w:ascii="Times New Roman" w:hAnsi="Times New Roman" w:cs="Times New Roman"/>
          <w:color w:val="000000"/>
          <w:sz w:val="28"/>
          <w:szCs w:val="28"/>
        </w:rPr>
        <w:t>ілді</w:t>
      </w:r>
      <w:proofErr w:type="spellEnd"/>
      <w:r w:rsidR="00B16863">
        <w:rPr>
          <w:rFonts w:ascii="Times New Roman" w:hAnsi="Times New Roman" w:cs="Times New Roman"/>
          <w:color w:val="000000"/>
          <w:sz w:val="28"/>
          <w:szCs w:val="28"/>
        </w:rPr>
        <w:t xml:space="preserve">. Белое ауылының аумағында </w:t>
      </w:r>
      <w:r w:rsidR="00B16863">
        <w:rPr>
          <w:rFonts w:ascii="Times New Roman" w:hAnsi="Times New Roman" w:cs="Times New Roman"/>
          <w:color w:val="000000"/>
          <w:sz w:val="28"/>
          <w:szCs w:val="28"/>
          <w:lang w:val="kk-KZ"/>
        </w:rPr>
        <w:t>5</w:t>
      </w:r>
      <w:r w:rsidRPr="007067BD">
        <w:rPr>
          <w:rFonts w:ascii="Times New Roman" w:hAnsi="Times New Roman" w:cs="Times New Roman"/>
          <w:color w:val="000000"/>
          <w:sz w:val="28"/>
          <w:szCs w:val="28"/>
        </w:rPr>
        <w:t xml:space="preserve"> сыртқы бақылау </w:t>
      </w:r>
      <w:proofErr w:type="spellStart"/>
      <w:r w:rsidRPr="007067BD">
        <w:rPr>
          <w:rFonts w:ascii="Times New Roman" w:hAnsi="Times New Roman" w:cs="Times New Roman"/>
          <w:color w:val="000000"/>
          <w:sz w:val="28"/>
          <w:szCs w:val="28"/>
        </w:rPr>
        <w:t>камерасы</w:t>
      </w:r>
      <w:proofErr w:type="spellEnd"/>
      <w:r w:rsidRPr="007067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067BD">
        <w:rPr>
          <w:rFonts w:ascii="Times New Roman" w:hAnsi="Times New Roman" w:cs="Times New Roman"/>
          <w:color w:val="000000"/>
          <w:sz w:val="28"/>
          <w:szCs w:val="28"/>
        </w:rPr>
        <w:t>орнатылды</w:t>
      </w:r>
      <w:proofErr w:type="spellEnd"/>
      <w:r w:rsidRPr="007067BD">
        <w:rPr>
          <w:rFonts w:ascii="Times New Roman" w:hAnsi="Times New Roman" w:cs="Times New Roman"/>
          <w:color w:val="000000"/>
          <w:sz w:val="28"/>
          <w:szCs w:val="28"/>
        </w:rPr>
        <w:t xml:space="preserve">, оның </w:t>
      </w:r>
      <w:proofErr w:type="spellStart"/>
      <w:r w:rsidRPr="007067BD">
        <w:rPr>
          <w:rFonts w:ascii="Times New Roman" w:hAnsi="Times New Roman" w:cs="Times New Roman"/>
          <w:color w:val="000000"/>
          <w:sz w:val="28"/>
          <w:szCs w:val="28"/>
        </w:rPr>
        <w:t>ішінде</w:t>
      </w:r>
      <w:proofErr w:type="spellEnd"/>
      <w:r w:rsidRPr="007067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067BD">
        <w:rPr>
          <w:rFonts w:ascii="Times New Roman" w:hAnsi="Times New Roman" w:cs="Times New Roman"/>
          <w:color w:val="000000"/>
          <w:sz w:val="28"/>
          <w:szCs w:val="28"/>
        </w:rPr>
        <w:t>Мектеп</w:t>
      </w:r>
      <w:proofErr w:type="spellEnd"/>
      <w:r w:rsidRPr="007067BD">
        <w:rPr>
          <w:rFonts w:ascii="Times New Roman" w:hAnsi="Times New Roman" w:cs="Times New Roman"/>
          <w:color w:val="000000"/>
          <w:sz w:val="28"/>
          <w:szCs w:val="28"/>
        </w:rPr>
        <w:t xml:space="preserve"> көшесі </w:t>
      </w:r>
      <w:proofErr w:type="spellStart"/>
      <w:r w:rsidRPr="007067BD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7067BD">
        <w:rPr>
          <w:rFonts w:ascii="Times New Roman" w:hAnsi="Times New Roman" w:cs="Times New Roman"/>
          <w:color w:val="000000"/>
          <w:sz w:val="28"/>
          <w:szCs w:val="28"/>
        </w:rPr>
        <w:t xml:space="preserve"> қоғамдық </w:t>
      </w:r>
      <w:proofErr w:type="spellStart"/>
      <w:r w:rsidRPr="007067BD">
        <w:rPr>
          <w:rFonts w:ascii="Times New Roman" w:hAnsi="Times New Roman" w:cs="Times New Roman"/>
          <w:color w:val="000000"/>
          <w:sz w:val="28"/>
          <w:szCs w:val="28"/>
        </w:rPr>
        <w:t>орындарда</w:t>
      </w:r>
      <w:proofErr w:type="spellEnd"/>
      <w:r w:rsidRPr="007067BD">
        <w:rPr>
          <w:rFonts w:ascii="Times New Roman" w:hAnsi="Times New Roman" w:cs="Times New Roman"/>
          <w:color w:val="000000"/>
          <w:sz w:val="28"/>
          <w:szCs w:val="28"/>
        </w:rPr>
        <w:t xml:space="preserve"> орнатылған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7067BD" w:rsidRPr="007067BD" w:rsidRDefault="007067BD" w:rsidP="007067B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067B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Білім, спорт, денсаулық сақтау </w:t>
      </w:r>
    </w:p>
    <w:p w:rsidR="007067BD" w:rsidRDefault="007067BD" w:rsidP="007067B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067BD">
        <w:rPr>
          <w:rFonts w:ascii="Times New Roman" w:hAnsi="Times New Roman" w:cs="Times New Roman"/>
          <w:color w:val="000000"/>
          <w:sz w:val="28"/>
          <w:szCs w:val="28"/>
          <w:lang w:val="kk-KZ"/>
        </w:rPr>
        <w:t>Білім беру саласында округте 1 жалпы білім беретін мектеп жұмыс істейді: Белое ауылындағы Беловка орта мектебінің жанындағы Беловка орта мектебі, шағын орталық және интернат. Белов орта мектебінде 120 адам оқиды. Беловка орта мектебінде мектепалды даярлық сыныбында 12 бала, Бел</w:t>
      </w:r>
      <w:r w:rsidR="00B16863">
        <w:rPr>
          <w:rFonts w:ascii="Times New Roman" w:hAnsi="Times New Roman" w:cs="Times New Roman"/>
          <w:color w:val="000000"/>
          <w:sz w:val="28"/>
          <w:szCs w:val="28"/>
          <w:lang w:val="kk-KZ"/>
        </w:rPr>
        <w:t>ое ауылындағы шағын орталықта 16</w:t>
      </w:r>
      <w:r w:rsidRPr="007067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бала бар. Жазғы спорт алаңы, хоккей корты, футбол алаңы бар. Округ аумағында 1 ФАП бар онда 1 фельдшер жұмыс істейді, Медбике-бос орын, 1 санитар, Щучье ауылы мен Чистое ауылындағы 2 медпункт бір санитариядан "жедел жәрдем" автокөлігі бекітілді.</w:t>
      </w:r>
    </w:p>
    <w:p w:rsidR="007067BD" w:rsidRPr="007067BD" w:rsidRDefault="007067BD" w:rsidP="007067B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7067B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Мәдениет </w:t>
      </w:r>
    </w:p>
    <w:p w:rsidR="007067BD" w:rsidRDefault="007067BD" w:rsidP="007067B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067BD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Округте Щучье ауылында ауылдық клуб және Белое ауылында және Чистое ауылында 2 ауылдық кітапхана жұмыс істейді . Барлық мәдени - бұқаралық іс-шаралар МҮ-де өткізіледі. Белое ауылында бір топ жұмыс істейді" Северяночки " онда халық әндері айтылады. </w:t>
      </w:r>
    </w:p>
    <w:p w:rsidR="007067BD" w:rsidRPr="007067BD" w:rsidRDefault="007067BD" w:rsidP="007067B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067B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Қоғамдық және </w:t>
      </w:r>
      <w:proofErr w:type="spellStart"/>
      <w:r w:rsidRPr="007067B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ді</w:t>
      </w:r>
      <w:proofErr w:type="gramStart"/>
      <w:r w:rsidRPr="007067B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ни</w:t>
      </w:r>
      <w:proofErr w:type="spellEnd"/>
      <w:r w:rsidRPr="007067B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 w:rsidRPr="007067B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б</w:t>
      </w:r>
      <w:proofErr w:type="gramEnd"/>
      <w:r w:rsidRPr="007067B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ірлестіктер</w:t>
      </w:r>
      <w:proofErr w:type="spellEnd"/>
      <w:r w:rsidRPr="007067B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:</w:t>
      </w:r>
      <w:r w:rsidRPr="007067BD">
        <w:rPr>
          <w:rFonts w:ascii="Times New Roman" w:hAnsi="Times New Roman" w:cs="Times New Roman"/>
          <w:color w:val="000000"/>
          <w:sz w:val="28"/>
          <w:szCs w:val="28"/>
        </w:rPr>
        <w:t xml:space="preserve"> жоқ</w:t>
      </w:r>
    </w:p>
    <w:sectPr w:rsidR="007067BD" w:rsidRPr="007067BD" w:rsidSect="00FC02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C90968"/>
    <w:multiLevelType w:val="multilevel"/>
    <w:tmpl w:val="36548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A3671E"/>
    <w:rsid w:val="00052333"/>
    <w:rsid w:val="0007301D"/>
    <w:rsid w:val="00465580"/>
    <w:rsid w:val="004828C6"/>
    <w:rsid w:val="006A1288"/>
    <w:rsid w:val="007067BD"/>
    <w:rsid w:val="007472A5"/>
    <w:rsid w:val="007B0341"/>
    <w:rsid w:val="00A3671E"/>
    <w:rsid w:val="00B16863"/>
    <w:rsid w:val="00CA4E2E"/>
    <w:rsid w:val="00F52B37"/>
    <w:rsid w:val="00F54745"/>
    <w:rsid w:val="00FC0215"/>
    <w:rsid w:val="00FF21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2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A128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4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29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368476">
                      <w:marLeft w:val="-222"/>
                      <w:marRight w:val="-22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790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413776">
                              <w:marLeft w:val="0"/>
                              <w:marRight w:val="429"/>
                              <w:marTop w:val="97"/>
                              <w:marBottom w:val="55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226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52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16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2026-05-21T04:57:00Z</dcterms:created>
  <dcterms:modified xsi:type="dcterms:W3CDTF">2026-09-03T10:39:00Z</dcterms:modified>
</cp:coreProperties>
</file>