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0DCA9" w14:textId="78981939" w:rsidR="00ED6DD9" w:rsidRPr="00AC4540" w:rsidRDefault="00424ADA" w:rsidP="00703870">
      <w:pPr>
        <w:ind w:firstLine="0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</w:pPr>
      <w:r w:rsidRPr="00424AD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Қостанай аудандық</w:t>
      </w:r>
      <w:r w:rsidR="00552D3C" w:rsidRPr="00AC454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мәслихатының </w:t>
      </w:r>
      <w:r w:rsidR="005114AA" w:rsidRPr="00AC454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</w:t>
      </w:r>
      <w:r w:rsidR="00F15394" w:rsidRPr="00AC4540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Мәслихаттың 202</w:t>
      </w:r>
      <w:r w:rsidR="008A0437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en-US"/>
        </w:rPr>
        <w:t>6</w:t>
      </w:r>
      <w:r w:rsidR="00F15394" w:rsidRPr="00AC4540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жылғы</w:t>
      </w:r>
      <w:r w:rsidR="00305DD3" w:rsidRPr="00AC4540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r w:rsidR="008A0437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en-US"/>
        </w:rPr>
        <w:t xml:space="preserve">9 </w:t>
      </w:r>
      <w:r w:rsidR="008A0437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шілдедегі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№ </w:t>
      </w:r>
      <w:r w:rsidR="008A0437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372 </w:t>
      </w:r>
      <w:r w:rsidR="00F15394" w:rsidRPr="00AC4540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</w:t>
      </w:r>
      <w:r w:rsidR="00F15394" w:rsidRPr="00AC45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</w:r>
      <w:r w:rsidR="00F15394" w:rsidRPr="00AC4540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» шешіміне </w:t>
      </w:r>
      <w:r w:rsidR="00D52BBC" w:rsidRPr="00AC4540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өзгеріс</w:t>
      </w:r>
      <w:r w:rsidR="00084248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тер</w:t>
      </w:r>
      <w:r w:rsidR="00D52BBC" w:rsidRPr="00AC4540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r w:rsidR="00F15394" w:rsidRPr="00AC4540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енгізу туралы</w:t>
      </w:r>
      <w:r w:rsidR="00BD2754" w:rsidRPr="00AC4540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» </w:t>
      </w:r>
      <w:r w:rsidR="00ED6DD9" w:rsidRPr="00AC454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шешімін</w:t>
      </w:r>
      <w:r w:rsidR="00EA2851" w:rsidRPr="00AC454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ің жобасына</w:t>
      </w:r>
      <w:r w:rsidR="00ED6DD9" w:rsidRPr="00AC4540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салыстырмалы </w:t>
      </w:r>
      <w:r w:rsidR="00ED6DD9" w:rsidRPr="00AC454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кестесі</w:t>
      </w:r>
    </w:p>
    <w:p w14:paraId="6832885E" w14:textId="77777777" w:rsidR="00EE3415" w:rsidRPr="00AC4540" w:rsidRDefault="00EE3415" w:rsidP="00703870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4589C0DF" w14:textId="77777777" w:rsidR="00D45158" w:rsidRPr="00AC4540" w:rsidRDefault="00D45158" w:rsidP="00703870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3"/>
        <w:gridCol w:w="1594"/>
        <w:gridCol w:w="4323"/>
        <w:gridCol w:w="4323"/>
        <w:gridCol w:w="3969"/>
      </w:tblGrid>
      <w:tr w:rsidR="00CB0459" w:rsidRPr="008A0437" w14:paraId="5F0E642F" w14:textId="77777777" w:rsidTr="003D723D">
        <w:tc>
          <w:tcPr>
            <w:tcW w:w="533" w:type="dxa"/>
            <w:hideMark/>
          </w:tcPr>
          <w:p w14:paraId="2BCE8152" w14:textId="3B6622E1" w:rsidR="00994EE5" w:rsidRPr="003D723D" w:rsidRDefault="00E321F2" w:rsidP="00703870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 №</w:t>
            </w:r>
          </w:p>
        </w:tc>
        <w:tc>
          <w:tcPr>
            <w:tcW w:w="1594" w:type="dxa"/>
            <w:hideMark/>
          </w:tcPr>
          <w:p w14:paraId="42E54B31" w14:textId="0F0DBE05" w:rsidR="00994EE5" w:rsidRPr="003D723D" w:rsidRDefault="00E321F2" w:rsidP="00703870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Құқықтың актінің құрылымдық элементі</w:t>
            </w:r>
          </w:p>
        </w:tc>
        <w:tc>
          <w:tcPr>
            <w:tcW w:w="4323" w:type="dxa"/>
            <w:hideMark/>
          </w:tcPr>
          <w:p w14:paraId="71827E80" w14:textId="2E57C1E0" w:rsidR="00994EE5" w:rsidRPr="003D723D" w:rsidRDefault="00E321F2" w:rsidP="00703870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Қолданыстағы редакция</w:t>
            </w:r>
          </w:p>
        </w:tc>
        <w:tc>
          <w:tcPr>
            <w:tcW w:w="4323" w:type="dxa"/>
            <w:hideMark/>
          </w:tcPr>
          <w:p w14:paraId="363BDD53" w14:textId="2E23B5F2" w:rsidR="00994EE5" w:rsidRPr="003D723D" w:rsidRDefault="00E321F2" w:rsidP="00703870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Ұсынылатын редакция</w:t>
            </w:r>
          </w:p>
        </w:tc>
        <w:tc>
          <w:tcPr>
            <w:tcW w:w="3969" w:type="dxa"/>
            <w:hideMark/>
          </w:tcPr>
          <w:p w14:paraId="0F9DFDAD" w14:textId="77777777" w:rsidR="00AD3D94" w:rsidRPr="003D723D" w:rsidRDefault="00AD3D94" w:rsidP="0070387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Негіздеме:</w:t>
            </w:r>
          </w:p>
          <w:p w14:paraId="161CC30E" w14:textId="77777777" w:rsidR="00AD3D94" w:rsidRPr="003D723D" w:rsidRDefault="00AD3D94" w:rsidP="00703870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>1) түзетудің мәні;</w:t>
            </w:r>
          </w:p>
          <w:p w14:paraId="624A6F08" w14:textId="77777777" w:rsidR="00AD3D94" w:rsidRPr="003D723D" w:rsidRDefault="00AD3D94" w:rsidP="00703870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>2) енгізілетін әрбір түзетудің дәлелді негіздемесі;</w:t>
            </w:r>
          </w:p>
          <w:p w14:paraId="31A6977D" w14:textId="1D0C606F" w:rsidR="001C2A24" w:rsidRPr="003D723D" w:rsidRDefault="00AD3D94" w:rsidP="0070387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>3) тиісті құқықтық актіге сілтеме, тапсырмалардың</w:t>
            </w:r>
            <w:r w:rsidR="00AC2D0B" w:rsidRPr="003D723D">
              <w:rPr>
                <w:rFonts w:ascii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3D723D">
              <w:rPr>
                <w:rFonts w:ascii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>(бар болса) нөмірі, күні</w:t>
            </w:r>
          </w:p>
        </w:tc>
      </w:tr>
      <w:tr w:rsidR="00D47006" w:rsidRPr="008A0437" w14:paraId="27B8CF32" w14:textId="77777777" w:rsidTr="003D723D">
        <w:tc>
          <w:tcPr>
            <w:tcW w:w="533" w:type="dxa"/>
          </w:tcPr>
          <w:p w14:paraId="0C95D103" w14:textId="7EFD6090" w:rsidR="00D47006" w:rsidRPr="003D723D" w:rsidRDefault="00D47006" w:rsidP="00D47006">
            <w:pPr>
              <w:tabs>
                <w:tab w:val="left" w:pos="8080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spacing w:val="-4"/>
                <w:sz w:val="20"/>
                <w:szCs w:val="20"/>
                <w:lang w:val="kk-KZ"/>
              </w:rPr>
              <w:t>1.</w:t>
            </w:r>
          </w:p>
        </w:tc>
        <w:tc>
          <w:tcPr>
            <w:tcW w:w="1594" w:type="dxa"/>
          </w:tcPr>
          <w:p w14:paraId="6A800733" w14:textId="50B37588" w:rsidR="00D47006" w:rsidRPr="005F7365" w:rsidRDefault="005F7365" w:rsidP="00D47006">
            <w:pPr>
              <w:tabs>
                <w:tab w:val="left" w:pos="8080"/>
              </w:tabs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5F7365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  <w:lang w:val="kk-KZ"/>
              </w:rPr>
              <w:t>2</w:t>
            </w:r>
            <w:r w:rsidR="00D47006" w:rsidRPr="005F7365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  <w:lang w:val="kk-KZ"/>
              </w:rPr>
              <w:t>-тармақ</w:t>
            </w:r>
          </w:p>
        </w:tc>
        <w:tc>
          <w:tcPr>
            <w:tcW w:w="4323" w:type="dxa"/>
          </w:tcPr>
          <w:p w14:paraId="4CA128B0" w14:textId="6B45CCA1" w:rsidR="00D47006" w:rsidRPr="005F7365" w:rsidRDefault="005F7365" w:rsidP="005F7365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7365">
              <w:rPr>
                <w:rFonts w:ascii="Times New Roman" w:hAnsi="Times New Roman" w:cs="Times New Roman"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13) цифрлық құжаттар сервисі – "электрондық үкімет" ақпараттық-коммуникациялық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объектісі;</w:t>
            </w:r>
          </w:p>
        </w:tc>
        <w:tc>
          <w:tcPr>
            <w:tcW w:w="4323" w:type="dxa"/>
          </w:tcPr>
          <w:p w14:paraId="4210732D" w14:textId="77777777" w:rsidR="005F7365" w:rsidRPr="005F7365" w:rsidRDefault="005F7365" w:rsidP="005F736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F736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«13) </w:t>
            </w:r>
            <w:r w:rsidRPr="005F7365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цифрлық құжаттар сервисі – «цифрлық үкімет»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объектісі;</w:t>
            </w:r>
          </w:p>
          <w:p w14:paraId="5DA2B6C3" w14:textId="3739DE43" w:rsidR="00D47006" w:rsidRPr="005F7365" w:rsidRDefault="00D47006" w:rsidP="003D723D">
            <w:pPr>
              <w:ind w:firstLine="181"/>
              <w:rPr>
                <w:rFonts w:ascii="Times New Roman" w:eastAsia="Calibri" w:hAnsi="Times New Roman" w:cs="Times New Roman"/>
                <w:bCs/>
                <w:sz w:val="24"/>
                <w:szCs w:val="20"/>
                <w:lang w:val="kk-KZ"/>
              </w:rPr>
            </w:pPr>
          </w:p>
        </w:tc>
        <w:tc>
          <w:tcPr>
            <w:tcW w:w="3969" w:type="dxa"/>
          </w:tcPr>
          <w:p w14:paraId="464A33FA" w14:textId="49625141" w:rsidR="00345AD9" w:rsidRPr="00B264D9" w:rsidRDefault="00B264D9" w:rsidP="00D47006">
            <w:pPr>
              <w:ind w:firstLine="174"/>
              <w:rPr>
                <w:rFonts w:ascii="Times New Roman" w:eastAsia="等?" w:hAnsi="Times New Roman" w:cs="Times New Roman"/>
                <w:sz w:val="20"/>
                <w:szCs w:val="20"/>
                <w:lang w:val="kk-KZ" w:eastAsia="zh-CN"/>
              </w:rPr>
            </w:pPr>
            <w:r w:rsidRPr="00B26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«Қазақстан Республикасындағы жергілікті мемлекеттік басқару және өзін-өзі басқару туралы» Қазақстан Республикасының Заңына, «Ардагерлер туралы» Қазақстан Республикасының Заңына, Қазақстан Республикасы Үкіметінің 2023 жылғы 30 маусымдағы № 523 «Әлеуметтік көмек көрсетудің, оның мөлшерлерін белгілеуд</w:t>
            </w:r>
            <w:r w:rsidRPr="00122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</w:t>
            </w:r>
            <w:r w:rsidRPr="00B26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мұқтаж азаматтардың жекелеген санаттарының тізбесін айқындаудың үлгілік қағидаларын бекіту туралы» қаулысына сәйкес әзірленді.</w:t>
            </w:r>
          </w:p>
        </w:tc>
      </w:tr>
      <w:tr w:rsidR="00B264D9" w:rsidRPr="008A0437" w14:paraId="114329A1" w14:textId="77777777" w:rsidTr="003D723D">
        <w:tc>
          <w:tcPr>
            <w:tcW w:w="533" w:type="dxa"/>
          </w:tcPr>
          <w:p w14:paraId="59E1ECAD" w14:textId="5987D1EF" w:rsidR="00B264D9" w:rsidRPr="003D723D" w:rsidRDefault="00B264D9" w:rsidP="00B264D9">
            <w:pPr>
              <w:tabs>
                <w:tab w:val="left" w:pos="8080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spacing w:val="-4"/>
                <w:sz w:val="20"/>
                <w:szCs w:val="20"/>
                <w:lang w:val="kk-KZ"/>
              </w:rPr>
              <w:t>2.</w:t>
            </w:r>
          </w:p>
        </w:tc>
        <w:tc>
          <w:tcPr>
            <w:tcW w:w="1594" w:type="dxa"/>
          </w:tcPr>
          <w:p w14:paraId="4B417FB0" w14:textId="59B6B7B3" w:rsidR="00B264D9" w:rsidRPr="003D723D" w:rsidRDefault="00B264D9" w:rsidP="00B264D9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</w:t>
            </w:r>
            <w:r w:rsidRPr="003D72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4323" w:type="dxa"/>
          </w:tcPr>
          <w:p w14:paraId="2ACC70C9" w14:textId="064DBA90" w:rsidR="00B264D9" w:rsidRPr="005F7365" w:rsidRDefault="00B264D9" w:rsidP="00B264D9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7365">
              <w:rPr>
                <w:rFonts w:ascii="Times New Roman" w:hAnsi="Times New Roman" w:cs="Times New Roman"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14)</w:t>
            </w:r>
            <w:r w:rsidRPr="005F7365">
              <w:rPr>
                <w:rFonts w:ascii="Times New Roman" w:hAnsi="Times New Roman" w:cs="Times New Roman"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 xml:space="preserve">"электрондық үкімет" веб-порталы (бұдан әрі - портал) - нормативтік құқықтық базаны қоса алғанда, барлық шоғырландырылған үкіметтік ақпаратқа және электрондық нысанда көрсетілетін мемлекеттік және өзге де </w:t>
            </w:r>
            <w:r w:rsidRPr="005F7365">
              <w:rPr>
                <w:rFonts w:ascii="Times New Roman" w:hAnsi="Times New Roman" w:cs="Times New Roman"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lastRenderedPageBreak/>
              <w:t>қызметтерге қол жеткізудің "ортақ терезесі" дегенді білдіретін ақпараттандыру объектісі;</w:t>
            </w:r>
          </w:p>
        </w:tc>
        <w:tc>
          <w:tcPr>
            <w:tcW w:w="4323" w:type="dxa"/>
          </w:tcPr>
          <w:p w14:paraId="6B73BBA3" w14:textId="7E549D7E" w:rsidR="00B264D9" w:rsidRPr="00035D25" w:rsidRDefault="00B264D9" w:rsidP="00B264D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035D2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«14) «цифрлық үкіметтің» веб-порталы (бұдан әрі - портал) - нормативтік құқықтық базаны қоса алғанда, мемлекеттік қызметтер көрсетуге қатысатын мемлекеттік органдар мен өзге де субъектілер орналастыратын </w:t>
            </w:r>
            <w:r w:rsidRPr="00035D2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lastRenderedPageBreak/>
              <w:t>шоғырландырылған ақпаратқа, сондай-ақ электрондық нысанда көрсетілетін мемлекеттік және өзге де қызметтерге қол жеткізудің «бірыңғай терезесі» болып табылатын цифрлық объект;</w:t>
            </w:r>
          </w:p>
          <w:p w14:paraId="000F8D70" w14:textId="02755CBF" w:rsidR="00B264D9" w:rsidRPr="00E526EC" w:rsidRDefault="00B264D9" w:rsidP="00B264D9">
            <w:pPr>
              <w:ind w:firstLine="181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14:paraId="6FB1C0ED" w14:textId="7317CA37" w:rsidR="00B264D9" w:rsidRPr="00886C24" w:rsidRDefault="00B264D9" w:rsidP="00B264D9">
            <w:pPr>
              <w:ind w:firstLine="174"/>
              <w:rPr>
                <w:rFonts w:ascii="Times New Roman" w:eastAsia="等?" w:hAnsi="Times New Roman" w:cs="Times New Roman"/>
                <w:sz w:val="20"/>
                <w:szCs w:val="20"/>
                <w:lang w:val="kk-KZ" w:eastAsia="zh-CN"/>
              </w:rPr>
            </w:pPr>
            <w:r w:rsidRPr="00B26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Жоба «Қазақстан Республикасындағы жергілікті мемлекеттік басқару және өзін-өзі басқару туралы» Қазақстан Республикасының Заңына, «Ардагерлер туралы» Қазақстан </w:t>
            </w:r>
            <w:r w:rsidRPr="00B26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Республикасының Заңына, Қазақстан Республикасы Үкіметінің 2023 жылғы 30 маусымдағы № 523 «Әлеуметтік көмек көрсетудің, оның мөлшерлерін белгілеуд</w:t>
            </w:r>
            <w:r w:rsidRPr="006D6F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</w:t>
            </w:r>
            <w:r w:rsidRPr="00B26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мұқтаж азаматтардың жекелеген санаттарының тізбесін айқындаудың үлгілік қағидаларын бекіту туралы» қаулысына сәйкес әзірленді.</w:t>
            </w:r>
          </w:p>
        </w:tc>
      </w:tr>
      <w:tr w:rsidR="00B264D9" w:rsidRPr="008A0437" w14:paraId="6CB86BFD" w14:textId="77777777" w:rsidTr="003D723D">
        <w:tc>
          <w:tcPr>
            <w:tcW w:w="533" w:type="dxa"/>
          </w:tcPr>
          <w:p w14:paraId="6B541467" w14:textId="77777777" w:rsidR="00B264D9" w:rsidRDefault="00B264D9" w:rsidP="00B264D9">
            <w:pPr>
              <w:tabs>
                <w:tab w:val="left" w:pos="8080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  <w:lang w:val="kk-KZ"/>
              </w:rPr>
            </w:pPr>
          </w:p>
          <w:p w14:paraId="511B42E4" w14:textId="6D688C18" w:rsidR="00B264D9" w:rsidRPr="003D723D" w:rsidRDefault="00B264D9" w:rsidP="00B264D9">
            <w:pPr>
              <w:tabs>
                <w:tab w:val="left" w:pos="8080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  <w:lang w:val="kk-KZ"/>
              </w:rPr>
            </w:pPr>
            <w:r w:rsidRPr="003D723D">
              <w:rPr>
                <w:rFonts w:ascii="Times New Roman" w:hAnsi="Times New Roman" w:cs="Times New Roman"/>
                <w:spacing w:val="-4"/>
                <w:sz w:val="20"/>
                <w:szCs w:val="20"/>
                <w:lang w:val="kk-KZ"/>
              </w:rPr>
              <w:t>3.</w:t>
            </w:r>
          </w:p>
        </w:tc>
        <w:tc>
          <w:tcPr>
            <w:tcW w:w="1594" w:type="dxa"/>
          </w:tcPr>
          <w:p w14:paraId="1DE213B9" w14:textId="1F42E947" w:rsidR="00B264D9" w:rsidRPr="003D723D" w:rsidRDefault="00B264D9" w:rsidP="00B264D9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3-</w:t>
            </w:r>
            <w:r w:rsidRPr="003D72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тармақ</w:t>
            </w:r>
          </w:p>
        </w:tc>
        <w:tc>
          <w:tcPr>
            <w:tcW w:w="4323" w:type="dxa"/>
          </w:tcPr>
          <w:p w14:paraId="448087D2" w14:textId="77777777" w:rsidR="00B264D9" w:rsidRPr="00D976AA" w:rsidRDefault="00B264D9" w:rsidP="00B264D9">
            <w:pPr>
              <w:pStyle w:val="a6"/>
              <w:shd w:val="clear" w:color="auto" w:fill="FFFFFF"/>
              <w:spacing w:before="0" w:beforeAutospacing="0" w:after="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D976AA">
              <w:rPr>
                <w:rFonts w:ascii="Courier New" w:hAnsi="Courier New" w:cs="Courier New"/>
                <w:color w:val="000000"/>
                <w:spacing w:val="2"/>
                <w:lang w:val="kk-KZ"/>
              </w:rPr>
              <w:t>3</w:t>
            </w:r>
            <w:r w:rsidRPr="00D976AA">
              <w:rPr>
                <w:color w:val="000000"/>
                <w:spacing w:val="2"/>
                <w:lang w:val="kk-KZ"/>
              </w:rPr>
              <w:t>) дәрі - дәрмекпен қамтамасыз етуге әлеуметтік көмек:</w:t>
            </w:r>
          </w:p>
          <w:p w14:paraId="59F2BAC3" w14:textId="11E74A40" w:rsidR="00B264D9" w:rsidRPr="00D976AA" w:rsidRDefault="00B264D9" w:rsidP="00B264D9">
            <w:pPr>
              <w:pStyle w:val="a6"/>
              <w:shd w:val="clear" w:color="auto" w:fill="FFFFFF"/>
              <w:spacing w:before="0" w:beforeAutospacing="0" w:after="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D976AA">
              <w:rPr>
                <w:color w:val="000000"/>
                <w:spacing w:val="2"/>
                <w:lang w:val="kk-KZ"/>
              </w:rPr>
              <w:t>мүгедектігі бар адамдарға, дәрілік заттарды сатып алуға және медициналық тексеруге байланысты шығыстарды өтеу үшін, табыстарын есепке алмай, тоқсан сайын, бірақ жылына 30 айлық есептік көрсеткіштен аспайтын нақты шығындар мөлшерінде;</w:t>
            </w:r>
          </w:p>
          <w:p w14:paraId="051B7375" w14:textId="441F5B38" w:rsidR="00B264D9" w:rsidRPr="00035D25" w:rsidRDefault="00B264D9" w:rsidP="00B264D9">
            <w:pPr>
              <w:tabs>
                <w:tab w:val="left" w:pos="600"/>
              </w:tabs>
              <w:ind w:firstLine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23" w:type="dxa"/>
          </w:tcPr>
          <w:p w14:paraId="0FB01B97" w14:textId="0F2A3473" w:rsidR="00B264D9" w:rsidRPr="00D976AA" w:rsidRDefault="00B264D9" w:rsidP="00B264D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976AA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«3) дәрі-дәрмекпен қамтамасыз етуге әлеуметтік көмек:</w:t>
            </w:r>
          </w:p>
          <w:p w14:paraId="721F2F51" w14:textId="77777777" w:rsidR="00B264D9" w:rsidRPr="00D976AA" w:rsidRDefault="00B264D9" w:rsidP="00B264D9">
            <w:pPr>
              <w:pStyle w:val="a8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976AA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мүгедектігі бар адамдарға, дәрілік заттарды сатып алуға байланысты  шығыстарды өтеу үшін, табыстарын есепке алмай, тоқсан сайын, бірақ жылына 30 айлық есептік көрсеткіштен аспайтын нақты шығындар мөлшерінде;</w:t>
            </w:r>
          </w:p>
          <w:p w14:paraId="38EF1CFB" w14:textId="581E6258" w:rsidR="00B264D9" w:rsidRPr="00035D25" w:rsidRDefault="00B264D9" w:rsidP="00B264D9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0928FB6A" w14:textId="089E38A1" w:rsidR="00B264D9" w:rsidRPr="00E526EC" w:rsidRDefault="00B264D9" w:rsidP="00B264D9">
            <w:pPr>
              <w:ind w:firstLine="102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14:paraId="0441D5EC" w14:textId="447B5193" w:rsidR="00B264D9" w:rsidRPr="00B85496" w:rsidRDefault="00B85496" w:rsidP="00B264D9">
            <w:pPr>
              <w:pStyle w:val="1"/>
              <w:spacing w:before="0" w:beforeAutospacing="0" w:after="0" w:afterAutospacing="0"/>
              <w:ind w:firstLine="175"/>
              <w:jc w:val="both"/>
              <w:outlineLvl w:val="0"/>
              <w:rPr>
                <w:b w:val="0"/>
                <w:bCs w:val="0"/>
                <w:sz w:val="20"/>
                <w:szCs w:val="20"/>
                <w:lang w:val="kk-KZ"/>
              </w:rPr>
            </w:pPr>
            <w:r w:rsidRPr="00B85496">
              <w:rPr>
                <w:b w:val="0"/>
                <w:sz w:val="24"/>
                <w:szCs w:val="24"/>
                <w:lang w:val="kk-KZ"/>
              </w:rPr>
              <w:t>Жоба «Қазақстан Республикасындағы жергілікті мемлекеттік басқару және өзін-өзі басқару туралы» Қазақстан Республикасының Заңына, «Ардагерлер туралы» Қазақстан Республикасының Заңына, Қазақстан Республикасы Үкіметінің 2023 жылғы 30 маусымдағы № 523 «Әлеуметтік көмек көрсетудің, оның мөлшерлерін белгілеудің және мұқтаж азаматтардың жекелеген санаттарының тізбесін айқындаудың үлгілік қағидаларын бекіту туралы» қаулысына сәйкес әзірленді.</w:t>
            </w:r>
          </w:p>
        </w:tc>
      </w:tr>
      <w:tr w:rsidR="00D976AA" w:rsidRPr="008A0437" w14:paraId="0D5B3E37" w14:textId="77777777" w:rsidTr="003D723D">
        <w:tc>
          <w:tcPr>
            <w:tcW w:w="533" w:type="dxa"/>
          </w:tcPr>
          <w:p w14:paraId="69104C04" w14:textId="77777777" w:rsidR="00D976AA" w:rsidRDefault="00D976AA" w:rsidP="003D723D">
            <w:pPr>
              <w:tabs>
                <w:tab w:val="left" w:pos="8080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  <w:lang w:val="kk-KZ"/>
              </w:rPr>
            </w:pPr>
          </w:p>
        </w:tc>
        <w:tc>
          <w:tcPr>
            <w:tcW w:w="1594" w:type="dxa"/>
          </w:tcPr>
          <w:p w14:paraId="3141264C" w14:textId="11CAB415" w:rsidR="00D976AA" w:rsidRDefault="00D976AA" w:rsidP="003D723D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11-тармақ</w:t>
            </w:r>
          </w:p>
        </w:tc>
        <w:tc>
          <w:tcPr>
            <w:tcW w:w="4323" w:type="dxa"/>
          </w:tcPr>
          <w:p w14:paraId="2B66FA37" w14:textId="01FB3D9A" w:rsidR="00D976AA" w:rsidRPr="00035D25" w:rsidRDefault="00D976AA" w:rsidP="00035D25">
            <w:pPr>
              <w:tabs>
                <w:tab w:val="left" w:pos="600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  <w:lang w:val="kk-KZ"/>
              </w:rPr>
            </w:pPr>
            <w:r w:rsidRPr="00035D25"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  <w:lang w:val="kk-KZ"/>
              </w:rPr>
              <w:t>Жазбаша өтініш берген кезде құжаттарды қабылдайтын маман Үлгілік қағидаларға </w:t>
            </w:r>
            <w:hyperlink r:id="rId8" w:anchor="z82" w:history="1">
              <w:r w:rsidRPr="00035D25">
                <w:rPr>
                  <w:rStyle w:val="a7"/>
                  <w:rFonts w:ascii="Times New Roman" w:hAnsi="Times New Roman" w:cs="Times New Roman"/>
                  <w:color w:val="auto"/>
                  <w:spacing w:val="2"/>
                  <w:sz w:val="24"/>
                  <w:u w:val="none"/>
                  <w:shd w:val="clear" w:color="auto" w:fill="FFFFFF"/>
                  <w:lang w:val="kk-KZ"/>
                </w:rPr>
                <w:t>1-2-қосымшасына</w:t>
              </w:r>
            </w:hyperlink>
            <w:r w:rsidRPr="00035D25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  <w:lang w:val="kk-KZ"/>
              </w:rPr>
              <w:t> сәйкес нысан бойын</w:t>
            </w:r>
            <w:r w:rsidRPr="00035D25"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  <w:lang w:val="kk-KZ"/>
              </w:rPr>
              <w:t xml:space="preserve">ша "электрондық үкімет" шлюзі арқылы мемлекеттік органдардың және </w:t>
            </w:r>
            <w:r w:rsidRPr="00035D25"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  <w:lang w:val="kk-KZ"/>
              </w:rPr>
              <w:lastRenderedPageBreak/>
              <w:t>(немесе) ұйымдардың тиісті ақпараттық жүйелеріне (бұдан әрі - АЖ) сұрау салуларды қалыптастырады.</w:t>
            </w:r>
          </w:p>
        </w:tc>
        <w:tc>
          <w:tcPr>
            <w:tcW w:w="4323" w:type="dxa"/>
          </w:tcPr>
          <w:p w14:paraId="2899EA32" w14:textId="20AFB69E" w:rsidR="00D976AA" w:rsidRPr="00035D25" w:rsidRDefault="00D976AA" w:rsidP="00035D25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35D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Жазбаша өтініш берген кезде құжаттарды қабылдайтын маман «цифрлық үкіметтің» шлюзі арқылы мемлекеттік органдардың және (немесе) ұйымдардың тиісті цифрлық жүйелеріне осы Үлгілік </w:t>
            </w:r>
            <w:r w:rsidRPr="00035D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қағидаларға                       1-2-қосымшаға</w:t>
            </w:r>
            <w:hyperlink r:id="rId9" w:anchor="z82" w:history="1"/>
            <w:r w:rsidRPr="00035D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 сәйкес нысан бойынша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сұрау салуларды қалыптастырады</w:t>
            </w:r>
          </w:p>
        </w:tc>
        <w:tc>
          <w:tcPr>
            <w:tcW w:w="3969" w:type="dxa"/>
          </w:tcPr>
          <w:p w14:paraId="33BA4E51" w14:textId="49F54C25" w:rsidR="00D976AA" w:rsidRPr="00B85496" w:rsidRDefault="00B85496" w:rsidP="00345AD9">
            <w:pPr>
              <w:ind w:firstLine="174"/>
              <w:rPr>
                <w:rFonts w:ascii="Times New Roman" w:eastAsia="等?" w:hAnsi="Times New Roman" w:cs="Times New Roman"/>
                <w:sz w:val="20"/>
                <w:szCs w:val="20"/>
                <w:lang w:val="kk-KZ" w:eastAsia="zh-CN"/>
              </w:rPr>
            </w:pPr>
            <w:r w:rsidRPr="00B85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Жоба «Қазақстан Республикасындағы жергілікті мемлекеттік басқару және өзін-өзі басқару туралы» Қазақстан Республикасының Заңына, «Ардагерлер туралы» Қазақстан </w:t>
            </w:r>
            <w:r w:rsidRPr="00B85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Республикасының Заңына, Қазақстан Республикасы Үкіметінің 2023 жылғы 30 маусымдағы № 523 «Әлеуметтік көмек көрсетудің, оның мөлшерлерін белгілеуд</w:t>
            </w:r>
            <w:r w:rsidRPr="00122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</w:t>
            </w:r>
            <w:r w:rsidRPr="00B85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мұқтаж азаматтардың жекелеген санаттарының тізбесін айқындаудың үлгілік қағидаларын бекіту туралы» қаулысына сәйкес әзірленді.</w:t>
            </w:r>
            <w:bookmarkStart w:id="0" w:name="_GoBack"/>
            <w:bookmarkEnd w:id="0"/>
          </w:p>
        </w:tc>
      </w:tr>
    </w:tbl>
    <w:p w14:paraId="60D45A14" w14:textId="77777777" w:rsidR="004B2E58" w:rsidRPr="00AC4540" w:rsidRDefault="004B2E58" w:rsidP="00703870">
      <w:pPr>
        <w:tabs>
          <w:tab w:val="left" w:pos="8080"/>
        </w:tabs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B2E58" w:rsidRPr="00AC4540" w:rsidSect="00AC4540">
      <w:headerReference w:type="default" r:id="rId10"/>
      <w:pgSz w:w="16838" w:h="11906" w:orient="landscape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134632" w14:textId="77777777" w:rsidR="00DE4C4D" w:rsidRDefault="00DE4C4D" w:rsidP="00342281">
      <w:r>
        <w:separator/>
      </w:r>
    </w:p>
  </w:endnote>
  <w:endnote w:type="continuationSeparator" w:id="0">
    <w:p w14:paraId="174C2B5B" w14:textId="77777777" w:rsidR="00DE4C4D" w:rsidRDefault="00DE4C4D" w:rsidP="00342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?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43AAF" w14:textId="77777777" w:rsidR="00DE4C4D" w:rsidRDefault="00DE4C4D" w:rsidP="00342281">
      <w:r>
        <w:separator/>
      </w:r>
    </w:p>
  </w:footnote>
  <w:footnote w:type="continuationSeparator" w:id="0">
    <w:p w14:paraId="41A7A6CA" w14:textId="77777777" w:rsidR="00DE4C4D" w:rsidRDefault="00DE4C4D" w:rsidP="003422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34757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C3D99D7" w14:textId="06D53A42" w:rsidR="005127CD" w:rsidRPr="00342281" w:rsidRDefault="005127CD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22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22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422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549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422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43B627" w14:textId="77777777" w:rsidR="005127CD" w:rsidRDefault="005127C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A2E0D"/>
    <w:multiLevelType w:val="hybridMultilevel"/>
    <w:tmpl w:val="5366F49E"/>
    <w:lvl w:ilvl="0" w:tplc="AE22FA3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3701FA2"/>
    <w:multiLevelType w:val="hybridMultilevel"/>
    <w:tmpl w:val="8DD6EAE8"/>
    <w:lvl w:ilvl="0" w:tplc="3864A7B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B7122"/>
    <w:multiLevelType w:val="hybridMultilevel"/>
    <w:tmpl w:val="75501B4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55ECF"/>
    <w:multiLevelType w:val="hybridMultilevel"/>
    <w:tmpl w:val="C7EEA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C16B5A"/>
    <w:multiLevelType w:val="hybridMultilevel"/>
    <w:tmpl w:val="80CEF59C"/>
    <w:lvl w:ilvl="0" w:tplc="48680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111A1C"/>
    <w:multiLevelType w:val="hybridMultilevel"/>
    <w:tmpl w:val="6F56B734"/>
    <w:lvl w:ilvl="0" w:tplc="6A12B578">
      <w:start w:val="4"/>
      <w:numFmt w:val="decimal"/>
      <w:lvlText w:val="%1)"/>
      <w:lvlJc w:val="left"/>
      <w:pPr>
        <w:ind w:left="720" w:hanging="360"/>
      </w:pPr>
      <w:rPr>
        <w:rFonts w:eastAsia="Consola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962B34"/>
    <w:multiLevelType w:val="hybridMultilevel"/>
    <w:tmpl w:val="C5CCA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736998"/>
    <w:multiLevelType w:val="hybridMultilevel"/>
    <w:tmpl w:val="C3E0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4C1076"/>
    <w:multiLevelType w:val="hybridMultilevel"/>
    <w:tmpl w:val="D3142870"/>
    <w:lvl w:ilvl="0" w:tplc="68E6D8F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DB244D"/>
    <w:multiLevelType w:val="hybridMultilevel"/>
    <w:tmpl w:val="A7EE02FC"/>
    <w:lvl w:ilvl="0" w:tplc="AE22FA3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EF86C29"/>
    <w:multiLevelType w:val="hybridMultilevel"/>
    <w:tmpl w:val="A7EE02FC"/>
    <w:lvl w:ilvl="0" w:tplc="AE22FA3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CE001CC"/>
    <w:multiLevelType w:val="hybridMultilevel"/>
    <w:tmpl w:val="5366F49E"/>
    <w:lvl w:ilvl="0" w:tplc="AE22FA3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F04196C"/>
    <w:multiLevelType w:val="hybridMultilevel"/>
    <w:tmpl w:val="6908CF22"/>
    <w:lvl w:ilvl="0" w:tplc="C16837AE">
      <w:start w:val="8"/>
      <w:numFmt w:val="decimal"/>
      <w:lvlText w:val="%1)"/>
      <w:lvlJc w:val="left"/>
      <w:pPr>
        <w:ind w:left="39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8"/>
  </w:num>
  <w:num w:numId="6">
    <w:abstractNumId w:val="1"/>
  </w:num>
  <w:num w:numId="7">
    <w:abstractNumId w:val="12"/>
  </w:num>
  <w:num w:numId="8">
    <w:abstractNumId w:val="11"/>
  </w:num>
  <w:num w:numId="9">
    <w:abstractNumId w:val="9"/>
  </w:num>
  <w:num w:numId="10">
    <w:abstractNumId w:val="10"/>
  </w:num>
  <w:num w:numId="11">
    <w:abstractNumId w:val="7"/>
  </w:num>
  <w:num w:numId="12">
    <w:abstractNumId w:val="6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045"/>
    <w:rsid w:val="00000B44"/>
    <w:rsid w:val="00014572"/>
    <w:rsid w:val="0002266D"/>
    <w:rsid w:val="00025AA0"/>
    <w:rsid w:val="00025AAD"/>
    <w:rsid w:val="00027537"/>
    <w:rsid w:val="00030FB2"/>
    <w:rsid w:val="00034F09"/>
    <w:rsid w:val="00035D25"/>
    <w:rsid w:val="00036205"/>
    <w:rsid w:val="000450E3"/>
    <w:rsid w:val="00045AAD"/>
    <w:rsid w:val="0004742D"/>
    <w:rsid w:val="0005348A"/>
    <w:rsid w:val="000662FC"/>
    <w:rsid w:val="00070772"/>
    <w:rsid w:val="000817FC"/>
    <w:rsid w:val="00084248"/>
    <w:rsid w:val="000928FC"/>
    <w:rsid w:val="000B0BF3"/>
    <w:rsid w:val="000B628F"/>
    <w:rsid w:val="000B70E7"/>
    <w:rsid w:val="000C14B0"/>
    <w:rsid w:val="000C7395"/>
    <w:rsid w:val="000D3B9A"/>
    <w:rsid w:val="000E46F2"/>
    <w:rsid w:val="000E545C"/>
    <w:rsid w:val="000F3F04"/>
    <w:rsid w:val="000F450F"/>
    <w:rsid w:val="000F4B48"/>
    <w:rsid w:val="000F6B5A"/>
    <w:rsid w:val="0010341C"/>
    <w:rsid w:val="001034C3"/>
    <w:rsid w:val="001044C8"/>
    <w:rsid w:val="00105538"/>
    <w:rsid w:val="001067C5"/>
    <w:rsid w:val="00120872"/>
    <w:rsid w:val="001209F1"/>
    <w:rsid w:val="00126B50"/>
    <w:rsid w:val="001404A0"/>
    <w:rsid w:val="0014282A"/>
    <w:rsid w:val="00143410"/>
    <w:rsid w:val="0014551A"/>
    <w:rsid w:val="00147BA6"/>
    <w:rsid w:val="00151E39"/>
    <w:rsid w:val="0015434D"/>
    <w:rsid w:val="00166C90"/>
    <w:rsid w:val="00170440"/>
    <w:rsid w:val="00174257"/>
    <w:rsid w:val="00192655"/>
    <w:rsid w:val="001A1F3C"/>
    <w:rsid w:val="001B04A2"/>
    <w:rsid w:val="001B113E"/>
    <w:rsid w:val="001B7283"/>
    <w:rsid w:val="001C2A24"/>
    <w:rsid w:val="001E0581"/>
    <w:rsid w:val="001E106D"/>
    <w:rsid w:val="001E49E3"/>
    <w:rsid w:val="001F7AC1"/>
    <w:rsid w:val="0020139E"/>
    <w:rsid w:val="00211800"/>
    <w:rsid w:val="0021767F"/>
    <w:rsid w:val="00231958"/>
    <w:rsid w:val="0023755E"/>
    <w:rsid w:val="00250C18"/>
    <w:rsid w:val="002806E4"/>
    <w:rsid w:val="00280735"/>
    <w:rsid w:val="002824AD"/>
    <w:rsid w:val="002B698B"/>
    <w:rsid w:val="002C1F4E"/>
    <w:rsid w:val="002D714B"/>
    <w:rsid w:val="002F4DAF"/>
    <w:rsid w:val="002F70B9"/>
    <w:rsid w:val="00305DD3"/>
    <w:rsid w:val="00313D96"/>
    <w:rsid w:val="00317E7D"/>
    <w:rsid w:val="00342281"/>
    <w:rsid w:val="00342DA5"/>
    <w:rsid w:val="00342FEF"/>
    <w:rsid w:val="00345AD9"/>
    <w:rsid w:val="0035170A"/>
    <w:rsid w:val="00366EE8"/>
    <w:rsid w:val="00367E22"/>
    <w:rsid w:val="0037346C"/>
    <w:rsid w:val="00375BFD"/>
    <w:rsid w:val="00380147"/>
    <w:rsid w:val="00392CC5"/>
    <w:rsid w:val="00397AC7"/>
    <w:rsid w:val="003A054A"/>
    <w:rsid w:val="003B5A45"/>
    <w:rsid w:val="003C6D60"/>
    <w:rsid w:val="003D43AF"/>
    <w:rsid w:val="003D723D"/>
    <w:rsid w:val="003E2228"/>
    <w:rsid w:val="003F54C8"/>
    <w:rsid w:val="00404A11"/>
    <w:rsid w:val="00404A8E"/>
    <w:rsid w:val="00413A54"/>
    <w:rsid w:val="004164D9"/>
    <w:rsid w:val="00424ADA"/>
    <w:rsid w:val="004333B8"/>
    <w:rsid w:val="00433941"/>
    <w:rsid w:val="004340CF"/>
    <w:rsid w:val="00436E01"/>
    <w:rsid w:val="00442CA4"/>
    <w:rsid w:val="00450C40"/>
    <w:rsid w:val="00456CFD"/>
    <w:rsid w:val="00460892"/>
    <w:rsid w:val="0046532C"/>
    <w:rsid w:val="00473E93"/>
    <w:rsid w:val="00476EE4"/>
    <w:rsid w:val="004979EC"/>
    <w:rsid w:val="004A37ED"/>
    <w:rsid w:val="004A5963"/>
    <w:rsid w:val="004B2E58"/>
    <w:rsid w:val="004B5A1D"/>
    <w:rsid w:val="004C1488"/>
    <w:rsid w:val="004C693D"/>
    <w:rsid w:val="004C750B"/>
    <w:rsid w:val="004E2E3E"/>
    <w:rsid w:val="004E3793"/>
    <w:rsid w:val="004E38D2"/>
    <w:rsid w:val="004E4CA7"/>
    <w:rsid w:val="004F4D39"/>
    <w:rsid w:val="004F5D43"/>
    <w:rsid w:val="004F6D10"/>
    <w:rsid w:val="005012E3"/>
    <w:rsid w:val="00510E36"/>
    <w:rsid w:val="005114AA"/>
    <w:rsid w:val="005127CD"/>
    <w:rsid w:val="0052618F"/>
    <w:rsid w:val="005300CC"/>
    <w:rsid w:val="00536570"/>
    <w:rsid w:val="00547BA2"/>
    <w:rsid w:val="00552D3C"/>
    <w:rsid w:val="00555256"/>
    <w:rsid w:val="0055720C"/>
    <w:rsid w:val="0058120D"/>
    <w:rsid w:val="00584691"/>
    <w:rsid w:val="00585C8A"/>
    <w:rsid w:val="00587F10"/>
    <w:rsid w:val="005934D7"/>
    <w:rsid w:val="00594BFB"/>
    <w:rsid w:val="005A1F35"/>
    <w:rsid w:val="005B2BA3"/>
    <w:rsid w:val="005B4AC1"/>
    <w:rsid w:val="005C0ED0"/>
    <w:rsid w:val="005C6876"/>
    <w:rsid w:val="005D705B"/>
    <w:rsid w:val="005F4AAC"/>
    <w:rsid w:val="005F7365"/>
    <w:rsid w:val="00601DAD"/>
    <w:rsid w:val="00605AAC"/>
    <w:rsid w:val="00607C83"/>
    <w:rsid w:val="00612F04"/>
    <w:rsid w:val="00626590"/>
    <w:rsid w:val="00634EE2"/>
    <w:rsid w:val="00636CB3"/>
    <w:rsid w:val="006450F7"/>
    <w:rsid w:val="00653C1F"/>
    <w:rsid w:val="006541B9"/>
    <w:rsid w:val="006744AB"/>
    <w:rsid w:val="00680D86"/>
    <w:rsid w:val="006A7EA0"/>
    <w:rsid w:val="006B0A35"/>
    <w:rsid w:val="006B4902"/>
    <w:rsid w:val="006C34EF"/>
    <w:rsid w:val="006E0EDC"/>
    <w:rsid w:val="00703870"/>
    <w:rsid w:val="00715AD7"/>
    <w:rsid w:val="007300D5"/>
    <w:rsid w:val="0073084C"/>
    <w:rsid w:val="00736121"/>
    <w:rsid w:val="007363E8"/>
    <w:rsid w:val="0073717D"/>
    <w:rsid w:val="00761287"/>
    <w:rsid w:val="00762B36"/>
    <w:rsid w:val="007735A6"/>
    <w:rsid w:val="00782085"/>
    <w:rsid w:val="00783140"/>
    <w:rsid w:val="007A57BD"/>
    <w:rsid w:val="007A5DFE"/>
    <w:rsid w:val="007B7C80"/>
    <w:rsid w:val="007C542E"/>
    <w:rsid w:val="007D7316"/>
    <w:rsid w:val="007E14C1"/>
    <w:rsid w:val="007E1E73"/>
    <w:rsid w:val="007E26A9"/>
    <w:rsid w:val="007E2D29"/>
    <w:rsid w:val="007F3929"/>
    <w:rsid w:val="007F4848"/>
    <w:rsid w:val="00800E9B"/>
    <w:rsid w:val="008141BD"/>
    <w:rsid w:val="0081422E"/>
    <w:rsid w:val="008370C2"/>
    <w:rsid w:val="008372B5"/>
    <w:rsid w:val="008438C5"/>
    <w:rsid w:val="00846D30"/>
    <w:rsid w:val="00852D3E"/>
    <w:rsid w:val="00860D16"/>
    <w:rsid w:val="0086321D"/>
    <w:rsid w:val="00871225"/>
    <w:rsid w:val="0087659D"/>
    <w:rsid w:val="00877215"/>
    <w:rsid w:val="00886C24"/>
    <w:rsid w:val="0089565C"/>
    <w:rsid w:val="00896298"/>
    <w:rsid w:val="008A001B"/>
    <w:rsid w:val="008A0437"/>
    <w:rsid w:val="008D0B37"/>
    <w:rsid w:val="0091487B"/>
    <w:rsid w:val="00921E83"/>
    <w:rsid w:val="00930B04"/>
    <w:rsid w:val="009362E1"/>
    <w:rsid w:val="009463BD"/>
    <w:rsid w:val="00947995"/>
    <w:rsid w:val="00960924"/>
    <w:rsid w:val="00972882"/>
    <w:rsid w:val="00972C61"/>
    <w:rsid w:val="009763A1"/>
    <w:rsid w:val="009923BB"/>
    <w:rsid w:val="00993FA1"/>
    <w:rsid w:val="00994EE5"/>
    <w:rsid w:val="009A0D40"/>
    <w:rsid w:val="009A360B"/>
    <w:rsid w:val="009A375E"/>
    <w:rsid w:val="009A511E"/>
    <w:rsid w:val="009B17D9"/>
    <w:rsid w:val="009B4544"/>
    <w:rsid w:val="009D0367"/>
    <w:rsid w:val="009D2529"/>
    <w:rsid w:val="009D322E"/>
    <w:rsid w:val="009D4D54"/>
    <w:rsid w:val="009E04E8"/>
    <w:rsid w:val="009E7A4E"/>
    <w:rsid w:val="009F0A23"/>
    <w:rsid w:val="009F3544"/>
    <w:rsid w:val="00A00AF6"/>
    <w:rsid w:val="00A05641"/>
    <w:rsid w:val="00A10017"/>
    <w:rsid w:val="00A10A77"/>
    <w:rsid w:val="00A149CA"/>
    <w:rsid w:val="00A168CC"/>
    <w:rsid w:val="00A36D1B"/>
    <w:rsid w:val="00A40A2E"/>
    <w:rsid w:val="00A57E44"/>
    <w:rsid w:val="00A72265"/>
    <w:rsid w:val="00A858D2"/>
    <w:rsid w:val="00A93003"/>
    <w:rsid w:val="00A9597C"/>
    <w:rsid w:val="00A968AD"/>
    <w:rsid w:val="00AA0B79"/>
    <w:rsid w:val="00AA786E"/>
    <w:rsid w:val="00AC1729"/>
    <w:rsid w:val="00AC2D0B"/>
    <w:rsid w:val="00AC4540"/>
    <w:rsid w:val="00AD1AD7"/>
    <w:rsid w:val="00AD20CA"/>
    <w:rsid w:val="00AD3D94"/>
    <w:rsid w:val="00AD6621"/>
    <w:rsid w:val="00AE4ADD"/>
    <w:rsid w:val="00AF4852"/>
    <w:rsid w:val="00AF5E65"/>
    <w:rsid w:val="00AF7C85"/>
    <w:rsid w:val="00B10010"/>
    <w:rsid w:val="00B13642"/>
    <w:rsid w:val="00B15B59"/>
    <w:rsid w:val="00B205AC"/>
    <w:rsid w:val="00B208F1"/>
    <w:rsid w:val="00B264D9"/>
    <w:rsid w:val="00B26B5D"/>
    <w:rsid w:val="00B31D8B"/>
    <w:rsid w:val="00B33077"/>
    <w:rsid w:val="00B4567A"/>
    <w:rsid w:val="00B52262"/>
    <w:rsid w:val="00B54CFB"/>
    <w:rsid w:val="00B72045"/>
    <w:rsid w:val="00B74A57"/>
    <w:rsid w:val="00B85496"/>
    <w:rsid w:val="00B91B67"/>
    <w:rsid w:val="00B95777"/>
    <w:rsid w:val="00B961A2"/>
    <w:rsid w:val="00B96E8D"/>
    <w:rsid w:val="00BA0BD6"/>
    <w:rsid w:val="00BB24A7"/>
    <w:rsid w:val="00BC3A38"/>
    <w:rsid w:val="00BC7180"/>
    <w:rsid w:val="00BD1FC4"/>
    <w:rsid w:val="00BD2754"/>
    <w:rsid w:val="00BD62ED"/>
    <w:rsid w:val="00BF0125"/>
    <w:rsid w:val="00BF32F8"/>
    <w:rsid w:val="00BF5047"/>
    <w:rsid w:val="00BF5726"/>
    <w:rsid w:val="00BF5906"/>
    <w:rsid w:val="00BF7297"/>
    <w:rsid w:val="00C007DC"/>
    <w:rsid w:val="00C03554"/>
    <w:rsid w:val="00C03DF7"/>
    <w:rsid w:val="00C06277"/>
    <w:rsid w:val="00C06919"/>
    <w:rsid w:val="00C0709F"/>
    <w:rsid w:val="00C1440F"/>
    <w:rsid w:val="00C30723"/>
    <w:rsid w:val="00C34A02"/>
    <w:rsid w:val="00C40E4F"/>
    <w:rsid w:val="00C46732"/>
    <w:rsid w:val="00C5174E"/>
    <w:rsid w:val="00C54156"/>
    <w:rsid w:val="00C56D62"/>
    <w:rsid w:val="00C71873"/>
    <w:rsid w:val="00C72758"/>
    <w:rsid w:val="00C82974"/>
    <w:rsid w:val="00C92ED4"/>
    <w:rsid w:val="00C97DF4"/>
    <w:rsid w:val="00CA1DC6"/>
    <w:rsid w:val="00CA47C8"/>
    <w:rsid w:val="00CA57AC"/>
    <w:rsid w:val="00CB0459"/>
    <w:rsid w:val="00CC36C9"/>
    <w:rsid w:val="00CC70C0"/>
    <w:rsid w:val="00CD4D6C"/>
    <w:rsid w:val="00CD55C7"/>
    <w:rsid w:val="00CE1673"/>
    <w:rsid w:val="00CE3F2E"/>
    <w:rsid w:val="00CF0716"/>
    <w:rsid w:val="00CF1816"/>
    <w:rsid w:val="00CF6267"/>
    <w:rsid w:val="00D05657"/>
    <w:rsid w:val="00D20EFC"/>
    <w:rsid w:val="00D244FC"/>
    <w:rsid w:val="00D25F8E"/>
    <w:rsid w:val="00D45158"/>
    <w:rsid w:val="00D47006"/>
    <w:rsid w:val="00D52BBC"/>
    <w:rsid w:val="00D52F05"/>
    <w:rsid w:val="00D534A6"/>
    <w:rsid w:val="00D6327D"/>
    <w:rsid w:val="00D6780C"/>
    <w:rsid w:val="00D747C4"/>
    <w:rsid w:val="00D841DE"/>
    <w:rsid w:val="00D976AA"/>
    <w:rsid w:val="00DB2D91"/>
    <w:rsid w:val="00DB599C"/>
    <w:rsid w:val="00DC0C72"/>
    <w:rsid w:val="00DC3DB0"/>
    <w:rsid w:val="00DC6AC4"/>
    <w:rsid w:val="00DE01C7"/>
    <w:rsid w:val="00DE0F49"/>
    <w:rsid w:val="00DE4C4D"/>
    <w:rsid w:val="00DE5CFA"/>
    <w:rsid w:val="00DF2FD6"/>
    <w:rsid w:val="00DF742F"/>
    <w:rsid w:val="00E016AF"/>
    <w:rsid w:val="00E14704"/>
    <w:rsid w:val="00E20F4F"/>
    <w:rsid w:val="00E2710A"/>
    <w:rsid w:val="00E301D1"/>
    <w:rsid w:val="00E321F2"/>
    <w:rsid w:val="00E375CD"/>
    <w:rsid w:val="00E41BFA"/>
    <w:rsid w:val="00E526EC"/>
    <w:rsid w:val="00E539D7"/>
    <w:rsid w:val="00E5638F"/>
    <w:rsid w:val="00E647D5"/>
    <w:rsid w:val="00E64A49"/>
    <w:rsid w:val="00E721C0"/>
    <w:rsid w:val="00E75F43"/>
    <w:rsid w:val="00E760FC"/>
    <w:rsid w:val="00E842D1"/>
    <w:rsid w:val="00EA024C"/>
    <w:rsid w:val="00EA2851"/>
    <w:rsid w:val="00EA3130"/>
    <w:rsid w:val="00EB0610"/>
    <w:rsid w:val="00EB08D3"/>
    <w:rsid w:val="00EB1B61"/>
    <w:rsid w:val="00EB48AB"/>
    <w:rsid w:val="00EC641E"/>
    <w:rsid w:val="00EC67AF"/>
    <w:rsid w:val="00EC73BC"/>
    <w:rsid w:val="00ED6DD9"/>
    <w:rsid w:val="00EE3415"/>
    <w:rsid w:val="00F04A0F"/>
    <w:rsid w:val="00F11D23"/>
    <w:rsid w:val="00F15394"/>
    <w:rsid w:val="00F15E0E"/>
    <w:rsid w:val="00F17442"/>
    <w:rsid w:val="00F44D66"/>
    <w:rsid w:val="00F63456"/>
    <w:rsid w:val="00F65CD2"/>
    <w:rsid w:val="00F66F6C"/>
    <w:rsid w:val="00F808FE"/>
    <w:rsid w:val="00F977BE"/>
    <w:rsid w:val="00FB1763"/>
    <w:rsid w:val="00FB71B9"/>
    <w:rsid w:val="00FD0A46"/>
    <w:rsid w:val="00FD2D7D"/>
    <w:rsid w:val="00FD4E90"/>
    <w:rsid w:val="00FD7D2D"/>
    <w:rsid w:val="00FE2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E6094"/>
  <w15:docId w15:val="{6DCDACC2-465C-4907-B315-B67FACA9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729"/>
    <w:pPr>
      <w:spacing w:after="0" w:line="240" w:lineRule="auto"/>
      <w:ind w:firstLine="709"/>
      <w:jc w:val="both"/>
    </w:pPr>
  </w:style>
  <w:style w:type="paragraph" w:styleId="1">
    <w:name w:val="heading 1"/>
    <w:basedOn w:val="a"/>
    <w:link w:val="10"/>
    <w:uiPriority w:val="9"/>
    <w:qFormat/>
    <w:rsid w:val="00AC1729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F50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7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AC1729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19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9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C70C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F04A0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B599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4228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42281"/>
  </w:style>
  <w:style w:type="paragraph" w:styleId="ab">
    <w:name w:val="footer"/>
    <w:basedOn w:val="a"/>
    <w:link w:val="ac"/>
    <w:uiPriority w:val="99"/>
    <w:unhideWhenUsed/>
    <w:rsid w:val="0034228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42281"/>
  </w:style>
  <w:style w:type="character" w:customStyle="1" w:styleId="30">
    <w:name w:val="Заголовок 3 Знак"/>
    <w:basedOn w:val="a0"/>
    <w:link w:val="3"/>
    <w:uiPriority w:val="9"/>
    <w:rsid w:val="00BF50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ote">
    <w:name w:val="note"/>
    <w:basedOn w:val="a0"/>
    <w:rsid w:val="00BF5047"/>
  </w:style>
  <w:style w:type="paragraph" w:styleId="ad">
    <w:name w:val="No Spacing"/>
    <w:uiPriority w:val="1"/>
    <w:qFormat/>
    <w:rsid w:val="00170440"/>
    <w:pPr>
      <w:spacing w:after="0" w:line="240" w:lineRule="auto"/>
      <w:ind w:firstLine="709"/>
      <w:jc w:val="both"/>
    </w:pPr>
  </w:style>
  <w:style w:type="character" w:customStyle="1" w:styleId="ezkurwreuab5ozgtqnkl">
    <w:name w:val="ezkurwreuab5ozgtqnkl"/>
    <w:basedOn w:val="a0"/>
    <w:rsid w:val="00EA2851"/>
  </w:style>
  <w:style w:type="character" w:customStyle="1" w:styleId="ypks7kbdpwfgdykd3qb9">
    <w:name w:val="ypks7kbdpwfgdykd3qb9"/>
    <w:basedOn w:val="a0"/>
    <w:rsid w:val="00972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1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61.42.188/kaz/docs/P23000005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10.61.42.188/kaz/docs/P23000005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57291-D7CF-48C6-BB91-C3B56A657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Аубакирова Ботагоз</dc:creator>
  <cp:keywords/>
  <dc:description/>
  <cp:lastModifiedBy>User</cp:lastModifiedBy>
  <cp:revision>144</cp:revision>
  <cp:lastPrinted>2024-11-08T09:27:00Z</cp:lastPrinted>
  <dcterms:created xsi:type="dcterms:W3CDTF">2023-11-20T10:44:00Z</dcterms:created>
  <dcterms:modified xsi:type="dcterms:W3CDTF">2026-08-25T13:04:00Z</dcterms:modified>
</cp:coreProperties>
</file>