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797751" w14:textId="77777777" w:rsidR="00AE6974" w:rsidRDefault="00AE6974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05C48343" w14:textId="50DC41AD" w:rsidR="00E67FF2" w:rsidRPr="00E67FF2" w:rsidRDefault="00573FD0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202</w:t>
      </w:r>
      <w:r w:rsidR="00856C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6</w:t>
      </w:r>
      <w:r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-202</w:t>
      </w:r>
      <w:r w:rsidR="00856C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7</w:t>
      </w:r>
      <w:r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оқу жылына арналған облыстық бюджет қаражаты есебінен </w:t>
      </w:r>
      <w:r w:rsidR="00856C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берілетін </w:t>
      </w:r>
      <w:r w:rsidR="00B83E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</w:t>
      </w:r>
      <w:r w:rsidR="00E67FF2"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ілім беру гранты туралы</w:t>
      </w:r>
    </w:p>
    <w:p w14:paraId="5D3C6AA1" w14:textId="225D6288" w:rsidR="00A47AF3" w:rsidRDefault="00E67FF2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67F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(Павлодар облысы әкімінің гранты).</w:t>
      </w:r>
    </w:p>
    <w:p w14:paraId="7399B147" w14:textId="77777777" w:rsidR="00E67FF2" w:rsidRDefault="00E67FF2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0F80B00" w14:textId="2C1E0C99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Павлодар облысын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>ың жергілікті атқарушы органдары тарапынан</w:t>
      </w:r>
      <w:r w:rsidR="00856C63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83E45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B83E45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-202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="00B83E45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 жылына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оғары және жоғары оқу орнынан кейінгі білімі бар кадрларды даярлауға </w:t>
      </w:r>
      <w:r w:rsidR="00856C6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61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грант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бөл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ін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ді, оның ішінде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«П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едагогикалық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ғ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ылымдар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(6</w:t>
      </w:r>
      <w:r w:rsidR="00985B37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01) - 5 грант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>, «Өн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ер және гуманитарлық ғылымдар</w:t>
      </w:r>
      <w:r w:rsidR="00856C6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(6</w:t>
      </w:r>
      <w:r w:rsidR="00985B37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02) 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бакалавриат бағдарламалары бойынша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– 5 грант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«Денсаулық сақтау» 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="00E76932" w:rsidRPr="00E76932">
        <w:rPr>
          <w:rFonts w:ascii="Times New Roman" w:hAnsi="Times New Roman" w:cs="Times New Roman"/>
          <w:color w:val="000000"/>
          <w:sz w:val="28"/>
          <w:szCs w:val="28"/>
          <w:lang w:val="kk-KZ"/>
        </w:rPr>
        <w:t>7R10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резидентура бағдарламасы бойынша – 36 грант.</w:t>
      </w:r>
    </w:p>
    <w:p w14:paraId="76CAEEF1" w14:textId="31AC479F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-202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 жылында мемлекеттік білім беру тапсырысы мынадай жоғары білім беру ұйымдарында: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Әлкей Марғұлан атындағы Павлодар педагогикалық университеті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коммерциялық емес акционерлік қоғамы,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Нұр-Мүбарак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Египет ислам мәдениеті университеті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«Семей медициналық университеті» 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коммерциялық емес акционерлік қоғамы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, «Қазақстан-Ресей медициналық университеті» мемлекеттік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емес 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мекемесінде</w:t>
      </w:r>
      <w:r w:rsidR="00E76932" w:rsidRPr="00E7693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болады</w:t>
      </w:r>
      <w:r w:rsidR="00E7693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23D7BC6" w14:textId="3C5D2CBE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Облыстық бюджет қаражаты есебінен </w:t>
      </w:r>
      <w:r w:rsidR="00E76932" w:rsidRPr="00E7693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жоғары білімі бар</w:t>
      </w:r>
      <w:r w:rsidR="00E76932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кадрларды даярлауға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білім беру грантын (әкім грантын) беру конкурсына қатысуға өтінімдер ағымдағы жылдың </w:t>
      </w:r>
      <w:r w:rsidR="00E7693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5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-1</w:t>
      </w:r>
      <w:r w:rsidR="00E7693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0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тамызы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аралығында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6149A" w:rsidRPr="009614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жоғары оқу орнынан кейінгі білімі бар</w:t>
      </w:r>
      <w:r w:rsidR="0096149A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кадрларды даярлауға (әкім грантын) </w:t>
      </w:r>
      <w:r w:rsidR="003B003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</w:t>
      </w:r>
      <w:r w:rsidR="0096149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0</w:t>
      </w:r>
      <w:r w:rsidR="0096149A"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</w:t>
      </w:r>
      <w:r w:rsidR="003B003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17</w:t>
      </w:r>
      <w:r w:rsidR="0096149A"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тамыз</w:t>
      </w:r>
      <w:r w:rsidR="0096149A"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аралығында жоғары оқу орындарының қабылдау комиссияларына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берілетін болады.</w:t>
      </w:r>
    </w:p>
    <w:p w14:paraId="6BC24E3E" w14:textId="1B050E4D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Қабылдау аяқталғаннан кейін ЖОО талапкерлердің құжаттарын Павлодар облысының білім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беру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>, дін, денсаулық сақтау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>лар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ына береді, онда 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20-25 тамыз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аралығында 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бакалавриат, резидентура бағдарламалары бойынша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конкурстық комиссияның отырысы өткізіл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іп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, грант иегерлері айқындала</w:t>
      </w:r>
      <w:r w:rsidR="0096149A">
        <w:rPr>
          <w:rFonts w:ascii="Times New Roman" w:eastAsia="Times New Roman" w:hAnsi="Times New Roman" w:cs="Times New Roman"/>
          <w:sz w:val="28"/>
          <w:szCs w:val="28"/>
          <w:lang w:val="kk-KZ"/>
        </w:rPr>
        <w:t>тын болады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Грант иегерлерінің тізімі </w:t>
      </w:r>
      <w:r w:rsidRPr="009E62E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25 тамыздан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кейін Павлодар облысы білім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беру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басқармасының сайтында жарияланады.</w:t>
      </w:r>
    </w:p>
    <w:p w14:paraId="18408F45" w14:textId="265CB2C2" w:rsidR="00E67FF2" w:rsidRPr="003C05B9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Облыстық бюджет қаражаты есебінен жоғары білім алу үшін білім беру грантын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тағайындау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конкурсына қатысу үшін ҰБТ-дан 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өткен </w:t>
      </w:r>
      <w:r w:rsidR="003C05B9"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(мамырдан шілдеге дейін) 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шекті балл жинаған </w:t>
      </w:r>
      <w:r w:rsidR="00B83E45"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жіберіледі.</w:t>
      </w:r>
    </w:p>
    <w:p w14:paraId="7FC50F85" w14:textId="02DAA2B5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ЖОО-ға түсу</w:t>
      </w:r>
      <w:r w:rsidR="00B83E45"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дің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шекті балдар</w:t>
      </w:r>
      <w:r w:rsidR="00B83E45"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3C05B9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45F17021" w14:textId="387450A6" w:rsidR="00E67FF2" w:rsidRPr="00E67FF2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«П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едагогикалық ғылымдар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E67FF2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саласы үшін кемінде 75 балл,</w:t>
      </w:r>
    </w:p>
    <w:p w14:paraId="5A6783EB" w14:textId="69393159" w:rsidR="00E67FF2" w:rsidRPr="00B83E45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- басқа ЖОО</w:t>
      </w:r>
      <w:r w:rsidR="00B83E45">
        <w:rPr>
          <w:rFonts w:ascii="Times New Roman" w:eastAsia="Times New Roman" w:hAnsi="Times New Roman" w:cs="Times New Roman"/>
          <w:sz w:val="28"/>
          <w:szCs w:val="28"/>
          <w:lang w:val="kk-KZ"/>
        </w:rPr>
        <w:t>-ға</w:t>
      </w:r>
      <w:r w:rsidRPr="00B83E4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кемінде 50 балл жинауы қажет.</w:t>
      </w:r>
    </w:p>
    <w:p w14:paraId="503CB7B8" w14:textId="5CC43C51" w:rsidR="00E67FF2" w:rsidRPr="00260499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Гранттарды б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өлу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кезінде </w:t>
      </w:r>
      <w:r w:rsidR="00260499"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 Ғылым және жоғары білім министрінің 2023 жылғы 26 шілдедегі 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«Жо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ғары білімнің білім беру бағдарламаларын іске асыратын білім беру ұйымдарына оқуға түсу кезінде қабылдау квотасының мөлшерін бекіту туралы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№ 357 бұйрығымен айқындалған 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тұлғаларды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қабылдау квотасы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ның мөлшері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ескеріледі.</w:t>
      </w:r>
    </w:p>
    <w:p w14:paraId="4460F685" w14:textId="6D865773" w:rsidR="00E67FF2" w:rsidRPr="00260499" w:rsidRDefault="00260499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ЖАО қаражаты есебінен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</w:t>
      </w:r>
      <w:r w:rsidR="00E67FF2"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рант негізінде түскен азаматтармен Павлодар облысының аумағында кемінде 3 жыл жұмыс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пен өтеу </w:t>
      </w:r>
      <w:r w:rsidR="00E67FF2"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туралы шарт жасалады.</w:t>
      </w:r>
    </w:p>
    <w:p w14:paraId="5C7C0185" w14:textId="6A89346F" w:rsidR="00812093" w:rsidRDefault="00E67FF2" w:rsidP="008F5F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ЖАО гранттары</w:t>
      </w:r>
      <w:r w:rsidR="00260499">
        <w:rPr>
          <w:rFonts w:ascii="Times New Roman" w:eastAsia="Times New Roman" w:hAnsi="Times New Roman" w:cs="Times New Roman"/>
          <w:sz w:val="28"/>
          <w:szCs w:val="28"/>
          <w:lang w:val="kk-KZ"/>
        </w:rPr>
        <w:t>н тағайындау</w:t>
      </w:r>
      <w:r w:rsidRPr="002604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бойынша анықтамаларды жоғары оқу орындарының қабылдау комиссияларынан алуға болады.</w:t>
      </w:r>
    </w:p>
    <w:p w14:paraId="1C533CE9" w14:textId="6146D4EF" w:rsidR="00812093" w:rsidRDefault="00812093" w:rsidP="00475F0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563AC7D" w14:textId="0BDD252F" w:rsidR="008F5F7B" w:rsidRDefault="008F5F7B" w:rsidP="00475F0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587488A" w14:textId="77777777" w:rsidR="009E732F" w:rsidRDefault="009E732F" w:rsidP="00E67FF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14:paraId="006EEB0F" w14:textId="2F68E0DD" w:rsidR="00E67FF2" w:rsidRPr="00B04F8F" w:rsidRDefault="00E67FF2" w:rsidP="00E67FF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B04F8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Об образовательном гранте</w:t>
      </w:r>
    </w:p>
    <w:p w14:paraId="3A3C4D48" w14:textId="18E927C5" w:rsidR="00E67FF2" w:rsidRDefault="00E67FF2" w:rsidP="00E67FF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color w:val="151515"/>
          <w:sz w:val="28"/>
          <w:szCs w:val="28"/>
        </w:rPr>
      </w:pPr>
      <w:r w:rsidRPr="00B04F8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B04F8F">
        <w:rPr>
          <w:rFonts w:ascii="Times New Roman" w:hAnsi="Times New Roman" w:cs="Times New Roman"/>
          <w:b/>
          <w:color w:val="151515"/>
          <w:sz w:val="28"/>
          <w:szCs w:val="28"/>
        </w:rPr>
        <w:t>за счет средств областного бюджета на 202</w:t>
      </w:r>
      <w:r w:rsidR="00E00E54" w:rsidRPr="00E00E54">
        <w:rPr>
          <w:rFonts w:ascii="Times New Roman" w:hAnsi="Times New Roman" w:cs="Times New Roman"/>
          <w:b/>
          <w:color w:val="151515"/>
          <w:sz w:val="28"/>
          <w:szCs w:val="28"/>
        </w:rPr>
        <w:t>6</w:t>
      </w:r>
      <w:r w:rsidRPr="00B04F8F">
        <w:rPr>
          <w:rFonts w:ascii="Times New Roman" w:hAnsi="Times New Roman" w:cs="Times New Roman"/>
          <w:b/>
          <w:color w:val="151515"/>
          <w:sz w:val="28"/>
          <w:szCs w:val="28"/>
        </w:rPr>
        <w:t>-202</w:t>
      </w:r>
      <w:r w:rsidR="00E00E54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7 </w:t>
      </w:r>
      <w:r w:rsidRPr="00B04F8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учебный год </w:t>
      </w:r>
    </w:p>
    <w:p w14:paraId="366D8ACA" w14:textId="77777777" w:rsidR="00E67FF2" w:rsidRPr="00B04F8F" w:rsidRDefault="00E67FF2" w:rsidP="00E67FF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b/>
          <w:color w:val="151515"/>
          <w:sz w:val="28"/>
          <w:szCs w:val="28"/>
        </w:rPr>
      </w:pPr>
      <w:r w:rsidRPr="00B04F8F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(грант акима </w:t>
      </w:r>
      <w:r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Павлодарской </w:t>
      </w:r>
      <w:r w:rsidRPr="00B04F8F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области</w:t>
      </w:r>
      <w:r w:rsidRPr="00B04F8F">
        <w:rPr>
          <w:rFonts w:ascii="Times New Roman" w:hAnsi="Times New Roman" w:cs="Times New Roman"/>
          <w:b/>
          <w:color w:val="151515"/>
          <w:sz w:val="28"/>
          <w:szCs w:val="28"/>
        </w:rPr>
        <w:t>). </w:t>
      </w:r>
    </w:p>
    <w:p w14:paraId="23723F33" w14:textId="77777777" w:rsidR="00E67FF2" w:rsidRDefault="00E67FF2" w:rsidP="00E67FF2">
      <w:pPr>
        <w:autoSpaceDE w:val="0"/>
        <w:autoSpaceDN w:val="0"/>
        <w:adjustRightInd w:val="0"/>
        <w:spacing w:after="0" w:line="240" w:lineRule="auto"/>
        <w:ind w:firstLine="49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DA8AC92" w14:textId="2FAED738" w:rsidR="00E00E54" w:rsidRPr="00E00E54" w:rsidRDefault="00E67FF2" w:rsidP="00E00E54">
      <w:pPr>
        <w:autoSpaceDE w:val="0"/>
        <w:autoSpaceDN w:val="0"/>
        <w:adjustRightInd w:val="0"/>
        <w:spacing w:after="0" w:line="240" w:lineRule="auto"/>
        <w:ind w:firstLine="495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E54">
        <w:rPr>
          <w:rFonts w:ascii="Times New Roman" w:eastAsia="Times New Roman" w:hAnsi="Times New Roman" w:cs="Times New Roman"/>
          <w:sz w:val="28"/>
          <w:szCs w:val="28"/>
        </w:rPr>
        <w:t xml:space="preserve">Местными исполнительными органами </w:t>
      </w:r>
      <w:r w:rsidRPr="00E00E54">
        <w:rPr>
          <w:rFonts w:ascii="Times New Roman" w:hAnsi="Times New Roman" w:cs="Times New Roman"/>
          <w:color w:val="151515"/>
          <w:sz w:val="28"/>
          <w:szCs w:val="28"/>
          <w:lang w:val="kk-KZ"/>
        </w:rPr>
        <w:t>Павлодарской</w:t>
      </w:r>
      <w:r w:rsidRPr="00E00E5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области </w:t>
      </w:r>
      <w:r w:rsidRPr="00E00E54">
        <w:rPr>
          <w:rFonts w:ascii="Times New Roman" w:eastAsia="Times New Roman" w:hAnsi="Times New Roman" w:cs="Times New Roman"/>
          <w:sz w:val="28"/>
          <w:szCs w:val="28"/>
        </w:rPr>
        <w:t xml:space="preserve">на подготовку </w:t>
      </w:r>
      <w:proofErr w:type="spellStart"/>
      <w:r w:rsidRPr="00E00E54">
        <w:rPr>
          <w:rFonts w:ascii="Times New Roman" w:eastAsia="Times New Roman" w:hAnsi="Times New Roman" w:cs="Times New Roman"/>
          <w:sz w:val="28"/>
          <w:szCs w:val="28"/>
        </w:rPr>
        <w:t>кадро</w:t>
      </w:r>
      <w:proofErr w:type="spellEnd"/>
      <w:r w:rsidRPr="00E00E5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</w:t>
      </w:r>
      <w:r w:rsidRPr="00E00E54">
        <w:rPr>
          <w:rFonts w:ascii="Times New Roman" w:eastAsia="Times New Roman" w:hAnsi="Times New Roman" w:cs="Times New Roman"/>
          <w:sz w:val="28"/>
          <w:szCs w:val="28"/>
        </w:rPr>
        <w:t>с высшим и послевузовским образованием на</w:t>
      </w:r>
      <w:r w:rsidR="00E00E54" w:rsidRPr="00E00E54">
        <w:rPr>
          <w:rFonts w:ascii="Times New Roman" w:eastAsia="Times New Roman" w:hAnsi="Times New Roman" w:cs="Times New Roman"/>
          <w:sz w:val="28"/>
          <w:szCs w:val="28"/>
        </w:rPr>
        <w:t xml:space="preserve"> 2026-2027</w:t>
      </w:r>
      <w:r w:rsidRPr="00E00E54">
        <w:rPr>
          <w:rFonts w:ascii="Times New Roman" w:eastAsia="Times New Roman" w:hAnsi="Times New Roman" w:cs="Times New Roman"/>
          <w:sz w:val="28"/>
          <w:szCs w:val="28"/>
        </w:rPr>
        <w:t xml:space="preserve"> учебный год выделено</w:t>
      </w:r>
      <w:r w:rsidRPr="00E00E5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00E54" w:rsidRPr="00E00E5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61</w:t>
      </w:r>
      <w:r w:rsidRPr="00E00E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грантов</w:t>
      </w:r>
      <w:r w:rsidRPr="00E00E5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00E54" w:rsidRPr="00E00E54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 по программе </w:t>
      </w:r>
      <w:proofErr w:type="spellStart"/>
      <w:r w:rsidR="00E00E54" w:rsidRPr="00E00E54">
        <w:rPr>
          <w:rFonts w:ascii="Times New Roman" w:hAnsi="Times New Roman" w:cs="Times New Roman"/>
          <w:color w:val="000000"/>
          <w:sz w:val="28"/>
          <w:szCs w:val="28"/>
        </w:rPr>
        <w:t>бакалавриата</w:t>
      </w:r>
      <w:proofErr w:type="spellEnd"/>
      <w:r w:rsidR="00E00E54" w:rsidRPr="00E00E54">
        <w:rPr>
          <w:rFonts w:ascii="Times New Roman" w:hAnsi="Times New Roman" w:cs="Times New Roman"/>
          <w:color w:val="000000"/>
          <w:sz w:val="28"/>
          <w:szCs w:val="28"/>
        </w:rPr>
        <w:t xml:space="preserve"> «Педагогические науки» </w:t>
      </w:r>
      <w:r w:rsidR="00E00E54" w:rsidRPr="00E00E54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E00E54" w:rsidRPr="00E00E54">
        <w:rPr>
          <w:rFonts w:ascii="Times New Roman" w:hAnsi="Times New Roman" w:cs="Times New Roman"/>
          <w:color w:val="000000"/>
          <w:sz w:val="28"/>
          <w:szCs w:val="28"/>
        </w:rPr>
        <w:t xml:space="preserve">6B01) – 20 грантов, «Искусство и гуманитарные науки» </w:t>
      </w:r>
      <w:r w:rsidR="00E00E54" w:rsidRPr="00E00E54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E00E54" w:rsidRPr="00E00E54">
        <w:rPr>
          <w:rFonts w:ascii="Times New Roman" w:hAnsi="Times New Roman" w:cs="Times New Roman"/>
          <w:color w:val="000000"/>
          <w:sz w:val="28"/>
          <w:szCs w:val="28"/>
        </w:rPr>
        <w:t xml:space="preserve">6B02) – 5 грантов, по программам резидентуры «Здравоохранение» (7R10) </w:t>
      </w:r>
      <w:r w:rsidR="00E00E54" w:rsidRPr="00E00E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E00E54" w:rsidRPr="00E00E54">
        <w:rPr>
          <w:rFonts w:ascii="Times New Roman" w:hAnsi="Times New Roman" w:cs="Times New Roman"/>
          <w:color w:val="000000"/>
          <w:sz w:val="28"/>
          <w:szCs w:val="28"/>
        </w:rPr>
        <w:t xml:space="preserve">36 грантов. </w:t>
      </w:r>
    </w:p>
    <w:p w14:paraId="29CAAC95" w14:textId="1EECD6ED" w:rsidR="00E67FF2" w:rsidRPr="00E00E54" w:rsidRDefault="00E67FF2" w:rsidP="00E67FF2">
      <w:pPr>
        <w:tabs>
          <w:tab w:val="left" w:pos="949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A00">
        <w:rPr>
          <w:rFonts w:ascii="Arial" w:eastAsia="Calibri" w:hAnsi="Arial" w:cs="Arial"/>
          <w:sz w:val="32"/>
          <w:szCs w:val="32"/>
          <w:lang w:val="kk-KZ"/>
        </w:rPr>
        <w:t xml:space="preserve">       </w:t>
      </w:r>
      <w:r w:rsidR="00E00E54">
        <w:rPr>
          <w:rFonts w:ascii="Times New Roman" w:eastAsia="Times New Roman" w:hAnsi="Times New Roman" w:cs="Times New Roman"/>
          <w:sz w:val="28"/>
          <w:szCs w:val="28"/>
        </w:rPr>
        <w:t>В 2026-2027</w:t>
      </w:r>
      <w:r w:rsidR="006218A7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</w:t>
      </w:r>
      <w:r w:rsidRPr="00812093">
        <w:rPr>
          <w:rFonts w:ascii="Times New Roman" w:eastAsia="Times New Roman" w:hAnsi="Times New Roman" w:cs="Times New Roman"/>
          <w:sz w:val="28"/>
          <w:szCs w:val="28"/>
        </w:rPr>
        <w:t>государственный образовательный заказ будет</w:t>
      </w:r>
      <w:r w:rsidR="003C05B9">
        <w:rPr>
          <w:rFonts w:ascii="Times New Roman" w:eastAsia="Times New Roman" w:hAnsi="Times New Roman" w:cs="Times New Roman"/>
          <w:sz w:val="28"/>
          <w:szCs w:val="28"/>
        </w:rPr>
        <w:t xml:space="preserve"> размещен</w:t>
      </w:r>
      <w:r w:rsidRPr="00812093">
        <w:rPr>
          <w:rFonts w:ascii="Times New Roman" w:eastAsia="Times New Roman" w:hAnsi="Times New Roman" w:cs="Times New Roman"/>
          <w:sz w:val="28"/>
          <w:szCs w:val="28"/>
        </w:rPr>
        <w:t xml:space="preserve"> в следующих организациях высшего образования: </w:t>
      </w:r>
      <w:r w:rsidRPr="00A47AF3">
        <w:rPr>
          <w:rFonts w:ascii="Times New Roman" w:eastAsia="Times New Roman" w:hAnsi="Times New Roman" w:cs="Times New Roman"/>
          <w:sz w:val="28"/>
          <w:szCs w:val="28"/>
        </w:rPr>
        <w:t>некоммерческое акционерное общество «</w:t>
      </w:r>
      <w:r w:rsidRPr="00A47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Павлодарский педаго</w:t>
      </w:r>
      <w:r w:rsidR="0033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гический университет имени </w:t>
      </w:r>
      <w:proofErr w:type="spellStart"/>
      <w:r w:rsidR="0033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Әлкей</w:t>
      </w:r>
      <w:proofErr w:type="spellEnd"/>
      <w:r w:rsidR="0033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3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Марғұлан</w:t>
      </w:r>
      <w:proofErr w:type="spellEnd"/>
      <w:r w:rsidRPr="00A47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47AF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47A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Египетский университет и</w:t>
      </w:r>
      <w:r w:rsidR="00E00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сламской культуры «</w:t>
      </w:r>
      <w:proofErr w:type="spellStart"/>
      <w:r w:rsidR="00E00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Нур-мубарак</w:t>
      </w:r>
      <w:proofErr w:type="spellEnd"/>
      <w:r w:rsidR="00E00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E00E54" w:rsidRPr="00E00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некоммерческое акционерное общество «Ме</w:t>
      </w:r>
      <w:r w:rsidR="00621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дицинский университет Семей», н</w:t>
      </w:r>
      <w:r w:rsidR="00E00E54" w:rsidRPr="00E00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егосударственное учреждение образования «Казахстанско-Российский медицинский университет»</w:t>
      </w:r>
      <w:r w:rsidR="00621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F4B9463" w14:textId="22E5BB01" w:rsidR="00E67FF2" w:rsidRPr="006F4D78" w:rsidRDefault="00E67FF2" w:rsidP="00E67FF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sz w:val="28"/>
          <w:szCs w:val="28"/>
        </w:rPr>
      </w:pPr>
      <w:r w:rsidRPr="00812093">
        <w:rPr>
          <w:sz w:val="28"/>
          <w:szCs w:val="28"/>
        </w:rPr>
        <w:t xml:space="preserve">Заявки на участие в конкурсе на присуждение образовательного гранта </w:t>
      </w:r>
      <w:r w:rsidR="006218A7" w:rsidRPr="00E00E54">
        <w:rPr>
          <w:sz w:val="28"/>
          <w:szCs w:val="28"/>
        </w:rPr>
        <w:t xml:space="preserve">на подготовку </w:t>
      </w:r>
      <w:proofErr w:type="spellStart"/>
      <w:r w:rsidR="006218A7" w:rsidRPr="00E00E54">
        <w:rPr>
          <w:sz w:val="28"/>
          <w:szCs w:val="28"/>
        </w:rPr>
        <w:t>кадро</w:t>
      </w:r>
      <w:proofErr w:type="spellEnd"/>
      <w:r w:rsidR="006218A7" w:rsidRPr="00E00E54">
        <w:rPr>
          <w:sz w:val="28"/>
          <w:szCs w:val="28"/>
          <w:lang w:val="kk-KZ"/>
        </w:rPr>
        <w:t xml:space="preserve">в </w:t>
      </w:r>
      <w:r w:rsidR="006218A7" w:rsidRPr="006218A7">
        <w:rPr>
          <w:b/>
          <w:sz w:val="28"/>
          <w:szCs w:val="28"/>
        </w:rPr>
        <w:t>с высшим образованием</w:t>
      </w:r>
      <w:r w:rsidR="006218A7" w:rsidRPr="00E00E54">
        <w:rPr>
          <w:sz w:val="28"/>
          <w:szCs w:val="28"/>
        </w:rPr>
        <w:t xml:space="preserve"> </w:t>
      </w:r>
      <w:r w:rsidRPr="00812093">
        <w:rPr>
          <w:sz w:val="28"/>
          <w:szCs w:val="28"/>
        </w:rPr>
        <w:t xml:space="preserve">(гранта </w:t>
      </w:r>
      <w:proofErr w:type="spellStart"/>
      <w:r w:rsidRPr="00812093">
        <w:rPr>
          <w:sz w:val="28"/>
          <w:szCs w:val="28"/>
        </w:rPr>
        <w:t>акима</w:t>
      </w:r>
      <w:proofErr w:type="spellEnd"/>
      <w:r w:rsidRPr="00812093">
        <w:rPr>
          <w:sz w:val="28"/>
          <w:szCs w:val="28"/>
        </w:rPr>
        <w:t xml:space="preserve">) за счет средств </w:t>
      </w:r>
      <w:r w:rsidRPr="00402C3D">
        <w:rPr>
          <w:sz w:val="28"/>
          <w:szCs w:val="28"/>
        </w:rPr>
        <w:t xml:space="preserve">областного бюджета будут подаваться в приемные комиссии высших учебных заведений </w:t>
      </w:r>
      <w:r w:rsidR="00402C3D" w:rsidRPr="00402C3D">
        <w:rPr>
          <w:b/>
          <w:sz w:val="28"/>
          <w:szCs w:val="28"/>
        </w:rPr>
        <w:t>с 5 по 10</w:t>
      </w:r>
      <w:r w:rsidRPr="00402C3D">
        <w:rPr>
          <w:b/>
          <w:sz w:val="28"/>
          <w:szCs w:val="28"/>
        </w:rPr>
        <w:t xml:space="preserve"> августа</w:t>
      </w:r>
      <w:r w:rsidR="006218A7" w:rsidRPr="00402C3D">
        <w:rPr>
          <w:sz w:val="28"/>
          <w:szCs w:val="28"/>
        </w:rPr>
        <w:t xml:space="preserve"> текущего года, </w:t>
      </w:r>
      <w:r w:rsidR="006218A7" w:rsidRPr="00402C3D">
        <w:rPr>
          <w:b/>
          <w:sz w:val="28"/>
          <w:szCs w:val="28"/>
        </w:rPr>
        <w:t xml:space="preserve">послевузовским образованием </w:t>
      </w:r>
      <w:r w:rsidR="006218A7" w:rsidRPr="00402C3D">
        <w:rPr>
          <w:sz w:val="28"/>
          <w:szCs w:val="28"/>
        </w:rPr>
        <w:t xml:space="preserve">(гранта </w:t>
      </w:r>
      <w:proofErr w:type="spellStart"/>
      <w:proofErr w:type="gramStart"/>
      <w:r w:rsidR="006218A7" w:rsidRPr="00402C3D">
        <w:rPr>
          <w:sz w:val="28"/>
          <w:szCs w:val="28"/>
        </w:rPr>
        <w:t>акима</w:t>
      </w:r>
      <w:proofErr w:type="spellEnd"/>
      <w:r w:rsidR="006218A7" w:rsidRPr="00402C3D">
        <w:rPr>
          <w:sz w:val="28"/>
          <w:szCs w:val="28"/>
        </w:rPr>
        <w:t>)  -</w:t>
      </w:r>
      <w:proofErr w:type="gramEnd"/>
      <w:r w:rsidR="006218A7" w:rsidRPr="00402C3D">
        <w:rPr>
          <w:sz w:val="28"/>
          <w:szCs w:val="28"/>
        </w:rPr>
        <w:t xml:space="preserve"> </w:t>
      </w:r>
      <w:r w:rsidR="003B003B">
        <w:rPr>
          <w:b/>
          <w:sz w:val="28"/>
          <w:szCs w:val="28"/>
        </w:rPr>
        <w:t>с 10 по 17</w:t>
      </w:r>
      <w:bookmarkStart w:id="0" w:name="_GoBack"/>
      <w:bookmarkEnd w:id="0"/>
      <w:r w:rsidR="006F4D78" w:rsidRPr="00402C3D">
        <w:rPr>
          <w:b/>
          <w:sz w:val="28"/>
          <w:szCs w:val="28"/>
        </w:rPr>
        <w:t xml:space="preserve"> августа</w:t>
      </w:r>
      <w:r w:rsidR="00402C3D">
        <w:rPr>
          <w:b/>
          <w:sz w:val="28"/>
          <w:szCs w:val="28"/>
        </w:rPr>
        <w:t>.</w:t>
      </w:r>
    </w:p>
    <w:p w14:paraId="71888602" w14:textId="4C9C7F65" w:rsidR="00E67FF2" w:rsidRPr="00812093" w:rsidRDefault="00E67FF2" w:rsidP="00E67FF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12093">
        <w:rPr>
          <w:sz w:val="28"/>
          <w:szCs w:val="28"/>
        </w:rPr>
        <w:t>По завершении приёма ВУЗы передают док</w:t>
      </w:r>
      <w:r w:rsidR="007A4B4D">
        <w:rPr>
          <w:sz w:val="28"/>
          <w:szCs w:val="28"/>
        </w:rPr>
        <w:t xml:space="preserve">ументы абитуриентов в </w:t>
      </w:r>
      <w:r w:rsidR="007A4B4D" w:rsidRPr="009E732F">
        <w:rPr>
          <w:sz w:val="28"/>
          <w:szCs w:val="28"/>
        </w:rPr>
        <w:t>управления</w:t>
      </w:r>
      <w:r w:rsidRPr="009E732F">
        <w:rPr>
          <w:sz w:val="28"/>
          <w:szCs w:val="28"/>
        </w:rPr>
        <w:t xml:space="preserve"> образования</w:t>
      </w:r>
      <w:r w:rsidR="006F4D78" w:rsidRPr="009E732F">
        <w:rPr>
          <w:sz w:val="28"/>
          <w:szCs w:val="28"/>
        </w:rPr>
        <w:t>, религии</w:t>
      </w:r>
      <w:r w:rsidR="007A4B4D" w:rsidRPr="009E732F">
        <w:rPr>
          <w:sz w:val="28"/>
          <w:szCs w:val="28"/>
        </w:rPr>
        <w:t>,</w:t>
      </w:r>
      <w:r w:rsidRPr="009E732F">
        <w:rPr>
          <w:sz w:val="28"/>
          <w:szCs w:val="28"/>
        </w:rPr>
        <w:t xml:space="preserve"> </w:t>
      </w:r>
      <w:r w:rsidR="007A4B4D" w:rsidRPr="009E732F">
        <w:rPr>
          <w:sz w:val="28"/>
          <w:szCs w:val="28"/>
        </w:rPr>
        <w:t xml:space="preserve">здравоохранения </w:t>
      </w:r>
      <w:r w:rsidRPr="009E732F">
        <w:rPr>
          <w:sz w:val="28"/>
          <w:szCs w:val="28"/>
        </w:rPr>
        <w:t>Павлодарской области,</w:t>
      </w:r>
      <w:r w:rsidRPr="00812093">
        <w:rPr>
          <w:sz w:val="28"/>
          <w:szCs w:val="28"/>
        </w:rPr>
        <w:t xml:space="preserve"> где </w:t>
      </w:r>
      <w:r w:rsidRPr="00A47AF3">
        <w:rPr>
          <w:b/>
          <w:sz w:val="28"/>
          <w:szCs w:val="28"/>
        </w:rPr>
        <w:t>с 20 по 25 августа</w:t>
      </w:r>
      <w:r w:rsidRPr="00812093">
        <w:rPr>
          <w:sz w:val="28"/>
          <w:szCs w:val="28"/>
        </w:rPr>
        <w:t xml:space="preserve"> будет проведено заседание конкурсной комиссии</w:t>
      </w:r>
      <w:r w:rsidR="006F4D78">
        <w:rPr>
          <w:sz w:val="28"/>
          <w:szCs w:val="28"/>
        </w:rPr>
        <w:t xml:space="preserve"> </w:t>
      </w:r>
      <w:r w:rsidR="006F4D78">
        <w:rPr>
          <w:color w:val="000000"/>
          <w:sz w:val="28"/>
          <w:szCs w:val="28"/>
        </w:rPr>
        <w:t>по программам</w:t>
      </w:r>
      <w:r w:rsidR="006F4D78" w:rsidRPr="00E00E54">
        <w:rPr>
          <w:color w:val="000000"/>
          <w:sz w:val="28"/>
          <w:szCs w:val="28"/>
        </w:rPr>
        <w:t xml:space="preserve"> </w:t>
      </w:r>
      <w:proofErr w:type="spellStart"/>
      <w:r w:rsidR="006F4D78" w:rsidRPr="00E00E54">
        <w:rPr>
          <w:color w:val="000000"/>
          <w:sz w:val="28"/>
          <w:szCs w:val="28"/>
        </w:rPr>
        <w:t>бакалавриата</w:t>
      </w:r>
      <w:proofErr w:type="spellEnd"/>
      <w:r w:rsidRPr="00812093">
        <w:rPr>
          <w:sz w:val="28"/>
          <w:szCs w:val="28"/>
        </w:rPr>
        <w:t xml:space="preserve">, </w:t>
      </w:r>
      <w:r w:rsidR="009E732F">
        <w:rPr>
          <w:sz w:val="28"/>
          <w:szCs w:val="28"/>
        </w:rPr>
        <w:t xml:space="preserve">резидентуры </w:t>
      </w:r>
      <w:r w:rsidR="003C05B9">
        <w:rPr>
          <w:sz w:val="28"/>
          <w:szCs w:val="28"/>
        </w:rPr>
        <w:t>и</w:t>
      </w:r>
      <w:r w:rsidRPr="00812093">
        <w:rPr>
          <w:sz w:val="28"/>
          <w:szCs w:val="28"/>
        </w:rPr>
        <w:t xml:space="preserve"> будут определены обладатели грантов. Список обладателей грантов будет опубликован </w:t>
      </w:r>
      <w:r w:rsidRPr="00A47AF3">
        <w:rPr>
          <w:sz w:val="28"/>
          <w:szCs w:val="28"/>
        </w:rPr>
        <w:t>после </w:t>
      </w:r>
      <w:r w:rsidRPr="00A47AF3">
        <w:rPr>
          <w:b/>
          <w:sz w:val="28"/>
          <w:szCs w:val="28"/>
        </w:rPr>
        <w:t>25 августа</w:t>
      </w:r>
      <w:r w:rsidRPr="00812093">
        <w:rPr>
          <w:sz w:val="28"/>
          <w:szCs w:val="28"/>
        </w:rPr>
        <w:t> на сайте Управления образования Павлодарской области.</w:t>
      </w:r>
    </w:p>
    <w:p w14:paraId="1D89F816" w14:textId="28F1F79F" w:rsidR="00E67FF2" w:rsidRPr="00812093" w:rsidRDefault="00E67FF2" w:rsidP="00E67FF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12093">
        <w:rPr>
          <w:sz w:val="28"/>
          <w:szCs w:val="28"/>
        </w:rPr>
        <w:t xml:space="preserve">Для участия в конкурсе на присуждение образовательного гранта                           для получения высшего образования за счет средств областного бюджета допускаются лица, прошедшие ЕНТ </w:t>
      </w:r>
      <w:r w:rsidR="00846948" w:rsidRPr="00846948">
        <w:rPr>
          <w:sz w:val="28"/>
          <w:szCs w:val="28"/>
        </w:rPr>
        <w:t>(</w:t>
      </w:r>
      <w:r w:rsidR="00846948">
        <w:rPr>
          <w:sz w:val="28"/>
          <w:szCs w:val="28"/>
          <w:lang w:val="en-US"/>
        </w:rPr>
        <w:t>c</w:t>
      </w:r>
      <w:r w:rsidR="00846948" w:rsidRPr="00846948">
        <w:rPr>
          <w:sz w:val="28"/>
          <w:szCs w:val="28"/>
        </w:rPr>
        <w:t xml:space="preserve"> </w:t>
      </w:r>
      <w:r w:rsidR="00846948">
        <w:rPr>
          <w:sz w:val="28"/>
          <w:szCs w:val="28"/>
        </w:rPr>
        <w:t xml:space="preserve">мая по июль текущего года) </w:t>
      </w:r>
      <w:r w:rsidRPr="00812093">
        <w:rPr>
          <w:sz w:val="28"/>
          <w:szCs w:val="28"/>
        </w:rPr>
        <w:t>и набравшие пороговые баллы.</w:t>
      </w:r>
    </w:p>
    <w:p w14:paraId="50FF131F" w14:textId="77777777" w:rsidR="00E67FF2" w:rsidRPr="00812093" w:rsidRDefault="00E67FF2" w:rsidP="00E67FF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812093">
        <w:rPr>
          <w:sz w:val="28"/>
          <w:szCs w:val="28"/>
        </w:rPr>
        <w:t>Пороговые баллы для поступления в ВУЗ-ы:</w:t>
      </w:r>
    </w:p>
    <w:p w14:paraId="648D6FC4" w14:textId="4F28547D" w:rsidR="00E67FF2" w:rsidRPr="00812093" w:rsidRDefault="00E67FF2" w:rsidP="00E67FF2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812093">
        <w:rPr>
          <w:sz w:val="28"/>
          <w:szCs w:val="28"/>
        </w:rPr>
        <w:t>– не менее 75 баллов для образовательной сферы «Педагогические науки»,</w:t>
      </w:r>
    </w:p>
    <w:p w14:paraId="21059470" w14:textId="731BF852" w:rsidR="00E67FF2" w:rsidRPr="00175C37" w:rsidRDefault="00E67FF2" w:rsidP="00E67FF2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812093">
        <w:rPr>
          <w:sz w:val="28"/>
          <w:szCs w:val="28"/>
        </w:rPr>
        <w:t xml:space="preserve">– другим </w:t>
      </w:r>
      <w:r w:rsidR="008F5F7B">
        <w:rPr>
          <w:sz w:val="28"/>
          <w:szCs w:val="28"/>
          <w:lang w:val="kk-KZ"/>
        </w:rPr>
        <w:t>ВУЗ</w:t>
      </w:r>
      <w:proofErr w:type="spellStart"/>
      <w:r w:rsidRPr="00812093">
        <w:rPr>
          <w:sz w:val="28"/>
          <w:szCs w:val="28"/>
        </w:rPr>
        <w:t>ам</w:t>
      </w:r>
      <w:proofErr w:type="spellEnd"/>
      <w:r w:rsidRPr="00175C37">
        <w:rPr>
          <w:color w:val="000000"/>
          <w:sz w:val="28"/>
          <w:szCs w:val="28"/>
        </w:rPr>
        <w:t xml:space="preserve"> необходимо набрать не менее 50 баллов.</w:t>
      </w:r>
    </w:p>
    <w:p w14:paraId="6E1C452E" w14:textId="77777777" w:rsidR="00E67FF2" w:rsidRDefault="00E67FF2" w:rsidP="00E67F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479B">
        <w:rPr>
          <w:rFonts w:ascii="Times New Roman" w:eastAsia="Times New Roman" w:hAnsi="Times New Roman" w:cs="Times New Roman"/>
          <w:sz w:val="28"/>
          <w:szCs w:val="28"/>
        </w:rPr>
        <w:t>При присуждении грантов учитывается квота приема для лиц,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2479B">
        <w:rPr>
          <w:rFonts w:ascii="Times New Roman" w:eastAsia="Times New Roman" w:hAnsi="Times New Roman" w:cs="Times New Roman"/>
          <w:sz w:val="28"/>
          <w:szCs w:val="28"/>
        </w:rPr>
        <w:t>определенных   Приказом Министра науки и высшего образования Республики Казахстан от 26 июля 2023 года № 357 «Об утверждении размеров квоты приема при поступлении на учебу в организации образования, реализующие образовательные программы   высшего образования».</w:t>
      </w:r>
    </w:p>
    <w:p w14:paraId="4D96F444" w14:textId="77777777" w:rsidR="00E67FF2" w:rsidRPr="00446048" w:rsidRDefault="00E67FF2" w:rsidP="00E67FF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479B">
        <w:rPr>
          <w:rFonts w:ascii="Times New Roman" w:eastAsia="Times New Roman" w:hAnsi="Times New Roman" w:cs="Times New Roman"/>
          <w:sz w:val="28"/>
          <w:szCs w:val="28"/>
        </w:rPr>
        <w:t xml:space="preserve">С гражданами, поступившими на основе гранта за счет средств МИО, заключается договор об отработке не менее от 3 лет на территории </w:t>
      </w:r>
      <w:r w:rsidRPr="00812093">
        <w:rPr>
          <w:rFonts w:ascii="Times New Roman" w:hAnsi="Times New Roman" w:cs="Times New Roman"/>
          <w:color w:val="151515"/>
          <w:sz w:val="28"/>
          <w:szCs w:val="28"/>
          <w:lang w:val="kk-KZ"/>
        </w:rPr>
        <w:t>Павлодарской</w:t>
      </w:r>
      <w:r w:rsidRPr="008120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479B">
        <w:rPr>
          <w:rFonts w:ascii="Times New Roman" w:eastAsia="Times New Roman" w:hAnsi="Times New Roman" w:cs="Times New Roman"/>
          <w:sz w:val="28"/>
          <w:szCs w:val="28"/>
        </w:rPr>
        <w:t>области.</w:t>
      </w:r>
    </w:p>
    <w:p w14:paraId="3325A69A" w14:textId="77777777" w:rsidR="00E67FF2" w:rsidRDefault="00E67FF2" w:rsidP="00E67FF2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479B">
        <w:rPr>
          <w:rFonts w:ascii="Times New Roman" w:eastAsia="Times New Roman" w:hAnsi="Times New Roman" w:cs="Times New Roman"/>
          <w:sz w:val="28"/>
          <w:szCs w:val="28"/>
        </w:rPr>
        <w:t>Справки по присуждению грантов МИО можно получить в приемных комиссиях ВУЗов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sectPr w:rsidR="00E67FF2" w:rsidSect="00BE22A0">
      <w:pgSz w:w="11906" w:h="16838" w:code="9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586E"/>
    <w:multiLevelType w:val="multilevel"/>
    <w:tmpl w:val="5C1E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33C10"/>
    <w:multiLevelType w:val="multilevel"/>
    <w:tmpl w:val="FB1E4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16025"/>
    <w:multiLevelType w:val="hybridMultilevel"/>
    <w:tmpl w:val="36EE9530"/>
    <w:lvl w:ilvl="0" w:tplc="A4E0BC9C">
      <w:start w:val="1"/>
      <w:numFmt w:val="decimal"/>
      <w:lvlText w:val="%1)"/>
      <w:lvlJc w:val="left"/>
      <w:pPr>
        <w:ind w:left="855" w:hanging="495"/>
      </w:pPr>
      <w:rPr>
        <w:rFonts w:eastAsia="Times New Roman" w:hint="default"/>
        <w:b w:val="0"/>
        <w:color w:val="151515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C5F70"/>
    <w:multiLevelType w:val="hybridMultilevel"/>
    <w:tmpl w:val="F2F680D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F36BE"/>
    <w:multiLevelType w:val="hybridMultilevel"/>
    <w:tmpl w:val="CAD4CBF6"/>
    <w:lvl w:ilvl="0" w:tplc="20000011">
      <w:start w:val="1"/>
      <w:numFmt w:val="decimal"/>
      <w:lvlText w:val="%1)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55C"/>
    <w:rsid w:val="0002155C"/>
    <w:rsid w:val="00027970"/>
    <w:rsid w:val="000953E1"/>
    <w:rsid w:val="000A00CB"/>
    <w:rsid w:val="000A4546"/>
    <w:rsid w:val="000D6523"/>
    <w:rsid w:val="001535EC"/>
    <w:rsid w:val="001B3B61"/>
    <w:rsid w:val="001D3D5F"/>
    <w:rsid w:val="00260499"/>
    <w:rsid w:val="00275FD8"/>
    <w:rsid w:val="0029572A"/>
    <w:rsid w:val="002C5723"/>
    <w:rsid w:val="00324693"/>
    <w:rsid w:val="00337CED"/>
    <w:rsid w:val="0035275A"/>
    <w:rsid w:val="003A27C8"/>
    <w:rsid w:val="003B003B"/>
    <w:rsid w:val="003C05B9"/>
    <w:rsid w:val="00402C3D"/>
    <w:rsid w:val="00435ED4"/>
    <w:rsid w:val="00446048"/>
    <w:rsid w:val="00475F07"/>
    <w:rsid w:val="00573FD0"/>
    <w:rsid w:val="005F2757"/>
    <w:rsid w:val="006218A7"/>
    <w:rsid w:val="00666B9B"/>
    <w:rsid w:val="006A0FE1"/>
    <w:rsid w:val="006F4D78"/>
    <w:rsid w:val="007043C8"/>
    <w:rsid w:val="0074328B"/>
    <w:rsid w:val="007A4B4D"/>
    <w:rsid w:val="0080789A"/>
    <w:rsid w:val="00811D15"/>
    <w:rsid w:val="00812093"/>
    <w:rsid w:val="0082479B"/>
    <w:rsid w:val="00846948"/>
    <w:rsid w:val="00856C63"/>
    <w:rsid w:val="008F5F7B"/>
    <w:rsid w:val="0096149A"/>
    <w:rsid w:val="00973760"/>
    <w:rsid w:val="00985B37"/>
    <w:rsid w:val="009C1BB7"/>
    <w:rsid w:val="009E62E7"/>
    <w:rsid w:val="009E732F"/>
    <w:rsid w:val="00A47AF3"/>
    <w:rsid w:val="00A531E1"/>
    <w:rsid w:val="00A947AA"/>
    <w:rsid w:val="00AE6974"/>
    <w:rsid w:val="00B04F8F"/>
    <w:rsid w:val="00B57617"/>
    <w:rsid w:val="00B83E45"/>
    <w:rsid w:val="00BE22A0"/>
    <w:rsid w:val="00C35E7D"/>
    <w:rsid w:val="00CF0152"/>
    <w:rsid w:val="00E00E54"/>
    <w:rsid w:val="00E475AC"/>
    <w:rsid w:val="00E67964"/>
    <w:rsid w:val="00E67FF2"/>
    <w:rsid w:val="00E76932"/>
    <w:rsid w:val="00EA4FCB"/>
    <w:rsid w:val="00EA775B"/>
    <w:rsid w:val="00F00B97"/>
    <w:rsid w:val="00F24AA1"/>
    <w:rsid w:val="00F9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9253C"/>
  <w15:docId w15:val="{B441928C-E53D-45D5-B303-BF8AF2E1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47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r-only">
    <w:name w:val="sr-only"/>
    <w:basedOn w:val="a"/>
    <w:rsid w:val="0082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2479B"/>
    <w:rPr>
      <w:color w:val="0000FF"/>
      <w:u w:val="single"/>
    </w:rPr>
  </w:style>
  <w:style w:type="paragraph" w:customStyle="1" w:styleId="footer-contentlabel">
    <w:name w:val="footer-content__label"/>
    <w:basedOn w:val="a"/>
    <w:rsid w:val="0082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bottomtext">
    <w:name w:val="footer__bottom__text"/>
    <w:basedOn w:val="a"/>
    <w:rsid w:val="00824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247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F93FA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93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3FA8"/>
    <w:rPr>
      <w:lang w:val="ru-RU"/>
    </w:rPr>
  </w:style>
  <w:style w:type="character" w:styleId="a8">
    <w:name w:val="Strong"/>
    <w:basedOn w:val="a0"/>
    <w:uiPriority w:val="22"/>
    <w:qFormat/>
    <w:rsid w:val="00B04F8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D6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402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2C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7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20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7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8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14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34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834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6775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28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3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44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727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73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92141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08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33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2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798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68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42120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27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2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208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34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6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3630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49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35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52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43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09573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3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484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93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746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25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4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69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9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42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22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0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Галия Байдалина</cp:lastModifiedBy>
  <cp:revision>3</cp:revision>
  <cp:lastPrinted>2026-08-06T12:44:00Z</cp:lastPrinted>
  <dcterms:created xsi:type="dcterms:W3CDTF">2026-08-06T12:43:00Z</dcterms:created>
  <dcterms:modified xsi:type="dcterms:W3CDTF">2026-08-06T13:43:00Z</dcterms:modified>
</cp:coreProperties>
</file>