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әкімшілік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8739DC" w:rsidRDefault="008739D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8739DC">
        <w:rPr>
          <w:rFonts w:ascii="Times New Roman" w:hAnsi="Times New Roman" w:cs="Times New Roman"/>
          <w:b/>
          <w:sz w:val="24"/>
          <w:szCs w:val="24"/>
          <w:lang w:val="kk-KZ"/>
        </w:rPr>
        <w:t>Ж</w:t>
      </w:r>
      <w:r>
        <w:rPr>
          <w:rFonts w:ascii="Times New Roman" w:hAnsi="Times New Roman" w:cs="Times New Roman"/>
          <w:b/>
          <w:sz w:val="24"/>
          <w:szCs w:val="24"/>
          <w:lang w:val="kk-KZ"/>
        </w:rPr>
        <w:t>арқайың аудандық мәслихатының аппараты</w:t>
      </w:r>
    </w:p>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CA25EF" w:rsidRPr="00CA25EF" w:rsidRDefault="00CA25EF" w:rsidP="00CA25EF">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25EF">
        <w:rPr>
          <w:rFonts w:ascii="Times New Roman" w:hAnsi="Times New Roman" w:cs="Times New Roman"/>
          <w:sz w:val="24"/>
          <w:szCs w:val="24"/>
          <w:lang w:val="kk-KZ"/>
        </w:rPr>
        <w:t xml:space="preserve">Құжаттарды қабылдау мерзімі: </w:t>
      </w:r>
      <w:r w:rsidR="004F0FD2">
        <w:rPr>
          <w:rFonts w:ascii="Times New Roman" w:hAnsi="Times New Roman" w:cs="Times New Roman"/>
          <w:sz w:val="24"/>
          <w:szCs w:val="24"/>
          <w:lang w:val="kk-KZ"/>
        </w:rPr>
        <w:t>07</w:t>
      </w:r>
      <w:r w:rsidR="008739DC">
        <w:rPr>
          <w:rFonts w:ascii="Times New Roman" w:hAnsi="Times New Roman" w:cs="Times New Roman"/>
          <w:sz w:val="24"/>
          <w:szCs w:val="24"/>
          <w:lang w:val="kk-KZ"/>
        </w:rPr>
        <w:t>.</w:t>
      </w:r>
      <w:r w:rsidR="004F0FD2">
        <w:rPr>
          <w:rFonts w:ascii="Times New Roman" w:hAnsi="Times New Roman" w:cs="Times New Roman"/>
          <w:sz w:val="24"/>
          <w:szCs w:val="24"/>
          <w:lang w:val="kk-KZ"/>
        </w:rPr>
        <w:t>09</w:t>
      </w:r>
      <w:r w:rsidRPr="00CA25EF">
        <w:rPr>
          <w:rFonts w:ascii="Times New Roman" w:hAnsi="Times New Roman" w:cs="Times New Roman"/>
          <w:sz w:val="24"/>
          <w:szCs w:val="24"/>
          <w:lang w:val="kk-KZ"/>
        </w:rPr>
        <w:t xml:space="preserve">.2026 </w:t>
      </w:r>
      <w:r w:rsidR="008739DC">
        <w:rPr>
          <w:rFonts w:ascii="Times New Roman" w:hAnsi="Times New Roman" w:cs="Times New Roman"/>
          <w:sz w:val="24"/>
          <w:szCs w:val="24"/>
          <w:lang w:val="kk-KZ"/>
        </w:rPr>
        <w:t>–</w:t>
      </w:r>
      <w:r w:rsidRPr="00CA25EF">
        <w:rPr>
          <w:rFonts w:ascii="Times New Roman" w:hAnsi="Times New Roman" w:cs="Times New Roman"/>
          <w:sz w:val="24"/>
          <w:szCs w:val="24"/>
          <w:lang w:val="kk-KZ"/>
        </w:rPr>
        <w:t xml:space="preserve"> </w:t>
      </w:r>
      <w:r w:rsidR="004F0FD2">
        <w:rPr>
          <w:rFonts w:ascii="Times New Roman" w:hAnsi="Times New Roman" w:cs="Times New Roman"/>
          <w:sz w:val="24"/>
          <w:szCs w:val="24"/>
          <w:lang w:val="kk-KZ"/>
        </w:rPr>
        <w:t>08</w:t>
      </w:r>
      <w:r w:rsidR="008739DC">
        <w:rPr>
          <w:rFonts w:ascii="Times New Roman" w:hAnsi="Times New Roman" w:cs="Times New Roman"/>
          <w:sz w:val="24"/>
          <w:szCs w:val="24"/>
          <w:lang w:val="kk-KZ"/>
        </w:rPr>
        <w:t>.</w:t>
      </w:r>
      <w:r w:rsidR="004F0FD2">
        <w:rPr>
          <w:rFonts w:ascii="Times New Roman" w:hAnsi="Times New Roman" w:cs="Times New Roman"/>
          <w:sz w:val="24"/>
          <w:szCs w:val="24"/>
          <w:lang w:val="kk-KZ"/>
        </w:rPr>
        <w:t>09</w:t>
      </w:r>
      <w:r w:rsidRPr="00CA25EF">
        <w:rPr>
          <w:rFonts w:ascii="Times New Roman" w:hAnsi="Times New Roman" w:cs="Times New Roman"/>
          <w:sz w:val="24"/>
          <w:szCs w:val="24"/>
          <w:lang w:val="kk-KZ"/>
        </w:rPr>
        <w:t>.2026</w:t>
      </w:r>
    </w:p>
    <w:p w:rsidR="00CA25EF" w:rsidRPr="00CA25EF" w:rsidRDefault="00CA25EF" w:rsidP="00CA25EF">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25EF">
        <w:rPr>
          <w:rFonts w:ascii="Times New Roman" w:hAnsi="Times New Roman" w:cs="Times New Roman"/>
          <w:sz w:val="24"/>
          <w:szCs w:val="24"/>
          <w:lang w:val="kk-KZ"/>
        </w:rPr>
        <w:t xml:space="preserve">Қабылдау 1 этап: </w:t>
      </w:r>
      <w:r w:rsidR="004F0FD2">
        <w:rPr>
          <w:rFonts w:ascii="Times New Roman" w:hAnsi="Times New Roman" w:cs="Times New Roman"/>
          <w:sz w:val="24"/>
          <w:szCs w:val="24"/>
          <w:lang w:val="kk-KZ"/>
        </w:rPr>
        <w:t>07</w:t>
      </w:r>
      <w:r w:rsidR="008739DC">
        <w:rPr>
          <w:rFonts w:ascii="Times New Roman" w:hAnsi="Times New Roman" w:cs="Times New Roman"/>
          <w:sz w:val="24"/>
          <w:szCs w:val="24"/>
          <w:lang w:val="kk-KZ"/>
        </w:rPr>
        <w:t>.</w:t>
      </w:r>
      <w:r w:rsidR="004F0FD2">
        <w:rPr>
          <w:rFonts w:ascii="Times New Roman" w:hAnsi="Times New Roman" w:cs="Times New Roman"/>
          <w:sz w:val="24"/>
          <w:szCs w:val="24"/>
          <w:lang w:val="kk-KZ"/>
        </w:rPr>
        <w:t>09</w:t>
      </w:r>
      <w:r w:rsidRPr="00CA25EF">
        <w:rPr>
          <w:rFonts w:ascii="Times New Roman" w:hAnsi="Times New Roman" w:cs="Times New Roman"/>
          <w:sz w:val="24"/>
          <w:szCs w:val="24"/>
          <w:lang w:val="kk-KZ"/>
        </w:rPr>
        <w:t xml:space="preserve">.2026- </w:t>
      </w:r>
      <w:r w:rsidR="004F0FD2">
        <w:rPr>
          <w:rFonts w:ascii="Times New Roman" w:hAnsi="Times New Roman" w:cs="Times New Roman"/>
          <w:sz w:val="24"/>
          <w:szCs w:val="24"/>
          <w:lang w:val="kk-KZ"/>
        </w:rPr>
        <w:t>08</w:t>
      </w:r>
      <w:r w:rsidR="008739DC">
        <w:rPr>
          <w:rFonts w:ascii="Times New Roman" w:hAnsi="Times New Roman" w:cs="Times New Roman"/>
          <w:sz w:val="24"/>
          <w:szCs w:val="24"/>
          <w:lang w:val="kk-KZ"/>
        </w:rPr>
        <w:t>.</w:t>
      </w:r>
      <w:r w:rsidR="004F0FD2">
        <w:rPr>
          <w:rFonts w:ascii="Times New Roman" w:hAnsi="Times New Roman" w:cs="Times New Roman"/>
          <w:sz w:val="24"/>
          <w:szCs w:val="24"/>
          <w:lang w:val="kk-KZ"/>
        </w:rPr>
        <w:t>09</w:t>
      </w:r>
      <w:r w:rsidRPr="00CA25EF">
        <w:rPr>
          <w:rFonts w:ascii="Times New Roman" w:hAnsi="Times New Roman" w:cs="Times New Roman"/>
          <w:sz w:val="24"/>
          <w:szCs w:val="24"/>
          <w:lang w:val="kk-KZ"/>
        </w:rPr>
        <w:t>.2026</w:t>
      </w:r>
    </w:p>
    <w:p w:rsidR="00CA25EF" w:rsidRPr="00CA25EF" w:rsidRDefault="00CA25EF" w:rsidP="00CA25EF">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25EF">
        <w:rPr>
          <w:rFonts w:ascii="Times New Roman" w:hAnsi="Times New Roman" w:cs="Times New Roman"/>
          <w:sz w:val="24"/>
          <w:szCs w:val="24"/>
          <w:lang w:val="kk-KZ"/>
        </w:rPr>
        <w:t xml:space="preserve">Қабылдау 2 этап: </w:t>
      </w:r>
      <w:r w:rsidR="004F0FD2">
        <w:rPr>
          <w:rFonts w:ascii="Times New Roman" w:hAnsi="Times New Roman" w:cs="Times New Roman"/>
          <w:sz w:val="24"/>
          <w:szCs w:val="24"/>
          <w:lang w:val="kk-KZ"/>
        </w:rPr>
        <w:t>09</w:t>
      </w:r>
      <w:r w:rsidR="008739DC">
        <w:rPr>
          <w:rFonts w:ascii="Times New Roman" w:hAnsi="Times New Roman" w:cs="Times New Roman"/>
          <w:sz w:val="24"/>
          <w:szCs w:val="24"/>
          <w:lang w:val="kk-KZ"/>
        </w:rPr>
        <w:t>.</w:t>
      </w:r>
      <w:r w:rsidR="004F0FD2">
        <w:rPr>
          <w:rFonts w:ascii="Times New Roman" w:hAnsi="Times New Roman" w:cs="Times New Roman"/>
          <w:sz w:val="24"/>
          <w:szCs w:val="24"/>
          <w:lang w:val="kk-KZ"/>
        </w:rPr>
        <w:t>09</w:t>
      </w:r>
      <w:r w:rsidRPr="00CA25EF">
        <w:rPr>
          <w:rFonts w:ascii="Times New Roman" w:hAnsi="Times New Roman" w:cs="Times New Roman"/>
          <w:sz w:val="24"/>
          <w:szCs w:val="24"/>
          <w:lang w:val="kk-KZ"/>
        </w:rPr>
        <w:t>.2026</w:t>
      </w:r>
    </w:p>
    <w:p w:rsidR="00CA25EF" w:rsidRDefault="00CA25EF" w:rsidP="00CA25EF">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25EF">
        <w:rPr>
          <w:rFonts w:ascii="Times New Roman" w:hAnsi="Times New Roman" w:cs="Times New Roman"/>
          <w:sz w:val="24"/>
          <w:szCs w:val="24"/>
          <w:lang w:val="kk-KZ"/>
        </w:rPr>
        <w:t xml:space="preserve">Практикалық бағалау: </w:t>
      </w:r>
      <w:bookmarkStart w:id="0" w:name="_GoBack"/>
      <w:r w:rsidR="004F0FD2">
        <w:rPr>
          <w:rFonts w:ascii="Times New Roman" w:hAnsi="Times New Roman" w:cs="Times New Roman"/>
          <w:sz w:val="24"/>
          <w:szCs w:val="24"/>
          <w:lang w:val="kk-KZ"/>
        </w:rPr>
        <w:t>10</w:t>
      </w:r>
      <w:r w:rsidR="008739DC">
        <w:rPr>
          <w:rFonts w:ascii="Times New Roman" w:hAnsi="Times New Roman" w:cs="Times New Roman"/>
          <w:sz w:val="24"/>
          <w:szCs w:val="24"/>
          <w:lang w:val="kk-KZ"/>
        </w:rPr>
        <w:t>.</w:t>
      </w:r>
      <w:r w:rsidR="004F0FD2">
        <w:rPr>
          <w:rFonts w:ascii="Times New Roman" w:hAnsi="Times New Roman" w:cs="Times New Roman"/>
          <w:sz w:val="24"/>
          <w:szCs w:val="24"/>
          <w:lang w:val="kk-KZ"/>
        </w:rPr>
        <w:t>09</w:t>
      </w:r>
      <w:r w:rsidRPr="00CA25EF">
        <w:rPr>
          <w:rFonts w:ascii="Times New Roman" w:hAnsi="Times New Roman" w:cs="Times New Roman"/>
          <w:sz w:val="24"/>
          <w:szCs w:val="24"/>
          <w:lang w:val="kk-KZ"/>
        </w:rPr>
        <w:t>.2026</w:t>
      </w:r>
      <w:bookmarkEnd w:id="0"/>
      <w:r w:rsidR="006601E3" w:rsidRPr="008739DC">
        <w:rPr>
          <w:rFonts w:ascii="Times New Roman" w:hAnsi="Times New Roman" w:cs="Times New Roman"/>
          <w:sz w:val="24"/>
          <w:szCs w:val="24"/>
          <w:lang w:val="kk-KZ"/>
        </w:rPr>
        <w:tab/>
      </w:r>
    </w:p>
    <w:p w:rsidR="00545770" w:rsidRPr="00CA25EF" w:rsidRDefault="00CA25EF" w:rsidP="00CA25EF">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w:t>
      </w:r>
      <w:r w:rsidR="008739DC">
        <w:rPr>
          <w:rFonts w:ascii="Times New Roman" w:hAnsi="Times New Roman" w:cs="Times New Roman"/>
          <w:sz w:val="24"/>
          <w:szCs w:val="24"/>
          <w:lang w:val="kk-KZ"/>
        </w:rPr>
        <w:t>1571</w:t>
      </w:r>
    </w:p>
    <w:p w:rsidR="006724B6" w:rsidRPr="00935FC3"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E279F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243700</w:t>
      </w:r>
    </w:p>
    <w:p w:rsidR="006724B6" w:rsidRPr="00935FC3"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Default="008739DC"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«Жарқайың аудандық мәслихатының аппараты» ММ ұйымдастыру жұмыстары бөлімінің </w:t>
      </w:r>
      <w:r w:rsidR="00CA25EF" w:rsidRPr="00CA25EF">
        <w:rPr>
          <w:rFonts w:ascii="Times New Roman" w:hAnsi="Times New Roman" w:cs="Times New Roman"/>
          <w:sz w:val="24"/>
          <w:szCs w:val="24"/>
          <w:lang w:val="kk-KZ"/>
        </w:rPr>
        <w:t xml:space="preserve"> бас маманы, E</w:t>
      </w:r>
      <w:r>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8739DC" w:rsidRPr="004F0FD2" w:rsidRDefault="00F04729" w:rsidP="008739DC">
      <w:pPr>
        <w:spacing w:line="240" w:lineRule="auto"/>
        <w:jc w:val="both"/>
        <w:rPr>
          <w:sz w:val="24"/>
          <w:szCs w:val="24"/>
          <w:lang w:val="kk-KZ"/>
        </w:rPr>
      </w:pPr>
      <w:r w:rsidRPr="00935FC3">
        <w:rPr>
          <w:sz w:val="24"/>
          <w:szCs w:val="24"/>
          <w:lang w:val="kk-KZ"/>
        </w:rPr>
        <w:tab/>
      </w:r>
      <w:r w:rsidR="004F0FD2" w:rsidRPr="004F0FD2">
        <w:rPr>
          <w:rFonts w:ascii="Times New Roman" w:hAnsi="Times New Roman" w:cs="Times New Roman"/>
          <w:sz w:val="24"/>
          <w:szCs w:val="24"/>
          <w:lang w:val="kk-KZ"/>
        </w:rPr>
        <w:t>Депутаттық өкілеттік және этика, әлеуметтік сала және заңдылық мәселелері жөніндегі тұрақты</w:t>
      </w:r>
      <w:r w:rsidR="004F0FD2" w:rsidRPr="004F0FD2">
        <w:rPr>
          <w:sz w:val="24"/>
          <w:szCs w:val="24"/>
          <w:lang w:val="kk-KZ"/>
        </w:rPr>
        <w:t xml:space="preserve"> </w:t>
      </w:r>
      <w:r w:rsidR="004F0FD2" w:rsidRPr="004F0FD2">
        <w:rPr>
          <w:rFonts w:ascii="Times New Roman" w:hAnsi="Times New Roman" w:cs="Times New Roman"/>
          <w:sz w:val="24"/>
          <w:szCs w:val="24"/>
          <w:lang w:val="kk-KZ"/>
        </w:rPr>
        <w:t>комиссиясының кеңесшісі және жетекшісі болып табылады. Құжаттардың аудармасы және түп нұсқамен бірдей болуына бақылау жүргізеді. Мәслихат аппаратының маңдайша жазуларының және көрнекіліктерінің дұрыс аударылуын қадағалайды. Мәслихат сессияларын дайындауға және өткізуге ұйымдастырушылық-техникалық қамтамасыз етеді, сессия хаттамаларын, материалдарын, тұрақты комиссия қаулыларын, төрағаның өкімдерін және басқа да құжаттарды мемлекеттік тілде ресімдейді. Түсетін электронды поштаны қадағалайды. Мәслихаттың сайтын керекті материалдармен қамтамасыз етеді. Аудандық мәслихаттың жауапты қызметкерлерінің жұмысқа шығуын есепке алу табелін, мәслихат аппаратының қызметкерлерінің еңбек демалысы кестесін құрады. Айтулы даталардың өткізілуімен байланысты материалдарды дайындайды. Мәслихаттың сессиясын дайындайды (материалдық-техникалық қамтамасыз етеді). Сайлау комиссиясын құру бойынша базаны, БЭҚАЖ Е-қызмет бағдарламасын жүргізеді. Әділет органдарына нормативтік құықтық актілердің жариялануы бойынша апта сайын есеп құрады. Депутаттарға өз өкілеттерін жүзеге асыруға көмек көрсетеді. Құжаттарды мұрағатқа тапсыру үшін өңдейді және дайындайды. Төрағамен, аппарат басшысымен және бөлім басшысымен анықталған басқа да өкілеттіктерді жүзеге асырады</w:t>
      </w:r>
      <w:r w:rsidR="008739DC" w:rsidRPr="004F0FD2">
        <w:rPr>
          <w:rFonts w:ascii="Times New Roman" w:hAnsi="Times New Roman" w:cs="Times New Roman"/>
          <w:sz w:val="24"/>
          <w:szCs w:val="24"/>
          <w:lang w:val="kk-KZ"/>
        </w:rPr>
        <w:t>.</w:t>
      </w:r>
      <w:r w:rsidR="008739DC" w:rsidRPr="004F0FD2">
        <w:rPr>
          <w:sz w:val="24"/>
          <w:szCs w:val="24"/>
          <w:lang w:val="kk-KZ"/>
        </w:rPr>
        <w:t xml:space="preserve"> </w:t>
      </w:r>
    </w:p>
    <w:p w:rsidR="004F0FD2" w:rsidRPr="004F0FD2" w:rsidRDefault="008271CD" w:rsidP="00935FC3">
      <w:pPr>
        <w:spacing w:after="0" w:line="240" w:lineRule="auto"/>
        <w:ind w:firstLine="708"/>
        <w:jc w:val="both"/>
        <w:rPr>
          <w:rFonts w:ascii="Times New Roman" w:hAnsi="Times New Roman" w:cs="Times New Roman"/>
          <w:b/>
          <w:szCs w:val="24"/>
          <w:lang w:val="kk-KZ"/>
        </w:rPr>
      </w:pPr>
      <w:r w:rsidRPr="00935FC3">
        <w:rPr>
          <w:rFonts w:ascii="Times New Roman" w:hAnsi="Times New Roman" w:cs="Times New Roman"/>
          <w:b/>
          <w:sz w:val="24"/>
          <w:szCs w:val="24"/>
          <w:lang w:val="kk-KZ"/>
        </w:rPr>
        <w:t>Білімі бойынша талап:</w:t>
      </w:r>
      <w:r w:rsidR="003943DD" w:rsidRPr="00935FC3">
        <w:rPr>
          <w:rFonts w:ascii="Times New Roman" w:hAnsi="Times New Roman" w:cs="Times New Roman"/>
          <w:sz w:val="24"/>
          <w:szCs w:val="24"/>
          <w:lang w:val="kk-KZ"/>
        </w:rPr>
        <w:tab/>
      </w:r>
      <w:r w:rsidR="0005118D" w:rsidRPr="00935FC3">
        <w:rPr>
          <w:rFonts w:ascii="Times New Roman" w:hAnsi="Times New Roman" w:cs="Times New Roman"/>
          <w:sz w:val="24"/>
          <w:szCs w:val="24"/>
          <w:lang w:val="kk-KZ"/>
        </w:rPr>
        <w:t xml:space="preserve"> </w:t>
      </w:r>
      <w:r w:rsidR="008739DC">
        <w:rPr>
          <w:rFonts w:ascii="Times New Roman" w:hAnsi="Times New Roman" w:cs="Times New Roman"/>
          <w:sz w:val="24"/>
          <w:szCs w:val="24"/>
          <w:lang w:val="kk-KZ"/>
        </w:rPr>
        <w:t xml:space="preserve">Жоғары білім, техникалық және кәсіптік білім беру, </w:t>
      </w:r>
      <w:r w:rsidR="00D35311" w:rsidRPr="00935FC3">
        <w:rPr>
          <w:rFonts w:ascii="Times New Roman" w:hAnsi="Times New Roman" w:cs="Times New Roman"/>
          <w:sz w:val="24"/>
          <w:szCs w:val="24"/>
          <w:lang w:val="kk-KZ"/>
        </w:rPr>
        <w:t xml:space="preserve">жоғары оқу орнынан кейінгі білім не орта білімнен кейінгі </w:t>
      </w:r>
      <w:r w:rsidR="008739DC">
        <w:rPr>
          <w:rFonts w:ascii="Times New Roman" w:hAnsi="Times New Roman" w:cs="Times New Roman"/>
          <w:sz w:val="24"/>
          <w:szCs w:val="24"/>
          <w:lang w:val="kk-KZ"/>
        </w:rPr>
        <w:t xml:space="preserve">білім, орта </w:t>
      </w:r>
      <w:r w:rsidR="00D35311" w:rsidRPr="00935FC3">
        <w:rPr>
          <w:rFonts w:ascii="Times New Roman" w:hAnsi="Times New Roman" w:cs="Times New Roman"/>
          <w:sz w:val="24"/>
          <w:szCs w:val="24"/>
          <w:lang w:val="kk-KZ"/>
        </w:rPr>
        <w:t xml:space="preserve">техникалық </w:t>
      </w:r>
      <w:r w:rsidR="008739DC">
        <w:rPr>
          <w:rFonts w:ascii="Times New Roman" w:hAnsi="Times New Roman" w:cs="Times New Roman"/>
          <w:sz w:val="24"/>
          <w:szCs w:val="24"/>
          <w:lang w:val="kk-KZ"/>
        </w:rPr>
        <w:t xml:space="preserve">білім, кәсіптік білім: </w:t>
      </w:r>
      <w:r w:rsidR="004F0FD2" w:rsidRPr="004F0FD2">
        <w:rPr>
          <w:rFonts w:ascii="Times New Roman" w:hAnsi="Times New Roman"/>
          <w:sz w:val="24"/>
          <w:szCs w:val="28"/>
          <w:lang w:val="kk-KZ"/>
        </w:rPr>
        <w:t>білім беру немесе құқық немесе гуманитарлық ғылымдар немесе әлеуметтік ғылымдар, экономика және бизнес  саласында</w:t>
      </w:r>
      <w:r w:rsidR="004F0FD2" w:rsidRPr="004F0FD2">
        <w:rPr>
          <w:rFonts w:ascii="Times New Roman" w:hAnsi="Times New Roman" w:cs="Times New Roman"/>
          <w:b/>
          <w:szCs w:val="24"/>
          <w:lang w:val="kk-KZ"/>
        </w:rPr>
        <w:t xml:space="preserve"> </w:t>
      </w:r>
    </w:p>
    <w:p w:rsidR="00814E28" w:rsidRDefault="008271CD" w:rsidP="00935FC3">
      <w:pPr>
        <w:spacing w:after="0" w:line="240" w:lineRule="auto"/>
        <w:ind w:firstLine="708"/>
        <w:jc w:val="both"/>
        <w:rPr>
          <w:rFonts w:ascii="Times New Roman" w:hAnsi="Times New Roman" w:cs="Times New Roman"/>
          <w:color w:val="000000"/>
          <w:sz w:val="24"/>
          <w:szCs w:val="24"/>
          <w:lang w:val="kk-KZ"/>
        </w:rPr>
      </w:pPr>
      <w:r w:rsidRPr="00935FC3">
        <w:rPr>
          <w:rFonts w:ascii="Times New Roman" w:hAnsi="Times New Roman" w:cs="Times New Roman"/>
          <w:b/>
          <w:sz w:val="24"/>
          <w:szCs w:val="24"/>
          <w:lang w:val="kk-KZ"/>
        </w:rPr>
        <w:t>Жұмыс тәжірибесі бойынша талаптар:</w:t>
      </w:r>
      <w:r w:rsidR="0027742F" w:rsidRPr="00935FC3">
        <w:rPr>
          <w:rFonts w:ascii="Times New Roman" w:hAnsi="Times New Roman" w:cs="Times New Roman"/>
          <w:b/>
          <w:sz w:val="24"/>
          <w:szCs w:val="24"/>
          <w:lang w:val="kk-KZ"/>
        </w:rPr>
        <w:t xml:space="preserve"> </w:t>
      </w:r>
      <w:r w:rsidR="008739DC">
        <w:rPr>
          <w:rFonts w:ascii="Times New Roman" w:hAnsi="Times New Roman" w:cs="Times New Roman"/>
          <w:sz w:val="24"/>
          <w:szCs w:val="24"/>
          <w:lang w:val="kk-KZ"/>
        </w:rPr>
        <w:t xml:space="preserve">Жоғары немесе </w:t>
      </w:r>
      <w:r w:rsidR="008739DC" w:rsidRPr="00935FC3">
        <w:rPr>
          <w:rFonts w:ascii="Times New Roman" w:hAnsi="Times New Roman" w:cs="Times New Roman"/>
          <w:sz w:val="24"/>
          <w:szCs w:val="24"/>
          <w:lang w:val="kk-KZ"/>
        </w:rPr>
        <w:t>жоғары оқу орнынан кейінгі білім</w:t>
      </w:r>
      <w:r w:rsidR="008739DC">
        <w:rPr>
          <w:rFonts w:ascii="Times New Roman" w:hAnsi="Times New Roman" w:cs="Times New Roman"/>
          <w:sz w:val="24"/>
          <w:szCs w:val="24"/>
          <w:lang w:val="kk-KZ"/>
        </w:rPr>
        <w:t>і болған жағдайда</w:t>
      </w:r>
      <w:r w:rsidR="008739DC" w:rsidRPr="00935FC3">
        <w:rPr>
          <w:rFonts w:ascii="Times New Roman" w:hAnsi="Times New Roman" w:cs="Times New Roman"/>
          <w:sz w:val="24"/>
          <w:szCs w:val="24"/>
          <w:lang w:val="kk-KZ"/>
        </w:rPr>
        <w:t xml:space="preserve"> </w:t>
      </w:r>
      <w:r w:rsidR="008C52E3" w:rsidRPr="008739DC">
        <w:rPr>
          <w:rFonts w:ascii="Times New Roman" w:hAnsi="Times New Roman" w:cs="Times New Roman"/>
          <w:sz w:val="24"/>
          <w:szCs w:val="24"/>
          <w:lang w:val="kk-KZ"/>
        </w:rPr>
        <w:t>ж</w:t>
      </w:r>
      <w:r w:rsidR="00814E28" w:rsidRPr="00935FC3">
        <w:rPr>
          <w:rFonts w:ascii="Times New Roman" w:hAnsi="Times New Roman" w:cs="Times New Roman"/>
          <w:color w:val="000000"/>
          <w:sz w:val="24"/>
          <w:szCs w:val="24"/>
          <w:lang w:val="kk-KZ"/>
        </w:rPr>
        <w:t>ұмыс өтілі талап етілмейді.</w:t>
      </w:r>
    </w:p>
    <w:p w:rsidR="008739DC" w:rsidRPr="008739DC" w:rsidRDefault="008739DC" w:rsidP="008739DC">
      <w:pPr>
        <w:spacing w:after="0" w:line="240" w:lineRule="auto"/>
        <w:ind w:firstLine="708"/>
        <w:jc w:val="both"/>
        <w:rPr>
          <w:rFonts w:ascii="Times New Roman" w:hAnsi="Times New Roman" w:cs="Times New Roman"/>
          <w:sz w:val="28"/>
          <w:szCs w:val="24"/>
          <w:lang w:val="kk-KZ"/>
        </w:rPr>
      </w:pPr>
      <w:r w:rsidRPr="008739DC">
        <w:rPr>
          <w:rFonts w:ascii="Times New Roman" w:hAnsi="Times New Roman" w:cs="Times New Roman"/>
          <w:sz w:val="24"/>
          <w:lang w:val="kk-KZ"/>
        </w:rPr>
        <w:t>бір жылдан кем емес жұмыс өтілі бар болған жағдайда орта білімнен кейінгі немесе техникалық және кәсіптік білімі барларға рұқсат етіледі.</w:t>
      </w:r>
    </w:p>
    <w:p w:rsidR="0027742F" w:rsidRPr="00935FC3" w:rsidRDefault="0027742F" w:rsidP="00935FC3">
      <w:pPr>
        <w:pStyle w:val="ac"/>
        <w:jc w:val="both"/>
        <w:rPr>
          <w:rFonts w:ascii="Times New Roman" w:hAnsi="Times New Roman" w:cs="Times New Roman"/>
          <w:sz w:val="24"/>
          <w:szCs w:val="24"/>
          <w:lang w:val="kk-KZ"/>
        </w:rPr>
      </w:pPr>
      <w:r w:rsidRPr="00935FC3">
        <w:rPr>
          <w:rFonts w:ascii="Times New Roman" w:hAnsi="Times New Roman" w:cs="Times New Roman"/>
          <w:color w:val="000000"/>
          <w:sz w:val="24"/>
          <w:szCs w:val="24"/>
          <w:lang w:val="kk-KZ"/>
        </w:rPr>
        <w:tab/>
      </w:r>
      <w:r w:rsidRPr="00935FC3">
        <w:rPr>
          <w:rFonts w:ascii="Times New Roman" w:hAnsi="Times New Roman" w:cs="Times New Roman"/>
          <w:b/>
          <w:color w:val="000000"/>
          <w:sz w:val="24"/>
          <w:szCs w:val="24"/>
          <w:lang w:val="kk-KZ"/>
        </w:rPr>
        <w:t>Мынадай құзыреттердің бар болуы:</w:t>
      </w:r>
      <w:r w:rsidRPr="00935FC3">
        <w:rPr>
          <w:rFonts w:ascii="Times New Roman" w:hAnsi="Times New Roman" w:cs="Times New Roman"/>
          <w:color w:val="000000"/>
          <w:sz w:val="24"/>
          <w:szCs w:val="24"/>
          <w:lang w:val="kk-KZ"/>
        </w:rPr>
        <w:t xml:space="preserve"> </w:t>
      </w:r>
      <w:r w:rsidRPr="00935FC3">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935FC3">
        <w:rPr>
          <w:rFonts w:ascii="Times New Roman" w:hAnsi="Times New Roman" w:cs="Times New Roman"/>
          <w:color w:val="000000"/>
          <w:sz w:val="24"/>
          <w:szCs w:val="24"/>
          <w:lang w:val="kk-KZ"/>
        </w:rPr>
        <w:t>     </w:t>
      </w:r>
    </w:p>
    <w:p w:rsidR="006724B6" w:rsidRPr="00935FC3" w:rsidRDefault="008271CD" w:rsidP="00935FC3">
      <w:pPr>
        <w:pStyle w:val="ac"/>
        <w:ind w:firstLine="708"/>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Шағым жасау тәртiбi</w:t>
      </w:r>
    </w:p>
    <w:p w:rsidR="00935FC3" w:rsidRPr="004F0FD2" w:rsidRDefault="004F0FD2" w:rsidP="00935FC3">
      <w:pPr>
        <w:pStyle w:val="ac"/>
        <w:jc w:val="both"/>
        <w:rPr>
          <w:rFonts w:ascii="Times New Roman" w:hAnsi="Times New Roman" w:cs="Times New Roman"/>
          <w:sz w:val="28"/>
          <w:szCs w:val="24"/>
          <w:lang w:val="kk-KZ" w:eastAsia="ko-KR"/>
        </w:rPr>
      </w:pPr>
      <w:r w:rsidRPr="004F0FD2">
        <w:rPr>
          <w:rFonts w:ascii="Times New Roman" w:hAnsi="Times New Roman" w:cs="Times New Roman"/>
          <w:sz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sectPr w:rsidR="00935FC3" w:rsidRPr="004F0FD2"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C3C6E"/>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0FD2"/>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71CD"/>
    <w:rsid w:val="00831C7B"/>
    <w:rsid w:val="00847CC1"/>
    <w:rsid w:val="00861299"/>
    <w:rsid w:val="008666CD"/>
    <w:rsid w:val="00871453"/>
    <w:rsid w:val="008731D8"/>
    <w:rsid w:val="008739DC"/>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A25EF"/>
    <w:rsid w:val="00CC20C8"/>
    <w:rsid w:val="00CD15DD"/>
    <w:rsid w:val="00CD7AA7"/>
    <w:rsid w:val="00CE288C"/>
    <w:rsid w:val="00D35311"/>
    <w:rsid w:val="00D610D9"/>
    <w:rsid w:val="00D61952"/>
    <w:rsid w:val="00D90B26"/>
    <w:rsid w:val="00D92DBD"/>
    <w:rsid w:val="00DB1F1E"/>
    <w:rsid w:val="00DC043F"/>
    <w:rsid w:val="00DC1634"/>
    <w:rsid w:val="00DD6CEA"/>
    <w:rsid w:val="00DE15C3"/>
    <w:rsid w:val="00DF6B48"/>
    <w:rsid w:val="00E0325E"/>
    <w:rsid w:val="00E059E1"/>
    <w:rsid w:val="00E264E7"/>
    <w:rsid w:val="00E279F4"/>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411B9"/>
  <w15:docId w15:val="{FA9F1742-C3F7-407B-A252-CD50BC0FB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C1104-26C0-4965-9565-157C94951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445</Words>
  <Characters>2542</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2</cp:revision>
  <cp:lastPrinted>2026-02-16T09:40:00Z</cp:lastPrinted>
  <dcterms:created xsi:type="dcterms:W3CDTF">2026-09-03T06:05:00Z</dcterms:created>
  <dcterms:modified xsi:type="dcterms:W3CDTF">2026-09-03T06:05:00Z</dcterms:modified>
</cp:coreProperties>
</file>