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066" w:rsidRPr="003929C3" w:rsidRDefault="003929C3" w:rsidP="003929C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87377E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жылғы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87377E">
        <w:rPr>
          <w:rFonts w:ascii="Times New Roman" w:hAnsi="Times New Roman" w:cs="Times New Roman"/>
          <w:b/>
          <w:sz w:val="24"/>
          <w:szCs w:val="24"/>
          <w:lang w:val="kk-KZ"/>
        </w:rPr>
        <w:t>7 қыркүйекке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тағайындалған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ауыл</w:t>
      </w:r>
      <w:proofErr w:type="spellEnd"/>
      <w:r w:rsidR="00C07066" w:rsidRPr="003929C3">
        <w:rPr>
          <w:rFonts w:ascii="Times New Roman" w:hAnsi="Times New Roman" w:cs="Times New Roman"/>
          <w:b/>
          <w:sz w:val="24"/>
          <w:szCs w:val="24"/>
        </w:rPr>
        <w:t>, ауылдық округ әкімдерінің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сайлауын</w:t>
      </w:r>
      <w:bookmarkStart w:id="0" w:name="_GoBack"/>
      <w:bookmarkEnd w:id="0"/>
      <w:proofErr w:type="spellEnd"/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өткізу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кезеңінде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бұқаралық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ақпарат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 xml:space="preserve">құралдарында </w:t>
      </w:r>
      <w:proofErr w:type="gram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эфир ж</w:t>
      </w:r>
      <w:proofErr w:type="gramEnd"/>
      <w:r w:rsidR="00C07066" w:rsidRPr="003929C3">
        <w:rPr>
          <w:rFonts w:ascii="Times New Roman" w:hAnsi="Times New Roman" w:cs="Times New Roman"/>
          <w:b/>
          <w:sz w:val="24"/>
          <w:szCs w:val="24"/>
        </w:rPr>
        <w:t>әне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баспасөз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бетінен</w:t>
      </w:r>
      <w:proofErr w:type="spellEnd"/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орын</w:t>
      </w:r>
      <w:proofErr w:type="spellEnd"/>
      <w:r w:rsidR="00C07066" w:rsidRPr="003929C3">
        <w:rPr>
          <w:rFonts w:ascii="Times New Roman" w:hAnsi="Times New Roman" w:cs="Times New Roman"/>
          <w:b/>
          <w:sz w:val="24"/>
          <w:szCs w:val="24"/>
        </w:rPr>
        <w:t xml:space="preserve"> беру төлемінің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 xml:space="preserve">мөлшері,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шарттары</w:t>
      </w:r>
      <w:proofErr w:type="spellEnd"/>
      <w:r w:rsidR="00C07066" w:rsidRPr="003929C3">
        <w:rPr>
          <w:rFonts w:ascii="Times New Roman" w:hAnsi="Times New Roman" w:cs="Times New Roman"/>
          <w:b/>
          <w:sz w:val="24"/>
          <w:szCs w:val="24"/>
        </w:rPr>
        <w:t xml:space="preserve"> мен тәртібі</w:t>
      </w:r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="00C07066" w:rsidRPr="003929C3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="005706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66" w:rsidRPr="003929C3">
        <w:rPr>
          <w:rFonts w:ascii="Times New Roman" w:hAnsi="Times New Roman" w:cs="Times New Roman"/>
          <w:b/>
          <w:sz w:val="24"/>
          <w:szCs w:val="24"/>
        </w:rPr>
        <w:t>мәліметтер</w:t>
      </w:r>
    </w:p>
    <w:p w:rsidR="005B1060" w:rsidRPr="00401A20" w:rsidRDefault="005B1060" w:rsidP="005B10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B1060" w:rsidRDefault="005B1060" w:rsidP="005B1060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Республикасындағы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сайлау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C07066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Конституциялық заңы 28-бабының 3-тармағына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сайлау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алдындағы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үгіт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кезеңінде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Айна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газеті</w:t>
      </w:r>
      <w:proofErr w:type="spellEnd"/>
      <w:r w:rsidRPr="00FC215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Айна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газетінің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редакциясы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 xml:space="preserve"> ЖШС, Қарабалық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кенті</w:t>
      </w:r>
      <w:proofErr w:type="spellEnd"/>
      <w:r w:rsidRPr="00FC2151">
        <w:rPr>
          <w:rFonts w:ascii="Times New Roman" w:hAnsi="Times New Roman" w:cs="Times New Roman"/>
          <w:color w:val="000000"/>
          <w:sz w:val="24"/>
          <w:szCs w:val="24"/>
        </w:rPr>
        <w:t>, Қостанай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облысы</w:t>
      </w:r>
      <w:proofErr w:type="spellEnd"/>
      <w:r w:rsidRPr="00FC2151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B4293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Қарабалық ауданының</w:t>
      </w:r>
      <w:r w:rsidR="0061125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Лесное</w:t>
      </w:r>
      <w:r w:rsidR="00B429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ауыл</w:t>
      </w:r>
      <w:proofErr w:type="spellEnd"/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, </w:t>
      </w:r>
      <w:r w:rsidR="00611255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Өрнек </w:t>
      </w:r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ауылдық округ</w:t>
      </w:r>
      <w:r w:rsidR="00611255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і </w:t>
      </w:r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әкімдері</w:t>
      </w:r>
      <w:r w:rsidR="005706C5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D06A78" w:rsidRPr="00D06A78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кандидаттар</w:t>
      </w:r>
      <w:proofErr w:type="spellEnd"/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>ын</w:t>
      </w:r>
      <w:r w:rsidR="00D06A78" w:rsidRPr="00D06A78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а</w:t>
      </w:r>
      <w:r w:rsidR="005706C5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материалдарын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>орналастырудың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C2151">
        <w:rPr>
          <w:rFonts w:ascii="Times New Roman" w:hAnsi="Times New Roman" w:cs="Times New Roman"/>
          <w:color w:val="000000"/>
          <w:sz w:val="24"/>
          <w:szCs w:val="24"/>
        </w:rPr>
        <w:t xml:space="preserve">бағаларын, тәртібі мен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шарттарын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FC2151">
        <w:rPr>
          <w:rFonts w:ascii="Times New Roman" w:hAnsi="Times New Roman" w:cs="Times New Roman"/>
          <w:color w:val="000000"/>
          <w:sz w:val="24"/>
          <w:szCs w:val="24"/>
        </w:rPr>
        <w:t>белгілейді</w:t>
      </w:r>
      <w:proofErr w:type="spellEnd"/>
      <w:r w:rsidRPr="00FC21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1060" w:rsidRPr="005B1060" w:rsidRDefault="005B1060" w:rsidP="005B1060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u w:val="single"/>
          <w:lang w:eastAsia="ru-RU"/>
        </w:rPr>
      </w:pPr>
      <w:r w:rsidRPr="005B106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Бағалар:</w:t>
      </w:r>
    </w:p>
    <w:p w:rsidR="005B1060" w:rsidRDefault="005B1060" w:rsidP="009D12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B106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5B1060">
        <w:rPr>
          <w:rFonts w:ascii="Times New Roman" w:hAnsi="Times New Roman" w:cs="Times New Roman"/>
          <w:color w:val="000000"/>
          <w:sz w:val="24"/>
          <w:szCs w:val="24"/>
        </w:rPr>
        <w:t>сайлау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B1060">
        <w:rPr>
          <w:rFonts w:ascii="Times New Roman" w:hAnsi="Times New Roman" w:cs="Times New Roman"/>
          <w:color w:val="000000"/>
          <w:sz w:val="24"/>
          <w:szCs w:val="24"/>
        </w:rPr>
        <w:t>комиссияларының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B1060">
        <w:rPr>
          <w:rFonts w:ascii="Times New Roman" w:hAnsi="Times New Roman" w:cs="Times New Roman"/>
          <w:color w:val="000000"/>
          <w:sz w:val="24"/>
          <w:szCs w:val="24"/>
        </w:rPr>
        <w:t>хабарламаларын</w:t>
      </w:r>
      <w:proofErr w:type="spellEnd"/>
      <w:r w:rsidRPr="005B1060">
        <w:rPr>
          <w:rFonts w:ascii="Times New Roman" w:hAnsi="Times New Roman" w:cs="Times New Roman"/>
          <w:color w:val="000000"/>
          <w:sz w:val="24"/>
          <w:szCs w:val="24"/>
        </w:rPr>
        <w:t>, ақпараттық</w:t>
      </w:r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5B1060">
        <w:rPr>
          <w:rFonts w:ascii="Times New Roman" w:hAnsi="Times New Roman" w:cs="Times New Roman"/>
          <w:color w:val="000000"/>
          <w:sz w:val="24"/>
          <w:szCs w:val="24"/>
        </w:rPr>
        <w:t>материалдарын</w:t>
      </w:r>
      <w:proofErr w:type="spellEnd"/>
      <w:r w:rsidR="005706C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A04D3">
        <w:rPr>
          <w:rFonts w:ascii="Times New Roman" w:hAnsi="Times New Roman" w:cs="Times New Roman"/>
          <w:color w:val="000000"/>
          <w:sz w:val="24"/>
          <w:szCs w:val="24"/>
        </w:rPr>
        <w:t xml:space="preserve">орналастыру-1 </w:t>
      </w:r>
      <w:proofErr w:type="spellStart"/>
      <w:r w:rsidR="002A04D3">
        <w:rPr>
          <w:rFonts w:ascii="Times New Roman" w:hAnsi="Times New Roman" w:cs="Times New Roman"/>
          <w:color w:val="000000"/>
          <w:sz w:val="24"/>
          <w:szCs w:val="24"/>
        </w:rPr>
        <w:t>шаршы</w:t>
      </w:r>
      <w:proofErr w:type="spellEnd"/>
      <w:r w:rsidR="002A04D3">
        <w:rPr>
          <w:rFonts w:ascii="Times New Roman" w:hAnsi="Times New Roman" w:cs="Times New Roman"/>
          <w:color w:val="000000"/>
          <w:sz w:val="24"/>
          <w:szCs w:val="24"/>
        </w:rPr>
        <w:t xml:space="preserve"> метр үшін 2</w:t>
      </w:r>
      <w:r w:rsidR="0087377E">
        <w:rPr>
          <w:rFonts w:ascii="Times New Roman" w:hAnsi="Times New Roman" w:cs="Times New Roman"/>
          <w:color w:val="000000"/>
          <w:sz w:val="24"/>
          <w:szCs w:val="24"/>
          <w:lang w:val="kk-KZ"/>
        </w:rPr>
        <w:t>8</w:t>
      </w:r>
      <w:r w:rsidRPr="005B1060">
        <w:rPr>
          <w:rFonts w:ascii="Times New Roman" w:hAnsi="Times New Roman" w:cs="Times New Roman"/>
          <w:color w:val="000000"/>
          <w:sz w:val="24"/>
          <w:szCs w:val="24"/>
        </w:rPr>
        <w:t>0 теңге.</w:t>
      </w:r>
    </w:p>
    <w:p w:rsidR="005B1060" w:rsidRDefault="005B1060" w:rsidP="009D12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B106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– </w:t>
      </w:r>
      <w:r w:rsidR="00B4293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Қарабалық ауданының </w:t>
      </w:r>
      <w:r w:rsidR="00D06A78" w:rsidRPr="00D06A78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>ауыл, ауылдық округ</w:t>
      </w:r>
      <w:r w:rsidR="00B4293C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>, кент</w:t>
      </w:r>
      <w:r w:rsidR="00D06A78" w:rsidRPr="00D06A78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 әкімдеріне кандидаттарға (бұдан әрі-кандидаттар)</w:t>
      </w:r>
      <w:r w:rsidR="0087377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  <w:lang w:val="kk-KZ"/>
        </w:rPr>
        <w:t xml:space="preserve"> </w:t>
      </w:r>
      <w:r w:rsidRPr="005B1060">
        <w:rPr>
          <w:rFonts w:ascii="Times New Roman" w:hAnsi="Times New Roman" w:cs="Times New Roman"/>
          <w:color w:val="000000"/>
          <w:sz w:val="24"/>
          <w:szCs w:val="24"/>
          <w:lang w:val="kk-KZ"/>
        </w:rPr>
        <w:t>үгіт материалдарын дайындау,</w:t>
      </w:r>
      <w:r w:rsidR="0087377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орналастыру-1 шаршы метр үшін 31</w:t>
      </w:r>
      <w:r w:rsidRPr="005B1060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0 теңге. </w:t>
      </w:r>
    </w:p>
    <w:p w:rsidR="00FB04BA" w:rsidRDefault="00FB04BA" w:rsidP="005B1060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5B1060" w:rsidRDefault="005B1060" w:rsidP="005B1060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9D125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Тәртібі мен шарттары</w:t>
      </w:r>
    </w:p>
    <w:p w:rsidR="005B1060" w:rsidRPr="005B1060" w:rsidRDefault="005B1060" w:rsidP="009D12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B1060">
        <w:rPr>
          <w:rFonts w:ascii="Times New Roman" w:hAnsi="Times New Roman" w:cs="Times New Roman"/>
          <w:color w:val="000000"/>
          <w:sz w:val="24"/>
          <w:szCs w:val="24"/>
          <w:lang w:val="kk-KZ"/>
        </w:rPr>
        <w:t>Газетке орналастыруға арналған үгіт материалдары газет шыққанға дейін 3 жұмыс күнінен кешіктірілмей ұсынылуы тиіс; мақалалар – мәтіндік нысанда, жарнамалық модульдер, баннерлер, JPEG форматындағы фотосуреттер (300 dpi).</w:t>
      </w:r>
    </w:p>
    <w:p w:rsidR="005B1060" w:rsidRPr="009D1250" w:rsidRDefault="005B1060" w:rsidP="005B1060">
      <w:pPr>
        <w:ind w:firstLine="708"/>
        <w:jc w:val="both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5B1060" w:rsidRPr="009D1250" w:rsidSect="00465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25E69"/>
    <w:rsid w:val="00125E69"/>
    <w:rsid w:val="002A04D3"/>
    <w:rsid w:val="00332502"/>
    <w:rsid w:val="003929C3"/>
    <w:rsid w:val="0046533B"/>
    <w:rsid w:val="00562721"/>
    <w:rsid w:val="005706C5"/>
    <w:rsid w:val="00574DD3"/>
    <w:rsid w:val="005B1060"/>
    <w:rsid w:val="005C4A22"/>
    <w:rsid w:val="00611255"/>
    <w:rsid w:val="0087377E"/>
    <w:rsid w:val="009D1250"/>
    <w:rsid w:val="00B4293C"/>
    <w:rsid w:val="00C07066"/>
    <w:rsid w:val="00D06A78"/>
    <w:rsid w:val="00D33905"/>
    <w:rsid w:val="00E44FEE"/>
    <w:rsid w:val="00E8000F"/>
    <w:rsid w:val="00EE6198"/>
    <w:rsid w:val="00FB0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6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B10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0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B10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70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C070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6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B10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0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B10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70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trong"/>
    <w:basedOn w:val="a0"/>
    <w:uiPriority w:val="22"/>
    <w:qFormat/>
    <w:rsid w:val="00C070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7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4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16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47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12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0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2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2025-03-13T12:53:00Z</dcterms:created>
  <dcterms:modified xsi:type="dcterms:W3CDTF">2026-09-02T05:54:00Z</dcterms:modified>
</cp:coreProperties>
</file>