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B1BDDC" w14:textId="19C63349" w:rsidR="007A3E6A" w:rsidRPr="00663054" w:rsidRDefault="00BD773F" w:rsidP="005C2774">
      <w:pPr>
        <w:pStyle w:val="a3"/>
        <w:spacing w:before="0" w:beforeAutospacing="0" w:after="0" w:afterAutospacing="0" w:line="276" w:lineRule="auto"/>
        <w:ind w:left="-426" w:firstLine="568"/>
        <w:jc w:val="center"/>
        <w:rPr>
          <w:rFonts w:ascii="Arial" w:hAnsi="Arial" w:cs="Arial"/>
          <w:b/>
          <w:bCs/>
          <w:noProof/>
          <w:sz w:val="28"/>
          <w:szCs w:val="28"/>
          <w:lang w:val="kk-KZ"/>
        </w:rPr>
      </w:pPr>
      <w:r>
        <w:rPr>
          <w:rFonts w:ascii="Arial" w:hAnsi="Arial" w:cs="Arial"/>
          <w:b/>
          <w:bCs/>
          <w:noProof/>
          <w:sz w:val="28"/>
          <w:szCs w:val="28"/>
          <w:lang w:val="kk-KZ"/>
        </w:rPr>
        <w:t xml:space="preserve">№7 </w:t>
      </w:r>
      <w:r w:rsidR="007A3E6A" w:rsidRPr="00663054">
        <w:rPr>
          <w:rFonts w:ascii="Arial" w:hAnsi="Arial" w:cs="Arial"/>
          <w:b/>
          <w:bCs/>
          <w:noProof/>
          <w:sz w:val="28"/>
          <w:szCs w:val="28"/>
          <w:lang w:val="kk-KZ"/>
        </w:rPr>
        <w:t>«Дауыс беру учаскесін қалай табуға болады?»</w:t>
      </w:r>
    </w:p>
    <w:p w14:paraId="15CD71FF" w14:textId="77777777" w:rsidR="007A3E6A" w:rsidRPr="00663054" w:rsidRDefault="007A3E6A" w:rsidP="005C2774">
      <w:pPr>
        <w:pStyle w:val="a3"/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</w:p>
    <w:p w14:paraId="059B0BA6" w14:textId="77777777" w:rsidR="00F230B3" w:rsidRPr="00663054" w:rsidRDefault="00B9736C" w:rsidP="005C2774">
      <w:pPr>
        <w:pStyle w:val="a3"/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  <w:r w:rsidRPr="00663054">
        <w:rPr>
          <w:rFonts w:ascii="Arial" w:hAnsi="Arial" w:cs="Arial"/>
          <w:noProof/>
          <w:sz w:val="28"/>
          <w:szCs w:val="28"/>
          <w:lang w:val="kk-KZ"/>
        </w:rPr>
        <w:t xml:space="preserve">2026 жылғы 23 </w:t>
      </w:r>
      <w:r w:rsidR="00D47715" w:rsidRPr="00663054">
        <w:rPr>
          <w:rFonts w:ascii="Arial" w:hAnsi="Arial" w:cs="Arial"/>
          <w:noProof/>
          <w:sz w:val="28"/>
          <w:szCs w:val="28"/>
          <w:lang w:val="kk-KZ"/>
        </w:rPr>
        <w:t>тамызда өтетін Қазақстан Республикасы Құрылтайы</w:t>
      </w:r>
      <w:r w:rsidR="00532B4E">
        <w:rPr>
          <w:rFonts w:ascii="Arial" w:hAnsi="Arial" w:cs="Arial"/>
          <w:noProof/>
          <w:sz w:val="28"/>
          <w:szCs w:val="28"/>
          <w:lang w:val="kk-KZ"/>
        </w:rPr>
        <w:t>ның депутаттарын сайлау</w:t>
      </w:r>
      <w:r w:rsidR="00D47715" w:rsidRPr="00663054">
        <w:rPr>
          <w:rFonts w:ascii="Arial" w:hAnsi="Arial" w:cs="Arial"/>
          <w:noProof/>
          <w:sz w:val="28"/>
          <w:szCs w:val="28"/>
          <w:lang w:val="kk-KZ"/>
        </w:rPr>
        <w:t>да дауыс беру үшін Қазақстан Республикасы</w:t>
      </w:r>
      <w:r w:rsidRPr="00663054">
        <w:rPr>
          <w:rFonts w:ascii="Arial" w:hAnsi="Arial" w:cs="Arial"/>
          <w:noProof/>
          <w:sz w:val="28"/>
          <w:szCs w:val="28"/>
          <w:lang w:val="kk-KZ"/>
        </w:rPr>
        <w:t>ның азаматтары өз учаскесін келесі</w:t>
      </w:r>
      <w:r w:rsidR="00D47715" w:rsidRPr="00663054">
        <w:rPr>
          <w:rFonts w:ascii="Arial" w:hAnsi="Arial" w:cs="Arial"/>
          <w:noProof/>
          <w:sz w:val="28"/>
          <w:szCs w:val="28"/>
          <w:lang w:val="kk-KZ"/>
        </w:rPr>
        <w:t xml:space="preserve"> тәсілдер </w:t>
      </w:r>
      <w:r w:rsidRPr="00663054">
        <w:rPr>
          <w:rFonts w:ascii="Arial" w:hAnsi="Arial" w:cs="Arial"/>
          <w:noProof/>
          <w:sz w:val="28"/>
          <w:szCs w:val="28"/>
          <w:lang w:val="kk-KZ"/>
        </w:rPr>
        <w:t>бойынша</w:t>
      </w:r>
      <w:r w:rsidR="00D47715" w:rsidRPr="00663054">
        <w:rPr>
          <w:rFonts w:ascii="Arial" w:hAnsi="Arial" w:cs="Arial"/>
          <w:noProof/>
          <w:sz w:val="28"/>
          <w:szCs w:val="28"/>
          <w:lang w:val="kk-KZ"/>
        </w:rPr>
        <w:t xml:space="preserve"> таба алады:</w:t>
      </w:r>
    </w:p>
    <w:p w14:paraId="281A81C6" w14:textId="77777777" w:rsidR="00F230B3" w:rsidRPr="00663054" w:rsidRDefault="00F230B3" w:rsidP="005C2774">
      <w:pPr>
        <w:pStyle w:val="a3"/>
        <w:tabs>
          <w:tab w:val="num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  <w:r w:rsidRPr="00663054">
        <w:rPr>
          <w:rFonts w:ascii="Arial" w:hAnsi="Arial" w:cs="Arial"/>
          <w:noProof/>
          <w:sz w:val="28"/>
          <w:szCs w:val="28"/>
          <w:lang w:val="kk-KZ"/>
        </w:rPr>
        <w:t xml:space="preserve">1. </w:t>
      </w:r>
      <w:r w:rsidR="008C389C" w:rsidRPr="00663054">
        <w:rPr>
          <w:rFonts w:ascii="Arial" w:hAnsi="Arial" w:cs="Arial"/>
          <w:noProof/>
          <w:sz w:val="28"/>
          <w:szCs w:val="28"/>
          <w:lang w:val="kk-KZ"/>
        </w:rPr>
        <w:t>Жеке сәйкестендіру нөмірін (ЖСН) енгізу арқыл</w:t>
      </w:r>
      <w:r w:rsidR="00277820">
        <w:rPr>
          <w:rFonts w:ascii="Arial" w:hAnsi="Arial" w:cs="Arial"/>
          <w:noProof/>
          <w:sz w:val="28"/>
          <w:szCs w:val="28"/>
          <w:lang w:val="kk-KZ"/>
        </w:rPr>
        <w:t>ы онлайн-сервистердің көмегімен;</w:t>
      </w:r>
    </w:p>
    <w:p w14:paraId="1BF151B0" w14:textId="77777777" w:rsidR="008C389C" w:rsidRPr="00663054" w:rsidRDefault="006F7F9E" w:rsidP="00663054">
      <w:pPr>
        <w:pStyle w:val="a3"/>
        <w:spacing w:before="0" w:beforeAutospacing="0" w:after="0" w:afterAutospacing="0" w:line="276" w:lineRule="auto"/>
        <w:ind w:left="142"/>
        <w:jc w:val="both"/>
        <w:rPr>
          <w:rFonts w:ascii="Arial" w:hAnsi="Arial" w:cs="Arial"/>
          <w:noProof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2BC1CCBB" wp14:editId="44D7E658">
            <wp:extent cx="1751163" cy="164655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445" cy="1679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D2994" w:rsidRPr="00663054">
        <w:rPr>
          <w:rFonts w:ascii="Arial" w:hAnsi="Arial" w:cs="Arial"/>
          <w:noProof/>
          <w:sz w:val="28"/>
          <w:szCs w:val="28"/>
          <w:lang w:val="kk-KZ"/>
        </w:rPr>
        <w:t xml:space="preserve">  </w:t>
      </w:r>
      <w:r w:rsidR="00663054" w:rsidRPr="00663054">
        <w:rPr>
          <w:rFonts w:ascii="Arial" w:hAnsi="Arial" w:cs="Arial"/>
          <w:noProof/>
          <w:sz w:val="28"/>
          <w:szCs w:val="28"/>
          <w:lang w:val="kk-KZ"/>
        </w:rPr>
        <w:t xml:space="preserve">  </w:t>
      </w:r>
      <w:r w:rsidR="00CD2994" w:rsidRPr="00663054">
        <w:rPr>
          <w:rFonts w:ascii="Arial" w:hAnsi="Arial" w:cs="Arial"/>
          <w:noProof/>
          <w:sz w:val="28"/>
          <w:szCs w:val="28"/>
          <w:lang w:val="kk-KZ"/>
        </w:rPr>
        <w:t xml:space="preserve">   </w:t>
      </w:r>
      <w:r>
        <w:rPr>
          <w:noProof/>
        </w:rPr>
        <w:drawing>
          <wp:inline distT="114300" distB="114300" distL="114300" distR="114300" wp14:anchorId="29AC9197" wp14:editId="5C5A1C9B">
            <wp:extent cx="1716657" cy="1655445"/>
            <wp:effectExtent l="0" t="0" r="0" b="1905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0565" cy="19678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CD2994" w:rsidRPr="00663054">
        <w:rPr>
          <w:rFonts w:ascii="Arial" w:hAnsi="Arial" w:cs="Arial"/>
          <w:noProof/>
          <w:sz w:val="28"/>
          <w:szCs w:val="28"/>
          <w:lang w:val="kk-KZ"/>
        </w:rPr>
        <w:t xml:space="preserve"> </w:t>
      </w:r>
      <w:r w:rsidR="00663054" w:rsidRPr="00663054">
        <w:rPr>
          <w:rFonts w:ascii="Arial" w:hAnsi="Arial" w:cs="Arial"/>
          <w:noProof/>
          <w:sz w:val="28"/>
          <w:szCs w:val="28"/>
          <w:lang w:val="kk-KZ"/>
        </w:rPr>
        <w:t xml:space="preserve"> </w:t>
      </w:r>
      <w:r w:rsidR="00CD2994" w:rsidRPr="00663054">
        <w:rPr>
          <w:rFonts w:ascii="Arial" w:hAnsi="Arial" w:cs="Arial"/>
          <w:noProof/>
          <w:sz w:val="28"/>
          <w:szCs w:val="28"/>
          <w:lang w:val="kk-KZ"/>
        </w:rPr>
        <w:t xml:space="preserve">    </w:t>
      </w:r>
      <w:r w:rsidR="00663054" w:rsidRPr="00663054">
        <w:rPr>
          <w:rFonts w:ascii="Arial" w:hAnsi="Arial" w:cs="Arial"/>
          <w:noProof/>
          <w:sz w:val="28"/>
          <w:szCs w:val="28"/>
          <w:lang w:val="kk-KZ"/>
        </w:rPr>
        <w:t xml:space="preserve"> </w:t>
      </w:r>
      <w:r>
        <w:rPr>
          <w:noProof/>
        </w:rPr>
        <w:drawing>
          <wp:inline distT="114300" distB="114300" distL="114300" distR="114300" wp14:anchorId="08083C7B" wp14:editId="3F04E9D0">
            <wp:extent cx="1837427" cy="1654039"/>
            <wp:effectExtent l="0" t="0" r="0" b="381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82175" cy="16943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63054" w:rsidRPr="00663054" w14:paraId="5B036466" w14:textId="77777777" w:rsidTr="00663054">
        <w:tc>
          <w:tcPr>
            <w:tcW w:w="3115" w:type="dxa"/>
          </w:tcPr>
          <w:p w14:paraId="13D78EBA" w14:textId="77777777" w:rsidR="00663054" w:rsidRPr="00663054" w:rsidRDefault="00663054" w:rsidP="00663054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663054">
              <w:rPr>
                <w:rFonts w:ascii="Arial" w:hAnsi="Arial" w:cs="Arial"/>
                <w:noProof/>
                <w:sz w:val="28"/>
                <w:szCs w:val="28"/>
                <w:lang w:val="kk-KZ"/>
              </w:rPr>
              <w:t>www.gov.kz/sailau</w:t>
            </w:r>
          </w:p>
        </w:tc>
        <w:tc>
          <w:tcPr>
            <w:tcW w:w="3115" w:type="dxa"/>
          </w:tcPr>
          <w:p w14:paraId="4F8B3B7A" w14:textId="77777777" w:rsidR="00663054" w:rsidRPr="00663054" w:rsidRDefault="00663054" w:rsidP="00663054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663054">
              <w:rPr>
                <w:rFonts w:ascii="Arial" w:hAnsi="Arial" w:cs="Arial"/>
                <w:noProof/>
                <w:sz w:val="28"/>
                <w:szCs w:val="28"/>
                <w:lang w:val="kk-KZ"/>
              </w:rPr>
              <w:t>sailau.gov.kz</w:t>
            </w:r>
          </w:p>
        </w:tc>
        <w:tc>
          <w:tcPr>
            <w:tcW w:w="3115" w:type="dxa"/>
          </w:tcPr>
          <w:p w14:paraId="2B75A338" w14:textId="77777777" w:rsidR="00663054" w:rsidRPr="00663054" w:rsidRDefault="00663054" w:rsidP="00663054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663054">
              <w:rPr>
                <w:rFonts w:ascii="Arial" w:hAnsi="Arial" w:cs="Arial"/>
                <w:noProof/>
                <w:sz w:val="28"/>
                <w:szCs w:val="28"/>
                <w:lang w:val="kk-KZ"/>
              </w:rPr>
              <w:t>sailau2026.gov.kz</w:t>
            </w:r>
          </w:p>
        </w:tc>
      </w:tr>
    </w:tbl>
    <w:p w14:paraId="2C2F7AB7" w14:textId="77777777" w:rsidR="00CD2994" w:rsidRPr="00663054" w:rsidRDefault="00CD2994" w:rsidP="00663054">
      <w:pPr>
        <w:pStyle w:val="a3"/>
        <w:spacing w:before="0" w:beforeAutospacing="0" w:after="0" w:afterAutospacing="0"/>
        <w:jc w:val="both"/>
        <w:rPr>
          <w:rFonts w:ascii="Arial" w:hAnsi="Arial" w:cs="Arial"/>
          <w:noProof/>
          <w:sz w:val="8"/>
          <w:szCs w:val="8"/>
          <w:lang w:val="kk-KZ"/>
        </w:rPr>
      </w:pPr>
    </w:p>
    <w:p w14:paraId="34839A45" w14:textId="77777777" w:rsidR="00F230B3" w:rsidRDefault="00F230B3" w:rsidP="005C2774">
      <w:pPr>
        <w:pStyle w:val="a3"/>
        <w:tabs>
          <w:tab w:val="num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  <w:r w:rsidRPr="00663054">
        <w:rPr>
          <w:rFonts w:ascii="Arial" w:hAnsi="Arial" w:cs="Arial"/>
          <w:noProof/>
          <w:sz w:val="28"/>
          <w:szCs w:val="28"/>
          <w:lang w:val="kk-KZ"/>
        </w:rPr>
        <w:t xml:space="preserve">2. </w:t>
      </w:r>
      <w:r w:rsidR="008C389C" w:rsidRPr="00663054">
        <w:rPr>
          <w:rFonts w:ascii="Arial" w:hAnsi="Arial" w:cs="Arial"/>
          <w:noProof/>
          <w:sz w:val="28"/>
          <w:szCs w:val="28"/>
          <w:lang w:val="kk-KZ"/>
        </w:rPr>
        <w:t>Тұрғылықты жері бойынша тиісті елді мекен әкімдіг</w:t>
      </w:r>
      <w:r w:rsidR="004A0125">
        <w:rPr>
          <w:rFonts w:ascii="Arial" w:hAnsi="Arial" w:cs="Arial"/>
          <w:noProof/>
          <w:sz w:val="28"/>
          <w:szCs w:val="28"/>
          <w:lang w:val="kk-KZ"/>
        </w:rPr>
        <w:t xml:space="preserve">інің Call-орталығына хабарласу арқылы. </w:t>
      </w:r>
      <w:r w:rsidR="008C389C" w:rsidRPr="00663054">
        <w:rPr>
          <w:rFonts w:ascii="Arial" w:hAnsi="Arial" w:cs="Arial"/>
          <w:noProof/>
          <w:sz w:val="28"/>
          <w:szCs w:val="28"/>
          <w:lang w:val="kk-KZ"/>
        </w:rPr>
        <w:t>Call-орталықтардың нөмірлері әкімдіктердің ин</w:t>
      </w:r>
      <w:r w:rsidR="00277820">
        <w:rPr>
          <w:rFonts w:ascii="Arial" w:hAnsi="Arial" w:cs="Arial"/>
          <w:noProof/>
          <w:sz w:val="28"/>
          <w:szCs w:val="28"/>
          <w:lang w:val="kk-KZ"/>
        </w:rPr>
        <w:t>тернет ресурстарында қолжетімді;</w:t>
      </w:r>
    </w:p>
    <w:p w14:paraId="37C21019" w14:textId="77777777" w:rsidR="00663054" w:rsidRPr="00663054" w:rsidRDefault="00663054" w:rsidP="00663054">
      <w:pPr>
        <w:pStyle w:val="a3"/>
        <w:tabs>
          <w:tab w:val="num" w:pos="567"/>
        </w:tabs>
        <w:spacing w:before="0" w:beforeAutospacing="0" w:after="0" w:afterAutospacing="0"/>
        <w:ind w:left="-426" w:firstLine="568"/>
        <w:jc w:val="both"/>
        <w:rPr>
          <w:rFonts w:ascii="Arial" w:hAnsi="Arial" w:cs="Arial"/>
          <w:noProof/>
          <w:sz w:val="8"/>
          <w:szCs w:val="8"/>
          <w:lang w:val="kk-KZ"/>
        </w:rPr>
      </w:pPr>
    </w:p>
    <w:p w14:paraId="2AF0706A" w14:textId="77777777" w:rsidR="007A3E6A" w:rsidRPr="000E47E6" w:rsidRDefault="00F230B3" w:rsidP="005C2774">
      <w:pPr>
        <w:pStyle w:val="a3"/>
        <w:tabs>
          <w:tab w:val="num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  <w:r w:rsidRPr="00663054">
        <w:rPr>
          <w:rFonts w:ascii="Arial" w:hAnsi="Arial" w:cs="Arial"/>
          <w:noProof/>
          <w:sz w:val="28"/>
          <w:szCs w:val="28"/>
          <w:lang w:val="kk-KZ"/>
        </w:rPr>
        <w:t xml:space="preserve">3. </w:t>
      </w:r>
      <w:r w:rsidR="000E47E6" w:rsidRPr="000E47E6">
        <w:rPr>
          <w:rFonts w:ascii="Arial" w:hAnsi="Arial" w:cs="Arial"/>
          <w:sz w:val="28"/>
          <w:szCs w:val="28"/>
          <w:lang w:val="kk-KZ"/>
        </w:rPr>
        <w:t>Сайлаушыға арналған дербес шақыруда орналасты</w:t>
      </w:r>
      <w:r w:rsidR="000E47E6">
        <w:rPr>
          <w:rFonts w:ascii="Arial" w:hAnsi="Arial" w:cs="Arial"/>
          <w:sz w:val="28"/>
          <w:szCs w:val="28"/>
          <w:lang w:val="kk-KZ"/>
        </w:rPr>
        <w:t xml:space="preserve">рылған </w:t>
      </w:r>
      <w:r w:rsidR="006F7F9E">
        <w:rPr>
          <w:rFonts w:ascii="Arial" w:hAnsi="Arial" w:cs="Arial"/>
          <w:sz w:val="28"/>
          <w:szCs w:val="28"/>
          <w:lang w:val="kk-KZ"/>
        </w:rPr>
        <w:br/>
      </w:r>
      <w:r w:rsidR="000E47E6">
        <w:rPr>
          <w:rFonts w:ascii="Arial" w:hAnsi="Arial" w:cs="Arial"/>
          <w:sz w:val="28"/>
          <w:szCs w:val="28"/>
          <w:lang w:val="kk-KZ"/>
        </w:rPr>
        <w:t>QR-кодты пайдалану арқылы</w:t>
      </w:r>
      <w:r w:rsidR="000E47E6" w:rsidRPr="000E47E6">
        <w:rPr>
          <w:rFonts w:ascii="Arial" w:hAnsi="Arial" w:cs="Arial"/>
          <w:sz w:val="28"/>
          <w:szCs w:val="28"/>
          <w:lang w:val="kk-KZ"/>
        </w:rPr>
        <w:t>.</w:t>
      </w:r>
    </w:p>
    <w:p w14:paraId="65156A79" w14:textId="77777777" w:rsidR="008A35CE" w:rsidRPr="00663054" w:rsidRDefault="008A35CE" w:rsidP="005C2774">
      <w:pPr>
        <w:pStyle w:val="a3"/>
        <w:tabs>
          <w:tab w:val="num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</w:p>
    <w:p w14:paraId="01A2873E" w14:textId="77777777" w:rsidR="008A35CE" w:rsidRPr="00663054" w:rsidRDefault="008A35CE" w:rsidP="005C2774">
      <w:pPr>
        <w:pStyle w:val="a3"/>
        <w:tabs>
          <w:tab w:val="num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bCs/>
          <w:noProof/>
          <w:sz w:val="28"/>
          <w:szCs w:val="28"/>
          <w:lang w:val="kk-KZ"/>
        </w:rPr>
      </w:pPr>
    </w:p>
    <w:p w14:paraId="5AFBE2F3" w14:textId="1468516F" w:rsidR="00DD51EB" w:rsidRPr="00663054" w:rsidRDefault="007A3E6A" w:rsidP="00EA0158">
      <w:pPr>
        <w:pStyle w:val="a3"/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  <w:r w:rsidRPr="00663054">
        <w:rPr>
          <w:rFonts w:ascii="Arial" w:hAnsi="Arial" w:cs="Arial"/>
          <w:b/>
          <w:bCs/>
          <w:noProof/>
          <w:sz w:val="28"/>
          <w:szCs w:val="28"/>
          <w:lang w:val="kk-KZ"/>
        </w:rPr>
        <w:t xml:space="preserve">Қазақстан Республикасының Орталық </w:t>
      </w:r>
      <w:r w:rsidR="00F037E8" w:rsidRPr="00663054">
        <w:rPr>
          <w:rFonts w:ascii="Arial" w:hAnsi="Arial" w:cs="Arial"/>
          <w:b/>
          <w:bCs/>
          <w:noProof/>
          <w:sz w:val="28"/>
          <w:szCs w:val="28"/>
          <w:lang w:val="kk-KZ"/>
        </w:rPr>
        <w:t>сайлау</w:t>
      </w:r>
      <w:r w:rsidRPr="00663054">
        <w:rPr>
          <w:rFonts w:ascii="Arial" w:hAnsi="Arial" w:cs="Arial"/>
          <w:b/>
          <w:bCs/>
          <w:noProof/>
          <w:sz w:val="28"/>
          <w:szCs w:val="28"/>
          <w:lang w:val="kk-KZ"/>
        </w:rPr>
        <w:t xml:space="preserve"> комиссиясы</w:t>
      </w:r>
      <w:bookmarkStart w:id="0" w:name="_GoBack"/>
      <w:bookmarkEnd w:id="0"/>
    </w:p>
    <w:sectPr w:rsidR="00DD51EB" w:rsidRPr="00663054" w:rsidSect="005C2774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A23039"/>
    <w:multiLevelType w:val="multilevel"/>
    <w:tmpl w:val="8F40F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65A05"/>
    <w:multiLevelType w:val="multilevel"/>
    <w:tmpl w:val="5B402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75109A"/>
    <w:multiLevelType w:val="multilevel"/>
    <w:tmpl w:val="54A81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617CF8"/>
    <w:multiLevelType w:val="hybridMultilevel"/>
    <w:tmpl w:val="F52AF0C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3C5D77E7"/>
    <w:multiLevelType w:val="multilevel"/>
    <w:tmpl w:val="461C1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40683E"/>
    <w:multiLevelType w:val="multilevel"/>
    <w:tmpl w:val="BA5AB1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44D"/>
    <w:rsid w:val="000E47E6"/>
    <w:rsid w:val="00100E0D"/>
    <w:rsid w:val="001A5623"/>
    <w:rsid w:val="00224375"/>
    <w:rsid w:val="00277820"/>
    <w:rsid w:val="00405401"/>
    <w:rsid w:val="004A0125"/>
    <w:rsid w:val="004D2A12"/>
    <w:rsid w:val="00532B4E"/>
    <w:rsid w:val="005C2774"/>
    <w:rsid w:val="00663054"/>
    <w:rsid w:val="00676E11"/>
    <w:rsid w:val="006F7F9E"/>
    <w:rsid w:val="007A3E6A"/>
    <w:rsid w:val="00802B57"/>
    <w:rsid w:val="008051A1"/>
    <w:rsid w:val="00853086"/>
    <w:rsid w:val="008A35CE"/>
    <w:rsid w:val="008C0D68"/>
    <w:rsid w:val="008C389C"/>
    <w:rsid w:val="0093444D"/>
    <w:rsid w:val="00962E9A"/>
    <w:rsid w:val="00A42FA2"/>
    <w:rsid w:val="00B55712"/>
    <w:rsid w:val="00B9736C"/>
    <w:rsid w:val="00BD773F"/>
    <w:rsid w:val="00CD2994"/>
    <w:rsid w:val="00D07A42"/>
    <w:rsid w:val="00D24C8A"/>
    <w:rsid w:val="00D47715"/>
    <w:rsid w:val="00DA6ADC"/>
    <w:rsid w:val="00DD51EB"/>
    <w:rsid w:val="00EA0158"/>
    <w:rsid w:val="00EB7289"/>
    <w:rsid w:val="00F037E8"/>
    <w:rsid w:val="00F2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DC2AD"/>
  <w15:chartTrackingRefBased/>
  <w15:docId w15:val="{40F93973-3BB3-4080-8715-5DB2B0524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3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A3E6A"/>
    <w:rPr>
      <w:color w:val="0000FF"/>
      <w:u w:val="single"/>
    </w:rPr>
  </w:style>
  <w:style w:type="character" w:styleId="a5">
    <w:name w:val="Strong"/>
    <w:basedOn w:val="a0"/>
    <w:uiPriority w:val="22"/>
    <w:qFormat/>
    <w:rsid w:val="00405401"/>
    <w:rPr>
      <w:b/>
      <w:bCs/>
    </w:rPr>
  </w:style>
  <w:style w:type="paragraph" w:customStyle="1" w:styleId="font-claude-response-body">
    <w:name w:val="font-claude-response-body"/>
    <w:basedOn w:val="a"/>
    <w:rsid w:val="00805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8051A1"/>
    <w:rPr>
      <w:i/>
      <w:iCs/>
    </w:rPr>
  </w:style>
  <w:style w:type="character" w:customStyle="1" w:styleId="absolute">
    <w:name w:val="absolute"/>
    <w:basedOn w:val="a0"/>
    <w:rsid w:val="008051A1"/>
  </w:style>
  <w:style w:type="character" w:customStyle="1" w:styleId="inline-flex">
    <w:name w:val="inline-flex"/>
    <w:basedOn w:val="a0"/>
    <w:rsid w:val="008051A1"/>
  </w:style>
  <w:style w:type="character" w:customStyle="1" w:styleId="transition-all">
    <w:name w:val="transition-all"/>
    <w:basedOn w:val="a0"/>
    <w:rsid w:val="008051A1"/>
  </w:style>
  <w:style w:type="paragraph" w:customStyle="1" w:styleId="is-empty">
    <w:name w:val="is-empty"/>
    <w:basedOn w:val="a"/>
    <w:rsid w:val="00805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l-1">
    <w:name w:val="ml-1"/>
    <w:basedOn w:val="a0"/>
    <w:rsid w:val="008051A1"/>
  </w:style>
  <w:style w:type="character" w:customStyle="1" w:styleId="opacity-75">
    <w:name w:val="opacity-75"/>
    <w:basedOn w:val="a0"/>
    <w:rsid w:val="008051A1"/>
  </w:style>
  <w:style w:type="character" w:customStyle="1" w:styleId="flex">
    <w:name w:val="flex"/>
    <w:basedOn w:val="a0"/>
    <w:rsid w:val="008051A1"/>
  </w:style>
  <w:style w:type="paragraph" w:styleId="a7">
    <w:name w:val="Balloon Text"/>
    <w:basedOn w:val="a"/>
    <w:link w:val="a8"/>
    <w:uiPriority w:val="99"/>
    <w:semiHidden/>
    <w:unhideWhenUsed/>
    <w:rsid w:val="002243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24375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CD29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07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3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9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7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99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81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132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58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074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8032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0656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368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055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95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0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59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31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61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40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956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802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189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176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7967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192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251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6315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63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47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6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30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30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638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58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499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57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228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9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64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060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336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550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80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801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0324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94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49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Мейірбек Мошқалов</dc:creator>
  <cp:keywords/>
  <dc:description/>
  <cp:lastModifiedBy>User</cp:lastModifiedBy>
  <cp:revision>65</cp:revision>
  <cp:lastPrinted>2026-06-26T11:15:00Z</cp:lastPrinted>
  <dcterms:created xsi:type="dcterms:W3CDTF">2026-06-26T09:46:00Z</dcterms:created>
  <dcterms:modified xsi:type="dcterms:W3CDTF">2026-08-07T04:47:00Z</dcterms:modified>
</cp:coreProperties>
</file>