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74E5B" w14:textId="1A3E0B8B" w:rsidR="00881D00" w:rsidRPr="0079578B" w:rsidRDefault="00881D00" w:rsidP="00FF4CC8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578B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Исполнение бюджета </w:t>
      </w:r>
      <w:r w:rsidR="00322C94" w:rsidRPr="0079578B">
        <w:rPr>
          <w:rFonts w:ascii="Times New Roman" w:eastAsia="Times New Roman" w:hAnsi="Times New Roman" w:cs="Times New Roman"/>
          <w:b/>
          <w:sz w:val="28"/>
          <w:szCs w:val="28"/>
        </w:rPr>
        <w:t xml:space="preserve">на 1 </w:t>
      </w:r>
      <w:r w:rsidR="003C04B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сентября</w:t>
      </w:r>
      <w:r w:rsidR="004E4ACE" w:rsidRPr="007957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9578B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5A61BA" w:rsidRPr="0079578B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33523D" w:rsidRPr="0079578B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79578B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14:paraId="5025D119" w14:textId="77777777" w:rsidR="00881D00" w:rsidRPr="0079578B" w:rsidRDefault="00881D00" w:rsidP="00620A23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D26F0D5" w14:textId="3030E67D" w:rsidR="002E5676" w:rsidRPr="0079578B" w:rsidRDefault="002E5676" w:rsidP="002E5676">
      <w:pPr>
        <w:ind w:firstLine="708"/>
        <w:rPr>
          <w:sz w:val="28"/>
          <w:szCs w:val="28"/>
        </w:rPr>
      </w:pPr>
      <w:r w:rsidRPr="0079578B">
        <w:rPr>
          <w:rFonts w:ascii="Times New Roman" w:eastAsia="Times New Roman" w:hAnsi="Times New Roman" w:cs="Times New Roman"/>
          <w:sz w:val="28"/>
          <w:szCs w:val="28"/>
        </w:rPr>
        <w:t xml:space="preserve">Объем городского бюджета на 2026 год составляет </w:t>
      </w:r>
      <w:r w:rsidR="00301107">
        <w:rPr>
          <w:rFonts w:ascii="Times New Roman" w:eastAsia="Times New Roman" w:hAnsi="Times New Roman" w:cs="Times New Roman"/>
          <w:sz w:val="28"/>
          <w:szCs w:val="28"/>
          <w:lang w:val="kk-KZ"/>
        </w:rPr>
        <w:t>11 348 956</w:t>
      </w:r>
      <w:r w:rsidRPr="00795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9578B">
        <w:rPr>
          <w:rFonts w:ascii="Times New Roman" w:eastAsia="Times New Roman" w:hAnsi="Times New Roman" w:cs="Times New Roman"/>
          <w:sz w:val="28"/>
          <w:szCs w:val="28"/>
        </w:rPr>
        <w:t>тыс.те</w:t>
      </w:r>
      <w:proofErr w:type="spellEnd"/>
      <w:r w:rsidR="00520E9F">
        <w:rPr>
          <w:rFonts w:ascii="Times New Roman" w:eastAsia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79578B">
        <w:rPr>
          <w:rFonts w:ascii="Times New Roman" w:eastAsia="Times New Roman" w:hAnsi="Times New Roman" w:cs="Times New Roman"/>
          <w:sz w:val="28"/>
          <w:szCs w:val="28"/>
        </w:rPr>
        <w:t>ге</w:t>
      </w:r>
      <w:proofErr w:type="spellEnd"/>
      <w:proofErr w:type="gramEnd"/>
      <w:r w:rsidRPr="007957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F1E0E9" w14:textId="23AB620F" w:rsidR="002E5676" w:rsidRPr="007D2744" w:rsidRDefault="002E5676" w:rsidP="002E567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Прогноз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поступлениям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январь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="0030110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август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 года выполнен на </w:t>
      </w:r>
      <w:r w:rsidR="000E3E1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115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%, при плане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3E1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6 097 893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тыс.те</w:t>
      </w:r>
      <w:proofErr w:type="spellEnd"/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proofErr w:type="gramEnd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фактически поступило </w:t>
      </w:r>
      <w:r w:rsidR="000E3E1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7 013 019,1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тыс.те</w:t>
      </w:r>
      <w:proofErr w:type="spellEnd"/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proofErr w:type="gramEnd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F46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пере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выполнение на </w:t>
      </w:r>
      <w:r w:rsidR="000E3E1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915 126,1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тыс.те</w:t>
      </w:r>
      <w:proofErr w:type="spellEnd"/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proofErr w:type="gramEnd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сравнении с 2025 годом поступления уменьшились на </w:t>
      </w:r>
      <w:r w:rsidR="000E3E1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1 810 547,5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3E1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20,5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</w:t>
      </w:r>
      <w:r w:rsidRPr="0079578B">
        <w:rPr>
          <w:rFonts w:ascii="Times New Roman" w:hAnsi="Times New Roman" w:cs="Times New Roman"/>
          <w:bCs/>
          <w:sz w:val="28"/>
          <w:szCs w:val="28"/>
        </w:rPr>
        <w:t>в связи с переходом ТОО Риддер Полиметалл в крупные налогоплательщики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9C7AB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уменьшения количества плательщиков авансовых платежей по КПН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7957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4645" w:rsidRPr="00012A06">
        <w:rPr>
          <w:rFonts w:ascii="Times New Roman" w:hAnsi="Times New Roman" w:cs="Times New Roman"/>
          <w:bCs/>
          <w:sz w:val="28"/>
          <w:szCs w:val="28"/>
        </w:rPr>
        <w:t>за счет изменения размера вычетов по заработной плате по Налоговому кодексу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а 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уменьшением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поступлений трансфертов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вышестоящего бюджета</w:t>
      </w:r>
      <w:r w:rsidRPr="007957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F4E3A10" w14:textId="55B45B91" w:rsidR="002E5676" w:rsidRPr="009C7AB6" w:rsidRDefault="002E5676" w:rsidP="002E5676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 собственных доходов</w:t>
      </w:r>
      <w:r w:rsidRPr="007D2744">
        <w:rPr>
          <w:rFonts w:ascii="Times New Roman" w:hAnsi="Times New Roman" w:cs="Times New Roman"/>
          <w:sz w:val="28"/>
          <w:szCs w:val="28"/>
        </w:rPr>
        <w:t xml:space="preserve"> городского бюджета выполнен на </w:t>
      </w:r>
      <w:r w:rsidR="000E3E19">
        <w:rPr>
          <w:rFonts w:ascii="Times New Roman" w:hAnsi="Times New Roman" w:cs="Times New Roman"/>
          <w:sz w:val="28"/>
          <w:szCs w:val="28"/>
          <w:lang w:val="kk-KZ"/>
        </w:rPr>
        <w:t>116,4</w:t>
      </w:r>
      <w:r w:rsidRPr="007D2744">
        <w:rPr>
          <w:rFonts w:ascii="Times New Roman" w:hAnsi="Times New Roman" w:cs="Times New Roman"/>
          <w:sz w:val="28"/>
          <w:szCs w:val="28"/>
        </w:rPr>
        <w:t xml:space="preserve">%. При плане </w:t>
      </w:r>
      <w:r w:rsidR="000E3E19">
        <w:rPr>
          <w:rFonts w:ascii="Times New Roman" w:hAnsi="Times New Roman" w:cs="Times New Roman"/>
          <w:sz w:val="28"/>
          <w:szCs w:val="28"/>
          <w:lang w:val="kk-KZ"/>
        </w:rPr>
        <w:t>5 454 076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D2744">
        <w:rPr>
          <w:rFonts w:ascii="Times New Roman" w:hAnsi="Times New Roman" w:cs="Times New Roman"/>
          <w:sz w:val="28"/>
          <w:szCs w:val="28"/>
        </w:rPr>
        <w:t>тыс.те</w:t>
      </w:r>
      <w:proofErr w:type="spellEnd"/>
      <w:r w:rsidR="00520E9F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7D2744">
        <w:rPr>
          <w:rFonts w:ascii="Times New Roman" w:hAnsi="Times New Roman" w:cs="Times New Roman"/>
          <w:sz w:val="28"/>
          <w:szCs w:val="28"/>
        </w:rPr>
        <w:t>ге</w:t>
      </w:r>
      <w:proofErr w:type="spellEnd"/>
      <w:proofErr w:type="gramEnd"/>
      <w:r w:rsidRPr="007D2744">
        <w:rPr>
          <w:rFonts w:ascii="Times New Roman" w:hAnsi="Times New Roman" w:cs="Times New Roman"/>
          <w:sz w:val="28"/>
          <w:szCs w:val="28"/>
        </w:rPr>
        <w:t xml:space="preserve">, фактически поступило </w:t>
      </w:r>
      <w:r w:rsidR="000E3E19">
        <w:rPr>
          <w:rFonts w:ascii="Times New Roman" w:hAnsi="Times New Roman" w:cs="Times New Roman"/>
          <w:sz w:val="28"/>
          <w:szCs w:val="28"/>
          <w:lang w:val="kk-KZ"/>
        </w:rPr>
        <w:t>6 349 187,9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D2744">
        <w:rPr>
          <w:rFonts w:ascii="Times New Roman" w:hAnsi="Times New Roman" w:cs="Times New Roman"/>
          <w:sz w:val="28"/>
          <w:szCs w:val="28"/>
        </w:rPr>
        <w:t>тыс. те</w:t>
      </w:r>
      <w:r w:rsidR="00520E9F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7D2744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7D2744">
        <w:rPr>
          <w:rFonts w:ascii="Times New Roman" w:hAnsi="Times New Roman" w:cs="Times New Roman"/>
          <w:sz w:val="28"/>
          <w:szCs w:val="28"/>
        </w:rPr>
        <w:t>. К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D2744">
        <w:rPr>
          <w:rFonts w:ascii="Times New Roman" w:hAnsi="Times New Roman" w:cs="Times New Roman"/>
          <w:sz w:val="28"/>
          <w:szCs w:val="28"/>
        </w:rPr>
        <w:t xml:space="preserve"> году поступления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уменьшились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9634E">
        <w:rPr>
          <w:rFonts w:ascii="Times New Roman" w:hAnsi="Times New Roman" w:cs="Times New Roman"/>
          <w:sz w:val="28"/>
          <w:szCs w:val="28"/>
        </w:rPr>
        <w:t xml:space="preserve">на </w:t>
      </w:r>
      <w:r w:rsidR="000E3E19">
        <w:rPr>
          <w:rFonts w:ascii="Times New Roman" w:hAnsi="Times New Roman" w:cs="Times New Roman"/>
          <w:sz w:val="28"/>
          <w:szCs w:val="28"/>
          <w:lang w:val="kk-KZ"/>
        </w:rPr>
        <w:t>17,6</w:t>
      </w:r>
      <w:r w:rsidRPr="00F9634E">
        <w:rPr>
          <w:rFonts w:ascii="Times New Roman" w:hAnsi="Times New Roman" w:cs="Times New Roman"/>
          <w:sz w:val="28"/>
          <w:szCs w:val="28"/>
        </w:rPr>
        <w:t>%</w:t>
      </w:r>
      <w:r w:rsidRPr="007D2744">
        <w:rPr>
          <w:rFonts w:ascii="Times New Roman" w:hAnsi="Times New Roman" w:cs="Times New Roman"/>
          <w:sz w:val="28"/>
          <w:szCs w:val="28"/>
        </w:rPr>
        <w:t xml:space="preserve"> или на </w:t>
      </w:r>
      <w:r w:rsidR="000E3E19">
        <w:rPr>
          <w:rFonts w:ascii="Times New Roman" w:hAnsi="Times New Roman" w:cs="Times New Roman"/>
          <w:sz w:val="28"/>
          <w:szCs w:val="28"/>
          <w:lang w:val="kk-KZ"/>
        </w:rPr>
        <w:t>1 352 292,7</w:t>
      </w:r>
      <w:r w:rsidRPr="009C7AB6">
        <w:rPr>
          <w:rFonts w:ascii="Times New Roman" w:hAnsi="Times New Roman" w:cs="Times New Roman"/>
          <w:sz w:val="28"/>
          <w:szCs w:val="28"/>
        </w:rPr>
        <w:t xml:space="preserve"> </w:t>
      </w:r>
      <w:r w:rsidRPr="007D2744">
        <w:rPr>
          <w:rFonts w:ascii="Times New Roman" w:hAnsi="Times New Roman" w:cs="Times New Roman"/>
          <w:sz w:val="28"/>
          <w:szCs w:val="28"/>
        </w:rPr>
        <w:t>тыс. те</w:t>
      </w:r>
      <w:r w:rsidR="00520E9F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7D2744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7D2744">
        <w:rPr>
          <w:rFonts w:ascii="Times New Roman" w:hAnsi="Times New Roman" w:cs="Times New Roman"/>
          <w:sz w:val="28"/>
          <w:szCs w:val="28"/>
        </w:rPr>
        <w:t>.</w:t>
      </w:r>
    </w:p>
    <w:p w14:paraId="0716558D" w14:textId="77777777" w:rsidR="002E5676" w:rsidRPr="007D2744" w:rsidRDefault="002E5676" w:rsidP="002E5676">
      <w:pPr>
        <w:ind w:firstLine="70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утвержденных планов по категориям:</w:t>
      </w:r>
    </w:p>
    <w:p w14:paraId="7EDCBE9D" w14:textId="79A82C5D" w:rsidR="002E5676" w:rsidRPr="007D2744" w:rsidRDefault="002E5676" w:rsidP="002E5676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по налоговым поступлениям выполнение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116,9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%, при прогнозе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5 311 142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тыс.те</w:t>
      </w:r>
      <w:proofErr w:type="spellEnd"/>
      <w:r w:rsidR="00520E9F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proofErr w:type="spell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ге</w:t>
      </w:r>
      <w:proofErr w:type="spellEnd"/>
      <w:proofErr w:type="gramEnd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поступило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6 206 308,2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тыс.те</w:t>
      </w:r>
      <w:proofErr w:type="spellEnd"/>
      <w:r w:rsidR="00520E9F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proofErr w:type="spell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ге</w:t>
      </w:r>
      <w:proofErr w:type="spellEnd"/>
      <w:proofErr w:type="gramEnd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Темп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снижения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аналогичному периоду прошлого года составил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17,8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%;</w:t>
      </w:r>
    </w:p>
    <w:p w14:paraId="7589764E" w14:textId="6D6A1653" w:rsidR="002E5676" w:rsidRPr="00F146AB" w:rsidRDefault="002E5676" w:rsidP="002E567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 неналоговым поступлениям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 прогнозе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не</w:t>
      </w:r>
      <w:r w:rsidRPr="00874B4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выполнение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составило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909,4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тыс.те</w:t>
      </w:r>
      <w:proofErr w:type="spellEnd"/>
      <w:r w:rsidR="00520E9F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proofErr w:type="spell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ге</w:t>
      </w:r>
      <w:proofErr w:type="spellEnd"/>
      <w:proofErr w:type="gramEnd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при прогнозе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52 901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тыс.те</w:t>
      </w:r>
      <w:proofErr w:type="spellEnd"/>
      <w:r w:rsidR="00520E9F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proofErr w:type="spell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ге</w:t>
      </w:r>
      <w:proofErr w:type="spellEnd"/>
      <w:proofErr w:type="gramEnd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поступило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51 991,6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тыс.те</w:t>
      </w:r>
      <w:proofErr w:type="spellEnd"/>
      <w:r w:rsidR="00520E9F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proofErr w:type="spell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ге</w:t>
      </w:r>
      <w:proofErr w:type="spellEnd"/>
      <w:proofErr w:type="gramEnd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>В сравнении с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годом поступления </w:t>
      </w:r>
      <w:r w:rsidR="00C37B0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уменьшились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0E3E1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7 433,7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 w:rsidR="000E3E1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12,5</w:t>
      </w:r>
      <w:r w:rsidRPr="00F9634E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Pr="00F963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358C967B" w14:textId="32CE63A6" w:rsidR="002E5676" w:rsidRPr="007D2744" w:rsidRDefault="002E5676" w:rsidP="002E567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по поступлению от продажи основного капитала перевыполнение составило </w:t>
      </w:r>
      <w:r w:rsidR="000E3E1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855,1</w:t>
      </w:r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тыс.те</w:t>
      </w:r>
      <w:proofErr w:type="spellEnd"/>
      <w:r w:rsidR="00520E9F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proofErr w:type="spellStart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ге</w:t>
      </w:r>
      <w:proofErr w:type="spellEnd"/>
      <w:proofErr w:type="gramEnd"/>
      <w:r w:rsidRPr="007D27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>В сравнении с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годом поступления </w:t>
      </w:r>
      <w:r w:rsidR="00BC30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увеличились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BC30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4065,8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 w:rsidR="00BC30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4,5</w:t>
      </w:r>
      <w:r w:rsidRPr="007D2744">
        <w:rPr>
          <w:rFonts w:ascii="Times New Roman" w:eastAsia="Times New Roman" w:hAnsi="Times New Roman" w:cs="Times New Roman"/>
          <w:color w:val="000000"/>
          <w:sz w:val="28"/>
          <w:szCs w:val="28"/>
        </w:rPr>
        <w:t>%.</w:t>
      </w:r>
    </w:p>
    <w:p w14:paraId="08556DBA" w14:textId="62AFD3DE" w:rsidR="00BC30F6" w:rsidRPr="00BC30F6" w:rsidRDefault="00BC30F6" w:rsidP="00BC30F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Освоение бюджета города Риддера (без 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взаимопогашаемых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кодов) на 01.09.2026 года составляет  99,0 % (план – 3552524,8 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, кассовые расходы – 3516040,8  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). Остатки на 01.09.2026 года – 36484,0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(ОБ – 35151,6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, ГБ – 1332,4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), в том числе:</w:t>
      </w:r>
    </w:p>
    <w:p w14:paraId="505F2334" w14:textId="0BC0773B" w:rsidR="00BC30F6" w:rsidRPr="00BC30F6" w:rsidRDefault="00BC30F6" w:rsidP="00BC30F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- 20903,6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не поступили трансферты по строительству ИКИ к жилому дому в 6 микрорайоне, поз. 18 (ОБ);</w:t>
      </w:r>
    </w:p>
    <w:p w14:paraId="6CD6694A" w14:textId="412959CA" w:rsidR="00BC30F6" w:rsidRPr="00BC30F6" w:rsidRDefault="00BC30F6" w:rsidP="00BC30F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-  13093,6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уменьшение количества получателей социальных выплат (ОБ);</w:t>
      </w:r>
    </w:p>
    <w:p w14:paraId="78922F32" w14:textId="76324FA3" w:rsidR="00BC30F6" w:rsidRPr="00BC30F6" w:rsidRDefault="00BC30F6" w:rsidP="00BC30F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- 1154,4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позднее предоставление счетов на оплату в органы казначейства по подушевому финансированию (ОБ);</w:t>
      </w:r>
    </w:p>
    <w:p w14:paraId="1B297FFC" w14:textId="66C810DC" w:rsidR="00BC30F6" w:rsidRPr="00BC30F6" w:rsidRDefault="00BC30F6" w:rsidP="00BC30F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- 502,9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акты на меньшую сумму (ГБ);</w:t>
      </w:r>
    </w:p>
    <w:p w14:paraId="221FB2E7" w14:textId="227113B6" w:rsidR="00BC30F6" w:rsidRPr="00BC30F6" w:rsidRDefault="00BC30F6" w:rsidP="00BC30F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- 303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нераспределенный остаток резерва (ГБ);</w:t>
      </w:r>
    </w:p>
    <w:p w14:paraId="351EFEEB" w14:textId="1B8D6BF6" w:rsidR="00BC30F6" w:rsidRPr="00BC30F6" w:rsidRDefault="00BC30F6" w:rsidP="00BC30F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- 303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несоответствие специфики, требуется внесение изменений в планы финансирования (ГБ);</w:t>
      </w:r>
    </w:p>
    <w:p w14:paraId="08711CFE" w14:textId="0DD9F3B2" w:rsidR="002E5676" w:rsidRPr="00F44CF9" w:rsidRDefault="00BC30F6" w:rsidP="002E5676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- 223,5 тыс. те</w:t>
      </w:r>
      <w:r w:rsidR="00520E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ң</w:t>
      </w:r>
      <w:proofErr w:type="spellStart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proofErr w:type="spellEnd"/>
      <w:r w:rsidRPr="00BC30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прочие остатки: экономия по ФОТ, изменение графика командировок, за счет округления по всем программам АБП. </w:t>
      </w:r>
    </w:p>
    <w:p w14:paraId="7671EC60" w14:textId="77777777" w:rsidR="002E5676" w:rsidRPr="00F44CF9" w:rsidRDefault="002E5676" w:rsidP="002E5676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8F15BAE" w14:textId="77777777" w:rsidR="005F2E3E" w:rsidRPr="00F44CF9" w:rsidRDefault="005F2E3E" w:rsidP="00C65425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7E56DD53" w14:textId="77777777" w:rsidR="005F2E3E" w:rsidRDefault="005F2E3E" w:rsidP="00C65425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575C56B" w14:textId="77777777" w:rsidR="00FC24F4" w:rsidRDefault="00FC24F4" w:rsidP="00C65425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22374E8" w14:textId="77777777" w:rsidR="00C07E7B" w:rsidRPr="00FC24F4" w:rsidRDefault="00C07E7B" w:rsidP="00C65425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C07E7B" w:rsidRPr="00FC24F4" w:rsidSect="008D6AE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9C6"/>
    <w:rsid w:val="000123EF"/>
    <w:rsid w:val="000220A4"/>
    <w:rsid w:val="00051CA4"/>
    <w:rsid w:val="00057DC3"/>
    <w:rsid w:val="00091BCA"/>
    <w:rsid w:val="000A4F07"/>
    <w:rsid w:val="000B29DE"/>
    <w:rsid w:val="000E3E19"/>
    <w:rsid w:val="00106854"/>
    <w:rsid w:val="00106B96"/>
    <w:rsid w:val="00120104"/>
    <w:rsid w:val="0013444E"/>
    <w:rsid w:val="00153314"/>
    <w:rsid w:val="00157191"/>
    <w:rsid w:val="00160561"/>
    <w:rsid w:val="00181D29"/>
    <w:rsid w:val="001919DB"/>
    <w:rsid w:val="001D6003"/>
    <w:rsid w:val="001D60AA"/>
    <w:rsid w:val="00273AD6"/>
    <w:rsid w:val="00274616"/>
    <w:rsid w:val="00277443"/>
    <w:rsid w:val="002834FB"/>
    <w:rsid w:val="002B7019"/>
    <w:rsid w:val="002C6ED6"/>
    <w:rsid w:val="002E5676"/>
    <w:rsid w:val="00301107"/>
    <w:rsid w:val="00303EEB"/>
    <w:rsid w:val="0031322D"/>
    <w:rsid w:val="00316578"/>
    <w:rsid w:val="003212D2"/>
    <w:rsid w:val="00322C94"/>
    <w:rsid w:val="00331689"/>
    <w:rsid w:val="00331F96"/>
    <w:rsid w:val="0033523D"/>
    <w:rsid w:val="003359A4"/>
    <w:rsid w:val="003529B3"/>
    <w:rsid w:val="00356B21"/>
    <w:rsid w:val="003611D5"/>
    <w:rsid w:val="00377F40"/>
    <w:rsid w:val="003A49C6"/>
    <w:rsid w:val="003B7408"/>
    <w:rsid w:val="003C04B4"/>
    <w:rsid w:val="003C2832"/>
    <w:rsid w:val="003C3044"/>
    <w:rsid w:val="003C7178"/>
    <w:rsid w:val="003D46F4"/>
    <w:rsid w:val="004041C3"/>
    <w:rsid w:val="00426748"/>
    <w:rsid w:val="00447BA3"/>
    <w:rsid w:val="00453824"/>
    <w:rsid w:val="004550ED"/>
    <w:rsid w:val="00455F64"/>
    <w:rsid w:val="0045626C"/>
    <w:rsid w:val="00465228"/>
    <w:rsid w:val="0049489B"/>
    <w:rsid w:val="0049621D"/>
    <w:rsid w:val="004A442C"/>
    <w:rsid w:val="004C71EB"/>
    <w:rsid w:val="004E4ACE"/>
    <w:rsid w:val="004F70D0"/>
    <w:rsid w:val="00520E9F"/>
    <w:rsid w:val="00525BBC"/>
    <w:rsid w:val="005807EA"/>
    <w:rsid w:val="00594F87"/>
    <w:rsid w:val="005A61BA"/>
    <w:rsid w:val="005D41E9"/>
    <w:rsid w:val="005D7921"/>
    <w:rsid w:val="005E580A"/>
    <w:rsid w:val="005F2E3E"/>
    <w:rsid w:val="00620A23"/>
    <w:rsid w:val="0064637D"/>
    <w:rsid w:val="006476D3"/>
    <w:rsid w:val="00696E00"/>
    <w:rsid w:val="006D56B0"/>
    <w:rsid w:val="006E4D58"/>
    <w:rsid w:val="006E7799"/>
    <w:rsid w:val="006F4645"/>
    <w:rsid w:val="00705CBB"/>
    <w:rsid w:val="00710D4E"/>
    <w:rsid w:val="00712F1F"/>
    <w:rsid w:val="007133C3"/>
    <w:rsid w:val="00732EB4"/>
    <w:rsid w:val="00733200"/>
    <w:rsid w:val="00740569"/>
    <w:rsid w:val="00761707"/>
    <w:rsid w:val="0077314B"/>
    <w:rsid w:val="007778AD"/>
    <w:rsid w:val="00785BE3"/>
    <w:rsid w:val="0079578B"/>
    <w:rsid w:val="007B18CC"/>
    <w:rsid w:val="007B69ED"/>
    <w:rsid w:val="007B7893"/>
    <w:rsid w:val="007D2744"/>
    <w:rsid w:val="007E0562"/>
    <w:rsid w:val="007F15E4"/>
    <w:rsid w:val="00815ED1"/>
    <w:rsid w:val="008219E0"/>
    <w:rsid w:val="0082577D"/>
    <w:rsid w:val="00837433"/>
    <w:rsid w:val="00846945"/>
    <w:rsid w:val="008477D2"/>
    <w:rsid w:val="00852DDB"/>
    <w:rsid w:val="00874B4D"/>
    <w:rsid w:val="00881D00"/>
    <w:rsid w:val="00897949"/>
    <w:rsid w:val="008A70E5"/>
    <w:rsid w:val="008D6AED"/>
    <w:rsid w:val="008D7377"/>
    <w:rsid w:val="00900E8E"/>
    <w:rsid w:val="00950ADF"/>
    <w:rsid w:val="00965CAB"/>
    <w:rsid w:val="009841FB"/>
    <w:rsid w:val="00993007"/>
    <w:rsid w:val="00993397"/>
    <w:rsid w:val="009B4A3A"/>
    <w:rsid w:val="009C7AB6"/>
    <w:rsid w:val="009D4F26"/>
    <w:rsid w:val="009D77CE"/>
    <w:rsid w:val="00A115AD"/>
    <w:rsid w:val="00A30A7E"/>
    <w:rsid w:val="00A30DD1"/>
    <w:rsid w:val="00A46119"/>
    <w:rsid w:val="00A74BD0"/>
    <w:rsid w:val="00A84379"/>
    <w:rsid w:val="00A94D90"/>
    <w:rsid w:val="00AB5F9F"/>
    <w:rsid w:val="00AC4381"/>
    <w:rsid w:val="00AF03C4"/>
    <w:rsid w:val="00AF140E"/>
    <w:rsid w:val="00B129C2"/>
    <w:rsid w:val="00B16D11"/>
    <w:rsid w:val="00B26AF7"/>
    <w:rsid w:val="00B43E9C"/>
    <w:rsid w:val="00B555EF"/>
    <w:rsid w:val="00B9149E"/>
    <w:rsid w:val="00B937ED"/>
    <w:rsid w:val="00B97ED4"/>
    <w:rsid w:val="00BB17CD"/>
    <w:rsid w:val="00BB43BF"/>
    <w:rsid w:val="00BC30F6"/>
    <w:rsid w:val="00BC6F19"/>
    <w:rsid w:val="00C07E7B"/>
    <w:rsid w:val="00C21007"/>
    <w:rsid w:val="00C219A2"/>
    <w:rsid w:val="00C33581"/>
    <w:rsid w:val="00C34BDD"/>
    <w:rsid w:val="00C37B0B"/>
    <w:rsid w:val="00C43EC1"/>
    <w:rsid w:val="00C61CA2"/>
    <w:rsid w:val="00C65425"/>
    <w:rsid w:val="00C95F13"/>
    <w:rsid w:val="00CA5BB9"/>
    <w:rsid w:val="00CB72D2"/>
    <w:rsid w:val="00CE604C"/>
    <w:rsid w:val="00D2508D"/>
    <w:rsid w:val="00D4079E"/>
    <w:rsid w:val="00D5564F"/>
    <w:rsid w:val="00D56116"/>
    <w:rsid w:val="00D60F5E"/>
    <w:rsid w:val="00D62AE9"/>
    <w:rsid w:val="00D77F94"/>
    <w:rsid w:val="00D87E51"/>
    <w:rsid w:val="00DA033F"/>
    <w:rsid w:val="00DA1659"/>
    <w:rsid w:val="00DA6345"/>
    <w:rsid w:val="00DA6C46"/>
    <w:rsid w:val="00DC6644"/>
    <w:rsid w:val="00DD17D3"/>
    <w:rsid w:val="00DD2292"/>
    <w:rsid w:val="00DD7565"/>
    <w:rsid w:val="00DF05AB"/>
    <w:rsid w:val="00DF226E"/>
    <w:rsid w:val="00E028C7"/>
    <w:rsid w:val="00E13B9D"/>
    <w:rsid w:val="00E240C7"/>
    <w:rsid w:val="00E24682"/>
    <w:rsid w:val="00E246E6"/>
    <w:rsid w:val="00E24D80"/>
    <w:rsid w:val="00E527E0"/>
    <w:rsid w:val="00E54E2C"/>
    <w:rsid w:val="00E737A0"/>
    <w:rsid w:val="00E76310"/>
    <w:rsid w:val="00E878E3"/>
    <w:rsid w:val="00E9253F"/>
    <w:rsid w:val="00EB047B"/>
    <w:rsid w:val="00EB07C0"/>
    <w:rsid w:val="00EB50F5"/>
    <w:rsid w:val="00EC69F4"/>
    <w:rsid w:val="00ED1382"/>
    <w:rsid w:val="00ED2371"/>
    <w:rsid w:val="00F146AB"/>
    <w:rsid w:val="00F44CF9"/>
    <w:rsid w:val="00F6496B"/>
    <w:rsid w:val="00F73A0F"/>
    <w:rsid w:val="00F81499"/>
    <w:rsid w:val="00F838F7"/>
    <w:rsid w:val="00FA6DE3"/>
    <w:rsid w:val="00FC24F4"/>
    <w:rsid w:val="00FD55B5"/>
    <w:rsid w:val="00FF4CC8"/>
    <w:rsid w:val="00FF5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E49F8"/>
  <w15:docId w15:val="{BD716D10-9D91-4CD5-BEDF-5638B515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A3A"/>
    <w:pPr>
      <w:spacing w:after="0" w:line="240" w:lineRule="auto"/>
      <w:ind w:firstLine="357"/>
      <w:jc w:val="both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620A23"/>
    <w:pPr>
      <w:ind w:firstLine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20A2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4056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056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A5D78-F07B-4F5C-94E7-600F531F7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1259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545</dc:creator>
  <cp:lastModifiedBy>User</cp:lastModifiedBy>
  <cp:revision>140</cp:revision>
  <cp:lastPrinted>2026-09-02T05:39:00Z</cp:lastPrinted>
  <dcterms:created xsi:type="dcterms:W3CDTF">2018-02-01T08:18:00Z</dcterms:created>
  <dcterms:modified xsi:type="dcterms:W3CDTF">2026-09-02T05:40:00Z</dcterms:modified>
</cp:coreProperties>
</file>