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74" w:tblpY="-157"/>
        <w:tblW w:w="10314" w:type="dxa"/>
        <w:tblBorders>
          <w:top w:val="single" w:sz="4" w:space="0" w:color="auto"/>
          <w:bottom w:val="single" w:sz="4" w:space="0" w:color="auto"/>
        </w:tblBorders>
        <w:tblLayout w:type="fixed"/>
        <w:tblLook w:val="01E0"/>
      </w:tblPr>
      <w:tblGrid>
        <w:gridCol w:w="8046"/>
        <w:gridCol w:w="2268"/>
      </w:tblGrid>
      <w:tr w:rsidR="001A2DB7" w:rsidRPr="002B7B24" w:rsidTr="001718A5">
        <w:trPr>
          <w:trHeight w:val="1128"/>
        </w:trPr>
        <w:tc>
          <w:tcPr>
            <w:tcW w:w="8046" w:type="dxa"/>
            <w:tcBorders>
              <w:top w:val="single" w:sz="4" w:space="0" w:color="auto"/>
              <w:bottom w:val="single" w:sz="4" w:space="0" w:color="auto"/>
            </w:tcBorders>
          </w:tcPr>
          <w:p w:rsidR="001A2DB7" w:rsidRPr="002B7B24" w:rsidRDefault="001A2DB7" w:rsidP="003F093A">
            <w:pPr>
              <w:rPr>
                <w:rFonts w:ascii="Calibri" w:hAnsi="Calibri"/>
                <w:color w:val="000000"/>
              </w:rPr>
            </w:pPr>
            <w:r w:rsidRPr="000D5E86">
              <w:rPr>
                <w:rFonts w:ascii="Roboto" w:hAnsi="Roboto"/>
                <w:noProof/>
                <w:color w:val="00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i1025" type="#_x0000_t75" style="width:199.8pt;height:53.4pt;visibility:visible;mso-position-horizontal-relative:char;mso-position-vertical-relative:line">
                  <v:imagedata r:id="rId7" o:title=""/>
                </v:shape>
              </w:pic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A2DB7" w:rsidRPr="002B7B24" w:rsidRDefault="001A2DB7" w:rsidP="00F30659">
            <w:pPr>
              <w:ind w:left="173"/>
              <w:rPr>
                <w:rFonts w:ascii="Calibri" w:hAnsi="Calibri"/>
                <w:color w:val="000000"/>
                <w:sz w:val="16"/>
                <w:szCs w:val="16"/>
                <w:highlight w:val="yellow"/>
              </w:rPr>
            </w:pPr>
            <w:r w:rsidRPr="00587F91">
              <w:rPr>
                <w:noProof/>
              </w:rPr>
              <w:pict>
                <v:shape id="_x0000_i1026" type="#_x0000_t75" style="width:54pt;height:54pt">
                  <v:imagedata r:id="rId8" o:title=""/>
                </v:shape>
              </w:pict>
            </w:r>
          </w:p>
        </w:tc>
      </w:tr>
      <w:tr w:rsidR="001A2DB7" w:rsidRPr="002B7B24" w:rsidTr="001718A5">
        <w:trPr>
          <w:trHeight w:val="262"/>
        </w:trPr>
        <w:tc>
          <w:tcPr>
            <w:tcW w:w="80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A2DB7" w:rsidRPr="002B7B24" w:rsidRDefault="001A2DB7" w:rsidP="003F093A">
            <w:pPr>
              <w:ind w:left="-142"/>
              <w:jc w:val="center"/>
              <w:rPr>
                <w:rFonts w:ascii="Calibri" w:hAnsi="Calibri"/>
                <w:b/>
                <w:noProof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A2DB7" w:rsidRPr="002B7B24" w:rsidRDefault="001A2DB7" w:rsidP="00F30659">
            <w:pPr>
              <w:ind w:right="-108"/>
              <w:rPr>
                <w:rFonts w:ascii="Calibri" w:hAnsi="Calibri"/>
                <w:b/>
                <w:color w:val="000000"/>
                <w:sz w:val="16"/>
                <w:szCs w:val="16"/>
              </w:rPr>
            </w:pPr>
            <w:r w:rsidRPr="002B7B24">
              <w:rPr>
                <w:rFonts w:ascii="Calibri" w:hAnsi="Calibri"/>
                <w:b/>
                <w:color w:val="000000"/>
                <w:sz w:val="16"/>
                <w:szCs w:val="16"/>
                <w:lang w:val="en-US"/>
              </w:rPr>
              <w:t>www.stat.gov.kz</w:t>
            </w:r>
          </w:p>
        </w:tc>
      </w:tr>
      <w:tr w:rsidR="001A2DB7" w:rsidRPr="00F341E2" w:rsidTr="001718A5">
        <w:trPr>
          <w:trHeight w:val="563"/>
        </w:trPr>
        <w:tc>
          <w:tcPr>
            <w:tcW w:w="80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A2DB7" w:rsidRPr="00C12AD4" w:rsidRDefault="001A2DB7" w:rsidP="003F093A">
            <w:pPr>
              <w:pStyle w:val="NoSpacing"/>
              <w:spacing w:after="30"/>
              <w:rPr>
                <w:rFonts w:ascii="Calibri" w:hAnsi="Calibri"/>
                <w:b/>
                <w:color w:val="000000"/>
                <w:sz w:val="40"/>
                <w:szCs w:val="40"/>
              </w:rPr>
            </w:pPr>
            <w:r>
              <w:rPr>
                <w:rFonts w:ascii="Calibri" w:hAnsi="Calibri"/>
                <w:b/>
                <w:color w:val="000000"/>
                <w:sz w:val="40"/>
                <w:szCs w:val="40"/>
              </w:rPr>
              <w:t>Пресс-релиз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A2DB7" w:rsidRPr="006B4071" w:rsidRDefault="001A2DB7" w:rsidP="00FF3832">
            <w:pPr>
              <w:pStyle w:val="Header"/>
              <w:spacing w:before="120"/>
              <w:rPr>
                <w:rFonts w:ascii="Calibri" w:hAnsi="Calibri" w:cs="Arial"/>
                <w:color w:val="000000"/>
                <w:sz w:val="16"/>
                <w:szCs w:val="16"/>
                <w:lang w:val="en-US"/>
              </w:rPr>
            </w:pPr>
            <w:r w:rsidRPr="00531B95">
              <w:rPr>
                <w:rFonts w:ascii="Calibri" w:hAnsi="Calibri" w:cs="Arial"/>
                <w:color w:val="000000"/>
                <w:sz w:val="16"/>
                <w:szCs w:val="16"/>
              </w:rPr>
              <w:t>№</w:t>
            </w:r>
            <w:r>
              <w:rPr>
                <w:rFonts w:ascii="Calibri" w:hAnsi="Calibri" w:cs="Arial"/>
                <w:color w:val="000000"/>
                <w:sz w:val="16"/>
                <w:szCs w:val="16"/>
                <w:lang w:val="kk-KZ"/>
              </w:rPr>
              <w:t xml:space="preserve">  </w:t>
            </w:r>
            <w:r>
              <w:rPr>
                <w:rFonts w:ascii="Calibri" w:hAnsi="Calibri" w:cs="Arial"/>
                <w:color w:val="000000"/>
                <w:sz w:val="16"/>
                <w:szCs w:val="16"/>
                <w:lang w:val="en-US"/>
              </w:rPr>
              <w:t>8</w:t>
            </w:r>
          </w:p>
          <w:p w:rsidR="001A2DB7" w:rsidRPr="00531B95" w:rsidRDefault="001A2DB7" w:rsidP="00FF3832">
            <w:pPr>
              <w:pStyle w:val="Header"/>
              <w:spacing w:before="120" w:after="30"/>
              <w:rPr>
                <w:rFonts w:ascii="Calibri" w:hAnsi="Calibri"/>
                <w:color w:val="000000"/>
                <w:sz w:val="16"/>
                <w:szCs w:val="16"/>
              </w:rPr>
            </w:pPr>
            <w:r w:rsidRPr="006B4071">
              <w:rPr>
                <w:rFonts w:ascii="Calibri" w:hAnsi="Calibri" w:cs="Arial"/>
                <w:color w:val="000000"/>
                <w:sz w:val="16"/>
                <w:szCs w:val="16"/>
                <w:lang w:val="kk-KZ"/>
              </w:rPr>
              <w:t>2</w:t>
            </w:r>
            <w:r>
              <w:rPr>
                <w:rFonts w:ascii="Calibri" w:hAnsi="Calibri" w:cs="Arial"/>
                <w:color w:val="000000"/>
                <w:sz w:val="16"/>
                <w:szCs w:val="16"/>
                <w:lang w:val="en-US"/>
              </w:rPr>
              <w:t>7</w:t>
            </w:r>
            <w:r>
              <w:rPr>
                <w:rFonts w:ascii="Calibri" w:hAnsi="Calibri" w:cs="Arial"/>
                <w:color w:val="000000"/>
                <w:sz w:val="16"/>
                <w:szCs w:val="16"/>
                <w:lang w:val="kk-KZ"/>
              </w:rPr>
              <w:t xml:space="preserve"> августа </w:t>
            </w:r>
            <w:r>
              <w:rPr>
                <w:rFonts w:ascii="Calibri" w:hAnsi="Calibri" w:cs="Arial"/>
                <w:color w:val="000000"/>
                <w:sz w:val="16"/>
                <w:szCs w:val="16"/>
              </w:rPr>
              <w:t>2026</w:t>
            </w:r>
            <w:r w:rsidRPr="00531B95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г.</w:t>
            </w:r>
          </w:p>
        </w:tc>
      </w:tr>
    </w:tbl>
    <w:p w:rsidR="001A2DB7" w:rsidRPr="00F341E2" w:rsidRDefault="001A2DB7" w:rsidP="00456B02">
      <w:pPr>
        <w:rPr>
          <w:b/>
          <w:color w:val="000000"/>
          <w:szCs w:val="24"/>
          <w:lang w:val="kk-KZ"/>
        </w:rPr>
      </w:pPr>
    </w:p>
    <w:p w:rsidR="001A2DB7" w:rsidRPr="00CC2B64" w:rsidRDefault="001A2DB7" w:rsidP="00456B02">
      <w:pPr>
        <w:rPr>
          <w:rFonts w:ascii="Calibri" w:hAnsi="Calibri"/>
          <w:b/>
          <w:color w:val="000000"/>
          <w:sz w:val="16"/>
          <w:szCs w:val="16"/>
          <w:lang w:val="kk-KZ"/>
        </w:rPr>
      </w:pPr>
    </w:p>
    <w:p w:rsidR="001A2DB7" w:rsidRPr="00CC2B64" w:rsidRDefault="001A2DB7" w:rsidP="00456B02">
      <w:pPr>
        <w:rPr>
          <w:rFonts w:ascii="Calibri" w:hAnsi="Calibri"/>
          <w:b/>
          <w:color w:val="000000"/>
          <w:sz w:val="16"/>
          <w:szCs w:val="16"/>
          <w:lang w:val="kk-KZ"/>
        </w:rPr>
      </w:pPr>
    </w:p>
    <w:p w:rsidR="001A2DB7" w:rsidRPr="00CC2B64" w:rsidRDefault="001A2DB7" w:rsidP="00456B02">
      <w:pPr>
        <w:rPr>
          <w:rFonts w:ascii="Calibri" w:hAnsi="Calibri"/>
          <w:b/>
          <w:color w:val="000000"/>
          <w:sz w:val="16"/>
          <w:szCs w:val="16"/>
          <w:lang w:val="kk-KZ"/>
        </w:rPr>
      </w:pPr>
    </w:p>
    <w:p w:rsidR="001A2DB7" w:rsidRPr="0050064F" w:rsidRDefault="001A2DB7" w:rsidP="00BB6368">
      <w:pPr>
        <w:pStyle w:val="BodyTextIndent"/>
        <w:spacing w:line="252" w:lineRule="auto"/>
        <w:ind w:firstLine="0"/>
        <w:jc w:val="left"/>
        <w:rPr>
          <w:rFonts w:ascii="Roboto" w:hAnsi="Roboto"/>
          <w:b/>
          <w:szCs w:val="24"/>
        </w:rPr>
      </w:pPr>
      <w:r w:rsidRPr="0050064F">
        <w:rPr>
          <w:rFonts w:ascii="Roboto" w:hAnsi="Roboto"/>
          <w:b/>
          <w:szCs w:val="24"/>
        </w:rPr>
        <w:t>Учет посевных площадей под урожай 202</w:t>
      </w:r>
      <w:r>
        <w:rPr>
          <w:rFonts w:ascii="Times New Roman" w:hAnsi="Times New Roman"/>
          <w:b/>
          <w:szCs w:val="24"/>
        </w:rPr>
        <w:t>6</w:t>
      </w:r>
      <w:r w:rsidRPr="0050064F">
        <w:rPr>
          <w:rFonts w:ascii="Roboto" w:hAnsi="Roboto"/>
          <w:b/>
          <w:szCs w:val="24"/>
        </w:rPr>
        <w:t xml:space="preserve"> года</w:t>
      </w:r>
    </w:p>
    <w:p w:rsidR="001A2DB7" w:rsidRDefault="001A2DB7" w:rsidP="00BB6368">
      <w:pPr>
        <w:jc w:val="both"/>
        <w:rPr>
          <w:rFonts w:ascii="Calibri" w:hAnsi="Calibri" w:cs="Arial"/>
        </w:rPr>
      </w:pPr>
    </w:p>
    <w:p w:rsidR="001A2DB7" w:rsidRDefault="001A2DB7" w:rsidP="00BB6368">
      <w:pPr>
        <w:jc w:val="both"/>
        <w:rPr>
          <w:rFonts w:ascii="Calibri" w:hAnsi="Calibri" w:cs="Arial"/>
        </w:rPr>
      </w:pPr>
    </w:p>
    <w:p w:rsidR="001A2DB7" w:rsidRPr="00AB7A9A" w:rsidRDefault="001A2DB7" w:rsidP="0046781B">
      <w:pPr>
        <w:tabs>
          <w:tab w:val="left" w:pos="567"/>
        </w:tabs>
        <w:jc w:val="both"/>
        <w:rPr>
          <w:rFonts w:ascii="Roboto" w:hAnsi="Roboto" w:cs="Arial"/>
          <w:sz w:val="20"/>
        </w:rPr>
      </w:pPr>
      <w:r>
        <w:rPr>
          <w:rFonts w:ascii="Calibri" w:hAnsi="Calibri" w:cs="Arial"/>
          <w:sz w:val="22"/>
          <w:szCs w:val="22"/>
          <w:lang w:val="kk-KZ"/>
        </w:rPr>
        <w:t xml:space="preserve">          </w:t>
      </w:r>
      <w:r w:rsidRPr="0050064F">
        <w:rPr>
          <w:rFonts w:ascii="Roboto" w:hAnsi="Roboto" w:cs="Arial"/>
          <w:sz w:val="20"/>
        </w:rPr>
        <w:t xml:space="preserve">В текущем году в сравнении с уровнем предыдущего года </w:t>
      </w:r>
      <w:r>
        <w:rPr>
          <w:rFonts w:cs="Arial"/>
          <w:sz w:val="20"/>
        </w:rPr>
        <w:t>по</w:t>
      </w:r>
      <w:r>
        <w:rPr>
          <w:rFonts w:ascii="Roboto" w:hAnsi="Roboto" w:cs="Arial"/>
          <w:sz w:val="20"/>
        </w:rPr>
        <w:t xml:space="preserve"> все</w:t>
      </w:r>
      <w:r>
        <w:rPr>
          <w:rFonts w:cs="Arial"/>
          <w:sz w:val="20"/>
        </w:rPr>
        <w:t>м</w:t>
      </w:r>
      <w:r w:rsidRPr="0050064F">
        <w:rPr>
          <w:rFonts w:ascii="Roboto" w:hAnsi="Roboto" w:cs="Arial"/>
          <w:sz w:val="20"/>
        </w:rPr>
        <w:t xml:space="preserve"> категориях хозяйств посевная площадь сельскохозяйственных культур увеличилась на </w:t>
      </w:r>
      <w:r>
        <w:rPr>
          <w:rFonts w:cs="Arial"/>
          <w:sz w:val="20"/>
        </w:rPr>
        <w:t>1014,4</w:t>
      </w:r>
      <w:r w:rsidRPr="0050064F">
        <w:rPr>
          <w:rFonts w:ascii="Roboto" w:hAnsi="Roboto" w:cs="Arial"/>
          <w:sz w:val="20"/>
        </w:rPr>
        <w:t xml:space="preserve"> га (на </w:t>
      </w:r>
      <w:r>
        <w:rPr>
          <w:rFonts w:cs="Arial"/>
          <w:sz w:val="20"/>
        </w:rPr>
        <w:t>1,3</w:t>
      </w:r>
      <w:r w:rsidRPr="0050064F">
        <w:rPr>
          <w:rFonts w:ascii="Roboto" w:hAnsi="Roboto" w:cs="Arial"/>
          <w:sz w:val="20"/>
        </w:rPr>
        <w:t xml:space="preserve">%) и составила </w:t>
      </w:r>
      <w:r>
        <w:rPr>
          <w:rFonts w:cs="Arial"/>
          <w:sz w:val="20"/>
        </w:rPr>
        <w:t>78048,9</w:t>
      </w:r>
      <w:r w:rsidRPr="0050064F">
        <w:rPr>
          <w:rFonts w:ascii="Roboto" w:hAnsi="Roboto" w:cs="Arial"/>
          <w:sz w:val="20"/>
        </w:rPr>
        <w:t xml:space="preserve"> га.</w:t>
      </w:r>
    </w:p>
    <w:p w:rsidR="001A2DB7" w:rsidRPr="00AB7A9A" w:rsidRDefault="001A2DB7" w:rsidP="0046781B">
      <w:pPr>
        <w:tabs>
          <w:tab w:val="left" w:pos="567"/>
        </w:tabs>
        <w:jc w:val="both"/>
        <w:rPr>
          <w:rFonts w:ascii="Roboto" w:hAnsi="Roboto" w:cs="Arial"/>
          <w:sz w:val="20"/>
        </w:rPr>
      </w:pPr>
    </w:p>
    <w:p w:rsidR="001A2DB7" w:rsidRPr="00AB7A9A" w:rsidRDefault="001A2DB7" w:rsidP="00BE36A0">
      <w:pPr>
        <w:tabs>
          <w:tab w:val="left" w:pos="567"/>
        </w:tabs>
        <w:jc w:val="both"/>
        <w:rPr>
          <w:rFonts w:ascii="Roboto" w:hAnsi="Roboto" w:cs="Arial"/>
          <w:sz w:val="20"/>
        </w:rPr>
      </w:pPr>
      <w:r w:rsidRPr="0050064F">
        <w:rPr>
          <w:rFonts w:ascii="Roboto" w:hAnsi="Roboto" w:cs="Arial"/>
          <w:sz w:val="20"/>
          <w:lang w:val="kk-KZ"/>
        </w:rPr>
        <w:t xml:space="preserve">        </w:t>
      </w:r>
      <w:r w:rsidRPr="0050064F">
        <w:rPr>
          <w:rFonts w:ascii="Roboto" w:hAnsi="Roboto" w:cs="Arial"/>
          <w:sz w:val="20"/>
        </w:rPr>
        <w:t xml:space="preserve"> </w:t>
      </w:r>
      <w:r w:rsidRPr="0050064F">
        <w:rPr>
          <w:rFonts w:ascii="Roboto" w:hAnsi="Roboto" w:cs="Arial"/>
          <w:sz w:val="20"/>
          <w:lang w:val="kk-KZ"/>
        </w:rPr>
        <w:t xml:space="preserve">  </w:t>
      </w:r>
      <w:r w:rsidRPr="0050064F">
        <w:rPr>
          <w:rFonts w:ascii="Roboto" w:hAnsi="Roboto" w:cs="Arial"/>
          <w:sz w:val="20"/>
        </w:rPr>
        <w:t xml:space="preserve">Значительно увеличились площади </w:t>
      </w:r>
      <w:r>
        <w:rPr>
          <w:rFonts w:cs="Arial"/>
          <w:sz w:val="20"/>
        </w:rPr>
        <w:t>зерновых и бобовых</w:t>
      </w:r>
      <w:r w:rsidRPr="0050064F">
        <w:rPr>
          <w:rFonts w:ascii="Roboto" w:hAnsi="Roboto" w:cs="Arial"/>
          <w:sz w:val="20"/>
        </w:rPr>
        <w:t xml:space="preserve"> культур</w:t>
      </w:r>
      <w:r w:rsidRPr="00F807F1">
        <w:rPr>
          <w:rFonts w:ascii="Roboto" w:hAnsi="Roboto" w:cs="Arial"/>
          <w:sz w:val="20"/>
        </w:rPr>
        <w:t xml:space="preserve"> </w:t>
      </w:r>
      <w:r w:rsidRPr="0050064F">
        <w:rPr>
          <w:rFonts w:ascii="Roboto" w:hAnsi="Roboto" w:cs="Arial"/>
          <w:sz w:val="20"/>
        </w:rPr>
        <w:t xml:space="preserve">на </w:t>
      </w:r>
      <w:r>
        <w:rPr>
          <w:rFonts w:cs="Arial"/>
          <w:sz w:val="20"/>
        </w:rPr>
        <w:t>1598,0</w:t>
      </w:r>
      <w:r w:rsidRPr="0050064F">
        <w:rPr>
          <w:rFonts w:ascii="Roboto" w:hAnsi="Roboto" w:cs="Arial"/>
          <w:sz w:val="20"/>
        </w:rPr>
        <w:t xml:space="preserve"> га или на </w:t>
      </w:r>
      <w:r>
        <w:rPr>
          <w:rFonts w:cs="Arial"/>
          <w:sz w:val="20"/>
        </w:rPr>
        <w:t>5,4</w:t>
      </w:r>
      <w:r w:rsidRPr="0050064F">
        <w:rPr>
          <w:rFonts w:ascii="Roboto" w:hAnsi="Roboto" w:cs="Arial"/>
          <w:sz w:val="20"/>
        </w:rPr>
        <w:t>%</w:t>
      </w:r>
      <w:r>
        <w:rPr>
          <w:rFonts w:cs="Arial"/>
          <w:sz w:val="20"/>
        </w:rPr>
        <w:t>.</w:t>
      </w:r>
      <w:r w:rsidRPr="0050064F">
        <w:rPr>
          <w:rFonts w:ascii="Roboto" w:hAnsi="Roboto" w:cs="Arial"/>
          <w:sz w:val="20"/>
        </w:rPr>
        <w:t xml:space="preserve"> (</w:t>
      </w:r>
      <w:r>
        <w:rPr>
          <w:rFonts w:cs="Arial"/>
          <w:sz w:val="20"/>
        </w:rPr>
        <w:t>ячмень на 2439,5 га, кукуруза (маис) – 1445,1 га, овес – 309,6 га, чечевица – 246,0 га)</w:t>
      </w:r>
      <w:r w:rsidRPr="0050064F">
        <w:rPr>
          <w:rFonts w:ascii="Roboto" w:hAnsi="Roboto" w:cs="Arial"/>
          <w:sz w:val="20"/>
          <w:lang w:val="kk-KZ"/>
        </w:rPr>
        <w:t>.</w:t>
      </w:r>
      <w:r w:rsidRPr="0050064F">
        <w:rPr>
          <w:rFonts w:ascii="Roboto" w:hAnsi="Roboto" w:cs="Arial"/>
          <w:sz w:val="20"/>
        </w:rPr>
        <w:t xml:space="preserve"> Отмечено сокращение посевных площадей </w:t>
      </w:r>
      <w:r>
        <w:rPr>
          <w:rFonts w:cs="Arial"/>
          <w:sz w:val="20"/>
        </w:rPr>
        <w:t>масличных</w:t>
      </w:r>
      <w:r>
        <w:rPr>
          <w:rFonts w:ascii="Roboto" w:hAnsi="Roboto" w:cs="Arial"/>
          <w:sz w:val="20"/>
        </w:rPr>
        <w:t xml:space="preserve"> культур </w:t>
      </w:r>
      <w:r w:rsidRPr="0050064F">
        <w:rPr>
          <w:rFonts w:ascii="Roboto" w:hAnsi="Roboto" w:cs="Arial"/>
          <w:sz w:val="20"/>
        </w:rPr>
        <w:t xml:space="preserve"> на </w:t>
      </w:r>
      <w:r>
        <w:rPr>
          <w:rFonts w:cs="Arial"/>
          <w:sz w:val="20"/>
        </w:rPr>
        <w:t>399,1</w:t>
      </w:r>
      <w:r w:rsidRPr="0050064F">
        <w:rPr>
          <w:rFonts w:ascii="Roboto" w:hAnsi="Roboto" w:cs="Arial"/>
          <w:sz w:val="20"/>
        </w:rPr>
        <w:t xml:space="preserve"> га или на </w:t>
      </w:r>
      <w:r>
        <w:rPr>
          <w:rFonts w:cs="Arial"/>
          <w:sz w:val="20"/>
        </w:rPr>
        <w:t>1</w:t>
      </w:r>
      <w:r w:rsidRPr="0050064F">
        <w:rPr>
          <w:rFonts w:ascii="Roboto" w:hAnsi="Roboto" w:cs="Arial"/>
          <w:sz w:val="20"/>
        </w:rPr>
        <w:t>%</w:t>
      </w:r>
      <w:r>
        <w:rPr>
          <w:rFonts w:cs="Arial"/>
          <w:sz w:val="20"/>
        </w:rPr>
        <w:t>, кормовых культур -  на 217,1 га или 4,5%</w:t>
      </w:r>
      <w:r w:rsidRPr="0050064F">
        <w:rPr>
          <w:rFonts w:ascii="Roboto" w:hAnsi="Roboto" w:cs="Arial"/>
          <w:sz w:val="20"/>
        </w:rPr>
        <w:t>. В структуре посевов удельный вес</w:t>
      </w:r>
      <w:r>
        <w:rPr>
          <w:rFonts w:ascii="Roboto" w:hAnsi="Roboto" w:cs="Arial"/>
          <w:sz w:val="20"/>
        </w:rPr>
        <w:t xml:space="preserve"> масличных культур составил </w:t>
      </w:r>
      <w:r>
        <w:rPr>
          <w:rFonts w:cs="Arial"/>
          <w:sz w:val="20"/>
        </w:rPr>
        <w:t>52,0</w:t>
      </w:r>
      <w:r>
        <w:rPr>
          <w:rFonts w:ascii="Roboto" w:hAnsi="Roboto" w:cs="Arial"/>
          <w:sz w:val="20"/>
        </w:rPr>
        <w:t xml:space="preserve">%, зерновых  </w:t>
      </w:r>
      <w:r>
        <w:rPr>
          <w:rFonts w:cs="Arial"/>
          <w:sz w:val="20"/>
        </w:rPr>
        <w:t>40,2</w:t>
      </w:r>
      <w:r>
        <w:rPr>
          <w:rFonts w:ascii="Roboto" w:hAnsi="Roboto" w:cs="Arial"/>
          <w:sz w:val="20"/>
        </w:rPr>
        <w:t xml:space="preserve">%, кормовых – </w:t>
      </w:r>
      <w:r>
        <w:rPr>
          <w:rFonts w:cs="Arial"/>
          <w:sz w:val="20"/>
        </w:rPr>
        <w:t>5,9</w:t>
      </w:r>
      <w:r w:rsidRPr="0050064F">
        <w:rPr>
          <w:rFonts w:ascii="Roboto" w:hAnsi="Roboto" w:cs="Arial"/>
          <w:sz w:val="20"/>
        </w:rPr>
        <w:t xml:space="preserve"> %, карто</w:t>
      </w:r>
      <w:r>
        <w:rPr>
          <w:rFonts w:ascii="Roboto" w:hAnsi="Roboto" w:cs="Arial"/>
          <w:sz w:val="20"/>
        </w:rPr>
        <w:t xml:space="preserve">феля и овощебахчевых культур – </w:t>
      </w:r>
      <w:r>
        <w:rPr>
          <w:rFonts w:cs="Arial"/>
          <w:sz w:val="20"/>
        </w:rPr>
        <w:t>1,9</w:t>
      </w:r>
      <w:r w:rsidRPr="0050064F">
        <w:rPr>
          <w:rFonts w:ascii="Roboto" w:hAnsi="Roboto" w:cs="Arial"/>
          <w:sz w:val="20"/>
        </w:rPr>
        <w:t xml:space="preserve">%. </w:t>
      </w:r>
    </w:p>
    <w:p w:rsidR="001A2DB7" w:rsidRPr="00AB7A9A" w:rsidRDefault="001A2DB7" w:rsidP="00BE36A0">
      <w:pPr>
        <w:tabs>
          <w:tab w:val="left" w:pos="567"/>
        </w:tabs>
        <w:jc w:val="both"/>
        <w:rPr>
          <w:rFonts w:ascii="Roboto" w:hAnsi="Roboto" w:cs="Arial"/>
          <w:sz w:val="20"/>
        </w:rPr>
      </w:pPr>
    </w:p>
    <w:p w:rsidR="001A2DB7" w:rsidRPr="0050064F" w:rsidRDefault="001A2DB7" w:rsidP="007027D0">
      <w:pPr>
        <w:ind w:firstLine="540"/>
        <w:jc w:val="both"/>
        <w:rPr>
          <w:rFonts w:ascii="Roboto" w:hAnsi="Roboto" w:cs="Arial"/>
          <w:sz w:val="20"/>
        </w:rPr>
      </w:pPr>
      <w:r w:rsidRPr="0050064F">
        <w:rPr>
          <w:rFonts w:ascii="Roboto" w:hAnsi="Roboto" w:cs="Arial"/>
          <w:sz w:val="20"/>
        </w:rPr>
        <w:t xml:space="preserve">В сельхозпредприятиях площади увеличились на </w:t>
      </w:r>
      <w:r>
        <w:rPr>
          <w:rFonts w:cs="Arial"/>
          <w:sz w:val="20"/>
        </w:rPr>
        <w:t>1294,7</w:t>
      </w:r>
      <w:r>
        <w:rPr>
          <w:rFonts w:ascii="Roboto" w:hAnsi="Roboto" w:cs="Arial"/>
          <w:sz w:val="20"/>
        </w:rPr>
        <w:t xml:space="preserve"> га.</w:t>
      </w:r>
      <w:r>
        <w:rPr>
          <w:rFonts w:cs="Arial"/>
          <w:sz w:val="20"/>
        </w:rPr>
        <w:t xml:space="preserve"> </w:t>
      </w:r>
      <w:r w:rsidRPr="0050064F">
        <w:rPr>
          <w:rFonts w:ascii="Roboto" w:hAnsi="Roboto" w:cs="Arial"/>
          <w:sz w:val="20"/>
        </w:rPr>
        <w:t xml:space="preserve">В крестьянских или фермерских хозяйствах отмечено сокращение посевных площадей на </w:t>
      </w:r>
      <w:r>
        <w:rPr>
          <w:rFonts w:cs="Arial"/>
          <w:sz w:val="20"/>
        </w:rPr>
        <w:t>310,9</w:t>
      </w:r>
      <w:r w:rsidRPr="0050064F">
        <w:rPr>
          <w:rFonts w:ascii="Roboto" w:hAnsi="Roboto" w:cs="Arial"/>
          <w:sz w:val="20"/>
        </w:rPr>
        <w:t xml:space="preserve"> га, в хозяйствах населения произошло </w:t>
      </w:r>
      <w:r>
        <w:rPr>
          <w:rFonts w:cs="Arial"/>
          <w:sz w:val="20"/>
        </w:rPr>
        <w:t>увеличение</w:t>
      </w:r>
      <w:r w:rsidRPr="0050064F">
        <w:rPr>
          <w:rFonts w:ascii="Roboto" w:hAnsi="Roboto" w:cs="Arial"/>
          <w:sz w:val="20"/>
        </w:rPr>
        <w:t xml:space="preserve"> посевов на </w:t>
      </w:r>
      <w:r>
        <w:rPr>
          <w:rFonts w:cs="Arial"/>
          <w:sz w:val="20"/>
        </w:rPr>
        <w:t>30</w:t>
      </w:r>
      <w:r w:rsidRPr="0050064F">
        <w:rPr>
          <w:rFonts w:ascii="Roboto" w:hAnsi="Roboto" w:cs="Arial"/>
          <w:sz w:val="20"/>
        </w:rPr>
        <w:t>,6 га. Доля данных категорий хозяйств в общей площади посев</w:t>
      </w:r>
      <w:r>
        <w:rPr>
          <w:rFonts w:ascii="Roboto" w:hAnsi="Roboto" w:cs="Arial"/>
          <w:sz w:val="20"/>
        </w:rPr>
        <w:t xml:space="preserve">ов составила соответственно </w:t>
      </w:r>
      <w:r>
        <w:rPr>
          <w:rFonts w:cs="Arial"/>
          <w:sz w:val="20"/>
        </w:rPr>
        <w:t>81,4</w:t>
      </w:r>
      <w:r w:rsidRPr="0050064F">
        <w:rPr>
          <w:rFonts w:ascii="Roboto" w:hAnsi="Roboto" w:cs="Arial"/>
          <w:sz w:val="20"/>
        </w:rPr>
        <w:t xml:space="preserve">%, </w:t>
      </w:r>
      <w:r>
        <w:rPr>
          <w:rFonts w:cs="Arial"/>
          <w:sz w:val="20"/>
        </w:rPr>
        <w:t>16,8</w:t>
      </w:r>
      <w:r w:rsidRPr="0050064F">
        <w:rPr>
          <w:rFonts w:ascii="Roboto" w:hAnsi="Roboto" w:cs="Arial"/>
          <w:sz w:val="20"/>
        </w:rPr>
        <w:t>%, 1,8%.</w:t>
      </w:r>
      <w:r w:rsidRPr="0050064F">
        <w:rPr>
          <w:rFonts w:ascii="Roboto" w:hAnsi="Roboto"/>
          <w:sz w:val="20"/>
        </w:rPr>
        <w:t xml:space="preserve"> </w:t>
      </w:r>
    </w:p>
    <w:p w:rsidR="001A2DB7" w:rsidRPr="00027F49" w:rsidRDefault="001A2DB7" w:rsidP="00BB6368">
      <w:pPr>
        <w:pStyle w:val="a3"/>
      </w:pPr>
    </w:p>
    <w:p w:rsidR="001A2DB7" w:rsidRPr="00027F49" w:rsidRDefault="001A2DB7" w:rsidP="00BB6368">
      <w:pPr>
        <w:jc w:val="both"/>
        <w:rPr>
          <w:rFonts w:ascii="Calibri" w:hAnsi="Calibri" w:cs="Arial"/>
          <w:i/>
          <w:sz w:val="16"/>
          <w:szCs w:val="16"/>
        </w:rPr>
      </w:pPr>
    </w:p>
    <w:p w:rsidR="001A2DB7" w:rsidRPr="00027F49" w:rsidRDefault="001A2DB7" w:rsidP="00BB6368">
      <w:pPr>
        <w:jc w:val="both"/>
        <w:rPr>
          <w:rFonts w:ascii="Calibri" w:hAnsi="Calibri" w:cs="Arial"/>
          <w:i/>
          <w:sz w:val="16"/>
          <w:szCs w:val="16"/>
        </w:rPr>
      </w:pPr>
    </w:p>
    <w:p w:rsidR="001A2DB7" w:rsidRPr="00027F49" w:rsidRDefault="001A2DB7" w:rsidP="00BB6368">
      <w:pPr>
        <w:jc w:val="both"/>
        <w:rPr>
          <w:rFonts w:ascii="Calibri" w:hAnsi="Calibri" w:cs="Arial"/>
          <w:i/>
          <w:sz w:val="16"/>
          <w:szCs w:val="16"/>
        </w:rPr>
      </w:pPr>
    </w:p>
    <w:p w:rsidR="001A2DB7" w:rsidRPr="00027F49" w:rsidRDefault="001A2DB7" w:rsidP="00BB6368">
      <w:pPr>
        <w:jc w:val="both"/>
        <w:rPr>
          <w:rFonts w:ascii="Calibri" w:hAnsi="Calibri" w:cs="Arial"/>
          <w:i/>
          <w:sz w:val="16"/>
          <w:szCs w:val="16"/>
        </w:rPr>
      </w:pPr>
    </w:p>
    <w:p w:rsidR="001A2DB7" w:rsidRPr="00027F49" w:rsidRDefault="001A2DB7" w:rsidP="00BB6368">
      <w:pPr>
        <w:jc w:val="both"/>
        <w:rPr>
          <w:rFonts w:ascii="Calibri" w:hAnsi="Calibri" w:cs="Arial"/>
          <w:i/>
          <w:sz w:val="16"/>
          <w:szCs w:val="16"/>
        </w:rPr>
      </w:pPr>
    </w:p>
    <w:p w:rsidR="001A2DB7" w:rsidRPr="00027F49" w:rsidRDefault="001A2DB7" w:rsidP="00BB6368">
      <w:pPr>
        <w:jc w:val="both"/>
        <w:rPr>
          <w:rFonts w:ascii="Calibri" w:hAnsi="Calibri" w:cs="Arial"/>
          <w:i/>
          <w:sz w:val="16"/>
          <w:szCs w:val="16"/>
        </w:rPr>
      </w:pPr>
    </w:p>
    <w:p w:rsidR="001A2DB7" w:rsidRPr="00027F49" w:rsidRDefault="001A2DB7" w:rsidP="00BB6368">
      <w:pPr>
        <w:jc w:val="both"/>
        <w:rPr>
          <w:rFonts w:ascii="Calibri" w:hAnsi="Calibri" w:cs="Arial"/>
          <w:i/>
          <w:sz w:val="16"/>
          <w:szCs w:val="16"/>
        </w:rPr>
      </w:pPr>
    </w:p>
    <w:p w:rsidR="001A2DB7" w:rsidRPr="00027F49" w:rsidRDefault="001A2DB7" w:rsidP="00BB6368">
      <w:pPr>
        <w:jc w:val="both"/>
        <w:rPr>
          <w:rFonts w:ascii="Calibri" w:hAnsi="Calibri" w:cs="Arial"/>
          <w:i/>
          <w:sz w:val="16"/>
          <w:szCs w:val="16"/>
        </w:rPr>
      </w:pPr>
    </w:p>
    <w:p w:rsidR="001A2DB7" w:rsidRPr="00027F49" w:rsidRDefault="001A2DB7" w:rsidP="00BB6368">
      <w:pPr>
        <w:jc w:val="both"/>
        <w:rPr>
          <w:rFonts w:ascii="Calibri" w:hAnsi="Calibri" w:cs="Arial"/>
          <w:i/>
          <w:sz w:val="16"/>
          <w:szCs w:val="16"/>
        </w:rPr>
      </w:pPr>
    </w:p>
    <w:p w:rsidR="001A2DB7" w:rsidRPr="00755FBA" w:rsidRDefault="001A2DB7" w:rsidP="00BB6368">
      <w:pPr>
        <w:jc w:val="both"/>
        <w:rPr>
          <w:rFonts w:ascii="Calibri" w:hAnsi="Calibri" w:cs="Arial"/>
          <w:i/>
          <w:sz w:val="16"/>
          <w:szCs w:val="16"/>
        </w:rPr>
      </w:pPr>
    </w:p>
    <w:p w:rsidR="001A2DB7" w:rsidRPr="00027F49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kk-KZ"/>
        </w:rPr>
      </w:pPr>
    </w:p>
    <w:p w:rsidR="001A2DB7" w:rsidRPr="00027F49" w:rsidRDefault="001A2DB7" w:rsidP="00BB6368">
      <w:pPr>
        <w:jc w:val="both"/>
        <w:rPr>
          <w:rFonts w:ascii="Calibri" w:hAnsi="Calibri" w:cs="Arial"/>
          <w:i/>
          <w:sz w:val="16"/>
          <w:szCs w:val="16"/>
        </w:rPr>
      </w:pPr>
    </w:p>
    <w:p w:rsidR="001A2DB7" w:rsidRPr="00027F49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kk-KZ"/>
        </w:rPr>
      </w:pPr>
    </w:p>
    <w:p w:rsidR="001A2DB7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kk-KZ"/>
        </w:rPr>
      </w:pPr>
    </w:p>
    <w:p w:rsidR="001A2DB7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kk-KZ"/>
        </w:rPr>
      </w:pPr>
    </w:p>
    <w:p w:rsidR="001A2DB7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kk-KZ"/>
        </w:rPr>
      </w:pPr>
    </w:p>
    <w:p w:rsidR="001A2DB7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kk-KZ"/>
        </w:rPr>
      </w:pPr>
    </w:p>
    <w:p w:rsidR="001A2DB7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kk-KZ"/>
        </w:rPr>
      </w:pPr>
    </w:p>
    <w:p w:rsidR="001A2DB7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kk-KZ"/>
        </w:rPr>
      </w:pPr>
    </w:p>
    <w:p w:rsidR="001A2DB7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kk-KZ"/>
        </w:rPr>
      </w:pPr>
    </w:p>
    <w:p w:rsidR="001A2DB7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kk-KZ"/>
        </w:rPr>
      </w:pPr>
    </w:p>
    <w:p w:rsidR="001A2DB7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kk-KZ"/>
        </w:rPr>
      </w:pPr>
    </w:p>
    <w:p w:rsidR="001A2DB7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kk-KZ"/>
        </w:rPr>
      </w:pPr>
    </w:p>
    <w:p w:rsidR="001A2DB7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kk-KZ"/>
        </w:rPr>
      </w:pPr>
    </w:p>
    <w:p w:rsidR="001A2DB7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kk-KZ"/>
        </w:rPr>
      </w:pPr>
    </w:p>
    <w:p w:rsidR="001A2DB7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kk-KZ"/>
        </w:rPr>
      </w:pPr>
    </w:p>
    <w:p w:rsidR="001A2DB7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kk-KZ"/>
        </w:rPr>
      </w:pPr>
    </w:p>
    <w:p w:rsidR="001A2DB7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kk-KZ"/>
        </w:rPr>
      </w:pPr>
    </w:p>
    <w:p w:rsidR="001A2DB7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kk-KZ"/>
        </w:rPr>
      </w:pPr>
    </w:p>
    <w:p w:rsidR="001A2DB7" w:rsidRPr="00027F49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kk-KZ"/>
        </w:rPr>
      </w:pPr>
    </w:p>
    <w:p w:rsidR="001A2DB7" w:rsidRPr="00AB7A9A" w:rsidRDefault="001A2DB7" w:rsidP="00BB6368">
      <w:pPr>
        <w:jc w:val="both"/>
        <w:rPr>
          <w:rFonts w:ascii="Calibri" w:hAnsi="Calibri" w:cs="Arial"/>
          <w:i/>
          <w:sz w:val="16"/>
          <w:szCs w:val="16"/>
        </w:rPr>
      </w:pPr>
    </w:p>
    <w:p w:rsidR="001A2DB7" w:rsidRPr="00AB7A9A" w:rsidRDefault="001A2DB7" w:rsidP="00BB6368">
      <w:pPr>
        <w:jc w:val="both"/>
        <w:rPr>
          <w:rFonts w:ascii="Calibri" w:hAnsi="Calibri" w:cs="Arial"/>
          <w:i/>
          <w:sz w:val="16"/>
          <w:szCs w:val="16"/>
        </w:rPr>
      </w:pPr>
    </w:p>
    <w:p w:rsidR="001A2DB7" w:rsidRPr="00AB7A9A" w:rsidRDefault="001A2DB7" w:rsidP="00BB6368">
      <w:pPr>
        <w:jc w:val="both"/>
        <w:rPr>
          <w:rFonts w:ascii="Calibri" w:hAnsi="Calibri" w:cs="Arial"/>
          <w:i/>
          <w:sz w:val="16"/>
          <w:szCs w:val="16"/>
        </w:rPr>
      </w:pPr>
    </w:p>
    <w:p w:rsidR="001A2DB7" w:rsidRPr="00AB7A9A" w:rsidRDefault="001A2DB7" w:rsidP="00BB6368">
      <w:pPr>
        <w:jc w:val="both"/>
        <w:rPr>
          <w:rFonts w:ascii="Calibri" w:hAnsi="Calibri" w:cs="Arial"/>
          <w:i/>
          <w:sz w:val="16"/>
          <w:szCs w:val="16"/>
        </w:rPr>
      </w:pPr>
    </w:p>
    <w:p w:rsidR="001A2DB7" w:rsidRPr="00AB7A9A" w:rsidRDefault="001A2DB7" w:rsidP="00BB6368">
      <w:pPr>
        <w:jc w:val="both"/>
        <w:rPr>
          <w:rFonts w:ascii="Calibri" w:hAnsi="Calibri" w:cs="Arial"/>
          <w:i/>
          <w:sz w:val="16"/>
          <w:szCs w:val="16"/>
        </w:rPr>
      </w:pPr>
    </w:p>
    <w:p w:rsidR="001A2DB7" w:rsidRPr="00027F49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kk-KZ"/>
        </w:rPr>
      </w:pPr>
    </w:p>
    <w:p w:rsidR="001A2DB7" w:rsidRPr="00027F49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kk-KZ"/>
        </w:rPr>
      </w:pPr>
    </w:p>
    <w:p w:rsidR="001A2DB7" w:rsidRPr="00027F49" w:rsidRDefault="001A2DB7" w:rsidP="00BB6368">
      <w:pPr>
        <w:jc w:val="both"/>
        <w:rPr>
          <w:rFonts w:ascii="Calibri" w:hAnsi="Calibri" w:cs="Arial"/>
          <w:i/>
          <w:sz w:val="16"/>
          <w:szCs w:val="16"/>
        </w:rPr>
      </w:pPr>
    </w:p>
    <w:p w:rsidR="001A2DB7" w:rsidRPr="00027F49" w:rsidRDefault="001A2DB7" w:rsidP="00BB6368">
      <w:pPr>
        <w:jc w:val="both"/>
        <w:rPr>
          <w:rFonts w:ascii="Calibri" w:hAnsi="Calibri" w:cs="Arial"/>
          <w:b/>
          <w:i/>
          <w:color w:val="000000"/>
          <w:sz w:val="16"/>
          <w:szCs w:val="16"/>
          <w:lang w:val="kk-KZ"/>
        </w:rPr>
      </w:pPr>
    </w:p>
    <w:tbl>
      <w:tblPr>
        <w:tblW w:w="10080" w:type="dxa"/>
        <w:tblInd w:w="108" w:type="dxa"/>
        <w:tblBorders>
          <w:top w:val="single" w:sz="4" w:space="0" w:color="auto"/>
          <w:bottom w:val="single" w:sz="4" w:space="0" w:color="auto"/>
        </w:tblBorders>
        <w:tblLayout w:type="fixed"/>
        <w:tblLook w:val="01E0"/>
      </w:tblPr>
      <w:tblGrid>
        <w:gridCol w:w="3360"/>
        <w:gridCol w:w="4380"/>
        <w:gridCol w:w="2340"/>
      </w:tblGrid>
      <w:tr w:rsidR="001A2DB7" w:rsidRPr="00027F49" w:rsidTr="00662D7D">
        <w:trPr>
          <w:trHeight w:val="160"/>
        </w:trPr>
        <w:tc>
          <w:tcPr>
            <w:tcW w:w="3360" w:type="dxa"/>
            <w:tcBorders>
              <w:top w:val="single" w:sz="4" w:space="0" w:color="auto"/>
              <w:bottom w:val="single" w:sz="4" w:space="0" w:color="auto"/>
            </w:tcBorders>
          </w:tcPr>
          <w:p w:rsidR="001A2DB7" w:rsidRPr="00D54DE6" w:rsidRDefault="001A2DB7" w:rsidP="00CF4B63">
            <w:pPr>
              <w:pStyle w:val="a"/>
              <w:rPr>
                <w:rFonts w:ascii="Roboto" w:hAnsi="Roboto" w:cs="Arial"/>
                <w:b/>
                <w:color w:val="000000"/>
                <w:sz w:val="16"/>
                <w:szCs w:val="16"/>
                <w:lang w:val="kk-KZ"/>
              </w:rPr>
            </w:pPr>
            <w:r w:rsidRPr="00D54DE6">
              <w:rPr>
                <w:rFonts w:ascii="Roboto" w:hAnsi="Roboto" w:cs="Arial"/>
                <w:b/>
                <w:color w:val="000000"/>
                <w:sz w:val="16"/>
                <w:szCs w:val="16"/>
              </w:rPr>
              <w:t>Исполнитель:</w:t>
            </w:r>
          </w:p>
          <w:p w:rsidR="001A2DB7" w:rsidRPr="00D54DE6" w:rsidRDefault="001A2DB7" w:rsidP="00CF4B63">
            <w:pPr>
              <w:pStyle w:val="a"/>
              <w:rPr>
                <w:rFonts w:ascii="Roboto" w:hAnsi="Roboto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Дементьева О.А</w:t>
            </w:r>
            <w:r w:rsidRPr="00D54DE6">
              <w:rPr>
                <w:rFonts w:ascii="Roboto" w:hAnsi="Roboto" w:cs="Arial"/>
                <w:color w:val="000000"/>
                <w:sz w:val="16"/>
                <w:szCs w:val="16"/>
              </w:rPr>
              <w:t>.</w:t>
            </w:r>
          </w:p>
          <w:p w:rsidR="001A2DB7" w:rsidRPr="00D54DE6" w:rsidRDefault="001A2DB7" w:rsidP="00CF4B63">
            <w:pPr>
              <w:pStyle w:val="a"/>
              <w:rPr>
                <w:rFonts w:ascii="Roboto" w:hAnsi="Roboto" w:cs="Arial"/>
                <w:color w:val="000000"/>
                <w:sz w:val="16"/>
                <w:szCs w:val="16"/>
              </w:rPr>
            </w:pPr>
            <w:r w:rsidRPr="00D54DE6">
              <w:rPr>
                <w:rFonts w:ascii="Roboto" w:hAnsi="Roboto" w:cs="Arial"/>
                <w:color w:val="000000"/>
                <w:sz w:val="16"/>
                <w:szCs w:val="16"/>
              </w:rPr>
              <w:t xml:space="preserve">Тел. +7 (72335) </w:t>
            </w:r>
            <w:r w:rsidRPr="00EB3FBD">
              <w:rPr>
                <w:rFonts w:cs="Arial"/>
                <w:color w:val="000000"/>
                <w:sz w:val="16"/>
                <w:szCs w:val="16"/>
              </w:rPr>
              <w:t>7</w:t>
            </w:r>
            <w:r>
              <w:rPr>
                <w:rFonts w:ascii="Roboto" w:hAnsi="Roboto" w:cs="Arial"/>
                <w:color w:val="000000"/>
                <w:sz w:val="16"/>
                <w:szCs w:val="16"/>
              </w:rPr>
              <w:t>-</w:t>
            </w:r>
            <w:r w:rsidRPr="00EB3FBD">
              <w:rPr>
                <w:rFonts w:cs="Arial"/>
                <w:color w:val="000000"/>
                <w:sz w:val="16"/>
                <w:szCs w:val="16"/>
              </w:rPr>
              <w:t>7</w:t>
            </w:r>
            <w:r w:rsidRPr="00D54DE6">
              <w:rPr>
                <w:rFonts w:ascii="Roboto" w:hAnsi="Roboto" w:cs="Arial"/>
                <w:color w:val="000000"/>
                <w:sz w:val="16"/>
                <w:szCs w:val="16"/>
              </w:rPr>
              <w:t>8-65</w:t>
            </w:r>
          </w:p>
        </w:tc>
        <w:tc>
          <w:tcPr>
            <w:tcW w:w="4380" w:type="dxa"/>
            <w:tcBorders>
              <w:top w:val="single" w:sz="4" w:space="0" w:color="auto"/>
              <w:bottom w:val="single" w:sz="4" w:space="0" w:color="auto"/>
            </w:tcBorders>
          </w:tcPr>
          <w:p w:rsidR="001A2DB7" w:rsidRPr="00D54DE6" w:rsidRDefault="001A2DB7" w:rsidP="00CF4B63">
            <w:pPr>
              <w:pStyle w:val="a"/>
              <w:rPr>
                <w:rFonts w:ascii="Roboto" w:hAnsi="Roboto" w:cs="Arial"/>
                <w:b/>
                <w:color w:val="000000"/>
                <w:sz w:val="16"/>
                <w:szCs w:val="16"/>
              </w:rPr>
            </w:pPr>
            <w:r w:rsidRPr="00D54DE6">
              <w:rPr>
                <w:rFonts w:ascii="Roboto" w:hAnsi="Roboto" w:cs="Arial"/>
                <w:b/>
                <w:color w:val="000000"/>
                <w:sz w:val="16"/>
                <w:szCs w:val="16"/>
                <w:lang w:val="kk-KZ"/>
              </w:rPr>
              <w:t>Руководитель управления статистики района Алтай</w:t>
            </w:r>
            <w:r w:rsidRPr="00D54DE6">
              <w:rPr>
                <w:rFonts w:ascii="Roboto" w:hAnsi="Roboto" w:cs="Arial"/>
                <w:b/>
                <w:color w:val="000000"/>
                <w:sz w:val="16"/>
                <w:szCs w:val="16"/>
              </w:rPr>
              <w:t>:</w:t>
            </w:r>
          </w:p>
          <w:p w:rsidR="001A2DB7" w:rsidRPr="00D54DE6" w:rsidRDefault="001A2DB7" w:rsidP="00CF4B63">
            <w:pPr>
              <w:pStyle w:val="a"/>
              <w:rPr>
                <w:rFonts w:ascii="Roboto" w:hAnsi="Roboto" w:cs="Arial"/>
                <w:color w:val="000000"/>
                <w:sz w:val="16"/>
                <w:szCs w:val="16"/>
              </w:rPr>
            </w:pPr>
            <w:r w:rsidRPr="00D54DE6">
              <w:rPr>
                <w:rFonts w:ascii="Roboto" w:hAnsi="Roboto" w:cs="Arial"/>
                <w:color w:val="000000"/>
                <w:sz w:val="16"/>
                <w:szCs w:val="16"/>
                <w:lang w:val="kk-KZ"/>
              </w:rPr>
              <w:t>Охременко Е.Н.</w:t>
            </w:r>
          </w:p>
          <w:p w:rsidR="001A2DB7" w:rsidRPr="00531B95" w:rsidRDefault="001A2DB7" w:rsidP="00CF4B63">
            <w:pPr>
              <w:pStyle w:val="Header"/>
              <w:rPr>
                <w:rFonts w:ascii="Roboto" w:hAnsi="Roboto" w:cs="Arial"/>
                <w:b/>
                <w:color w:val="000000"/>
                <w:sz w:val="16"/>
                <w:szCs w:val="16"/>
              </w:rPr>
            </w:pPr>
            <w:r w:rsidRPr="00531B95">
              <w:rPr>
                <w:rFonts w:ascii="Roboto" w:hAnsi="Roboto" w:cs="Arial"/>
                <w:color w:val="000000"/>
                <w:sz w:val="16"/>
                <w:szCs w:val="16"/>
              </w:rPr>
              <w:t xml:space="preserve">Тел. +7 (72335) </w:t>
            </w:r>
            <w:r>
              <w:rPr>
                <w:rFonts w:cs="Arial"/>
                <w:color w:val="000000"/>
                <w:sz w:val="16"/>
                <w:szCs w:val="16"/>
                <w:lang w:val="en-US"/>
              </w:rPr>
              <w:t>7</w:t>
            </w:r>
            <w:r w:rsidRPr="00531B95">
              <w:rPr>
                <w:rFonts w:ascii="Roboto" w:hAnsi="Roboto" w:cs="Arial"/>
                <w:color w:val="000000"/>
                <w:sz w:val="16"/>
                <w:szCs w:val="16"/>
              </w:rPr>
              <w:t>-</w:t>
            </w:r>
            <w:r>
              <w:rPr>
                <w:rFonts w:cs="Arial"/>
                <w:color w:val="000000"/>
                <w:sz w:val="16"/>
                <w:szCs w:val="16"/>
                <w:lang w:val="en-US"/>
              </w:rPr>
              <w:t>7</w:t>
            </w:r>
            <w:r w:rsidRPr="00531B95">
              <w:rPr>
                <w:rFonts w:ascii="Roboto" w:hAnsi="Roboto" w:cs="Arial"/>
                <w:color w:val="000000"/>
                <w:sz w:val="16"/>
                <w:szCs w:val="16"/>
              </w:rPr>
              <w:t>3-13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:rsidR="001A2DB7" w:rsidRPr="00D54DE6" w:rsidRDefault="001A2DB7" w:rsidP="00CF4B63">
            <w:pPr>
              <w:pStyle w:val="a"/>
              <w:rPr>
                <w:rFonts w:ascii="Roboto" w:hAnsi="Roboto" w:cs="Arial"/>
                <w:b/>
                <w:color w:val="000000"/>
                <w:sz w:val="16"/>
                <w:szCs w:val="16"/>
              </w:rPr>
            </w:pPr>
            <w:r w:rsidRPr="00D54DE6">
              <w:rPr>
                <w:rFonts w:ascii="Roboto" w:hAnsi="Roboto" w:cs="Arial"/>
                <w:b/>
                <w:color w:val="000000"/>
                <w:sz w:val="16"/>
                <w:szCs w:val="16"/>
              </w:rPr>
              <w:t>Адрес:</w:t>
            </w:r>
          </w:p>
          <w:p w:rsidR="001A2DB7" w:rsidRPr="00D54DE6" w:rsidRDefault="001A2DB7" w:rsidP="00CF4B63">
            <w:pPr>
              <w:pStyle w:val="a"/>
              <w:rPr>
                <w:rFonts w:ascii="Roboto" w:hAnsi="Roboto" w:cs="Arial"/>
                <w:color w:val="000000"/>
                <w:sz w:val="16"/>
                <w:szCs w:val="16"/>
              </w:rPr>
            </w:pPr>
            <w:smartTag w:uri="urn:schemas-microsoft-com:office:smarttags" w:element="Street">
              <w:smartTag w:uri="urn:schemas-microsoft-com:office:smarttags" w:element="metricconverter">
                <w:smartTagPr>
                  <w:attr w:name="ProductID" w:val="070800, г"/>
                </w:smartTagPr>
                <w:r w:rsidRPr="00D54DE6">
                  <w:rPr>
                    <w:rFonts w:ascii="Roboto" w:hAnsi="Roboto" w:cs="Arial"/>
                    <w:color w:val="000000"/>
                    <w:sz w:val="16"/>
                    <w:szCs w:val="16"/>
                  </w:rPr>
                  <w:t>070800, г</w:t>
                </w:r>
              </w:smartTag>
            </w:smartTag>
            <w:r w:rsidRPr="00D54DE6">
              <w:rPr>
                <w:rFonts w:ascii="Roboto" w:hAnsi="Roboto" w:cs="Arial"/>
                <w:color w:val="000000"/>
                <w:sz w:val="16"/>
                <w:szCs w:val="16"/>
              </w:rPr>
              <w:t>. Алтай</w:t>
            </w:r>
          </w:p>
          <w:p w:rsidR="001A2DB7" w:rsidRPr="00D54DE6" w:rsidRDefault="001A2DB7" w:rsidP="00CF4B63">
            <w:pPr>
              <w:pStyle w:val="a"/>
              <w:rPr>
                <w:rFonts w:ascii="Roboto" w:hAnsi="Roboto" w:cs="Arial"/>
                <w:b/>
                <w:color w:val="000000"/>
                <w:sz w:val="16"/>
                <w:szCs w:val="16"/>
              </w:rPr>
            </w:pPr>
            <w:r>
              <w:rPr>
                <w:rFonts w:ascii="Roboto" w:hAnsi="Roboto" w:cs="Arial"/>
                <w:color w:val="000000"/>
                <w:sz w:val="16"/>
                <w:szCs w:val="16"/>
              </w:rPr>
              <w:t>ул. Несм</w:t>
            </w:r>
            <w:r>
              <w:rPr>
                <w:rFonts w:cs="Arial"/>
                <w:color w:val="000000"/>
                <w:sz w:val="16"/>
                <w:szCs w:val="16"/>
              </w:rPr>
              <w:t>и</w:t>
            </w:r>
            <w:r w:rsidRPr="00D54DE6">
              <w:rPr>
                <w:rFonts w:ascii="Roboto" w:hAnsi="Roboto" w:cs="Arial"/>
                <w:color w:val="000000"/>
                <w:sz w:val="16"/>
                <w:szCs w:val="16"/>
              </w:rPr>
              <w:t>янова, 39</w:t>
            </w:r>
          </w:p>
        </w:tc>
      </w:tr>
    </w:tbl>
    <w:p w:rsidR="001A2DB7" w:rsidRPr="00027F49" w:rsidRDefault="001A2DB7" w:rsidP="00BB6368">
      <w:pPr>
        <w:jc w:val="right"/>
        <w:rPr>
          <w:rFonts w:ascii="Calibri" w:hAnsi="Calibri" w:cs="Arial"/>
          <w:i/>
          <w:color w:val="000000"/>
          <w:sz w:val="16"/>
          <w:szCs w:val="16"/>
        </w:rPr>
      </w:pPr>
    </w:p>
    <w:p w:rsidR="001A2DB7" w:rsidRPr="00EB3FBD" w:rsidRDefault="001A2DB7" w:rsidP="00EB3FBD">
      <w:pPr>
        <w:jc w:val="right"/>
        <w:rPr>
          <w:rFonts w:ascii="Roboto" w:hAnsi="Roboto"/>
          <w:sz w:val="16"/>
          <w:szCs w:val="16"/>
          <w:lang w:val="kk-KZ"/>
        </w:rPr>
      </w:pPr>
    </w:p>
    <w:p w:rsidR="001A2DB7" w:rsidRPr="00EB3FBD" w:rsidRDefault="001A2DB7" w:rsidP="00EB3FBD">
      <w:pPr>
        <w:jc w:val="right"/>
        <w:rPr>
          <w:rFonts w:ascii="Roboto" w:hAnsi="Roboto"/>
          <w:sz w:val="16"/>
          <w:szCs w:val="16"/>
          <w:lang w:val="kk-KZ"/>
        </w:rPr>
      </w:pPr>
      <w:r w:rsidRPr="00EB3FBD">
        <w:rPr>
          <w:rFonts w:ascii="Roboto" w:hAnsi="Roboto"/>
          <w:sz w:val="16"/>
          <w:szCs w:val="16"/>
          <w:lang w:val="kk-KZ"/>
        </w:rPr>
        <w:t>Управление статистики района Алтай</w:t>
      </w:r>
    </w:p>
    <w:tbl>
      <w:tblPr>
        <w:tblW w:w="9923" w:type="dxa"/>
        <w:tblInd w:w="108" w:type="dxa"/>
        <w:tblBorders>
          <w:top w:val="single" w:sz="4" w:space="0" w:color="auto"/>
          <w:bottom w:val="single" w:sz="4" w:space="0" w:color="auto"/>
        </w:tblBorders>
        <w:tblLayout w:type="fixed"/>
        <w:tblLook w:val="01E0"/>
      </w:tblPr>
      <w:tblGrid>
        <w:gridCol w:w="7797"/>
        <w:gridCol w:w="2126"/>
      </w:tblGrid>
      <w:tr w:rsidR="001A2DB7" w:rsidRPr="00805189" w:rsidTr="00662D7D">
        <w:tc>
          <w:tcPr>
            <w:tcW w:w="7797" w:type="dxa"/>
            <w:tcBorders>
              <w:top w:val="single" w:sz="4" w:space="0" w:color="auto"/>
              <w:bottom w:val="single" w:sz="4" w:space="0" w:color="auto"/>
            </w:tcBorders>
          </w:tcPr>
          <w:p w:rsidR="001A2DB7" w:rsidRPr="00805189" w:rsidRDefault="001A2DB7" w:rsidP="00662D7D">
            <w:pPr>
              <w:rPr>
                <w:rFonts w:ascii="Calibri" w:hAnsi="Calibri"/>
                <w:color w:val="000000"/>
              </w:rPr>
            </w:pPr>
            <w:r w:rsidRPr="000D5E86">
              <w:rPr>
                <w:rFonts w:ascii="Calibri" w:hAnsi="Calibri" w:cs="Arial"/>
                <w:noProof/>
                <w:sz w:val="28"/>
                <w:szCs w:val="28"/>
              </w:rPr>
              <w:pict>
                <v:shape id="Рисунок 1" o:spid="_x0000_i1027" type="#_x0000_t75" style="width:188.4pt;height:55.2pt;visibility:visible">
                  <v:imagedata r:id="rId9" o:title=""/>
                </v:shape>
              </w:pic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A2DB7" w:rsidRPr="00F9220D" w:rsidRDefault="001A2DB7" w:rsidP="00662D7D">
            <w:pPr>
              <w:jc w:val="center"/>
              <w:rPr>
                <w:rFonts w:ascii="Calibri" w:hAnsi="Calibri"/>
                <w:color w:val="FF0000"/>
                <w:sz w:val="16"/>
                <w:szCs w:val="16"/>
                <w:lang w:val="kk-KZ"/>
              </w:rPr>
            </w:pPr>
            <w:r w:rsidRPr="00805189">
              <w:rPr>
                <w:rFonts w:ascii="Calibri" w:hAnsi="Calibri"/>
              </w:rPr>
              <w:t xml:space="preserve">            </w:t>
            </w:r>
            <w:r w:rsidRPr="00587F91">
              <w:rPr>
                <w:noProof/>
              </w:rPr>
              <w:pict>
                <v:shape id="_x0000_i1028" type="#_x0000_t75" style="width:54pt;height:54pt">
                  <v:imagedata r:id="rId8" o:title=""/>
                </v:shape>
              </w:pict>
            </w:r>
          </w:p>
        </w:tc>
      </w:tr>
      <w:tr w:rsidR="001A2DB7" w:rsidRPr="00805189" w:rsidTr="00662D7D">
        <w:tc>
          <w:tcPr>
            <w:tcW w:w="7797" w:type="dxa"/>
            <w:tcBorders>
              <w:top w:val="single" w:sz="4" w:space="0" w:color="auto"/>
              <w:bottom w:val="single" w:sz="4" w:space="0" w:color="auto"/>
            </w:tcBorders>
          </w:tcPr>
          <w:p w:rsidR="001A2DB7" w:rsidRPr="00805189" w:rsidRDefault="001A2DB7" w:rsidP="00662D7D">
            <w:pPr>
              <w:rPr>
                <w:rFonts w:ascii="Calibri" w:hAnsi="Calibri"/>
                <w:b/>
                <w:noProof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A2DB7" w:rsidRPr="00805189" w:rsidRDefault="001A2DB7" w:rsidP="00662D7D">
            <w:pPr>
              <w:jc w:val="center"/>
              <w:rPr>
                <w:rFonts w:ascii="Calibri" w:hAnsi="Calibri"/>
                <w:b/>
                <w:color w:val="000000"/>
                <w:sz w:val="16"/>
                <w:szCs w:val="16"/>
                <w:lang w:val="en-US"/>
              </w:rPr>
            </w:pPr>
            <w:r w:rsidRPr="00805189">
              <w:rPr>
                <w:rFonts w:ascii="Calibri" w:hAnsi="Calibri"/>
                <w:b/>
                <w:color w:val="000000"/>
                <w:sz w:val="16"/>
                <w:szCs w:val="16"/>
                <w:lang w:val="en-US"/>
              </w:rPr>
              <w:t>www.stat.gov.kz</w:t>
            </w:r>
          </w:p>
        </w:tc>
      </w:tr>
      <w:tr w:rsidR="001A2DB7" w:rsidRPr="00805189" w:rsidTr="00662D7D">
        <w:tc>
          <w:tcPr>
            <w:tcW w:w="77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A2DB7" w:rsidRPr="00805189" w:rsidRDefault="001A2DB7" w:rsidP="00662D7D">
            <w:pPr>
              <w:pStyle w:val="a0"/>
              <w:rPr>
                <w:rFonts w:ascii="Calibri" w:hAnsi="Calibri"/>
                <w:b/>
                <w:color w:val="000000"/>
                <w:sz w:val="40"/>
                <w:szCs w:val="40"/>
              </w:rPr>
            </w:pPr>
            <w:r w:rsidRPr="00805189">
              <w:rPr>
                <w:rFonts w:ascii="Calibri" w:hAnsi="Calibri"/>
                <w:b/>
                <w:color w:val="000000"/>
                <w:sz w:val="40"/>
                <w:szCs w:val="40"/>
              </w:rPr>
              <w:t>Баспасөз хабарламасы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A2DB7" w:rsidRPr="00F9220D" w:rsidRDefault="001A2DB7" w:rsidP="00662D7D">
            <w:pPr>
              <w:pStyle w:val="Header"/>
              <w:spacing w:before="120"/>
              <w:rPr>
                <w:rFonts w:ascii="Calibri" w:hAnsi="Calibri" w:cs="Arial"/>
                <w:color w:val="000000"/>
                <w:sz w:val="16"/>
                <w:szCs w:val="16"/>
                <w:lang w:val="kk-KZ"/>
              </w:rPr>
            </w:pPr>
            <w:r w:rsidRPr="00531B95">
              <w:rPr>
                <w:rFonts w:ascii="Calibri" w:hAnsi="Calibri" w:cs="Arial"/>
                <w:color w:val="000000"/>
                <w:sz w:val="16"/>
                <w:szCs w:val="16"/>
              </w:rPr>
              <w:t>№</w:t>
            </w:r>
            <w:r>
              <w:rPr>
                <w:rFonts w:ascii="Calibri" w:hAnsi="Calibri" w:cs="Arial"/>
                <w:color w:val="000000"/>
                <w:sz w:val="16"/>
                <w:szCs w:val="16"/>
                <w:lang w:val="kk-KZ"/>
              </w:rPr>
              <w:t xml:space="preserve"> </w:t>
            </w:r>
            <w:r w:rsidRPr="006B4071">
              <w:rPr>
                <w:rFonts w:ascii="Calibri" w:hAnsi="Calibri" w:cs="Arial"/>
                <w:color w:val="000000"/>
                <w:sz w:val="16"/>
                <w:szCs w:val="16"/>
                <w:lang w:val="kk-KZ"/>
              </w:rPr>
              <w:t>8</w:t>
            </w:r>
          </w:p>
          <w:p w:rsidR="001A2DB7" w:rsidRPr="00805189" w:rsidRDefault="001A2DB7" w:rsidP="00EB3FBD">
            <w:pPr>
              <w:pStyle w:val="Header"/>
              <w:spacing w:before="120"/>
              <w:rPr>
                <w:rFonts w:ascii="Calibri" w:hAnsi="Calibri" w:cs="Arial"/>
                <w:color w:val="000000"/>
                <w:sz w:val="16"/>
                <w:szCs w:val="16"/>
                <w:lang w:val="kk-KZ"/>
              </w:rPr>
            </w:pPr>
            <w:r w:rsidRPr="006B4071">
              <w:rPr>
                <w:rFonts w:ascii="Calibri" w:hAnsi="Calibri" w:cs="Arial"/>
                <w:color w:val="000000"/>
                <w:sz w:val="16"/>
                <w:szCs w:val="16"/>
                <w:lang w:val="kk-KZ"/>
              </w:rPr>
              <w:t>2</w:t>
            </w:r>
            <w:r>
              <w:rPr>
                <w:rFonts w:ascii="Calibri" w:hAnsi="Calibri" w:cs="Arial"/>
                <w:color w:val="000000"/>
                <w:sz w:val="16"/>
                <w:szCs w:val="16"/>
                <w:lang w:val="en-US"/>
              </w:rPr>
              <w:t>7</w:t>
            </w:r>
            <w:r w:rsidRPr="00805189">
              <w:rPr>
                <w:rFonts w:ascii="Calibri" w:hAnsi="Calibri" w:cs="Arial"/>
                <w:color w:val="000000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Calibri" w:hAnsi="Calibri" w:cs="Arial"/>
                <w:color w:val="000000"/>
                <w:sz w:val="16"/>
                <w:szCs w:val="16"/>
                <w:lang w:val="kk-KZ"/>
              </w:rPr>
              <w:t xml:space="preserve">тамыз </w:t>
            </w:r>
            <w:r w:rsidRPr="00531B95">
              <w:rPr>
                <w:rFonts w:ascii="Calibri" w:hAnsi="Calibri" w:cs="Arial"/>
                <w:color w:val="000000"/>
                <w:sz w:val="16"/>
                <w:szCs w:val="16"/>
              </w:rPr>
              <w:t>20</w:t>
            </w:r>
            <w:r>
              <w:rPr>
                <w:rFonts w:ascii="Calibri" w:hAnsi="Calibri" w:cs="Arial"/>
                <w:color w:val="000000"/>
                <w:sz w:val="16"/>
                <w:szCs w:val="16"/>
                <w:lang w:val="kk-KZ"/>
              </w:rPr>
              <w:t>26</w:t>
            </w:r>
            <w:r w:rsidRPr="00805189">
              <w:rPr>
                <w:rFonts w:ascii="Calibri" w:hAnsi="Calibri" w:cs="Arial"/>
                <w:color w:val="000000"/>
                <w:sz w:val="16"/>
                <w:szCs w:val="16"/>
                <w:lang w:val="kk-KZ"/>
              </w:rPr>
              <w:t xml:space="preserve"> </w:t>
            </w:r>
            <w:r w:rsidRPr="00531B95">
              <w:rPr>
                <w:rFonts w:ascii="Calibri" w:hAnsi="Calibri" w:cs="Arial"/>
                <w:color w:val="000000"/>
                <w:sz w:val="16"/>
                <w:szCs w:val="16"/>
              </w:rPr>
              <w:t>жыл</w:t>
            </w:r>
          </w:p>
        </w:tc>
      </w:tr>
    </w:tbl>
    <w:p w:rsidR="001A2DB7" w:rsidRPr="00805189" w:rsidRDefault="001A2DB7" w:rsidP="00BB6368">
      <w:pPr>
        <w:pStyle w:val="a5"/>
        <w:spacing w:before="0" w:beforeAutospacing="0" w:after="0" w:afterAutospacing="0"/>
        <w:rPr>
          <w:rStyle w:val="Strong"/>
          <w:rFonts w:ascii="Calibri" w:hAnsi="Calibri" w:cs="Arial"/>
          <w:color w:val="000000"/>
          <w:sz w:val="20"/>
          <w:szCs w:val="20"/>
          <w:lang w:val="kk-KZ"/>
        </w:rPr>
      </w:pPr>
    </w:p>
    <w:p w:rsidR="001A2DB7" w:rsidRPr="00805189" w:rsidRDefault="001A2DB7" w:rsidP="00BB6368">
      <w:pPr>
        <w:pStyle w:val="a5"/>
        <w:spacing w:before="0" w:beforeAutospacing="0" w:after="0" w:afterAutospacing="0"/>
        <w:rPr>
          <w:rStyle w:val="Strong"/>
          <w:rFonts w:ascii="Calibri" w:hAnsi="Calibri" w:cs="Arial"/>
          <w:color w:val="000000"/>
          <w:sz w:val="20"/>
          <w:szCs w:val="20"/>
          <w:lang w:val="kk-KZ"/>
        </w:rPr>
      </w:pPr>
    </w:p>
    <w:p w:rsidR="001A2DB7" w:rsidRPr="00805189" w:rsidRDefault="001A2DB7" w:rsidP="00BB6368">
      <w:pPr>
        <w:pStyle w:val="a0"/>
        <w:rPr>
          <w:rFonts w:ascii="Calibri" w:hAnsi="Calibri"/>
          <w:lang w:val="kk-KZ"/>
        </w:rPr>
      </w:pPr>
    </w:p>
    <w:p w:rsidR="001A2DB7" w:rsidRPr="00805189" w:rsidRDefault="001A2DB7" w:rsidP="00BB6368">
      <w:pPr>
        <w:pStyle w:val="a0"/>
        <w:rPr>
          <w:rFonts w:ascii="Calibri" w:hAnsi="Calibri"/>
          <w:lang w:val="kk-KZ"/>
        </w:rPr>
      </w:pPr>
    </w:p>
    <w:p w:rsidR="001A2DB7" w:rsidRPr="0050064F" w:rsidRDefault="001A2DB7" w:rsidP="00BB6368">
      <w:pPr>
        <w:pStyle w:val="a3"/>
        <w:jc w:val="left"/>
        <w:rPr>
          <w:rFonts w:ascii="Roboto" w:hAnsi="Roboto"/>
          <w:color w:val="auto"/>
          <w:sz w:val="24"/>
          <w:szCs w:val="24"/>
          <w:lang w:val="kk-KZ"/>
        </w:rPr>
      </w:pPr>
      <w:r>
        <w:rPr>
          <w:rFonts w:ascii="Roboto" w:hAnsi="Roboto"/>
          <w:color w:val="auto"/>
          <w:sz w:val="24"/>
          <w:szCs w:val="24"/>
          <w:lang w:val="kk-KZ"/>
        </w:rPr>
        <w:t>2026</w:t>
      </w:r>
      <w:r w:rsidRPr="0050064F">
        <w:rPr>
          <w:rFonts w:ascii="Roboto" w:hAnsi="Roboto"/>
          <w:color w:val="auto"/>
          <w:sz w:val="24"/>
          <w:szCs w:val="24"/>
          <w:lang w:val="kk-KZ"/>
        </w:rPr>
        <w:t xml:space="preserve"> жылдың егініне себілген егіс алаңдарының есебі</w:t>
      </w:r>
    </w:p>
    <w:p w:rsidR="001A2DB7" w:rsidRPr="003F20B7" w:rsidRDefault="001A2DB7" w:rsidP="00BB6368">
      <w:pPr>
        <w:pStyle w:val="Naimenovanierus"/>
        <w:jc w:val="left"/>
        <w:rPr>
          <w:rFonts w:ascii="Calibri" w:hAnsi="Calibri"/>
          <w:b w:val="0"/>
          <w:sz w:val="20"/>
          <w:lang w:val="kk-KZ"/>
        </w:rPr>
      </w:pPr>
    </w:p>
    <w:p w:rsidR="001A2DB7" w:rsidRPr="003F20B7" w:rsidRDefault="001A2DB7" w:rsidP="00BB6368">
      <w:pPr>
        <w:pStyle w:val="Naimenovanierus"/>
        <w:jc w:val="left"/>
        <w:rPr>
          <w:rFonts w:ascii="Calibri" w:hAnsi="Calibri"/>
          <w:b w:val="0"/>
          <w:sz w:val="20"/>
          <w:lang w:val="kk-KZ"/>
        </w:rPr>
      </w:pPr>
    </w:p>
    <w:p w:rsidR="001A2DB7" w:rsidRPr="0015417B" w:rsidRDefault="001A2DB7" w:rsidP="0015417B">
      <w:pPr>
        <w:jc w:val="both"/>
        <w:rPr>
          <w:rFonts w:ascii="Roboto" w:hAnsi="Roboto"/>
          <w:sz w:val="20"/>
          <w:lang w:val="kk-KZ"/>
        </w:rPr>
      </w:pPr>
      <w:r w:rsidRPr="0050064F">
        <w:rPr>
          <w:rFonts w:ascii="Roboto" w:hAnsi="Roboto"/>
          <w:sz w:val="20"/>
          <w:lang w:val="kk-KZ"/>
        </w:rPr>
        <w:t xml:space="preserve">            </w:t>
      </w:r>
      <w:r w:rsidRPr="0015417B">
        <w:rPr>
          <w:rFonts w:ascii="Roboto" w:hAnsi="Roboto"/>
          <w:sz w:val="20"/>
          <w:lang w:val="kk-KZ"/>
        </w:rPr>
        <w:t>Ағымдағы жылы шаруашылықтардың барлық санаттары бойынша өткен жылдың деңгейімен салыстырғанда егіс алаңы ауыл шаруашылығы дақылдары 1014,4 гектарға (1,3% - ға) ұлғайып, 78048,9 гектарды құрады.</w:t>
      </w:r>
    </w:p>
    <w:p w:rsidR="001A2DB7" w:rsidRPr="0050064F" w:rsidRDefault="001A2DB7" w:rsidP="0015417B">
      <w:pPr>
        <w:jc w:val="both"/>
        <w:rPr>
          <w:rFonts w:ascii="Roboto" w:hAnsi="Roboto"/>
          <w:sz w:val="20"/>
          <w:lang w:val="kk-KZ"/>
        </w:rPr>
      </w:pPr>
    </w:p>
    <w:p w:rsidR="001A2DB7" w:rsidRDefault="001A2DB7" w:rsidP="0015417B">
      <w:pPr>
        <w:ind w:firstLine="567"/>
        <w:jc w:val="both"/>
        <w:rPr>
          <w:rFonts w:ascii="Roboto" w:hAnsi="Roboto"/>
          <w:sz w:val="20"/>
          <w:lang w:val="en-US"/>
        </w:rPr>
      </w:pPr>
      <w:r w:rsidRPr="0015417B">
        <w:rPr>
          <w:rFonts w:ascii="Roboto" w:hAnsi="Roboto"/>
          <w:sz w:val="20"/>
          <w:lang w:val="kk-KZ"/>
        </w:rPr>
        <w:t>Дәнді және бұршақты дақылдар 1598.0 га немесе 5.4% - ға едәуір өсті. (2439,5 га арпа жүгері (жүгері) - 1445,1 га, сұлы - 309,6 га, жасымық</w:t>
      </w:r>
      <w:r w:rsidRPr="00DE4339">
        <w:rPr>
          <w:rFonts w:ascii="Roboto" w:hAnsi="Roboto"/>
          <w:sz w:val="20"/>
          <w:lang w:val="kk-KZ"/>
        </w:rPr>
        <w:t xml:space="preserve"> </w:t>
      </w:r>
      <w:r w:rsidRPr="0015417B">
        <w:rPr>
          <w:rFonts w:ascii="Roboto" w:hAnsi="Roboto"/>
          <w:sz w:val="20"/>
          <w:lang w:val="kk-KZ"/>
        </w:rPr>
        <w:t>-</w:t>
      </w:r>
      <w:r w:rsidRPr="00DE4339">
        <w:rPr>
          <w:rFonts w:ascii="Roboto" w:hAnsi="Roboto"/>
          <w:sz w:val="20"/>
          <w:lang w:val="kk-KZ"/>
        </w:rPr>
        <w:t xml:space="preserve"> </w:t>
      </w:r>
      <w:r w:rsidRPr="0015417B">
        <w:rPr>
          <w:rFonts w:ascii="Roboto" w:hAnsi="Roboto"/>
          <w:sz w:val="20"/>
          <w:lang w:val="kk-KZ"/>
        </w:rPr>
        <w:t>246,0 га). Егіс алқаптарының қысқаруы байқалды 399</w:t>
      </w:r>
      <w:r>
        <w:rPr>
          <w:rFonts w:ascii="Roboto" w:hAnsi="Roboto"/>
          <w:sz w:val="20"/>
          <w:lang w:val="kk-KZ"/>
        </w:rPr>
        <w:t>,1 га немесе 1% майлы дақылдар, 217</w:t>
      </w:r>
      <w:r w:rsidRPr="00DE4339">
        <w:rPr>
          <w:rFonts w:ascii="Roboto" w:hAnsi="Roboto"/>
          <w:sz w:val="20"/>
          <w:lang w:val="kk-KZ"/>
        </w:rPr>
        <w:t>,</w:t>
      </w:r>
      <w:r w:rsidRPr="0015417B">
        <w:rPr>
          <w:rFonts w:ascii="Roboto" w:hAnsi="Roboto"/>
          <w:sz w:val="20"/>
          <w:lang w:val="kk-KZ"/>
        </w:rPr>
        <w:t>1 га жемшөп дақылдары немесе 4,5%. Егіс құрылымында меншікті майлы дақылдардың салмағы 52,0%,</w:t>
      </w:r>
      <w:r>
        <w:rPr>
          <w:rFonts w:ascii="Roboto" w:hAnsi="Roboto"/>
          <w:sz w:val="20"/>
          <w:lang w:val="kk-KZ"/>
        </w:rPr>
        <w:t xml:space="preserve"> дәнді</w:t>
      </w:r>
      <w:r w:rsidRPr="0015417B">
        <w:rPr>
          <w:rFonts w:ascii="Roboto" w:hAnsi="Roboto"/>
          <w:sz w:val="20"/>
          <w:lang w:val="kk-KZ"/>
        </w:rPr>
        <w:t xml:space="preserve"> дақылдар 40,2%, жемшөп - 5,9 %, картоп және көкөніс-бақша дақылдарын құрады 1,9%.</w:t>
      </w:r>
    </w:p>
    <w:p w:rsidR="001A2DB7" w:rsidRPr="0015417B" w:rsidRDefault="001A2DB7" w:rsidP="0015417B">
      <w:pPr>
        <w:ind w:firstLine="567"/>
        <w:rPr>
          <w:rFonts w:ascii="Roboto" w:hAnsi="Roboto"/>
          <w:sz w:val="20"/>
          <w:lang w:val="en-US"/>
        </w:rPr>
      </w:pPr>
    </w:p>
    <w:p w:rsidR="001A2DB7" w:rsidRPr="0015417B" w:rsidRDefault="001A2DB7" w:rsidP="0015417B">
      <w:pPr>
        <w:ind w:firstLine="567"/>
        <w:jc w:val="both"/>
        <w:rPr>
          <w:rFonts w:ascii="Roboto" w:hAnsi="Roboto"/>
          <w:sz w:val="20"/>
          <w:lang w:val="en-US"/>
        </w:rPr>
      </w:pPr>
      <w:r w:rsidRPr="0015417B">
        <w:rPr>
          <w:rFonts w:ascii="Roboto" w:hAnsi="Roboto"/>
          <w:sz w:val="20"/>
        </w:rPr>
        <w:t>Ауыл</w:t>
      </w:r>
      <w:r w:rsidRPr="0015417B">
        <w:rPr>
          <w:rFonts w:ascii="Roboto" w:hAnsi="Roboto"/>
          <w:sz w:val="20"/>
          <w:lang w:val="en-US"/>
        </w:rPr>
        <w:t xml:space="preserve"> </w:t>
      </w:r>
      <w:r w:rsidRPr="0015417B">
        <w:rPr>
          <w:rFonts w:ascii="Roboto" w:hAnsi="Roboto"/>
          <w:sz w:val="20"/>
        </w:rPr>
        <w:t>шаруашылығы</w:t>
      </w:r>
      <w:r w:rsidRPr="0015417B">
        <w:rPr>
          <w:rFonts w:ascii="Roboto" w:hAnsi="Roboto"/>
          <w:sz w:val="20"/>
          <w:lang w:val="en-US"/>
        </w:rPr>
        <w:t xml:space="preserve"> </w:t>
      </w:r>
      <w:r w:rsidRPr="0015417B">
        <w:rPr>
          <w:rFonts w:ascii="Roboto" w:hAnsi="Roboto"/>
          <w:sz w:val="20"/>
        </w:rPr>
        <w:t>кәсіпорындарында</w:t>
      </w:r>
      <w:r w:rsidRPr="0015417B">
        <w:rPr>
          <w:rFonts w:ascii="Roboto" w:hAnsi="Roboto"/>
          <w:sz w:val="20"/>
          <w:lang w:val="en-US"/>
        </w:rPr>
        <w:t xml:space="preserve"> </w:t>
      </w:r>
      <w:r w:rsidRPr="0015417B">
        <w:rPr>
          <w:rFonts w:ascii="Roboto" w:hAnsi="Roboto"/>
          <w:sz w:val="20"/>
        </w:rPr>
        <w:t>алаңдар</w:t>
      </w:r>
      <w:r w:rsidRPr="0015417B">
        <w:rPr>
          <w:rFonts w:ascii="Roboto" w:hAnsi="Roboto"/>
          <w:sz w:val="20"/>
          <w:lang w:val="en-US"/>
        </w:rPr>
        <w:t xml:space="preserve"> 1294,7 </w:t>
      </w:r>
      <w:r w:rsidRPr="0015417B">
        <w:rPr>
          <w:rFonts w:ascii="Roboto" w:hAnsi="Roboto"/>
          <w:sz w:val="20"/>
        </w:rPr>
        <w:t>гектарға</w:t>
      </w:r>
      <w:r w:rsidRPr="0015417B">
        <w:rPr>
          <w:rFonts w:ascii="Roboto" w:hAnsi="Roboto"/>
          <w:sz w:val="20"/>
          <w:lang w:val="en-US"/>
        </w:rPr>
        <w:t xml:space="preserve"> </w:t>
      </w:r>
      <w:r w:rsidRPr="0015417B">
        <w:rPr>
          <w:rFonts w:ascii="Roboto" w:hAnsi="Roboto"/>
          <w:sz w:val="20"/>
        </w:rPr>
        <w:t>ұлғайды</w:t>
      </w:r>
      <w:r w:rsidRPr="0015417B">
        <w:rPr>
          <w:rFonts w:ascii="Roboto" w:hAnsi="Roboto"/>
          <w:sz w:val="20"/>
          <w:lang w:val="en-US"/>
        </w:rPr>
        <w:t xml:space="preserve">. </w:t>
      </w:r>
      <w:r w:rsidRPr="0015417B">
        <w:rPr>
          <w:rFonts w:ascii="Roboto" w:hAnsi="Roboto"/>
          <w:sz w:val="20"/>
        </w:rPr>
        <w:t>шаруа</w:t>
      </w:r>
      <w:r w:rsidRPr="0015417B">
        <w:rPr>
          <w:rFonts w:ascii="Roboto" w:hAnsi="Roboto"/>
          <w:sz w:val="20"/>
          <w:lang w:val="en-US"/>
        </w:rPr>
        <w:t xml:space="preserve"> </w:t>
      </w:r>
      <w:r w:rsidRPr="0015417B">
        <w:rPr>
          <w:rFonts w:ascii="Roboto" w:hAnsi="Roboto"/>
          <w:sz w:val="20"/>
        </w:rPr>
        <w:t>немесе</w:t>
      </w:r>
      <w:r w:rsidRPr="0015417B">
        <w:rPr>
          <w:rFonts w:ascii="Roboto" w:hAnsi="Roboto"/>
          <w:sz w:val="20"/>
          <w:lang w:val="en-US"/>
        </w:rPr>
        <w:t xml:space="preserve"> </w:t>
      </w:r>
      <w:r w:rsidRPr="0015417B">
        <w:rPr>
          <w:rFonts w:ascii="Roboto" w:hAnsi="Roboto"/>
          <w:sz w:val="20"/>
        </w:rPr>
        <w:t>фермер</w:t>
      </w:r>
      <w:r w:rsidRPr="0015417B">
        <w:rPr>
          <w:rFonts w:ascii="Roboto" w:hAnsi="Roboto"/>
          <w:sz w:val="20"/>
          <w:lang w:val="en-US"/>
        </w:rPr>
        <w:t xml:space="preserve"> </w:t>
      </w:r>
      <w:r w:rsidRPr="0015417B">
        <w:rPr>
          <w:rFonts w:ascii="Roboto" w:hAnsi="Roboto"/>
          <w:sz w:val="20"/>
        </w:rPr>
        <w:t>қожалықтарында</w:t>
      </w:r>
      <w:r w:rsidRPr="0015417B">
        <w:rPr>
          <w:rFonts w:ascii="Roboto" w:hAnsi="Roboto"/>
          <w:sz w:val="20"/>
          <w:lang w:val="en-US"/>
        </w:rPr>
        <w:t xml:space="preserve"> </w:t>
      </w:r>
      <w:r w:rsidRPr="0015417B">
        <w:rPr>
          <w:rFonts w:ascii="Roboto" w:hAnsi="Roboto"/>
          <w:sz w:val="20"/>
        </w:rPr>
        <w:t>егіс</w:t>
      </w:r>
      <w:r w:rsidRPr="0015417B">
        <w:rPr>
          <w:rFonts w:ascii="Roboto" w:hAnsi="Roboto"/>
          <w:sz w:val="20"/>
          <w:lang w:val="en-US"/>
        </w:rPr>
        <w:t xml:space="preserve"> </w:t>
      </w:r>
      <w:r w:rsidRPr="0015417B">
        <w:rPr>
          <w:rFonts w:ascii="Roboto" w:hAnsi="Roboto"/>
          <w:sz w:val="20"/>
        </w:rPr>
        <w:t>алқаптарының</w:t>
      </w:r>
      <w:r w:rsidRPr="0015417B">
        <w:rPr>
          <w:rFonts w:ascii="Roboto" w:hAnsi="Roboto"/>
          <w:sz w:val="20"/>
          <w:lang w:val="en-US"/>
        </w:rPr>
        <w:t xml:space="preserve"> 310,9 </w:t>
      </w:r>
      <w:r w:rsidRPr="0015417B">
        <w:rPr>
          <w:rFonts w:ascii="Roboto" w:hAnsi="Roboto"/>
          <w:sz w:val="20"/>
        </w:rPr>
        <w:t>гектарға</w:t>
      </w:r>
      <w:r w:rsidRPr="0015417B">
        <w:rPr>
          <w:rFonts w:ascii="Roboto" w:hAnsi="Roboto"/>
          <w:sz w:val="20"/>
          <w:lang w:val="en-US"/>
        </w:rPr>
        <w:t xml:space="preserve"> </w:t>
      </w:r>
      <w:r w:rsidRPr="0015417B">
        <w:rPr>
          <w:rFonts w:ascii="Roboto" w:hAnsi="Roboto"/>
          <w:sz w:val="20"/>
        </w:rPr>
        <w:t>қысқаруы</w:t>
      </w:r>
      <w:r w:rsidRPr="0015417B">
        <w:rPr>
          <w:rFonts w:ascii="Roboto" w:hAnsi="Roboto"/>
          <w:sz w:val="20"/>
          <w:lang w:val="en-US"/>
        </w:rPr>
        <w:t xml:space="preserve"> </w:t>
      </w:r>
      <w:r w:rsidRPr="0015417B">
        <w:rPr>
          <w:rFonts w:ascii="Roboto" w:hAnsi="Roboto"/>
          <w:sz w:val="20"/>
        </w:rPr>
        <w:t>байқалды</w:t>
      </w:r>
      <w:r w:rsidRPr="0015417B">
        <w:rPr>
          <w:rFonts w:ascii="Roboto" w:hAnsi="Roboto"/>
          <w:sz w:val="20"/>
          <w:lang w:val="en-US"/>
        </w:rPr>
        <w:t xml:space="preserve">, </w:t>
      </w:r>
      <w:r w:rsidRPr="0015417B">
        <w:rPr>
          <w:rFonts w:ascii="Roboto" w:hAnsi="Roboto"/>
          <w:sz w:val="20"/>
        </w:rPr>
        <w:t>халықтың</w:t>
      </w:r>
      <w:r w:rsidRPr="0015417B">
        <w:rPr>
          <w:rFonts w:ascii="Roboto" w:hAnsi="Roboto"/>
          <w:sz w:val="20"/>
          <w:lang w:val="en-US"/>
        </w:rPr>
        <w:t xml:space="preserve"> </w:t>
      </w:r>
      <w:r w:rsidRPr="0015417B">
        <w:rPr>
          <w:rFonts w:ascii="Roboto" w:hAnsi="Roboto"/>
          <w:sz w:val="20"/>
        </w:rPr>
        <w:t>шаруашылықтарында</w:t>
      </w:r>
      <w:r w:rsidRPr="0015417B">
        <w:rPr>
          <w:rFonts w:ascii="Roboto" w:hAnsi="Roboto"/>
          <w:sz w:val="20"/>
          <w:lang w:val="en-US"/>
        </w:rPr>
        <w:t xml:space="preserve"> </w:t>
      </w:r>
      <w:r w:rsidRPr="0015417B">
        <w:rPr>
          <w:rFonts w:ascii="Roboto" w:hAnsi="Roboto"/>
          <w:sz w:val="20"/>
        </w:rPr>
        <w:t>егіс</w:t>
      </w:r>
      <w:r w:rsidRPr="0015417B">
        <w:rPr>
          <w:rFonts w:ascii="Roboto" w:hAnsi="Roboto"/>
          <w:sz w:val="20"/>
          <w:lang w:val="en-US"/>
        </w:rPr>
        <w:t xml:space="preserve"> </w:t>
      </w:r>
      <w:r w:rsidRPr="0015417B">
        <w:rPr>
          <w:rFonts w:ascii="Roboto" w:hAnsi="Roboto"/>
          <w:sz w:val="20"/>
        </w:rPr>
        <w:t>алқаптарының</w:t>
      </w:r>
      <w:r w:rsidRPr="0015417B">
        <w:rPr>
          <w:rFonts w:ascii="Roboto" w:hAnsi="Roboto"/>
          <w:sz w:val="20"/>
          <w:lang w:val="en-US"/>
        </w:rPr>
        <w:t xml:space="preserve"> 30,6-</w:t>
      </w:r>
      <w:r w:rsidRPr="0015417B">
        <w:rPr>
          <w:rFonts w:ascii="Roboto" w:hAnsi="Roboto"/>
          <w:sz w:val="20"/>
        </w:rPr>
        <w:t>ға</w:t>
      </w:r>
      <w:r w:rsidRPr="0015417B">
        <w:rPr>
          <w:rFonts w:ascii="Roboto" w:hAnsi="Roboto"/>
          <w:sz w:val="20"/>
          <w:lang w:val="en-US"/>
        </w:rPr>
        <w:t xml:space="preserve"> </w:t>
      </w:r>
      <w:r w:rsidRPr="0015417B">
        <w:rPr>
          <w:rFonts w:ascii="Roboto" w:hAnsi="Roboto"/>
          <w:sz w:val="20"/>
        </w:rPr>
        <w:t>ұлғаюы</w:t>
      </w:r>
      <w:r w:rsidRPr="0015417B">
        <w:rPr>
          <w:rFonts w:ascii="Roboto" w:hAnsi="Roboto"/>
          <w:sz w:val="20"/>
          <w:lang w:val="en-US"/>
        </w:rPr>
        <w:t xml:space="preserve"> </w:t>
      </w:r>
      <w:r w:rsidRPr="0015417B">
        <w:rPr>
          <w:rFonts w:ascii="Roboto" w:hAnsi="Roboto"/>
          <w:sz w:val="20"/>
        </w:rPr>
        <w:t>байқалды</w:t>
      </w:r>
      <w:r w:rsidRPr="0015417B">
        <w:rPr>
          <w:rFonts w:ascii="Roboto" w:hAnsi="Roboto"/>
          <w:sz w:val="20"/>
          <w:lang w:val="en-US"/>
        </w:rPr>
        <w:t xml:space="preserve"> </w:t>
      </w:r>
      <w:r w:rsidRPr="0015417B">
        <w:rPr>
          <w:rFonts w:ascii="Roboto" w:hAnsi="Roboto"/>
          <w:sz w:val="20"/>
        </w:rPr>
        <w:t>га</w:t>
      </w:r>
      <w:r w:rsidRPr="0015417B">
        <w:rPr>
          <w:rFonts w:ascii="Roboto" w:hAnsi="Roboto"/>
          <w:sz w:val="20"/>
          <w:lang w:val="en-US"/>
        </w:rPr>
        <w:t xml:space="preserve">. </w:t>
      </w:r>
      <w:r>
        <w:rPr>
          <w:sz w:val="20"/>
          <w:lang w:val="kk-KZ"/>
        </w:rPr>
        <w:t>Е</w:t>
      </w:r>
      <w:r w:rsidRPr="0015417B">
        <w:rPr>
          <w:rFonts w:ascii="Roboto" w:hAnsi="Roboto"/>
          <w:sz w:val="20"/>
        </w:rPr>
        <w:t>гістің</w:t>
      </w:r>
      <w:r w:rsidRPr="0015417B">
        <w:rPr>
          <w:rFonts w:ascii="Roboto" w:hAnsi="Roboto"/>
          <w:sz w:val="20"/>
          <w:lang w:val="en-US"/>
        </w:rPr>
        <w:t xml:space="preserve"> </w:t>
      </w:r>
      <w:r w:rsidRPr="0015417B">
        <w:rPr>
          <w:rFonts w:ascii="Roboto" w:hAnsi="Roboto"/>
          <w:sz w:val="20"/>
        </w:rPr>
        <w:t>жалпы</w:t>
      </w:r>
      <w:r w:rsidRPr="0015417B">
        <w:rPr>
          <w:rFonts w:ascii="Roboto" w:hAnsi="Roboto"/>
          <w:sz w:val="20"/>
          <w:lang w:val="en-US"/>
        </w:rPr>
        <w:t xml:space="preserve"> </w:t>
      </w:r>
      <w:r w:rsidRPr="0015417B">
        <w:rPr>
          <w:rFonts w:ascii="Roboto" w:hAnsi="Roboto"/>
          <w:sz w:val="20"/>
        </w:rPr>
        <w:t>ауданындағы</w:t>
      </w:r>
      <w:r w:rsidRPr="0015417B">
        <w:rPr>
          <w:rFonts w:ascii="Roboto" w:hAnsi="Roboto"/>
          <w:sz w:val="20"/>
          <w:lang w:val="en-US"/>
        </w:rPr>
        <w:t xml:space="preserve"> </w:t>
      </w:r>
      <w:r w:rsidRPr="0015417B">
        <w:rPr>
          <w:rFonts w:ascii="Roboto" w:hAnsi="Roboto"/>
          <w:sz w:val="20"/>
        </w:rPr>
        <w:t>шаруашылықтардың</w:t>
      </w:r>
      <w:r w:rsidRPr="0015417B">
        <w:rPr>
          <w:rFonts w:ascii="Roboto" w:hAnsi="Roboto"/>
          <w:sz w:val="20"/>
          <w:lang w:val="en-US"/>
        </w:rPr>
        <w:t xml:space="preserve"> </w:t>
      </w:r>
      <w:r w:rsidRPr="0015417B">
        <w:rPr>
          <w:rFonts w:ascii="Roboto" w:hAnsi="Roboto"/>
          <w:sz w:val="20"/>
        </w:rPr>
        <w:t>осы</w:t>
      </w:r>
      <w:r w:rsidRPr="0015417B">
        <w:rPr>
          <w:rFonts w:ascii="Roboto" w:hAnsi="Roboto"/>
          <w:sz w:val="20"/>
          <w:lang w:val="en-US"/>
        </w:rPr>
        <w:t xml:space="preserve"> </w:t>
      </w:r>
      <w:r w:rsidRPr="0015417B">
        <w:rPr>
          <w:rFonts w:ascii="Roboto" w:hAnsi="Roboto"/>
          <w:sz w:val="20"/>
        </w:rPr>
        <w:t>санаттарының</w:t>
      </w:r>
      <w:r w:rsidRPr="0015417B">
        <w:rPr>
          <w:rFonts w:ascii="Roboto" w:hAnsi="Roboto"/>
          <w:sz w:val="20"/>
          <w:lang w:val="en-US"/>
        </w:rPr>
        <w:t xml:space="preserve"> </w:t>
      </w:r>
      <w:r w:rsidRPr="0015417B">
        <w:rPr>
          <w:rFonts w:ascii="Roboto" w:hAnsi="Roboto"/>
          <w:sz w:val="20"/>
        </w:rPr>
        <w:t>үлесі</w:t>
      </w:r>
      <w:r w:rsidRPr="0015417B">
        <w:rPr>
          <w:rFonts w:ascii="Roboto" w:hAnsi="Roboto"/>
          <w:sz w:val="20"/>
          <w:lang w:val="en-US"/>
        </w:rPr>
        <w:t xml:space="preserve"> </w:t>
      </w:r>
      <w:r w:rsidRPr="0015417B">
        <w:rPr>
          <w:rFonts w:ascii="Roboto" w:hAnsi="Roboto"/>
          <w:sz w:val="20"/>
        </w:rPr>
        <w:t>сәйкесінше</w:t>
      </w:r>
      <w:r w:rsidRPr="0015417B">
        <w:rPr>
          <w:rFonts w:ascii="Roboto" w:hAnsi="Roboto"/>
          <w:sz w:val="20"/>
          <w:lang w:val="en-US"/>
        </w:rPr>
        <w:t xml:space="preserve"> </w:t>
      </w:r>
      <w:r w:rsidRPr="0015417B">
        <w:rPr>
          <w:rFonts w:ascii="Roboto" w:hAnsi="Roboto"/>
          <w:sz w:val="20"/>
        </w:rPr>
        <w:t>құрады</w:t>
      </w:r>
      <w:r>
        <w:rPr>
          <w:rFonts w:ascii="Roboto" w:hAnsi="Roboto"/>
          <w:sz w:val="20"/>
          <w:lang w:val="en-US"/>
        </w:rPr>
        <w:t xml:space="preserve"> </w:t>
      </w:r>
      <w:r>
        <w:rPr>
          <w:sz w:val="20"/>
        </w:rPr>
        <w:t>81,4</w:t>
      </w:r>
      <w:r w:rsidRPr="0015417B">
        <w:rPr>
          <w:rFonts w:ascii="Roboto" w:hAnsi="Roboto"/>
          <w:sz w:val="20"/>
          <w:lang w:val="en-US"/>
        </w:rPr>
        <w:t>%, 16</w:t>
      </w:r>
      <w:r>
        <w:rPr>
          <w:sz w:val="20"/>
        </w:rPr>
        <w:t>,</w:t>
      </w:r>
      <w:r>
        <w:rPr>
          <w:rFonts w:ascii="Roboto" w:hAnsi="Roboto"/>
          <w:sz w:val="20"/>
          <w:lang w:val="en-US"/>
        </w:rPr>
        <w:t>8%, 1</w:t>
      </w:r>
      <w:r>
        <w:rPr>
          <w:sz w:val="20"/>
        </w:rPr>
        <w:t>,</w:t>
      </w:r>
      <w:r w:rsidRPr="0015417B">
        <w:rPr>
          <w:rFonts w:ascii="Roboto" w:hAnsi="Roboto"/>
          <w:sz w:val="20"/>
          <w:lang w:val="en-US"/>
        </w:rPr>
        <w:t>8%.</w:t>
      </w:r>
    </w:p>
    <w:p w:rsidR="001A2DB7" w:rsidRDefault="001A2DB7" w:rsidP="00BB6368">
      <w:pPr>
        <w:pStyle w:val="a0"/>
        <w:rPr>
          <w:rFonts w:ascii="Calibri" w:hAnsi="Calibri"/>
          <w:color w:val="000000"/>
          <w:lang w:val="kk-KZ"/>
        </w:rPr>
      </w:pPr>
    </w:p>
    <w:p w:rsidR="001A2DB7" w:rsidRDefault="001A2DB7" w:rsidP="00BB6368">
      <w:pPr>
        <w:pStyle w:val="a0"/>
        <w:rPr>
          <w:rFonts w:ascii="Calibri" w:hAnsi="Calibri"/>
          <w:color w:val="000000"/>
          <w:lang w:val="kk-KZ"/>
        </w:rPr>
      </w:pPr>
    </w:p>
    <w:p w:rsidR="001A2DB7" w:rsidRPr="00805189" w:rsidRDefault="001A2DB7" w:rsidP="00BB6368">
      <w:pPr>
        <w:pStyle w:val="a0"/>
        <w:rPr>
          <w:rFonts w:ascii="Calibri" w:hAnsi="Calibri"/>
          <w:u w:val="single"/>
          <w:lang w:val="kk-KZ"/>
        </w:rPr>
      </w:pPr>
    </w:p>
    <w:p w:rsidR="001A2DB7" w:rsidRPr="00805189" w:rsidRDefault="001A2DB7" w:rsidP="00BB6368">
      <w:pPr>
        <w:pStyle w:val="a0"/>
        <w:rPr>
          <w:rFonts w:ascii="Calibri" w:hAnsi="Calibri"/>
          <w:u w:val="single"/>
          <w:lang w:val="kk-KZ"/>
        </w:rPr>
      </w:pPr>
    </w:p>
    <w:p w:rsidR="001A2DB7" w:rsidRPr="00805189" w:rsidRDefault="001A2DB7" w:rsidP="00BB6368">
      <w:pPr>
        <w:pStyle w:val="a0"/>
        <w:rPr>
          <w:rFonts w:ascii="Calibri" w:hAnsi="Calibri"/>
          <w:color w:val="000000"/>
          <w:lang w:val="kk-KZ"/>
        </w:rPr>
      </w:pPr>
    </w:p>
    <w:p w:rsidR="001A2DB7" w:rsidRDefault="001A2DB7" w:rsidP="00BB6368">
      <w:pPr>
        <w:pStyle w:val="a0"/>
        <w:rPr>
          <w:rFonts w:ascii="Calibri" w:hAnsi="Calibri"/>
          <w:color w:val="000000"/>
          <w:lang w:val="kk-KZ"/>
        </w:rPr>
      </w:pPr>
    </w:p>
    <w:p w:rsidR="001A2DB7" w:rsidRDefault="001A2DB7" w:rsidP="00BB6368">
      <w:pPr>
        <w:pStyle w:val="a0"/>
        <w:rPr>
          <w:rFonts w:ascii="Calibri" w:hAnsi="Calibri"/>
          <w:color w:val="000000"/>
          <w:lang w:val="kk-KZ"/>
        </w:rPr>
      </w:pPr>
    </w:p>
    <w:p w:rsidR="001A2DB7" w:rsidRDefault="001A2DB7" w:rsidP="00BB6368">
      <w:pPr>
        <w:pStyle w:val="a0"/>
        <w:rPr>
          <w:rFonts w:ascii="Calibri" w:hAnsi="Calibri"/>
          <w:color w:val="000000"/>
          <w:lang w:val="kk-KZ"/>
        </w:rPr>
      </w:pPr>
    </w:p>
    <w:p w:rsidR="001A2DB7" w:rsidRDefault="001A2DB7" w:rsidP="00BB6368">
      <w:pPr>
        <w:pStyle w:val="a0"/>
        <w:rPr>
          <w:rFonts w:ascii="Calibri" w:hAnsi="Calibri"/>
          <w:color w:val="000000"/>
          <w:lang w:val="kk-KZ"/>
        </w:rPr>
      </w:pPr>
    </w:p>
    <w:p w:rsidR="001A2DB7" w:rsidRDefault="001A2DB7" w:rsidP="00BB6368">
      <w:pPr>
        <w:pStyle w:val="a0"/>
        <w:rPr>
          <w:rFonts w:ascii="Calibri" w:hAnsi="Calibri"/>
          <w:color w:val="000000"/>
          <w:lang w:val="kk-KZ"/>
        </w:rPr>
      </w:pPr>
    </w:p>
    <w:p w:rsidR="001A2DB7" w:rsidRDefault="001A2DB7" w:rsidP="00BB6368">
      <w:pPr>
        <w:pStyle w:val="a0"/>
        <w:rPr>
          <w:rFonts w:ascii="Calibri" w:hAnsi="Calibri"/>
          <w:color w:val="000000"/>
          <w:lang w:val="kk-KZ"/>
        </w:rPr>
      </w:pPr>
    </w:p>
    <w:p w:rsidR="001A2DB7" w:rsidRDefault="001A2DB7" w:rsidP="00BB6368">
      <w:pPr>
        <w:pStyle w:val="a0"/>
        <w:rPr>
          <w:rFonts w:ascii="Calibri" w:hAnsi="Calibri"/>
          <w:color w:val="000000"/>
          <w:lang w:val="kk-KZ"/>
        </w:rPr>
      </w:pPr>
    </w:p>
    <w:p w:rsidR="001A2DB7" w:rsidRDefault="001A2DB7" w:rsidP="00BB6368">
      <w:pPr>
        <w:pStyle w:val="a0"/>
        <w:rPr>
          <w:rFonts w:ascii="Calibri" w:hAnsi="Calibri"/>
          <w:color w:val="000000"/>
          <w:lang w:val="kk-KZ"/>
        </w:rPr>
      </w:pPr>
    </w:p>
    <w:p w:rsidR="001A2DB7" w:rsidRDefault="001A2DB7" w:rsidP="00BB6368">
      <w:pPr>
        <w:pStyle w:val="a0"/>
        <w:rPr>
          <w:rFonts w:ascii="Calibri" w:hAnsi="Calibri"/>
          <w:color w:val="000000"/>
          <w:lang w:val="kk-KZ"/>
        </w:rPr>
      </w:pPr>
    </w:p>
    <w:p w:rsidR="001A2DB7" w:rsidRDefault="001A2DB7" w:rsidP="00BB6368">
      <w:pPr>
        <w:pStyle w:val="a0"/>
        <w:rPr>
          <w:rFonts w:ascii="Calibri" w:hAnsi="Calibri"/>
          <w:color w:val="000000"/>
          <w:lang w:val="kk-KZ"/>
        </w:rPr>
      </w:pPr>
    </w:p>
    <w:p w:rsidR="001A2DB7" w:rsidRDefault="001A2DB7" w:rsidP="00BB6368">
      <w:pPr>
        <w:pStyle w:val="a0"/>
        <w:rPr>
          <w:rFonts w:ascii="Calibri" w:hAnsi="Calibri"/>
          <w:color w:val="000000"/>
          <w:lang w:val="kk-KZ"/>
        </w:rPr>
      </w:pPr>
    </w:p>
    <w:p w:rsidR="001A2DB7" w:rsidRDefault="001A2DB7" w:rsidP="00BB6368">
      <w:pPr>
        <w:pStyle w:val="a0"/>
        <w:rPr>
          <w:rFonts w:ascii="Calibri" w:hAnsi="Calibri"/>
          <w:color w:val="000000"/>
          <w:lang w:val="kk-KZ"/>
        </w:rPr>
      </w:pPr>
    </w:p>
    <w:p w:rsidR="001A2DB7" w:rsidRDefault="001A2DB7" w:rsidP="00BB6368">
      <w:pPr>
        <w:pStyle w:val="a0"/>
        <w:rPr>
          <w:rFonts w:ascii="Calibri" w:hAnsi="Calibri"/>
          <w:color w:val="000000"/>
          <w:lang w:val="kk-KZ"/>
        </w:rPr>
      </w:pPr>
    </w:p>
    <w:p w:rsidR="001A2DB7" w:rsidRDefault="001A2DB7" w:rsidP="00BB6368">
      <w:pPr>
        <w:pStyle w:val="a0"/>
        <w:rPr>
          <w:rFonts w:ascii="Calibri" w:hAnsi="Calibri"/>
          <w:color w:val="000000"/>
          <w:lang w:val="kk-KZ"/>
        </w:rPr>
      </w:pPr>
    </w:p>
    <w:p w:rsidR="001A2DB7" w:rsidRDefault="001A2DB7" w:rsidP="00BB6368">
      <w:pPr>
        <w:pStyle w:val="a0"/>
        <w:rPr>
          <w:rFonts w:ascii="Calibri" w:hAnsi="Calibri"/>
          <w:color w:val="000000"/>
          <w:lang w:val="kk-KZ"/>
        </w:rPr>
      </w:pPr>
    </w:p>
    <w:p w:rsidR="001A2DB7" w:rsidRDefault="001A2DB7" w:rsidP="00BB6368">
      <w:pPr>
        <w:pStyle w:val="a0"/>
        <w:rPr>
          <w:rFonts w:ascii="Calibri" w:hAnsi="Calibri"/>
          <w:color w:val="000000"/>
          <w:lang w:val="kk-KZ"/>
        </w:rPr>
      </w:pPr>
    </w:p>
    <w:p w:rsidR="001A2DB7" w:rsidRDefault="001A2DB7" w:rsidP="00BB6368">
      <w:pPr>
        <w:pStyle w:val="a0"/>
        <w:rPr>
          <w:rFonts w:ascii="Calibri" w:hAnsi="Calibri"/>
          <w:color w:val="000000"/>
          <w:lang w:val="kk-KZ"/>
        </w:rPr>
      </w:pPr>
    </w:p>
    <w:p w:rsidR="001A2DB7" w:rsidRDefault="001A2DB7" w:rsidP="00BB6368">
      <w:pPr>
        <w:pStyle w:val="a0"/>
        <w:rPr>
          <w:rFonts w:ascii="Calibri" w:hAnsi="Calibri"/>
          <w:color w:val="000000"/>
          <w:lang w:val="kk-KZ"/>
        </w:rPr>
      </w:pPr>
    </w:p>
    <w:p w:rsidR="001A2DB7" w:rsidRDefault="001A2DB7" w:rsidP="00BB6368">
      <w:pPr>
        <w:pStyle w:val="a0"/>
        <w:rPr>
          <w:rFonts w:ascii="Calibri" w:hAnsi="Calibri"/>
          <w:color w:val="000000"/>
          <w:lang w:val="kk-KZ"/>
        </w:rPr>
      </w:pPr>
    </w:p>
    <w:p w:rsidR="001A2DB7" w:rsidRPr="00AB7A9A" w:rsidRDefault="001A2DB7" w:rsidP="00BB6368">
      <w:pPr>
        <w:pStyle w:val="a0"/>
        <w:rPr>
          <w:rFonts w:ascii="Calibri" w:hAnsi="Calibri"/>
          <w:color w:val="000000"/>
          <w:lang w:val="kk-KZ"/>
        </w:rPr>
      </w:pPr>
    </w:p>
    <w:p w:rsidR="001A2DB7" w:rsidRPr="00AB7A9A" w:rsidRDefault="001A2DB7" w:rsidP="00BB6368">
      <w:pPr>
        <w:pStyle w:val="a0"/>
        <w:rPr>
          <w:rFonts w:ascii="Calibri" w:hAnsi="Calibri"/>
          <w:color w:val="000000"/>
          <w:lang w:val="kk-KZ"/>
        </w:rPr>
      </w:pPr>
    </w:p>
    <w:p w:rsidR="001A2DB7" w:rsidRPr="00AB7A9A" w:rsidRDefault="001A2DB7" w:rsidP="00BB6368">
      <w:pPr>
        <w:pStyle w:val="a0"/>
        <w:rPr>
          <w:rFonts w:ascii="Calibri" w:hAnsi="Calibri"/>
          <w:color w:val="000000"/>
          <w:lang w:val="kk-KZ"/>
        </w:rPr>
      </w:pPr>
    </w:p>
    <w:p w:rsidR="001A2DB7" w:rsidRDefault="001A2DB7" w:rsidP="00BB6368">
      <w:pPr>
        <w:pStyle w:val="a0"/>
        <w:rPr>
          <w:rFonts w:ascii="Calibri" w:hAnsi="Calibri"/>
          <w:color w:val="000000"/>
          <w:lang w:val="kk-KZ"/>
        </w:rPr>
      </w:pPr>
    </w:p>
    <w:p w:rsidR="001A2DB7" w:rsidRPr="00403BF3" w:rsidRDefault="001A2DB7" w:rsidP="00BB6368">
      <w:pPr>
        <w:jc w:val="both"/>
        <w:rPr>
          <w:rStyle w:val="Strong"/>
          <w:rFonts w:ascii="Calibri" w:hAnsi="Calibri" w:cs="Arial"/>
          <w:color w:val="000000"/>
          <w:sz w:val="16"/>
          <w:szCs w:val="16"/>
          <w:lang w:val="kk-KZ"/>
        </w:rPr>
      </w:pPr>
    </w:p>
    <w:tbl>
      <w:tblPr>
        <w:tblW w:w="10080" w:type="dxa"/>
        <w:tblInd w:w="108" w:type="dxa"/>
        <w:tblBorders>
          <w:top w:val="single" w:sz="4" w:space="0" w:color="auto"/>
          <w:bottom w:val="single" w:sz="4" w:space="0" w:color="auto"/>
        </w:tblBorders>
        <w:tblLayout w:type="fixed"/>
        <w:tblLook w:val="01E0"/>
      </w:tblPr>
      <w:tblGrid>
        <w:gridCol w:w="3360"/>
        <w:gridCol w:w="4380"/>
        <w:gridCol w:w="2340"/>
      </w:tblGrid>
      <w:tr w:rsidR="001A2DB7" w:rsidRPr="00403BF3" w:rsidTr="00662D7D">
        <w:trPr>
          <w:trHeight w:val="160"/>
        </w:trPr>
        <w:tc>
          <w:tcPr>
            <w:tcW w:w="3360" w:type="dxa"/>
            <w:tcBorders>
              <w:top w:val="single" w:sz="4" w:space="0" w:color="auto"/>
              <w:bottom w:val="single" w:sz="4" w:space="0" w:color="auto"/>
            </w:tcBorders>
          </w:tcPr>
          <w:p w:rsidR="001A2DB7" w:rsidRPr="00D54DE6" w:rsidRDefault="001A2DB7" w:rsidP="00CF4B63">
            <w:pPr>
              <w:pStyle w:val="a"/>
              <w:rPr>
                <w:rFonts w:ascii="Roboto" w:hAnsi="Roboto" w:cs="Arial"/>
                <w:b/>
                <w:color w:val="000000"/>
                <w:sz w:val="16"/>
                <w:szCs w:val="16"/>
              </w:rPr>
            </w:pPr>
            <w:r w:rsidRPr="00D54DE6">
              <w:rPr>
                <w:rFonts w:ascii="Roboto" w:hAnsi="Roboto" w:cs="Arial"/>
                <w:b/>
                <w:color w:val="000000"/>
                <w:sz w:val="16"/>
                <w:szCs w:val="16"/>
              </w:rPr>
              <w:t>Орындаушы:</w:t>
            </w:r>
          </w:p>
          <w:p w:rsidR="001A2DB7" w:rsidRPr="00D54DE6" w:rsidRDefault="001A2DB7" w:rsidP="00CF4B63">
            <w:pPr>
              <w:pStyle w:val="a"/>
              <w:rPr>
                <w:rFonts w:ascii="Roboto" w:hAnsi="Roboto" w:cs="Arial"/>
                <w:color w:val="000000"/>
                <w:sz w:val="16"/>
                <w:szCs w:val="16"/>
              </w:rPr>
            </w:pPr>
            <w:r>
              <w:rPr>
                <w:rFonts w:ascii="Roboto" w:hAnsi="Roboto" w:cs="Arial"/>
                <w:color w:val="000000"/>
                <w:sz w:val="16"/>
                <w:szCs w:val="16"/>
                <w:lang w:val="kk-KZ"/>
              </w:rPr>
              <w:t>О.А.Дементьева</w:t>
            </w:r>
            <w:r w:rsidRPr="00D54DE6">
              <w:rPr>
                <w:rFonts w:ascii="Roboto" w:hAnsi="Roboto" w:cs="Arial"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:rsidR="001A2DB7" w:rsidRPr="00D54DE6" w:rsidRDefault="001A2DB7" w:rsidP="00CF4B63">
            <w:pPr>
              <w:pStyle w:val="a"/>
              <w:rPr>
                <w:rFonts w:ascii="Roboto" w:hAnsi="Roboto" w:cs="Arial"/>
                <w:color w:val="000000"/>
                <w:sz w:val="16"/>
                <w:szCs w:val="16"/>
              </w:rPr>
            </w:pPr>
            <w:r w:rsidRPr="00D54DE6">
              <w:rPr>
                <w:rFonts w:ascii="Roboto" w:hAnsi="Roboto" w:cs="Arial"/>
                <w:color w:val="000000"/>
                <w:sz w:val="16"/>
                <w:szCs w:val="16"/>
              </w:rPr>
              <w:t xml:space="preserve">Тел. +7 (72335) </w:t>
            </w:r>
            <w:r w:rsidRPr="00EB3FBD">
              <w:rPr>
                <w:rFonts w:cs="Arial"/>
                <w:color w:val="000000"/>
                <w:sz w:val="16"/>
                <w:szCs w:val="16"/>
              </w:rPr>
              <w:t>7</w:t>
            </w:r>
            <w:r>
              <w:rPr>
                <w:rFonts w:ascii="Roboto" w:hAnsi="Roboto" w:cs="Arial"/>
                <w:color w:val="000000"/>
                <w:sz w:val="16"/>
                <w:szCs w:val="16"/>
              </w:rPr>
              <w:t>-</w:t>
            </w:r>
            <w:r w:rsidRPr="00EB3FBD">
              <w:rPr>
                <w:rFonts w:cs="Arial"/>
                <w:color w:val="000000"/>
                <w:sz w:val="16"/>
                <w:szCs w:val="16"/>
              </w:rPr>
              <w:t>7</w:t>
            </w:r>
            <w:r w:rsidRPr="00D54DE6">
              <w:rPr>
                <w:rFonts w:ascii="Roboto" w:hAnsi="Roboto" w:cs="Arial"/>
                <w:color w:val="000000"/>
                <w:sz w:val="16"/>
                <w:szCs w:val="16"/>
              </w:rPr>
              <w:t>8-65</w:t>
            </w:r>
          </w:p>
        </w:tc>
        <w:tc>
          <w:tcPr>
            <w:tcW w:w="4380" w:type="dxa"/>
            <w:tcBorders>
              <w:top w:val="single" w:sz="4" w:space="0" w:color="auto"/>
              <w:bottom w:val="single" w:sz="4" w:space="0" w:color="auto"/>
            </w:tcBorders>
          </w:tcPr>
          <w:p w:rsidR="001A2DB7" w:rsidRPr="00D54DE6" w:rsidRDefault="001A2DB7" w:rsidP="00CF4B63">
            <w:pPr>
              <w:pStyle w:val="a"/>
              <w:rPr>
                <w:rFonts w:ascii="Roboto" w:hAnsi="Roboto" w:cs="Arial"/>
                <w:b/>
                <w:color w:val="000000"/>
                <w:sz w:val="16"/>
                <w:szCs w:val="16"/>
                <w:lang w:val="kk-KZ"/>
              </w:rPr>
            </w:pPr>
            <w:r w:rsidRPr="00D54DE6">
              <w:rPr>
                <w:rFonts w:ascii="Roboto" w:hAnsi="Roboto" w:cs="Arial"/>
                <w:b/>
                <w:sz w:val="16"/>
                <w:lang w:val="kk-KZ"/>
              </w:rPr>
              <w:t xml:space="preserve">Алтай ауданының Статистикасы басқармасының </w:t>
            </w:r>
            <w:r w:rsidRPr="00D54DE6">
              <w:rPr>
                <w:rFonts w:ascii="Roboto" w:hAnsi="Roboto"/>
                <w:b/>
                <w:snapToGrid w:val="0"/>
                <w:color w:val="000000"/>
                <w:sz w:val="16"/>
              </w:rPr>
              <w:t>бас</w:t>
            </w:r>
            <w:r w:rsidRPr="00D54DE6">
              <w:rPr>
                <w:rFonts w:ascii="Roboto" w:hAnsi="Roboto"/>
                <w:b/>
                <w:snapToGrid w:val="0"/>
                <w:color w:val="000000"/>
                <w:sz w:val="16"/>
                <w:lang w:val="kk-KZ"/>
              </w:rPr>
              <w:t>ш</w:t>
            </w:r>
            <w:r w:rsidRPr="00D54DE6">
              <w:rPr>
                <w:rFonts w:ascii="Roboto" w:hAnsi="Roboto"/>
                <w:b/>
                <w:snapToGrid w:val="0"/>
                <w:color w:val="000000"/>
                <w:sz w:val="16"/>
              </w:rPr>
              <w:t>ы</w:t>
            </w:r>
            <w:r w:rsidRPr="00D54DE6">
              <w:rPr>
                <w:rFonts w:ascii="Roboto" w:hAnsi="Roboto"/>
                <w:b/>
                <w:snapToGrid w:val="0"/>
                <w:color w:val="000000"/>
                <w:sz w:val="16"/>
                <w:lang w:val="kk-KZ"/>
              </w:rPr>
              <w:t>с</w:t>
            </w:r>
            <w:r w:rsidRPr="00D54DE6">
              <w:rPr>
                <w:rFonts w:ascii="Roboto" w:hAnsi="Roboto"/>
                <w:b/>
                <w:snapToGrid w:val="0"/>
                <w:color w:val="000000"/>
                <w:sz w:val="16"/>
              </w:rPr>
              <w:t>ы</w:t>
            </w:r>
            <w:r w:rsidRPr="00D54DE6">
              <w:rPr>
                <w:rFonts w:ascii="Roboto" w:hAnsi="Roboto" w:cs="Arial"/>
                <w:b/>
                <w:color w:val="000000"/>
                <w:sz w:val="16"/>
                <w:szCs w:val="16"/>
                <w:lang w:val="kk-KZ"/>
              </w:rPr>
              <w:t>:</w:t>
            </w:r>
          </w:p>
          <w:p w:rsidR="001A2DB7" w:rsidRPr="00D54DE6" w:rsidRDefault="001A2DB7" w:rsidP="00CF4B63">
            <w:pPr>
              <w:pStyle w:val="a"/>
              <w:rPr>
                <w:rFonts w:ascii="Roboto" w:hAnsi="Roboto" w:cs="Arial"/>
                <w:color w:val="000000"/>
                <w:sz w:val="16"/>
                <w:szCs w:val="16"/>
              </w:rPr>
            </w:pPr>
            <w:r w:rsidRPr="00D54DE6">
              <w:rPr>
                <w:rFonts w:ascii="Roboto" w:hAnsi="Roboto" w:cs="Arial"/>
                <w:color w:val="000000"/>
                <w:sz w:val="16"/>
                <w:szCs w:val="16"/>
                <w:lang w:val="kk-KZ"/>
              </w:rPr>
              <w:t>Е.Н.Охременко</w:t>
            </w:r>
          </w:p>
          <w:p w:rsidR="001A2DB7" w:rsidRPr="00531B95" w:rsidRDefault="001A2DB7" w:rsidP="00CF4B63">
            <w:pPr>
              <w:pStyle w:val="Header"/>
              <w:rPr>
                <w:rFonts w:ascii="Roboto" w:hAnsi="Roboto" w:cs="Arial"/>
                <w:b/>
                <w:color w:val="000000"/>
                <w:sz w:val="16"/>
                <w:szCs w:val="16"/>
              </w:rPr>
            </w:pPr>
            <w:r w:rsidRPr="00531B95">
              <w:rPr>
                <w:rFonts w:ascii="Roboto" w:hAnsi="Roboto" w:cs="Arial"/>
                <w:color w:val="000000"/>
                <w:sz w:val="16"/>
                <w:szCs w:val="16"/>
              </w:rPr>
              <w:t xml:space="preserve">Тел. +7 (72335) </w:t>
            </w:r>
            <w:r w:rsidRPr="005C5EC5">
              <w:rPr>
                <w:rFonts w:cs="Arial"/>
                <w:color w:val="000000"/>
                <w:sz w:val="16"/>
                <w:szCs w:val="16"/>
              </w:rPr>
              <w:t>7</w:t>
            </w:r>
            <w:r w:rsidRPr="00531B95">
              <w:rPr>
                <w:rFonts w:ascii="Roboto" w:hAnsi="Roboto" w:cs="Arial"/>
                <w:color w:val="000000"/>
                <w:sz w:val="16"/>
                <w:szCs w:val="16"/>
              </w:rPr>
              <w:t>-</w:t>
            </w:r>
            <w:r w:rsidRPr="005C5EC5">
              <w:rPr>
                <w:rFonts w:cs="Arial"/>
                <w:color w:val="000000"/>
                <w:sz w:val="16"/>
                <w:szCs w:val="16"/>
              </w:rPr>
              <w:t>7</w:t>
            </w:r>
            <w:r w:rsidRPr="00531B95">
              <w:rPr>
                <w:rFonts w:ascii="Roboto" w:hAnsi="Roboto" w:cs="Arial"/>
                <w:color w:val="000000"/>
                <w:sz w:val="16"/>
                <w:szCs w:val="16"/>
              </w:rPr>
              <w:t>3-13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:rsidR="001A2DB7" w:rsidRPr="00D54DE6" w:rsidRDefault="001A2DB7" w:rsidP="00CF4B63">
            <w:pPr>
              <w:pStyle w:val="a"/>
              <w:rPr>
                <w:rFonts w:ascii="Roboto" w:hAnsi="Roboto" w:cs="Arial"/>
                <w:b/>
                <w:color w:val="000000"/>
                <w:sz w:val="16"/>
                <w:szCs w:val="16"/>
              </w:rPr>
            </w:pPr>
            <w:r w:rsidRPr="00D54DE6">
              <w:rPr>
                <w:rFonts w:ascii="Roboto" w:hAnsi="Roboto" w:cs="Arial"/>
                <w:b/>
                <w:color w:val="000000"/>
                <w:sz w:val="16"/>
                <w:szCs w:val="16"/>
              </w:rPr>
              <w:t>Мекенжай:</w:t>
            </w:r>
          </w:p>
          <w:p w:rsidR="001A2DB7" w:rsidRPr="00D54DE6" w:rsidRDefault="001A2DB7" w:rsidP="00CF4B63">
            <w:pPr>
              <w:pStyle w:val="a"/>
              <w:rPr>
                <w:rFonts w:ascii="Roboto" w:hAnsi="Roboto" w:cs="Arial"/>
                <w:color w:val="000000"/>
                <w:sz w:val="16"/>
                <w:szCs w:val="16"/>
              </w:rPr>
            </w:pPr>
            <w:r w:rsidRPr="00D54DE6">
              <w:rPr>
                <w:rFonts w:ascii="Roboto" w:hAnsi="Roboto" w:cs="Arial"/>
                <w:color w:val="000000"/>
                <w:sz w:val="16"/>
                <w:szCs w:val="16"/>
              </w:rPr>
              <w:t>070800, </w:t>
            </w:r>
            <w:r w:rsidRPr="00D54DE6">
              <w:rPr>
                <w:rFonts w:ascii="Roboto" w:hAnsi="Roboto" w:cs="Arial"/>
                <w:color w:val="000000"/>
                <w:sz w:val="16"/>
                <w:szCs w:val="16"/>
                <w:lang w:val="kk-KZ"/>
              </w:rPr>
              <w:t>Алтай</w:t>
            </w:r>
            <w:r w:rsidRPr="00D54DE6">
              <w:rPr>
                <w:rFonts w:ascii="Roboto" w:hAnsi="Roboto" w:cs="Arial"/>
                <w:color w:val="000000"/>
                <w:sz w:val="16"/>
                <w:szCs w:val="16"/>
              </w:rPr>
              <w:t xml:space="preserve"> қаласы</w:t>
            </w:r>
          </w:p>
          <w:p w:rsidR="001A2DB7" w:rsidRPr="00D54DE6" w:rsidRDefault="001A2DB7" w:rsidP="00CF4B63">
            <w:pPr>
              <w:pStyle w:val="a"/>
              <w:rPr>
                <w:rFonts w:ascii="Roboto" w:hAnsi="Roboto" w:cs="Arial"/>
                <w:b/>
                <w:color w:val="000000"/>
                <w:sz w:val="16"/>
                <w:szCs w:val="16"/>
              </w:rPr>
            </w:pPr>
            <w:r>
              <w:rPr>
                <w:rFonts w:ascii="Roboto" w:hAnsi="Roboto" w:cs="Arial"/>
                <w:color w:val="000000"/>
                <w:sz w:val="16"/>
                <w:szCs w:val="16"/>
                <w:lang w:val="kk-KZ"/>
              </w:rPr>
              <w:t>Несми</w:t>
            </w:r>
            <w:r w:rsidRPr="00D54DE6">
              <w:rPr>
                <w:rFonts w:ascii="Roboto" w:hAnsi="Roboto" w:cs="Arial"/>
                <w:color w:val="000000"/>
                <w:sz w:val="16"/>
                <w:szCs w:val="16"/>
                <w:lang w:val="kk-KZ"/>
              </w:rPr>
              <w:t>янова</w:t>
            </w:r>
            <w:r w:rsidRPr="00D54DE6">
              <w:rPr>
                <w:rFonts w:ascii="Roboto" w:hAnsi="Roboto" w:cs="Arial"/>
                <w:color w:val="000000"/>
                <w:sz w:val="16"/>
                <w:szCs w:val="16"/>
              </w:rPr>
              <w:t xml:space="preserve"> көшесі, 39</w:t>
            </w:r>
          </w:p>
        </w:tc>
      </w:tr>
    </w:tbl>
    <w:p w:rsidR="001A2DB7" w:rsidRDefault="001A2DB7" w:rsidP="00BB6368">
      <w:pPr>
        <w:rPr>
          <w:lang w:val="kk-KZ"/>
        </w:rPr>
      </w:pPr>
    </w:p>
    <w:p w:rsidR="001A2DB7" w:rsidRPr="00EB3FBD" w:rsidRDefault="001A2DB7" w:rsidP="00EB3FBD">
      <w:pPr>
        <w:jc w:val="right"/>
        <w:rPr>
          <w:rFonts w:ascii="Roboto" w:hAnsi="Roboto"/>
          <w:sz w:val="16"/>
          <w:szCs w:val="16"/>
          <w:lang w:val="kk-KZ"/>
        </w:rPr>
      </w:pPr>
      <w:r w:rsidRPr="00EB3FBD">
        <w:rPr>
          <w:rFonts w:ascii="Roboto" w:hAnsi="Roboto"/>
          <w:sz w:val="16"/>
          <w:szCs w:val="16"/>
        </w:rPr>
        <w:t>Алтай ауд</w:t>
      </w:r>
      <w:r w:rsidRPr="00EB3FBD">
        <w:rPr>
          <w:rFonts w:ascii="Roboto" w:hAnsi="Roboto"/>
          <w:sz w:val="16"/>
          <w:szCs w:val="16"/>
          <w:lang w:val="kk-KZ"/>
        </w:rPr>
        <w:t>а</w:t>
      </w:r>
      <w:r w:rsidRPr="00EB3FBD">
        <w:rPr>
          <w:rFonts w:ascii="Roboto" w:hAnsi="Roboto"/>
          <w:sz w:val="16"/>
          <w:szCs w:val="16"/>
        </w:rPr>
        <w:t>ныны</w:t>
      </w:r>
      <w:r w:rsidRPr="00EB3FBD">
        <w:rPr>
          <w:rFonts w:ascii="Roboto" w:hAnsi="Roboto"/>
          <w:sz w:val="16"/>
          <w:szCs w:val="16"/>
          <w:lang w:val="kk-KZ"/>
        </w:rPr>
        <w:t xml:space="preserve">ң Статистика басқармасы </w:t>
      </w:r>
    </w:p>
    <w:p w:rsidR="001A2DB7" w:rsidRPr="00805189" w:rsidRDefault="001A2DB7" w:rsidP="00BB6368">
      <w:pPr>
        <w:pStyle w:val="a0"/>
        <w:rPr>
          <w:rFonts w:ascii="Calibri" w:hAnsi="Calibri"/>
          <w:color w:val="000000"/>
          <w:lang w:val="kk-KZ"/>
        </w:rPr>
      </w:pPr>
    </w:p>
    <w:tbl>
      <w:tblPr>
        <w:tblW w:w="9923" w:type="dxa"/>
        <w:tblInd w:w="108" w:type="dxa"/>
        <w:tblBorders>
          <w:top w:val="single" w:sz="4" w:space="0" w:color="auto"/>
          <w:bottom w:val="single" w:sz="4" w:space="0" w:color="auto"/>
        </w:tblBorders>
        <w:tblLayout w:type="fixed"/>
        <w:tblLook w:val="01E0"/>
      </w:tblPr>
      <w:tblGrid>
        <w:gridCol w:w="7797"/>
        <w:gridCol w:w="2126"/>
      </w:tblGrid>
      <w:tr w:rsidR="001A2DB7" w:rsidRPr="00027F49" w:rsidTr="00662D7D">
        <w:trPr>
          <w:trHeight w:val="1069"/>
        </w:trPr>
        <w:tc>
          <w:tcPr>
            <w:tcW w:w="7797" w:type="dxa"/>
            <w:tcBorders>
              <w:top w:val="single" w:sz="4" w:space="0" w:color="auto"/>
              <w:bottom w:val="single" w:sz="4" w:space="0" w:color="auto"/>
            </w:tcBorders>
          </w:tcPr>
          <w:p w:rsidR="001A2DB7" w:rsidRPr="00027F49" w:rsidRDefault="001A2DB7" w:rsidP="00662D7D">
            <w:pPr>
              <w:rPr>
                <w:rFonts w:ascii="Calibri" w:hAnsi="Calibri"/>
                <w:color w:val="000000"/>
              </w:rPr>
            </w:pPr>
            <w:r w:rsidRPr="000D5E86">
              <w:rPr>
                <w:noProof/>
              </w:rPr>
              <w:pict>
                <v:shape id="Рисунок 3" o:spid="_x0000_i1029" type="#_x0000_t75" style="width:188.4pt;height:55.2pt;visibility:visible">
                  <v:imagedata r:id="rId10" o:title=""/>
                </v:shape>
              </w:pic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A2DB7" w:rsidRPr="00027F49" w:rsidRDefault="001A2DB7" w:rsidP="00662D7D">
            <w:pPr>
              <w:ind w:right="-85"/>
              <w:jc w:val="right"/>
              <w:rPr>
                <w:rFonts w:ascii="Calibri" w:hAnsi="Calibri"/>
                <w:color w:val="FF0000"/>
                <w:sz w:val="16"/>
                <w:szCs w:val="16"/>
              </w:rPr>
            </w:pPr>
            <w:r w:rsidRPr="00587F91">
              <w:rPr>
                <w:noProof/>
              </w:rPr>
              <w:pict>
                <v:shape id="_x0000_i1030" type="#_x0000_t75" style="width:54pt;height:54pt">
                  <v:imagedata r:id="rId8" o:title=""/>
                </v:shape>
              </w:pict>
            </w:r>
          </w:p>
        </w:tc>
      </w:tr>
      <w:tr w:rsidR="001A2DB7" w:rsidRPr="00027F49" w:rsidTr="00662D7D">
        <w:tc>
          <w:tcPr>
            <w:tcW w:w="7797" w:type="dxa"/>
            <w:tcBorders>
              <w:top w:val="single" w:sz="4" w:space="0" w:color="auto"/>
              <w:bottom w:val="single" w:sz="4" w:space="0" w:color="auto"/>
            </w:tcBorders>
          </w:tcPr>
          <w:p w:rsidR="001A2DB7" w:rsidRPr="00027F49" w:rsidRDefault="001A2DB7" w:rsidP="00662D7D">
            <w:pPr>
              <w:rPr>
                <w:rFonts w:ascii="Calibri" w:hAnsi="Calibri"/>
                <w:b/>
                <w:noProof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A2DB7" w:rsidRPr="00027F49" w:rsidRDefault="001A2DB7" w:rsidP="00662D7D">
            <w:pPr>
              <w:jc w:val="center"/>
              <w:rPr>
                <w:rFonts w:ascii="Calibri" w:hAnsi="Calibri"/>
                <w:b/>
                <w:color w:val="000000"/>
                <w:sz w:val="16"/>
                <w:szCs w:val="16"/>
                <w:lang w:val="en-US"/>
              </w:rPr>
            </w:pPr>
            <w:r w:rsidRPr="00027F49">
              <w:rPr>
                <w:rFonts w:ascii="Calibri" w:hAnsi="Calibri"/>
                <w:b/>
                <w:color w:val="000000"/>
                <w:sz w:val="16"/>
                <w:szCs w:val="16"/>
                <w:lang w:val="en-US"/>
              </w:rPr>
              <w:t>www.stat.gov.kz</w:t>
            </w:r>
          </w:p>
        </w:tc>
      </w:tr>
      <w:tr w:rsidR="001A2DB7" w:rsidRPr="00027F49" w:rsidTr="00662D7D">
        <w:tc>
          <w:tcPr>
            <w:tcW w:w="77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A2DB7" w:rsidRPr="00027F49" w:rsidRDefault="001A2DB7" w:rsidP="00662D7D">
            <w:pPr>
              <w:pStyle w:val="a0"/>
              <w:rPr>
                <w:rFonts w:ascii="Calibri" w:hAnsi="Calibri"/>
                <w:b/>
                <w:color w:val="000000"/>
                <w:sz w:val="40"/>
                <w:szCs w:val="40"/>
              </w:rPr>
            </w:pPr>
            <w:r w:rsidRPr="00282C0D">
              <w:rPr>
                <w:rFonts w:ascii="Calibri" w:hAnsi="Calibri" w:cs="Arial"/>
                <w:b/>
                <w:color w:val="000000"/>
                <w:sz w:val="40"/>
                <w:szCs w:val="40"/>
                <w:lang w:val="en-US"/>
              </w:rPr>
              <w:t>Press-release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A2DB7" w:rsidRPr="00531B95" w:rsidRDefault="001A2DB7" w:rsidP="00662D7D">
            <w:pPr>
              <w:pStyle w:val="Header"/>
              <w:spacing w:before="120"/>
              <w:rPr>
                <w:rFonts w:ascii="Calibri" w:hAnsi="Calibri" w:cs="Arial"/>
                <w:color w:val="000000"/>
                <w:sz w:val="16"/>
                <w:szCs w:val="16"/>
              </w:rPr>
            </w:pPr>
            <w:r w:rsidRPr="00531B95">
              <w:rPr>
                <w:rFonts w:ascii="Calibri" w:hAnsi="Calibri" w:cs="Arial"/>
                <w:color w:val="000000"/>
                <w:sz w:val="16"/>
                <w:szCs w:val="16"/>
              </w:rPr>
              <w:t>№</w:t>
            </w:r>
            <w:r w:rsidRPr="00027F49">
              <w:rPr>
                <w:rFonts w:ascii="Calibri" w:hAnsi="Calibri" w:cs="Arial"/>
                <w:color w:val="000000"/>
                <w:sz w:val="16"/>
                <w:szCs w:val="16"/>
                <w:lang w:val="kk-KZ"/>
              </w:rPr>
              <w:t xml:space="preserve"> </w:t>
            </w:r>
            <w:r w:rsidRPr="006B4071">
              <w:rPr>
                <w:rFonts w:ascii="Calibri" w:hAnsi="Calibri" w:cs="Arial"/>
                <w:color w:val="000000"/>
                <w:sz w:val="16"/>
                <w:szCs w:val="16"/>
                <w:lang w:val="kk-KZ"/>
              </w:rPr>
              <w:t>8</w:t>
            </w:r>
          </w:p>
          <w:p w:rsidR="001A2DB7" w:rsidRPr="00531B95" w:rsidRDefault="001A2DB7" w:rsidP="00662D7D">
            <w:pPr>
              <w:pStyle w:val="Header"/>
              <w:spacing w:before="120"/>
              <w:ind w:left="-18" w:firstLine="18"/>
              <w:rPr>
                <w:rFonts w:ascii="Calibri" w:hAnsi="Calibri" w:cs="Arial"/>
                <w:color w:val="000000"/>
                <w:sz w:val="16"/>
                <w:szCs w:val="16"/>
              </w:rPr>
            </w:pPr>
            <w:r>
              <w:rPr>
                <w:rFonts w:ascii="Calibri" w:hAnsi="Calibri" w:cs="Arial"/>
                <w:color w:val="000000"/>
                <w:sz w:val="16"/>
                <w:szCs w:val="16"/>
                <w:lang w:val="en-US"/>
              </w:rPr>
              <w:t xml:space="preserve">August </w:t>
            </w:r>
            <w:r w:rsidRPr="006B4071">
              <w:rPr>
                <w:rFonts w:ascii="Calibri" w:hAnsi="Calibri" w:cs="Arial"/>
                <w:color w:val="000000"/>
                <w:sz w:val="16"/>
                <w:szCs w:val="16"/>
              </w:rPr>
              <w:t>2</w:t>
            </w:r>
            <w:r>
              <w:rPr>
                <w:rFonts w:ascii="Calibri" w:hAnsi="Calibri" w:cs="Arial"/>
                <w:color w:val="000000"/>
                <w:sz w:val="16"/>
                <w:szCs w:val="16"/>
                <w:lang w:val="en-US"/>
              </w:rPr>
              <w:t>7,202</w:t>
            </w:r>
            <w:r>
              <w:rPr>
                <w:rFonts w:ascii="Calibri" w:hAnsi="Calibri" w:cs="Arial"/>
                <w:color w:val="000000"/>
                <w:sz w:val="16"/>
                <w:szCs w:val="16"/>
              </w:rPr>
              <w:t>6</w:t>
            </w:r>
          </w:p>
        </w:tc>
      </w:tr>
    </w:tbl>
    <w:p w:rsidR="001A2DB7" w:rsidRPr="00027F49" w:rsidRDefault="001A2DB7" w:rsidP="00BB6368">
      <w:pPr>
        <w:pStyle w:val="a5"/>
        <w:spacing w:before="0" w:beforeAutospacing="0" w:after="0" w:afterAutospacing="0"/>
        <w:rPr>
          <w:rStyle w:val="Strong"/>
          <w:rFonts w:ascii="Calibri" w:hAnsi="Calibri" w:cs="Arial"/>
          <w:b w:val="0"/>
          <w:color w:val="000000"/>
          <w:sz w:val="20"/>
          <w:szCs w:val="20"/>
          <w:lang w:val="kk-KZ"/>
        </w:rPr>
      </w:pPr>
    </w:p>
    <w:p w:rsidR="001A2DB7" w:rsidRPr="00027F49" w:rsidRDefault="001A2DB7" w:rsidP="00BB6368">
      <w:pPr>
        <w:pStyle w:val="a5"/>
        <w:spacing w:before="0" w:beforeAutospacing="0" w:after="0" w:afterAutospacing="0"/>
        <w:rPr>
          <w:rStyle w:val="Strong"/>
          <w:rFonts w:ascii="Calibri" w:hAnsi="Calibri" w:cs="Arial"/>
          <w:b w:val="0"/>
          <w:color w:val="000000"/>
          <w:sz w:val="20"/>
          <w:szCs w:val="20"/>
          <w:lang w:val="kk-KZ"/>
        </w:rPr>
      </w:pPr>
    </w:p>
    <w:p w:rsidR="001A2DB7" w:rsidRPr="00027F49" w:rsidRDefault="001A2DB7" w:rsidP="00BB6368">
      <w:pPr>
        <w:pStyle w:val="a5"/>
        <w:spacing w:before="0" w:beforeAutospacing="0" w:after="0" w:afterAutospacing="0"/>
        <w:rPr>
          <w:rStyle w:val="Strong"/>
          <w:rFonts w:ascii="Calibri" w:hAnsi="Calibri" w:cs="Arial"/>
          <w:b w:val="0"/>
          <w:color w:val="000000"/>
          <w:sz w:val="20"/>
          <w:szCs w:val="20"/>
          <w:lang w:val="kk-KZ"/>
        </w:rPr>
      </w:pPr>
    </w:p>
    <w:p w:rsidR="001A2DB7" w:rsidRPr="005C5EC5" w:rsidRDefault="001A2DB7" w:rsidP="00BB6368">
      <w:pPr>
        <w:jc w:val="both"/>
        <w:rPr>
          <w:rFonts w:cs="Calibri"/>
          <w:b/>
          <w:szCs w:val="24"/>
          <w:lang w:val="en-GB"/>
        </w:rPr>
      </w:pPr>
      <w:r w:rsidRPr="0050064F">
        <w:rPr>
          <w:rFonts w:ascii="Roboto" w:hAnsi="Roboto" w:cs="Calibri"/>
          <w:b/>
          <w:szCs w:val="24"/>
          <w:lang w:val="en-US"/>
        </w:rPr>
        <w:t>Accounting for so</w:t>
      </w:r>
      <w:r>
        <w:rPr>
          <w:rFonts w:ascii="Roboto" w:hAnsi="Roboto" w:cs="Calibri"/>
          <w:b/>
          <w:szCs w:val="24"/>
          <w:lang w:val="en-US"/>
        </w:rPr>
        <w:t>wn areas for the harvest of 202</w:t>
      </w:r>
      <w:r w:rsidRPr="005C5EC5">
        <w:rPr>
          <w:rFonts w:cs="Calibri"/>
          <w:b/>
          <w:szCs w:val="24"/>
          <w:lang w:val="en-GB"/>
        </w:rPr>
        <w:t>6</w:t>
      </w:r>
    </w:p>
    <w:p w:rsidR="001A2DB7" w:rsidRPr="00957CB2" w:rsidRDefault="001A2DB7" w:rsidP="00BB6368">
      <w:pPr>
        <w:jc w:val="both"/>
        <w:rPr>
          <w:rFonts w:ascii="Calibri" w:hAnsi="Calibri" w:cs="Arial"/>
          <w:lang w:val="en-US"/>
        </w:rPr>
      </w:pPr>
    </w:p>
    <w:p w:rsidR="001A2DB7" w:rsidRDefault="001A2DB7" w:rsidP="0015417B">
      <w:pPr>
        <w:ind w:firstLine="567"/>
        <w:jc w:val="both"/>
        <w:rPr>
          <w:rFonts w:ascii="Roboto" w:hAnsi="Roboto"/>
          <w:sz w:val="20"/>
          <w:lang w:val="en-GB"/>
        </w:rPr>
      </w:pPr>
      <w:r w:rsidRPr="0015417B">
        <w:rPr>
          <w:rFonts w:ascii="Roboto" w:hAnsi="Roboto"/>
          <w:sz w:val="20"/>
          <w:lang w:val="en-GB"/>
        </w:rPr>
        <w:t>This year, compared to the previous year, the sown area for ag</w:t>
      </w:r>
      <w:r>
        <w:rPr>
          <w:rFonts w:ascii="Roboto" w:hAnsi="Roboto"/>
          <w:sz w:val="20"/>
          <w:lang w:val="en-GB"/>
        </w:rPr>
        <w:t xml:space="preserve">ricultural crops increased by </w:t>
      </w:r>
      <w:smartTag w:uri="urn:schemas-microsoft-com:office:smarttags" w:element="metricconverter">
        <w:smartTagPr>
          <w:attr w:name="ProductID" w:val="1014.4 hectares"/>
        </w:smartTagPr>
        <w:r>
          <w:rPr>
            <w:rFonts w:ascii="Roboto" w:hAnsi="Roboto"/>
            <w:sz w:val="20"/>
            <w:lang w:val="en-GB"/>
          </w:rPr>
          <w:t>1</w:t>
        </w:r>
        <w:r w:rsidRPr="0015417B">
          <w:rPr>
            <w:rFonts w:ascii="Roboto" w:hAnsi="Roboto"/>
            <w:sz w:val="20"/>
            <w:lang w:val="en-GB"/>
          </w:rPr>
          <w:t>014.4 hectares</w:t>
        </w:r>
      </w:smartTag>
      <w:r w:rsidRPr="0015417B">
        <w:rPr>
          <w:rFonts w:ascii="Roboto" w:hAnsi="Roboto"/>
          <w:sz w:val="20"/>
          <w:lang w:val="en-GB"/>
        </w:rPr>
        <w:t xml:space="preserve"> (by 1.3%) across all categor</w:t>
      </w:r>
      <w:r>
        <w:rPr>
          <w:rFonts w:ascii="Roboto" w:hAnsi="Roboto"/>
          <w:sz w:val="20"/>
          <w:lang w:val="en-GB"/>
        </w:rPr>
        <w:t xml:space="preserve">ies of farms and amounted to </w:t>
      </w:r>
      <w:smartTag w:uri="urn:schemas-microsoft-com:office:smarttags" w:element="metricconverter">
        <w:smartTagPr>
          <w:attr w:name="ProductID" w:val="78048.9 hectares"/>
        </w:smartTagPr>
        <w:r>
          <w:rPr>
            <w:rFonts w:ascii="Roboto" w:hAnsi="Roboto"/>
            <w:sz w:val="20"/>
            <w:lang w:val="en-GB"/>
          </w:rPr>
          <w:t>78</w:t>
        </w:r>
        <w:r w:rsidRPr="0015417B">
          <w:rPr>
            <w:rFonts w:ascii="Roboto" w:hAnsi="Roboto"/>
            <w:sz w:val="20"/>
            <w:lang w:val="en-GB"/>
          </w:rPr>
          <w:t>048.9 hectares</w:t>
        </w:r>
      </w:smartTag>
      <w:r w:rsidRPr="0015417B">
        <w:rPr>
          <w:rFonts w:ascii="Roboto" w:hAnsi="Roboto"/>
          <w:sz w:val="20"/>
          <w:lang w:val="en-GB"/>
        </w:rPr>
        <w:t>.</w:t>
      </w:r>
    </w:p>
    <w:p w:rsidR="001A2DB7" w:rsidRPr="0015417B" w:rsidRDefault="001A2DB7" w:rsidP="0015417B">
      <w:pPr>
        <w:ind w:firstLine="567"/>
        <w:jc w:val="both"/>
        <w:rPr>
          <w:rFonts w:ascii="Roboto" w:hAnsi="Roboto"/>
          <w:sz w:val="20"/>
          <w:lang w:val="en-US"/>
        </w:rPr>
      </w:pPr>
    </w:p>
    <w:p w:rsidR="001A2DB7" w:rsidRDefault="001A2DB7" w:rsidP="0015417B">
      <w:pPr>
        <w:ind w:firstLine="567"/>
        <w:jc w:val="both"/>
        <w:rPr>
          <w:rFonts w:ascii="Roboto" w:hAnsi="Roboto"/>
          <w:sz w:val="20"/>
          <w:lang w:val="en-GB"/>
        </w:rPr>
      </w:pPr>
      <w:r w:rsidRPr="0015417B">
        <w:rPr>
          <w:rFonts w:ascii="Roboto" w:hAnsi="Roboto"/>
          <w:sz w:val="20"/>
          <w:lang w:val="en-GB"/>
        </w:rPr>
        <w:t>The area under grain and leguminous cro</w:t>
      </w:r>
      <w:r>
        <w:rPr>
          <w:rFonts w:ascii="Roboto" w:hAnsi="Roboto"/>
          <w:sz w:val="20"/>
          <w:lang w:val="en-GB"/>
        </w:rPr>
        <w:t xml:space="preserve">ps increased significantly by </w:t>
      </w:r>
      <w:smartTag w:uri="urn:schemas-microsoft-com:office:smarttags" w:element="metricconverter">
        <w:smartTagPr>
          <w:attr w:name="ProductID" w:val="1598.0 hectares"/>
        </w:smartTagPr>
        <w:r>
          <w:rPr>
            <w:rFonts w:ascii="Roboto" w:hAnsi="Roboto"/>
            <w:sz w:val="20"/>
            <w:lang w:val="en-GB"/>
          </w:rPr>
          <w:t>1</w:t>
        </w:r>
        <w:r w:rsidRPr="0015417B">
          <w:rPr>
            <w:rFonts w:ascii="Roboto" w:hAnsi="Roboto"/>
            <w:sz w:val="20"/>
            <w:lang w:val="en-GB"/>
          </w:rPr>
          <w:t>598.0 hectares</w:t>
        </w:r>
      </w:smartTag>
      <w:r w:rsidRPr="0015417B">
        <w:rPr>
          <w:rFonts w:ascii="Roboto" w:hAnsi="Roboto"/>
          <w:sz w:val="20"/>
          <w:lang w:val="en-GB"/>
        </w:rPr>
        <w:t>, or</w:t>
      </w:r>
      <w:r>
        <w:rPr>
          <w:rFonts w:ascii="Roboto" w:hAnsi="Roboto"/>
          <w:sz w:val="20"/>
          <w:lang w:val="en-GB"/>
        </w:rPr>
        <w:t xml:space="preserve"> 5.4% (barley — by </w:t>
      </w:r>
      <w:smartTag w:uri="urn:schemas-microsoft-com:office:smarttags" w:element="metricconverter">
        <w:smartTagPr>
          <w:attr w:name="ProductID" w:val="2439.5 hectares"/>
        </w:smartTagPr>
        <w:r>
          <w:rPr>
            <w:rFonts w:ascii="Roboto" w:hAnsi="Roboto"/>
            <w:sz w:val="20"/>
            <w:lang w:val="en-GB"/>
          </w:rPr>
          <w:t>2</w:t>
        </w:r>
        <w:r w:rsidRPr="0015417B">
          <w:rPr>
            <w:rFonts w:ascii="Roboto" w:hAnsi="Roboto"/>
            <w:sz w:val="20"/>
            <w:lang w:val="en-GB"/>
          </w:rPr>
          <w:t>439.5 hectares</w:t>
        </w:r>
      </w:smartTag>
      <w:r>
        <w:rPr>
          <w:rFonts w:ascii="Roboto" w:hAnsi="Roboto"/>
          <w:sz w:val="20"/>
          <w:lang w:val="en-GB"/>
        </w:rPr>
        <w:t xml:space="preserve">; corn (maize) — by </w:t>
      </w:r>
      <w:smartTag w:uri="urn:schemas-microsoft-com:office:smarttags" w:element="metricconverter">
        <w:smartTagPr>
          <w:attr w:name="ProductID" w:val="1445.1 hectares"/>
        </w:smartTagPr>
        <w:r>
          <w:rPr>
            <w:rFonts w:ascii="Roboto" w:hAnsi="Roboto"/>
            <w:sz w:val="20"/>
            <w:lang w:val="en-GB"/>
          </w:rPr>
          <w:t>1</w:t>
        </w:r>
        <w:r w:rsidRPr="0015417B">
          <w:rPr>
            <w:rFonts w:ascii="Roboto" w:hAnsi="Roboto"/>
            <w:sz w:val="20"/>
            <w:lang w:val="en-GB"/>
          </w:rPr>
          <w:t>445.1 hectares</w:t>
        </w:r>
      </w:smartTag>
      <w:r w:rsidRPr="0015417B">
        <w:rPr>
          <w:rFonts w:ascii="Roboto" w:hAnsi="Roboto"/>
          <w:sz w:val="20"/>
          <w:lang w:val="en-GB"/>
        </w:rPr>
        <w:t xml:space="preserve">; oats — by </w:t>
      </w:r>
      <w:smartTag w:uri="urn:schemas-microsoft-com:office:smarttags" w:element="metricconverter">
        <w:smartTagPr>
          <w:attr w:name="ProductID" w:val="309.6 hectares"/>
        </w:smartTagPr>
        <w:r w:rsidRPr="0015417B">
          <w:rPr>
            <w:rFonts w:ascii="Roboto" w:hAnsi="Roboto"/>
            <w:sz w:val="20"/>
            <w:lang w:val="en-GB"/>
          </w:rPr>
          <w:t>309.6 hectares</w:t>
        </w:r>
      </w:smartTag>
      <w:r w:rsidRPr="0015417B">
        <w:rPr>
          <w:rFonts w:ascii="Roboto" w:hAnsi="Roboto"/>
          <w:sz w:val="20"/>
          <w:lang w:val="en-GB"/>
        </w:rPr>
        <w:t xml:space="preserve">; lentils — by </w:t>
      </w:r>
      <w:smartTag w:uri="urn:schemas-microsoft-com:office:smarttags" w:element="metricconverter">
        <w:smartTagPr>
          <w:attr w:name="ProductID" w:val="246.0 hectares"/>
        </w:smartTagPr>
        <w:r w:rsidRPr="0015417B">
          <w:rPr>
            <w:rFonts w:ascii="Roboto" w:hAnsi="Roboto"/>
            <w:sz w:val="20"/>
            <w:lang w:val="en-GB"/>
          </w:rPr>
          <w:t>246.0 hectares</w:t>
        </w:r>
      </w:smartTag>
      <w:r w:rsidRPr="0015417B">
        <w:rPr>
          <w:rFonts w:ascii="Roboto" w:hAnsi="Roboto"/>
          <w:sz w:val="20"/>
          <w:lang w:val="en-GB"/>
        </w:rPr>
        <w:t xml:space="preserve">). A reduction in the sown area of oilseed crops was noted — by </w:t>
      </w:r>
      <w:smartTag w:uri="urn:schemas-microsoft-com:office:smarttags" w:element="metricconverter">
        <w:smartTagPr>
          <w:attr w:name="ProductID" w:val="399.1 ha"/>
        </w:smartTagPr>
        <w:r w:rsidRPr="0015417B">
          <w:rPr>
            <w:rFonts w:ascii="Roboto" w:hAnsi="Roboto"/>
            <w:sz w:val="20"/>
            <w:lang w:val="en-GB"/>
          </w:rPr>
          <w:t>399.1 ha</w:t>
        </w:r>
      </w:smartTag>
      <w:r w:rsidRPr="0015417B">
        <w:rPr>
          <w:rFonts w:ascii="Roboto" w:hAnsi="Roboto"/>
          <w:sz w:val="20"/>
          <w:lang w:val="en-GB"/>
        </w:rPr>
        <w:t xml:space="preserve">, or 1%, and of forage crops — by </w:t>
      </w:r>
      <w:smartTag w:uri="urn:schemas-microsoft-com:office:smarttags" w:element="metricconverter">
        <w:smartTagPr>
          <w:attr w:name="ProductID" w:val="217.1 ha"/>
        </w:smartTagPr>
        <w:r w:rsidRPr="0015417B">
          <w:rPr>
            <w:rFonts w:ascii="Roboto" w:hAnsi="Roboto"/>
            <w:sz w:val="20"/>
            <w:lang w:val="en-GB"/>
          </w:rPr>
          <w:t>217.1 ha</w:t>
        </w:r>
      </w:smartTag>
      <w:r w:rsidRPr="0015417B">
        <w:rPr>
          <w:rFonts w:ascii="Roboto" w:hAnsi="Roboto"/>
          <w:sz w:val="20"/>
          <w:lang w:val="en-GB"/>
        </w:rPr>
        <w:t>, or 4.5%. In the crop structure, the share of oilseed crops amounted to 52.0%, cereals — 40.2%, forage crops — 5.9%, and potatoes and vegetable</w:t>
      </w:r>
      <w:r w:rsidRPr="0015417B">
        <w:rPr>
          <w:rFonts w:ascii="Roboto" w:hAnsi="Roboto"/>
          <w:sz w:val="20"/>
          <w:lang w:val="en-GB"/>
        </w:rPr>
        <w:noBreakHyphen/>
        <w:t>melon crops — 1.9%.</w:t>
      </w:r>
    </w:p>
    <w:p w:rsidR="001A2DB7" w:rsidRPr="0015417B" w:rsidRDefault="001A2DB7" w:rsidP="0015417B">
      <w:pPr>
        <w:ind w:firstLine="567"/>
        <w:jc w:val="both"/>
        <w:rPr>
          <w:rFonts w:ascii="Roboto" w:hAnsi="Roboto"/>
          <w:sz w:val="20"/>
          <w:lang w:val="en-US"/>
        </w:rPr>
      </w:pPr>
    </w:p>
    <w:p w:rsidR="001A2DB7" w:rsidRPr="0015417B" w:rsidRDefault="001A2DB7" w:rsidP="0015417B">
      <w:pPr>
        <w:ind w:firstLine="567"/>
        <w:jc w:val="both"/>
        <w:rPr>
          <w:rFonts w:ascii="Roboto" w:hAnsi="Roboto"/>
          <w:sz w:val="20"/>
          <w:lang w:val="en-GB"/>
        </w:rPr>
      </w:pPr>
      <w:r w:rsidRPr="0015417B">
        <w:rPr>
          <w:rFonts w:ascii="Roboto" w:hAnsi="Roboto"/>
          <w:sz w:val="20"/>
          <w:lang w:val="en-GB"/>
        </w:rPr>
        <w:t>In agricultural enter</w:t>
      </w:r>
      <w:r>
        <w:rPr>
          <w:rFonts w:ascii="Roboto" w:hAnsi="Roboto"/>
          <w:sz w:val="20"/>
          <w:lang w:val="en-GB"/>
        </w:rPr>
        <w:t xml:space="preserve">prises, the area increased by </w:t>
      </w:r>
      <w:smartTag w:uri="urn:schemas-microsoft-com:office:smarttags" w:element="metricconverter">
        <w:smartTagPr>
          <w:attr w:name="ProductID" w:val="1294.7 ha"/>
        </w:smartTagPr>
        <w:r>
          <w:rPr>
            <w:rFonts w:ascii="Roboto" w:hAnsi="Roboto"/>
            <w:sz w:val="20"/>
            <w:lang w:val="en-GB"/>
          </w:rPr>
          <w:t>1</w:t>
        </w:r>
        <w:r w:rsidRPr="0015417B">
          <w:rPr>
            <w:rFonts w:ascii="Roboto" w:hAnsi="Roboto"/>
            <w:sz w:val="20"/>
            <w:lang w:val="en-GB"/>
          </w:rPr>
          <w:t>294.7 ha</w:t>
        </w:r>
      </w:smartTag>
      <w:r w:rsidRPr="0015417B">
        <w:rPr>
          <w:rFonts w:ascii="Roboto" w:hAnsi="Roboto"/>
          <w:sz w:val="20"/>
          <w:lang w:val="en-GB"/>
        </w:rPr>
        <w:t xml:space="preserve">. In peasant or farm households, a reduction in sown areas by </w:t>
      </w:r>
      <w:smartTag w:uri="urn:schemas-microsoft-com:office:smarttags" w:element="metricconverter">
        <w:smartTagPr>
          <w:attr w:name="ProductID" w:val="310.9 hectares"/>
        </w:smartTagPr>
        <w:r w:rsidRPr="0015417B">
          <w:rPr>
            <w:rFonts w:ascii="Roboto" w:hAnsi="Roboto"/>
            <w:sz w:val="20"/>
            <w:lang w:val="en-GB"/>
          </w:rPr>
          <w:t>310.9 hectares</w:t>
        </w:r>
      </w:smartTag>
      <w:r w:rsidRPr="0015417B">
        <w:rPr>
          <w:rFonts w:ascii="Roboto" w:hAnsi="Roboto"/>
          <w:sz w:val="20"/>
          <w:lang w:val="en-GB"/>
        </w:rPr>
        <w:t xml:space="preserve"> was recorded; in household plots, sown areas increased by </w:t>
      </w:r>
      <w:smartTag w:uri="urn:schemas-microsoft-com:office:smarttags" w:element="metricconverter">
        <w:smartTagPr>
          <w:attr w:name="ProductID" w:val="30.6 hectares"/>
        </w:smartTagPr>
        <w:r w:rsidRPr="0015417B">
          <w:rPr>
            <w:rFonts w:ascii="Roboto" w:hAnsi="Roboto"/>
            <w:sz w:val="20"/>
            <w:lang w:val="en-GB"/>
          </w:rPr>
          <w:t>30.6 hectares</w:t>
        </w:r>
      </w:smartTag>
      <w:r w:rsidRPr="0015417B">
        <w:rPr>
          <w:rFonts w:ascii="Roboto" w:hAnsi="Roboto"/>
          <w:sz w:val="20"/>
          <w:lang w:val="en-GB"/>
        </w:rPr>
        <w:t>. The share of these categories of households in the total sown area amounted to 81.4%, 16.8%, and 1.8%, respectively.</w:t>
      </w:r>
    </w:p>
    <w:p w:rsidR="001A2DB7" w:rsidRPr="0015417B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en-GB"/>
        </w:rPr>
      </w:pPr>
    </w:p>
    <w:p w:rsidR="001A2DB7" w:rsidRPr="00604E4D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en-US"/>
        </w:rPr>
      </w:pPr>
    </w:p>
    <w:p w:rsidR="001A2DB7" w:rsidRPr="00604E4D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en-US"/>
        </w:rPr>
      </w:pPr>
    </w:p>
    <w:p w:rsidR="001A2DB7" w:rsidRPr="00604E4D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en-US"/>
        </w:rPr>
      </w:pPr>
    </w:p>
    <w:p w:rsidR="001A2DB7" w:rsidRPr="00604E4D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en-US"/>
        </w:rPr>
      </w:pPr>
    </w:p>
    <w:p w:rsidR="001A2DB7" w:rsidRPr="00604E4D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en-US"/>
        </w:rPr>
      </w:pPr>
    </w:p>
    <w:p w:rsidR="001A2DB7" w:rsidRPr="00604E4D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en-US"/>
        </w:rPr>
      </w:pPr>
    </w:p>
    <w:p w:rsidR="001A2DB7" w:rsidRPr="00604E4D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en-US"/>
        </w:rPr>
      </w:pPr>
    </w:p>
    <w:p w:rsidR="001A2DB7" w:rsidRPr="00604E4D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en-US"/>
        </w:rPr>
      </w:pPr>
    </w:p>
    <w:p w:rsidR="001A2DB7" w:rsidRPr="00604E4D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en-US"/>
        </w:rPr>
      </w:pPr>
    </w:p>
    <w:p w:rsidR="001A2DB7" w:rsidRPr="00027F49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kk-KZ"/>
        </w:rPr>
      </w:pPr>
    </w:p>
    <w:p w:rsidR="001A2DB7" w:rsidRPr="00027F49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kk-KZ"/>
        </w:rPr>
      </w:pPr>
    </w:p>
    <w:p w:rsidR="001A2DB7" w:rsidRPr="00604E4D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en-US"/>
        </w:rPr>
      </w:pPr>
    </w:p>
    <w:p w:rsidR="001A2DB7" w:rsidRPr="00027F49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kk-KZ"/>
        </w:rPr>
      </w:pPr>
    </w:p>
    <w:p w:rsidR="001A2DB7" w:rsidRPr="00027F49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kk-KZ"/>
        </w:rPr>
      </w:pPr>
    </w:p>
    <w:p w:rsidR="001A2DB7" w:rsidRPr="00027F49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kk-KZ"/>
        </w:rPr>
      </w:pPr>
    </w:p>
    <w:p w:rsidR="001A2DB7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kk-KZ"/>
        </w:rPr>
      </w:pPr>
    </w:p>
    <w:p w:rsidR="001A2DB7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kk-KZ"/>
        </w:rPr>
      </w:pPr>
    </w:p>
    <w:p w:rsidR="001A2DB7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kk-KZ"/>
        </w:rPr>
      </w:pPr>
    </w:p>
    <w:p w:rsidR="001A2DB7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kk-KZ"/>
        </w:rPr>
      </w:pPr>
    </w:p>
    <w:p w:rsidR="001A2DB7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kk-KZ"/>
        </w:rPr>
      </w:pPr>
    </w:p>
    <w:p w:rsidR="001A2DB7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kk-KZ"/>
        </w:rPr>
      </w:pPr>
    </w:p>
    <w:p w:rsidR="001A2DB7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kk-KZ"/>
        </w:rPr>
      </w:pPr>
    </w:p>
    <w:p w:rsidR="001A2DB7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kk-KZ"/>
        </w:rPr>
      </w:pPr>
    </w:p>
    <w:p w:rsidR="001A2DB7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kk-KZ"/>
        </w:rPr>
      </w:pPr>
    </w:p>
    <w:p w:rsidR="001A2DB7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kk-KZ"/>
        </w:rPr>
      </w:pPr>
    </w:p>
    <w:p w:rsidR="001A2DB7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kk-KZ"/>
        </w:rPr>
      </w:pPr>
    </w:p>
    <w:p w:rsidR="001A2DB7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kk-KZ"/>
        </w:rPr>
      </w:pPr>
    </w:p>
    <w:p w:rsidR="001A2DB7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kk-KZ"/>
        </w:rPr>
      </w:pPr>
    </w:p>
    <w:p w:rsidR="001A2DB7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kk-KZ"/>
        </w:rPr>
      </w:pPr>
    </w:p>
    <w:p w:rsidR="001A2DB7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kk-KZ"/>
        </w:rPr>
      </w:pPr>
    </w:p>
    <w:p w:rsidR="001A2DB7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en-US"/>
        </w:rPr>
      </w:pPr>
    </w:p>
    <w:p w:rsidR="001A2DB7" w:rsidRPr="00EB3FBD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en-US"/>
        </w:rPr>
      </w:pPr>
    </w:p>
    <w:p w:rsidR="001A2DB7" w:rsidRPr="00027F49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kk-KZ"/>
        </w:rPr>
      </w:pPr>
    </w:p>
    <w:p w:rsidR="001A2DB7" w:rsidRPr="00027F49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kk-KZ"/>
        </w:rPr>
      </w:pPr>
    </w:p>
    <w:p w:rsidR="001A2DB7" w:rsidRPr="00027F49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kk-KZ"/>
        </w:rPr>
      </w:pPr>
    </w:p>
    <w:p w:rsidR="001A2DB7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en-US"/>
        </w:rPr>
      </w:pPr>
    </w:p>
    <w:p w:rsidR="001A2DB7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en-US"/>
        </w:rPr>
      </w:pPr>
    </w:p>
    <w:p w:rsidR="001A2DB7" w:rsidRPr="00EA7D10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kk-KZ"/>
        </w:rPr>
      </w:pPr>
    </w:p>
    <w:p w:rsidR="001A2DB7" w:rsidRPr="00604E4D" w:rsidRDefault="001A2DB7" w:rsidP="00BB6368">
      <w:pPr>
        <w:jc w:val="both"/>
        <w:rPr>
          <w:rFonts w:ascii="Calibri" w:hAnsi="Calibri" w:cs="Arial"/>
          <w:i/>
          <w:sz w:val="16"/>
          <w:szCs w:val="16"/>
          <w:lang w:val="en-US"/>
        </w:rPr>
      </w:pPr>
    </w:p>
    <w:p w:rsidR="001A2DB7" w:rsidRPr="00027F49" w:rsidRDefault="001A2DB7" w:rsidP="00BB6368">
      <w:pPr>
        <w:jc w:val="both"/>
        <w:rPr>
          <w:rFonts w:ascii="Calibri" w:hAnsi="Calibri" w:cs="Arial"/>
          <w:b/>
          <w:i/>
          <w:color w:val="000000"/>
          <w:sz w:val="16"/>
          <w:szCs w:val="16"/>
          <w:lang w:val="kk-KZ"/>
        </w:rPr>
      </w:pPr>
    </w:p>
    <w:tbl>
      <w:tblPr>
        <w:tblW w:w="10080" w:type="dxa"/>
        <w:tblInd w:w="108" w:type="dxa"/>
        <w:tblBorders>
          <w:top w:val="single" w:sz="4" w:space="0" w:color="auto"/>
          <w:bottom w:val="single" w:sz="4" w:space="0" w:color="auto"/>
        </w:tblBorders>
        <w:tblLayout w:type="fixed"/>
        <w:tblLook w:val="01E0"/>
      </w:tblPr>
      <w:tblGrid>
        <w:gridCol w:w="3360"/>
        <w:gridCol w:w="4380"/>
        <w:gridCol w:w="2340"/>
      </w:tblGrid>
      <w:tr w:rsidR="001A2DB7" w:rsidRPr="00AB7A9A" w:rsidTr="00662D7D">
        <w:trPr>
          <w:trHeight w:val="160"/>
        </w:trPr>
        <w:tc>
          <w:tcPr>
            <w:tcW w:w="3360" w:type="dxa"/>
            <w:tcBorders>
              <w:top w:val="single" w:sz="4" w:space="0" w:color="auto"/>
              <w:bottom w:val="single" w:sz="4" w:space="0" w:color="auto"/>
            </w:tcBorders>
          </w:tcPr>
          <w:p w:rsidR="001A2DB7" w:rsidRPr="00D54DE6" w:rsidRDefault="001A2DB7" w:rsidP="00CF4B63">
            <w:pPr>
              <w:pStyle w:val="a"/>
              <w:rPr>
                <w:rFonts w:ascii="Roboto" w:hAnsi="Roboto" w:cs="Arial"/>
                <w:b/>
                <w:sz w:val="16"/>
                <w:szCs w:val="16"/>
                <w:lang w:val="en-US"/>
              </w:rPr>
            </w:pPr>
            <w:r w:rsidRPr="00D54DE6">
              <w:rPr>
                <w:rFonts w:ascii="Roboto" w:hAnsi="Roboto" w:cs="Arial"/>
                <w:b/>
                <w:sz w:val="16"/>
                <w:szCs w:val="16"/>
                <w:lang w:val="en-US"/>
              </w:rPr>
              <w:t>Performer:</w:t>
            </w:r>
          </w:p>
          <w:p w:rsidR="001A2DB7" w:rsidRPr="00D54DE6" w:rsidRDefault="001A2DB7" w:rsidP="00CF4B63">
            <w:pPr>
              <w:pStyle w:val="a"/>
              <w:rPr>
                <w:rFonts w:ascii="Roboto" w:hAnsi="Roboto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Roboto" w:hAnsi="Roboto" w:cs="Arial"/>
                <w:color w:val="000000"/>
                <w:sz w:val="16"/>
                <w:szCs w:val="16"/>
                <w:lang w:val="en-US"/>
              </w:rPr>
              <w:t>Myannikova</w:t>
            </w:r>
            <w:r w:rsidRPr="00D54DE6">
              <w:rPr>
                <w:rFonts w:ascii="Roboto" w:hAnsi="Roboto" w:cs="Arial"/>
                <w:color w:val="000000"/>
                <w:sz w:val="16"/>
                <w:szCs w:val="16"/>
                <w:lang w:val="en-US"/>
              </w:rPr>
              <w:t xml:space="preserve"> T.N.</w:t>
            </w:r>
          </w:p>
          <w:p w:rsidR="001A2DB7" w:rsidRPr="00EB3FBD" w:rsidRDefault="001A2DB7" w:rsidP="00CF4B63">
            <w:pPr>
              <w:pStyle w:val="a"/>
              <w:rPr>
                <w:rFonts w:ascii="Roboto" w:hAnsi="Roboto" w:cs="Arial"/>
                <w:color w:val="000000"/>
                <w:sz w:val="16"/>
                <w:szCs w:val="16"/>
                <w:lang w:val="en-US"/>
              </w:rPr>
            </w:pPr>
            <w:r w:rsidRPr="00D54DE6">
              <w:rPr>
                <w:rFonts w:ascii="Roboto" w:hAnsi="Roboto" w:cs="Arial"/>
                <w:color w:val="000000"/>
                <w:sz w:val="16"/>
                <w:szCs w:val="16"/>
              </w:rPr>
              <w:t>Те</w:t>
            </w:r>
            <w:r w:rsidRPr="00D54DE6">
              <w:rPr>
                <w:rFonts w:ascii="Roboto" w:hAnsi="Roboto" w:cs="Arial"/>
                <w:color w:val="000000"/>
                <w:sz w:val="16"/>
                <w:szCs w:val="16"/>
                <w:lang w:val="en-US"/>
              </w:rPr>
              <w:t xml:space="preserve">l. +7 (72335) </w:t>
            </w:r>
            <w:r>
              <w:rPr>
                <w:rFonts w:cs="Arial"/>
                <w:color w:val="000000"/>
                <w:sz w:val="16"/>
                <w:szCs w:val="16"/>
                <w:lang w:val="en-US"/>
              </w:rPr>
              <w:t>7</w:t>
            </w:r>
            <w:r w:rsidRPr="00EB3FBD">
              <w:rPr>
                <w:rFonts w:ascii="Roboto" w:hAnsi="Roboto" w:cs="Arial"/>
                <w:color w:val="000000"/>
                <w:sz w:val="16"/>
                <w:szCs w:val="16"/>
                <w:lang w:val="en-US"/>
              </w:rPr>
              <w:t>-</w:t>
            </w:r>
            <w:r>
              <w:rPr>
                <w:rFonts w:cs="Arial"/>
                <w:color w:val="000000"/>
                <w:sz w:val="16"/>
                <w:szCs w:val="16"/>
                <w:lang w:val="en-US"/>
              </w:rPr>
              <w:t>7</w:t>
            </w:r>
            <w:r w:rsidRPr="00EB3FBD">
              <w:rPr>
                <w:rFonts w:ascii="Roboto" w:hAnsi="Roboto" w:cs="Arial"/>
                <w:color w:val="000000"/>
                <w:sz w:val="16"/>
                <w:szCs w:val="16"/>
                <w:lang w:val="en-US"/>
              </w:rPr>
              <w:t>8-65</w:t>
            </w:r>
          </w:p>
        </w:tc>
        <w:tc>
          <w:tcPr>
            <w:tcW w:w="4380" w:type="dxa"/>
            <w:tcBorders>
              <w:top w:val="single" w:sz="4" w:space="0" w:color="auto"/>
              <w:bottom w:val="single" w:sz="4" w:space="0" w:color="auto"/>
            </w:tcBorders>
          </w:tcPr>
          <w:p w:rsidR="001A2DB7" w:rsidRPr="00D54DE6" w:rsidRDefault="001A2DB7" w:rsidP="00CF4B63">
            <w:pPr>
              <w:pStyle w:val="a"/>
              <w:rPr>
                <w:rFonts w:ascii="Roboto" w:hAnsi="Roboto" w:cs="Arial"/>
                <w:b/>
                <w:color w:val="000000"/>
                <w:sz w:val="16"/>
                <w:szCs w:val="16"/>
                <w:lang w:val="en-US"/>
              </w:rPr>
            </w:pPr>
            <w:r w:rsidRPr="00D54DE6">
              <w:rPr>
                <w:rFonts w:ascii="Roboto" w:hAnsi="Roboto" w:cs="Arial"/>
                <w:b/>
                <w:color w:val="000000"/>
                <w:sz w:val="16"/>
                <w:szCs w:val="16"/>
                <w:lang w:val="en-US"/>
              </w:rPr>
              <w:t>Head of Statistics Department of Altai district:</w:t>
            </w:r>
          </w:p>
          <w:p w:rsidR="001A2DB7" w:rsidRPr="00D54DE6" w:rsidRDefault="001A2DB7" w:rsidP="00CF4B63">
            <w:pPr>
              <w:pStyle w:val="Header"/>
              <w:rPr>
                <w:rFonts w:ascii="Roboto" w:hAnsi="Roboto" w:cs="Calibri"/>
                <w:sz w:val="16"/>
                <w:szCs w:val="16"/>
                <w:lang w:val="en-US"/>
              </w:rPr>
            </w:pPr>
            <w:r w:rsidRPr="00D54DE6">
              <w:rPr>
                <w:rFonts w:ascii="Roboto" w:hAnsi="Roboto" w:cs="Calibri"/>
                <w:sz w:val="16"/>
                <w:szCs w:val="16"/>
                <w:lang w:val="en-US"/>
              </w:rPr>
              <w:t xml:space="preserve">Okheremenko </w:t>
            </w:r>
            <w:r w:rsidRPr="00531B95">
              <w:rPr>
                <w:rFonts w:ascii="Roboto" w:hAnsi="Roboto" w:cs="Calibri"/>
                <w:sz w:val="16"/>
                <w:szCs w:val="16"/>
              </w:rPr>
              <w:t>Е</w:t>
            </w:r>
            <w:r w:rsidRPr="00D54DE6">
              <w:rPr>
                <w:rFonts w:ascii="Roboto" w:hAnsi="Roboto" w:cs="Calibri"/>
                <w:sz w:val="16"/>
                <w:szCs w:val="16"/>
                <w:lang w:val="en-US"/>
              </w:rPr>
              <w:t>.N.</w:t>
            </w:r>
          </w:p>
          <w:p w:rsidR="001A2DB7" w:rsidRPr="00531B95" w:rsidRDefault="001A2DB7" w:rsidP="00CF4B63">
            <w:pPr>
              <w:pStyle w:val="Header"/>
              <w:rPr>
                <w:rFonts w:ascii="Roboto" w:hAnsi="Roboto" w:cs="Arial"/>
                <w:b/>
                <w:color w:val="000000"/>
                <w:sz w:val="16"/>
                <w:szCs w:val="16"/>
              </w:rPr>
            </w:pPr>
            <w:r w:rsidRPr="00531B95">
              <w:rPr>
                <w:rFonts w:ascii="Roboto" w:hAnsi="Roboto" w:cs="Arial"/>
                <w:color w:val="000000"/>
                <w:sz w:val="16"/>
                <w:szCs w:val="16"/>
              </w:rPr>
              <w:t>Те</w:t>
            </w:r>
            <w:r w:rsidRPr="00D54DE6">
              <w:rPr>
                <w:rFonts w:ascii="Roboto" w:hAnsi="Roboto" w:cs="Arial"/>
                <w:color w:val="000000"/>
                <w:sz w:val="16"/>
                <w:szCs w:val="16"/>
                <w:lang w:val="en-US"/>
              </w:rPr>
              <w:t>l</w:t>
            </w:r>
            <w:r w:rsidRPr="00531B95">
              <w:rPr>
                <w:rFonts w:ascii="Roboto" w:hAnsi="Roboto" w:cs="Arial"/>
                <w:color w:val="000000"/>
                <w:sz w:val="16"/>
                <w:szCs w:val="16"/>
              </w:rPr>
              <w:t xml:space="preserve">. +7 (72335) </w:t>
            </w:r>
            <w:r>
              <w:rPr>
                <w:rFonts w:cs="Arial"/>
                <w:color w:val="000000"/>
                <w:sz w:val="16"/>
                <w:szCs w:val="16"/>
                <w:lang w:val="en-US"/>
              </w:rPr>
              <w:t>7</w:t>
            </w:r>
            <w:r w:rsidRPr="00531B95">
              <w:rPr>
                <w:rFonts w:ascii="Roboto" w:hAnsi="Roboto" w:cs="Arial"/>
                <w:color w:val="000000"/>
                <w:sz w:val="16"/>
                <w:szCs w:val="16"/>
              </w:rPr>
              <w:t>-</w:t>
            </w:r>
            <w:r>
              <w:rPr>
                <w:rFonts w:cs="Arial"/>
                <w:color w:val="000000"/>
                <w:sz w:val="16"/>
                <w:szCs w:val="16"/>
                <w:lang w:val="en-US"/>
              </w:rPr>
              <w:t>7</w:t>
            </w:r>
            <w:r w:rsidRPr="00531B95">
              <w:rPr>
                <w:rFonts w:ascii="Roboto" w:hAnsi="Roboto" w:cs="Arial"/>
                <w:color w:val="000000"/>
                <w:sz w:val="16"/>
                <w:szCs w:val="16"/>
              </w:rPr>
              <w:t>3-13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:rsidR="001A2DB7" w:rsidRPr="00D54DE6" w:rsidRDefault="001A2DB7" w:rsidP="00CF4B63">
            <w:pPr>
              <w:pStyle w:val="a"/>
              <w:rPr>
                <w:rFonts w:ascii="Roboto" w:hAnsi="Roboto" w:cs="Arial"/>
                <w:b/>
                <w:sz w:val="16"/>
                <w:szCs w:val="16"/>
                <w:lang w:val="en-US"/>
              </w:rPr>
            </w:pPr>
            <w:r w:rsidRPr="00D54DE6">
              <w:rPr>
                <w:rFonts w:ascii="Roboto" w:hAnsi="Roboto" w:cs="Arial"/>
                <w:b/>
                <w:sz w:val="16"/>
                <w:szCs w:val="16"/>
                <w:lang w:val="en-US"/>
              </w:rPr>
              <w:t>Address:</w:t>
            </w:r>
          </w:p>
          <w:p w:rsidR="001A2DB7" w:rsidRPr="00D54DE6" w:rsidRDefault="001A2DB7" w:rsidP="00CF4B63">
            <w:pPr>
              <w:pStyle w:val="a"/>
              <w:rPr>
                <w:rFonts w:ascii="Roboto" w:hAnsi="Roboto" w:cs="Arial"/>
                <w:color w:val="000000"/>
                <w:sz w:val="16"/>
                <w:szCs w:val="16"/>
                <w:lang w:val="en-US"/>
              </w:rPr>
            </w:pPr>
            <w:r w:rsidRPr="00D54DE6">
              <w:rPr>
                <w:rFonts w:ascii="Roboto" w:hAnsi="Roboto" w:cs="Arial"/>
                <w:color w:val="000000"/>
                <w:sz w:val="16"/>
                <w:szCs w:val="16"/>
                <w:lang w:val="en-US"/>
              </w:rPr>
              <w:t>070</w:t>
            </w:r>
            <w:r w:rsidRPr="00EB3FBD">
              <w:rPr>
                <w:rFonts w:ascii="Roboto" w:hAnsi="Roboto" w:cs="Arial"/>
                <w:color w:val="000000"/>
                <w:sz w:val="16"/>
                <w:szCs w:val="16"/>
                <w:lang w:val="en-US"/>
              </w:rPr>
              <w:t>800</w:t>
            </w:r>
            <w:r w:rsidRPr="00D54DE6">
              <w:rPr>
                <w:rFonts w:ascii="Roboto" w:hAnsi="Roboto" w:cs="Arial"/>
                <w:color w:val="000000"/>
                <w:sz w:val="16"/>
                <w:szCs w:val="16"/>
                <w:lang w:val="en-US"/>
              </w:rPr>
              <w:t xml:space="preserve">, Altai city </w:t>
            </w:r>
          </w:p>
          <w:p w:rsidR="001A2DB7" w:rsidRPr="00D54DE6" w:rsidRDefault="001A2DB7" w:rsidP="00CF4B63">
            <w:pPr>
              <w:pStyle w:val="a"/>
              <w:rPr>
                <w:rFonts w:ascii="Roboto" w:hAnsi="Roboto" w:cs="Arial"/>
                <w:b/>
                <w:color w:val="000000"/>
                <w:sz w:val="16"/>
                <w:szCs w:val="16"/>
                <w:lang w:val="en-US"/>
              </w:rPr>
            </w:pPr>
            <w:smartTag w:uri="urn:schemas-microsoft-com:office:smarttags" w:element="address">
              <w:smartTag w:uri="urn:schemas-microsoft-com:office:smarttags" w:element="Street">
                <w:r w:rsidRPr="00EB3FBD">
                  <w:rPr>
                    <w:rFonts w:ascii="Roboto" w:hAnsi="Roboto" w:cs="Arial"/>
                    <w:color w:val="000000"/>
                    <w:sz w:val="16"/>
                    <w:szCs w:val="16"/>
                    <w:lang w:val="en-US"/>
                  </w:rPr>
                  <w:t>Nesm</w:t>
                </w:r>
                <w:r>
                  <w:rPr>
                    <w:rFonts w:cs="Arial"/>
                    <w:color w:val="000000"/>
                    <w:sz w:val="16"/>
                    <w:szCs w:val="16"/>
                    <w:lang w:val="kk-KZ"/>
                  </w:rPr>
                  <w:t>i</w:t>
                </w:r>
                <w:r w:rsidRPr="00EB3FBD">
                  <w:rPr>
                    <w:rFonts w:ascii="Roboto" w:hAnsi="Roboto" w:cs="Arial"/>
                    <w:color w:val="000000"/>
                    <w:sz w:val="16"/>
                    <w:szCs w:val="16"/>
                    <w:lang w:val="en-US"/>
                  </w:rPr>
                  <w:t>yanov</w:t>
                </w:r>
                <w:r w:rsidRPr="00D54DE6">
                  <w:rPr>
                    <w:rFonts w:ascii="Roboto" w:hAnsi="Roboto" w:cs="Arial"/>
                    <w:color w:val="000000"/>
                    <w:sz w:val="16"/>
                    <w:szCs w:val="16"/>
                    <w:lang w:val="en-US"/>
                  </w:rPr>
                  <w:t xml:space="preserve"> street</w:t>
                </w:r>
              </w:smartTag>
            </w:smartTag>
            <w:r w:rsidRPr="00D54DE6">
              <w:rPr>
                <w:rFonts w:ascii="Roboto" w:hAnsi="Roboto" w:cs="Arial"/>
                <w:color w:val="000000"/>
                <w:sz w:val="16"/>
                <w:szCs w:val="16"/>
                <w:lang w:val="en-US"/>
              </w:rPr>
              <w:t xml:space="preserve"> 39</w:t>
            </w:r>
          </w:p>
        </w:tc>
      </w:tr>
    </w:tbl>
    <w:p w:rsidR="001A2DB7" w:rsidRPr="00EB3FBD" w:rsidRDefault="001A2DB7" w:rsidP="00EB3FBD">
      <w:pPr>
        <w:jc w:val="right"/>
        <w:rPr>
          <w:rFonts w:ascii="Roboto" w:hAnsi="Roboto" w:cs="Arial"/>
          <w:i/>
          <w:color w:val="000000"/>
          <w:sz w:val="16"/>
          <w:szCs w:val="16"/>
          <w:lang w:val="en-US"/>
        </w:rPr>
      </w:pPr>
    </w:p>
    <w:p w:rsidR="001A2DB7" w:rsidRPr="00EB3FBD" w:rsidRDefault="001A2DB7" w:rsidP="00EB3FBD">
      <w:pPr>
        <w:tabs>
          <w:tab w:val="center" w:pos="4536"/>
        </w:tabs>
        <w:jc w:val="right"/>
        <w:rPr>
          <w:rFonts w:ascii="Roboto" w:hAnsi="Roboto"/>
          <w:sz w:val="16"/>
          <w:szCs w:val="16"/>
          <w:lang w:val="en-US"/>
        </w:rPr>
      </w:pPr>
      <w:r w:rsidRPr="00EB3FBD">
        <w:rPr>
          <w:rFonts w:ascii="Roboto" w:hAnsi="Roboto"/>
          <w:sz w:val="16"/>
          <w:szCs w:val="16"/>
          <w:lang w:val="en-US"/>
        </w:rPr>
        <w:t>Altai District Statistics Department</w:t>
      </w:r>
    </w:p>
    <w:p w:rsidR="001A2DB7" w:rsidRPr="00CC2B64" w:rsidRDefault="001A2DB7" w:rsidP="00BB6368">
      <w:pPr>
        <w:pStyle w:val="a0"/>
        <w:rPr>
          <w:lang w:val="kk-KZ"/>
        </w:rPr>
      </w:pPr>
    </w:p>
    <w:sectPr w:rsidR="001A2DB7" w:rsidRPr="00CC2B64" w:rsidSect="009D6FBC">
      <w:footerReference w:type="default" r:id="rId11"/>
      <w:pgSz w:w="11906" w:h="16838"/>
      <w:pgMar w:top="567" w:right="567" w:bottom="567" w:left="1134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2DB7" w:rsidRDefault="001A2DB7">
      <w:r>
        <w:separator/>
      </w:r>
    </w:p>
  </w:endnote>
  <w:endnote w:type="continuationSeparator" w:id="1">
    <w:p w:rsidR="001A2DB7" w:rsidRDefault="001A2D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B7" w:rsidRPr="002B7B24" w:rsidRDefault="001A2DB7" w:rsidP="002B7B24">
    <w:pPr>
      <w:pStyle w:val="Footer"/>
      <w:jc w:val="right"/>
      <w:rPr>
        <w:rFonts w:ascii="Calibri" w:hAnsi="Calibri"/>
        <w:b/>
        <w:sz w:val="16"/>
        <w:szCs w:val="16"/>
      </w:rPr>
    </w:pPr>
    <w:r w:rsidRPr="002B7B24">
      <w:rPr>
        <w:rFonts w:ascii="Calibri" w:hAnsi="Calibri"/>
        <w:b/>
        <w:sz w:val="16"/>
        <w:szCs w:val="16"/>
      </w:rPr>
      <w:fldChar w:fldCharType="begin"/>
    </w:r>
    <w:r w:rsidRPr="002B7B24">
      <w:rPr>
        <w:rFonts w:ascii="Calibri" w:hAnsi="Calibri"/>
        <w:b/>
        <w:sz w:val="16"/>
        <w:szCs w:val="16"/>
      </w:rPr>
      <w:instrText>PAGE   \* MERGEFORMAT</w:instrText>
    </w:r>
    <w:r w:rsidRPr="002B7B24">
      <w:rPr>
        <w:rFonts w:ascii="Calibri" w:hAnsi="Calibri"/>
        <w:b/>
        <w:sz w:val="16"/>
        <w:szCs w:val="16"/>
      </w:rPr>
      <w:fldChar w:fldCharType="separate"/>
    </w:r>
    <w:r>
      <w:rPr>
        <w:rFonts w:ascii="Calibri" w:hAnsi="Calibri"/>
        <w:b/>
        <w:noProof/>
        <w:sz w:val="16"/>
        <w:szCs w:val="16"/>
      </w:rPr>
      <w:t>2</w:t>
    </w:r>
    <w:r w:rsidRPr="002B7B24">
      <w:rPr>
        <w:rFonts w:ascii="Calibri" w:hAnsi="Calibri"/>
        <w:b/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2DB7" w:rsidRDefault="001A2DB7">
      <w:r>
        <w:separator/>
      </w:r>
    </w:p>
  </w:footnote>
  <w:footnote w:type="continuationSeparator" w:id="1">
    <w:p w:rsidR="001A2DB7" w:rsidRDefault="001A2DB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63852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B90A52A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D2020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3A0557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9B4AEED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98EC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C16E46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904856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93CCD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090A5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53E7544"/>
    <w:multiLevelType w:val="multilevel"/>
    <w:tmpl w:val="037A986A"/>
    <w:lvl w:ilvl="0">
      <w:start w:val="2014"/>
      <w:numFmt w:val="bullet"/>
      <w:lvlText w:val="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UseHTMLParagraphAutoSpacing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5DF5"/>
    <w:rsid w:val="00000988"/>
    <w:rsid w:val="00002163"/>
    <w:rsid w:val="00004338"/>
    <w:rsid w:val="00006424"/>
    <w:rsid w:val="000076FE"/>
    <w:rsid w:val="000103D6"/>
    <w:rsid w:val="00010AB8"/>
    <w:rsid w:val="000139B0"/>
    <w:rsid w:val="000153E3"/>
    <w:rsid w:val="00015EE5"/>
    <w:rsid w:val="00016E9F"/>
    <w:rsid w:val="00017382"/>
    <w:rsid w:val="000200E8"/>
    <w:rsid w:val="00023CE6"/>
    <w:rsid w:val="00025F93"/>
    <w:rsid w:val="000261C8"/>
    <w:rsid w:val="00027F49"/>
    <w:rsid w:val="000304DB"/>
    <w:rsid w:val="00032288"/>
    <w:rsid w:val="000329AE"/>
    <w:rsid w:val="00035736"/>
    <w:rsid w:val="0003784F"/>
    <w:rsid w:val="00040D9D"/>
    <w:rsid w:val="00041015"/>
    <w:rsid w:val="00041AD4"/>
    <w:rsid w:val="00041C5E"/>
    <w:rsid w:val="00041D9D"/>
    <w:rsid w:val="00042F3F"/>
    <w:rsid w:val="00042FD8"/>
    <w:rsid w:val="0004348F"/>
    <w:rsid w:val="00044C2A"/>
    <w:rsid w:val="00045B12"/>
    <w:rsid w:val="00052308"/>
    <w:rsid w:val="00060BCD"/>
    <w:rsid w:val="000633A2"/>
    <w:rsid w:val="000701FC"/>
    <w:rsid w:val="0007118C"/>
    <w:rsid w:val="00071EA8"/>
    <w:rsid w:val="00081D1B"/>
    <w:rsid w:val="00082D4B"/>
    <w:rsid w:val="00083808"/>
    <w:rsid w:val="0008507A"/>
    <w:rsid w:val="00092A71"/>
    <w:rsid w:val="00092F88"/>
    <w:rsid w:val="00093167"/>
    <w:rsid w:val="000936B8"/>
    <w:rsid w:val="000A027E"/>
    <w:rsid w:val="000A25B4"/>
    <w:rsid w:val="000A4FA0"/>
    <w:rsid w:val="000A7207"/>
    <w:rsid w:val="000A763C"/>
    <w:rsid w:val="000B1277"/>
    <w:rsid w:val="000B5537"/>
    <w:rsid w:val="000B60D7"/>
    <w:rsid w:val="000C5D6D"/>
    <w:rsid w:val="000C6E13"/>
    <w:rsid w:val="000C7A5E"/>
    <w:rsid w:val="000D00C6"/>
    <w:rsid w:val="000D0ADA"/>
    <w:rsid w:val="000D19A4"/>
    <w:rsid w:val="000D2448"/>
    <w:rsid w:val="000D330B"/>
    <w:rsid w:val="000D3DE9"/>
    <w:rsid w:val="000D5E86"/>
    <w:rsid w:val="000E265C"/>
    <w:rsid w:val="000E37E9"/>
    <w:rsid w:val="000E3AA0"/>
    <w:rsid w:val="000E6782"/>
    <w:rsid w:val="000E72B5"/>
    <w:rsid w:val="000F3042"/>
    <w:rsid w:val="000F6FFC"/>
    <w:rsid w:val="00105523"/>
    <w:rsid w:val="00110926"/>
    <w:rsid w:val="0011159F"/>
    <w:rsid w:val="00113B3F"/>
    <w:rsid w:val="00122884"/>
    <w:rsid w:val="00122EF9"/>
    <w:rsid w:val="00123480"/>
    <w:rsid w:val="001263A8"/>
    <w:rsid w:val="0013052E"/>
    <w:rsid w:val="001357D1"/>
    <w:rsid w:val="00135AF4"/>
    <w:rsid w:val="00135B09"/>
    <w:rsid w:val="00145318"/>
    <w:rsid w:val="0014713A"/>
    <w:rsid w:val="00150827"/>
    <w:rsid w:val="00150C1D"/>
    <w:rsid w:val="001514A3"/>
    <w:rsid w:val="00151ABA"/>
    <w:rsid w:val="0015417B"/>
    <w:rsid w:val="00155CF9"/>
    <w:rsid w:val="001571B5"/>
    <w:rsid w:val="001571ED"/>
    <w:rsid w:val="00157656"/>
    <w:rsid w:val="00167598"/>
    <w:rsid w:val="00171081"/>
    <w:rsid w:val="001718A5"/>
    <w:rsid w:val="0017799E"/>
    <w:rsid w:val="00193107"/>
    <w:rsid w:val="00195A7C"/>
    <w:rsid w:val="001A1128"/>
    <w:rsid w:val="001A1563"/>
    <w:rsid w:val="001A2AC6"/>
    <w:rsid w:val="001A2DB7"/>
    <w:rsid w:val="001A7FAB"/>
    <w:rsid w:val="001C0DF6"/>
    <w:rsid w:val="001C1E3B"/>
    <w:rsid w:val="001C474E"/>
    <w:rsid w:val="001C6B2E"/>
    <w:rsid w:val="001D02BC"/>
    <w:rsid w:val="001D18B5"/>
    <w:rsid w:val="001D2D16"/>
    <w:rsid w:val="001D61D4"/>
    <w:rsid w:val="001D7C01"/>
    <w:rsid w:val="001E4E2A"/>
    <w:rsid w:val="001E6DD5"/>
    <w:rsid w:val="001F016B"/>
    <w:rsid w:val="001F0190"/>
    <w:rsid w:val="001F0E5D"/>
    <w:rsid w:val="0020029D"/>
    <w:rsid w:val="002008C8"/>
    <w:rsid w:val="00211385"/>
    <w:rsid w:val="00212B24"/>
    <w:rsid w:val="00212FAF"/>
    <w:rsid w:val="002141ED"/>
    <w:rsid w:val="002168E1"/>
    <w:rsid w:val="0022291E"/>
    <w:rsid w:val="002237DA"/>
    <w:rsid w:val="002250EF"/>
    <w:rsid w:val="00226B59"/>
    <w:rsid w:val="00230597"/>
    <w:rsid w:val="00232ECC"/>
    <w:rsid w:val="002409CF"/>
    <w:rsid w:val="00240BAD"/>
    <w:rsid w:val="00243AA2"/>
    <w:rsid w:val="00247EBE"/>
    <w:rsid w:val="00250708"/>
    <w:rsid w:val="00250A7C"/>
    <w:rsid w:val="0025264A"/>
    <w:rsid w:val="00256F27"/>
    <w:rsid w:val="0026111A"/>
    <w:rsid w:val="002630C5"/>
    <w:rsid w:val="002632A0"/>
    <w:rsid w:val="0026496A"/>
    <w:rsid w:val="00270821"/>
    <w:rsid w:val="002716BF"/>
    <w:rsid w:val="00273077"/>
    <w:rsid w:val="002735C7"/>
    <w:rsid w:val="00276462"/>
    <w:rsid w:val="00282C0D"/>
    <w:rsid w:val="00282DC4"/>
    <w:rsid w:val="00286508"/>
    <w:rsid w:val="00292C12"/>
    <w:rsid w:val="00294AC7"/>
    <w:rsid w:val="00295CCB"/>
    <w:rsid w:val="002A05B4"/>
    <w:rsid w:val="002A08BD"/>
    <w:rsid w:val="002A2BA8"/>
    <w:rsid w:val="002A38CB"/>
    <w:rsid w:val="002A4D16"/>
    <w:rsid w:val="002A6FE7"/>
    <w:rsid w:val="002B29A9"/>
    <w:rsid w:val="002B7B24"/>
    <w:rsid w:val="002C523D"/>
    <w:rsid w:val="002C6798"/>
    <w:rsid w:val="002C7730"/>
    <w:rsid w:val="002C77CE"/>
    <w:rsid w:val="002D27E0"/>
    <w:rsid w:val="002D5B31"/>
    <w:rsid w:val="002E1CA0"/>
    <w:rsid w:val="002E38D9"/>
    <w:rsid w:val="002E41D1"/>
    <w:rsid w:val="002E5143"/>
    <w:rsid w:val="002E7AA4"/>
    <w:rsid w:val="002F558B"/>
    <w:rsid w:val="002F59DF"/>
    <w:rsid w:val="002F71DF"/>
    <w:rsid w:val="002F7881"/>
    <w:rsid w:val="003029F6"/>
    <w:rsid w:val="00302D4D"/>
    <w:rsid w:val="00303736"/>
    <w:rsid w:val="003049D4"/>
    <w:rsid w:val="0030502D"/>
    <w:rsid w:val="00305D6A"/>
    <w:rsid w:val="00306413"/>
    <w:rsid w:val="00310476"/>
    <w:rsid w:val="00311ABB"/>
    <w:rsid w:val="00312E4B"/>
    <w:rsid w:val="00315E36"/>
    <w:rsid w:val="00317C34"/>
    <w:rsid w:val="003220B7"/>
    <w:rsid w:val="00322835"/>
    <w:rsid w:val="00323407"/>
    <w:rsid w:val="00325223"/>
    <w:rsid w:val="003268EE"/>
    <w:rsid w:val="0033084B"/>
    <w:rsid w:val="00331BA2"/>
    <w:rsid w:val="00335822"/>
    <w:rsid w:val="003407E5"/>
    <w:rsid w:val="00340CD0"/>
    <w:rsid w:val="003413CF"/>
    <w:rsid w:val="003444EE"/>
    <w:rsid w:val="00345B3F"/>
    <w:rsid w:val="00350E91"/>
    <w:rsid w:val="00354D2C"/>
    <w:rsid w:val="00355807"/>
    <w:rsid w:val="00363281"/>
    <w:rsid w:val="00371C20"/>
    <w:rsid w:val="00373CF5"/>
    <w:rsid w:val="003779F7"/>
    <w:rsid w:val="00377D4B"/>
    <w:rsid w:val="00377FB8"/>
    <w:rsid w:val="0038376F"/>
    <w:rsid w:val="00386B28"/>
    <w:rsid w:val="00387AD4"/>
    <w:rsid w:val="0039268A"/>
    <w:rsid w:val="00392FA1"/>
    <w:rsid w:val="00393D44"/>
    <w:rsid w:val="003944C6"/>
    <w:rsid w:val="00397B05"/>
    <w:rsid w:val="003A06BD"/>
    <w:rsid w:val="003A0773"/>
    <w:rsid w:val="003A309E"/>
    <w:rsid w:val="003A338C"/>
    <w:rsid w:val="003A3C80"/>
    <w:rsid w:val="003A4133"/>
    <w:rsid w:val="003A56AC"/>
    <w:rsid w:val="003A5835"/>
    <w:rsid w:val="003A5969"/>
    <w:rsid w:val="003B0AAB"/>
    <w:rsid w:val="003B18ED"/>
    <w:rsid w:val="003B1A16"/>
    <w:rsid w:val="003B3DA1"/>
    <w:rsid w:val="003B5EA8"/>
    <w:rsid w:val="003B63A0"/>
    <w:rsid w:val="003B6E08"/>
    <w:rsid w:val="003C004D"/>
    <w:rsid w:val="003C2A46"/>
    <w:rsid w:val="003C6A60"/>
    <w:rsid w:val="003D39E1"/>
    <w:rsid w:val="003D4C0E"/>
    <w:rsid w:val="003D500A"/>
    <w:rsid w:val="003D5461"/>
    <w:rsid w:val="003D5742"/>
    <w:rsid w:val="003E6F5C"/>
    <w:rsid w:val="003F093A"/>
    <w:rsid w:val="003F13E6"/>
    <w:rsid w:val="003F20B7"/>
    <w:rsid w:val="003F3357"/>
    <w:rsid w:val="00401838"/>
    <w:rsid w:val="00403BF3"/>
    <w:rsid w:val="00404B40"/>
    <w:rsid w:val="00407137"/>
    <w:rsid w:val="004114AB"/>
    <w:rsid w:val="00412CD7"/>
    <w:rsid w:val="00414FFB"/>
    <w:rsid w:val="0041537F"/>
    <w:rsid w:val="00421FDC"/>
    <w:rsid w:val="00430157"/>
    <w:rsid w:val="0043226C"/>
    <w:rsid w:val="00437D4C"/>
    <w:rsid w:val="00445AAF"/>
    <w:rsid w:val="00445DF5"/>
    <w:rsid w:val="00450B93"/>
    <w:rsid w:val="00451824"/>
    <w:rsid w:val="00454328"/>
    <w:rsid w:val="00456B02"/>
    <w:rsid w:val="00460A66"/>
    <w:rsid w:val="00462160"/>
    <w:rsid w:val="004622D4"/>
    <w:rsid w:val="0046781B"/>
    <w:rsid w:val="00470D97"/>
    <w:rsid w:val="004735B1"/>
    <w:rsid w:val="0047374F"/>
    <w:rsid w:val="00474BF4"/>
    <w:rsid w:val="00477DD6"/>
    <w:rsid w:val="00477E54"/>
    <w:rsid w:val="00482C43"/>
    <w:rsid w:val="004831DB"/>
    <w:rsid w:val="00485ACE"/>
    <w:rsid w:val="00485C5F"/>
    <w:rsid w:val="00491B23"/>
    <w:rsid w:val="004970B2"/>
    <w:rsid w:val="004A13ED"/>
    <w:rsid w:val="004A242C"/>
    <w:rsid w:val="004A2902"/>
    <w:rsid w:val="004A2B8A"/>
    <w:rsid w:val="004A6615"/>
    <w:rsid w:val="004A6CAD"/>
    <w:rsid w:val="004A7073"/>
    <w:rsid w:val="004A7EFF"/>
    <w:rsid w:val="004B0EBC"/>
    <w:rsid w:val="004B32E8"/>
    <w:rsid w:val="004B3708"/>
    <w:rsid w:val="004B3729"/>
    <w:rsid w:val="004B4C4B"/>
    <w:rsid w:val="004B637C"/>
    <w:rsid w:val="004C021D"/>
    <w:rsid w:val="004C035A"/>
    <w:rsid w:val="004C6DC4"/>
    <w:rsid w:val="004C7ADE"/>
    <w:rsid w:val="004D03CB"/>
    <w:rsid w:val="004D08BF"/>
    <w:rsid w:val="004D6514"/>
    <w:rsid w:val="004D67BA"/>
    <w:rsid w:val="004E79D2"/>
    <w:rsid w:val="004F12F9"/>
    <w:rsid w:val="004F142B"/>
    <w:rsid w:val="004F1749"/>
    <w:rsid w:val="004F6CBD"/>
    <w:rsid w:val="0050064F"/>
    <w:rsid w:val="005033E2"/>
    <w:rsid w:val="005078A5"/>
    <w:rsid w:val="005121C4"/>
    <w:rsid w:val="005133FD"/>
    <w:rsid w:val="00515A7F"/>
    <w:rsid w:val="00523AA2"/>
    <w:rsid w:val="00526EFF"/>
    <w:rsid w:val="00527CF0"/>
    <w:rsid w:val="00527E7C"/>
    <w:rsid w:val="00531B95"/>
    <w:rsid w:val="00533CFF"/>
    <w:rsid w:val="00533D21"/>
    <w:rsid w:val="00534820"/>
    <w:rsid w:val="005409F9"/>
    <w:rsid w:val="005414C5"/>
    <w:rsid w:val="00542D33"/>
    <w:rsid w:val="0054310A"/>
    <w:rsid w:val="0054390F"/>
    <w:rsid w:val="00546893"/>
    <w:rsid w:val="00550868"/>
    <w:rsid w:val="00553429"/>
    <w:rsid w:val="0055603C"/>
    <w:rsid w:val="00557FF7"/>
    <w:rsid w:val="00564956"/>
    <w:rsid w:val="00565174"/>
    <w:rsid w:val="0056621C"/>
    <w:rsid w:val="00581C0D"/>
    <w:rsid w:val="00587F91"/>
    <w:rsid w:val="00590CC0"/>
    <w:rsid w:val="00590EC6"/>
    <w:rsid w:val="005963A8"/>
    <w:rsid w:val="00596DCB"/>
    <w:rsid w:val="005A47EF"/>
    <w:rsid w:val="005A4A14"/>
    <w:rsid w:val="005B0DF3"/>
    <w:rsid w:val="005B3110"/>
    <w:rsid w:val="005B35AC"/>
    <w:rsid w:val="005B4979"/>
    <w:rsid w:val="005B5C03"/>
    <w:rsid w:val="005C24E5"/>
    <w:rsid w:val="005C28BD"/>
    <w:rsid w:val="005C3E0F"/>
    <w:rsid w:val="005C5EC5"/>
    <w:rsid w:val="005D0A5E"/>
    <w:rsid w:val="005D380F"/>
    <w:rsid w:val="005E0D8A"/>
    <w:rsid w:val="005E18A0"/>
    <w:rsid w:val="005E18C5"/>
    <w:rsid w:val="005E275A"/>
    <w:rsid w:val="005E418F"/>
    <w:rsid w:val="005E4AB4"/>
    <w:rsid w:val="005E6100"/>
    <w:rsid w:val="005F0597"/>
    <w:rsid w:val="005F05BD"/>
    <w:rsid w:val="005F6CE5"/>
    <w:rsid w:val="005F7A45"/>
    <w:rsid w:val="0060050A"/>
    <w:rsid w:val="0060451C"/>
    <w:rsid w:val="00604577"/>
    <w:rsid w:val="00604E4D"/>
    <w:rsid w:val="006051C4"/>
    <w:rsid w:val="00605548"/>
    <w:rsid w:val="0061105D"/>
    <w:rsid w:val="00611B75"/>
    <w:rsid w:val="0061516F"/>
    <w:rsid w:val="006170B6"/>
    <w:rsid w:val="0062176D"/>
    <w:rsid w:val="00623922"/>
    <w:rsid w:val="00624068"/>
    <w:rsid w:val="00626A89"/>
    <w:rsid w:val="00630EA4"/>
    <w:rsid w:val="006452C9"/>
    <w:rsid w:val="00646B77"/>
    <w:rsid w:val="00647C3B"/>
    <w:rsid w:val="00652A21"/>
    <w:rsid w:val="00655575"/>
    <w:rsid w:val="006567CD"/>
    <w:rsid w:val="006623CD"/>
    <w:rsid w:val="00662D7D"/>
    <w:rsid w:val="00663DE3"/>
    <w:rsid w:val="0066534B"/>
    <w:rsid w:val="00666339"/>
    <w:rsid w:val="00671563"/>
    <w:rsid w:val="00672626"/>
    <w:rsid w:val="006749AA"/>
    <w:rsid w:val="0067579C"/>
    <w:rsid w:val="006815A7"/>
    <w:rsid w:val="00685534"/>
    <w:rsid w:val="00692B1C"/>
    <w:rsid w:val="006943F0"/>
    <w:rsid w:val="00696A3C"/>
    <w:rsid w:val="00697BED"/>
    <w:rsid w:val="006A1C4C"/>
    <w:rsid w:val="006B07D0"/>
    <w:rsid w:val="006B1404"/>
    <w:rsid w:val="006B4071"/>
    <w:rsid w:val="006B6B72"/>
    <w:rsid w:val="006B6D32"/>
    <w:rsid w:val="006B6D94"/>
    <w:rsid w:val="006C26A8"/>
    <w:rsid w:val="006C3CE8"/>
    <w:rsid w:val="006D4CC4"/>
    <w:rsid w:val="006D66C8"/>
    <w:rsid w:val="006D6AC1"/>
    <w:rsid w:val="006E6CE6"/>
    <w:rsid w:val="006E7C6F"/>
    <w:rsid w:val="006E7DE2"/>
    <w:rsid w:val="006E7F47"/>
    <w:rsid w:val="006F4292"/>
    <w:rsid w:val="006F55BC"/>
    <w:rsid w:val="00700EE4"/>
    <w:rsid w:val="00701F90"/>
    <w:rsid w:val="00702595"/>
    <w:rsid w:val="007025FA"/>
    <w:rsid w:val="007027D0"/>
    <w:rsid w:val="007035F8"/>
    <w:rsid w:val="007056F2"/>
    <w:rsid w:val="00705B0B"/>
    <w:rsid w:val="00710025"/>
    <w:rsid w:val="00716C6B"/>
    <w:rsid w:val="0072053E"/>
    <w:rsid w:val="0072796A"/>
    <w:rsid w:val="00732BE7"/>
    <w:rsid w:val="007335D0"/>
    <w:rsid w:val="00734A06"/>
    <w:rsid w:val="007355AE"/>
    <w:rsid w:val="007367BA"/>
    <w:rsid w:val="00740D74"/>
    <w:rsid w:val="00743274"/>
    <w:rsid w:val="00745E06"/>
    <w:rsid w:val="00746954"/>
    <w:rsid w:val="00747395"/>
    <w:rsid w:val="00754431"/>
    <w:rsid w:val="00755FBA"/>
    <w:rsid w:val="00755FEF"/>
    <w:rsid w:val="00757A61"/>
    <w:rsid w:val="0076547B"/>
    <w:rsid w:val="00765628"/>
    <w:rsid w:val="0076653A"/>
    <w:rsid w:val="007751E5"/>
    <w:rsid w:val="00776A74"/>
    <w:rsid w:val="00785641"/>
    <w:rsid w:val="00792A8D"/>
    <w:rsid w:val="007A2060"/>
    <w:rsid w:val="007A223F"/>
    <w:rsid w:val="007A37B6"/>
    <w:rsid w:val="007A621B"/>
    <w:rsid w:val="007A7461"/>
    <w:rsid w:val="007B0136"/>
    <w:rsid w:val="007B022F"/>
    <w:rsid w:val="007B1406"/>
    <w:rsid w:val="007B3569"/>
    <w:rsid w:val="007B4E88"/>
    <w:rsid w:val="007C5B0C"/>
    <w:rsid w:val="007D1A0C"/>
    <w:rsid w:val="007D1B5A"/>
    <w:rsid w:val="007D398D"/>
    <w:rsid w:val="007E00F2"/>
    <w:rsid w:val="007E15F4"/>
    <w:rsid w:val="007E1C4F"/>
    <w:rsid w:val="007E2A55"/>
    <w:rsid w:val="007E5946"/>
    <w:rsid w:val="007F0AF7"/>
    <w:rsid w:val="007F3B7C"/>
    <w:rsid w:val="007F5018"/>
    <w:rsid w:val="00801723"/>
    <w:rsid w:val="00801812"/>
    <w:rsid w:val="0080347A"/>
    <w:rsid w:val="00805189"/>
    <w:rsid w:val="00807AF8"/>
    <w:rsid w:val="008208C0"/>
    <w:rsid w:val="00822C3D"/>
    <w:rsid w:val="0082515D"/>
    <w:rsid w:val="0082526C"/>
    <w:rsid w:val="00826BDE"/>
    <w:rsid w:val="00833DC2"/>
    <w:rsid w:val="0083535E"/>
    <w:rsid w:val="0083539C"/>
    <w:rsid w:val="00837C66"/>
    <w:rsid w:val="00837D9E"/>
    <w:rsid w:val="00837F1F"/>
    <w:rsid w:val="00840DC5"/>
    <w:rsid w:val="008430AD"/>
    <w:rsid w:val="00845153"/>
    <w:rsid w:val="00845CBA"/>
    <w:rsid w:val="00845DA2"/>
    <w:rsid w:val="0084653A"/>
    <w:rsid w:val="00847192"/>
    <w:rsid w:val="008545C1"/>
    <w:rsid w:val="00854635"/>
    <w:rsid w:val="00861062"/>
    <w:rsid w:val="0086178A"/>
    <w:rsid w:val="0086196B"/>
    <w:rsid w:val="00861BA0"/>
    <w:rsid w:val="00861E20"/>
    <w:rsid w:val="00862EFA"/>
    <w:rsid w:val="00865BB5"/>
    <w:rsid w:val="00872662"/>
    <w:rsid w:val="008737D8"/>
    <w:rsid w:val="00874FD0"/>
    <w:rsid w:val="008778AB"/>
    <w:rsid w:val="00877A86"/>
    <w:rsid w:val="0088741F"/>
    <w:rsid w:val="00890BB8"/>
    <w:rsid w:val="00895E40"/>
    <w:rsid w:val="00896B09"/>
    <w:rsid w:val="008A0205"/>
    <w:rsid w:val="008A28CA"/>
    <w:rsid w:val="008A2E10"/>
    <w:rsid w:val="008A34F7"/>
    <w:rsid w:val="008B0BB0"/>
    <w:rsid w:val="008B1D97"/>
    <w:rsid w:val="008C6D03"/>
    <w:rsid w:val="008E0A4D"/>
    <w:rsid w:val="008F4DDB"/>
    <w:rsid w:val="008F597B"/>
    <w:rsid w:val="008F7F22"/>
    <w:rsid w:val="00900ABE"/>
    <w:rsid w:val="00911B8A"/>
    <w:rsid w:val="00912AB8"/>
    <w:rsid w:val="00912E80"/>
    <w:rsid w:val="00916702"/>
    <w:rsid w:val="00923930"/>
    <w:rsid w:val="00924728"/>
    <w:rsid w:val="00930D99"/>
    <w:rsid w:val="00940000"/>
    <w:rsid w:val="009432C8"/>
    <w:rsid w:val="00951A0D"/>
    <w:rsid w:val="00952783"/>
    <w:rsid w:val="0095486E"/>
    <w:rsid w:val="00957C43"/>
    <w:rsid w:val="00957CB2"/>
    <w:rsid w:val="00961297"/>
    <w:rsid w:val="00962D45"/>
    <w:rsid w:val="009710CD"/>
    <w:rsid w:val="0097728D"/>
    <w:rsid w:val="00981791"/>
    <w:rsid w:val="00983FD7"/>
    <w:rsid w:val="009840C3"/>
    <w:rsid w:val="009841BC"/>
    <w:rsid w:val="00991587"/>
    <w:rsid w:val="00996CFC"/>
    <w:rsid w:val="009A054C"/>
    <w:rsid w:val="009A1090"/>
    <w:rsid w:val="009A2DB5"/>
    <w:rsid w:val="009B0BE5"/>
    <w:rsid w:val="009B2F9F"/>
    <w:rsid w:val="009B32D3"/>
    <w:rsid w:val="009B348F"/>
    <w:rsid w:val="009B7C53"/>
    <w:rsid w:val="009C4176"/>
    <w:rsid w:val="009C6886"/>
    <w:rsid w:val="009C7CD4"/>
    <w:rsid w:val="009D0B2D"/>
    <w:rsid w:val="009D6FBC"/>
    <w:rsid w:val="009D7179"/>
    <w:rsid w:val="009E093B"/>
    <w:rsid w:val="009E3934"/>
    <w:rsid w:val="009E5CAB"/>
    <w:rsid w:val="009F691B"/>
    <w:rsid w:val="009F7234"/>
    <w:rsid w:val="009F7FED"/>
    <w:rsid w:val="00A00AC2"/>
    <w:rsid w:val="00A0160F"/>
    <w:rsid w:val="00A02029"/>
    <w:rsid w:val="00A030A4"/>
    <w:rsid w:val="00A06AAE"/>
    <w:rsid w:val="00A06C34"/>
    <w:rsid w:val="00A06DEE"/>
    <w:rsid w:val="00A10BDB"/>
    <w:rsid w:val="00A13CF4"/>
    <w:rsid w:val="00A17AFF"/>
    <w:rsid w:val="00A213BC"/>
    <w:rsid w:val="00A2524A"/>
    <w:rsid w:val="00A30374"/>
    <w:rsid w:val="00A31E0B"/>
    <w:rsid w:val="00A33915"/>
    <w:rsid w:val="00A40753"/>
    <w:rsid w:val="00A43C85"/>
    <w:rsid w:val="00A47D80"/>
    <w:rsid w:val="00A51EAE"/>
    <w:rsid w:val="00A52BEE"/>
    <w:rsid w:val="00A542CA"/>
    <w:rsid w:val="00A54AB3"/>
    <w:rsid w:val="00A54B84"/>
    <w:rsid w:val="00A5693F"/>
    <w:rsid w:val="00A604E8"/>
    <w:rsid w:val="00A6185C"/>
    <w:rsid w:val="00A67D87"/>
    <w:rsid w:val="00A71D9D"/>
    <w:rsid w:val="00A7201B"/>
    <w:rsid w:val="00A72BF1"/>
    <w:rsid w:val="00A753FE"/>
    <w:rsid w:val="00A75EE8"/>
    <w:rsid w:val="00A7691D"/>
    <w:rsid w:val="00A772E0"/>
    <w:rsid w:val="00A77E13"/>
    <w:rsid w:val="00A85EE3"/>
    <w:rsid w:val="00A87497"/>
    <w:rsid w:val="00A874DE"/>
    <w:rsid w:val="00A943B6"/>
    <w:rsid w:val="00A950AA"/>
    <w:rsid w:val="00A968FF"/>
    <w:rsid w:val="00AA0CD2"/>
    <w:rsid w:val="00AA424D"/>
    <w:rsid w:val="00AA4A0E"/>
    <w:rsid w:val="00AA4E57"/>
    <w:rsid w:val="00AA520F"/>
    <w:rsid w:val="00AA5FE3"/>
    <w:rsid w:val="00AA7D77"/>
    <w:rsid w:val="00AB2E37"/>
    <w:rsid w:val="00AB75A7"/>
    <w:rsid w:val="00AB7A9A"/>
    <w:rsid w:val="00AC09B4"/>
    <w:rsid w:val="00AC12DC"/>
    <w:rsid w:val="00AC5DD8"/>
    <w:rsid w:val="00AC6747"/>
    <w:rsid w:val="00AD195E"/>
    <w:rsid w:val="00AD1EEA"/>
    <w:rsid w:val="00AD2F4C"/>
    <w:rsid w:val="00AD76FD"/>
    <w:rsid w:val="00AE08E4"/>
    <w:rsid w:val="00AE5FCC"/>
    <w:rsid w:val="00AE7240"/>
    <w:rsid w:val="00AF4D23"/>
    <w:rsid w:val="00AF5010"/>
    <w:rsid w:val="00AF708F"/>
    <w:rsid w:val="00AF7DAE"/>
    <w:rsid w:val="00B004D1"/>
    <w:rsid w:val="00B03E69"/>
    <w:rsid w:val="00B04681"/>
    <w:rsid w:val="00B106A3"/>
    <w:rsid w:val="00B126FE"/>
    <w:rsid w:val="00B131CD"/>
    <w:rsid w:val="00B139C8"/>
    <w:rsid w:val="00B13FC6"/>
    <w:rsid w:val="00B147BB"/>
    <w:rsid w:val="00B147C7"/>
    <w:rsid w:val="00B148F3"/>
    <w:rsid w:val="00B153C6"/>
    <w:rsid w:val="00B15803"/>
    <w:rsid w:val="00B223F0"/>
    <w:rsid w:val="00B256A0"/>
    <w:rsid w:val="00B26EF9"/>
    <w:rsid w:val="00B27597"/>
    <w:rsid w:val="00B27F82"/>
    <w:rsid w:val="00B30000"/>
    <w:rsid w:val="00B31907"/>
    <w:rsid w:val="00B32BDC"/>
    <w:rsid w:val="00B32C93"/>
    <w:rsid w:val="00B3415F"/>
    <w:rsid w:val="00B405F0"/>
    <w:rsid w:val="00B44625"/>
    <w:rsid w:val="00B47C30"/>
    <w:rsid w:val="00B47FD2"/>
    <w:rsid w:val="00B50FF4"/>
    <w:rsid w:val="00B51F83"/>
    <w:rsid w:val="00B6668D"/>
    <w:rsid w:val="00B66BB3"/>
    <w:rsid w:val="00B805FA"/>
    <w:rsid w:val="00B80775"/>
    <w:rsid w:val="00B84B93"/>
    <w:rsid w:val="00B901D9"/>
    <w:rsid w:val="00B95803"/>
    <w:rsid w:val="00B977B2"/>
    <w:rsid w:val="00B97FC0"/>
    <w:rsid w:val="00BA5A96"/>
    <w:rsid w:val="00BA5CFC"/>
    <w:rsid w:val="00BB168B"/>
    <w:rsid w:val="00BB4805"/>
    <w:rsid w:val="00BB6368"/>
    <w:rsid w:val="00BB6D6B"/>
    <w:rsid w:val="00BC023F"/>
    <w:rsid w:val="00BC1141"/>
    <w:rsid w:val="00BC40C4"/>
    <w:rsid w:val="00BC6083"/>
    <w:rsid w:val="00BD2F99"/>
    <w:rsid w:val="00BD5216"/>
    <w:rsid w:val="00BD78EE"/>
    <w:rsid w:val="00BE36A0"/>
    <w:rsid w:val="00BF42DF"/>
    <w:rsid w:val="00C000A0"/>
    <w:rsid w:val="00C01053"/>
    <w:rsid w:val="00C02258"/>
    <w:rsid w:val="00C04C4B"/>
    <w:rsid w:val="00C04D45"/>
    <w:rsid w:val="00C0592F"/>
    <w:rsid w:val="00C07C9E"/>
    <w:rsid w:val="00C112C0"/>
    <w:rsid w:val="00C12AD4"/>
    <w:rsid w:val="00C13229"/>
    <w:rsid w:val="00C1588C"/>
    <w:rsid w:val="00C16F92"/>
    <w:rsid w:val="00C179BD"/>
    <w:rsid w:val="00C20079"/>
    <w:rsid w:val="00C20376"/>
    <w:rsid w:val="00C21567"/>
    <w:rsid w:val="00C22370"/>
    <w:rsid w:val="00C26BD2"/>
    <w:rsid w:val="00C33EA8"/>
    <w:rsid w:val="00C35C1B"/>
    <w:rsid w:val="00C403AB"/>
    <w:rsid w:val="00C43BD0"/>
    <w:rsid w:val="00C47B64"/>
    <w:rsid w:val="00C50495"/>
    <w:rsid w:val="00C57C3F"/>
    <w:rsid w:val="00C611E1"/>
    <w:rsid w:val="00C627D5"/>
    <w:rsid w:val="00C6368B"/>
    <w:rsid w:val="00C637BE"/>
    <w:rsid w:val="00C6401C"/>
    <w:rsid w:val="00C65136"/>
    <w:rsid w:val="00C66659"/>
    <w:rsid w:val="00C70915"/>
    <w:rsid w:val="00C760F5"/>
    <w:rsid w:val="00C81379"/>
    <w:rsid w:val="00C850D1"/>
    <w:rsid w:val="00C85C85"/>
    <w:rsid w:val="00C85ED1"/>
    <w:rsid w:val="00C8623A"/>
    <w:rsid w:val="00C87304"/>
    <w:rsid w:val="00C9008C"/>
    <w:rsid w:val="00C9056A"/>
    <w:rsid w:val="00C91B34"/>
    <w:rsid w:val="00C92864"/>
    <w:rsid w:val="00C93884"/>
    <w:rsid w:val="00C9525F"/>
    <w:rsid w:val="00C977ED"/>
    <w:rsid w:val="00CA011D"/>
    <w:rsid w:val="00CA1D20"/>
    <w:rsid w:val="00CA2721"/>
    <w:rsid w:val="00CA7889"/>
    <w:rsid w:val="00CB098D"/>
    <w:rsid w:val="00CB22FF"/>
    <w:rsid w:val="00CB2648"/>
    <w:rsid w:val="00CB36CA"/>
    <w:rsid w:val="00CB3FEB"/>
    <w:rsid w:val="00CB4AB8"/>
    <w:rsid w:val="00CB696C"/>
    <w:rsid w:val="00CB6D0E"/>
    <w:rsid w:val="00CB6F19"/>
    <w:rsid w:val="00CC040E"/>
    <w:rsid w:val="00CC13F2"/>
    <w:rsid w:val="00CC14EE"/>
    <w:rsid w:val="00CC2B64"/>
    <w:rsid w:val="00CD30FC"/>
    <w:rsid w:val="00CD3AE3"/>
    <w:rsid w:val="00CD6079"/>
    <w:rsid w:val="00CE2A5A"/>
    <w:rsid w:val="00CE3188"/>
    <w:rsid w:val="00CE51F5"/>
    <w:rsid w:val="00CE64F8"/>
    <w:rsid w:val="00CF0805"/>
    <w:rsid w:val="00CF4B63"/>
    <w:rsid w:val="00CF5C5E"/>
    <w:rsid w:val="00D01CDC"/>
    <w:rsid w:val="00D01DE5"/>
    <w:rsid w:val="00D04F86"/>
    <w:rsid w:val="00D11C9D"/>
    <w:rsid w:val="00D11E07"/>
    <w:rsid w:val="00D12B42"/>
    <w:rsid w:val="00D135DA"/>
    <w:rsid w:val="00D15642"/>
    <w:rsid w:val="00D203FF"/>
    <w:rsid w:val="00D24E67"/>
    <w:rsid w:val="00D26957"/>
    <w:rsid w:val="00D2777C"/>
    <w:rsid w:val="00D3161D"/>
    <w:rsid w:val="00D340CA"/>
    <w:rsid w:val="00D343BF"/>
    <w:rsid w:val="00D37A2B"/>
    <w:rsid w:val="00D37CF8"/>
    <w:rsid w:val="00D4757A"/>
    <w:rsid w:val="00D477F1"/>
    <w:rsid w:val="00D50CFE"/>
    <w:rsid w:val="00D521C3"/>
    <w:rsid w:val="00D54DE6"/>
    <w:rsid w:val="00D574D0"/>
    <w:rsid w:val="00D60058"/>
    <w:rsid w:val="00D618CD"/>
    <w:rsid w:val="00D6201B"/>
    <w:rsid w:val="00D6292C"/>
    <w:rsid w:val="00D6319F"/>
    <w:rsid w:val="00D64BC9"/>
    <w:rsid w:val="00D66184"/>
    <w:rsid w:val="00D725C1"/>
    <w:rsid w:val="00D728CC"/>
    <w:rsid w:val="00D72FBE"/>
    <w:rsid w:val="00D7517B"/>
    <w:rsid w:val="00D7743A"/>
    <w:rsid w:val="00D834FF"/>
    <w:rsid w:val="00D84EEE"/>
    <w:rsid w:val="00D8737A"/>
    <w:rsid w:val="00D950C3"/>
    <w:rsid w:val="00DA16D7"/>
    <w:rsid w:val="00DB229B"/>
    <w:rsid w:val="00DB2B23"/>
    <w:rsid w:val="00DC4311"/>
    <w:rsid w:val="00DC638C"/>
    <w:rsid w:val="00DC6CFD"/>
    <w:rsid w:val="00DD0CCF"/>
    <w:rsid w:val="00DD0D47"/>
    <w:rsid w:val="00DE32D7"/>
    <w:rsid w:val="00DE4339"/>
    <w:rsid w:val="00DE4552"/>
    <w:rsid w:val="00DE4967"/>
    <w:rsid w:val="00DE741B"/>
    <w:rsid w:val="00DF1957"/>
    <w:rsid w:val="00DF50A3"/>
    <w:rsid w:val="00E02CA8"/>
    <w:rsid w:val="00E22F72"/>
    <w:rsid w:val="00E23707"/>
    <w:rsid w:val="00E24A1E"/>
    <w:rsid w:val="00E26567"/>
    <w:rsid w:val="00E3230A"/>
    <w:rsid w:val="00E36C9F"/>
    <w:rsid w:val="00E4136A"/>
    <w:rsid w:val="00E417AB"/>
    <w:rsid w:val="00E464C4"/>
    <w:rsid w:val="00E468E1"/>
    <w:rsid w:val="00E53347"/>
    <w:rsid w:val="00E535D2"/>
    <w:rsid w:val="00E55885"/>
    <w:rsid w:val="00E676AB"/>
    <w:rsid w:val="00E67804"/>
    <w:rsid w:val="00E67F92"/>
    <w:rsid w:val="00E80791"/>
    <w:rsid w:val="00E84D15"/>
    <w:rsid w:val="00E87111"/>
    <w:rsid w:val="00E93AE7"/>
    <w:rsid w:val="00E95F62"/>
    <w:rsid w:val="00E9611A"/>
    <w:rsid w:val="00EA3854"/>
    <w:rsid w:val="00EA427B"/>
    <w:rsid w:val="00EA5C3A"/>
    <w:rsid w:val="00EA7312"/>
    <w:rsid w:val="00EA7AEB"/>
    <w:rsid w:val="00EA7D10"/>
    <w:rsid w:val="00EB27CA"/>
    <w:rsid w:val="00EB3FBD"/>
    <w:rsid w:val="00EB4034"/>
    <w:rsid w:val="00EB4634"/>
    <w:rsid w:val="00EB4720"/>
    <w:rsid w:val="00ED0045"/>
    <w:rsid w:val="00ED0C97"/>
    <w:rsid w:val="00ED1744"/>
    <w:rsid w:val="00ED234C"/>
    <w:rsid w:val="00ED73D2"/>
    <w:rsid w:val="00EE1592"/>
    <w:rsid w:val="00EE359A"/>
    <w:rsid w:val="00EE63A2"/>
    <w:rsid w:val="00EF04D2"/>
    <w:rsid w:val="00EF3F1B"/>
    <w:rsid w:val="00EF423E"/>
    <w:rsid w:val="00EF78A2"/>
    <w:rsid w:val="00F04EA0"/>
    <w:rsid w:val="00F05132"/>
    <w:rsid w:val="00F1069B"/>
    <w:rsid w:val="00F1151E"/>
    <w:rsid w:val="00F11A59"/>
    <w:rsid w:val="00F1268A"/>
    <w:rsid w:val="00F15F3B"/>
    <w:rsid w:val="00F20C46"/>
    <w:rsid w:val="00F23CB4"/>
    <w:rsid w:val="00F30659"/>
    <w:rsid w:val="00F341E2"/>
    <w:rsid w:val="00F37369"/>
    <w:rsid w:val="00F40614"/>
    <w:rsid w:val="00F43E9E"/>
    <w:rsid w:val="00F44CB7"/>
    <w:rsid w:val="00F45551"/>
    <w:rsid w:val="00F57DD7"/>
    <w:rsid w:val="00F61A0F"/>
    <w:rsid w:val="00F64044"/>
    <w:rsid w:val="00F66014"/>
    <w:rsid w:val="00F701EA"/>
    <w:rsid w:val="00F70532"/>
    <w:rsid w:val="00F73458"/>
    <w:rsid w:val="00F769E2"/>
    <w:rsid w:val="00F807F1"/>
    <w:rsid w:val="00F83DD8"/>
    <w:rsid w:val="00F92021"/>
    <w:rsid w:val="00F9220D"/>
    <w:rsid w:val="00F92E1A"/>
    <w:rsid w:val="00F94C45"/>
    <w:rsid w:val="00F94EFF"/>
    <w:rsid w:val="00F96B9B"/>
    <w:rsid w:val="00FA2288"/>
    <w:rsid w:val="00FA24E0"/>
    <w:rsid w:val="00FA4887"/>
    <w:rsid w:val="00FB49FD"/>
    <w:rsid w:val="00FC0E5F"/>
    <w:rsid w:val="00FC4038"/>
    <w:rsid w:val="00FC7A8E"/>
    <w:rsid w:val="00FD0050"/>
    <w:rsid w:val="00FD40F4"/>
    <w:rsid w:val="00FD5EAB"/>
    <w:rsid w:val="00FD6661"/>
    <w:rsid w:val="00FE0074"/>
    <w:rsid w:val="00FE0123"/>
    <w:rsid w:val="00FE03E3"/>
    <w:rsid w:val="00FE5D27"/>
    <w:rsid w:val="00FF126C"/>
    <w:rsid w:val="00FF3832"/>
    <w:rsid w:val="00FF4B19"/>
    <w:rsid w:val="00FF549E"/>
    <w:rsid w:val="00FF6C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E9E"/>
    <w:rPr>
      <w:sz w:val="24"/>
      <w:szCs w:val="20"/>
      <w:lang w:val="ru-RU" w:eastAsia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B7B2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2B7B24"/>
    <w:rPr>
      <w:rFonts w:ascii="Calibri Light" w:hAnsi="Calibri Light" w:cs="Times New Roman"/>
      <w:b/>
      <w:i/>
      <w:sz w:val="28"/>
    </w:rPr>
  </w:style>
  <w:style w:type="paragraph" w:customStyle="1" w:styleId="BalloonText1">
    <w:name w:val="Balloon Text1"/>
    <w:basedOn w:val="Normal"/>
    <w:uiPriority w:val="99"/>
    <w:rsid w:val="00F43E9E"/>
    <w:rPr>
      <w:rFonts w:ascii="Tahoma" w:hAnsi="Tahoma"/>
      <w:sz w:val="16"/>
    </w:rPr>
  </w:style>
  <w:style w:type="paragraph" w:customStyle="1" w:styleId="2">
    <w:name w:val="Знак2"/>
    <w:basedOn w:val="Normal"/>
    <w:uiPriority w:val="99"/>
    <w:rsid w:val="00F43E9E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21">
    <w:name w:val="Знак21"/>
    <w:basedOn w:val="Normal"/>
    <w:uiPriority w:val="99"/>
    <w:rsid w:val="00F43E9E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1">
    <w:name w:val="1"/>
    <w:basedOn w:val="Normal"/>
    <w:autoRedefine/>
    <w:uiPriority w:val="99"/>
    <w:rsid w:val="00F43E9E"/>
    <w:pPr>
      <w:spacing w:after="160" w:line="240" w:lineRule="exact"/>
    </w:pPr>
    <w:rPr>
      <w:sz w:val="28"/>
      <w:lang w:val="en-US"/>
    </w:rPr>
  </w:style>
  <w:style w:type="paragraph" w:styleId="Header">
    <w:name w:val="header"/>
    <w:basedOn w:val="Normal"/>
    <w:link w:val="HeaderChar1"/>
    <w:uiPriority w:val="99"/>
    <w:rsid w:val="00F43E9E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F43E9E"/>
    <w:rPr>
      <w:rFonts w:cs="Times New Roman"/>
      <w:sz w:val="24"/>
    </w:rPr>
  </w:style>
  <w:style w:type="paragraph" w:styleId="Footer">
    <w:name w:val="footer"/>
    <w:basedOn w:val="Normal"/>
    <w:link w:val="FooterChar1"/>
    <w:uiPriority w:val="99"/>
    <w:rsid w:val="00F43E9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43E9E"/>
    <w:rPr>
      <w:rFonts w:cs="Times New Roman"/>
      <w:sz w:val="24"/>
    </w:rPr>
  </w:style>
  <w:style w:type="paragraph" w:customStyle="1" w:styleId="ListParagraph1">
    <w:name w:val="List Paragraph1"/>
    <w:basedOn w:val="Normal"/>
    <w:uiPriority w:val="99"/>
    <w:rsid w:val="00F43E9E"/>
    <w:pPr>
      <w:ind w:left="720"/>
    </w:pPr>
  </w:style>
  <w:style w:type="character" w:customStyle="1" w:styleId="HeaderChar1">
    <w:name w:val="Header Char1"/>
    <w:link w:val="Header"/>
    <w:uiPriority w:val="99"/>
    <w:locked/>
    <w:rsid w:val="00E676AB"/>
    <w:rPr>
      <w:sz w:val="24"/>
    </w:rPr>
  </w:style>
  <w:style w:type="paragraph" w:styleId="NoSpacing">
    <w:name w:val="No Spacing"/>
    <w:uiPriority w:val="99"/>
    <w:qFormat/>
    <w:rsid w:val="00E676AB"/>
    <w:pPr>
      <w:tabs>
        <w:tab w:val="center" w:pos="4536"/>
      </w:tabs>
    </w:pPr>
    <w:rPr>
      <w:sz w:val="20"/>
      <w:szCs w:val="20"/>
      <w:lang w:val="ru-RU" w:eastAsia="ru-RU"/>
    </w:rPr>
  </w:style>
  <w:style w:type="paragraph" w:customStyle="1" w:styleId="a">
    <w:name w:val="ТестНижРеквз"/>
    <w:basedOn w:val="Normal"/>
    <w:uiPriority w:val="99"/>
    <w:rsid w:val="00B26EF9"/>
    <w:pPr>
      <w:tabs>
        <w:tab w:val="left" w:pos="828"/>
      </w:tabs>
    </w:pPr>
    <w:rPr>
      <w:sz w:val="17"/>
      <w:szCs w:val="17"/>
    </w:rPr>
  </w:style>
  <w:style w:type="character" w:styleId="Hyperlink">
    <w:name w:val="Hyperlink"/>
    <w:basedOn w:val="DefaultParagraphFont"/>
    <w:uiPriority w:val="99"/>
    <w:semiHidden/>
    <w:rsid w:val="00B26EF9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456B02"/>
    <w:rPr>
      <w:sz w:val="20"/>
      <w:szCs w:val="20"/>
      <w:lang w:val="ru-RU"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61105D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1105D"/>
    <w:rPr>
      <w:rFonts w:ascii="Tahoma" w:hAnsi="Tahoma" w:cs="Times New Roman"/>
      <w:sz w:val="16"/>
    </w:rPr>
  </w:style>
  <w:style w:type="character" w:customStyle="1" w:styleId="FooterChar1">
    <w:name w:val="Footer Char1"/>
    <w:link w:val="Footer"/>
    <w:uiPriority w:val="99"/>
    <w:locked/>
    <w:rsid w:val="002B7B24"/>
    <w:rPr>
      <w:sz w:val="24"/>
    </w:rPr>
  </w:style>
  <w:style w:type="character" w:customStyle="1" w:styleId="UnresolvedMention">
    <w:name w:val="Unresolved Mention"/>
    <w:uiPriority w:val="99"/>
    <w:semiHidden/>
    <w:rsid w:val="00D72FBE"/>
    <w:rPr>
      <w:color w:val="605E5C"/>
      <w:shd w:val="clear" w:color="auto" w:fill="E1DFDD"/>
    </w:rPr>
  </w:style>
  <w:style w:type="paragraph" w:customStyle="1" w:styleId="a0">
    <w:name w:val="Без интервала"/>
    <w:uiPriority w:val="99"/>
    <w:rsid w:val="00AB75A7"/>
    <w:pPr>
      <w:tabs>
        <w:tab w:val="center" w:pos="4536"/>
      </w:tabs>
    </w:pPr>
    <w:rPr>
      <w:sz w:val="20"/>
      <w:szCs w:val="20"/>
      <w:lang w:val="ru-RU" w:eastAsia="ru-RU"/>
    </w:rPr>
  </w:style>
  <w:style w:type="paragraph" w:customStyle="1" w:styleId="a1">
    <w:name w:val="Единица измерения"/>
    <w:basedOn w:val="Normal"/>
    <w:next w:val="Normal"/>
    <w:uiPriority w:val="99"/>
    <w:rsid w:val="00AB75A7"/>
    <w:pPr>
      <w:widowControl w:val="0"/>
      <w:spacing w:before="60" w:after="40"/>
      <w:jc w:val="right"/>
    </w:pPr>
    <w:rPr>
      <w:rFonts w:ascii="Arial" w:hAnsi="Arial"/>
      <w:sz w:val="14"/>
      <w:lang w:val="en-US"/>
    </w:rPr>
  </w:style>
  <w:style w:type="paragraph" w:customStyle="1" w:styleId="a2">
    <w:name w:val="Наименование"/>
    <w:basedOn w:val="Normal"/>
    <w:next w:val="Normal"/>
    <w:uiPriority w:val="99"/>
    <w:rsid w:val="00FF3832"/>
    <w:pPr>
      <w:spacing w:before="360" w:after="80"/>
      <w:jc w:val="center"/>
    </w:pPr>
    <w:rPr>
      <w:color w:val="0000FF"/>
    </w:rPr>
  </w:style>
  <w:style w:type="paragraph" w:styleId="BodyTextIndent">
    <w:name w:val="Body Text Indent"/>
    <w:basedOn w:val="Normal"/>
    <w:link w:val="BodyTextIndentChar1"/>
    <w:uiPriority w:val="99"/>
    <w:rsid w:val="00BB6368"/>
    <w:pPr>
      <w:ind w:firstLine="720"/>
      <w:jc w:val="both"/>
    </w:pPr>
    <w:rPr>
      <w:rFonts w:ascii="Arial" w:hAnsi="Arial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AA4A0E"/>
    <w:rPr>
      <w:rFonts w:cs="Times New Roman"/>
      <w:sz w:val="20"/>
      <w:szCs w:val="20"/>
    </w:rPr>
  </w:style>
  <w:style w:type="paragraph" w:customStyle="1" w:styleId="a3">
    <w:name w:val="ОснТекст"/>
    <w:link w:val="a4"/>
    <w:uiPriority w:val="99"/>
    <w:rsid w:val="00BB6368"/>
    <w:pPr>
      <w:jc w:val="both"/>
    </w:pPr>
    <w:rPr>
      <w:b/>
      <w:color w:val="0000FF"/>
      <w:sz w:val="20"/>
      <w:szCs w:val="20"/>
      <w:lang w:val="ru-RU" w:eastAsia="ru-RU"/>
    </w:rPr>
  </w:style>
  <w:style w:type="character" w:customStyle="1" w:styleId="a4">
    <w:name w:val="ОснТекст Знак"/>
    <w:basedOn w:val="DefaultParagraphFont"/>
    <w:link w:val="a3"/>
    <w:uiPriority w:val="99"/>
    <w:locked/>
    <w:rsid w:val="00BB6368"/>
    <w:rPr>
      <w:rFonts w:cs="Times New Roman"/>
      <w:b/>
      <w:color w:val="0000FF"/>
      <w:lang w:val="ru-RU" w:eastAsia="ru-RU" w:bidi="ar-SA"/>
    </w:rPr>
  </w:style>
  <w:style w:type="character" w:customStyle="1" w:styleId="BodyTextIndentChar1">
    <w:name w:val="Body Text Indent Char1"/>
    <w:basedOn w:val="DefaultParagraphFont"/>
    <w:link w:val="BodyTextIndent"/>
    <w:uiPriority w:val="99"/>
    <w:locked/>
    <w:rsid w:val="00BB6368"/>
    <w:rPr>
      <w:rFonts w:ascii="Arial" w:hAnsi="Arial" w:cs="Times New Roman"/>
      <w:sz w:val="24"/>
      <w:lang w:val="ru-RU" w:eastAsia="ru-RU" w:bidi="ar-SA"/>
    </w:rPr>
  </w:style>
  <w:style w:type="character" w:customStyle="1" w:styleId="10">
    <w:name w:val="Знак Знак1"/>
    <w:basedOn w:val="DefaultParagraphFont"/>
    <w:uiPriority w:val="99"/>
    <w:rsid w:val="00BB6368"/>
    <w:rPr>
      <w:rFonts w:cs="Times New Roman"/>
      <w:lang w:val="ru-RU" w:eastAsia="ru-RU" w:bidi="ar-SA"/>
    </w:rPr>
  </w:style>
  <w:style w:type="paragraph" w:customStyle="1" w:styleId="a5">
    <w:name w:val="a"/>
    <w:basedOn w:val="Normal"/>
    <w:uiPriority w:val="99"/>
    <w:rsid w:val="00BB6368"/>
    <w:pPr>
      <w:spacing w:before="100" w:beforeAutospacing="1" w:after="100" w:afterAutospacing="1"/>
    </w:pPr>
    <w:rPr>
      <w:szCs w:val="24"/>
    </w:rPr>
  </w:style>
  <w:style w:type="character" w:styleId="Strong">
    <w:name w:val="Strong"/>
    <w:basedOn w:val="DefaultParagraphFont"/>
    <w:uiPriority w:val="99"/>
    <w:qFormat/>
    <w:locked/>
    <w:rsid w:val="00BB6368"/>
    <w:rPr>
      <w:rFonts w:cs="Times New Roman"/>
      <w:b/>
      <w:bCs/>
    </w:rPr>
  </w:style>
  <w:style w:type="paragraph" w:styleId="Title">
    <w:name w:val="Title"/>
    <w:basedOn w:val="Normal"/>
    <w:link w:val="TitleChar"/>
    <w:uiPriority w:val="99"/>
    <w:qFormat/>
    <w:locked/>
    <w:rsid w:val="00BB6368"/>
    <w:pPr>
      <w:jc w:val="center"/>
    </w:pPr>
  </w:style>
  <w:style w:type="character" w:customStyle="1" w:styleId="TitleChar">
    <w:name w:val="Title Char"/>
    <w:basedOn w:val="DefaultParagraphFont"/>
    <w:link w:val="Title"/>
    <w:uiPriority w:val="99"/>
    <w:locked/>
    <w:rsid w:val="00AA4A0E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Naimenovanierus">
    <w:name w:val="Naimenovanierus"/>
    <w:basedOn w:val="Normal"/>
    <w:autoRedefine/>
    <w:uiPriority w:val="99"/>
    <w:rsid w:val="00BB6368"/>
    <w:pPr>
      <w:jc w:val="center"/>
    </w:pPr>
    <w:rPr>
      <w:rFonts w:ascii="Arial" w:hAnsi="Arial"/>
      <w:b/>
    </w:rPr>
  </w:style>
  <w:style w:type="character" w:customStyle="1" w:styleId="11">
    <w:name w:val="Знак Знак11"/>
    <w:basedOn w:val="DefaultParagraphFont"/>
    <w:uiPriority w:val="99"/>
    <w:rsid w:val="00EB3FBD"/>
    <w:rPr>
      <w:rFonts w:cs="Times New Roman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9656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6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6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6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6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6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6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6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6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6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6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6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6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6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6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6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65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5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5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65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65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5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5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5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3</Pages>
  <Words>607</Words>
  <Characters>3466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бюллетеня</dc:title>
  <dc:subject/>
  <dc:creator>gmaldybaeva</dc:creator>
  <cp:keywords/>
  <dc:description/>
  <cp:lastModifiedBy>User</cp:lastModifiedBy>
  <cp:revision>2</cp:revision>
  <cp:lastPrinted>2026-08-27T12:59:00Z</cp:lastPrinted>
  <dcterms:created xsi:type="dcterms:W3CDTF">2026-08-27T13:16:00Z</dcterms:created>
  <dcterms:modified xsi:type="dcterms:W3CDTF">2026-08-27T13:16:00Z</dcterms:modified>
</cp:coreProperties>
</file>