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6510" w:rsidRDefault="003D64BE" w:rsidP="005665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536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AE66B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Қазақстан Республикасы </w:t>
      </w:r>
    </w:p>
    <w:p w:rsidR="00566510" w:rsidRDefault="003D64BE" w:rsidP="005665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536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AE66B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Еңбек және халықты әлеуметтік </w:t>
      </w:r>
    </w:p>
    <w:p w:rsidR="00566510" w:rsidRDefault="003D64BE" w:rsidP="005665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536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AE66B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қорғау министрлігі </w:t>
      </w:r>
    </w:p>
    <w:p w:rsidR="00566510" w:rsidRDefault="003D64BE" w:rsidP="005665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536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AE66B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Мемлекеттік еңбек инспекциясы</w:t>
      </w:r>
    </w:p>
    <w:p w:rsidR="00566510" w:rsidRDefault="003D64BE" w:rsidP="005665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536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AE66B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комитетінің </w:t>
      </w:r>
      <w:r w:rsidR="00AE66B8" w:rsidRPr="00AE66B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Жетісу облысы бойынша </w:t>
      </w:r>
    </w:p>
    <w:p w:rsidR="00566510" w:rsidRDefault="00AE66B8" w:rsidP="005665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536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AE66B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департамент </w:t>
      </w:r>
      <w:r w:rsidR="003D64BE" w:rsidRPr="00AE66B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басшысының </w:t>
      </w:r>
    </w:p>
    <w:p w:rsidR="0050248E" w:rsidRDefault="00AE66B8" w:rsidP="005665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536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AE66B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202</w:t>
      </w:r>
      <w:r w:rsidR="0050248E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6 жылғы 19</w:t>
      </w:r>
      <w:r w:rsidRPr="00AE66B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50248E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маусымдағы</w:t>
      </w:r>
      <w:r w:rsidRPr="00AE66B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</w:p>
    <w:p w:rsidR="0050248E" w:rsidRDefault="00AE66B8" w:rsidP="005665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536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AE66B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№ </w:t>
      </w:r>
      <w:r w:rsidR="0050248E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17</w:t>
      </w:r>
      <w:r w:rsidRPr="00AE66B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-н/қ</w:t>
      </w:r>
      <w:r w:rsidR="0050248E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3D64BE" w:rsidRPr="00AE66B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бұйрығымен </w:t>
      </w:r>
    </w:p>
    <w:p w:rsidR="00AE66B8" w:rsidRPr="00AE66B8" w:rsidRDefault="00AE66B8" w:rsidP="005665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536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AE66B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БЕКІТІЛДІ</w:t>
      </w:r>
    </w:p>
    <w:p w:rsidR="003D64BE" w:rsidRPr="00AE66B8" w:rsidRDefault="003D64BE" w:rsidP="00AE66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C33857" w:rsidRPr="00AE66B8" w:rsidRDefault="00C33857" w:rsidP="00AE66B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566510" w:rsidRDefault="003D64BE" w:rsidP="005665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56651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«</w:t>
      </w:r>
      <w:r w:rsidR="00AE66B8" w:rsidRPr="0056651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Қазақстан Республикасы</w:t>
      </w:r>
    </w:p>
    <w:p w:rsidR="00566510" w:rsidRDefault="003D64BE" w:rsidP="005665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56651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Еңбек және халықты әлеуметтік қорғау министрлігі</w:t>
      </w:r>
    </w:p>
    <w:p w:rsidR="00566510" w:rsidRDefault="003D64BE" w:rsidP="005665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56651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Мемлекеттік еңбек инспекциясы комитетінің</w:t>
      </w:r>
    </w:p>
    <w:p w:rsidR="00566510" w:rsidRDefault="00AE66B8" w:rsidP="005665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56651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Жетісу облысы бойынша </w:t>
      </w:r>
      <w:r w:rsidR="003D64BE" w:rsidRPr="0056651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департаменті</w:t>
      </w:r>
      <w:r w:rsidRPr="0056651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»</w:t>
      </w:r>
    </w:p>
    <w:p w:rsidR="00566510" w:rsidRDefault="00AE66B8" w:rsidP="005665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56651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республикалық мемлекеттік мекемесінің</w:t>
      </w:r>
    </w:p>
    <w:p w:rsidR="00AE66B8" w:rsidRPr="00566510" w:rsidRDefault="0050248E" w:rsidP="005665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Талдау жұмысы</w:t>
      </w:r>
      <w:bookmarkStart w:id="0" w:name="_GoBack"/>
      <w:bookmarkEnd w:id="0"/>
      <w:r w:rsidR="00AE66B8" w:rsidRPr="0056651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бөлімінің </w:t>
      </w:r>
      <w:r w:rsidR="00566510" w:rsidRPr="0056651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Ережесі</w:t>
      </w:r>
    </w:p>
    <w:p w:rsidR="003D64BE" w:rsidRPr="00AE66B8" w:rsidRDefault="003D64BE" w:rsidP="00AE66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D64BE" w:rsidRPr="003D64BE" w:rsidRDefault="003D64BE" w:rsidP="00AE66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                                </w:t>
      </w:r>
    </w:p>
    <w:p w:rsidR="003D64BE" w:rsidRPr="003D64BE" w:rsidRDefault="003D64BE" w:rsidP="005665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56651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1. Жалпы ережелер</w:t>
      </w:r>
    </w:p>
    <w:p w:rsidR="003D64BE" w:rsidRPr="00AE66B8" w:rsidRDefault="003D64BE" w:rsidP="00AE66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D64BE" w:rsidRPr="003D64BE" w:rsidRDefault="005342A3" w:rsidP="005342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="003D64BE"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1. </w:t>
      </w:r>
      <w:r w:rsidR="0050248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Талдау жұмысы</w:t>
      </w:r>
      <w:r w:rsidR="003D64BE"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бөлімі</w:t>
      </w:r>
      <w:r w:rsidR="003D64BE"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(бұдан әрі –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Бөлім</w:t>
      </w:r>
      <w:r w:rsidR="003D64BE"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) «Қазақстан Республикасы Еңбек және халықты әлеуметтік қорғау министрлігі Мемлекеттік еңбек инспекциясы жөніндегі комитетінің Жет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ісу облысы бойынша департаменті</w:t>
      </w:r>
      <w:r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» (бұдан әрі – Департамент) </w:t>
      </w:r>
      <w:r w:rsidR="003D64BE"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республикалық мемлекеттік мекемесінің құрылымдық бөлімшесі болып табылады.</w:t>
      </w:r>
    </w:p>
    <w:p w:rsidR="003D64BE" w:rsidRPr="003D64BE" w:rsidRDefault="005342A3" w:rsidP="005342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="003D64BE"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2. Бөлім өз қызметінде Қазақстан Республикасының Конституциясын, заңдарын, Қазақстан Республикасының Президенті мен Үкіметінің актілерін, өзге де нормативтік құқықтық актілерді, сондай-ақ осы Ережені басшылыққа алады.</w:t>
      </w:r>
    </w:p>
    <w:p w:rsidR="003D64BE" w:rsidRPr="003D64BE" w:rsidRDefault="005342A3" w:rsidP="005342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>3.Бөлімні</w:t>
      </w:r>
      <w:r w:rsidR="003D64BE"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ң құрылымы мен штат саны Қазақстан Республикасының заңнамасына сәйкес бекітіледі.</w:t>
      </w:r>
    </w:p>
    <w:p w:rsidR="003D64BE" w:rsidRPr="00AE66B8" w:rsidRDefault="003D64BE" w:rsidP="005342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D64BE" w:rsidRDefault="005342A3" w:rsidP="005342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="003D64BE" w:rsidRPr="005342A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2. Б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өлімні</w:t>
      </w:r>
      <w:r w:rsidR="003D64BE" w:rsidRPr="005342A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ң негізгі міндеттері, функциялары және құқықтары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:</w:t>
      </w:r>
    </w:p>
    <w:p w:rsidR="005342A3" w:rsidRPr="005342A3" w:rsidRDefault="005342A3" w:rsidP="005342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3D64BE" w:rsidRPr="003D64BE" w:rsidRDefault="005342A3" w:rsidP="005342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="003D64BE"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4. Б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өлімнің</w:t>
      </w:r>
      <w:r w:rsidR="003D64BE"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негізгі міндеттері:</w:t>
      </w:r>
    </w:p>
    <w:p w:rsidR="003D64BE" w:rsidRPr="00AE66B8" w:rsidRDefault="005342A3" w:rsidP="005342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="003D64BE"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1) еңбек және халықты жұмыспен қамту саласындағы заңнаманың сақталуын мемлекеттік бақылау; </w:t>
      </w:r>
    </w:p>
    <w:p w:rsidR="003D64BE" w:rsidRPr="003D64BE" w:rsidRDefault="005342A3" w:rsidP="005342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="003D64BE"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2) еңбек заңнамасын бақылау саласындағы нормативтік құқықтық актілерді және әдістемелік ұсынымдарды әзірлеуге қатысу;</w:t>
      </w:r>
    </w:p>
    <w:p w:rsidR="003D64BE" w:rsidRPr="00AE66B8" w:rsidRDefault="005342A3" w:rsidP="005342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="003D64BE"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3) заңнамамен және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Бөлім</w:t>
      </w:r>
      <w:r w:rsidR="003D64BE"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басшылығымен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Бөлім</w:t>
      </w:r>
      <w:r w:rsidR="003D64BE"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ға жүктелген өзге де міндеттер.</w:t>
      </w:r>
    </w:p>
    <w:p w:rsidR="003D64BE" w:rsidRPr="003D64BE" w:rsidRDefault="005342A3" w:rsidP="005342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="003D64BE"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5.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Бөлім</w:t>
      </w:r>
      <w:r w:rsidR="003D64BE"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қолданыстағы заңнамаға және оған жүктелген міндеттерге сәйкес мынадай функцияларды жүзеге асырады:</w:t>
      </w:r>
    </w:p>
    <w:p w:rsidR="003D64BE" w:rsidRPr="00AE66B8" w:rsidRDefault="005342A3" w:rsidP="005342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lastRenderedPageBreak/>
        <w:tab/>
      </w:r>
      <w:r w:rsidR="003D64BE"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1) еңбек заңнамасының сақталуы мәселесі бойынша бақылау субъектілері мен объектілеріне профилактикалық бақылау және жоспардан тыс тексерулер жүргізу;</w:t>
      </w:r>
    </w:p>
    <w:p w:rsidR="003D64BE" w:rsidRPr="00AE66B8" w:rsidRDefault="005342A3" w:rsidP="005342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="003D64BE"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2) еңбек заңнамасының бұзылуына әкеп соқтыратын себептер мен жағдайларды анықтау, оларды жою және бұзылған еңбек құқықтарын қалпына келтіру бойынша ұсынымдар беру;</w:t>
      </w:r>
    </w:p>
    <w:p w:rsidR="003D64BE" w:rsidRPr="003D64BE" w:rsidRDefault="005342A3" w:rsidP="005342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="003D64BE"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3) жеке және заңды тұлғалардың өтiнiштерiн қарау;</w:t>
      </w:r>
    </w:p>
    <w:p w:rsidR="003D64BE" w:rsidRPr="003D64BE" w:rsidRDefault="005342A3" w:rsidP="005342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="003D64BE"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4) анықталған еңбек заңнамасын бұзушылықтар туралы оларды жою бойынша шаралар қабылдау мақсатында жұмыс берушілерді (олардың өкілдерін) хабардар ету;</w:t>
      </w:r>
    </w:p>
    <w:p w:rsidR="003D64BE" w:rsidRPr="003D64BE" w:rsidRDefault="005342A3" w:rsidP="005342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="003D64BE"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5) еңбек заңнамасының бұзылуының себептерін жинау, талдау және жалпылау, Қазақстан Республикасының еңбек заңнамасын бұзудың алдын алу жөніндегі жұмысты күшейтуге бағытталған іс-шараларды іске асыру жөніндегі шараларды әзірлеуге және қабылдауға қатысу;</w:t>
      </w:r>
    </w:p>
    <w:p w:rsidR="003D64BE" w:rsidRPr="00AE66B8" w:rsidRDefault="005342A3" w:rsidP="005342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="003D64BE"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6) Қазақстан Республикасының еңбек заңнамасын қолдану мәселелері бойынша түсіндіру жұмыстарын жүргізу;</w:t>
      </w:r>
    </w:p>
    <w:p w:rsidR="003D64BE" w:rsidRPr="003D64BE" w:rsidRDefault="005342A3" w:rsidP="005342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="003D64BE"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7) еңбек қызметіне байланысты жазатайым оқиғаларды тергеп-тексеруге қатысу;</w:t>
      </w:r>
    </w:p>
    <w:p w:rsidR="003D64BE" w:rsidRPr="00AE66B8" w:rsidRDefault="005342A3" w:rsidP="005342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="003D64BE"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8)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Бөлім</w:t>
      </w:r>
      <w:r w:rsidR="003D64BE"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басшылығы айқындайтын өзге де өкілеттіктерді жүзеге асыру.</w:t>
      </w:r>
    </w:p>
    <w:p w:rsidR="003D64BE" w:rsidRPr="003D64BE" w:rsidRDefault="005342A3" w:rsidP="005342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="003D64BE"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6.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Бөлім</w:t>
      </w:r>
      <w:r w:rsidR="003D64BE"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негізгі міндеттерді іске асыру және өз функцияларын жүзеге асыру мақсатында заңнамада белгіленген тәртіппен және өз құзыреті шегінде:</w:t>
      </w:r>
    </w:p>
    <w:p w:rsidR="003D64BE" w:rsidRPr="003D64BE" w:rsidRDefault="005342A3" w:rsidP="005342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="003D64BE"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1) өз құзыретi шегiнде мәселелердi қарауға және олар бойынша шешiмдер қабылдауға қатысуға және тиiстi органдар мен лауазымды адамдардан олардың орындалуын талап етуге;</w:t>
      </w:r>
    </w:p>
    <w:p w:rsidR="00AE66B8" w:rsidRPr="00AE66B8" w:rsidRDefault="005342A3" w:rsidP="005342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="00AE66B8"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2) қызметтiк мiндеттерiн орындау үшiн қажеттi ақпарат пен материалдарды белгiленген тәртiппен алуға;</w:t>
      </w:r>
    </w:p>
    <w:p w:rsidR="00AE66B8" w:rsidRPr="00AE66B8" w:rsidRDefault="005342A3" w:rsidP="005342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="00AE66B8"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3) меншік нысанына қарамастан қызметтік міндеттерді орындау үшін белгіленген тәртіппен ұйымдарға баруға;</w:t>
      </w:r>
    </w:p>
    <w:p w:rsidR="00AE66B8" w:rsidRPr="00AE66B8" w:rsidRDefault="005342A3" w:rsidP="005342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="00AE66B8"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4) Қазақстан Республикасының заңнамасында көзделген өзге де құқықтар.</w:t>
      </w:r>
    </w:p>
    <w:p w:rsidR="003D64BE" w:rsidRPr="00AE66B8" w:rsidRDefault="003D64BE" w:rsidP="005342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AE66B8" w:rsidRPr="005342A3" w:rsidRDefault="00AE66B8" w:rsidP="005342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5342A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3. </w:t>
      </w:r>
      <w:r w:rsidR="005342A3" w:rsidRPr="005342A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Бөлім</w:t>
      </w:r>
      <w:r w:rsidRPr="005342A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ның қызметін ұйымдастыру</w:t>
      </w:r>
    </w:p>
    <w:p w:rsidR="005342A3" w:rsidRDefault="005342A3" w:rsidP="005342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AE66B8" w:rsidRPr="00AE66B8" w:rsidRDefault="005342A3" w:rsidP="005342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="00AE66B8"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7.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Бөлім</w:t>
      </w:r>
      <w:r w:rsidR="00AE66B8"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заңнамалық актілерге, Қазақстан Республикасы Президентінің актілеріне және Қазақстан Республикасының өзге де нормативтік құқықтық актілеріне сәйкес өзінің негізгі міндеттері мен функцияларын жүзеге асыру үшін қажетті өкілеттіктерге ие.</w:t>
      </w:r>
    </w:p>
    <w:p w:rsidR="00AE66B8" w:rsidRPr="00AE66B8" w:rsidRDefault="005342A3" w:rsidP="005342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="00AE66B8"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8. Бөлімді Қазақстан Республикасының заңнамасында белгіленген тәртіппен қызметке тағайындалатын және қызметтен босатылатын бөлім басшысы басқарады.</w:t>
      </w:r>
    </w:p>
    <w:p w:rsidR="00AE66B8" w:rsidRPr="00AE66B8" w:rsidRDefault="005342A3" w:rsidP="005342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="00AE66B8"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9. Бөлім басшысы бөлім қызметіне жалпы басшылықты жүзеге асырады және бөлімге жүктелген міндеттердің орындалуына және оның функцияларын жүзеге асыруға дербес жауапкершілікте болады.</w:t>
      </w:r>
    </w:p>
    <w:p w:rsidR="00AE66B8" w:rsidRPr="00AE66B8" w:rsidRDefault="005342A3" w:rsidP="005342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lastRenderedPageBreak/>
        <w:tab/>
      </w:r>
      <w:r w:rsidR="00AE66B8"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10. Бөлім басшысы мемлекеттік органның басшылығына бөлімнің құрылымы мен штаттық кестесіне қатысты ұсыныстар енгізеді.</w:t>
      </w:r>
    </w:p>
    <w:p w:rsidR="00AE66B8" w:rsidRPr="00AE66B8" w:rsidRDefault="005342A3" w:rsidP="005342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="00AE66B8"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11. Осы мақсаттар үшін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Бөлім</w:t>
      </w:r>
      <w:r w:rsidR="00AE66B8"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басшысы:</w:t>
      </w:r>
    </w:p>
    <w:p w:rsidR="00AE66B8" w:rsidRPr="00AE66B8" w:rsidRDefault="005342A3" w:rsidP="005342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="00AE66B8"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1) Бөлім туралы ережені әзірлейді және оның мамандарының міндеттері мен өкілеттіктерін айқындайды;</w:t>
      </w:r>
    </w:p>
    <w:p w:rsidR="00AE66B8" w:rsidRPr="00AE66B8" w:rsidRDefault="005342A3" w:rsidP="005342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="00AE66B8"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2) заңдарға және Қазақстан Республикасы Президентінің актілеріне сәйкес өзге де өкілеттіктерді жүзеге асырады.</w:t>
      </w:r>
    </w:p>
    <w:p w:rsidR="00AE66B8" w:rsidRPr="00AE66B8" w:rsidRDefault="005342A3" w:rsidP="005342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="00AE66B8"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12.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Бөлім</w:t>
      </w:r>
      <w:r w:rsidR="00AE66B8"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ның бас мамандары:</w:t>
      </w:r>
    </w:p>
    <w:p w:rsidR="00AE66B8" w:rsidRPr="00AE66B8" w:rsidRDefault="005342A3" w:rsidP="005342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="00AE66B8"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1) өз құзыреті шегінде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Бөлім</w:t>
      </w:r>
      <w:r w:rsidR="00AE66B8"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ның қызметін үйлестіреді;</w:t>
      </w:r>
    </w:p>
    <w:p w:rsidR="00AE66B8" w:rsidRPr="00AE66B8" w:rsidRDefault="005342A3" w:rsidP="005342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="00AE66B8"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2)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Бөлім</w:t>
      </w:r>
      <w:r w:rsidR="00AE66B8"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басшысы болмаған кезеңде бөлімнің қызметіне жалпы басшылықты жүзеге асырады және Бөлімге жүктелген міндеттердің орындалуына және оның функцияларын жүзеге асыруға дербес жауапкершілікте болады;</w:t>
      </w:r>
    </w:p>
    <w:p w:rsidR="00AE66B8" w:rsidRPr="00AE66B8" w:rsidRDefault="005342A3" w:rsidP="005342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="00AE66B8"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3)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Бөлім</w:t>
      </w:r>
      <w:r w:rsidR="00AE66B8"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басшысы жүктеген өзге де функцияларды жүзеге асырады.</w:t>
      </w:r>
    </w:p>
    <w:p w:rsidR="00AE66B8" w:rsidRPr="00AE66B8" w:rsidRDefault="005342A3" w:rsidP="005342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="00AE66B8"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13.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Бөлім</w:t>
      </w:r>
      <w:r w:rsidR="00AE66B8"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ның құзыретіне кіретін мәселелер бойынша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Бөлім</w:t>
      </w:r>
      <w:r w:rsidR="00AE66B8"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атынан басқа бөлімшелерге жіберілетін құжаттарға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Бөлім</w:t>
      </w:r>
      <w:r w:rsidR="00AE66B8"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басшысы, ал ол болмаған жағдайда оны алмастыратын тұлға қол қояды.</w:t>
      </w:r>
    </w:p>
    <w:p w:rsidR="00AE66B8" w:rsidRPr="003D64BE" w:rsidRDefault="00AE66B8" w:rsidP="005342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sectPr w:rsidR="00AE66B8" w:rsidRPr="003D64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1F5B0A"/>
    <w:multiLevelType w:val="hybridMultilevel"/>
    <w:tmpl w:val="C5BEA3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22BD"/>
    <w:rsid w:val="003D64BE"/>
    <w:rsid w:val="0050248E"/>
    <w:rsid w:val="005342A3"/>
    <w:rsid w:val="00566510"/>
    <w:rsid w:val="007D22BD"/>
    <w:rsid w:val="00A4226C"/>
    <w:rsid w:val="00AE66B8"/>
    <w:rsid w:val="00C33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85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9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0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2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66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8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5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3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94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6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4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4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0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6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8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4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1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3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7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2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709</Words>
  <Characters>4047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Zhuldyz_inspekcia1986@outlook.com</dc:creator>
  <cp:lastModifiedBy>Zhuldyz_inspekcia1986@outlook.com</cp:lastModifiedBy>
  <cp:revision>3</cp:revision>
  <cp:lastPrinted>2025-05-06T05:52:00Z</cp:lastPrinted>
  <dcterms:created xsi:type="dcterms:W3CDTF">2026-06-23T02:57:00Z</dcterms:created>
  <dcterms:modified xsi:type="dcterms:W3CDTF">2026-06-23T03:02:00Z</dcterms:modified>
</cp:coreProperties>
</file>