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dxa" w:w="4104"/>
        <w:tblInd w:type="dxa" w:w="5394"/>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4104"/>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7D2F6D">
        <w:trPr/>
        <w:tc>
          <w:tcPr>
            <w:tcW w:type="dxa" w:w="4104"/>
            <w:tcBorders>
              <w:top w:val="nil"/>
              <w:left w:val="nil"/>
              <w:bottom w:val="nil"/>
              <w:right w:val="nil"/>
            </w:tcBorders>
          </w:tcPr>
          <w:p>
            <w:pPr>
              <w:spacing w:after="0"/>
              <w:ind w:left="315"/>
              <w:jc w:val="center"/>
              <w:rPr>
                <w:color w:themeColor="text1" w:val="000000"/>
                <w:sz w:val="28"/>
                <w:szCs w:val="28"/>
              </w:rPr>
            </w:pPr>
            <w:bookmarkStart w:name="z384" w:id="0"/>
            <w:r w:rsidRPr="00283183">
              <w:rPr>
                <w:color w:themeColor="text1" w:val="000000"/>
                <w:sz w:val="28"/>
                <w:szCs w:val="28"/>
                <w:lang w:val="kk-KZ"/>
              </w:rPr>
              <w:t xml:space="preserve">б</w:t>
            </w:r>
            <w:r w:rsidRPr="00283183">
              <w:rPr>
                <w:color w:themeColor="text1" w:val="000000"/>
                <w:sz w:val="28"/>
                <w:szCs w:val="28"/>
              </w:rPr>
              <w:t xml:space="preserve">ұйры</w:t>
            </w:r>
            <w:r w:rsidRPr="00283183">
              <w:rPr>
                <w:color w:themeColor="text1" w:val="000000"/>
                <w:sz w:val="28"/>
                <w:szCs w:val="28"/>
                <w:lang w:val="kk-KZ"/>
              </w:rPr>
              <w:t xml:space="preserve">ғына</w:t>
            </w:r>
            <w:r w:rsidRPr="00283183">
              <w:rPr>
                <w:color w:themeColor="text1" w:val="000000"/>
                <w:sz w:val="28"/>
                <w:szCs w:val="28"/>
              </w:rPr>
              <w:t xml:space="preserve"> </w:t>
            </w:r>
            <w:r>
              <w:rPr>
                <w:color w:themeColor="text1" w:val="000000"/>
                <w:sz w:val="28"/>
                <w:szCs w:val="28"/>
              </w:rPr>
              <w:t xml:space="preserve">7</w:t>
            </w:r>
            <w:r w:rsidRPr="00283183">
              <w:rPr>
                <w:color w:themeColor="text1" w:val="000000"/>
                <w:sz w:val="28"/>
                <w:szCs w:val="28"/>
              </w:rPr>
              <w:t xml:space="preserve">-қосымша</w:t>
            </w:r>
          </w:p>
          <w:p>
            <w:pPr>
              <w:spacing w:after="0"/>
              <w:ind w:left="315"/>
              <w:jc w:val="center"/>
              <w:rPr>
                <w:i/>
                <w:sz w:val="28"/>
                <w:szCs w:val="28"/>
                <w:lang w:val="kk-KZ"/>
              </w:rPr>
            </w:pPr>
          </w:p>
        </w:tc>
      </w:tr>
    </w:tbl>
    <w:p>
      <w:pPr>
        <w:spacing w:lineRule="auto" w:line="240" w:after="0"/>
        <w:ind w:firstLine="709"/>
        <w:jc w:val="both"/>
        <w:rPr>
          <w:sz w:val="28"/>
          <w:szCs w:val="28"/>
          <w:lang w:val="kk-KZ"/>
        </w:rPr>
      </w:pPr>
      <w:bookmarkStart w:name="z393" w:id="1"/>
      <w:bookmarkEnd w:id="0"/>
    </w:p>
    <w:p>
      <w:pPr>
        <w:spacing w:lineRule="auto" w:line="240" w:after="0"/>
        <w:ind w:firstLine="142" w:left="5103"/>
        <w:jc w:val="center"/>
        <w:rPr>
          <w:sz w:val="28"/>
          <w:szCs w:val="28"/>
          <w:lang w:val="kk-KZ"/>
        </w:rPr>
      </w:pPr>
      <w:r w:rsidRPr="00475125">
        <w:rPr>
          <w:sz w:val="28"/>
          <w:szCs w:val="28"/>
          <w:lang w:val="kk-KZ"/>
        </w:rPr>
        <w:t xml:space="preserve">Қазақстан Республикасы</w:t>
      </w:r>
      <w:r>
        <w:rPr>
          <w:sz w:val="28"/>
          <w:szCs w:val="28"/>
          <w:lang w:val="kk-KZ"/>
        </w:rPr>
        <w:br/>
      </w:r>
      <w:r w:rsidRPr="00475125">
        <w:rPr>
          <w:sz w:val="28"/>
          <w:szCs w:val="28"/>
          <w:lang w:val="kk-KZ"/>
        </w:rPr>
        <w:t xml:space="preserve">Қаржы министрінің</w:t>
      </w:r>
      <w:r>
        <w:rPr>
          <w:sz w:val="28"/>
          <w:szCs w:val="28"/>
          <w:lang w:val="kk-KZ"/>
        </w:rPr>
        <w:br/>
      </w:r>
      <w:r w:rsidRPr="00475125">
        <w:rPr>
          <w:sz w:val="28"/>
          <w:szCs w:val="28"/>
          <w:lang w:val="kk-KZ"/>
        </w:rPr>
        <w:t xml:space="preserve">міндетін атқарушының</w:t>
      </w:r>
      <w:r>
        <w:rPr>
          <w:sz w:val="28"/>
          <w:szCs w:val="28"/>
          <w:lang w:val="kk-KZ"/>
        </w:rPr>
        <w:br/>
      </w:r>
      <w:r w:rsidRPr="00475125">
        <w:rPr>
          <w:sz w:val="28"/>
          <w:szCs w:val="28"/>
          <w:lang w:val="kk-KZ"/>
        </w:rPr>
        <w:t xml:space="preserve">2020 жылғы 10 шілдедегі</w:t>
      </w:r>
      <w:r>
        <w:rPr>
          <w:sz w:val="28"/>
          <w:szCs w:val="28"/>
          <w:lang w:val="kk-KZ"/>
        </w:rPr>
        <w:br/>
      </w:r>
      <w:r w:rsidRPr="00475125">
        <w:rPr>
          <w:sz w:val="28"/>
          <w:szCs w:val="28"/>
          <w:lang w:val="kk-KZ"/>
        </w:rPr>
        <w:t xml:space="preserve">№ 665 бұйрығына</w:t>
      </w:r>
      <w:r>
        <w:rPr>
          <w:sz w:val="28"/>
          <w:szCs w:val="28"/>
          <w:lang w:val="kk-KZ"/>
        </w:rPr>
        <w:br/>
      </w:r>
      <w:r w:rsidRPr="00475125">
        <w:rPr>
          <w:sz w:val="28"/>
          <w:szCs w:val="28"/>
          <w:lang w:val="kk-KZ"/>
        </w:rPr>
        <w:t xml:space="preserve">7-қосымша</w:t>
      </w:r>
    </w:p>
    <w:p>
      <w:pPr>
        <w:spacing w:lineRule="auto" w:line="240" w:after="0"/>
        <w:ind w:firstLine="142" w:left="5103"/>
        <w:jc w:val="center"/>
        <w:rPr>
          <w:sz w:val="28"/>
          <w:szCs w:val="28"/>
          <w:lang w:val="kk-KZ"/>
        </w:rPr>
      </w:pPr>
    </w:p>
    <w:p>
      <w:pPr>
        <w:spacing w:lineRule="auto" w:line="240" w:after="0"/>
        <w:ind w:firstLine="142" w:left="5103"/>
        <w:jc w:val="center"/>
        <w:rPr>
          <w:sz w:val="28"/>
          <w:szCs w:val="28"/>
          <w:lang w:val="kk-KZ"/>
        </w:rPr>
      </w:pPr>
    </w:p>
    <w:p>
      <w:pPr>
        <w:spacing w:lineRule="auto" w:line="240" w:after="0"/>
        <w:jc w:val="center"/>
        <w:outlineLvl w:val="2"/>
        <w:rPr>
          <w:b/>
          <w:bCs/>
          <w:color w:themeColor="text1" w:val="000000"/>
          <w:sz w:val="28"/>
          <w:szCs w:val="28"/>
          <w:lang w:val="kk-KZ"/>
        </w:rPr>
      </w:pPr>
      <w:r>
        <w:rPr>
          <w:b/>
          <w:bCs/>
          <w:color w:themeColor="text1" w:val="000000"/>
          <w:sz w:val="28"/>
          <w:szCs w:val="28"/>
          <w:lang w:val="kk-KZ"/>
        </w:rPr>
        <w:t xml:space="preserve">«</w:t>
      </w:r>
      <w:r w:rsidR="00936F93" w:rsidRPr="00936F93">
        <w:rPr>
          <w:b/>
          <w:bCs/>
          <w:color w:themeColor="text1" w:val="000000"/>
          <w:sz w:val="28"/>
          <w:szCs w:val="28"/>
          <w:lang w:val="kk-KZ"/>
        </w:rPr>
        <w:t xml:space="preserve">Уәкілетті экономикалық операторлардың тізіліміне енгізу</w:t>
      </w:r>
      <w:r>
        <w:rPr>
          <w:b/>
          <w:bCs/>
          <w:color w:themeColor="text1" w:val="000000"/>
          <w:sz w:val="28"/>
          <w:szCs w:val="28"/>
          <w:lang w:val="kk-KZ"/>
        </w:rPr>
        <w:t xml:space="preserve">»</w:t>
      </w:r>
      <w:r w:rsidR="00936F93" w:rsidRPr="00936F93">
        <w:rPr>
          <w:b/>
          <w:bCs/>
          <w:color w:themeColor="text1" w:val="000000"/>
          <w:sz w:val="28"/>
          <w:szCs w:val="28"/>
          <w:lang w:val="kk-KZ"/>
        </w:rPr>
        <w:t xml:space="preserve"> мемлекеттік көрсетілетін қызмет қағидасы</w:t>
      </w:r>
    </w:p>
    <w:p>
      <w:pPr>
        <w:spacing w:lineRule="auto" w:line="240" w:after="0"/>
        <w:jc w:val="center"/>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CB17D4">
        <w:rPr>
          <w:b/>
          <w:bCs/>
          <w:color w:themeColor="text1" w:val="000000"/>
          <w:sz w:val="28"/>
          <w:szCs w:val="28"/>
          <w:lang w:val="kk-KZ"/>
        </w:rPr>
        <w:t xml:space="preserve">1-тарау. Жалпы ережелер</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936F93">
        <w:rPr>
          <w:color w:themeColor="text1" w:val="000000"/>
          <w:sz w:val="28"/>
          <w:szCs w:val="28"/>
          <w:lang w:val="kk-KZ"/>
        </w:rPr>
        <w:t xml:space="preserve">      1. Осы </w:t>
      </w:r>
      <w:r w:rsidR="003E31BB">
        <w:rPr>
          <w:color w:themeColor="text1" w:val="000000"/>
          <w:sz w:val="28"/>
          <w:szCs w:val="28"/>
          <w:lang w:val="kk-KZ"/>
        </w:rPr>
        <w:t xml:space="preserve">«</w:t>
      </w:r>
      <w:r w:rsidRPr="00936F93">
        <w:rPr>
          <w:color w:themeColor="text1" w:val="000000"/>
          <w:sz w:val="28"/>
          <w:szCs w:val="28"/>
          <w:lang w:val="kk-KZ"/>
        </w:rPr>
        <w:t xml:space="preserve">Уәкілетті экономикалық операторлар тізіліміне енгізу</w:t>
      </w:r>
      <w:r w:rsidR="003E31BB">
        <w:rPr>
          <w:color w:themeColor="text1" w:val="000000"/>
          <w:sz w:val="28"/>
          <w:szCs w:val="28"/>
          <w:lang w:val="kk-KZ"/>
        </w:rPr>
        <w:t xml:space="preserve">»</w:t>
      </w:r>
      <w:r w:rsidRPr="00936F93">
        <w:rPr>
          <w:color w:themeColor="text1" w:val="000000"/>
          <w:sz w:val="28"/>
          <w:szCs w:val="28"/>
          <w:lang w:val="kk-KZ"/>
        </w:rPr>
        <w:t xml:space="preserve"> мемлекеттік көрсетілетін қызмет </w:t>
      </w:r>
      <w:hyperlink r:id="rId3" w:anchor="z384" w:history="true">
        <w:r w:rsidRPr="00936F93">
          <w:rPr>
            <w:color w:themeColor="text1" w:val="000000"/>
            <w:sz w:val="28"/>
            <w:szCs w:val="28"/>
            <w:lang w:val="kk-KZ"/>
          </w:rPr>
          <w:t xml:space="preserve">қағидасы</w:t>
        </w:r>
      </w:hyperlink>
      <w:r w:rsidRPr="00936F93">
        <w:rPr>
          <w:color w:themeColor="text1" w:val="000000"/>
          <w:sz w:val="28"/>
          <w:szCs w:val="28"/>
          <w:lang w:val="kk-KZ"/>
        </w:rPr>
        <w:t xml:space="preserve"> (бұдан әрі – Қағида) </w:t>
      </w:r>
      <w:r w:rsidR="00DF7FAA" w:rsidRPr="00DF7FAA">
        <w:rPr>
          <w:color w:themeColor="text1" w:val="000000"/>
          <w:sz w:val="28"/>
          <w:szCs w:val="28"/>
          <w:lang w:val="kk-KZ"/>
        </w:rPr>
        <w:t xml:space="preserve">«Мемлекеттік және әлеуметтік жауапкершілігі бар көрсетілетін қызметтер туралы</w:t>
      </w:r>
      <w:r w:rsidR="00DF7FAA">
        <w:rPr>
          <w:color w:themeColor="text1" w:val="000000"/>
          <w:sz w:val="28"/>
          <w:szCs w:val="28"/>
          <w:lang w:val="kk-KZ"/>
        </w:rPr>
        <w:t xml:space="preserve">»</w:t>
      </w:r>
      <w:r w:rsidRPr="00936F93">
        <w:rPr>
          <w:color w:themeColor="text1" w:val="000000"/>
          <w:sz w:val="28"/>
          <w:szCs w:val="28"/>
          <w:lang w:val="kk-KZ"/>
        </w:rPr>
        <w:t xml:space="preserve"> Қазақстан Республикасы Заңының (бұдан әрі – Заң) </w:t>
      </w:r>
      <w:hyperlink r:id="rId4" w:anchor="z12" w:history="true">
        <w:r w:rsidRPr="00936F93">
          <w:rPr>
            <w:color w:themeColor="text1" w:val="000000"/>
            <w:sz w:val="28"/>
            <w:szCs w:val="28"/>
            <w:lang w:val="kk-KZ"/>
          </w:rPr>
          <w:t xml:space="preserve">10-бабы</w:t>
        </w:r>
      </w:hyperlink>
      <w:r w:rsidRPr="00936F93">
        <w:rPr>
          <w:color w:themeColor="text1" w:val="000000"/>
          <w:sz w:val="28"/>
          <w:szCs w:val="28"/>
          <w:lang w:val="kk-KZ"/>
        </w:rPr>
        <w:t xml:space="preserve"> 1) тармақшасына сәйкес әзірленген және Қазақстан Республикасының Қаржы министрлігі Мемлекеттік кірістер комитетінің (бұдан әрі – көрсетілетін қызметті беруші) </w:t>
      </w:r>
      <w:r w:rsidR="003E31BB">
        <w:rPr>
          <w:color w:themeColor="text1" w:val="000000"/>
          <w:sz w:val="28"/>
          <w:szCs w:val="28"/>
          <w:lang w:val="kk-KZ"/>
        </w:rPr>
        <w:t xml:space="preserve">«</w:t>
      </w:r>
      <w:r w:rsidRPr="00936F93">
        <w:rPr>
          <w:color w:themeColor="text1" w:val="000000"/>
          <w:sz w:val="28"/>
          <w:szCs w:val="28"/>
          <w:lang w:val="kk-KZ"/>
        </w:rPr>
        <w:t xml:space="preserve">Уәкілетті экономикалық операторлар тізіліміне енгізу</w:t>
      </w:r>
      <w:r w:rsidR="003E31BB">
        <w:rPr>
          <w:color w:themeColor="text1" w:val="000000"/>
          <w:sz w:val="28"/>
          <w:szCs w:val="28"/>
          <w:lang w:val="kk-KZ"/>
        </w:rPr>
        <w:t xml:space="preserve">»</w:t>
      </w:r>
      <w:r w:rsidRPr="00936F93">
        <w:rPr>
          <w:color w:themeColor="text1" w:val="000000"/>
          <w:sz w:val="28"/>
          <w:szCs w:val="28"/>
          <w:lang w:val="kk-KZ"/>
        </w:rPr>
        <w:t xml:space="preserve"> мемлекеттік қызметті көрсету (бұдан әрі – мемлекеттік көрсетілетін қызмет) тәртібін айқындайды.</w:t>
      </w:r>
    </w:p>
    <w:p>
      <w:pPr>
        <w:spacing w:lineRule="auto" w:line="240" w:after="0"/>
        <w:jc w:val="both"/>
        <w:rPr>
          <w:color w:themeColor="text1" w:val="000000"/>
          <w:sz w:val="28"/>
          <w:szCs w:val="28"/>
          <w:lang w:val="kk-KZ"/>
        </w:rPr>
      </w:pPr>
      <w:r w:rsidRPr="00936F93">
        <w:rPr>
          <w:color w:themeColor="text1" w:val="000000"/>
          <w:sz w:val="28"/>
          <w:szCs w:val="28"/>
          <w:lang w:val="kk-KZ"/>
        </w:rPr>
        <w:t xml:space="preserve">      2. Мемлекеттік көрсетілетін қызмет заңды тұлғаларға көрсетіледі (бұдан әрі – көрсетілетін қызметті алушы).</w:t>
      </w:r>
    </w:p>
    <w:p>
      <w:pPr>
        <w:spacing w:lineRule="auto" w:line="240" w:after="0"/>
        <w:jc w:val="both"/>
        <w:rPr>
          <w:color w:themeColor="text1" w:val="000000"/>
          <w:sz w:val="28"/>
          <w:szCs w:val="28"/>
          <w:lang w:val="kk-KZ"/>
        </w:rPr>
      </w:pPr>
    </w:p>
    <w:p>
      <w:pPr>
        <w:spacing w:lineRule="auto" w:line="240" w:after="0"/>
        <w:jc w:val="center"/>
        <w:outlineLvl w:val="2"/>
        <w:rPr>
          <w:b/>
          <w:bCs/>
          <w:color w:themeColor="text1" w:val="000000"/>
          <w:sz w:val="28"/>
          <w:szCs w:val="28"/>
          <w:lang w:val="kk-KZ"/>
        </w:rPr>
      </w:pPr>
      <w:r w:rsidRPr="00CB17D4">
        <w:rPr>
          <w:b/>
          <w:bCs/>
          <w:color w:themeColor="text1" w:val="000000"/>
          <w:sz w:val="28"/>
          <w:szCs w:val="28"/>
          <w:lang w:val="kk-KZ"/>
        </w:rPr>
        <w:t xml:space="preserve">2-тарау. Мемлекеттік қызметті көрсету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jc w:val="both"/>
        <w:rPr>
          <w:color w:themeColor="text1" w:val="000000"/>
          <w:sz w:val="28"/>
          <w:szCs w:val="28"/>
          <w:lang w:val="kk-KZ"/>
        </w:rPr>
      </w:pPr>
      <w:r w:rsidRPr="00936F93">
        <w:rPr>
          <w:color w:themeColor="text1" w:val="000000"/>
          <w:sz w:val="28"/>
          <w:szCs w:val="28"/>
          <w:lang w:val="kk-KZ"/>
        </w:rPr>
        <w:t xml:space="preserve">      3. Өтінішті қабылдау және мемлекеттік қызметті көрсету нәтижесін беру:</w:t>
      </w:r>
    </w:p>
    <w:p>
      <w:pPr>
        <w:spacing w:lineRule="auto" w:line="240" w:after="0"/>
        <w:jc w:val="both"/>
        <w:rPr>
          <w:color w:themeColor="text1" w:val="000000"/>
          <w:sz w:val="28"/>
          <w:szCs w:val="28"/>
          <w:lang w:val="kk-KZ"/>
        </w:rPr>
      </w:pPr>
      <w:r w:rsidRPr="00936F93">
        <w:rPr>
          <w:color w:themeColor="text1" w:val="000000"/>
          <w:sz w:val="28"/>
          <w:szCs w:val="28"/>
          <w:lang w:val="kk-KZ"/>
        </w:rPr>
        <w:t xml:space="preserve">     </w:t>
      </w:r>
      <w:r w:rsidRPr="003E31BB">
        <w:rPr>
          <w:color w:themeColor="text1" w:val="000000"/>
          <w:sz w:val="28"/>
          <w:szCs w:val="28"/>
          <w:lang w:val="kk-KZ"/>
        </w:rPr>
        <w:t xml:space="preserve">1) www.egov.kz </w:t>
      </w:r>
      <w:r w:rsidR="003E31BB" w:rsidRPr="003E31BB">
        <w:rPr>
          <w:color w:themeColor="text1" w:val="000000"/>
          <w:sz w:val="28"/>
          <w:szCs w:val="28"/>
          <w:lang w:val="kk-KZ"/>
        </w:rPr>
        <w:t xml:space="preserve">«цифрлық</w:t>
      </w:r>
      <w:r w:rsidRPr="003E31BB">
        <w:rPr>
          <w:color w:themeColor="text1" w:val="000000"/>
          <w:sz w:val="28"/>
          <w:szCs w:val="28"/>
          <w:lang w:val="kk-KZ"/>
        </w:rPr>
        <w:t xml:space="preserve"> үкімет</w:t>
      </w:r>
      <w:r w:rsidR="003E31BB">
        <w:rPr>
          <w:color w:themeColor="text1" w:val="000000"/>
          <w:sz w:val="28"/>
          <w:szCs w:val="28"/>
          <w:lang w:val="kk-KZ"/>
        </w:rPr>
        <w:t xml:space="preserve">»</w:t>
      </w:r>
      <w:r w:rsidRPr="003E31BB">
        <w:rPr>
          <w:color w:themeColor="text1" w:val="000000"/>
          <w:sz w:val="28"/>
          <w:szCs w:val="28"/>
          <w:lang w:val="kk-KZ"/>
        </w:rPr>
        <w:t xml:space="preserve"> веб-порталы (бұдан әрі – портал) арқылы;</w:t>
      </w:r>
    </w:p>
    <w:p>
      <w:pPr>
        <w:spacing w:lineRule="auto" w:line="240" w:after="0"/>
        <w:jc w:val="both"/>
        <w:rPr>
          <w:color w:themeColor="text1" w:val="000000"/>
          <w:sz w:val="28"/>
          <w:szCs w:val="28"/>
          <w:lang w:val="kk-KZ"/>
        </w:rPr>
      </w:pPr>
      <w:r w:rsidRPr="003E31BB">
        <w:rPr>
          <w:color w:themeColor="text1" w:val="000000"/>
          <w:sz w:val="28"/>
          <w:szCs w:val="28"/>
          <w:lang w:val="kk-KZ"/>
        </w:rPr>
        <w:t xml:space="preserve">     2) </w:t>
      </w:r>
      <w:r w:rsidR="00966E0D" w:rsidRPr="00966E0D">
        <w:rPr>
          <w:color w:themeColor="text1" w:val="000000"/>
          <w:sz w:val="28"/>
          <w:szCs w:val="28"/>
          <w:lang w:val="kk-KZ"/>
        </w:rPr>
        <w:t xml:space="preserve">цифрлық</w:t>
      </w:r>
      <w:r w:rsidRPr="003E31BB">
        <w:rPr>
          <w:color w:themeColor="text1" w:val="000000"/>
          <w:sz w:val="28"/>
          <w:szCs w:val="28"/>
          <w:lang w:val="kk-KZ"/>
        </w:rPr>
        <w:t xml:space="preserve"> объектілері, </w:t>
      </w:r>
      <w:r w:rsidR="003E31BB" w:rsidRPr="003E31BB">
        <w:rPr>
          <w:color w:themeColor="text1" w:val="000000"/>
          <w:sz w:val="28"/>
          <w:szCs w:val="28"/>
          <w:lang w:val="kk-KZ"/>
        </w:rPr>
        <w:t xml:space="preserve">«</w:t>
      </w:r>
      <w:r w:rsidRPr="003E31BB">
        <w:rPr>
          <w:color w:themeColor="text1" w:val="000000"/>
          <w:sz w:val="28"/>
          <w:szCs w:val="28"/>
          <w:lang w:val="kk-KZ"/>
        </w:rPr>
        <w:t xml:space="preserve">KEDEN</w:t>
      </w:r>
      <w:r w:rsidR="003E31BB">
        <w:rPr>
          <w:color w:themeColor="text1" w:val="000000"/>
          <w:sz w:val="28"/>
          <w:szCs w:val="28"/>
          <w:lang w:val="kk-KZ"/>
        </w:rPr>
        <w:t xml:space="preserve">»</w:t>
      </w:r>
      <w:r w:rsidRPr="003E31BB">
        <w:rPr>
          <w:color w:themeColor="text1" w:val="000000"/>
          <w:sz w:val="28"/>
          <w:szCs w:val="28"/>
          <w:lang w:val="kk-KZ"/>
        </w:rPr>
        <w:t xml:space="preserve"> </w:t>
      </w:r>
      <w:r w:rsidR="00966E0D" w:rsidRPr="00966E0D">
        <w:rPr>
          <w:color w:themeColor="text1" w:val="000000"/>
          <w:sz w:val="28"/>
          <w:szCs w:val="28"/>
          <w:lang w:val="kk-KZ"/>
        </w:rPr>
        <w:t xml:space="preserve">цифрлық</w:t>
      </w:r>
      <w:r w:rsidRPr="003E31BB">
        <w:rPr>
          <w:color w:themeColor="text1" w:val="000000"/>
          <w:sz w:val="28"/>
          <w:szCs w:val="28"/>
          <w:lang w:val="kk-KZ"/>
        </w:rPr>
        <w:t xml:space="preserve"> жүйесі арқылы www.keden.kgd.gov.kz (бұдан әрі – </w:t>
      </w:r>
      <w:r w:rsidR="003E31BB">
        <w:rPr>
          <w:color w:themeColor="text1" w:val="000000"/>
          <w:sz w:val="28"/>
          <w:szCs w:val="28"/>
          <w:lang w:val="kk-KZ"/>
        </w:rPr>
        <w:t xml:space="preserve">«</w:t>
      </w:r>
      <w:r w:rsidRPr="003E31BB">
        <w:rPr>
          <w:color w:themeColor="text1" w:val="000000"/>
          <w:sz w:val="28"/>
          <w:szCs w:val="28"/>
          <w:lang w:val="kk-KZ"/>
        </w:rPr>
        <w:t xml:space="preserve">KEDEN</w:t>
      </w:r>
      <w:r w:rsidR="003E31BB">
        <w:rPr>
          <w:color w:themeColor="text1" w:val="000000"/>
          <w:sz w:val="28"/>
          <w:szCs w:val="28"/>
          <w:lang w:val="kk-KZ"/>
        </w:rPr>
        <w:t xml:space="preserve">»</w:t>
      </w:r>
      <w:r w:rsidRPr="003E31BB">
        <w:rPr>
          <w:color w:themeColor="text1" w:val="000000"/>
          <w:sz w:val="28"/>
          <w:szCs w:val="28"/>
          <w:lang w:val="kk-KZ"/>
        </w:rPr>
        <w:t xml:space="preserve"> </w:t>
      </w:r>
      <w:r w:rsidR="00966E0D">
        <w:rPr>
          <w:color w:themeColor="text1" w:val="000000"/>
          <w:sz w:val="28"/>
          <w:szCs w:val="28"/>
          <w:lang w:val="kk-KZ"/>
        </w:rPr>
        <w:t xml:space="preserve">Ц</w:t>
      </w:r>
      <w:r w:rsidRPr="003E31BB">
        <w:rPr>
          <w:color w:themeColor="text1" w:val="000000"/>
          <w:sz w:val="28"/>
          <w:szCs w:val="28"/>
          <w:lang w:val="kk-KZ"/>
        </w:rPr>
        <w:t xml:space="preserve">Ж).</w:t>
      </w:r>
    </w:p>
    <w:p>
      <w:pPr>
        <w:spacing w:lineRule="auto" w:line="240" w:after="0"/>
        <w:jc w:val="both"/>
        <w:rPr>
          <w:color w:themeColor="text1" w:val="000000"/>
          <w:sz w:val="28"/>
          <w:szCs w:val="28"/>
          <w:lang w:val="kk-KZ"/>
        </w:rPr>
      </w:pPr>
      <w:r w:rsidRPr="003E31BB">
        <w:rPr>
          <w:color w:themeColor="text1" w:val="000000"/>
          <w:sz w:val="28"/>
          <w:szCs w:val="28"/>
          <w:lang w:val="kk-KZ"/>
        </w:rPr>
        <w:t xml:space="preserve">      Мемлекеттік қызмет көрсету ерекшеліктері ескеріле отырып, </w:t>
      </w:r>
      <w:r w:rsidR="003E31BB" w:rsidRPr="003E31BB">
        <w:rPr>
          <w:color w:themeColor="text1" w:val="000000"/>
          <w:sz w:val="28"/>
          <w:szCs w:val="28"/>
          <w:lang w:val="kk-KZ"/>
        </w:rPr>
        <w:t xml:space="preserve">«</w:t>
      </w:r>
      <w:r w:rsidRPr="003E31BB">
        <w:rPr>
          <w:color w:themeColor="text1" w:val="000000"/>
          <w:sz w:val="28"/>
          <w:szCs w:val="28"/>
          <w:lang w:val="kk-KZ"/>
        </w:rPr>
        <w:t xml:space="preserve">Уәкілетті экономикалық операторлар тізіліміне енгізу</w:t>
      </w:r>
      <w:r w:rsidR="003E31BB">
        <w:rPr>
          <w:color w:themeColor="text1" w:val="000000"/>
          <w:sz w:val="28"/>
          <w:szCs w:val="28"/>
          <w:lang w:val="kk-KZ"/>
        </w:rPr>
        <w:t xml:space="preserve">»</w:t>
      </w:r>
      <w:r w:rsidRPr="003E31BB">
        <w:rPr>
          <w:color w:themeColor="text1" w:val="000000"/>
          <w:sz w:val="28"/>
          <w:szCs w:val="28"/>
          <w:lang w:val="kk-KZ"/>
        </w:rPr>
        <w:t xml:space="preserve"> мемлекеттік қызмет көрсетуге қойылатын негізгі талаптар тізбесі (бұдан әрі – Тізбе) осы Қағиданың </w:t>
      </w:r>
      <w:hyperlink r:id="rId5" w:anchor="z3043" w:history="true">
        <w:r w:rsidRPr="003E31BB">
          <w:rPr>
            <w:color w:themeColor="text1" w:val="000000"/>
            <w:sz w:val="28"/>
            <w:szCs w:val="28"/>
            <w:lang w:val="kk-KZ"/>
          </w:rPr>
          <w:t xml:space="preserve">1-қосымшада</w:t>
        </w:r>
      </w:hyperlink>
      <w:r w:rsidRPr="003E31BB">
        <w:rPr>
          <w:color w:themeColor="text1" w:val="000000"/>
          <w:sz w:val="28"/>
          <w:szCs w:val="28"/>
          <w:lang w:val="kk-KZ"/>
        </w:rPr>
        <w:t xml:space="preserve"> көрсетілген.</w:t>
      </w:r>
    </w:p>
    <w:p>
      <w:pPr>
        <w:spacing w:lineRule="auto" w:line="240" w:after="0"/>
        <w:jc w:val="both"/>
        <w:rPr>
          <w:color w:themeColor="text1" w:val="000000"/>
          <w:sz w:val="28"/>
          <w:szCs w:val="28"/>
          <w:lang w:val="kk-KZ"/>
        </w:rPr>
      </w:pPr>
      <w:r w:rsidRPr="003E31BB">
        <w:rPr>
          <w:color w:themeColor="text1" w:val="000000"/>
          <w:sz w:val="28"/>
          <w:szCs w:val="28"/>
          <w:lang w:val="kk-KZ"/>
        </w:rPr>
        <w:t xml:space="preserve">      </w:t>
      </w:r>
      <w:r w:rsidRPr="0051572B">
        <w:rPr>
          <w:color w:themeColor="text1" w:val="000000"/>
          <w:sz w:val="28"/>
          <w:szCs w:val="28"/>
          <w:lang w:val="kk-KZ"/>
        </w:rPr>
        <w:t xml:space="preserve">Электрондық түрде жүгінген кезде – көрсетілетін қызметті алушының электрондық цифрлық қолтаңбасымен (бұдан әрі – ЭЦҚ) куәландырылған электрондық құжат нысанындағы өтініш портал арқылы қабылданады.</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Мемлекеттік қызметті алу үшін көрсетілетін қызметті алушылар осы Қағидаларға </w:t>
      </w:r>
      <w:hyperlink r:id="rId5" w:anchor="z3043" w:history="true">
        <w:r w:rsidRPr="0051572B">
          <w:rPr>
            <w:color w:themeColor="text1" w:val="000000"/>
            <w:sz w:val="28"/>
            <w:szCs w:val="28"/>
            <w:lang w:val="kk-KZ"/>
          </w:rPr>
          <w:t xml:space="preserve">1-қосымшаға</w:t>
        </w:r>
      </w:hyperlink>
      <w:r w:rsidRPr="0051572B">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Көрсетілетін қызметті алушының жеке басын сәйкестендіру үшін цифрлық құжаттар сервисінен электрондық құжат ұсынылады.</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Портал және </w:t>
      </w:r>
      <w:r w:rsidR="003E31BB" w:rsidRPr="0051572B">
        <w:rPr>
          <w:color w:themeColor="text1" w:val="000000"/>
          <w:sz w:val="28"/>
          <w:szCs w:val="28"/>
          <w:lang w:val="kk-KZ"/>
        </w:rPr>
        <w:t xml:space="preserve">«</w:t>
      </w:r>
      <w:r w:rsidRPr="0051572B">
        <w:rPr>
          <w:color w:themeColor="text1" w:val="000000"/>
          <w:sz w:val="28"/>
          <w:szCs w:val="28"/>
          <w:lang w:val="kk-KZ"/>
        </w:rPr>
        <w:t xml:space="preserve">KEDEN</w:t>
      </w:r>
      <w:r w:rsidR="003E31BB" w:rsidRPr="0051572B">
        <w:rPr>
          <w:color w:themeColor="text1" w:val="000000"/>
          <w:sz w:val="28"/>
          <w:szCs w:val="28"/>
          <w:lang w:val="kk-KZ"/>
        </w:rPr>
        <w:t xml:space="preserve">»</w:t>
      </w:r>
      <w:r w:rsidRPr="0051572B">
        <w:rPr>
          <w:color w:themeColor="text1" w:val="000000"/>
          <w:sz w:val="28"/>
          <w:szCs w:val="28"/>
          <w:lang w:val="kk-KZ"/>
        </w:rPr>
        <w:t xml:space="preserve"> АЖ арқылы жүгінген кезде көрсетілетін қызметті алушыға мемлекеттік қызмет көрсету үшін сұрау салудың қабылданғаны туралы мәртебе жіберіледі.</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Көрсетілетін қызметті алушы құжаттарды электрондық түрде ұсынған кезде құжаттарды өңдеу автоматтандырылған түрде жүргізіледі. </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Көрсетілетін қызметті беруші өтінішті келіп түскен күнінен бастап 5 (бес) жұмыс күні ішінде өтінішті қарау туралы немесе оны қараудан бас тарту туралы шешімді қабылдайды.</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Ұсынылған құжаттардың толықтығы анықталған кезде көрсетілетін қызметті беруші өтініш пен көрсетілген құжаттар тіркелген күннен бастап күнтізбелік 90 (тоқсан) күннен кешіктірмей куәлік беру немесе бас тарту себептерін көрсете отырып, осындай куәлікті беруден бас тарту туралы шешім қабылдайды.</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Бірінші, екінші немесе үшінші үлгідегі куәлікті ала отырып, уәкілетті операторлардың тізіліміне енгізу туралы шешім уәкілетті органдарға қабылданады және мемлекеттік кірістер органдарының ақапарттық жүйесінде қалыптастырылады. </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Бірінші, екінші немесе үшінші типтегі куәлікті беру туралы шешім мемлекеттік кірістер органдарының </w:t>
      </w:r>
      <w:r w:rsidR="00966E0D" w:rsidRPr="00966E0D">
        <w:rPr>
          <w:color w:themeColor="text1" w:val="000000"/>
          <w:sz w:val="28"/>
          <w:szCs w:val="28"/>
          <w:lang w:val="kk-KZ"/>
        </w:rPr>
        <w:t xml:space="preserve">цифрлық</w:t>
      </w:r>
      <w:r w:rsidRPr="0051572B">
        <w:rPr>
          <w:color w:themeColor="text1" w:val="000000"/>
          <w:sz w:val="28"/>
          <w:szCs w:val="28"/>
          <w:lang w:val="kk-KZ"/>
        </w:rPr>
        <w:t xml:space="preserve"> жүйесінде тіркелген күнінен бастап күшіне енеді.</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Уәкілетті орган осындай куәлікті беру туралы шешім тіркелген күннен бастап бір жұмыс күнінен кешіктірмей заңды тұлғаны мемлекеттік кірістер органдарының </w:t>
      </w:r>
      <w:r w:rsidR="00966E0D" w:rsidRPr="00966E0D">
        <w:rPr>
          <w:color w:themeColor="text1" w:val="000000"/>
          <w:sz w:val="28"/>
          <w:szCs w:val="28"/>
          <w:lang w:val="kk-KZ"/>
        </w:rPr>
        <w:t xml:space="preserve">цифрлық</w:t>
      </w:r>
      <w:r w:rsidRPr="0051572B">
        <w:rPr>
          <w:color w:themeColor="text1" w:val="000000"/>
          <w:sz w:val="28"/>
          <w:szCs w:val="28"/>
          <w:lang w:val="kk-KZ"/>
        </w:rPr>
        <w:t xml:space="preserve"> жүйесі арқылы уәкілетті экономикалық операторлардың тізіліміне енгізілгені туралы хабардар етеді.</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Порталға жүгінген кезде Мемлекеттік қызмет көрсету нәтежесі көрсетілетін қызметті берушінің лауазымды тұлғасының ЭЦҚ-мен куәландырылып, электрондық құжат нысанында көрсетілетін қызметті алушыға жолданады.</w:t>
      </w:r>
    </w:p>
    <w:p>
      <w:pPr>
        <w:spacing w:lineRule="auto" w:line="240" w:after="0"/>
        <w:jc w:val="both"/>
        <w:rPr>
          <w:color w:themeColor="text1" w:val="000000"/>
          <w:sz w:val="28"/>
          <w:szCs w:val="28"/>
          <w:lang w:val="kk-KZ"/>
        </w:rPr>
      </w:pPr>
      <w:r w:rsidRPr="0051572B">
        <w:rPr>
          <w:color w:themeColor="text1" w:val="000000"/>
          <w:sz w:val="28"/>
          <w:szCs w:val="28"/>
          <w:lang w:val="kk-KZ"/>
        </w:rPr>
        <w:t xml:space="preserve">      </w:t>
      </w:r>
      <w:r w:rsidRPr="00966E0D">
        <w:rPr>
          <w:color w:themeColor="text1" w:val="000000"/>
          <w:sz w:val="28"/>
          <w:szCs w:val="28"/>
          <w:lang w:val="kk-KZ"/>
        </w:rPr>
        <w:t xml:space="preserve">4. </w:t>
      </w:r>
      <w:r w:rsidR="00F21835" w:rsidRPr="00F21835">
        <w:rPr>
          <w:color w:themeColor="text1" w:val="000000"/>
          <w:sz w:val="28"/>
          <w:szCs w:val="28"/>
          <w:lang w:val="kk-KZ"/>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jc w:val="both"/>
        <w:rPr>
          <w:color w:themeColor="text1" w:val="000000"/>
          <w:sz w:val="28"/>
          <w:szCs w:val="28"/>
          <w:lang w:val="kk-KZ"/>
        </w:rPr>
      </w:pPr>
      <w:r w:rsidRPr="00966E0D">
        <w:rPr>
          <w:color w:themeColor="text1" w:val="000000"/>
          <w:sz w:val="28"/>
          <w:szCs w:val="28"/>
          <w:lang w:val="kk-KZ"/>
        </w:rPr>
        <w:t xml:space="preserve">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51572B" w:rsidRPr="00966E0D">
        <w:rPr>
          <w:color w:themeColor="text1" w:val="000000"/>
          <w:sz w:val="28"/>
          <w:szCs w:val="28"/>
          <w:lang w:val="kk-KZ"/>
        </w:rPr>
        <w:t xml:space="preserve">«цифрлық үкіметтің» цифрлық инфрақұрылымы операторына</w:t>
      </w:r>
      <w:r w:rsidRPr="00966E0D">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jc w:val="both"/>
        <w:rPr>
          <w:color w:themeColor="text1" w:val="000000"/>
          <w:sz w:val="28"/>
          <w:szCs w:val="28"/>
          <w:lang w:val="kk-KZ"/>
        </w:rPr>
      </w:pPr>
      <w:r w:rsidRPr="00966E0D">
        <w:rPr>
          <w:color w:themeColor="text1" w:val="000000"/>
          <w:sz w:val="28"/>
          <w:szCs w:val="28"/>
          <w:lang w:val="kk-KZ"/>
        </w:rPr>
        <w:t xml:space="preserve">      6. Мемлекеттік көрсетілетін қызметтерді көрсету үшін қажет ақпараттарды сақтайтын </w:t>
      </w:r>
      <w:r w:rsidR="00966E0D" w:rsidRPr="00966E0D">
        <w:rPr>
          <w:color w:themeColor="text1" w:val="000000"/>
          <w:sz w:val="28"/>
          <w:szCs w:val="28"/>
          <w:lang w:val="kk-KZ"/>
        </w:rPr>
        <w:t xml:space="preserve">цифрлық</w:t>
      </w:r>
      <w:r w:rsidRPr="00966E0D">
        <w:rPr>
          <w:color w:themeColor="text1" w:val="000000"/>
          <w:sz w:val="28"/>
          <w:szCs w:val="28"/>
          <w:lang w:val="kk-KZ"/>
        </w:rPr>
        <w:t xml:space="preserve">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p>
      <w:pPr>
        <w:spacing w:lineRule="auto" w:line="240" w:after="0"/>
        <w:jc w:val="both"/>
        <w:outlineLvl w:val="2"/>
        <w:rPr>
          <w:b/>
          <w:bCs/>
          <w:color w:themeColor="text1" w:val="000000"/>
          <w:sz w:val="28"/>
          <w:szCs w:val="28"/>
          <w:lang w:val="kk-KZ"/>
        </w:rPr>
      </w:pPr>
    </w:p>
    <w:p>
      <w:pPr>
        <w:spacing w:lineRule="auto" w:line="240" w:after="0"/>
        <w:jc w:val="center"/>
        <w:outlineLvl w:val="2"/>
        <w:rPr>
          <w:b/>
          <w:bCs/>
          <w:color w:themeColor="text1" w:val="000000"/>
          <w:sz w:val="28"/>
          <w:szCs w:val="28"/>
          <w:lang w:val="kk-KZ"/>
        </w:rPr>
      </w:pPr>
      <w:r w:rsidRPr="00CB17D4">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jc w:val="center"/>
        <w:outlineLvl w:val="2"/>
        <w:rPr>
          <w:bCs/>
          <w:color w:themeColor="text1" w:val="000000"/>
          <w:sz w:val="28"/>
          <w:szCs w:val="28"/>
          <w:lang w:val="kk-KZ"/>
        </w:rPr>
      </w:pPr>
    </w:p>
    <w:p>
      <w:pPr>
        <w:spacing w:lineRule="auto" w:line="240" w:after="0"/>
        <w:jc w:val="center"/>
        <w:outlineLvl w:val="2"/>
        <w:rPr>
          <w:bCs/>
          <w:color w:themeColor="text1" w:val="000000"/>
          <w:sz w:val="28"/>
          <w:szCs w:val="28"/>
          <w:lang w:val="kk-KZ"/>
        </w:rPr>
      </w:pPr>
    </w:p>
    <w:p>
      <w:pPr>
        <w:spacing w:lineRule="auto" w:line="240" w:after="0"/>
        <w:ind w:firstLine="709"/>
        <w:jc w:val="both"/>
        <w:rPr>
          <w:color w:themeColor="text1" w:val="000000"/>
          <w:sz w:val="28"/>
          <w:szCs w:val="28"/>
          <w:lang w:val="kk-KZ"/>
        </w:rPr>
      </w:pPr>
      <w:r w:rsidRPr="00966E0D">
        <w:rPr>
          <w:color w:themeColor="text1" w:val="000000"/>
          <w:sz w:val="28"/>
          <w:szCs w:val="28"/>
          <w:lang w:val="kk-KZ"/>
        </w:rPr>
        <w:t xml:space="preserve">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ind w:firstLine="709"/>
        <w:jc w:val="both"/>
        <w:rPr>
          <w:color w:themeColor="text1" w:val="000000"/>
          <w:sz w:val="28"/>
          <w:szCs w:val="28"/>
          <w:lang w:val="kk-KZ"/>
        </w:rPr>
      </w:pPr>
      <w:r w:rsidRPr="00966E0D">
        <w:rPr>
          <w:color w:themeColor="text1" w:val="000000"/>
          <w:sz w:val="28"/>
          <w:szCs w:val="28"/>
          <w:lang w:val="kk-KZ"/>
        </w:rPr>
        <w:t xml:space="preserve">көрсетілетін қызметті беруші басшысының атына;</w:t>
      </w:r>
    </w:p>
    <w:p>
      <w:pPr>
        <w:spacing w:lineRule="auto" w:line="240" w:after="0"/>
        <w:ind w:firstLine="709"/>
        <w:jc w:val="both"/>
        <w:rPr>
          <w:color w:themeColor="text1" w:val="000000"/>
          <w:sz w:val="28"/>
          <w:szCs w:val="28"/>
          <w:lang w:val="kk-KZ"/>
        </w:rPr>
      </w:pPr>
      <w:r w:rsidRPr="00966E0D">
        <w:rPr>
          <w:color w:themeColor="text1" w:val="000000"/>
          <w:sz w:val="28"/>
          <w:szCs w:val="28"/>
          <w:lang w:val="kk-KZ"/>
        </w:rPr>
        <w:t xml:space="preserve">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ind w:firstLine="709"/>
        <w:jc w:val="both"/>
        <w:rPr>
          <w:color w:themeColor="text1" w:val="000000"/>
          <w:sz w:val="28"/>
          <w:szCs w:val="28"/>
          <w:lang w:val="kk-KZ"/>
        </w:rPr>
      </w:pPr>
      <w:r w:rsidRPr="00966E0D">
        <w:rPr>
          <w:color w:themeColor="text1" w:val="000000"/>
          <w:sz w:val="28"/>
          <w:szCs w:val="28"/>
          <w:lang w:val="kk-KZ"/>
        </w:rPr>
        <w:t xml:space="preserve">мемлекеттік қызметтерді көрсету сапасын бағалау және бақылау жөніндегі уәкілетті органға беріледі.</w:t>
      </w:r>
    </w:p>
    <w:p>
      <w:pPr>
        <w:spacing w:lineRule="auto" w:line="240" w:after="0"/>
        <w:ind w:firstLine="709"/>
        <w:jc w:val="both"/>
        <w:rPr>
          <w:color w:themeColor="text1" w:val="000000"/>
          <w:sz w:val="28"/>
          <w:szCs w:val="28"/>
          <w:lang w:val="kk-KZ"/>
        </w:rPr>
      </w:pPr>
      <w:r w:rsidRPr="004F5EEE">
        <w:rPr>
          <w:color w:themeColor="text1" w:val="000000"/>
          <w:sz w:val="28"/>
          <w:szCs w:val="28"/>
          <w:lang w:val="kk-KZ"/>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w:t>
      </w:r>
      <w:r w:rsidR="00BC45E2" w:rsidRPr="004F5EEE">
        <w:rPr>
          <w:color w:themeColor="text1" w:val="000000"/>
          <w:sz w:val="28"/>
          <w:szCs w:val="28"/>
          <w:lang w:val="kk-KZ"/>
        </w:rPr>
        <w:t xml:space="preserve">йді</w:t>
      </w:r>
      <w:r w:rsidRPr="004F5EEE">
        <w:rPr>
          <w:color w:themeColor="text1" w:val="000000"/>
          <w:sz w:val="28"/>
          <w:szCs w:val="28"/>
          <w:lang w:val="kk-KZ"/>
        </w:rPr>
        <w:t xml:space="preserve">, алайда бұл 3 (үш) жұмыс күні ішінде жүзеге асырылуы тиіс.</w:t>
      </w:r>
    </w:p>
    <w:p>
      <w:pPr>
        <w:spacing w:lineRule="auto" w:line="240" w:after="0"/>
        <w:ind w:firstLine="709"/>
        <w:jc w:val="both"/>
        <w:rPr>
          <w:color w:themeColor="text1" w:val="000000"/>
          <w:sz w:val="28"/>
          <w:szCs w:val="28"/>
          <w:lang w:val="kk-KZ"/>
        </w:rPr>
      </w:pPr>
      <w:r w:rsidRPr="004F5EEE">
        <w:rPr>
          <w:color w:themeColor="text1" w:val="000000"/>
          <w:sz w:val="28"/>
          <w:szCs w:val="28"/>
          <w:lang w:val="kk-KZ"/>
        </w:rPr>
        <w:t xml:space="preserve">Мемлекеттік қызметтерді тікелей көрсететін көрсетілетін қызметті берушінің</w:t>
      </w:r>
      <w:bookmarkStart w:name="_GoBack" w:id="2"/>
      <w:bookmarkEnd w:id="2"/>
      <w:r w:rsidRPr="00966E0D">
        <w:rPr>
          <w:color w:themeColor="text1" w:val="000000"/>
          <w:sz w:val="28"/>
          <w:szCs w:val="28"/>
          <w:lang w:val="kk-KZ"/>
        </w:rPr>
        <w:t xml:space="preserve"> атына келіп түскен көрсетілетін қызметті алушының шағымы Заңның 25 бабы </w:t>
      </w:r>
      <w:hyperlink r:id="rId6" w:anchor="z75" w:history="true">
        <w:r w:rsidRPr="00966E0D">
          <w:rPr>
            <w:color w:themeColor="text1" w:val="000000"/>
            <w:sz w:val="28"/>
            <w:szCs w:val="28"/>
            <w:lang w:val="kk-KZ"/>
          </w:rPr>
          <w:t xml:space="preserve">2-тармағына</w:t>
        </w:r>
      </w:hyperlink>
      <w:r w:rsidRPr="00966E0D">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ind w:firstLine="709"/>
        <w:jc w:val="both"/>
        <w:rPr>
          <w:color w:themeColor="text1" w:val="000000"/>
          <w:sz w:val="28"/>
          <w:szCs w:val="28"/>
          <w:lang w:val="kk-KZ"/>
        </w:rPr>
      </w:pPr>
      <w:r w:rsidRPr="00966E0D">
        <w:rPr>
          <w:color w:themeColor="text1" w:val="000000"/>
          <w:sz w:val="28"/>
          <w:szCs w:val="28"/>
          <w:lang w:val="kk-KZ"/>
        </w:rPr>
        <w:t xml:space="preserve">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ind w:firstLine="709"/>
        <w:jc w:val="both"/>
        <w:rPr>
          <w:color w:themeColor="text1" w:val="000000"/>
          <w:sz w:val="28"/>
          <w:szCs w:val="28"/>
          <w:lang w:val="kk-KZ"/>
        </w:rPr>
      </w:pPr>
      <w:r w:rsidRPr="00966E0D">
        <w:rPr>
          <w:color w:themeColor="text1" w:val="000000"/>
          <w:sz w:val="28"/>
          <w:szCs w:val="28"/>
          <w:lang w:val="kk-KZ"/>
        </w:rPr>
        <w:t xml:space="preserve">8. Көрсетілген мемлекеттік қызмет нәтижелерімен келіспеген жағдайда, көрсетілетін қызметті алушы Заңның 4-бабы </w:t>
      </w:r>
      <w:hyperlink r:id="rId7" w:anchor="z40" w:history="true">
        <w:r w:rsidRPr="00966E0D">
          <w:rPr>
            <w:color w:themeColor="text1" w:val="000000"/>
            <w:sz w:val="28"/>
            <w:szCs w:val="28"/>
            <w:lang w:val="kk-KZ"/>
          </w:rPr>
          <w:t xml:space="preserve">1-тармағы</w:t>
        </w:r>
      </w:hyperlink>
      <w:r w:rsidRPr="00966E0D">
        <w:rPr>
          <w:color w:themeColor="text1" w:val="000000"/>
          <w:sz w:val="28"/>
          <w:szCs w:val="28"/>
          <w:lang w:val="kk-KZ"/>
        </w:rPr>
        <w:t xml:space="preserve"> 6)-тармақшасына сәйкес сотқа жүгінеді.</w:t>
      </w:r>
    </w:p>
    <w:p>
      <w:pPr>
        <w:spacing w:lineRule="auto" w:line="240" w:after="0"/>
        <w:ind w:firstLine="709"/>
        <w:jc w:val="both"/>
        <w:rPr>
          <w:color w:themeColor="text1" w:val="000000"/>
          <w:sz w:val="28"/>
          <w:szCs w:val="28"/>
          <w:lang w:val="kk-KZ"/>
        </w:rPr>
      </w:pPr>
      <w:r w:rsidRPr="00966E0D">
        <w:rPr>
          <w:color w:themeColor="text1" w:val="000000"/>
          <w:sz w:val="28"/>
          <w:szCs w:val="28"/>
          <w:lang w:val="kk-KZ"/>
        </w:rPr>
        <w:t xml:space="preserve">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p>
      <w:pPr>
        <w:spacing w:lineRule="auto" w:line="240" w:after="0"/>
        <w:ind w:firstLine="709"/>
        <w:jc w:val="both"/>
        <w:rPr>
          <w:sz w:val="28"/>
          <w:szCs w:val="28"/>
          <w:lang w:val="kk-KZ"/>
        </w:rPr>
      </w:pPr>
    </w:p>
    <w:tbl>
      <w:tblPr>
        <w:tblStyle w:val="NormalTable"/>
        <w:tblW w:type="dxa" w:w="10282"/>
        <w:tblLook w:val="04A0" w:noVBand="1" w:noHBand="0" w:lastColumn="0" w:firstColumn="1" w:lastRow="0" w:firstRow="1"/>
      </w:tblPr>
      <w:tblGrid>
        <w:gridCol w:w="120"/>
        <w:gridCol w:w="873"/>
        <w:gridCol w:w="2835"/>
        <w:gridCol w:w="2152"/>
        <w:gridCol w:w="4085"/>
        <w:gridCol w:w="217"/>
      </w:tblGrid>
      <w:tr w:rsidTr="005E0881">
        <w:trPr>
          <w:trHeight w:val="30"/>
          <w:tblCellSpacing w:type="dxa" w:w="0"/>
        </w:trPr>
        <w:tc>
          <w:tcPr>
            <w:tcW w:type="dxa" w:w="5980"/>
            <w:gridSpan w:val="4"/>
            <w:tcMar>
              <w:top w:type="dxa" w:w="15"/>
              <w:left w:type="dxa" w:w="15"/>
              <w:bottom w:type="dxa" w:w="15"/>
              <w:right w:type="dxa" w:w="15"/>
            </w:tcMar>
            <w:vAlign w:val="center"/>
          </w:tcPr>
          <w:p>
            <w:pPr>
              <w:spacing w:lineRule="auto" w:line="240" w:after="0"/>
              <w:jc w:val="center"/>
              <w:rPr>
                <w:sz w:val="24"/>
                <w:szCs w:val="24"/>
                <w:lang w:val="kk-KZ"/>
              </w:rPr>
            </w:pPr>
            <w:bookmarkEnd w:id="1"/>
            <w:r w:rsidRPr="00CE7513">
              <w:rPr>
                <w:color w:val="000000"/>
                <w:sz w:val="24"/>
                <w:szCs w:val="24"/>
                <w:lang w:val="kk-KZ"/>
              </w:rPr>
              <w:t xml:space="preserve"> </w:t>
            </w:r>
          </w:p>
        </w:tc>
        <w:tc>
          <w:tcPr>
            <w:tcW w:type="dxa" w:w="4302"/>
            <w:gridSpan w:val="2"/>
            <w:tcMar>
              <w:top w:type="dxa" w:w="15"/>
              <w:left w:type="dxa" w:w="15"/>
              <w:bottom w:type="dxa" w:w="15"/>
              <w:right w:type="dxa" w:w="15"/>
            </w:tcMar>
            <w:vAlign w:val="center"/>
          </w:tcPr>
          <w:p>
            <w:pPr>
              <w:spacing w:lineRule="auto" w:line="240" w:after="0"/>
              <w:jc w:val="center"/>
              <w:rPr>
                <w:color w:val="000000"/>
                <w:sz w:val="28"/>
                <w:szCs w:val="28"/>
                <w:lang w:val="kk-KZ"/>
              </w:rPr>
            </w:pPr>
            <w:r w:rsidRPr="00CE7513">
              <w:rPr>
                <w:color w:val="000000"/>
                <w:sz w:val="28"/>
                <w:szCs w:val="28"/>
                <w:lang w:val="kk-KZ"/>
              </w:rPr>
              <w:t xml:space="preserve">«</w:t>
            </w:r>
            <w:r w:rsidR="006B6E70" w:rsidRPr="00CE7513">
              <w:rPr>
                <w:color w:val="000000"/>
                <w:sz w:val="28"/>
                <w:szCs w:val="28"/>
                <w:lang w:val="kk-KZ"/>
              </w:rPr>
              <w:t xml:space="preserve">Уәкілетті экономикалық</w:t>
            </w:r>
            <w:r>
              <w:rPr>
                <w:sz w:val="28"/>
                <w:szCs w:val="28"/>
                <w:lang w:val="kk-KZ"/>
              </w:rPr>
              <w:br/>
            </w:r>
            <w:r w:rsidR="006B6E70" w:rsidRPr="00CE7513">
              <w:rPr>
                <w:color w:val="000000"/>
                <w:sz w:val="28"/>
                <w:szCs w:val="28"/>
                <w:lang w:val="kk-KZ"/>
              </w:rPr>
              <w:t xml:space="preserve">операторлардың тізіліміне</w:t>
            </w:r>
            <w:r>
              <w:rPr>
                <w:sz w:val="28"/>
                <w:szCs w:val="28"/>
                <w:lang w:val="kk-KZ"/>
              </w:rPr>
              <w:br/>
            </w:r>
            <w:r w:rsidR="006B6E70" w:rsidRPr="00CE7513">
              <w:rPr>
                <w:color w:val="000000"/>
                <w:sz w:val="28"/>
                <w:szCs w:val="28"/>
                <w:lang w:val="kk-KZ"/>
              </w:rPr>
              <w:t xml:space="preserve">енгізу</w:t>
            </w:r>
            <w:r w:rsidRPr="00CE7513">
              <w:rPr>
                <w:color w:val="000000"/>
                <w:sz w:val="28"/>
                <w:szCs w:val="28"/>
                <w:lang w:val="kk-KZ"/>
              </w:rPr>
              <w:t xml:space="preserve">»</w:t>
            </w:r>
            <w:r w:rsidR="006B6E70" w:rsidRPr="00CE7513">
              <w:rPr>
                <w:color w:val="000000"/>
                <w:sz w:val="28"/>
                <w:szCs w:val="28"/>
                <w:lang w:val="kk-KZ"/>
              </w:rPr>
              <w:t xml:space="preserve"> мемлекеттiк көрсетілетін</w:t>
            </w:r>
            <w:r>
              <w:rPr>
                <w:sz w:val="28"/>
                <w:szCs w:val="28"/>
                <w:lang w:val="kk-KZ"/>
              </w:rPr>
              <w:br/>
            </w:r>
            <w:r w:rsidR="006B6E70" w:rsidRPr="00CE7513">
              <w:rPr>
                <w:color w:val="000000"/>
                <w:sz w:val="28"/>
                <w:szCs w:val="28"/>
                <w:lang w:val="kk-KZ"/>
              </w:rPr>
              <w:t xml:space="preserve">қызмет қағидаларына</w:t>
            </w:r>
            <w:r>
              <w:rPr>
                <w:sz w:val="28"/>
                <w:szCs w:val="28"/>
                <w:lang w:val="kk-KZ"/>
              </w:rPr>
              <w:br/>
            </w:r>
            <w:r w:rsidR="006B6E70" w:rsidRPr="00CE7513">
              <w:rPr>
                <w:color w:val="000000"/>
                <w:sz w:val="28"/>
                <w:szCs w:val="28"/>
                <w:lang w:val="kk-KZ"/>
              </w:rPr>
              <w:t xml:space="preserve">1-қосымша</w:t>
            </w:r>
          </w:p>
          <w:p>
            <w:pPr>
              <w:spacing w:lineRule="auto" w:line="240" w:after="0"/>
              <w:jc w:val="center"/>
              <w:rPr>
                <w:sz w:val="28"/>
                <w:szCs w:val="28"/>
                <w:lang w:val="kk-KZ"/>
              </w:rPr>
            </w:pP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0"/>
          <w:tblCellSpacing w:type="dxa" w:w="0"/>
        </w:trPr>
        <w:tc>
          <w:tcPr>
            <w:tcW w:type="dxa" w:w="9945"/>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jc w:val="center"/>
              <w:rPr>
                <w:sz w:val="28"/>
                <w:szCs w:val="28"/>
                <w:lang w:val="kk-KZ"/>
              </w:rPr>
            </w:pPr>
            <w:r w:rsidRPr="002D6A84">
              <w:rPr>
                <w:color w:val="FF0000"/>
                <w:sz w:val="28"/>
                <w:szCs w:val="28"/>
                <w:lang w:val="kk-KZ"/>
              </w:rPr>
              <w:t xml:space="preserve"> </w:t>
            </w:r>
            <w:r w:rsidR="00BF3AE2" w:rsidRPr="002D6A84">
              <w:rPr>
                <w:sz w:val="28"/>
                <w:szCs w:val="28"/>
                <w:lang w:val="kk-KZ"/>
              </w:rPr>
              <w:t xml:space="preserve">«Уәкілетті экономикалық операторлардың тізіліміне енгізу» мемлекеттік қызмет көрсетуге қойылатын негізгі талаптардың тізбесі</w:t>
            </w: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0"/>
          <w:tblCellSpacing w:type="dxa" w:w="0"/>
        </w:trPr>
        <w:tc>
          <w:tcPr>
            <w:tcW w:type="dxa" w:w="87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2D6A84">
              <w:rPr>
                <w:color w:val="000000"/>
                <w:sz w:val="28"/>
                <w:szCs w:val="28"/>
              </w:rPr>
              <w:t xml:space="preserve">1</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2D6A84">
              <w:rPr>
                <w:sz w:val="28"/>
                <w:szCs w:val="28"/>
              </w:rPr>
              <w:t xml:space="preserve">Көрсетілетін қызметті берушінің атауы</w:t>
            </w:r>
          </w:p>
        </w:tc>
        <w:tc>
          <w:tcPr>
            <w:tcW w:type="dxa" w:w="623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05" w:right="272" w:left="23"/>
              <w:jc w:val="both"/>
              <w:rPr>
                <w:sz w:val="28"/>
                <w:szCs w:val="28"/>
              </w:rPr>
            </w:pPr>
            <w:r w:rsidRPr="002D6A84">
              <w:rPr>
                <w:color w:val="000000"/>
                <w:sz w:val="28"/>
                <w:szCs w:val="28"/>
              </w:rPr>
              <w:t xml:space="preserve">Қазақстан Республикасы Қаржы министрлігінің Мемлекеттік кірістер комитеті (бұдан әрі</w:t>
            </w:r>
            <w:r w:rsidRPr="002D6A84">
              <w:rPr>
                <w:color w:val="000000"/>
                <w:sz w:val="28"/>
                <w:szCs w:val="28"/>
                <w:lang w:val="kk-KZ"/>
              </w:rPr>
              <w:t xml:space="preserve"> </w:t>
            </w:r>
            <w:r w:rsidR="009305FB" w:rsidRPr="009305FB">
              <w:rPr>
                <w:color w:val="000000"/>
                <w:sz w:val="28"/>
                <w:szCs w:val="28"/>
              </w:rPr>
              <w:t xml:space="preserve">–</w:t>
            </w:r>
            <w:r w:rsidRPr="002D6A84">
              <w:rPr>
                <w:color w:val="000000"/>
                <w:sz w:val="28"/>
                <w:szCs w:val="28"/>
                <w:lang w:val="kk-KZ"/>
              </w:rPr>
              <w:t xml:space="preserve"> </w:t>
            </w:r>
            <w:r w:rsidRPr="002D6A84">
              <w:rPr>
                <w:color w:val="000000"/>
                <w:sz w:val="28"/>
                <w:szCs w:val="28"/>
              </w:rPr>
              <w:t xml:space="preserve">көрсетілетін қызметті беруші)</w:t>
            </w:r>
            <w:r w:rsidR="007A3B4E" w:rsidRPr="002D6A84">
              <w:rPr>
                <w:color w:val="000000"/>
                <w:sz w:val="28"/>
                <w:szCs w:val="28"/>
              </w:rPr>
              <w:t xml:space="preserve">.</w:t>
            </w: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0"/>
          <w:tblCellSpacing w:type="dxa" w:w="0"/>
        </w:trPr>
        <w:tc>
          <w:tcPr>
            <w:tcW w:type="dxa" w:w="87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2D6A84">
              <w:rPr>
                <w:color w:val="000000"/>
                <w:sz w:val="28"/>
                <w:szCs w:val="28"/>
              </w:rPr>
              <w:t xml:space="preserve">2</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2D6A84">
              <w:rPr>
                <w:bCs/>
                <w:sz w:val="28"/>
                <w:szCs w:val="28"/>
              </w:rPr>
              <w:t xml:space="preserve">Мемлекеттік қызмет</w:t>
            </w:r>
            <w:r w:rsidRPr="002D6A84">
              <w:rPr>
                <w:bCs/>
                <w:sz w:val="28"/>
                <w:szCs w:val="28"/>
                <w:lang w:val="kk-KZ"/>
              </w:rPr>
              <w:t xml:space="preserve">ті</w:t>
            </w:r>
            <w:r w:rsidRPr="002D6A84">
              <w:rPr>
                <w:bCs/>
                <w:sz w:val="28"/>
                <w:szCs w:val="28"/>
              </w:rPr>
              <w:t xml:space="preserve"> көрсету тәсілдері</w:t>
            </w:r>
          </w:p>
        </w:tc>
        <w:tc>
          <w:tcPr>
            <w:tcW w:type="dxa" w:w="6237"/>
            <w:gridSpan w:val="2"/>
            <w:tcBorders>
              <w:top w:space="0" w:sz="4" w:color="auto" w:val="single"/>
              <w:left w:space="0" w:sz="4" w:color="auto" w:val="single"/>
              <w:bottom w:space="0" w:sz="4" w:color="auto" w:val="single"/>
              <w:right w:space="0" w:sz="4" w:color="auto" w:val="single"/>
            </w:tcBorders>
            <w:shd w:fill="auto" w:color="auto" w:val="clear"/>
            <w:tcMar>
              <w:top w:type="dxa" w:w="15"/>
              <w:left w:type="dxa" w:w="15"/>
              <w:bottom w:type="dxa" w:w="15"/>
              <w:right w:type="dxa" w:w="15"/>
            </w:tcMar>
            <w:vAlign w:val="center"/>
          </w:tcPr>
          <w:p>
            <w:pPr>
              <w:spacing w:lineRule="auto" w:line="240" w:after="0"/>
              <w:ind w:firstLine="405" w:right="272"/>
              <w:jc w:val="both"/>
              <w:rPr>
                <w:color w:val="000000"/>
                <w:sz w:val="28"/>
                <w:szCs w:val="28"/>
                <w:lang w:val="kk-KZ"/>
              </w:rPr>
            </w:pPr>
            <w:r w:rsidRPr="003E31BB">
              <w:rPr>
                <w:color w:val="000000"/>
                <w:sz w:val="28"/>
                <w:szCs w:val="28"/>
              </w:rPr>
              <w:t xml:space="preserve">1)</w:t>
            </w:r>
            <w:r w:rsidR="007A3B4E" w:rsidRPr="003E31BB">
              <w:rPr>
                <w:color w:val="000000"/>
                <w:sz w:val="28"/>
                <w:szCs w:val="28"/>
              </w:rPr>
              <w:t xml:space="preserve"> </w:t>
            </w:r>
            <w:r w:rsidRPr="002D6A84">
              <w:rPr>
                <w:color w:val="000000"/>
                <w:sz w:val="28"/>
                <w:szCs w:val="28"/>
              </w:rPr>
              <w:t xml:space="preserve">www</w:t>
            </w:r>
            <w:r w:rsidRPr="003E31BB">
              <w:rPr>
                <w:color w:val="000000"/>
                <w:sz w:val="28"/>
                <w:szCs w:val="28"/>
              </w:rPr>
              <w:t xml:space="preserve">.</w:t>
            </w:r>
            <w:r w:rsidRPr="002D6A84">
              <w:rPr>
                <w:color w:val="000000"/>
                <w:sz w:val="28"/>
                <w:szCs w:val="28"/>
              </w:rPr>
              <w:t xml:space="preserve">egov</w:t>
            </w:r>
            <w:r w:rsidRPr="003E31BB">
              <w:rPr>
                <w:color w:val="000000"/>
                <w:sz w:val="28"/>
                <w:szCs w:val="28"/>
              </w:rPr>
              <w:t xml:space="preserve">.</w:t>
            </w:r>
            <w:r w:rsidRPr="002D6A84">
              <w:rPr>
                <w:color w:val="000000"/>
                <w:sz w:val="28"/>
                <w:szCs w:val="28"/>
              </w:rPr>
              <w:t xml:space="preserve">kz</w:t>
            </w:r>
            <w:r w:rsidRPr="003E31BB">
              <w:rPr>
                <w:color w:val="000000"/>
                <w:sz w:val="28"/>
                <w:szCs w:val="28"/>
              </w:rPr>
              <w:t xml:space="preserve"> </w:t>
            </w:r>
            <w:r w:rsidR="003E31BB" w:rsidRPr="003E31BB">
              <w:rPr>
                <w:color w:val="000000"/>
                <w:sz w:val="28"/>
                <w:szCs w:val="28"/>
              </w:rPr>
              <w:t xml:space="preserve">«цифрлық </w:t>
            </w:r>
            <w:r w:rsidRPr="002D6A84">
              <w:rPr>
                <w:color w:val="000000"/>
                <w:sz w:val="28"/>
                <w:szCs w:val="28"/>
                <w:lang w:val="ru-RU"/>
              </w:rPr>
              <w:t xml:space="preserve">үкімет</w:t>
            </w:r>
            <w:r w:rsidRPr="002D6A84">
              <w:rPr>
                <w:color w:val="000000"/>
                <w:sz w:val="28"/>
                <w:szCs w:val="28"/>
                <w:lang w:val="kk-KZ"/>
              </w:rPr>
              <w:t xml:space="preserve">»</w:t>
            </w:r>
            <w:r w:rsidRPr="003E31BB">
              <w:rPr>
                <w:color w:val="000000"/>
                <w:sz w:val="28"/>
                <w:szCs w:val="28"/>
              </w:rPr>
              <w:t xml:space="preserve"> </w:t>
            </w:r>
            <w:r w:rsidRPr="002D6A84">
              <w:rPr>
                <w:color w:val="000000"/>
                <w:sz w:val="28"/>
                <w:szCs w:val="28"/>
                <w:lang w:val="ru-RU"/>
              </w:rPr>
              <w:t xml:space="preserve">веб</w:t>
            </w:r>
            <w:r w:rsidRPr="003E31BB">
              <w:rPr>
                <w:color w:val="000000"/>
                <w:sz w:val="28"/>
                <w:szCs w:val="28"/>
              </w:rPr>
              <w:t xml:space="preserve">-</w:t>
            </w:r>
            <w:r w:rsidRPr="002D6A84">
              <w:rPr>
                <w:color w:val="000000"/>
                <w:sz w:val="28"/>
                <w:szCs w:val="28"/>
                <w:lang w:val="ru-RU"/>
              </w:rPr>
              <w:t xml:space="preserve">порталы</w:t>
            </w:r>
            <w:r w:rsidRPr="003E31BB">
              <w:rPr>
                <w:color w:val="000000"/>
                <w:sz w:val="28"/>
                <w:szCs w:val="28"/>
              </w:rPr>
              <w:t xml:space="preserve"> (</w:t>
            </w:r>
            <w:r w:rsidRPr="002D6A84">
              <w:rPr>
                <w:color w:val="000000"/>
                <w:sz w:val="28"/>
                <w:szCs w:val="28"/>
                <w:lang w:val="ru-RU"/>
              </w:rPr>
              <w:t xml:space="preserve">бұдан</w:t>
            </w:r>
            <w:r w:rsidRPr="003E31BB">
              <w:rPr>
                <w:color w:val="000000"/>
                <w:sz w:val="28"/>
                <w:szCs w:val="28"/>
              </w:rPr>
              <w:t xml:space="preserve"> </w:t>
            </w:r>
            <w:r w:rsidRPr="002D6A84">
              <w:rPr>
                <w:color w:val="000000"/>
                <w:sz w:val="28"/>
                <w:szCs w:val="28"/>
                <w:lang w:val="ru-RU"/>
              </w:rPr>
              <w:t xml:space="preserve">әрі</w:t>
            </w:r>
            <w:r w:rsidRPr="003E31BB">
              <w:rPr>
                <w:color w:val="000000"/>
                <w:sz w:val="28"/>
                <w:szCs w:val="28"/>
              </w:rPr>
              <w:t xml:space="preserve"> – </w:t>
            </w:r>
            <w:r w:rsidRPr="002D6A84">
              <w:rPr>
                <w:color w:val="000000"/>
                <w:sz w:val="28"/>
                <w:szCs w:val="28"/>
                <w:lang w:val="ru-RU"/>
              </w:rPr>
              <w:t xml:space="preserve">портал</w:t>
            </w:r>
            <w:r w:rsidRPr="003E31BB">
              <w:rPr>
                <w:color w:val="000000"/>
                <w:sz w:val="28"/>
                <w:szCs w:val="28"/>
              </w:rPr>
              <w:t xml:space="preserve">)</w:t>
            </w:r>
            <w:r w:rsidRPr="002D6A84">
              <w:rPr>
                <w:color w:val="000000"/>
                <w:sz w:val="28"/>
                <w:szCs w:val="28"/>
                <w:lang w:val="kk-KZ"/>
              </w:rPr>
              <w:t xml:space="preserve"> </w:t>
            </w:r>
            <w:r w:rsidRPr="002D6A84">
              <w:rPr>
                <w:color w:val="000000"/>
                <w:sz w:val="28"/>
                <w:szCs w:val="28"/>
                <w:lang w:val="ru-RU"/>
              </w:rPr>
              <w:t xml:space="preserve">арқылы</w:t>
            </w:r>
            <w:r w:rsidRPr="002D6A84">
              <w:rPr>
                <w:color w:val="000000"/>
                <w:sz w:val="28"/>
                <w:szCs w:val="28"/>
                <w:lang w:val="kk-KZ"/>
              </w:rPr>
              <w:t xml:space="preserve">;</w:t>
            </w:r>
          </w:p>
          <w:p>
            <w:pPr>
              <w:spacing w:lineRule="auto" w:line="240" w:after="0"/>
              <w:ind w:firstLine="405" w:right="272"/>
              <w:jc w:val="both"/>
              <w:rPr>
                <w:sz w:val="28"/>
                <w:szCs w:val="28"/>
                <w:lang w:val="kk-KZ"/>
              </w:rPr>
            </w:pPr>
            <w:r w:rsidRPr="002D6A84">
              <w:rPr>
                <w:color w:val="000000"/>
                <w:sz w:val="28"/>
                <w:szCs w:val="28"/>
                <w:lang w:val="kk-KZ"/>
              </w:rPr>
              <w:t xml:space="preserve">2) </w:t>
            </w:r>
            <w:r w:rsidR="00966E0D" w:rsidRPr="00966E0D">
              <w:rPr>
                <w:sz w:val="28"/>
                <w:szCs w:val="28"/>
                <w:lang w:val="kk-KZ"/>
              </w:rPr>
              <w:t xml:space="preserve">цифрлық</w:t>
            </w:r>
            <w:r w:rsidR="008A71AA" w:rsidRPr="002D6A84">
              <w:rPr>
                <w:sz w:val="28"/>
                <w:szCs w:val="28"/>
                <w:lang w:val="kk-KZ"/>
              </w:rPr>
              <w:t xml:space="preserve"> объектілері, </w:t>
            </w:r>
            <w:r w:rsidR="00924B89" w:rsidRPr="00924B89">
              <w:rPr>
                <w:sz w:val="28"/>
                <w:szCs w:val="28"/>
                <w:lang w:val="kk-KZ"/>
              </w:rPr>
              <w:t xml:space="preserve">«KEDEN»</w:t>
            </w:r>
            <w:r w:rsidR="00924B89">
              <w:rPr>
                <w:sz w:val="28"/>
                <w:szCs w:val="28"/>
                <w:lang w:val="kk-KZ"/>
              </w:rPr>
              <w:t xml:space="preserve"> </w:t>
            </w:r>
            <w:r w:rsidR="00966E0D" w:rsidRPr="00966E0D">
              <w:rPr>
                <w:sz w:val="28"/>
                <w:szCs w:val="28"/>
                <w:lang w:val="kk-KZ"/>
              </w:rPr>
              <w:t xml:space="preserve">цифрлық</w:t>
            </w:r>
            <w:r w:rsidR="008A71AA" w:rsidRPr="002D6A84">
              <w:rPr>
                <w:sz w:val="28"/>
                <w:szCs w:val="28"/>
                <w:lang w:val="kk-KZ"/>
              </w:rPr>
              <w:t xml:space="preserve"> жүйесі арқылы </w:t>
            </w:r>
            <w:hyperlink r:id="rId8" w:history="true">
              <w:r w:rsidR="008A71AA" w:rsidRPr="002D6A84">
                <w:rPr>
                  <w:rStyle w:val="Hyperlink"/>
                  <w:color w:themeColor="text1" w:val="000000"/>
                  <w:sz w:val="28"/>
                  <w:szCs w:val="28"/>
                  <w:u w:val="none"/>
                  <w:lang w:val="kk-KZ"/>
                </w:rPr>
                <w:t xml:space="preserve">www.keden.kgd.gov.kz</w:t>
              </w:r>
            </w:hyperlink>
            <w:r w:rsidR="008A71AA" w:rsidRPr="002D6A84">
              <w:rPr>
                <w:color w:val="000000"/>
                <w:sz w:val="28"/>
                <w:szCs w:val="28"/>
                <w:lang w:val="kk-KZ"/>
              </w:rPr>
              <w:t xml:space="preserve"> </w:t>
            </w:r>
            <w:r w:rsidR="008A71AA" w:rsidRPr="002D6A84">
              <w:rPr>
                <w:color w:themeColor="text1" w:val="000000"/>
                <w:sz w:val="28"/>
                <w:szCs w:val="28"/>
                <w:lang w:val="kk-KZ"/>
              </w:rPr>
              <w:t xml:space="preserve">(бұдан әрі –</w:t>
            </w:r>
            <w:r w:rsidR="00924B89">
              <w:rPr>
                <w:color w:themeColor="text1" w:val="000000"/>
                <w:sz w:val="28"/>
                <w:szCs w:val="28"/>
                <w:lang w:val="kk-KZ"/>
              </w:rPr>
              <w:t xml:space="preserve"> </w:t>
            </w:r>
            <w:r w:rsidR="00924B89" w:rsidRPr="00924B89">
              <w:rPr>
                <w:color w:themeColor="text1" w:val="000000"/>
                <w:sz w:val="28"/>
                <w:szCs w:val="28"/>
                <w:lang w:val="kk-KZ"/>
              </w:rPr>
              <w:t xml:space="preserve">«KEDEN»</w:t>
            </w:r>
            <w:r w:rsidR="00924B89">
              <w:rPr>
                <w:color w:themeColor="text1" w:val="000000"/>
                <w:sz w:val="28"/>
                <w:szCs w:val="28"/>
                <w:lang w:val="kk-KZ"/>
              </w:rPr>
              <w:t xml:space="preserve"> </w:t>
            </w:r>
            <w:r w:rsidR="00966E0D">
              <w:rPr>
                <w:color w:themeColor="text1" w:val="000000"/>
                <w:sz w:val="28"/>
                <w:szCs w:val="28"/>
                <w:lang w:val="kk-KZ"/>
              </w:rPr>
              <w:t xml:space="preserve">Ц</w:t>
            </w:r>
            <w:r w:rsidR="008A71AA" w:rsidRPr="002D6A84">
              <w:rPr>
                <w:color w:themeColor="text1" w:val="000000"/>
                <w:sz w:val="28"/>
                <w:szCs w:val="28"/>
                <w:lang w:val="kk-KZ"/>
              </w:rPr>
              <w:t xml:space="preserve">Ж)</w:t>
            </w:r>
            <w:r w:rsidR="008A71AA" w:rsidRPr="002D6A84">
              <w:rPr>
                <w:sz w:val="28"/>
                <w:szCs w:val="28"/>
                <w:lang w:val="kk-KZ"/>
              </w:rPr>
              <w:t xml:space="preserve">.</w:t>
            </w: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116"/>
          <w:tblCellSpacing w:type="dxa" w:w="0"/>
        </w:trPr>
        <w:tc>
          <w:tcPr>
            <w:tcW w:type="dxa" w:w="87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2D6A84">
              <w:rPr>
                <w:color w:val="000000"/>
                <w:sz w:val="28"/>
                <w:szCs w:val="28"/>
              </w:rPr>
              <w:t xml:space="preserve">3</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2D6A84">
              <w:rPr>
                <w:sz w:val="28"/>
                <w:szCs w:val="28"/>
              </w:rPr>
              <w:t xml:space="preserve">Мемлекеттік қызметті көрсету мерзімдері</w:t>
            </w:r>
          </w:p>
        </w:tc>
        <w:tc>
          <w:tcPr>
            <w:tcW w:type="dxa" w:w="6237"/>
            <w:gridSpan w:val="2"/>
            <w:tcBorders>
              <w:top w:space="0" w:sz="4" w:color="auto" w:val="single"/>
              <w:left w:space="0" w:sz="4" w:color="auto" w:val="single"/>
              <w:bottom w:space="0" w:sz="4" w:color="auto" w:val="single"/>
              <w:right w:space="0" w:sz="4" w:color="auto" w:val="single"/>
            </w:tcBorders>
            <w:shd w:fill="auto" w:color="auto" w:val="clear"/>
            <w:tcMar>
              <w:top w:type="dxa" w:w="15"/>
              <w:left w:type="dxa" w:w="15"/>
              <w:bottom w:type="dxa" w:w="15"/>
              <w:right w:type="dxa" w:w="15"/>
            </w:tcMar>
            <w:vAlign w:val="center"/>
          </w:tcPr>
          <w:p>
            <w:pPr>
              <w:spacing w:lineRule="auto" w:line="240" w:after="0"/>
              <w:ind w:firstLine="405" w:right="272"/>
              <w:jc w:val="both"/>
              <w:rPr>
                <w:color w:val="000000"/>
                <w:sz w:val="28"/>
                <w:szCs w:val="28"/>
              </w:rPr>
            </w:pPr>
            <w:r w:rsidRPr="002D6A84">
              <w:rPr>
                <w:color w:val="000000"/>
                <w:sz w:val="28"/>
                <w:szCs w:val="28"/>
              </w:rPr>
              <w:t xml:space="preserve">Уәкілетті экономикалық операторларды тізілімге енгізу не</w:t>
            </w:r>
            <w:r w:rsidRPr="002D6A84">
              <w:rPr>
                <w:color w:val="000000"/>
                <w:sz w:val="28"/>
                <w:szCs w:val="28"/>
                <w:lang w:val="kk-KZ"/>
              </w:rPr>
              <w:t xml:space="preserve">месе </w:t>
            </w:r>
            <w:r w:rsidRPr="002D6A84">
              <w:rPr>
                <w:color w:val="000000"/>
                <w:sz w:val="28"/>
                <w:szCs w:val="28"/>
              </w:rPr>
              <w:t xml:space="preserve">енгізуден бас тарту туралы шешім қабылдау – күнтізбелік 90 (тоқсан) күн;</w:t>
            </w:r>
          </w:p>
          <w:p>
            <w:pPr>
              <w:spacing w:lineRule="auto" w:line="240" w:after="0"/>
              <w:ind w:firstLine="405" w:right="272"/>
              <w:jc w:val="both"/>
              <w:rPr>
                <w:sz w:val="28"/>
                <w:szCs w:val="28"/>
              </w:rPr>
            </w:pPr>
            <w:r w:rsidRPr="002D6A84">
              <w:rPr>
                <w:color w:val="000000"/>
                <w:sz w:val="28"/>
                <w:szCs w:val="28"/>
              </w:rPr>
              <w:t xml:space="preserve">өтінішті</w:t>
            </w:r>
            <w:r w:rsidRPr="002D6A84">
              <w:rPr>
                <w:color w:val="000000"/>
                <w:sz w:val="28"/>
                <w:szCs w:val="28"/>
              </w:rPr>
              <w:t xml:space="preserve"> қарау туралы не</w:t>
            </w:r>
            <w:r w:rsidRPr="002D6A84">
              <w:rPr>
                <w:color w:val="000000"/>
                <w:sz w:val="28"/>
                <w:szCs w:val="28"/>
                <w:lang w:val="kk-KZ"/>
              </w:rPr>
              <w:t xml:space="preserve">месе</w:t>
            </w:r>
            <w:r w:rsidRPr="002D6A84">
              <w:rPr>
                <w:color w:val="000000"/>
                <w:sz w:val="28"/>
                <w:szCs w:val="28"/>
              </w:rPr>
              <w:t xml:space="preserve"> оны қараудан бас тарту туралы шешім қабылдау – көрсетілетін қызметті беруші өтінішті тіркеген күннен бастап 5 (бес) жұмыс күні ішінде.</w:t>
            </w: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0"/>
          <w:tblCellSpacing w:type="dxa" w:w="0"/>
        </w:trPr>
        <w:tc>
          <w:tcPr>
            <w:tcW w:type="dxa" w:w="87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2D6A84">
              <w:rPr>
                <w:color w:val="000000"/>
                <w:sz w:val="28"/>
                <w:szCs w:val="28"/>
              </w:rPr>
              <w:t xml:space="preserve">4</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2D6A84">
              <w:rPr>
                <w:sz w:val="28"/>
                <w:szCs w:val="28"/>
              </w:rPr>
              <w:t xml:space="preserve">Мемлекеттік қызметті көрсету нысаны</w:t>
            </w:r>
          </w:p>
        </w:tc>
        <w:tc>
          <w:tcPr>
            <w:tcW w:type="dxa" w:w="623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05" w:right="272" w:left="23"/>
              <w:jc w:val="both"/>
              <w:rPr>
                <w:sz w:val="28"/>
                <w:szCs w:val="28"/>
              </w:rPr>
            </w:pPr>
            <w:r w:rsidRPr="002D6A84">
              <w:rPr>
                <w:color w:val="000000"/>
                <w:sz w:val="28"/>
                <w:szCs w:val="28"/>
                <w:lang w:val="ru-RU"/>
              </w:rPr>
              <w:t xml:space="preserve">Электронды (ішінара автоматтандырылған).</w:t>
            </w: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0"/>
          <w:tblCellSpacing w:type="dxa" w:w="0"/>
        </w:trPr>
        <w:tc>
          <w:tcPr>
            <w:tcW w:type="dxa" w:w="87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2D6A84">
              <w:rPr>
                <w:color w:val="000000"/>
                <w:sz w:val="28"/>
                <w:szCs w:val="28"/>
              </w:rPr>
              <w:t xml:space="preserve">5</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2D6A84">
              <w:rPr>
                <w:sz w:val="28"/>
                <w:szCs w:val="28"/>
              </w:rPr>
              <w:t xml:space="preserve">Мемлекеттік қызметті көрсету нәтижесі</w:t>
            </w:r>
          </w:p>
        </w:tc>
        <w:tc>
          <w:tcPr>
            <w:tcW w:type="dxa" w:w="623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05" w:right="272"/>
              <w:jc w:val="both"/>
              <w:rPr>
                <w:color w:val="000000"/>
                <w:sz w:val="28"/>
                <w:szCs w:val="28"/>
              </w:rPr>
            </w:pPr>
            <w:r w:rsidRPr="002D6A84">
              <w:rPr>
                <w:color w:val="000000"/>
                <w:sz w:val="28"/>
                <w:szCs w:val="28"/>
              </w:rPr>
              <w:t xml:space="preserve">бірінші</w:t>
            </w:r>
            <w:r w:rsidRPr="002D6A84">
              <w:rPr>
                <w:color w:val="000000"/>
                <w:sz w:val="28"/>
                <w:szCs w:val="28"/>
              </w:rPr>
              <w:t xml:space="preserve">, екінші немесе үшінші </w:t>
            </w:r>
            <w:r w:rsidR="00CB17D4" w:rsidRPr="00CB17D4">
              <w:rPr>
                <w:color w:val="000000"/>
                <w:sz w:val="28"/>
                <w:szCs w:val="28"/>
              </w:rPr>
              <w:t xml:space="preserve">типтегі</w:t>
            </w:r>
            <w:r w:rsidR="00A27398" w:rsidRPr="00A27398">
              <w:rPr>
                <w:color w:val="000000"/>
                <w:sz w:val="28"/>
                <w:szCs w:val="28"/>
              </w:rPr>
              <w:t xml:space="preserve"> куәлігі </w:t>
            </w:r>
            <w:r w:rsidRPr="002D6A84">
              <w:rPr>
                <w:color w:val="000000"/>
                <w:sz w:val="28"/>
                <w:szCs w:val="28"/>
              </w:rPr>
              <w:t xml:space="preserve">уәкілетті экономикалық операторлар тізіліміне енгізу туралы куәлік беру</w:t>
            </w:r>
            <w:r w:rsidR="00F25819" w:rsidRPr="007F1FBE">
              <w:rPr>
                <w:color w:val="000000"/>
                <w:sz w:val="28"/>
                <w:szCs w:val="28"/>
              </w:rPr>
              <w:t xml:space="preserve"> </w:t>
            </w:r>
            <w:r w:rsidR="00F25819">
              <w:rPr>
                <w:color w:val="000000"/>
                <w:sz w:val="28"/>
                <w:szCs w:val="28"/>
                <w:lang w:val="ru-RU"/>
              </w:rPr>
              <w:t xml:space="preserve">немесе</w:t>
            </w:r>
            <w:r w:rsidRPr="002D6A84">
              <w:rPr>
                <w:color w:val="000000"/>
                <w:sz w:val="28"/>
                <w:szCs w:val="28"/>
              </w:rPr>
              <w:t xml:space="preserve"> осы Тізбенің 9-тармағында көрсетілген жағдайларда және негіздер бойынша </w:t>
            </w:r>
            <w:r w:rsidRPr="002D6A84">
              <w:rPr>
                <w:color w:val="000000"/>
                <w:sz w:val="28"/>
                <w:szCs w:val="28"/>
                <w:lang w:val="kk-KZ"/>
              </w:rPr>
              <w:t xml:space="preserve">м</w:t>
            </w:r>
            <w:r w:rsidRPr="002D6A84">
              <w:rPr>
                <w:color w:val="000000"/>
                <w:sz w:val="28"/>
                <w:szCs w:val="28"/>
              </w:rPr>
              <w:t xml:space="preserve">емлекеттік қызмет көрсетуден бас тарту туралы </w:t>
            </w:r>
            <w:r w:rsidRPr="002D6A84">
              <w:rPr>
                <w:color w:val="000000"/>
                <w:sz w:val="28"/>
                <w:szCs w:val="28"/>
                <w:lang w:val="kk-KZ"/>
              </w:rPr>
              <w:t xml:space="preserve">уәжделген </w:t>
            </w:r>
            <w:r w:rsidRPr="002D6A84">
              <w:rPr>
                <w:color w:val="000000"/>
                <w:sz w:val="28"/>
                <w:szCs w:val="28"/>
              </w:rPr>
              <w:t xml:space="preserve">жауап. </w:t>
            </w:r>
          </w:p>
          <w:p>
            <w:pPr>
              <w:spacing w:lineRule="auto" w:line="240" w:after="0"/>
              <w:ind w:firstLine="405" w:right="272"/>
              <w:jc w:val="both"/>
              <w:rPr>
                <w:sz w:val="28"/>
                <w:szCs w:val="28"/>
              </w:rPr>
            </w:pP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0"/>
          <w:tblCellSpacing w:type="dxa" w:w="0"/>
        </w:trPr>
        <w:tc>
          <w:tcPr>
            <w:tcW w:type="dxa" w:w="87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2D6A84">
              <w:rPr>
                <w:color w:val="000000"/>
                <w:sz w:val="28"/>
                <w:szCs w:val="28"/>
              </w:rPr>
              <w:t xml:space="preserve">6</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2D6A84">
              <w:rPr>
                <w:sz w:val="28"/>
                <w:szCs w:val="28"/>
              </w:rPr>
              <w:t xml:space="preserve">Мемлекеттік көрсетілетін қызметті көрсету үшін қызмет алушыдан алынатын </w:t>
            </w:r>
            <w:r w:rsidRPr="002D6A84">
              <w:rPr>
                <w:sz w:val="28"/>
                <w:szCs w:val="28"/>
              </w:rPr>
              <w:t xml:space="preserve">ақы мөлшері және Қазақстан Республикасы заңдарымеп белгіленген ақыны алу әдістері</w:t>
            </w:r>
          </w:p>
        </w:tc>
        <w:tc>
          <w:tcPr>
            <w:tcW w:type="dxa" w:w="623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05" w:right="272" w:left="23"/>
              <w:jc w:val="both"/>
              <w:rPr>
                <w:sz w:val="28"/>
                <w:szCs w:val="28"/>
                <w:lang w:val="kk-KZ"/>
              </w:rPr>
            </w:pPr>
            <w:r w:rsidRPr="002D6A84">
              <w:rPr>
                <w:color w:val="000000"/>
                <w:sz w:val="28"/>
                <w:szCs w:val="28"/>
              </w:rPr>
              <w:t xml:space="preserve">Мемлекеттік қызмет тегін</w:t>
            </w:r>
            <w:r w:rsidRPr="002D6A84">
              <w:rPr>
                <w:sz w:val="28"/>
                <w:szCs w:val="28"/>
              </w:rPr>
              <w:t xml:space="preserve"> көрсетіледі.</w:t>
            </w: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0"/>
          <w:tblCellSpacing w:type="dxa" w:w="0"/>
        </w:trPr>
        <w:tc>
          <w:tcPr>
            <w:tcW w:type="dxa" w:w="87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2D6A84">
              <w:rPr>
                <w:color w:val="000000"/>
                <w:sz w:val="28"/>
                <w:szCs w:val="28"/>
              </w:rPr>
              <w:t xml:space="preserve">7</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lang w:val="kk-KZ"/>
              </w:rPr>
            </w:pPr>
          </w:p>
          <w:p>
            <w:pPr>
              <w:spacing w:lineRule="auto" w:line="240" w:after="0"/>
              <w:rPr>
                <w:sz w:val="28"/>
                <w:szCs w:val="28"/>
                <w:lang w:val="kk-KZ"/>
              </w:rPr>
            </w:pPr>
          </w:p>
          <w:p>
            <w:pPr>
              <w:spacing w:lineRule="auto" w:line="240" w:after="0"/>
              <w:rPr>
                <w:sz w:val="28"/>
                <w:szCs w:val="28"/>
                <w:lang w:val="kk-KZ"/>
              </w:rPr>
            </w:pPr>
          </w:p>
          <w:p>
            <w:pPr>
              <w:spacing w:lineRule="auto" w:line="240" w:after="0"/>
              <w:ind w:hanging="38"/>
              <w:rPr>
                <w:sz w:val="28"/>
                <w:szCs w:val="28"/>
                <w:lang w:val="kk-KZ"/>
              </w:rPr>
            </w:pPr>
            <w:r w:rsidRPr="002D6A84">
              <w:rPr>
                <w:sz w:val="28"/>
                <w:szCs w:val="28"/>
                <w:lang w:val="kk-KZ"/>
              </w:rPr>
              <w:t xml:space="preserve">Көрсетілетін қызметті берушінің, Мемлекеттік корпорацияның және </w:t>
            </w:r>
            <w:r w:rsidR="00966E0D" w:rsidRPr="00966E0D">
              <w:rPr>
                <w:sz w:val="28"/>
                <w:szCs w:val="28"/>
                <w:lang w:val="kk-KZ"/>
              </w:rPr>
              <w:t xml:space="preserve">цифрлық</w:t>
            </w:r>
            <w:r w:rsidRPr="002D6A84">
              <w:rPr>
                <w:sz w:val="28"/>
                <w:szCs w:val="28"/>
                <w:lang w:val="kk-KZ"/>
              </w:rPr>
              <w:t xml:space="preserve"> объектілерінің жұмыс кестесі</w:t>
            </w:r>
          </w:p>
        </w:tc>
        <w:tc>
          <w:tcPr>
            <w:tcW w:type="dxa" w:w="623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05" w:right="272"/>
              <w:jc w:val="both"/>
              <w:rPr>
                <w:sz w:val="28"/>
                <w:szCs w:val="28"/>
                <w:lang w:val="kk-KZ"/>
              </w:rPr>
            </w:pPr>
            <w:r w:rsidRPr="00B02E40">
              <w:rPr>
                <w:sz w:val="28"/>
                <w:szCs w:val="28"/>
                <w:lang w:val="kk-KZ"/>
              </w:rPr>
              <w:t xml:space="preserve">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p>
            <w:pPr>
              <w:spacing w:lineRule="auto" w:line="240" w:after="0"/>
              <w:ind w:firstLine="405" w:right="272"/>
              <w:jc w:val="both"/>
              <w:rPr>
                <w:sz w:val="28"/>
                <w:szCs w:val="28"/>
                <w:lang w:val="kk-KZ"/>
              </w:rPr>
            </w:pPr>
            <w:r w:rsidRPr="00B02E40">
              <w:rPr>
                <w:sz w:val="28"/>
                <w:szCs w:val="28"/>
                <w:lang w:val="kk-KZ"/>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spacing w:lineRule="auto" w:line="240" w:after="0"/>
              <w:ind w:firstLine="405" w:right="272"/>
              <w:jc w:val="both"/>
              <w:rPr>
                <w:sz w:val="28"/>
                <w:szCs w:val="28"/>
                <w:lang w:val="kk-KZ"/>
              </w:rPr>
            </w:pPr>
            <w:r>
              <w:rPr>
                <w:sz w:val="28"/>
                <w:szCs w:val="28"/>
                <w:lang w:val="kk-KZ"/>
              </w:rPr>
              <w:t xml:space="preserve">2</w:t>
            </w:r>
            <w:r w:rsidR="00BF3AE2" w:rsidRPr="002D6A84">
              <w:rPr>
                <w:sz w:val="28"/>
                <w:szCs w:val="28"/>
                <w:lang w:val="kk-KZ"/>
              </w:rPr>
              <w:t xml:space="preserve">) портал</w:t>
            </w:r>
            <w:r w:rsidR="002A123D" w:rsidRPr="002D6A84">
              <w:rPr>
                <w:sz w:val="28"/>
                <w:szCs w:val="28"/>
                <w:lang w:val="kk-KZ"/>
              </w:rPr>
              <w:t xml:space="preserve"> </w:t>
            </w:r>
            <w:r w:rsidR="00BF3AE2" w:rsidRPr="002D6A84">
              <w:rPr>
                <w:sz w:val="28"/>
                <w:szCs w:val="28"/>
                <w:lang w:val="kk-KZ"/>
              </w:rPr>
              <w:t xml:space="preserve">–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p>
            <w:pPr>
              <w:spacing w:lineRule="auto" w:line="240" w:after="0"/>
              <w:ind w:firstLine="405" w:right="272"/>
              <w:jc w:val="both"/>
              <w:rPr>
                <w:sz w:val="28"/>
                <w:szCs w:val="28"/>
                <w:lang w:val="kk-KZ"/>
              </w:rPr>
            </w:pPr>
            <w:r>
              <w:rPr>
                <w:sz w:val="28"/>
                <w:szCs w:val="28"/>
                <w:lang w:val="kk-KZ"/>
              </w:rPr>
              <w:t xml:space="preserve">3</w:t>
            </w:r>
            <w:r w:rsidR="00BF3AE2" w:rsidRPr="002D6A84">
              <w:rPr>
                <w:sz w:val="28"/>
                <w:szCs w:val="28"/>
                <w:lang w:val="kk-KZ"/>
              </w:rPr>
              <w:t xml:space="preserve">) </w:t>
            </w:r>
            <w:r w:rsidR="00924B89" w:rsidRPr="00924B89">
              <w:rPr>
                <w:color w:val="000000"/>
                <w:sz w:val="28"/>
                <w:szCs w:val="28"/>
                <w:lang w:val="kk-KZ"/>
              </w:rPr>
              <w:t xml:space="preserve">«KEDEN»</w:t>
            </w:r>
            <w:r w:rsidR="008A71AA" w:rsidRPr="002D6A84">
              <w:rPr>
                <w:color w:val="000000"/>
                <w:sz w:val="28"/>
                <w:szCs w:val="28"/>
                <w:lang w:val="kk-KZ"/>
              </w:rPr>
              <w:t xml:space="preserve"> </w:t>
            </w:r>
            <w:r w:rsidR="00966E0D">
              <w:rPr>
                <w:color w:val="000000"/>
                <w:sz w:val="28"/>
                <w:szCs w:val="28"/>
                <w:lang w:val="kk-KZ"/>
              </w:rPr>
              <w:t xml:space="preserve">Ц</w:t>
            </w:r>
            <w:r w:rsidR="008A71AA" w:rsidRPr="002D6A84">
              <w:rPr>
                <w:color w:val="000000"/>
                <w:sz w:val="28"/>
                <w:szCs w:val="28"/>
                <w:lang w:val="kk-KZ"/>
              </w:rPr>
              <w:t xml:space="preserve">Ж</w:t>
            </w:r>
            <w:r w:rsidR="008A71AA" w:rsidRPr="002D6A84">
              <w:rPr>
                <w:sz w:val="28"/>
                <w:szCs w:val="28"/>
                <w:lang w:val="kk-KZ"/>
              </w:rPr>
              <w:t xml:space="preserve"> </w:t>
            </w:r>
            <w:r w:rsidR="00CC63B8" w:rsidRPr="00CC63B8">
              <w:rPr>
                <w:sz w:val="28"/>
                <w:szCs w:val="28"/>
                <w:lang w:val="kk-KZ"/>
              </w:rPr>
              <w:t xml:space="preserve">–</w:t>
            </w:r>
            <w:r w:rsidR="00BF3AE2" w:rsidRPr="002D6A84">
              <w:rPr>
                <w:sz w:val="28"/>
                <w:szCs w:val="28"/>
                <w:lang w:val="kk-KZ"/>
              </w:rPr>
              <w:t xml:space="preserve">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0"/>
          <w:tblCellSpacing w:type="dxa" w:w="0"/>
        </w:trPr>
        <w:tc>
          <w:tcPr>
            <w:tcW w:type="dxa" w:w="87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2D6A84">
              <w:rPr>
                <w:color w:val="000000"/>
                <w:sz w:val="28"/>
                <w:szCs w:val="28"/>
              </w:rPr>
              <w:t xml:space="preserve">8</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rPr>
                <w:sz w:val="28"/>
                <w:szCs w:val="28"/>
              </w:rPr>
            </w:pPr>
            <w:r w:rsidRPr="002D6A84">
              <w:rPr>
                <w:sz w:val="28"/>
                <w:szCs w:val="28"/>
                <w:lang w:val="kk-KZ"/>
              </w:rPr>
              <w:t xml:space="preserve">М</w:t>
            </w:r>
            <w:r w:rsidRPr="002D6A84">
              <w:rPr>
                <w:sz w:val="28"/>
                <w:szCs w:val="28"/>
              </w:rPr>
              <w:t xml:space="preserve">емлекеттік қызмет көрсету үшін көрсетілетін қызметті алушыдан талап етілетін құжаттар мен мәліметтер тізбесі</w:t>
            </w:r>
          </w:p>
        </w:tc>
        <w:tc>
          <w:tcPr>
            <w:tcW w:type="dxa" w:w="6237"/>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05" w:right="272"/>
              <w:jc w:val="both"/>
              <w:rPr>
                <w:color w:val="000000"/>
                <w:sz w:val="28"/>
                <w:szCs w:val="28"/>
              </w:rPr>
            </w:pPr>
            <w:r w:rsidRPr="002D6A84">
              <w:rPr>
                <w:color w:val="000000"/>
                <w:sz w:val="28"/>
                <w:szCs w:val="28"/>
                <w:lang w:val="ru-RU"/>
              </w:rPr>
              <w:t xml:space="preserve">Портал</w:t>
            </w:r>
            <w:r w:rsidRPr="002D6A84">
              <w:rPr>
                <w:color w:val="000000"/>
                <w:sz w:val="28"/>
                <w:szCs w:val="28"/>
                <w:lang w:val="kk-KZ"/>
              </w:rPr>
              <w:t xml:space="preserve"> және </w:t>
            </w:r>
            <w:r w:rsidR="00924B89" w:rsidRPr="00924B89">
              <w:rPr>
                <w:color w:val="000000"/>
                <w:sz w:val="28"/>
                <w:szCs w:val="28"/>
              </w:rPr>
              <w:t xml:space="preserve">«KEDEN»</w:t>
            </w:r>
            <w:r w:rsidR="00924B89">
              <w:rPr>
                <w:color w:val="000000"/>
                <w:sz w:val="28"/>
                <w:szCs w:val="28"/>
                <w:lang w:val="kk-KZ"/>
              </w:rPr>
              <w:t xml:space="preserve"> </w:t>
            </w:r>
            <w:r w:rsidR="00966E0D">
              <w:rPr>
                <w:color w:val="000000"/>
                <w:sz w:val="28"/>
                <w:szCs w:val="28"/>
                <w:lang w:val="kk-KZ"/>
              </w:rPr>
              <w:t xml:space="preserve">Ц</w:t>
            </w:r>
            <w:r w:rsidR="008A71AA" w:rsidRPr="002D6A84">
              <w:rPr>
                <w:color w:val="000000"/>
                <w:sz w:val="28"/>
                <w:szCs w:val="28"/>
                <w:lang w:val="kk-KZ"/>
              </w:rPr>
              <w:t xml:space="preserve">Ж</w:t>
            </w:r>
            <w:r w:rsidR="008A71AA" w:rsidRPr="00924B89">
              <w:rPr>
                <w:color w:val="000000"/>
                <w:sz w:val="28"/>
                <w:szCs w:val="28"/>
              </w:rPr>
              <w:t xml:space="preserve"> </w:t>
            </w:r>
            <w:r w:rsidRPr="002D6A84">
              <w:rPr>
                <w:color w:val="000000"/>
                <w:sz w:val="28"/>
                <w:szCs w:val="28"/>
                <w:lang w:val="ru-RU"/>
              </w:rPr>
              <w:t xml:space="preserve">арқылы</w:t>
            </w:r>
            <w:r w:rsidRPr="00924B89">
              <w:rPr>
                <w:color w:val="000000"/>
                <w:sz w:val="28"/>
                <w:szCs w:val="28"/>
              </w:rPr>
              <w:t xml:space="preserve">:</w:t>
            </w:r>
          </w:p>
          <w:p>
            <w:pPr>
              <w:spacing w:lineRule="auto" w:line="240" w:after="0"/>
              <w:ind w:firstLine="405" w:right="272"/>
              <w:jc w:val="both"/>
              <w:rPr>
                <w:color w:val="000000"/>
                <w:sz w:val="28"/>
                <w:szCs w:val="28"/>
              </w:rPr>
            </w:pPr>
            <w:r w:rsidRPr="00F832A7">
              <w:rPr>
                <w:color w:val="000000"/>
                <w:sz w:val="28"/>
                <w:szCs w:val="28"/>
                <w:lang w:val="ru-RU"/>
              </w:rPr>
              <w:t xml:space="preserve">электрондық</w:t>
            </w:r>
            <w:r w:rsidRPr="003E5BE1">
              <w:rPr>
                <w:color w:val="000000"/>
                <w:sz w:val="28"/>
                <w:szCs w:val="28"/>
              </w:rPr>
              <w:t xml:space="preserve"> </w:t>
            </w:r>
            <w:r w:rsidRPr="00F832A7">
              <w:rPr>
                <w:color w:val="000000"/>
                <w:sz w:val="28"/>
                <w:szCs w:val="28"/>
                <w:lang w:val="ru-RU"/>
              </w:rPr>
              <w:t xml:space="preserve">цифрлық</w:t>
            </w:r>
            <w:r w:rsidRPr="003E5BE1">
              <w:rPr>
                <w:color w:val="000000"/>
                <w:sz w:val="28"/>
                <w:szCs w:val="28"/>
              </w:rPr>
              <w:t xml:space="preserve"> </w:t>
            </w:r>
            <w:r w:rsidRPr="00F832A7">
              <w:rPr>
                <w:color w:val="000000"/>
                <w:sz w:val="28"/>
                <w:szCs w:val="28"/>
                <w:lang w:val="ru-RU"/>
              </w:rPr>
              <w:t xml:space="preserve">қолтаңбасымен</w:t>
            </w:r>
            <w:r w:rsidRPr="003E5BE1">
              <w:rPr>
                <w:color w:val="000000"/>
                <w:sz w:val="28"/>
                <w:szCs w:val="28"/>
              </w:rPr>
              <w:t xml:space="preserve"> (</w:t>
            </w:r>
            <w:r w:rsidRPr="00F832A7">
              <w:rPr>
                <w:color w:val="000000"/>
                <w:sz w:val="28"/>
                <w:szCs w:val="28"/>
                <w:lang w:val="ru-RU"/>
              </w:rPr>
              <w:t xml:space="preserve">бұдан</w:t>
            </w:r>
            <w:r w:rsidRPr="003E5BE1">
              <w:rPr>
                <w:color w:val="000000"/>
                <w:sz w:val="28"/>
                <w:szCs w:val="28"/>
              </w:rPr>
              <w:t xml:space="preserve"> </w:t>
            </w:r>
            <w:r w:rsidRPr="00F832A7">
              <w:rPr>
                <w:color w:val="000000"/>
                <w:sz w:val="28"/>
                <w:szCs w:val="28"/>
                <w:lang w:val="ru-RU"/>
              </w:rPr>
              <w:t xml:space="preserve">әрі</w:t>
            </w:r>
            <w:r w:rsidRPr="003E5BE1">
              <w:rPr>
                <w:color w:val="000000"/>
                <w:sz w:val="28"/>
                <w:szCs w:val="28"/>
              </w:rPr>
              <w:t xml:space="preserve"> – </w:t>
            </w:r>
            <w:r w:rsidRPr="00F832A7">
              <w:rPr>
                <w:color w:val="000000"/>
                <w:sz w:val="28"/>
                <w:szCs w:val="28"/>
                <w:lang w:val="ru-RU"/>
              </w:rPr>
              <w:t xml:space="preserve">ЭЦҚ</w:t>
            </w:r>
            <w:r w:rsidRPr="003E5BE1">
              <w:rPr>
                <w:color w:val="000000"/>
                <w:sz w:val="28"/>
                <w:szCs w:val="28"/>
              </w:rPr>
              <w:t xml:space="preserve">) </w:t>
            </w:r>
            <w:r w:rsidR="00BF3AE2" w:rsidRPr="002D6A84">
              <w:rPr>
                <w:color w:val="000000"/>
                <w:sz w:val="28"/>
                <w:szCs w:val="28"/>
                <w:lang w:val="ru-RU"/>
              </w:rPr>
              <w:t xml:space="preserve">қойылған</w:t>
            </w:r>
            <w:r w:rsidR="00BF3AE2" w:rsidRPr="003E5BE1">
              <w:rPr>
                <w:color w:val="000000"/>
                <w:sz w:val="28"/>
                <w:szCs w:val="28"/>
              </w:rPr>
              <w:t xml:space="preserve"> </w:t>
            </w:r>
            <w:r w:rsidR="00BF3AE2" w:rsidRPr="002D6A84">
              <w:rPr>
                <w:color w:val="000000"/>
                <w:sz w:val="28"/>
                <w:szCs w:val="28"/>
                <w:lang w:val="ru-RU"/>
              </w:rPr>
              <w:t xml:space="preserve">электрондық</w:t>
            </w:r>
            <w:r w:rsidR="00BF3AE2" w:rsidRPr="003E5BE1">
              <w:rPr>
                <w:color w:val="000000"/>
                <w:sz w:val="28"/>
                <w:szCs w:val="28"/>
              </w:rPr>
              <w:t xml:space="preserve"> </w:t>
            </w:r>
            <w:r w:rsidR="00BF3AE2" w:rsidRPr="002D6A84">
              <w:rPr>
                <w:color w:val="000000"/>
                <w:sz w:val="28"/>
                <w:szCs w:val="28"/>
                <w:lang w:val="ru-RU"/>
              </w:rPr>
              <w:t xml:space="preserve">құжат</w:t>
            </w:r>
            <w:r w:rsidR="00BF3AE2" w:rsidRPr="003E5BE1">
              <w:rPr>
                <w:color w:val="000000"/>
                <w:sz w:val="28"/>
                <w:szCs w:val="28"/>
              </w:rPr>
              <w:t xml:space="preserve"> </w:t>
            </w:r>
            <w:r w:rsidR="00BF3AE2" w:rsidRPr="002D6A84">
              <w:rPr>
                <w:color w:val="000000"/>
                <w:sz w:val="28"/>
                <w:szCs w:val="28"/>
                <w:lang w:val="ru-RU"/>
              </w:rPr>
              <w:t xml:space="preserve">нысанындағы</w:t>
            </w:r>
            <w:r w:rsidR="00BF3AE2" w:rsidRPr="003E5BE1">
              <w:rPr>
                <w:color w:val="000000"/>
                <w:sz w:val="28"/>
                <w:szCs w:val="28"/>
              </w:rPr>
              <w:t xml:space="preserve"> </w:t>
            </w:r>
            <w:r w:rsidR="00BF3AE2" w:rsidRPr="002D6A84">
              <w:rPr>
                <w:color w:val="000000"/>
                <w:sz w:val="28"/>
                <w:szCs w:val="28"/>
                <w:lang w:val="ru-RU"/>
              </w:rPr>
              <w:t xml:space="preserve">өтініш</w:t>
            </w:r>
            <w:r w:rsidR="00BF3AE2" w:rsidRPr="003E5BE1">
              <w:rPr>
                <w:color w:val="000000"/>
                <w:sz w:val="28"/>
                <w:szCs w:val="28"/>
              </w:rPr>
              <w:t xml:space="preserve">.</w:t>
            </w:r>
          </w:p>
          <w:p>
            <w:pPr>
              <w:spacing w:lineRule="auto" w:line="240" w:after="0"/>
              <w:ind w:firstLine="405" w:right="272"/>
              <w:jc w:val="both"/>
              <w:rPr>
                <w:color w:val="000000"/>
                <w:sz w:val="28"/>
                <w:szCs w:val="28"/>
              </w:rPr>
            </w:pPr>
            <w:r w:rsidRPr="002D6A84">
              <w:rPr>
                <w:color w:val="000000"/>
                <w:sz w:val="28"/>
                <w:szCs w:val="28"/>
                <w:lang w:val="ru-RU"/>
              </w:rPr>
              <w:t xml:space="preserve">Өтінішке</w:t>
            </w:r>
            <w:r w:rsidRPr="003E5BE1">
              <w:rPr>
                <w:color w:val="000000"/>
                <w:sz w:val="28"/>
                <w:szCs w:val="28"/>
              </w:rPr>
              <w:t xml:space="preserve"> </w:t>
            </w:r>
            <w:r w:rsidRPr="002D6A84">
              <w:rPr>
                <w:color w:val="000000"/>
                <w:sz w:val="28"/>
                <w:szCs w:val="28"/>
                <w:lang w:val="ru-RU"/>
              </w:rPr>
              <w:t xml:space="preserve">онда</w:t>
            </w:r>
            <w:r w:rsidRPr="003E5BE1">
              <w:rPr>
                <w:color w:val="000000"/>
                <w:sz w:val="28"/>
                <w:szCs w:val="28"/>
              </w:rPr>
              <w:t xml:space="preserve"> </w:t>
            </w:r>
            <w:r w:rsidRPr="002D6A84">
              <w:rPr>
                <w:color w:val="000000"/>
                <w:sz w:val="28"/>
                <w:szCs w:val="28"/>
                <w:lang w:val="ru-RU"/>
              </w:rPr>
              <w:t xml:space="preserve">мәлімделген</w:t>
            </w:r>
            <w:r w:rsidRPr="003E5BE1">
              <w:rPr>
                <w:color w:val="000000"/>
                <w:sz w:val="28"/>
                <w:szCs w:val="28"/>
              </w:rPr>
              <w:t xml:space="preserve"> </w:t>
            </w:r>
            <w:r w:rsidRPr="002D6A84">
              <w:rPr>
                <w:color w:val="000000"/>
                <w:sz w:val="28"/>
                <w:szCs w:val="28"/>
                <w:lang w:val="ru-RU"/>
              </w:rPr>
              <w:t xml:space="preserve">мәліметтерді</w:t>
            </w:r>
            <w:r w:rsidRPr="003E5BE1">
              <w:rPr>
                <w:color w:val="000000"/>
                <w:sz w:val="28"/>
                <w:szCs w:val="28"/>
              </w:rPr>
              <w:t xml:space="preserve"> </w:t>
            </w:r>
            <w:r w:rsidRPr="002D6A84">
              <w:rPr>
                <w:color w:val="000000"/>
                <w:sz w:val="28"/>
                <w:szCs w:val="28"/>
                <w:lang w:val="ru-RU"/>
              </w:rPr>
              <w:t xml:space="preserve">растайтын</w:t>
            </w:r>
            <w:r w:rsidRPr="003E5BE1">
              <w:rPr>
                <w:color w:val="000000"/>
                <w:sz w:val="28"/>
                <w:szCs w:val="28"/>
              </w:rPr>
              <w:t xml:space="preserve"> </w:t>
            </w:r>
            <w:r w:rsidRPr="002D6A84">
              <w:rPr>
                <w:color w:val="000000"/>
                <w:sz w:val="28"/>
                <w:szCs w:val="28"/>
                <w:lang w:val="ru-RU"/>
              </w:rPr>
              <w:t xml:space="preserve">құжаттар</w:t>
            </w:r>
            <w:r w:rsidRPr="003E5BE1">
              <w:rPr>
                <w:color w:val="000000"/>
                <w:sz w:val="28"/>
                <w:szCs w:val="28"/>
              </w:rPr>
              <w:t xml:space="preserve"> </w:t>
            </w:r>
            <w:r w:rsidRPr="002D6A84">
              <w:rPr>
                <w:color w:val="000000"/>
                <w:sz w:val="28"/>
                <w:szCs w:val="28"/>
                <w:lang w:val="ru-RU"/>
              </w:rPr>
              <w:t xml:space="preserve">қоса</w:t>
            </w:r>
            <w:r w:rsidRPr="003E5BE1">
              <w:rPr>
                <w:color w:val="000000"/>
                <w:sz w:val="28"/>
                <w:szCs w:val="28"/>
              </w:rPr>
              <w:t xml:space="preserve"> </w:t>
            </w:r>
            <w:r w:rsidRPr="002D6A84">
              <w:rPr>
                <w:color w:val="000000"/>
                <w:sz w:val="28"/>
                <w:szCs w:val="28"/>
                <w:lang w:val="ru-RU"/>
              </w:rPr>
              <w:t xml:space="preserve">беріледі</w:t>
            </w:r>
            <w:r w:rsidRPr="003E5BE1">
              <w:rPr>
                <w:color w:val="000000"/>
                <w:sz w:val="28"/>
                <w:szCs w:val="28"/>
              </w:rPr>
              <w:t xml:space="preserve">.</w:t>
            </w:r>
          </w:p>
          <w:p>
            <w:pPr>
              <w:spacing w:lineRule="auto" w:line="240" w:after="0"/>
              <w:ind w:firstLine="405" w:right="272"/>
              <w:jc w:val="both"/>
              <w:rPr>
                <w:color w:val="000000"/>
                <w:sz w:val="28"/>
                <w:szCs w:val="28"/>
              </w:rPr>
            </w:pPr>
            <w:r w:rsidRPr="002D6A84">
              <w:rPr>
                <w:color w:val="000000"/>
                <w:sz w:val="28"/>
                <w:szCs w:val="28"/>
                <w:lang w:val="ru-RU"/>
              </w:rPr>
              <w:t xml:space="preserve">Өтінішпен</w:t>
            </w:r>
            <w:r w:rsidRPr="003E5BE1">
              <w:rPr>
                <w:color w:val="000000"/>
                <w:sz w:val="28"/>
                <w:szCs w:val="28"/>
              </w:rPr>
              <w:t xml:space="preserve"> </w:t>
            </w:r>
            <w:r w:rsidRPr="002D6A84">
              <w:rPr>
                <w:color w:val="000000"/>
                <w:sz w:val="28"/>
                <w:szCs w:val="28"/>
                <w:lang w:val="ru-RU"/>
              </w:rPr>
              <w:t xml:space="preserve">бірге</w:t>
            </w:r>
            <w:r w:rsidRPr="003E5BE1">
              <w:rPr>
                <w:color w:val="000000"/>
                <w:sz w:val="28"/>
                <w:szCs w:val="28"/>
              </w:rPr>
              <w:t xml:space="preserve"> </w:t>
            </w:r>
            <w:r w:rsidRPr="002D6A84">
              <w:rPr>
                <w:color w:val="000000"/>
                <w:sz w:val="28"/>
                <w:szCs w:val="28"/>
                <w:lang w:val="ru-RU"/>
              </w:rPr>
              <w:t xml:space="preserve">көрсетілетін</w:t>
            </w:r>
            <w:r w:rsidRPr="003E5BE1">
              <w:rPr>
                <w:color w:val="000000"/>
                <w:sz w:val="28"/>
                <w:szCs w:val="28"/>
              </w:rPr>
              <w:t xml:space="preserve"> </w:t>
            </w:r>
            <w:r w:rsidRPr="002D6A84">
              <w:rPr>
                <w:color w:val="000000"/>
                <w:sz w:val="28"/>
                <w:szCs w:val="28"/>
                <w:lang w:val="ru-RU"/>
              </w:rPr>
              <w:t xml:space="preserve">қызметті</w:t>
            </w:r>
            <w:r w:rsidRPr="003E5BE1">
              <w:rPr>
                <w:color w:val="000000"/>
                <w:sz w:val="28"/>
                <w:szCs w:val="28"/>
              </w:rPr>
              <w:t xml:space="preserve"> </w:t>
            </w:r>
            <w:r w:rsidRPr="002D6A84">
              <w:rPr>
                <w:color w:val="000000"/>
                <w:sz w:val="28"/>
                <w:szCs w:val="28"/>
                <w:lang w:val="ru-RU"/>
              </w:rPr>
              <w:t xml:space="preserve">берушіге</w:t>
            </w:r>
            <w:r w:rsidRPr="003E5BE1">
              <w:rPr>
                <w:color w:val="000000"/>
                <w:sz w:val="28"/>
                <w:szCs w:val="28"/>
              </w:rPr>
              <w:t xml:space="preserve"> </w:t>
            </w:r>
            <w:r w:rsidRPr="002D6A84">
              <w:rPr>
                <w:color w:val="000000"/>
                <w:sz w:val="28"/>
                <w:szCs w:val="28"/>
                <w:lang w:val="ru-RU"/>
              </w:rPr>
              <w:t xml:space="preserve">құжаттар</w:t>
            </w:r>
            <w:r w:rsidRPr="003E5BE1">
              <w:rPr>
                <w:color w:val="000000"/>
                <w:sz w:val="28"/>
                <w:szCs w:val="28"/>
              </w:rPr>
              <w:t xml:space="preserve">, </w:t>
            </w:r>
            <w:r w:rsidRPr="002D6A84">
              <w:rPr>
                <w:color w:val="000000"/>
                <w:sz w:val="28"/>
                <w:szCs w:val="28"/>
                <w:lang w:val="ru-RU"/>
              </w:rPr>
              <w:t xml:space="preserve">егер</w:t>
            </w:r>
            <w:r w:rsidRPr="003E5BE1">
              <w:rPr>
                <w:color w:val="000000"/>
                <w:sz w:val="28"/>
                <w:szCs w:val="28"/>
              </w:rPr>
              <w:t xml:space="preserve"> </w:t>
            </w:r>
            <w:r w:rsidRPr="002D6A84">
              <w:rPr>
                <w:color w:val="000000"/>
                <w:sz w:val="28"/>
                <w:szCs w:val="28"/>
                <w:lang w:val="ru-RU"/>
              </w:rPr>
              <w:t xml:space="preserve">мұндай</w:t>
            </w:r>
            <w:r w:rsidRPr="003E5BE1">
              <w:rPr>
                <w:color w:val="000000"/>
                <w:sz w:val="28"/>
                <w:szCs w:val="28"/>
              </w:rPr>
              <w:t xml:space="preserve"> </w:t>
            </w:r>
            <w:r w:rsidRPr="002D6A84">
              <w:rPr>
                <w:color w:val="000000"/>
                <w:sz w:val="28"/>
                <w:szCs w:val="28"/>
                <w:lang w:val="ru-RU"/>
              </w:rPr>
              <w:t xml:space="preserve">құжаттар</w:t>
            </w:r>
            <w:r w:rsidRPr="003E5BE1">
              <w:rPr>
                <w:color w:val="000000"/>
                <w:sz w:val="28"/>
                <w:szCs w:val="28"/>
              </w:rPr>
              <w:t xml:space="preserve"> </w:t>
            </w:r>
            <w:r w:rsidRPr="002D6A84">
              <w:rPr>
                <w:color w:val="000000"/>
                <w:sz w:val="28"/>
                <w:szCs w:val="28"/>
                <w:lang w:val="ru-RU"/>
              </w:rPr>
              <w:t xml:space="preserve">туралы</w:t>
            </w:r>
            <w:r w:rsidRPr="003E5BE1">
              <w:rPr>
                <w:color w:val="000000"/>
                <w:sz w:val="28"/>
                <w:szCs w:val="28"/>
              </w:rPr>
              <w:t xml:space="preserve"> </w:t>
            </w:r>
            <w:r w:rsidRPr="002D6A84">
              <w:rPr>
                <w:color w:val="000000"/>
                <w:sz w:val="28"/>
                <w:szCs w:val="28"/>
                <w:lang w:val="ru-RU"/>
              </w:rPr>
              <w:t xml:space="preserve">мәліметтерді</w:t>
            </w:r>
            <w:r w:rsidRPr="003E5BE1">
              <w:rPr>
                <w:color w:val="000000"/>
                <w:sz w:val="28"/>
                <w:szCs w:val="28"/>
              </w:rPr>
              <w:t xml:space="preserve"> </w:t>
            </w:r>
            <w:r w:rsidRPr="002D6A84">
              <w:rPr>
                <w:color w:val="000000"/>
                <w:sz w:val="28"/>
                <w:szCs w:val="28"/>
                <w:lang w:val="ru-RU"/>
              </w:rPr>
              <w:t xml:space="preserve">және</w:t>
            </w:r>
            <w:r w:rsidRPr="003E5BE1">
              <w:rPr>
                <w:color w:val="000000"/>
                <w:sz w:val="28"/>
                <w:szCs w:val="28"/>
              </w:rPr>
              <w:t xml:space="preserve"> (</w:t>
            </w:r>
            <w:r w:rsidRPr="002D6A84">
              <w:rPr>
                <w:color w:val="000000"/>
                <w:sz w:val="28"/>
                <w:szCs w:val="28"/>
                <w:lang w:val="ru-RU"/>
              </w:rPr>
              <w:t xml:space="preserve">немесе</w:t>
            </w:r>
            <w:r w:rsidRPr="003E5BE1">
              <w:rPr>
                <w:color w:val="000000"/>
                <w:sz w:val="28"/>
                <w:szCs w:val="28"/>
              </w:rPr>
              <w:t xml:space="preserve">) </w:t>
            </w:r>
            <w:r w:rsidRPr="002D6A84">
              <w:rPr>
                <w:color w:val="000000"/>
                <w:sz w:val="28"/>
                <w:szCs w:val="28"/>
                <w:lang w:val="ru-RU"/>
              </w:rPr>
              <w:t xml:space="preserve">олардағы</w:t>
            </w:r>
            <w:r w:rsidRPr="003E5BE1">
              <w:rPr>
                <w:color w:val="000000"/>
                <w:sz w:val="28"/>
                <w:szCs w:val="28"/>
              </w:rPr>
              <w:t xml:space="preserve"> </w:t>
            </w:r>
            <w:r w:rsidRPr="002D6A84">
              <w:rPr>
                <w:color w:val="000000"/>
                <w:sz w:val="28"/>
                <w:szCs w:val="28"/>
                <w:lang w:val="ru-RU"/>
              </w:rPr>
              <w:t xml:space="preserve">мәліметтерді</w:t>
            </w:r>
            <w:r w:rsidRPr="003E5BE1">
              <w:rPr>
                <w:color w:val="000000"/>
                <w:sz w:val="28"/>
                <w:szCs w:val="28"/>
              </w:rPr>
              <w:t xml:space="preserve"> </w:t>
            </w:r>
            <w:r w:rsidRPr="002D6A84">
              <w:rPr>
                <w:color w:val="000000"/>
                <w:sz w:val="28"/>
                <w:szCs w:val="28"/>
                <w:lang w:val="ru-RU"/>
              </w:rPr>
              <w:t xml:space="preserve">көрсетілетін</w:t>
            </w:r>
            <w:r w:rsidRPr="003E5BE1">
              <w:rPr>
                <w:color w:val="000000"/>
                <w:sz w:val="28"/>
                <w:szCs w:val="28"/>
              </w:rPr>
              <w:t xml:space="preserve"> </w:t>
            </w:r>
            <w:r w:rsidRPr="002D6A84">
              <w:rPr>
                <w:color w:val="000000"/>
                <w:sz w:val="28"/>
                <w:szCs w:val="28"/>
                <w:lang w:val="ru-RU"/>
              </w:rPr>
              <w:t xml:space="preserve">қызметті</w:t>
            </w:r>
            <w:r w:rsidRPr="003E5BE1">
              <w:rPr>
                <w:color w:val="000000"/>
                <w:sz w:val="28"/>
                <w:szCs w:val="28"/>
              </w:rPr>
              <w:t xml:space="preserve"> </w:t>
            </w:r>
            <w:r w:rsidRPr="002D6A84">
              <w:rPr>
                <w:color w:val="000000"/>
                <w:sz w:val="28"/>
                <w:szCs w:val="28"/>
                <w:lang w:val="ru-RU"/>
              </w:rPr>
              <w:t xml:space="preserve">беруші</w:t>
            </w:r>
            <w:r w:rsidRPr="003E5BE1">
              <w:rPr>
                <w:color w:val="000000"/>
                <w:sz w:val="28"/>
                <w:szCs w:val="28"/>
              </w:rPr>
              <w:t xml:space="preserve"> </w:t>
            </w:r>
            <w:r w:rsidR="008F0657" w:rsidRPr="008F0657">
              <w:rPr>
                <w:color w:val="000000"/>
                <w:sz w:val="28"/>
                <w:szCs w:val="28"/>
                <w:lang w:val="kk-KZ"/>
              </w:rPr>
              <w:t xml:space="preserve">цифрлық</w:t>
            </w:r>
            <w:r w:rsidRPr="003E5BE1">
              <w:rPr>
                <w:color w:val="000000"/>
                <w:sz w:val="28"/>
                <w:szCs w:val="28"/>
              </w:rPr>
              <w:t xml:space="preserve"> </w:t>
            </w:r>
            <w:r w:rsidRPr="002D6A84">
              <w:rPr>
                <w:color w:val="000000"/>
                <w:sz w:val="28"/>
                <w:szCs w:val="28"/>
                <w:lang w:val="ru-RU"/>
              </w:rPr>
              <w:t xml:space="preserve">жүйелерден</w:t>
            </w:r>
            <w:r w:rsidRPr="003E5BE1">
              <w:rPr>
                <w:color w:val="000000"/>
                <w:sz w:val="28"/>
                <w:szCs w:val="28"/>
              </w:rPr>
              <w:t xml:space="preserve">, </w:t>
            </w:r>
            <w:r w:rsidRPr="002D6A84">
              <w:rPr>
                <w:color w:val="000000"/>
                <w:sz w:val="28"/>
                <w:szCs w:val="28"/>
                <w:lang w:val="ru-RU"/>
              </w:rPr>
              <w:t xml:space="preserve">сондай</w:t>
            </w:r>
            <w:r w:rsidRPr="003E5BE1">
              <w:rPr>
                <w:color w:val="000000"/>
                <w:sz w:val="28"/>
                <w:szCs w:val="28"/>
              </w:rPr>
              <w:t xml:space="preserve">-</w:t>
            </w:r>
            <w:r w:rsidRPr="002D6A84">
              <w:rPr>
                <w:color w:val="000000"/>
                <w:sz w:val="28"/>
                <w:szCs w:val="28"/>
                <w:lang w:val="ru-RU"/>
              </w:rPr>
              <w:t xml:space="preserve">ақ</w:t>
            </w:r>
            <w:r w:rsidRPr="003E5BE1">
              <w:rPr>
                <w:color w:val="000000"/>
                <w:sz w:val="28"/>
                <w:szCs w:val="28"/>
              </w:rPr>
              <w:t xml:space="preserve"> </w:t>
            </w:r>
            <w:r w:rsidRPr="002D6A84">
              <w:rPr>
                <w:color w:val="000000"/>
                <w:sz w:val="28"/>
                <w:szCs w:val="28"/>
                <w:lang w:val="ru-RU"/>
              </w:rPr>
              <w:t xml:space="preserve">ақпараттық</w:t>
            </w:r>
            <w:r w:rsidRPr="003E5BE1">
              <w:rPr>
                <w:color w:val="000000"/>
                <w:sz w:val="28"/>
                <w:szCs w:val="28"/>
              </w:rPr>
              <w:t xml:space="preserve"> </w:t>
            </w:r>
            <w:r w:rsidRPr="002D6A84">
              <w:rPr>
                <w:color w:val="000000"/>
                <w:sz w:val="28"/>
                <w:szCs w:val="28"/>
                <w:lang w:val="ru-RU"/>
              </w:rPr>
              <w:t xml:space="preserve">өзара</w:t>
            </w:r>
            <w:r w:rsidRPr="003E5BE1">
              <w:rPr>
                <w:color w:val="000000"/>
                <w:sz w:val="28"/>
                <w:szCs w:val="28"/>
              </w:rPr>
              <w:t xml:space="preserve"> </w:t>
            </w:r>
            <w:r w:rsidRPr="002D6A84">
              <w:rPr>
                <w:color w:val="000000"/>
                <w:sz w:val="28"/>
                <w:szCs w:val="28"/>
                <w:lang w:val="ru-RU"/>
              </w:rPr>
              <w:t xml:space="preserve">іс</w:t>
            </w:r>
            <w:r w:rsidRPr="003E5BE1">
              <w:rPr>
                <w:color w:val="000000"/>
                <w:sz w:val="28"/>
                <w:szCs w:val="28"/>
              </w:rPr>
              <w:t xml:space="preserve">-</w:t>
            </w:r>
            <w:r w:rsidRPr="002D6A84">
              <w:rPr>
                <w:color w:val="000000"/>
                <w:sz w:val="28"/>
                <w:szCs w:val="28"/>
                <w:lang w:val="ru-RU"/>
              </w:rPr>
              <w:t xml:space="preserve">қимыл</w:t>
            </w:r>
            <w:r w:rsidRPr="003E5BE1">
              <w:rPr>
                <w:color w:val="000000"/>
                <w:sz w:val="28"/>
                <w:szCs w:val="28"/>
              </w:rPr>
              <w:t xml:space="preserve"> </w:t>
            </w:r>
            <w:r w:rsidRPr="002D6A84">
              <w:rPr>
                <w:color w:val="000000"/>
                <w:sz w:val="28"/>
                <w:szCs w:val="28"/>
                <w:lang w:val="ru-RU"/>
              </w:rPr>
              <w:t xml:space="preserve">шеңберінде</w:t>
            </w:r>
            <w:r w:rsidRPr="003E5BE1">
              <w:rPr>
                <w:color w:val="000000"/>
                <w:sz w:val="28"/>
                <w:szCs w:val="28"/>
              </w:rPr>
              <w:t xml:space="preserve"> </w:t>
            </w:r>
            <w:r w:rsidRPr="002D6A84">
              <w:rPr>
                <w:color w:val="000000"/>
                <w:sz w:val="28"/>
                <w:szCs w:val="28"/>
                <w:lang w:val="ru-RU"/>
              </w:rPr>
              <w:t xml:space="preserve">Еуразиялық</w:t>
            </w:r>
            <w:r w:rsidRPr="003E5BE1">
              <w:rPr>
                <w:color w:val="000000"/>
                <w:sz w:val="28"/>
                <w:szCs w:val="28"/>
              </w:rPr>
              <w:t xml:space="preserve"> </w:t>
            </w:r>
            <w:r w:rsidRPr="002D6A84">
              <w:rPr>
                <w:color w:val="000000"/>
                <w:sz w:val="28"/>
                <w:szCs w:val="28"/>
                <w:lang w:val="ru-RU"/>
              </w:rPr>
              <w:t xml:space="preserve">экономикалық</w:t>
            </w:r>
            <w:r w:rsidRPr="003E5BE1">
              <w:rPr>
                <w:color w:val="000000"/>
                <w:sz w:val="28"/>
                <w:szCs w:val="28"/>
              </w:rPr>
              <w:t xml:space="preserve"> </w:t>
            </w:r>
            <w:r w:rsidRPr="002D6A84">
              <w:rPr>
                <w:color w:val="000000"/>
                <w:sz w:val="28"/>
                <w:szCs w:val="28"/>
                <w:lang w:val="ru-RU"/>
              </w:rPr>
              <w:t xml:space="preserve">одаққа</w:t>
            </w:r>
            <w:r w:rsidRPr="003E5BE1">
              <w:rPr>
                <w:color w:val="000000"/>
                <w:sz w:val="28"/>
                <w:szCs w:val="28"/>
              </w:rPr>
              <w:t xml:space="preserve"> </w:t>
            </w:r>
            <w:r w:rsidRPr="002D6A84">
              <w:rPr>
                <w:color w:val="000000"/>
                <w:sz w:val="28"/>
                <w:szCs w:val="28"/>
                <w:lang w:val="ru-RU"/>
              </w:rPr>
              <w:t xml:space="preserve">мүше</w:t>
            </w:r>
            <w:r w:rsidRPr="003E5BE1">
              <w:rPr>
                <w:color w:val="000000"/>
                <w:sz w:val="28"/>
                <w:szCs w:val="28"/>
              </w:rPr>
              <w:t xml:space="preserve"> </w:t>
            </w:r>
            <w:r w:rsidRPr="002D6A84">
              <w:rPr>
                <w:color w:val="000000"/>
                <w:sz w:val="28"/>
                <w:szCs w:val="28"/>
                <w:lang w:val="ru-RU"/>
              </w:rPr>
              <w:t xml:space="preserve">мемлекеттердің</w:t>
            </w:r>
            <w:r w:rsidRPr="003E5BE1">
              <w:rPr>
                <w:color w:val="000000"/>
                <w:sz w:val="28"/>
                <w:szCs w:val="28"/>
              </w:rPr>
              <w:t xml:space="preserve"> </w:t>
            </w:r>
            <w:r w:rsidRPr="002D6A84">
              <w:rPr>
                <w:color w:val="000000"/>
                <w:sz w:val="28"/>
                <w:szCs w:val="28"/>
                <w:lang w:val="ru-RU"/>
              </w:rPr>
              <w:t xml:space="preserve">мемлекеттік</w:t>
            </w:r>
            <w:r w:rsidRPr="003E5BE1">
              <w:rPr>
                <w:color w:val="000000"/>
                <w:sz w:val="28"/>
                <w:szCs w:val="28"/>
              </w:rPr>
              <w:t xml:space="preserve"> </w:t>
            </w:r>
            <w:r w:rsidRPr="002D6A84">
              <w:rPr>
                <w:color w:val="000000"/>
                <w:sz w:val="28"/>
                <w:szCs w:val="28"/>
                <w:lang w:val="ru-RU"/>
              </w:rPr>
              <w:t xml:space="preserve">органдарының</w:t>
            </w:r>
            <w:r w:rsidRPr="003E5BE1">
              <w:rPr>
                <w:color w:val="000000"/>
                <w:sz w:val="28"/>
                <w:szCs w:val="28"/>
              </w:rPr>
              <w:t xml:space="preserve"> (</w:t>
            </w:r>
            <w:r w:rsidRPr="002D6A84">
              <w:rPr>
                <w:color w:val="000000"/>
                <w:sz w:val="28"/>
                <w:szCs w:val="28"/>
                <w:lang w:val="ru-RU"/>
              </w:rPr>
              <w:t xml:space="preserve">ұйымдарының</w:t>
            </w:r>
            <w:r w:rsidRPr="003E5BE1">
              <w:rPr>
                <w:color w:val="000000"/>
                <w:sz w:val="28"/>
                <w:szCs w:val="28"/>
              </w:rPr>
              <w:t xml:space="preserve">) </w:t>
            </w:r>
            <w:r w:rsidR="008F0657" w:rsidRPr="008F0657">
              <w:rPr>
                <w:color w:val="000000"/>
                <w:sz w:val="28"/>
                <w:szCs w:val="28"/>
                <w:lang w:val="kk-KZ"/>
              </w:rPr>
              <w:t xml:space="preserve">цифрлық</w:t>
            </w:r>
            <w:r w:rsidRPr="003E5BE1">
              <w:rPr>
                <w:color w:val="000000"/>
                <w:sz w:val="28"/>
                <w:szCs w:val="28"/>
              </w:rPr>
              <w:t xml:space="preserve"> </w:t>
            </w:r>
            <w:r w:rsidRPr="002D6A84">
              <w:rPr>
                <w:color w:val="000000"/>
                <w:sz w:val="28"/>
                <w:szCs w:val="28"/>
                <w:lang w:val="ru-RU"/>
              </w:rPr>
              <w:t xml:space="preserve">жүйелерінен</w:t>
            </w:r>
            <w:r w:rsidRPr="003E5BE1">
              <w:rPr>
                <w:color w:val="000000"/>
                <w:sz w:val="28"/>
                <w:szCs w:val="28"/>
              </w:rPr>
              <w:t xml:space="preserve"> </w:t>
            </w:r>
            <w:r w:rsidRPr="002D6A84">
              <w:rPr>
                <w:color w:val="000000"/>
                <w:sz w:val="28"/>
                <w:szCs w:val="28"/>
                <w:lang w:val="ru-RU"/>
              </w:rPr>
              <w:t xml:space="preserve">алуы</w:t>
            </w:r>
            <w:r w:rsidRPr="003E5BE1">
              <w:rPr>
                <w:color w:val="000000"/>
                <w:sz w:val="28"/>
                <w:szCs w:val="28"/>
              </w:rPr>
              <w:t xml:space="preserve"> </w:t>
            </w:r>
            <w:r w:rsidRPr="002D6A84">
              <w:rPr>
                <w:color w:val="000000"/>
                <w:sz w:val="28"/>
                <w:szCs w:val="28"/>
                <w:lang w:val="ru-RU"/>
              </w:rPr>
              <w:t xml:space="preserve">мүмкін</w:t>
            </w:r>
            <w:r w:rsidRPr="003E5BE1">
              <w:rPr>
                <w:color w:val="000000"/>
                <w:sz w:val="28"/>
                <w:szCs w:val="28"/>
              </w:rPr>
              <w:t xml:space="preserve"> </w:t>
            </w:r>
            <w:r w:rsidRPr="002D6A84">
              <w:rPr>
                <w:color w:val="000000"/>
                <w:sz w:val="28"/>
                <w:szCs w:val="28"/>
                <w:lang w:val="ru-RU"/>
              </w:rPr>
              <w:t xml:space="preserve">болса</w:t>
            </w:r>
            <w:r w:rsidRPr="003E5BE1">
              <w:rPr>
                <w:color w:val="000000"/>
                <w:sz w:val="28"/>
                <w:szCs w:val="28"/>
              </w:rPr>
              <w:t xml:space="preserve"> </w:t>
            </w:r>
            <w:r w:rsidRPr="002D6A84">
              <w:rPr>
                <w:color w:val="000000"/>
                <w:sz w:val="28"/>
                <w:szCs w:val="28"/>
                <w:lang w:val="ru-RU"/>
              </w:rPr>
              <w:t xml:space="preserve">ұсынумен</w:t>
            </w:r>
            <w:r w:rsidRPr="003E5BE1">
              <w:rPr>
                <w:color w:val="000000"/>
                <w:sz w:val="28"/>
                <w:szCs w:val="28"/>
              </w:rPr>
              <w:t xml:space="preserve"> </w:t>
            </w:r>
            <w:r w:rsidRPr="002D6A84">
              <w:rPr>
                <w:color w:val="000000"/>
                <w:sz w:val="28"/>
                <w:szCs w:val="28"/>
                <w:lang w:val="ru-RU"/>
              </w:rPr>
              <w:t xml:space="preserve">сүйемелденбейді</w:t>
            </w:r>
            <w:r w:rsidRPr="003E5BE1">
              <w:rPr>
                <w:color w:val="000000"/>
                <w:sz w:val="28"/>
                <w:szCs w:val="28"/>
              </w:rPr>
              <w:t xml:space="preserve">.</w:t>
            </w:r>
          </w:p>
          <w:p>
            <w:pPr>
              <w:spacing w:lineRule="auto" w:line="240" w:after="0"/>
              <w:ind w:firstLine="405" w:right="272"/>
              <w:jc w:val="both"/>
              <w:rPr>
                <w:color w:val="000000"/>
                <w:sz w:val="28"/>
                <w:szCs w:val="28"/>
              </w:rPr>
            </w:pPr>
            <w:r w:rsidRPr="002D6A84">
              <w:rPr>
                <w:color w:val="000000"/>
                <w:sz w:val="28"/>
                <w:szCs w:val="28"/>
                <w:lang w:val="ru-RU"/>
              </w:rPr>
              <w:t xml:space="preserve">Көрсетілетін</w:t>
            </w:r>
            <w:r w:rsidRPr="003E5BE1">
              <w:rPr>
                <w:color w:val="000000"/>
                <w:sz w:val="28"/>
                <w:szCs w:val="28"/>
              </w:rPr>
              <w:t xml:space="preserve"> </w:t>
            </w:r>
            <w:r w:rsidRPr="002D6A84">
              <w:rPr>
                <w:color w:val="000000"/>
                <w:sz w:val="28"/>
                <w:szCs w:val="28"/>
                <w:lang w:val="ru-RU"/>
              </w:rPr>
              <w:t xml:space="preserve">қызметті</w:t>
            </w:r>
            <w:r w:rsidRPr="003E5BE1">
              <w:rPr>
                <w:color w:val="000000"/>
                <w:sz w:val="28"/>
                <w:szCs w:val="28"/>
              </w:rPr>
              <w:t xml:space="preserve"> </w:t>
            </w:r>
            <w:r w:rsidRPr="002D6A84">
              <w:rPr>
                <w:color w:val="000000"/>
                <w:sz w:val="28"/>
                <w:szCs w:val="28"/>
                <w:lang w:val="ru-RU"/>
              </w:rPr>
              <w:t xml:space="preserve">беруші</w:t>
            </w:r>
            <w:r w:rsidRPr="003E5BE1">
              <w:rPr>
                <w:color w:val="000000"/>
                <w:sz w:val="28"/>
                <w:szCs w:val="28"/>
              </w:rPr>
              <w:t xml:space="preserve"> </w:t>
            </w:r>
            <w:r w:rsidRPr="002D6A84">
              <w:rPr>
                <w:color w:val="000000"/>
                <w:sz w:val="28"/>
                <w:szCs w:val="28"/>
                <w:lang w:val="ru-RU"/>
              </w:rPr>
              <w:t xml:space="preserve">өтініш</w:t>
            </w:r>
            <w:r w:rsidRPr="003E5BE1">
              <w:rPr>
                <w:color w:val="000000"/>
                <w:sz w:val="28"/>
                <w:szCs w:val="28"/>
              </w:rPr>
              <w:t xml:space="preserve"> </w:t>
            </w:r>
            <w:r w:rsidRPr="002D6A84">
              <w:rPr>
                <w:color w:val="000000"/>
                <w:sz w:val="28"/>
                <w:szCs w:val="28"/>
                <w:lang w:val="ru-RU"/>
              </w:rPr>
              <w:t xml:space="preserve">тіркелген</w:t>
            </w:r>
            <w:r w:rsidRPr="003E5BE1">
              <w:rPr>
                <w:color w:val="000000"/>
                <w:sz w:val="28"/>
                <w:szCs w:val="28"/>
              </w:rPr>
              <w:t xml:space="preserve"> </w:t>
            </w:r>
            <w:r w:rsidRPr="002D6A84">
              <w:rPr>
                <w:color w:val="000000"/>
                <w:sz w:val="28"/>
                <w:szCs w:val="28"/>
                <w:lang w:val="ru-RU"/>
              </w:rPr>
              <w:t xml:space="preserve">күннен</w:t>
            </w:r>
            <w:r w:rsidRPr="003E5BE1">
              <w:rPr>
                <w:color w:val="000000"/>
                <w:sz w:val="28"/>
                <w:szCs w:val="28"/>
              </w:rPr>
              <w:t xml:space="preserve"> </w:t>
            </w:r>
            <w:r w:rsidRPr="002D6A84">
              <w:rPr>
                <w:color w:val="000000"/>
                <w:sz w:val="28"/>
                <w:szCs w:val="28"/>
                <w:lang w:val="ru-RU"/>
              </w:rPr>
              <w:t xml:space="preserve">бастап</w:t>
            </w:r>
            <w:r w:rsidRPr="003E5BE1">
              <w:rPr>
                <w:color w:val="000000"/>
                <w:sz w:val="28"/>
                <w:szCs w:val="28"/>
              </w:rPr>
              <w:t xml:space="preserve"> </w:t>
            </w:r>
            <w:r w:rsidRPr="002D6A84">
              <w:rPr>
                <w:color w:val="000000"/>
                <w:sz w:val="28"/>
                <w:szCs w:val="28"/>
                <w:lang w:val="ru-RU"/>
              </w:rPr>
              <w:t xml:space="preserve">бес</w:t>
            </w:r>
            <w:r w:rsidRPr="003E5BE1">
              <w:rPr>
                <w:color w:val="000000"/>
                <w:sz w:val="28"/>
                <w:szCs w:val="28"/>
              </w:rPr>
              <w:t xml:space="preserve"> </w:t>
            </w:r>
            <w:r w:rsidRPr="002D6A84">
              <w:rPr>
                <w:color w:val="000000"/>
                <w:sz w:val="28"/>
                <w:szCs w:val="28"/>
                <w:lang w:val="ru-RU"/>
              </w:rPr>
              <w:t xml:space="preserve">жұмыс</w:t>
            </w:r>
            <w:r w:rsidRPr="003E5BE1">
              <w:rPr>
                <w:color w:val="000000"/>
                <w:sz w:val="28"/>
                <w:szCs w:val="28"/>
              </w:rPr>
              <w:t xml:space="preserve"> </w:t>
            </w:r>
            <w:r w:rsidRPr="002D6A84">
              <w:rPr>
                <w:color w:val="000000"/>
                <w:sz w:val="28"/>
                <w:szCs w:val="28"/>
                <w:lang w:val="ru-RU"/>
              </w:rPr>
              <w:t xml:space="preserve">күні</w:t>
            </w:r>
            <w:r w:rsidRPr="003E5BE1">
              <w:rPr>
                <w:color w:val="000000"/>
                <w:sz w:val="28"/>
                <w:szCs w:val="28"/>
              </w:rPr>
              <w:t xml:space="preserve"> </w:t>
            </w:r>
            <w:r w:rsidRPr="002D6A84">
              <w:rPr>
                <w:color w:val="000000"/>
                <w:sz w:val="28"/>
                <w:szCs w:val="28"/>
                <w:lang w:val="ru-RU"/>
              </w:rPr>
              <w:t xml:space="preserve">ішінде</w:t>
            </w:r>
            <w:r w:rsidRPr="003E5BE1">
              <w:rPr>
                <w:color w:val="000000"/>
                <w:sz w:val="28"/>
                <w:szCs w:val="28"/>
              </w:rPr>
              <w:t xml:space="preserve"> </w:t>
            </w:r>
            <w:r w:rsidRPr="002D6A84">
              <w:rPr>
                <w:color w:val="000000"/>
                <w:sz w:val="28"/>
                <w:szCs w:val="28"/>
                <w:lang w:val="ru-RU"/>
              </w:rPr>
              <w:t xml:space="preserve">өтінішті</w:t>
            </w:r>
            <w:r w:rsidRPr="003E5BE1">
              <w:rPr>
                <w:color w:val="000000"/>
                <w:sz w:val="28"/>
                <w:szCs w:val="28"/>
              </w:rPr>
              <w:t xml:space="preserve"> </w:t>
            </w:r>
            <w:r w:rsidRPr="002D6A84">
              <w:rPr>
                <w:color w:val="000000"/>
                <w:sz w:val="28"/>
                <w:szCs w:val="28"/>
                <w:lang w:val="ru-RU"/>
              </w:rPr>
              <w:t xml:space="preserve">қарау</w:t>
            </w:r>
            <w:r w:rsidRPr="003E5BE1">
              <w:rPr>
                <w:color w:val="000000"/>
                <w:sz w:val="28"/>
                <w:szCs w:val="28"/>
              </w:rPr>
              <w:t xml:space="preserve"> </w:t>
            </w:r>
            <w:r w:rsidRPr="002D6A84">
              <w:rPr>
                <w:color w:val="000000"/>
                <w:sz w:val="28"/>
                <w:szCs w:val="28"/>
                <w:lang w:val="ru-RU"/>
              </w:rPr>
              <w:t xml:space="preserve">туралы</w:t>
            </w:r>
            <w:r w:rsidRPr="003E5BE1">
              <w:rPr>
                <w:color w:val="000000"/>
                <w:sz w:val="28"/>
                <w:szCs w:val="28"/>
              </w:rPr>
              <w:t xml:space="preserve"> </w:t>
            </w:r>
            <w:r w:rsidRPr="002D6A84">
              <w:rPr>
                <w:color w:val="000000"/>
                <w:sz w:val="28"/>
                <w:szCs w:val="28"/>
                <w:lang w:val="ru-RU"/>
              </w:rPr>
              <w:t xml:space="preserve">не</w:t>
            </w:r>
            <w:r w:rsidRPr="003E5BE1">
              <w:rPr>
                <w:color w:val="000000"/>
                <w:sz w:val="28"/>
                <w:szCs w:val="28"/>
              </w:rPr>
              <w:t xml:space="preserve"> </w:t>
            </w:r>
            <w:r w:rsidRPr="002D6A84">
              <w:rPr>
                <w:color w:val="000000"/>
                <w:sz w:val="28"/>
                <w:szCs w:val="28"/>
                <w:lang w:val="ru-RU"/>
              </w:rPr>
              <w:t xml:space="preserve">оны</w:t>
            </w:r>
            <w:r w:rsidRPr="003E5BE1">
              <w:rPr>
                <w:color w:val="000000"/>
                <w:sz w:val="28"/>
                <w:szCs w:val="28"/>
              </w:rPr>
              <w:t xml:space="preserve"> </w:t>
            </w:r>
            <w:r w:rsidRPr="002D6A84">
              <w:rPr>
                <w:color w:val="000000"/>
                <w:sz w:val="28"/>
                <w:szCs w:val="28"/>
                <w:lang w:val="ru-RU"/>
              </w:rPr>
              <w:t xml:space="preserve">қараудан</w:t>
            </w:r>
            <w:r w:rsidRPr="003E5BE1">
              <w:rPr>
                <w:color w:val="000000"/>
                <w:sz w:val="28"/>
                <w:szCs w:val="28"/>
              </w:rPr>
              <w:t xml:space="preserve"> </w:t>
            </w:r>
            <w:r w:rsidRPr="002D6A84">
              <w:rPr>
                <w:color w:val="000000"/>
                <w:sz w:val="28"/>
                <w:szCs w:val="28"/>
                <w:lang w:val="ru-RU"/>
              </w:rPr>
              <w:t xml:space="preserve">бас</w:t>
            </w:r>
            <w:r w:rsidRPr="003E5BE1">
              <w:rPr>
                <w:color w:val="000000"/>
                <w:sz w:val="28"/>
                <w:szCs w:val="28"/>
              </w:rPr>
              <w:t xml:space="preserve"> </w:t>
            </w:r>
            <w:r w:rsidRPr="002D6A84">
              <w:rPr>
                <w:color w:val="000000"/>
                <w:sz w:val="28"/>
                <w:szCs w:val="28"/>
                <w:lang w:val="ru-RU"/>
              </w:rPr>
              <w:t xml:space="preserve">тарту</w:t>
            </w:r>
            <w:r w:rsidRPr="003E5BE1">
              <w:rPr>
                <w:color w:val="000000"/>
                <w:sz w:val="28"/>
                <w:szCs w:val="28"/>
              </w:rPr>
              <w:t xml:space="preserve"> </w:t>
            </w:r>
            <w:r w:rsidRPr="002D6A84">
              <w:rPr>
                <w:color w:val="000000"/>
                <w:sz w:val="28"/>
                <w:szCs w:val="28"/>
                <w:lang w:val="ru-RU"/>
              </w:rPr>
              <w:t xml:space="preserve">туралы</w:t>
            </w:r>
            <w:r w:rsidRPr="003E5BE1">
              <w:rPr>
                <w:color w:val="000000"/>
                <w:sz w:val="28"/>
                <w:szCs w:val="28"/>
              </w:rPr>
              <w:t xml:space="preserve"> </w:t>
            </w:r>
            <w:r w:rsidRPr="002D6A84">
              <w:rPr>
                <w:color w:val="000000"/>
                <w:sz w:val="28"/>
                <w:szCs w:val="28"/>
                <w:lang w:val="ru-RU"/>
              </w:rPr>
              <w:t xml:space="preserve">шешім</w:t>
            </w:r>
            <w:r w:rsidRPr="003E5BE1">
              <w:rPr>
                <w:color w:val="000000"/>
                <w:sz w:val="28"/>
                <w:szCs w:val="28"/>
              </w:rPr>
              <w:t xml:space="preserve"> </w:t>
            </w:r>
            <w:r w:rsidRPr="002D6A84">
              <w:rPr>
                <w:color w:val="000000"/>
                <w:sz w:val="28"/>
                <w:szCs w:val="28"/>
                <w:lang w:val="ru-RU"/>
              </w:rPr>
              <w:t xml:space="preserve">қабылдайды</w:t>
            </w:r>
            <w:r w:rsidRPr="003E5BE1">
              <w:rPr>
                <w:color w:val="000000"/>
                <w:sz w:val="28"/>
                <w:szCs w:val="28"/>
              </w:rPr>
              <w:t xml:space="preserve">.</w:t>
            </w:r>
          </w:p>
          <w:p>
            <w:pPr>
              <w:spacing w:lineRule="auto" w:line="240" w:after="0"/>
              <w:ind w:firstLine="405" w:right="272"/>
              <w:jc w:val="both"/>
              <w:rPr>
                <w:color w:val="000000"/>
                <w:sz w:val="28"/>
                <w:szCs w:val="28"/>
              </w:rPr>
            </w:pPr>
            <w:r w:rsidRPr="002D6A84">
              <w:rPr>
                <w:color w:val="000000"/>
                <w:sz w:val="28"/>
                <w:szCs w:val="28"/>
                <w:lang w:val="ru-RU"/>
              </w:rPr>
              <w:t xml:space="preserve">Бірінші</w:t>
            </w:r>
            <w:r w:rsidRPr="003E5BE1">
              <w:rPr>
                <w:color w:val="000000"/>
                <w:sz w:val="28"/>
                <w:szCs w:val="28"/>
              </w:rPr>
              <w:t xml:space="preserve"> </w:t>
            </w:r>
            <w:r w:rsidRPr="002D6A84">
              <w:rPr>
                <w:color w:val="000000"/>
                <w:sz w:val="28"/>
                <w:szCs w:val="28"/>
                <w:lang w:val="ru-RU"/>
              </w:rPr>
              <w:t xml:space="preserve">немесе</w:t>
            </w:r>
            <w:r w:rsidRPr="003E5BE1">
              <w:rPr>
                <w:color w:val="000000"/>
                <w:sz w:val="28"/>
                <w:szCs w:val="28"/>
              </w:rPr>
              <w:t xml:space="preserve"> </w:t>
            </w:r>
            <w:r w:rsidRPr="002D6A84">
              <w:rPr>
                <w:color w:val="000000"/>
                <w:sz w:val="28"/>
                <w:szCs w:val="28"/>
                <w:lang w:val="ru-RU"/>
              </w:rPr>
              <w:t xml:space="preserve">екінші</w:t>
            </w:r>
            <w:r w:rsidRPr="003E5BE1">
              <w:rPr>
                <w:color w:val="000000"/>
                <w:sz w:val="28"/>
                <w:szCs w:val="28"/>
              </w:rPr>
              <w:t xml:space="preserve"> </w:t>
            </w:r>
            <w:r w:rsidRPr="002D6A84">
              <w:rPr>
                <w:color w:val="000000"/>
                <w:sz w:val="28"/>
                <w:szCs w:val="28"/>
                <w:lang w:val="ru-RU"/>
              </w:rPr>
              <w:t xml:space="preserve">типтегі</w:t>
            </w:r>
            <w:r w:rsidRPr="003E5BE1">
              <w:rPr>
                <w:color w:val="000000"/>
                <w:sz w:val="28"/>
                <w:szCs w:val="28"/>
              </w:rPr>
              <w:t xml:space="preserve"> </w:t>
            </w:r>
            <w:r w:rsidRPr="002D6A84">
              <w:rPr>
                <w:color w:val="000000"/>
                <w:sz w:val="28"/>
                <w:szCs w:val="28"/>
                <w:lang w:val="ru-RU"/>
              </w:rPr>
              <w:t xml:space="preserve">куәлікті</w:t>
            </w:r>
            <w:r w:rsidRPr="003E5BE1">
              <w:rPr>
                <w:color w:val="000000"/>
                <w:sz w:val="28"/>
                <w:szCs w:val="28"/>
              </w:rPr>
              <w:t xml:space="preserve"> </w:t>
            </w:r>
            <w:r w:rsidRPr="002D6A84">
              <w:rPr>
                <w:color w:val="000000"/>
                <w:sz w:val="28"/>
                <w:szCs w:val="28"/>
                <w:lang w:val="ru-RU"/>
              </w:rPr>
              <w:t xml:space="preserve">бере</w:t>
            </w:r>
            <w:r w:rsidRPr="003E5BE1">
              <w:rPr>
                <w:color w:val="000000"/>
                <w:sz w:val="28"/>
                <w:szCs w:val="28"/>
              </w:rPr>
              <w:t xml:space="preserve"> </w:t>
            </w:r>
            <w:r w:rsidRPr="002D6A84">
              <w:rPr>
                <w:color w:val="000000"/>
                <w:sz w:val="28"/>
                <w:szCs w:val="28"/>
                <w:lang w:val="ru-RU"/>
              </w:rPr>
              <w:t xml:space="preserve">отырып</w:t>
            </w:r>
            <w:r w:rsidRPr="003E5BE1">
              <w:rPr>
                <w:color w:val="000000"/>
                <w:sz w:val="28"/>
                <w:szCs w:val="28"/>
              </w:rPr>
              <w:t xml:space="preserve">, </w:t>
            </w:r>
            <w:r w:rsidRPr="002D6A84">
              <w:rPr>
                <w:color w:val="000000"/>
                <w:sz w:val="28"/>
                <w:szCs w:val="28"/>
                <w:lang w:val="ru-RU"/>
              </w:rPr>
              <w:t xml:space="preserve">уәкілетті</w:t>
            </w:r>
            <w:r w:rsidRPr="003E5BE1">
              <w:rPr>
                <w:color w:val="000000"/>
                <w:sz w:val="28"/>
                <w:szCs w:val="28"/>
              </w:rPr>
              <w:t xml:space="preserve"> </w:t>
            </w:r>
            <w:r w:rsidRPr="002D6A84">
              <w:rPr>
                <w:color w:val="000000"/>
                <w:sz w:val="28"/>
                <w:szCs w:val="28"/>
                <w:lang w:val="ru-RU"/>
              </w:rPr>
              <w:t xml:space="preserve">экономикалық</w:t>
            </w:r>
            <w:r w:rsidRPr="003E5BE1">
              <w:rPr>
                <w:color w:val="000000"/>
                <w:sz w:val="28"/>
                <w:szCs w:val="28"/>
              </w:rPr>
              <w:t xml:space="preserve"> </w:t>
            </w:r>
            <w:r w:rsidRPr="002D6A84">
              <w:rPr>
                <w:color w:val="000000"/>
                <w:sz w:val="28"/>
                <w:szCs w:val="28"/>
                <w:lang w:val="ru-RU"/>
              </w:rPr>
              <w:t xml:space="preserve">операторлардың</w:t>
            </w:r>
            <w:r w:rsidRPr="003E5BE1">
              <w:rPr>
                <w:color w:val="000000"/>
                <w:sz w:val="28"/>
                <w:szCs w:val="28"/>
              </w:rPr>
              <w:t xml:space="preserve"> </w:t>
            </w:r>
            <w:r w:rsidRPr="002D6A84">
              <w:rPr>
                <w:color w:val="000000"/>
                <w:sz w:val="28"/>
                <w:szCs w:val="28"/>
                <w:lang w:val="ru-RU"/>
              </w:rPr>
              <w:t xml:space="preserve">тізіліміне</w:t>
            </w:r>
            <w:r w:rsidRPr="003E5BE1">
              <w:rPr>
                <w:color w:val="000000"/>
                <w:sz w:val="28"/>
                <w:szCs w:val="28"/>
              </w:rPr>
              <w:t xml:space="preserve"> </w:t>
            </w:r>
            <w:r w:rsidRPr="002D6A84">
              <w:rPr>
                <w:color w:val="000000"/>
                <w:sz w:val="28"/>
                <w:szCs w:val="28"/>
                <w:lang w:val="ru-RU"/>
              </w:rPr>
              <w:t xml:space="preserve">енгізу</w:t>
            </w:r>
            <w:r w:rsidRPr="003E5BE1">
              <w:rPr>
                <w:color w:val="000000"/>
                <w:sz w:val="28"/>
                <w:szCs w:val="28"/>
              </w:rPr>
              <w:t xml:space="preserve"> </w:t>
            </w:r>
            <w:r w:rsidRPr="002D6A84">
              <w:rPr>
                <w:color w:val="000000"/>
                <w:sz w:val="28"/>
                <w:szCs w:val="28"/>
                <w:lang w:val="ru-RU"/>
              </w:rPr>
              <w:t xml:space="preserve">туралы</w:t>
            </w:r>
            <w:r w:rsidRPr="003E5BE1">
              <w:rPr>
                <w:color w:val="000000"/>
                <w:sz w:val="28"/>
                <w:szCs w:val="28"/>
              </w:rPr>
              <w:t xml:space="preserve"> </w:t>
            </w:r>
            <w:r w:rsidRPr="002D6A84">
              <w:rPr>
                <w:color w:val="000000"/>
                <w:sz w:val="28"/>
                <w:szCs w:val="28"/>
                <w:lang w:val="ru-RU"/>
              </w:rPr>
              <w:t xml:space="preserve">өтінішті</w:t>
            </w:r>
            <w:r w:rsidRPr="003E5BE1">
              <w:rPr>
                <w:color w:val="000000"/>
                <w:sz w:val="28"/>
                <w:szCs w:val="28"/>
              </w:rPr>
              <w:t xml:space="preserve"> </w:t>
            </w:r>
            <w:r w:rsidRPr="002D6A84">
              <w:rPr>
                <w:color w:val="000000"/>
                <w:sz w:val="28"/>
                <w:szCs w:val="28"/>
                <w:lang w:val="ru-RU"/>
              </w:rPr>
              <w:t xml:space="preserve">қарау</w:t>
            </w:r>
            <w:r w:rsidRPr="003E5BE1">
              <w:rPr>
                <w:color w:val="000000"/>
                <w:sz w:val="28"/>
                <w:szCs w:val="28"/>
              </w:rPr>
              <w:t xml:space="preserve"> </w:t>
            </w:r>
            <w:r w:rsidRPr="002D6A84">
              <w:rPr>
                <w:color w:val="000000"/>
                <w:sz w:val="28"/>
                <w:szCs w:val="28"/>
                <w:lang w:val="ru-RU"/>
              </w:rPr>
              <w:t xml:space="preserve">нәтижелері</w:t>
            </w:r>
            <w:r w:rsidRPr="003E5BE1">
              <w:rPr>
                <w:color w:val="000000"/>
                <w:sz w:val="28"/>
                <w:szCs w:val="28"/>
              </w:rPr>
              <w:t xml:space="preserve"> </w:t>
            </w:r>
            <w:r w:rsidRPr="002D6A84">
              <w:rPr>
                <w:color w:val="000000"/>
                <w:sz w:val="28"/>
                <w:szCs w:val="28"/>
                <w:lang w:val="ru-RU"/>
              </w:rPr>
              <w:t xml:space="preserve">бойынша</w:t>
            </w:r>
            <w:r w:rsidRPr="003E5BE1">
              <w:rPr>
                <w:color w:val="000000"/>
                <w:sz w:val="28"/>
                <w:szCs w:val="28"/>
              </w:rPr>
              <w:t xml:space="preserve">, </w:t>
            </w:r>
            <w:r w:rsidRPr="002D6A84">
              <w:rPr>
                <w:color w:val="000000"/>
                <w:sz w:val="28"/>
                <w:szCs w:val="28"/>
                <w:lang w:val="ru-RU"/>
              </w:rPr>
              <w:t xml:space="preserve">егер</w:t>
            </w:r>
            <w:r w:rsidRPr="003E5BE1">
              <w:rPr>
                <w:color w:val="000000"/>
                <w:sz w:val="28"/>
                <w:szCs w:val="28"/>
              </w:rPr>
              <w:t xml:space="preserve"> </w:t>
            </w:r>
            <w:r w:rsidRPr="002D6A84">
              <w:rPr>
                <w:color w:val="000000"/>
                <w:sz w:val="28"/>
                <w:szCs w:val="28"/>
                <w:lang w:val="ru-RU"/>
              </w:rPr>
              <w:t xml:space="preserve">уәкілетті</w:t>
            </w:r>
            <w:r w:rsidRPr="003E5BE1">
              <w:rPr>
                <w:color w:val="000000"/>
                <w:sz w:val="28"/>
                <w:szCs w:val="28"/>
              </w:rPr>
              <w:t xml:space="preserve"> </w:t>
            </w:r>
            <w:r w:rsidRPr="002D6A84">
              <w:rPr>
                <w:color w:val="000000"/>
                <w:sz w:val="28"/>
                <w:szCs w:val="28"/>
                <w:lang w:val="ru-RU"/>
              </w:rPr>
              <w:t xml:space="preserve">экономикалық</w:t>
            </w:r>
            <w:r w:rsidRPr="003E5BE1">
              <w:rPr>
                <w:color w:val="000000"/>
                <w:sz w:val="28"/>
                <w:szCs w:val="28"/>
              </w:rPr>
              <w:t xml:space="preserve"> </w:t>
            </w:r>
            <w:r w:rsidRPr="002D6A84">
              <w:rPr>
                <w:color w:val="000000"/>
                <w:sz w:val="28"/>
                <w:szCs w:val="28"/>
                <w:lang w:val="ru-RU"/>
              </w:rPr>
              <w:t xml:space="preserve">оператор</w:t>
            </w:r>
            <w:r w:rsidRPr="003E5BE1">
              <w:rPr>
                <w:color w:val="000000"/>
                <w:sz w:val="28"/>
                <w:szCs w:val="28"/>
              </w:rPr>
              <w:t xml:space="preserve"> </w:t>
            </w:r>
            <w:r w:rsidRPr="002D6A84">
              <w:rPr>
                <w:color w:val="000000"/>
                <w:sz w:val="28"/>
                <w:szCs w:val="28"/>
                <w:lang w:val="ru-RU"/>
              </w:rPr>
              <w:t xml:space="preserve">міндеттерінің</w:t>
            </w:r>
            <w:r w:rsidRPr="003E5BE1">
              <w:rPr>
                <w:color w:val="000000"/>
                <w:sz w:val="28"/>
                <w:szCs w:val="28"/>
              </w:rPr>
              <w:t xml:space="preserve"> </w:t>
            </w:r>
            <w:r w:rsidRPr="002D6A84">
              <w:rPr>
                <w:color w:val="000000"/>
                <w:sz w:val="28"/>
                <w:szCs w:val="28"/>
                <w:lang w:val="ru-RU"/>
              </w:rPr>
              <w:t xml:space="preserve">орындалуын</w:t>
            </w:r>
            <w:r w:rsidRPr="003E5BE1">
              <w:rPr>
                <w:color w:val="000000"/>
                <w:sz w:val="28"/>
                <w:szCs w:val="28"/>
              </w:rPr>
              <w:t xml:space="preserve"> </w:t>
            </w:r>
            <w:r w:rsidRPr="002D6A84">
              <w:rPr>
                <w:color w:val="000000"/>
                <w:sz w:val="28"/>
                <w:szCs w:val="28"/>
                <w:lang w:val="ru-RU"/>
              </w:rPr>
              <w:t xml:space="preserve">қамтамасыз</w:t>
            </w:r>
            <w:r w:rsidRPr="003E5BE1">
              <w:rPr>
                <w:color w:val="000000"/>
                <w:sz w:val="28"/>
                <w:szCs w:val="28"/>
              </w:rPr>
              <w:t xml:space="preserve"> </w:t>
            </w:r>
            <w:r w:rsidRPr="002D6A84">
              <w:rPr>
                <w:color w:val="000000"/>
                <w:sz w:val="28"/>
                <w:szCs w:val="28"/>
                <w:lang w:val="ru-RU"/>
              </w:rPr>
              <w:t xml:space="preserve">ету</w:t>
            </w:r>
            <w:r w:rsidRPr="003E5BE1">
              <w:rPr>
                <w:color w:val="000000"/>
                <w:sz w:val="28"/>
                <w:szCs w:val="28"/>
              </w:rPr>
              <w:t xml:space="preserve"> </w:t>
            </w:r>
            <w:r w:rsidRPr="002D6A84">
              <w:rPr>
                <w:color w:val="000000"/>
                <w:sz w:val="28"/>
                <w:szCs w:val="28"/>
                <w:lang w:val="ru-RU"/>
              </w:rPr>
              <w:t xml:space="preserve">мұндай</w:t>
            </w:r>
            <w:r w:rsidRPr="003E5BE1">
              <w:rPr>
                <w:color w:val="000000"/>
                <w:sz w:val="28"/>
                <w:szCs w:val="28"/>
              </w:rPr>
              <w:t xml:space="preserve"> </w:t>
            </w:r>
            <w:r w:rsidRPr="002D6A84">
              <w:rPr>
                <w:color w:val="000000"/>
                <w:sz w:val="28"/>
                <w:szCs w:val="28"/>
                <w:lang w:val="ru-RU"/>
              </w:rPr>
              <w:t xml:space="preserve">тізілімге</w:t>
            </w:r>
            <w:r w:rsidRPr="003E5BE1">
              <w:rPr>
                <w:color w:val="000000"/>
                <w:sz w:val="28"/>
                <w:szCs w:val="28"/>
              </w:rPr>
              <w:t xml:space="preserve"> </w:t>
            </w:r>
            <w:r w:rsidRPr="002D6A84">
              <w:rPr>
                <w:color w:val="000000"/>
                <w:sz w:val="28"/>
                <w:szCs w:val="28"/>
                <w:lang w:val="ru-RU"/>
              </w:rPr>
              <w:t xml:space="preserve">енгізудің</w:t>
            </w:r>
            <w:r w:rsidRPr="003E5BE1">
              <w:rPr>
                <w:color w:val="000000"/>
                <w:sz w:val="28"/>
                <w:szCs w:val="28"/>
              </w:rPr>
              <w:t xml:space="preserve"> </w:t>
            </w:r>
            <w:r w:rsidRPr="002D6A84">
              <w:rPr>
                <w:color w:val="000000"/>
                <w:sz w:val="28"/>
                <w:szCs w:val="28"/>
                <w:lang w:val="ru-RU"/>
              </w:rPr>
              <w:t xml:space="preserve">шарты</w:t>
            </w:r>
            <w:r w:rsidRPr="003E5BE1">
              <w:rPr>
                <w:color w:val="000000"/>
                <w:sz w:val="28"/>
                <w:szCs w:val="28"/>
              </w:rPr>
              <w:t xml:space="preserve"> </w:t>
            </w:r>
            <w:r w:rsidRPr="002D6A84">
              <w:rPr>
                <w:color w:val="000000"/>
                <w:sz w:val="28"/>
                <w:szCs w:val="28"/>
                <w:lang w:val="ru-RU"/>
              </w:rPr>
              <w:t xml:space="preserve">болып</w:t>
            </w:r>
            <w:r w:rsidRPr="003E5BE1">
              <w:rPr>
                <w:color w:val="000000"/>
                <w:sz w:val="28"/>
                <w:szCs w:val="28"/>
              </w:rPr>
              <w:t xml:space="preserve"> </w:t>
            </w:r>
            <w:r w:rsidRPr="002D6A84">
              <w:rPr>
                <w:color w:val="000000"/>
                <w:sz w:val="28"/>
                <w:szCs w:val="28"/>
                <w:lang w:val="ru-RU"/>
              </w:rPr>
              <w:t xml:space="preserve">табылса</w:t>
            </w:r>
            <w:r w:rsidRPr="003E5BE1">
              <w:rPr>
                <w:color w:val="000000"/>
                <w:sz w:val="28"/>
                <w:szCs w:val="28"/>
              </w:rPr>
              <w:t xml:space="preserve">, </w:t>
            </w:r>
            <w:r w:rsidRPr="002D6A84">
              <w:rPr>
                <w:color w:val="000000"/>
                <w:sz w:val="28"/>
                <w:szCs w:val="28"/>
                <w:lang w:val="ru-RU"/>
              </w:rPr>
              <w:t xml:space="preserve">көрсетілетін</w:t>
            </w:r>
            <w:r w:rsidRPr="003E5BE1">
              <w:rPr>
                <w:color w:val="000000"/>
                <w:sz w:val="28"/>
                <w:szCs w:val="28"/>
              </w:rPr>
              <w:t xml:space="preserve"> </w:t>
            </w:r>
            <w:r w:rsidRPr="002D6A84">
              <w:rPr>
                <w:color w:val="000000"/>
                <w:sz w:val="28"/>
                <w:szCs w:val="28"/>
                <w:lang w:val="ru-RU"/>
              </w:rPr>
              <w:t xml:space="preserve">қызметті</w:t>
            </w:r>
            <w:r w:rsidRPr="003E5BE1">
              <w:rPr>
                <w:color w:val="000000"/>
                <w:sz w:val="28"/>
                <w:szCs w:val="28"/>
              </w:rPr>
              <w:t xml:space="preserve"> </w:t>
            </w:r>
            <w:r w:rsidRPr="002D6A84">
              <w:rPr>
                <w:color w:val="000000"/>
                <w:sz w:val="28"/>
                <w:szCs w:val="28"/>
                <w:lang w:val="ru-RU"/>
              </w:rPr>
              <w:t xml:space="preserve">беруші</w:t>
            </w:r>
            <w:r w:rsidRPr="003E5BE1">
              <w:rPr>
                <w:color w:val="000000"/>
                <w:sz w:val="28"/>
                <w:szCs w:val="28"/>
              </w:rPr>
              <w:t xml:space="preserve"> </w:t>
            </w:r>
            <w:r w:rsidRPr="002D6A84">
              <w:rPr>
                <w:color w:val="000000"/>
                <w:sz w:val="28"/>
                <w:szCs w:val="28"/>
                <w:lang w:val="ru-RU"/>
              </w:rPr>
              <w:t xml:space="preserve">көрсетілетін</w:t>
            </w:r>
            <w:r w:rsidRPr="003E5BE1">
              <w:rPr>
                <w:color w:val="000000"/>
                <w:sz w:val="28"/>
                <w:szCs w:val="28"/>
              </w:rPr>
              <w:t xml:space="preserve"> </w:t>
            </w:r>
            <w:r w:rsidRPr="002D6A84">
              <w:rPr>
                <w:color w:val="000000"/>
                <w:sz w:val="28"/>
                <w:szCs w:val="28"/>
                <w:lang w:val="ru-RU"/>
              </w:rPr>
              <w:t xml:space="preserve">қызметті</w:t>
            </w:r>
            <w:r w:rsidRPr="003E5BE1">
              <w:rPr>
                <w:color w:val="000000"/>
                <w:sz w:val="28"/>
                <w:szCs w:val="28"/>
              </w:rPr>
              <w:t xml:space="preserve"> </w:t>
            </w:r>
            <w:r w:rsidRPr="002D6A84">
              <w:rPr>
                <w:color w:val="000000"/>
                <w:sz w:val="28"/>
                <w:szCs w:val="28"/>
                <w:lang w:val="ru-RU"/>
              </w:rPr>
              <w:t xml:space="preserve">алушыны</w:t>
            </w:r>
            <w:r w:rsidRPr="003E5BE1">
              <w:rPr>
                <w:color w:val="000000"/>
                <w:sz w:val="28"/>
                <w:szCs w:val="28"/>
              </w:rPr>
              <w:t xml:space="preserve"> </w:t>
            </w:r>
            <w:r w:rsidRPr="002D6A84">
              <w:rPr>
                <w:color w:val="000000"/>
                <w:sz w:val="28"/>
                <w:szCs w:val="28"/>
                <w:lang w:val="kk-KZ"/>
              </w:rPr>
              <w:t xml:space="preserve">«</w:t>
            </w:r>
            <w:r w:rsidRPr="002D6A84">
              <w:rPr>
                <w:color w:val="000000"/>
                <w:sz w:val="28"/>
                <w:szCs w:val="28"/>
                <w:lang w:val="ru-RU"/>
              </w:rPr>
              <w:t xml:space="preserve">Қазақстан</w:t>
            </w:r>
            <w:r w:rsidRPr="003E5BE1">
              <w:rPr>
                <w:color w:val="000000"/>
                <w:sz w:val="28"/>
                <w:szCs w:val="28"/>
              </w:rPr>
              <w:t xml:space="preserve"> </w:t>
            </w:r>
            <w:r w:rsidRPr="002D6A84">
              <w:rPr>
                <w:color w:val="000000"/>
                <w:sz w:val="28"/>
                <w:szCs w:val="28"/>
                <w:lang w:val="ru-RU"/>
              </w:rPr>
              <w:t xml:space="preserve">Республикасындағы</w:t>
            </w:r>
            <w:r w:rsidRPr="003E5BE1">
              <w:rPr>
                <w:color w:val="000000"/>
                <w:sz w:val="28"/>
                <w:szCs w:val="28"/>
              </w:rPr>
              <w:t xml:space="preserve"> </w:t>
            </w:r>
            <w:r w:rsidRPr="002D6A84">
              <w:rPr>
                <w:color w:val="000000"/>
                <w:sz w:val="28"/>
                <w:szCs w:val="28"/>
                <w:lang w:val="ru-RU"/>
              </w:rPr>
              <w:t xml:space="preserve">кедендік</w:t>
            </w:r>
            <w:r w:rsidRPr="003E5BE1">
              <w:rPr>
                <w:color w:val="000000"/>
                <w:sz w:val="28"/>
                <w:szCs w:val="28"/>
              </w:rPr>
              <w:t xml:space="preserve"> </w:t>
            </w:r>
            <w:r w:rsidRPr="002D6A84">
              <w:rPr>
                <w:color w:val="000000"/>
                <w:sz w:val="28"/>
                <w:szCs w:val="28"/>
                <w:lang w:val="ru-RU"/>
              </w:rPr>
              <w:t xml:space="preserve">реттеу</w:t>
            </w:r>
            <w:r w:rsidRPr="003E5BE1">
              <w:rPr>
                <w:color w:val="000000"/>
                <w:sz w:val="28"/>
                <w:szCs w:val="28"/>
              </w:rPr>
              <w:t xml:space="preserve"> </w:t>
            </w:r>
            <w:r w:rsidRPr="002D6A84">
              <w:rPr>
                <w:color w:val="000000"/>
                <w:sz w:val="28"/>
                <w:szCs w:val="28"/>
                <w:lang w:val="ru-RU"/>
              </w:rPr>
              <w:t xml:space="preserve">туралы</w:t>
            </w:r>
            <w:r w:rsidRPr="002D6A84">
              <w:rPr>
                <w:color w:val="000000"/>
                <w:sz w:val="28"/>
                <w:szCs w:val="28"/>
                <w:lang w:val="kk-KZ"/>
              </w:rPr>
              <w:t xml:space="preserve">»</w:t>
            </w:r>
            <w:r w:rsidRPr="003E5BE1">
              <w:rPr>
                <w:color w:val="000000"/>
                <w:sz w:val="28"/>
                <w:szCs w:val="28"/>
              </w:rPr>
              <w:t xml:space="preserve"> </w:t>
            </w:r>
            <w:r w:rsidRPr="002D6A84">
              <w:rPr>
                <w:color w:val="000000"/>
                <w:sz w:val="28"/>
                <w:szCs w:val="28"/>
                <w:lang w:val="ru-RU"/>
              </w:rPr>
              <w:t xml:space="preserve">Қазақстан</w:t>
            </w:r>
            <w:r w:rsidRPr="003E5BE1">
              <w:rPr>
                <w:color w:val="000000"/>
                <w:sz w:val="28"/>
                <w:szCs w:val="28"/>
              </w:rPr>
              <w:t xml:space="preserve"> </w:t>
            </w:r>
            <w:r w:rsidRPr="002D6A84">
              <w:rPr>
                <w:color w:val="000000"/>
                <w:sz w:val="28"/>
                <w:szCs w:val="28"/>
                <w:lang w:val="ru-RU"/>
              </w:rPr>
              <w:t xml:space="preserve">Республикасы</w:t>
            </w:r>
            <w:r w:rsidRPr="003E5BE1">
              <w:rPr>
                <w:color w:val="000000"/>
                <w:sz w:val="28"/>
                <w:szCs w:val="28"/>
              </w:rPr>
              <w:t xml:space="preserve"> </w:t>
            </w:r>
            <w:r w:rsidRPr="002D6A84">
              <w:rPr>
                <w:color w:val="000000"/>
                <w:sz w:val="28"/>
                <w:szCs w:val="28"/>
                <w:lang w:val="ru-RU"/>
              </w:rPr>
              <w:t xml:space="preserve">Кодексінің</w:t>
            </w:r>
            <w:r w:rsidRPr="003E5BE1">
              <w:rPr>
                <w:color w:val="000000"/>
                <w:sz w:val="28"/>
                <w:szCs w:val="28"/>
              </w:rPr>
              <w:t xml:space="preserve"> (</w:t>
            </w:r>
            <w:r w:rsidRPr="002D6A84">
              <w:rPr>
                <w:color w:val="000000"/>
                <w:sz w:val="28"/>
                <w:szCs w:val="28"/>
                <w:lang w:val="ru-RU"/>
              </w:rPr>
              <w:t xml:space="preserve">бұдан</w:t>
            </w:r>
            <w:r w:rsidRPr="003E5BE1">
              <w:rPr>
                <w:color w:val="000000"/>
                <w:sz w:val="28"/>
                <w:szCs w:val="28"/>
              </w:rPr>
              <w:t xml:space="preserve"> </w:t>
            </w:r>
            <w:r w:rsidRPr="002D6A84">
              <w:rPr>
                <w:color w:val="000000"/>
                <w:sz w:val="28"/>
                <w:szCs w:val="28"/>
                <w:lang w:val="ru-RU"/>
              </w:rPr>
              <w:t xml:space="preserve">әрі</w:t>
            </w:r>
            <w:r w:rsidRPr="003E5BE1">
              <w:rPr>
                <w:color w:val="000000"/>
                <w:sz w:val="28"/>
                <w:szCs w:val="28"/>
              </w:rPr>
              <w:t xml:space="preserve"> – </w:t>
            </w:r>
            <w:r w:rsidRPr="002D6A84">
              <w:rPr>
                <w:color w:val="000000"/>
                <w:sz w:val="28"/>
                <w:szCs w:val="28"/>
                <w:lang w:val="ru-RU"/>
              </w:rPr>
              <w:t xml:space="preserve">Кеден</w:t>
            </w:r>
            <w:r w:rsidRPr="003E5BE1">
              <w:rPr>
                <w:color w:val="000000"/>
                <w:sz w:val="28"/>
                <w:szCs w:val="28"/>
              </w:rPr>
              <w:t xml:space="preserve"> </w:t>
            </w:r>
            <w:r w:rsidRPr="002D6A84">
              <w:rPr>
                <w:color w:val="000000"/>
                <w:sz w:val="28"/>
                <w:szCs w:val="28"/>
                <w:lang w:val="ru-RU"/>
              </w:rPr>
              <w:t xml:space="preserve">кодексі</w:t>
            </w:r>
            <w:r w:rsidRPr="003E5BE1">
              <w:rPr>
                <w:color w:val="000000"/>
                <w:sz w:val="28"/>
                <w:szCs w:val="28"/>
              </w:rPr>
              <w:t xml:space="preserve">) 532-</w:t>
            </w:r>
            <w:r w:rsidRPr="002D6A84">
              <w:rPr>
                <w:color w:val="000000"/>
                <w:sz w:val="28"/>
                <w:szCs w:val="28"/>
                <w:lang w:val="ru-RU"/>
              </w:rPr>
              <w:t xml:space="preserve">бабы</w:t>
            </w:r>
            <w:r w:rsidRPr="003E5BE1">
              <w:rPr>
                <w:color w:val="000000"/>
                <w:sz w:val="28"/>
                <w:szCs w:val="28"/>
              </w:rPr>
              <w:t xml:space="preserve"> 1-</w:t>
            </w:r>
            <w:r w:rsidRPr="002D6A84">
              <w:rPr>
                <w:color w:val="000000"/>
                <w:sz w:val="28"/>
                <w:szCs w:val="28"/>
                <w:lang w:val="ru-RU"/>
              </w:rPr>
              <w:t xml:space="preserve">тармағының</w:t>
            </w:r>
            <w:r w:rsidRPr="003E5BE1">
              <w:rPr>
                <w:color w:val="000000"/>
                <w:sz w:val="28"/>
                <w:szCs w:val="28"/>
              </w:rPr>
              <w:t xml:space="preserve"> 1), 3), 4), 5), 6), 7), 8), 9) </w:t>
            </w:r>
            <w:r w:rsidRPr="002D6A84">
              <w:rPr>
                <w:color w:val="000000"/>
                <w:sz w:val="28"/>
                <w:szCs w:val="28"/>
                <w:lang w:val="ru-RU"/>
              </w:rPr>
              <w:t xml:space="preserve">және</w:t>
            </w:r>
            <w:r w:rsidRPr="003E5BE1">
              <w:rPr>
                <w:color w:val="000000"/>
                <w:sz w:val="28"/>
                <w:szCs w:val="28"/>
              </w:rPr>
              <w:t xml:space="preserve"> 10) </w:t>
            </w:r>
            <w:r w:rsidRPr="002D6A84">
              <w:rPr>
                <w:color w:val="000000"/>
                <w:sz w:val="28"/>
                <w:szCs w:val="28"/>
                <w:lang w:val="ru-RU"/>
              </w:rPr>
              <w:t xml:space="preserve">тармақшаларында</w:t>
            </w:r>
            <w:r w:rsidRPr="003E5BE1">
              <w:rPr>
                <w:color w:val="000000"/>
                <w:sz w:val="28"/>
                <w:szCs w:val="28"/>
              </w:rPr>
              <w:t xml:space="preserve"> </w:t>
            </w:r>
            <w:r w:rsidRPr="002D6A84">
              <w:rPr>
                <w:color w:val="000000"/>
                <w:sz w:val="28"/>
                <w:szCs w:val="28"/>
                <w:lang w:val="ru-RU"/>
              </w:rPr>
              <w:t xml:space="preserve">немесе</w:t>
            </w:r>
            <w:r w:rsidRPr="003E5BE1">
              <w:rPr>
                <w:color w:val="000000"/>
                <w:sz w:val="28"/>
                <w:szCs w:val="28"/>
              </w:rPr>
              <w:t xml:space="preserve"> 3-</w:t>
            </w:r>
            <w:r w:rsidRPr="002D6A84">
              <w:rPr>
                <w:color w:val="000000"/>
                <w:sz w:val="28"/>
                <w:szCs w:val="28"/>
                <w:lang w:val="ru-RU"/>
              </w:rPr>
              <w:t xml:space="preserve">тармағының</w:t>
            </w:r>
            <w:r w:rsidRPr="003E5BE1">
              <w:rPr>
                <w:color w:val="000000"/>
                <w:sz w:val="28"/>
                <w:szCs w:val="28"/>
              </w:rPr>
              <w:t xml:space="preserve"> 1), 3) </w:t>
            </w:r>
            <w:r w:rsidRPr="002D6A84">
              <w:rPr>
                <w:color w:val="000000"/>
                <w:sz w:val="28"/>
                <w:szCs w:val="28"/>
                <w:lang w:val="ru-RU"/>
              </w:rPr>
              <w:t xml:space="preserve">және</w:t>
            </w:r>
            <w:r w:rsidRPr="003E5BE1">
              <w:rPr>
                <w:color w:val="000000"/>
                <w:sz w:val="28"/>
                <w:szCs w:val="28"/>
              </w:rPr>
              <w:t xml:space="preserve"> 4) </w:t>
            </w:r>
            <w:r w:rsidRPr="002D6A84">
              <w:rPr>
                <w:color w:val="000000"/>
                <w:sz w:val="28"/>
                <w:szCs w:val="28"/>
                <w:lang w:val="ru-RU"/>
              </w:rPr>
              <w:t xml:space="preserve">тармақшаларында</w:t>
            </w:r>
            <w:r w:rsidRPr="003E5BE1">
              <w:rPr>
                <w:color w:val="000000"/>
                <w:sz w:val="28"/>
                <w:szCs w:val="28"/>
              </w:rPr>
              <w:t xml:space="preserve"> </w:t>
            </w:r>
            <w:r w:rsidRPr="002D6A84">
              <w:rPr>
                <w:color w:val="000000"/>
                <w:sz w:val="28"/>
                <w:szCs w:val="28"/>
                <w:lang w:val="ru-RU"/>
              </w:rPr>
              <w:t xml:space="preserve">белгіленген</w:t>
            </w:r>
            <w:r w:rsidRPr="003E5BE1">
              <w:rPr>
                <w:color w:val="000000"/>
                <w:sz w:val="28"/>
                <w:szCs w:val="28"/>
              </w:rPr>
              <w:t xml:space="preserve"> </w:t>
            </w:r>
            <w:r w:rsidRPr="002D6A84">
              <w:rPr>
                <w:color w:val="000000"/>
                <w:sz w:val="28"/>
                <w:szCs w:val="28"/>
                <w:lang w:val="ru-RU"/>
              </w:rPr>
              <w:t xml:space="preserve">шарттарды</w:t>
            </w:r>
            <w:r w:rsidRPr="003E5BE1">
              <w:rPr>
                <w:color w:val="000000"/>
                <w:sz w:val="28"/>
                <w:szCs w:val="28"/>
              </w:rPr>
              <w:t xml:space="preserve"> </w:t>
            </w:r>
            <w:r w:rsidRPr="002D6A84">
              <w:rPr>
                <w:color w:val="000000"/>
                <w:sz w:val="28"/>
                <w:szCs w:val="28"/>
                <w:lang w:val="ru-RU"/>
              </w:rPr>
              <w:t xml:space="preserve">сақтау</w:t>
            </w:r>
            <w:r w:rsidRPr="003E5BE1">
              <w:rPr>
                <w:color w:val="000000"/>
                <w:sz w:val="28"/>
                <w:szCs w:val="28"/>
              </w:rPr>
              <w:t xml:space="preserve"> </w:t>
            </w:r>
            <w:r w:rsidRPr="002D6A84">
              <w:rPr>
                <w:color w:val="000000"/>
                <w:sz w:val="28"/>
                <w:szCs w:val="28"/>
                <w:lang w:val="ru-RU"/>
              </w:rPr>
              <w:t xml:space="preserve">туралы</w:t>
            </w:r>
            <w:r w:rsidRPr="003E5BE1">
              <w:rPr>
                <w:color w:val="000000"/>
                <w:sz w:val="28"/>
                <w:szCs w:val="28"/>
              </w:rPr>
              <w:t xml:space="preserve"> </w:t>
            </w:r>
            <w:r w:rsidRPr="002D6A84">
              <w:rPr>
                <w:color w:val="000000"/>
                <w:sz w:val="28"/>
                <w:szCs w:val="28"/>
                <w:lang w:val="ru-RU"/>
              </w:rPr>
              <w:t xml:space="preserve">және</w:t>
            </w:r>
            <w:r w:rsidRPr="003E5BE1">
              <w:rPr>
                <w:color w:val="000000"/>
                <w:sz w:val="28"/>
                <w:szCs w:val="28"/>
              </w:rPr>
              <w:t xml:space="preserve"> </w:t>
            </w:r>
            <w:r w:rsidRPr="002D6A84">
              <w:rPr>
                <w:color w:val="000000"/>
                <w:sz w:val="28"/>
                <w:szCs w:val="28"/>
                <w:lang w:val="ru-RU"/>
              </w:rPr>
              <w:t xml:space="preserve">уәкілетті</w:t>
            </w:r>
            <w:r w:rsidRPr="003E5BE1">
              <w:rPr>
                <w:color w:val="000000"/>
                <w:sz w:val="28"/>
                <w:szCs w:val="28"/>
              </w:rPr>
              <w:t xml:space="preserve"> </w:t>
            </w:r>
            <w:r w:rsidRPr="002D6A84">
              <w:rPr>
                <w:color w:val="000000"/>
                <w:sz w:val="28"/>
                <w:szCs w:val="28"/>
                <w:lang w:val="ru-RU"/>
              </w:rPr>
              <w:t xml:space="preserve">экономикалық</w:t>
            </w:r>
            <w:r w:rsidRPr="003E5BE1">
              <w:rPr>
                <w:color w:val="000000"/>
                <w:sz w:val="28"/>
                <w:szCs w:val="28"/>
              </w:rPr>
              <w:t xml:space="preserve"> </w:t>
            </w:r>
            <w:r w:rsidRPr="002D6A84">
              <w:rPr>
                <w:color w:val="000000"/>
                <w:sz w:val="28"/>
                <w:szCs w:val="28"/>
                <w:lang w:val="ru-RU"/>
              </w:rPr>
              <w:t xml:space="preserve">оператор</w:t>
            </w:r>
            <w:r w:rsidRPr="003E5BE1">
              <w:rPr>
                <w:color w:val="000000"/>
                <w:sz w:val="28"/>
                <w:szCs w:val="28"/>
              </w:rPr>
              <w:t xml:space="preserve"> </w:t>
            </w:r>
            <w:r w:rsidRPr="002D6A84">
              <w:rPr>
                <w:color w:val="000000"/>
                <w:sz w:val="28"/>
                <w:szCs w:val="28"/>
                <w:lang w:val="ru-RU"/>
              </w:rPr>
              <w:t xml:space="preserve">міндеттерінің</w:t>
            </w:r>
            <w:r w:rsidRPr="003E5BE1">
              <w:rPr>
                <w:color w:val="000000"/>
                <w:sz w:val="28"/>
                <w:szCs w:val="28"/>
              </w:rPr>
              <w:t xml:space="preserve"> </w:t>
            </w:r>
            <w:r w:rsidRPr="002D6A84">
              <w:rPr>
                <w:color w:val="000000"/>
                <w:sz w:val="28"/>
                <w:szCs w:val="28"/>
                <w:lang w:val="ru-RU"/>
              </w:rPr>
              <w:t xml:space="preserve">орындалуын</w:t>
            </w:r>
            <w:r w:rsidRPr="003E5BE1">
              <w:rPr>
                <w:color w:val="000000"/>
                <w:sz w:val="28"/>
                <w:szCs w:val="28"/>
              </w:rPr>
              <w:t xml:space="preserve"> </w:t>
            </w:r>
            <w:r w:rsidRPr="002D6A84">
              <w:rPr>
                <w:color w:val="000000"/>
                <w:sz w:val="28"/>
                <w:szCs w:val="28"/>
                <w:lang w:val="ru-RU"/>
              </w:rPr>
              <w:t xml:space="preserve">қамтамасыз</w:t>
            </w:r>
            <w:r w:rsidRPr="003E5BE1">
              <w:rPr>
                <w:color w:val="000000"/>
                <w:sz w:val="28"/>
                <w:szCs w:val="28"/>
              </w:rPr>
              <w:t xml:space="preserve"> </w:t>
            </w:r>
            <w:r w:rsidRPr="002D6A84">
              <w:rPr>
                <w:color w:val="000000"/>
                <w:sz w:val="28"/>
                <w:szCs w:val="28"/>
                <w:lang w:val="ru-RU"/>
              </w:rPr>
              <w:t xml:space="preserve">етуді</w:t>
            </w:r>
            <w:r w:rsidRPr="003E5BE1">
              <w:rPr>
                <w:color w:val="000000"/>
                <w:sz w:val="28"/>
                <w:szCs w:val="28"/>
              </w:rPr>
              <w:t xml:space="preserve"> </w:t>
            </w:r>
            <w:r w:rsidRPr="002D6A84">
              <w:rPr>
                <w:color w:val="000000"/>
                <w:sz w:val="28"/>
                <w:szCs w:val="28"/>
                <w:lang w:val="ru-RU"/>
              </w:rPr>
              <w:t xml:space="preserve">ұсыну</w:t>
            </w:r>
            <w:r w:rsidRPr="003E5BE1">
              <w:rPr>
                <w:color w:val="000000"/>
                <w:sz w:val="28"/>
                <w:szCs w:val="28"/>
              </w:rPr>
              <w:t xml:space="preserve"> </w:t>
            </w:r>
            <w:r w:rsidRPr="002D6A84">
              <w:rPr>
                <w:color w:val="000000"/>
                <w:sz w:val="28"/>
                <w:szCs w:val="28"/>
                <w:lang w:val="ru-RU"/>
              </w:rPr>
              <w:t xml:space="preserve">қажеттігі</w:t>
            </w:r>
            <w:r w:rsidRPr="003E5BE1">
              <w:rPr>
                <w:color w:val="000000"/>
                <w:sz w:val="28"/>
                <w:szCs w:val="28"/>
              </w:rPr>
              <w:t xml:space="preserve"> </w:t>
            </w:r>
            <w:r w:rsidRPr="002D6A84">
              <w:rPr>
                <w:color w:val="000000"/>
                <w:sz w:val="28"/>
                <w:szCs w:val="28"/>
                <w:lang w:val="ru-RU"/>
              </w:rPr>
              <w:t xml:space="preserve">туралы</w:t>
            </w:r>
            <w:r w:rsidRPr="003E5BE1">
              <w:rPr>
                <w:color w:val="000000"/>
                <w:sz w:val="28"/>
                <w:szCs w:val="28"/>
              </w:rPr>
              <w:t xml:space="preserve"> </w:t>
            </w:r>
            <w:r w:rsidRPr="002D6A84">
              <w:rPr>
                <w:color w:val="000000"/>
                <w:sz w:val="28"/>
                <w:szCs w:val="28"/>
                <w:lang w:val="ru-RU"/>
              </w:rPr>
              <w:t xml:space="preserve">хабардар</w:t>
            </w:r>
            <w:r w:rsidRPr="003E5BE1">
              <w:rPr>
                <w:color w:val="000000"/>
                <w:sz w:val="28"/>
                <w:szCs w:val="28"/>
              </w:rPr>
              <w:t xml:space="preserve"> </w:t>
            </w:r>
            <w:r w:rsidRPr="002D6A84">
              <w:rPr>
                <w:color w:val="000000"/>
                <w:sz w:val="28"/>
                <w:szCs w:val="28"/>
                <w:lang w:val="ru-RU"/>
              </w:rPr>
              <w:t xml:space="preserve">етеді</w:t>
            </w:r>
            <w:r w:rsidRPr="003E5BE1">
              <w:rPr>
                <w:color w:val="000000"/>
                <w:sz w:val="28"/>
                <w:szCs w:val="28"/>
              </w:rPr>
              <w:t xml:space="preserve">.</w:t>
            </w:r>
          </w:p>
          <w:p>
            <w:pPr>
              <w:spacing w:lineRule="auto" w:line="240" w:after="0"/>
              <w:ind w:firstLine="405" w:right="272"/>
              <w:jc w:val="both"/>
              <w:rPr>
                <w:color w:val="000000"/>
                <w:sz w:val="28"/>
                <w:szCs w:val="28"/>
              </w:rPr>
            </w:pPr>
            <w:r w:rsidRPr="002D6A84">
              <w:rPr>
                <w:color w:val="000000"/>
                <w:sz w:val="28"/>
                <w:szCs w:val="28"/>
                <w:lang w:val="ru-RU"/>
              </w:rPr>
              <w:t xml:space="preserve">Уәкілетті</w:t>
            </w:r>
            <w:r w:rsidRPr="00936F93">
              <w:rPr>
                <w:color w:val="000000"/>
                <w:sz w:val="28"/>
                <w:szCs w:val="28"/>
              </w:rPr>
              <w:t xml:space="preserve"> </w:t>
            </w:r>
            <w:r w:rsidRPr="002D6A84">
              <w:rPr>
                <w:color w:val="000000"/>
                <w:sz w:val="28"/>
                <w:szCs w:val="28"/>
                <w:lang w:val="ru-RU"/>
              </w:rPr>
              <w:t xml:space="preserve">экономикалық</w:t>
            </w:r>
            <w:r w:rsidRPr="00936F93">
              <w:rPr>
                <w:color w:val="000000"/>
                <w:sz w:val="28"/>
                <w:szCs w:val="28"/>
              </w:rPr>
              <w:t xml:space="preserve"> </w:t>
            </w:r>
            <w:r w:rsidRPr="002D6A84">
              <w:rPr>
                <w:color w:val="000000"/>
                <w:sz w:val="28"/>
                <w:szCs w:val="28"/>
                <w:lang w:val="ru-RU"/>
              </w:rPr>
              <w:t xml:space="preserve">оператор</w:t>
            </w:r>
            <w:r w:rsidRPr="00936F93">
              <w:rPr>
                <w:color w:val="000000"/>
                <w:sz w:val="28"/>
                <w:szCs w:val="28"/>
              </w:rPr>
              <w:t xml:space="preserve"> </w:t>
            </w:r>
            <w:r w:rsidRPr="002D6A84">
              <w:rPr>
                <w:color w:val="000000"/>
                <w:sz w:val="28"/>
                <w:szCs w:val="28"/>
                <w:lang w:val="ru-RU"/>
              </w:rPr>
              <w:t xml:space="preserve">міндеттерінің</w:t>
            </w:r>
            <w:r w:rsidRPr="00936F93">
              <w:rPr>
                <w:color w:val="000000"/>
                <w:sz w:val="28"/>
                <w:szCs w:val="28"/>
              </w:rPr>
              <w:t xml:space="preserve"> </w:t>
            </w:r>
            <w:r w:rsidRPr="002D6A84">
              <w:rPr>
                <w:color w:val="000000"/>
                <w:sz w:val="28"/>
                <w:szCs w:val="28"/>
                <w:lang w:val="ru-RU"/>
              </w:rPr>
              <w:t xml:space="preserve">орындалуын</w:t>
            </w:r>
            <w:r w:rsidRPr="00936F93">
              <w:rPr>
                <w:color w:val="000000"/>
                <w:sz w:val="28"/>
                <w:szCs w:val="28"/>
              </w:rPr>
              <w:t xml:space="preserve"> </w:t>
            </w:r>
            <w:r w:rsidRPr="002D6A84">
              <w:rPr>
                <w:color w:val="000000"/>
                <w:sz w:val="28"/>
                <w:szCs w:val="28"/>
                <w:lang w:val="ru-RU"/>
              </w:rPr>
              <w:t xml:space="preserve">қамтамасыз</w:t>
            </w:r>
            <w:r w:rsidRPr="00936F93">
              <w:rPr>
                <w:color w:val="000000"/>
                <w:sz w:val="28"/>
                <w:szCs w:val="28"/>
              </w:rPr>
              <w:t xml:space="preserve"> </w:t>
            </w:r>
            <w:r w:rsidRPr="002D6A84">
              <w:rPr>
                <w:color w:val="000000"/>
                <w:sz w:val="28"/>
                <w:szCs w:val="28"/>
                <w:lang w:val="ru-RU"/>
              </w:rPr>
              <w:t xml:space="preserve">етудің</w:t>
            </w:r>
            <w:r w:rsidRPr="00936F93">
              <w:rPr>
                <w:color w:val="000000"/>
                <w:sz w:val="28"/>
                <w:szCs w:val="28"/>
              </w:rPr>
              <w:t xml:space="preserve"> </w:t>
            </w:r>
            <w:r w:rsidRPr="002D6A84">
              <w:rPr>
                <w:color w:val="000000"/>
                <w:sz w:val="28"/>
                <w:szCs w:val="28"/>
                <w:lang w:val="ru-RU"/>
              </w:rPr>
              <w:t xml:space="preserve">берілуін</w:t>
            </w:r>
            <w:r w:rsidRPr="00936F93">
              <w:rPr>
                <w:color w:val="000000"/>
                <w:sz w:val="28"/>
                <w:szCs w:val="28"/>
              </w:rPr>
              <w:t xml:space="preserve"> </w:t>
            </w:r>
            <w:r w:rsidRPr="002D6A84">
              <w:rPr>
                <w:color w:val="000000"/>
                <w:sz w:val="28"/>
                <w:szCs w:val="28"/>
                <w:lang w:val="ru-RU"/>
              </w:rPr>
              <w:t xml:space="preserve">растайтын</w:t>
            </w:r>
            <w:r w:rsidRPr="00936F93">
              <w:rPr>
                <w:color w:val="000000"/>
                <w:sz w:val="28"/>
                <w:szCs w:val="28"/>
              </w:rPr>
              <w:t xml:space="preserve"> </w:t>
            </w:r>
            <w:r w:rsidRPr="002D6A84">
              <w:rPr>
                <w:color w:val="000000"/>
                <w:sz w:val="28"/>
                <w:szCs w:val="28"/>
                <w:lang w:val="ru-RU"/>
              </w:rPr>
              <w:t xml:space="preserve">құжаттар</w:t>
            </w:r>
            <w:r w:rsidRPr="00936F93">
              <w:rPr>
                <w:color w:val="000000"/>
                <w:sz w:val="28"/>
                <w:szCs w:val="28"/>
              </w:rPr>
              <w:t xml:space="preserve"> </w:t>
            </w:r>
            <w:r w:rsidRPr="002D6A84">
              <w:rPr>
                <w:color w:val="000000"/>
                <w:sz w:val="28"/>
                <w:szCs w:val="28"/>
                <w:lang w:val="ru-RU"/>
              </w:rPr>
              <w:t xml:space="preserve">көрсетілетін</w:t>
            </w:r>
            <w:r w:rsidRPr="00936F93">
              <w:rPr>
                <w:color w:val="000000"/>
                <w:sz w:val="28"/>
                <w:szCs w:val="28"/>
              </w:rPr>
              <w:t xml:space="preserve"> </w:t>
            </w:r>
            <w:r w:rsidRPr="002D6A84">
              <w:rPr>
                <w:color w:val="000000"/>
                <w:sz w:val="28"/>
                <w:szCs w:val="28"/>
                <w:lang w:val="ru-RU"/>
              </w:rPr>
              <w:t xml:space="preserve">қызметті</w:t>
            </w:r>
            <w:r w:rsidRPr="00936F93">
              <w:rPr>
                <w:color w:val="000000"/>
                <w:sz w:val="28"/>
                <w:szCs w:val="28"/>
              </w:rPr>
              <w:t xml:space="preserve"> </w:t>
            </w:r>
            <w:r w:rsidRPr="002D6A84">
              <w:rPr>
                <w:color w:val="000000"/>
                <w:sz w:val="28"/>
                <w:szCs w:val="28"/>
                <w:lang w:val="ru-RU"/>
              </w:rPr>
              <w:t xml:space="preserve">беруші</w:t>
            </w:r>
            <w:r w:rsidRPr="00936F93">
              <w:rPr>
                <w:color w:val="000000"/>
                <w:sz w:val="28"/>
                <w:szCs w:val="28"/>
              </w:rPr>
              <w:t xml:space="preserve"> </w:t>
            </w:r>
            <w:r w:rsidRPr="002D6A84">
              <w:rPr>
                <w:color w:val="000000"/>
                <w:sz w:val="28"/>
                <w:szCs w:val="28"/>
                <w:lang w:val="ru-RU"/>
              </w:rPr>
              <w:t xml:space="preserve">көрсетілген</w:t>
            </w:r>
            <w:r w:rsidRPr="00936F93">
              <w:rPr>
                <w:color w:val="000000"/>
                <w:sz w:val="28"/>
                <w:szCs w:val="28"/>
              </w:rPr>
              <w:t xml:space="preserve"> </w:t>
            </w:r>
            <w:r w:rsidRPr="002D6A84">
              <w:rPr>
                <w:color w:val="000000"/>
                <w:sz w:val="28"/>
                <w:szCs w:val="28"/>
                <w:lang w:val="ru-RU"/>
              </w:rPr>
              <w:t xml:space="preserve">хабарламаны</w:t>
            </w:r>
            <w:r w:rsidRPr="00936F93">
              <w:rPr>
                <w:color w:val="000000"/>
                <w:sz w:val="28"/>
                <w:szCs w:val="28"/>
              </w:rPr>
              <w:t xml:space="preserve"> </w:t>
            </w:r>
            <w:r w:rsidRPr="002D6A84">
              <w:rPr>
                <w:color w:val="000000"/>
                <w:sz w:val="28"/>
                <w:szCs w:val="28"/>
                <w:lang w:val="ru-RU"/>
              </w:rPr>
              <w:t xml:space="preserve">жіберген</w:t>
            </w:r>
            <w:r w:rsidRPr="00936F93">
              <w:rPr>
                <w:color w:val="000000"/>
                <w:sz w:val="28"/>
                <w:szCs w:val="28"/>
              </w:rPr>
              <w:t xml:space="preserve"> </w:t>
            </w:r>
            <w:r w:rsidRPr="002D6A84">
              <w:rPr>
                <w:color w:val="000000"/>
                <w:sz w:val="28"/>
                <w:szCs w:val="28"/>
                <w:lang w:val="ru-RU"/>
              </w:rPr>
              <w:t xml:space="preserve">күннен</w:t>
            </w:r>
            <w:r w:rsidRPr="00936F93">
              <w:rPr>
                <w:color w:val="000000"/>
                <w:sz w:val="28"/>
                <w:szCs w:val="28"/>
              </w:rPr>
              <w:t xml:space="preserve"> </w:t>
            </w:r>
            <w:r w:rsidRPr="002D6A84">
              <w:rPr>
                <w:color w:val="000000"/>
                <w:sz w:val="28"/>
                <w:szCs w:val="28"/>
                <w:lang w:val="ru-RU"/>
              </w:rPr>
              <w:t xml:space="preserve">бастап</w:t>
            </w:r>
            <w:r w:rsidRPr="00936F93">
              <w:rPr>
                <w:color w:val="000000"/>
                <w:sz w:val="28"/>
                <w:szCs w:val="28"/>
              </w:rPr>
              <w:t xml:space="preserve"> </w:t>
            </w:r>
            <w:r w:rsidRPr="002D6A84">
              <w:rPr>
                <w:color w:val="000000"/>
                <w:sz w:val="28"/>
                <w:szCs w:val="28"/>
                <w:lang w:val="ru-RU"/>
              </w:rPr>
              <w:t xml:space="preserve">екі</w:t>
            </w:r>
            <w:r w:rsidRPr="00936F93">
              <w:rPr>
                <w:color w:val="000000"/>
                <w:sz w:val="28"/>
                <w:szCs w:val="28"/>
              </w:rPr>
              <w:t xml:space="preserve"> </w:t>
            </w:r>
            <w:r w:rsidRPr="002D6A84">
              <w:rPr>
                <w:color w:val="000000"/>
                <w:sz w:val="28"/>
                <w:szCs w:val="28"/>
                <w:lang w:val="ru-RU"/>
              </w:rPr>
              <w:t xml:space="preserve">айдан</w:t>
            </w:r>
            <w:r w:rsidRPr="00936F93">
              <w:rPr>
                <w:color w:val="000000"/>
                <w:sz w:val="28"/>
                <w:szCs w:val="28"/>
              </w:rPr>
              <w:t xml:space="preserve"> </w:t>
            </w:r>
            <w:r w:rsidRPr="002D6A84">
              <w:rPr>
                <w:color w:val="000000"/>
                <w:sz w:val="28"/>
                <w:szCs w:val="28"/>
                <w:lang w:val="ru-RU"/>
              </w:rPr>
              <w:t xml:space="preserve">кешіктірілмей</w:t>
            </w:r>
            <w:r w:rsidRPr="00936F93">
              <w:rPr>
                <w:color w:val="000000"/>
                <w:sz w:val="28"/>
                <w:szCs w:val="28"/>
              </w:rPr>
              <w:t xml:space="preserve"> </w:t>
            </w:r>
            <w:r w:rsidRPr="002D6A84">
              <w:rPr>
                <w:color w:val="000000"/>
                <w:sz w:val="28"/>
                <w:szCs w:val="28"/>
                <w:lang w:val="ru-RU"/>
              </w:rPr>
              <w:t xml:space="preserve">ұсынылады</w:t>
            </w:r>
            <w:r w:rsidRPr="00936F93">
              <w:rPr>
                <w:color w:val="000000"/>
                <w:sz w:val="28"/>
                <w:szCs w:val="28"/>
              </w:rPr>
              <w:t xml:space="preserve">.</w:t>
            </w:r>
          </w:p>
          <w:p>
            <w:pPr>
              <w:spacing w:lineRule="auto" w:line="240" w:after="0"/>
              <w:ind w:firstLine="405" w:right="272"/>
              <w:jc w:val="both"/>
              <w:rPr>
                <w:color w:val="000000"/>
                <w:sz w:val="28"/>
                <w:szCs w:val="28"/>
              </w:rPr>
            </w:pPr>
            <w:r w:rsidRPr="002D6A84">
              <w:rPr>
                <w:color w:val="000000"/>
                <w:sz w:val="28"/>
                <w:szCs w:val="28"/>
                <w:lang w:val="ru-RU"/>
              </w:rPr>
              <w:t xml:space="preserve">Бұл</w:t>
            </w:r>
            <w:r w:rsidRPr="00936F93">
              <w:rPr>
                <w:color w:val="000000"/>
                <w:sz w:val="28"/>
                <w:szCs w:val="28"/>
              </w:rPr>
              <w:t xml:space="preserve"> </w:t>
            </w:r>
            <w:r w:rsidRPr="002D6A84">
              <w:rPr>
                <w:color w:val="000000"/>
                <w:sz w:val="28"/>
                <w:szCs w:val="28"/>
                <w:lang w:val="ru-RU"/>
              </w:rPr>
              <w:t xml:space="preserve">ретте</w:t>
            </w:r>
            <w:r w:rsidRPr="00936F93">
              <w:rPr>
                <w:color w:val="000000"/>
                <w:sz w:val="28"/>
                <w:szCs w:val="28"/>
              </w:rPr>
              <w:t xml:space="preserve"> </w:t>
            </w:r>
            <w:r w:rsidRPr="002D6A84">
              <w:rPr>
                <w:color w:val="000000"/>
                <w:sz w:val="28"/>
                <w:szCs w:val="28"/>
                <w:lang w:val="ru-RU"/>
              </w:rPr>
              <w:t xml:space="preserve">көрсетілетін</w:t>
            </w:r>
            <w:r w:rsidRPr="00936F93">
              <w:rPr>
                <w:color w:val="000000"/>
                <w:sz w:val="28"/>
                <w:szCs w:val="28"/>
              </w:rPr>
              <w:t xml:space="preserve"> </w:t>
            </w:r>
            <w:r w:rsidRPr="002D6A84">
              <w:rPr>
                <w:color w:val="000000"/>
                <w:sz w:val="28"/>
                <w:szCs w:val="28"/>
                <w:lang w:val="ru-RU"/>
              </w:rPr>
              <w:t xml:space="preserve">қызметті</w:t>
            </w:r>
            <w:r w:rsidRPr="00936F93">
              <w:rPr>
                <w:color w:val="000000"/>
                <w:sz w:val="28"/>
                <w:szCs w:val="28"/>
              </w:rPr>
              <w:t xml:space="preserve"> </w:t>
            </w:r>
            <w:r w:rsidRPr="002D6A84">
              <w:rPr>
                <w:color w:val="000000"/>
                <w:sz w:val="28"/>
                <w:szCs w:val="28"/>
                <w:lang w:val="ru-RU"/>
              </w:rPr>
              <w:t xml:space="preserve">беруші</w:t>
            </w:r>
            <w:r w:rsidRPr="00936F93">
              <w:rPr>
                <w:color w:val="000000"/>
                <w:sz w:val="28"/>
                <w:szCs w:val="28"/>
              </w:rPr>
              <w:t xml:space="preserve"> </w:t>
            </w:r>
            <w:r w:rsidRPr="002D6A84">
              <w:rPr>
                <w:color w:val="000000"/>
                <w:sz w:val="28"/>
                <w:szCs w:val="28"/>
                <w:lang w:val="ru-RU"/>
              </w:rPr>
              <w:t xml:space="preserve">көрсетілген</w:t>
            </w:r>
            <w:r w:rsidRPr="00936F93">
              <w:rPr>
                <w:color w:val="000000"/>
                <w:sz w:val="28"/>
                <w:szCs w:val="28"/>
              </w:rPr>
              <w:t xml:space="preserve"> </w:t>
            </w:r>
            <w:r w:rsidRPr="002D6A84">
              <w:rPr>
                <w:color w:val="000000"/>
                <w:sz w:val="28"/>
                <w:szCs w:val="28"/>
                <w:lang w:val="ru-RU"/>
              </w:rPr>
              <w:t xml:space="preserve">хабарламаны</w:t>
            </w:r>
            <w:r w:rsidRPr="00936F93">
              <w:rPr>
                <w:color w:val="000000"/>
                <w:sz w:val="28"/>
                <w:szCs w:val="28"/>
              </w:rPr>
              <w:t xml:space="preserve"> </w:t>
            </w:r>
            <w:r w:rsidRPr="002D6A84">
              <w:rPr>
                <w:color w:val="000000"/>
                <w:sz w:val="28"/>
                <w:szCs w:val="28"/>
                <w:lang w:val="ru-RU"/>
              </w:rPr>
              <w:t xml:space="preserve">жіберген</w:t>
            </w:r>
            <w:r w:rsidRPr="00936F93">
              <w:rPr>
                <w:color w:val="000000"/>
                <w:sz w:val="28"/>
                <w:szCs w:val="28"/>
              </w:rPr>
              <w:t xml:space="preserve"> </w:t>
            </w:r>
            <w:r w:rsidRPr="002D6A84">
              <w:rPr>
                <w:color w:val="000000"/>
                <w:sz w:val="28"/>
                <w:szCs w:val="28"/>
                <w:lang w:val="ru-RU"/>
              </w:rPr>
              <w:t xml:space="preserve">күннен</w:t>
            </w:r>
            <w:r w:rsidRPr="00936F93">
              <w:rPr>
                <w:color w:val="000000"/>
                <w:sz w:val="28"/>
                <w:szCs w:val="28"/>
              </w:rPr>
              <w:t xml:space="preserve"> </w:t>
            </w:r>
            <w:r w:rsidRPr="002D6A84">
              <w:rPr>
                <w:color w:val="000000"/>
                <w:sz w:val="28"/>
                <w:szCs w:val="28"/>
                <w:lang w:val="ru-RU"/>
              </w:rPr>
              <w:t xml:space="preserve">бастап</w:t>
            </w:r>
            <w:r w:rsidRPr="00936F93">
              <w:rPr>
                <w:color w:val="000000"/>
                <w:sz w:val="28"/>
                <w:szCs w:val="28"/>
              </w:rPr>
              <w:t xml:space="preserve"> </w:t>
            </w:r>
            <w:r w:rsidRPr="002D6A84">
              <w:rPr>
                <w:color w:val="000000"/>
                <w:sz w:val="28"/>
                <w:szCs w:val="28"/>
                <w:lang w:val="ru-RU"/>
              </w:rPr>
              <w:t xml:space="preserve">уәкілетті</w:t>
            </w:r>
            <w:r w:rsidRPr="00936F93">
              <w:rPr>
                <w:color w:val="000000"/>
                <w:sz w:val="28"/>
                <w:szCs w:val="28"/>
              </w:rPr>
              <w:t xml:space="preserve"> </w:t>
            </w:r>
            <w:r w:rsidRPr="002D6A84">
              <w:rPr>
                <w:color w:val="000000"/>
                <w:sz w:val="28"/>
                <w:szCs w:val="28"/>
                <w:lang w:val="ru-RU"/>
              </w:rPr>
              <w:t xml:space="preserve">экономикалық</w:t>
            </w:r>
            <w:r w:rsidRPr="00936F93">
              <w:rPr>
                <w:color w:val="000000"/>
                <w:sz w:val="28"/>
                <w:szCs w:val="28"/>
              </w:rPr>
              <w:t xml:space="preserve"> </w:t>
            </w:r>
            <w:r w:rsidRPr="002D6A84">
              <w:rPr>
                <w:color w:val="000000"/>
                <w:sz w:val="28"/>
                <w:szCs w:val="28"/>
                <w:lang w:val="ru-RU"/>
              </w:rPr>
              <w:t xml:space="preserve">оператор</w:t>
            </w:r>
            <w:r w:rsidRPr="00936F93">
              <w:rPr>
                <w:color w:val="000000"/>
                <w:sz w:val="28"/>
                <w:szCs w:val="28"/>
              </w:rPr>
              <w:t xml:space="preserve"> </w:t>
            </w:r>
            <w:r w:rsidRPr="002D6A84">
              <w:rPr>
                <w:color w:val="000000"/>
                <w:sz w:val="28"/>
                <w:szCs w:val="28"/>
                <w:lang w:val="ru-RU"/>
              </w:rPr>
              <w:t xml:space="preserve">міндеттерінің</w:t>
            </w:r>
            <w:r w:rsidRPr="00936F93">
              <w:rPr>
                <w:color w:val="000000"/>
                <w:sz w:val="28"/>
                <w:szCs w:val="28"/>
              </w:rPr>
              <w:t xml:space="preserve"> </w:t>
            </w:r>
            <w:r w:rsidRPr="002D6A84">
              <w:rPr>
                <w:color w:val="000000"/>
                <w:sz w:val="28"/>
                <w:szCs w:val="28"/>
                <w:lang w:val="ru-RU"/>
              </w:rPr>
              <w:t xml:space="preserve">орындалуын</w:t>
            </w:r>
            <w:r w:rsidRPr="00936F93">
              <w:rPr>
                <w:color w:val="000000"/>
                <w:sz w:val="28"/>
                <w:szCs w:val="28"/>
              </w:rPr>
              <w:t xml:space="preserve"> </w:t>
            </w:r>
            <w:r w:rsidRPr="002D6A84">
              <w:rPr>
                <w:color w:val="000000"/>
                <w:sz w:val="28"/>
                <w:szCs w:val="28"/>
                <w:lang w:val="ru-RU"/>
              </w:rPr>
              <w:t xml:space="preserve">қамтамасыз</w:t>
            </w:r>
            <w:r w:rsidRPr="00936F93">
              <w:rPr>
                <w:color w:val="000000"/>
                <w:sz w:val="28"/>
                <w:szCs w:val="28"/>
              </w:rPr>
              <w:t xml:space="preserve"> </w:t>
            </w:r>
            <w:r w:rsidRPr="002D6A84">
              <w:rPr>
                <w:color w:val="000000"/>
                <w:sz w:val="28"/>
                <w:szCs w:val="28"/>
                <w:lang w:val="ru-RU"/>
              </w:rPr>
              <w:t xml:space="preserve">етудің</w:t>
            </w:r>
            <w:r w:rsidRPr="00936F93">
              <w:rPr>
                <w:color w:val="000000"/>
                <w:sz w:val="28"/>
                <w:szCs w:val="28"/>
              </w:rPr>
              <w:t xml:space="preserve"> </w:t>
            </w:r>
            <w:r w:rsidRPr="002D6A84">
              <w:rPr>
                <w:color w:val="000000"/>
                <w:sz w:val="28"/>
                <w:szCs w:val="28"/>
                <w:lang w:val="ru-RU"/>
              </w:rPr>
              <w:t xml:space="preserve">берілуін</w:t>
            </w:r>
            <w:r w:rsidRPr="00936F93">
              <w:rPr>
                <w:color w:val="000000"/>
                <w:sz w:val="28"/>
                <w:szCs w:val="28"/>
              </w:rPr>
              <w:t xml:space="preserve"> </w:t>
            </w:r>
            <w:r w:rsidRPr="002D6A84">
              <w:rPr>
                <w:color w:val="000000"/>
                <w:sz w:val="28"/>
                <w:szCs w:val="28"/>
                <w:lang w:val="ru-RU"/>
              </w:rPr>
              <w:t xml:space="preserve">растайтын</w:t>
            </w:r>
            <w:r w:rsidRPr="00936F93">
              <w:rPr>
                <w:color w:val="000000"/>
                <w:sz w:val="28"/>
                <w:szCs w:val="28"/>
              </w:rPr>
              <w:t xml:space="preserve"> </w:t>
            </w:r>
            <w:r w:rsidRPr="002D6A84">
              <w:rPr>
                <w:color w:val="000000"/>
                <w:sz w:val="28"/>
                <w:szCs w:val="28"/>
                <w:lang w:val="ru-RU"/>
              </w:rPr>
              <w:t xml:space="preserve">құжаттар</w:t>
            </w:r>
            <w:r w:rsidRPr="00936F93">
              <w:rPr>
                <w:color w:val="000000"/>
                <w:sz w:val="28"/>
                <w:szCs w:val="28"/>
              </w:rPr>
              <w:t xml:space="preserve"> </w:t>
            </w:r>
            <w:r w:rsidRPr="002D6A84">
              <w:rPr>
                <w:color w:val="000000"/>
                <w:sz w:val="28"/>
                <w:szCs w:val="28"/>
                <w:lang w:val="ru-RU"/>
              </w:rPr>
              <w:t xml:space="preserve">ұсынылған</w:t>
            </w:r>
            <w:r w:rsidRPr="00936F93">
              <w:rPr>
                <w:color w:val="000000"/>
                <w:sz w:val="28"/>
                <w:szCs w:val="28"/>
              </w:rPr>
              <w:t xml:space="preserve"> </w:t>
            </w:r>
            <w:r w:rsidRPr="002D6A84">
              <w:rPr>
                <w:color w:val="000000"/>
                <w:sz w:val="28"/>
                <w:szCs w:val="28"/>
                <w:lang w:val="ru-RU"/>
              </w:rPr>
              <w:t xml:space="preserve">күнге</w:t>
            </w:r>
            <w:r w:rsidRPr="00936F93">
              <w:rPr>
                <w:color w:val="000000"/>
                <w:sz w:val="28"/>
                <w:szCs w:val="28"/>
              </w:rPr>
              <w:t xml:space="preserve"> </w:t>
            </w:r>
            <w:r w:rsidRPr="002D6A84">
              <w:rPr>
                <w:color w:val="000000"/>
                <w:sz w:val="28"/>
                <w:szCs w:val="28"/>
                <w:lang w:val="ru-RU"/>
              </w:rPr>
              <w:t xml:space="preserve">дейінгі</w:t>
            </w:r>
            <w:r w:rsidRPr="00936F93">
              <w:rPr>
                <w:color w:val="000000"/>
                <w:sz w:val="28"/>
                <w:szCs w:val="28"/>
              </w:rPr>
              <w:t xml:space="preserve"> </w:t>
            </w:r>
            <w:r w:rsidRPr="002D6A84">
              <w:rPr>
                <w:color w:val="000000"/>
                <w:sz w:val="28"/>
                <w:szCs w:val="28"/>
                <w:lang w:val="ru-RU"/>
              </w:rPr>
              <w:t xml:space="preserve">кезеңге</w:t>
            </w:r>
            <w:r w:rsidRPr="00936F93">
              <w:rPr>
                <w:color w:val="000000"/>
                <w:sz w:val="28"/>
                <w:szCs w:val="28"/>
              </w:rPr>
              <w:t xml:space="preserve"> </w:t>
            </w:r>
            <w:r w:rsidRPr="002D6A84">
              <w:rPr>
                <w:color w:val="000000"/>
                <w:sz w:val="28"/>
                <w:szCs w:val="28"/>
                <w:lang w:val="ru-RU"/>
              </w:rPr>
              <w:t xml:space="preserve">өтінішті</w:t>
            </w:r>
            <w:r w:rsidRPr="00936F93">
              <w:rPr>
                <w:color w:val="000000"/>
                <w:sz w:val="28"/>
                <w:szCs w:val="28"/>
              </w:rPr>
              <w:t xml:space="preserve"> </w:t>
            </w:r>
            <w:r w:rsidRPr="002D6A84">
              <w:rPr>
                <w:color w:val="000000"/>
                <w:sz w:val="28"/>
                <w:szCs w:val="28"/>
                <w:lang w:val="ru-RU"/>
              </w:rPr>
              <w:t xml:space="preserve">қарау</w:t>
            </w:r>
            <w:r w:rsidRPr="00936F93">
              <w:rPr>
                <w:color w:val="000000"/>
                <w:sz w:val="28"/>
                <w:szCs w:val="28"/>
              </w:rPr>
              <w:t xml:space="preserve"> </w:t>
            </w:r>
            <w:r w:rsidRPr="002D6A84">
              <w:rPr>
                <w:color w:val="000000"/>
                <w:sz w:val="28"/>
                <w:szCs w:val="28"/>
                <w:lang w:val="ru-RU"/>
              </w:rPr>
              <w:t xml:space="preserve">мерзімі</w:t>
            </w:r>
            <w:r w:rsidRPr="00936F93">
              <w:rPr>
                <w:color w:val="000000"/>
                <w:sz w:val="28"/>
                <w:szCs w:val="28"/>
              </w:rPr>
              <w:t xml:space="preserve"> </w:t>
            </w:r>
            <w:r w:rsidRPr="002D6A84">
              <w:rPr>
                <w:color w:val="000000"/>
                <w:sz w:val="28"/>
                <w:szCs w:val="28"/>
                <w:lang w:val="ru-RU"/>
              </w:rPr>
              <w:t xml:space="preserve">тоқтатыла</w:t>
            </w:r>
            <w:r w:rsidRPr="00936F93">
              <w:rPr>
                <w:color w:val="000000"/>
                <w:sz w:val="28"/>
                <w:szCs w:val="28"/>
              </w:rPr>
              <w:t xml:space="preserve"> </w:t>
            </w:r>
            <w:r w:rsidRPr="002D6A84">
              <w:rPr>
                <w:color w:val="000000"/>
                <w:sz w:val="28"/>
                <w:szCs w:val="28"/>
                <w:lang w:val="ru-RU"/>
              </w:rPr>
              <w:t xml:space="preserve">тұрады</w:t>
            </w:r>
            <w:r w:rsidRPr="00936F93">
              <w:rPr>
                <w:color w:val="000000"/>
                <w:sz w:val="28"/>
                <w:szCs w:val="28"/>
              </w:rPr>
              <w:t xml:space="preserve">.</w:t>
            </w:r>
          </w:p>
          <w:p>
            <w:pPr>
              <w:spacing w:lineRule="auto" w:line="240" w:after="0"/>
              <w:ind w:firstLine="405" w:right="272"/>
              <w:jc w:val="both"/>
              <w:rPr>
                <w:color w:val="000000"/>
                <w:sz w:val="28"/>
                <w:szCs w:val="28"/>
              </w:rPr>
            </w:pPr>
            <w:r w:rsidRPr="002D6A84">
              <w:rPr>
                <w:color w:val="000000"/>
                <w:sz w:val="28"/>
                <w:szCs w:val="28"/>
                <w:lang w:val="ru-RU"/>
              </w:rPr>
              <w:t xml:space="preserve">Уәк</w:t>
            </w:r>
            <w:r w:rsidRPr="002D6A84">
              <w:rPr>
                <w:color w:val="000000"/>
                <w:sz w:val="28"/>
                <w:szCs w:val="28"/>
              </w:rPr>
              <w:t xml:space="preserve">i</w:t>
            </w:r>
            <w:r w:rsidRPr="002D6A84">
              <w:rPr>
                <w:color w:val="000000"/>
                <w:sz w:val="28"/>
                <w:szCs w:val="28"/>
                <w:lang w:val="ru-RU"/>
              </w:rPr>
              <w:t xml:space="preserve">летті</w:t>
            </w:r>
            <w:r w:rsidRPr="00936F93">
              <w:rPr>
                <w:color w:val="000000"/>
                <w:sz w:val="28"/>
                <w:szCs w:val="28"/>
              </w:rPr>
              <w:t xml:space="preserve"> </w:t>
            </w:r>
            <w:r w:rsidRPr="002D6A84">
              <w:rPr>
                <w:color w:val="000000"/>
                <w:sz w:val="28"/>
                <w:szCs w:val="28"/>
                <w:lang w:val="ru-RU"/>
              </w:rPr>
              <w:t xml:space="preserve">орган</w:t>
            </w:r>
            <w:r w:rsidRPr="00936F93">
              <w:rPr>
                <w:color w:val="000000"/>
                <w:sz w:val="28"/>
                <w:szCs w:val="28"/>
              </w:rPr>
              <w:t xml:space="preserve"> </w:t>
            </w:r>
            <w:r w:rsidRPr="002D6A84">
              <w:rPr>
                <w:color w:val="000000"/>
                <w:sz w:val="28"/>
                <w:szCs w:val="28"/>
                <w:lang w:val="ru-RU"/>
              </w:rPr>
              <w:t xml:space="preserve">уәк</w:t>
            </w:r>
            <w:r w:rsidRPr="002D6A84">
              <w:rPr>
                <w:color w:val="000000"/>
                <w:sz w:val="28"/>
                <w:szCs w:val="28"/>
              </w:rPr>
              <w:t xml:space="preserve">i</w:t>
            </w:r>
            <w:r w:rsidRPr="002D6A84">
              <w:rPr>
                <w:color w:val="000000"/>
                <w:sz w:val="28"/>
                <w:szCs w:val="28"/>
                <w:lang w:val="ru-RU"/>
              </w:rPr>
              <w:t xml:space="preserve">летті</w:t>
            </w:r>
            <w:r w:rsidRPr="00936F93">
              <w:rPr>
                <w:color w:val="000000"/>
                <w:sz w:val="28"/>
                <w:szCs w:val="28"/>
              </w:rPr>
              <w:t xml:space="preserve"> </w:t>
            </w:r>
            <w:r w:rsidRPr="002D6A84">
              <w:rPr>
                <w:color w:val="000000"/>
                <w:sz w:val="28"/>
                <w:szCs w:val="28"/>
                <w:lang w:val="ru-RU"/>
              </w:rPr>
              <w:t xml:space="preserve">экономикалық</w:t>
            </w:r>
            <w:r w:rsidRPr="00936F93">
              <w:rPr>
                <w:color w:val="000000"/>
                <w:sz w:val="28"/>
                <w:szCs w:val="28"/>
              </w:rPr>
              <w:t xml:space="preserve"> </w:t>
            </w:r>
            <w:r w:rsidRPr="002D6A84">
              <w:rPr>
                <w:color w:val="000000"/>
                <w:sz w:val="28"/>
                <w:szCs w:val="28"/>
                <w:lang w:val="ru-RU"/>
              </w:rPr>
              <w:t xml:space="preserve">оператор</w:t>
            </w:r>
            <w:r w:rsidRPr="00936F93">
              <w:rPr>
                <w:color w:val="000000"/>
                <w:sz w:val="28"/>
                <w:szCs w:val="28"/>
              </w:rPr>
              <w:t xml:space="preserve"> </w:t>
            </w:r>
            <w:r w:rsidRPr="002D6A84">
              <w:rPr>
                <w:color w:val="000000"/>
                <w:sz w:val="28"/>
                <w:szCs w:val="28"/>
                <w:lang w:val="ru-RU"/>
              </w:rPr>
              <w:t xml:space="preserve">м</w:t>
            </w:r>
            <w:r w:rsidRPr="002D6A84">
              <w:rPr>
                <w:color w:val="000000"/>
                <w:sz w:val="28"/>
                <w:szCs w:val="28"/>
              </w:rPr>
              <w:t xml:space="preserve">i</w:t>
            </w:r>
            <w:r w:rsidRPr="002D6A84">
              <w:rPr>
                <w:color w:val="000000"/>
                <w:sz w:val="28"/>
                <w:szCs w:val="28"/>
                <w:lang w:val="ru-RU"/>
              </w:rPr>
              <w:t xml:space="preserve">ндеттер</w:t>
            </w:r>
            <w:r w:rsidRPr="002D6A84">
              <w:rPr>
                <w:color w:val="000000"/>
                <w:sz w:val="28"/>
                <w:szCs w:val="28"/>
              </w:rPr>
              <w:t xml:space="preserve">i</w:t>
            </w:r>
            <w:r w:rsidRPr="002D6A84">
              <w:rPr>
                <w:color w:val="000000"/>
                <w:sz w:val="28"/>
                <w:szCs w:val="28"/>
                <w:lang w:val="ru-RU"/>
              </w:rPr>
              <w:t xml:space="preserve">нің</w:t>
            </w:r>
            <w:r w:rsidRPr="00936F93">
              <w:rPr>
                <w:color w:val="000000"/>
                <w:sz w:val="28"/>
                <w:szCs w:val="28"/>
              </w:rPr>
              <w:t xml:space="preserve"> </w:t>
            </w:r>
            <w:r w:rsidRPr="002D6A84">
              <w:rPr>
                <w:color w:val="000000"/>
                <w:sz w:val="28"/>
                <w:szCs w:val="28"/>
                <w:lang w:val="ru-RU"/>
              </w:rPr>
              <w:t xml:space="preserve">орындалуын</w:t>
            </w:r>
            <w:r w:rsidRPr="00936F93">
              <w:rPr>
                <w:color w:val="000000"/>
                <w:sz w:val="28"/>
                <w:szCs w:val="28"/>
              </w:rPr>
              <w:t xml:space="preserve"> </w:t>
            </w:r>
            <w:r w:rsidRPr="002D6A84">
              <w:rPr>
                <w:color w:val="000000"/>
                <w:sz w:val="28"/>
                <w:szCs w:val="28"/>
                <w:lang w:val="ru-RU"/>
              </w:rPr>
              <w:t xml:space="preserve">қамтамасыз</w:t>
            </w:r>
            <w:r w:rsidRPr="00936F93">
              <w:rPr>
                <w:color w:val="000000"/>
                <w:sz w:val="28"/>
                <w:szCs w:val="28"/>
              </w:rPr>
              <w:t xml:space="preserve"> </w:t>
            </w:r>
            <w:r w:rsidRPr="002D6A84">
              <w:rPr>
                <w:color w:val="000000"/>
                <w:sz w:val="28"/>
                <w:szCs w:val="28"/>
                <w:lang w:val="ru-RU"/>
              </w:rPr>
              <w:t xml:space="preserve">етудің</w:t>
            </w:r>
            <w:r w:rsidRPr="00936F93">
              <w:rPr>
                <w:color w:val="000000"/>
                <w:sz w:val="28"/>
                <w:szCs w:val="28"/>
              </w:rPr>
              <w:t xml:space="preserve"> </w:t>
            </w:r>
            <w:r w:rsidRPr="002D6A84">
              <w:rPr>
                <w:color w:val="000000"/>
                <w:sz w:val="28"/>
                <w:szCs w:val="28"/>
                <w:lang w:val="ru-RU"/>
              </w:rPr>
              <w:t xml:space="preserve">берілуін</w:t>
            </w:r>
            <w:r w:rsidRPr="00936F93">
              <w:rPr>
                <w:color w:val="000000"/>
                <w:sz w:val="28"/>
                <w:szCs w:val="28"/>
              </w:rPr>
              <w:t xml:space="preserve"> </w:t>
            </w:r>
            <w:r w:rsidRPr="002D6A84">
              <w:rPr>
                <w:color w:val="000000"/>
                <w:sz w:val="28"/>
                <w:szCs w:val="28"/>
                <w:lang w:val="ru-RU"/>
              </w:rPr>
              <w:t xml:space="preserve">тиісінше</w:t>
            </w:r>
            <w:r w:rsidRPr="00936F93">
              <w:rPr>
                <w:color w:val="000000"/>
                <w:sz w:val="28"/>
                <w:szCs w:val="28"/>
              </w:rPr>
              <w:t xml:space="preserve"> </w:t>
            </w:r>
            <w:r w:rsidRPr="002D6A84">
              <w:rPr>
                <w:color w:val="000000"/>
                <w:sz w:val="28"/>
                <w:szCs w:val="28"/>
                <w:lang w:val="ru-RU"/>
              </w:rPr>
              <w:t xml:space="preserve">растайтын</w:t>
            </w:r>
            <w:r w:rsidRPr="00936F93">
              <w:rPr>
                <w:color w:val="000000"/>
                <w:sz w:val="28"/>
                <w:szCs w:val="28"/>
              </w:rPr>
              <w:t xml:space="preserve"> </w:t>
            </w:r>
            <w:r w:rsidRPr="002D6A84">
              <w:rPr>
                <w:color w:val="000000"/>
                <w:sz w:val="28"/>
                <w:szCs w:val="28"/>
                <w:lang w:val="ru-RU"/>
              </w:rPr>
              <w:t xml:space="preserve">құжаттар</w:t>
            </w:r>
            <w:r w:rsidRPr="00936F93">
              <w:rPr>
                <w:color w:val="000000"/>
                <w:sz w:val="28"/>
                <w:szCs w:val="28"/>
              </w:rPr>
              <w:t xml:space="preserve"> </w:t>
            </w:r>
            <w:r w:rsidRPr="002D6A84">
              <w:rPr>
                <w:color w:val="000000"/>
                <w:sz w:val="28"/>
                <w:szCs w:val="28"/>
                <w:lang w:val="ru-RU"/>
              </w:rPr>
              <w:t xml:space="preserve">ұсынылған</w:t>
            </w:r>
            <w:r w:rsidRPr="00936F93">
              <w:rPr>
                <w:color w:val="000000"/>
                <w:sz w:val="28"/>
                <w:szCs w:val="28"/>
              </w:rPr>
              <w:t xml:space="preserve"> </w:t>
            </w:r>
            <w:r w:rsidRPr="002D6A84">
              <w:rPr>
                <w:color w:val="000000"/>
                <w:sz w:val="28"/>
                <w:szCs w:val="28"/>
                <w:lang w:val="ru-RU"/>
              </w:rPr>
              <w:t xml:space="preserve">күннен</w:t>
            </w:r>
            <w:r w:rsidRPr="00936F93">
              <w:rPr>
                <w:color w:val="000000"/>
                <w:sz w:val="28"/>
                <w:szCs w:val="28"/>
              </w:rPr>
              <w:t xml:space="preserve"> </w:t>
            </w:r>
            <w:r w:rsidRPr="002D6A84">
              <w:rPr>
                <w:color w:val="000000"/>
                <w:sz w:val="28"/>
                <w:szCs w:val="28"/>
                <w:lang w:val="ru-RU"/>
              </w:rPr>
              <w:t xml:space="preserve">бастап</w:t>
            </w:r>
            <w:r w:rsidRPr="00936F93">
              <w:rPr>
                <w:color w:val="000000"/>
                <w:sz w:val="28"/>
                <w:szCs w:val="28"/>
              </w:rPr>
              <w:t xml:space="preserve"> </w:t>
            </w:r>
            <w:r w:rsidRPr="002D6A84">
              <w:rPr>
                <w:color w:val="000000"/>
                <w:sz w:val="28"/>
                <w:szCs w:val="28"/>
                <w:lang w:val="ru-RU"/>
              </w:rPr>
              <w:t xml:space="preserve">күнтізбелік</w:t>
            </w:r>
            <w:r w:rsidRPr="00936F93">
              <w:rPr>
                <w:color w:val="000000"/>
                <w:sz w:val="28"/>
                <w:szCs w:val="28"/>
              </w:rPr>
              <w:t xml:space="preserve"> </w:t>
            </w:r>
            <w:r w:rsidRPr="002D6A84">
              <w:rPr>
                <w:color w:val="000000"/>
                <w:sz w:val="28"/>
                <w:szCs w:val="28"/>
                <w:lang w:val="ru-RU"/>
              </w:rPr>
              <w:t xml:space="preserve">он</w:t>
            </w:r>
            <w:r w:rsidRPr="00936F93">
              <w:rPr>
                <w:color w:val="000000"/>
                <w:sz w:val="28"/>
                <w:szCs w:val="28"/>
              </w:rPr>
              <w:t xml:space="preserve"> </w:t>
            </w:r>
            <w:r w:rsidRPr="002D6A84">
              <w:rPr>
                <w:color w:val="000000"/>
                <w:sz w:val="28"/>
                <w:szCs w:val="28"/>
                <w:lang w:val="ru-RU"/>
              </w:rPr>
              <w:t xml:space="preserve">күннен</w:t>
            </w:r>
            <w:r w:rsidRPr="00936F93">
              <w:rPr>
                <w:color w:val="000000"/>
                <w:sz w:val="28"/>
                <w:szCs w:val="28"/>
              </w:rPr>
              <w:t xml:space="preserve"> </w:t>
            </w:r>
            <w:r w:rsidRPr="002D6A84">
              <w:rPr>
                <w:color w:val="000000"/>
                <w:sz w:val="28"/>
                <w:szCs w:val="28"/>
                <w:lang w:val="ru-RU"/>
              </w:rPr>
              <w:t xml:space="preserve">кешіктірмей</w:t>
            </w:r>
            <w:r w:rsidRPr="00936F93">
              <w:rPr>
                <w:color w:val="000000"/>
                <w:sz w:val="28"/>
                <w:szCs w:val="28"/>
              </w:rPr>
              <w:t xml:space="preserve"> </w:t>
            </w:r>
            <w:r w:rsidRPr="002D6A84">
              <w:rPr>
                <w:color w:val="000000"/>
                <w:sz w:val="28"/>
                <w:szCs w:val="28"/>
                <w:lang w:val="ru-RU"/>
              </w:rPr>
              <w:t xml:space="preserve">өтініш</w:t>
            </w:r>
            <w:r w:rsidRPr="00936F93">
              <w:rPr>
                <w:color w:val="000000"/>
                <w:sz w:val="28"/>
                <w:szCs w:val="28"/>
              </w:rPr>
              <w:t xml:space="preserve"> </w:t>
            </w:r>
            <w:r w:rsidRPr="002D6A84">
              <w:rPr>
                <w:color w:val="000000"/>
                <w:sz w:val="28"/>
                <w:szCs w:val="28"/>
                <w:lang w:val="ru-RU"/>
              </w:rPr>
              <w:t xml:space="preserve">иесін</w:t>
            </w:r>
            <w:r w:rsidRPr="00936F93">
              <w:rPr>
                <w:color w:val="000000"/>
                <w:sz w:val="28"/>
                <w:szCs w:val="28"/>
              </w:rPr>
              <w:t xml:space="preserve"> </w:t>
            </w:r>
            <w:r w:rsidRPr="002D6A84">
              <w:rPr>
                <w:color w:val="000000"/>
                <w:sz w:val="28"/>
                <w:szCs w:val="28"/>
                <w:lang w:val="ru-RU"/>
              </w:rPr>
              <w:t xml:space="preserve">уәк</w:t>
            </w:r>
            <w:r w:rsidRPr="002D6A84">
              <w:rPr>
                <w:color w:val="000000"/>
                <w:sz w:val="28"/>
                <w:szCs w:val="28"/>
              </w:rPr>
              <w:t xml:space="preserve">i</w:t>
            </w:r>
            <w:r w:rsidRPr="002D6A84">
              <w:rPr>
                <w:color w:val="000000"/>
                <w:sz w:val="28"/>
                <w:szCs w:val="28"/>
                <w:lang w:val="ru-RU"/>
              </w:rPr>
              <w:t xml:space="preserve">летті</w:t>
            </w:r>
            <w:r w:rsidRPr="00936F93">
              <w:rPr>
                <w:color w:val="000000"/>
                <w:sz w:val="28"/>
                <w:szCs w:val="28"/>
              </w:rPr>
              <w:t xml:space="preserve"> </w:t>
            </w:r>
            <w:r w:rsidRPr="002D6A84">
              <w:rPr>
                <w:color w:val="000000"/>
                <w:sz w:val="28"/>
                <w:szCs w:val="28"/>
                <w:lang w:val="ru-RU"/>
              </w:rPr>
              <w:t xml:space="preserve">экономикалық</w:t>
            </w:r>
            <w:r w:rsidRPr="00936F93">
              <w:rPr>
                <w:color w:val="000000"/>
                <w:sz w:val="28"/>
                <w:szCs w:val="28"/>
              </w:rPr>
              <w:t xml:space="preserve"> </w:t>
            </w:r>
            <w:r w:rsidRPr="002D6A84">
              <w:rPr>
                <w:color w:val="000000"/>
                <w:sz w:val="28"/>
                <w:szCs w:val="28"/>
                <w:lang w:val="ru-RU"/>
              </w:rPr>
              <w:t xml:space="preserve">операторлардың</w:t>
            </w:r>
            <w:r w:rsidRPr="00936F93">
              <w:rPr>
                <w:color w:val="000000"/>
                <w:sz w:val="28"/>
                <w:szCs w:val="28"/>
              </w:rPr>
              <w:t xml:space="preserve"> </w:t>
            </w:r>
            <w:r w:rsidRPr="002D6A84">
              <w:rPr>
                <w:color w:val="000000"/>
                <w:sz w:val="28"/>
                <w:szCs w:val="28"/>
                <w:lang w:val="ru-RU"/>
              </w:rPr>
              <w:t xml:space="preserve">т</w:t>
            </w:r>
            <w:r w:rsidRPr="002D6A84">
              <w:rPr>
                <w:color w:val="000000"/>
                <w:sz w:val="28"/>
                <w:szCs w:val="28"/>
              </w:rPr>
              <w:t xml:space="preserve">i</w:t>
            </w:r>
            <w:r w:rsidRPr="002D6A84">
              <w:rPr>
                <w:color w:val="000000"/>
                <w:sz w:val="28"/>
                <w:szCs w:val="28"/>
                <w:lang w:val="ru-RU"/>
              </w:rPr>
              <w:t xml:space="preserve">з</w:t>
            </w:r>
            <w:r w:rsidRPr="002D6A84">
              <w:rPr>
                <w:color w:val="000000"/>
                <w:sz w:val="28"/>
                <w:szCs w:val="28"/>
              </w:rPr>
              <w:t xml:space="preserve">i</w:t>
            </w:r>
            <w:r w:rsidRPr="002D6A84">
              <w:rPr>
                <w:color w:val="000000"/>
                <w:sz w:val="28"/>
                <w:szCs w:val="28"/>
                <w:lang w:val="ru-RU"/>
              </w:rPr>
              <w:t xml:space="preserve">л</w:t>
            </w:r>
            <w:r w:rsidRPr="002D6A84">
              <w:rPr>
                <w:color w:val="000000"/>
                <w:sz w:val="28"/>
                <w:szCs w:val="28"/>
              </w:rPr>
              <w:t xml:space="preserve">i</w:t>
            </w:r>
            <w:r w:rsidRPr="002D6A84">
              <w:rPr>
                <w:color w:val="000000"/>
                <w:sz w:val="28"/>
                <w:szCs w:val="28"/>
                <w:lang w:val="ru-RU"/>
              </w:rPr>
              <w:t xml:space="preserve">міне</w:t>
            </w:r>
            <w:r w:rsidRPr="00936F93">
              <w:rPr>
                <w:color w:val="000000"/>
                <w:sz w:val="28"/>
                <w:szCs w:val="28"/>
              </w:rPr>
              <w:t xml:space="preserve"> </w:t>
            </w:r>
            <w:r w:rsidRPr="002D6A84">
              <w:rPr>
                <w:color w:val="000000"/>
                <w:sz w:val="28"/>
                <w:szCs w:val="28"/>
                <w:lang w:val="ru-RU"/>
              </w:rPr>
              <w:t xml:space="preserve">енгізу</w:t>
            </w:r>
            <w:r w:rsidRPr="00936F93">
              <w:rPr>
                <w:color w:val="000000"/>
                <w:sz w:val="28"/>
                <w:szCs w:val="28"/>
              </w:rPr>
              <w:t xml:space="preserve"> </w:t>
            </w:r>
            <w:r w:rsidRPr="002D6A84">
              <w:rPr>
                <w:color w:val="000000"/>
                <w:sz w:val="28"/>
                <w:szCs w:val="28"/>
                <w:lang w:val="ru-RU"/>
              </w:rPr>
              <w:t xml:space="preserve">туралы</w:t>
            </w:r>
            <w:r w:rsidRPr="00936F93">
              <w:rPr>
                <w:color w:val="000000"/>
                <w:sz w:val="28"/>
                <w:szCs w:val="28"/>
              </w:rPr>
              <w:t xml:space="preserve"> </w:t>
            </w:r>
            <w:r w:rsidRPr="002D6A84">
              <w:rPr>
                <w:color w:val="000000"/>
                <w:sz w:val="28"/>
                <w:szCs w:val="28"/>
                <w:lang w:val="ru-RU"/>
              </w:rPr>
              <w:t xml:space="preserve">шешім</w:t>
            </w:r>
            <w:r w:rsidRPr="00936F93">
              <w:rPr>
                <w:color w:val="000000"/>
                <w:sz w:val="28"/>
                <w:szCs w:val="28"/>
              </w:rPr>
              <w:t xml:space="preserve"> </w:t>
            </w:r>
            <w:r w:rsidRPr="002D6A84">
              <w:rPr>
                <w:color w:val="000000"/>
                <w:sz w:val="28"/>
                <w:szCs w:val="28"/>
                <w:lang w:val="ru-RU"/>
              </w:rPr>
              <w:t xml:space="preserve">қабылдайды</w:t>
            </w:r>
            <w:r w:rsidRPr="00936F93">
              <w:rPr>
                <w:color w:val="000000"/>
                <w:sz w:val="28"/>
                <w:szCs w:val="28"/>
              </w:rPr>
              <w:t xml:space="preserve">.</w:t>
            </w:r>
          </w:p>
          <w:p>
            <w:pPr>
              <w:spacing w:lineRule="auto" w:line="240" w:after="0"/>
              <w:ind w:firstLine="405" w:right="272"/>
              <w:jc w:val="both"/>
              <w:rPr>
                <w:sz w:val="28"/>
                <w:szCs w:val="28"/>
                <w:lang w:val="kk-KZ"/>
              </w:rPr>
            </w:pPr>
            <w:r w:rsidRPr="002D6A84">
              <w:rPr>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w:t>
            </w:r>
            <w:r w:rsidR="003E31BB" w:rsidRPr="003E31BB">
              <w:rPr>
                <w:sz w:val="28"/>
                <w:szCs w:val="28"/>
              </w:rPr>
              <w:t xml:space="preserve">«цифрлық </w:t>
            </w:r>
            <w:r w:rsidRPr="002D6A84">
              <w:rPr>
                <w:sz w:val="28"/>
                <w:szCs w:val="28"/>
                <w:lang w:val="kk-KZ"/>
              </w:rPr>
              <w:t xml:space="preserve">үкімет» шлюзі арқылы тиісті мемлекеттік </w:t>
            </w:r>
            <w:r w:rsidR="008F0657" w:rsidRPr="008F0657">
              <w:rPr>
                <w:sz w:val="28"/>
                <w:szCs w:val="28"/>
                <w:lang w:val="kk-KZ"/>
              </w:rPr>
              <w:t xml:space="preserve">цифрлық</w:t>
            </w:r>
            <w:r w:rsidRPr="002D6A84">
              <w:rPr>
                <w:sz w:val="28"/>
                <w:szCs w:val="28"/>
                <w:lang w:val="kk-KZ"/>
              </w:rPr>
              <w:t xml:space="preserve"> жүйелерден алады.</w:t>
            </w: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0"/>
          <w:tblCellSpacing w:type="dxa" w:w="0"/>
        </w:trPr>
        <w:tc>
          <w:tcPr>
            <w:tcW w:type="dxa" w:w="87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2D6A84">
              <w:rPr>
                <w:color w:val="000000"/>
                <w:sz w:val="28"/>
                <w:szCs w:val="28"/>
              </w:rPr>
              <w:t xml:space="preserve">9</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2D6A84">
              <w:rPr>
                <w:color w:val="000000"/>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6237"/>
            <w:gridSpan w:val="2"/>
            <w:tcBorders>
              <w:top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05" w:right="272"/>
              <w:jc w:val="both"/>
              <w:rPr>
                <w:color w:val="000000"/>
                <w:sz w:val="28"/>
                <w:szCs w:val="28"/>
              </w:rPr>
            </w:pPr>
            <w:r w:rsidRPr="002D6A84">
              <w:rPr>
                <w:color w:val="000000"/>
                <w:sz w:val="28"/>
                <w:szCs w:val="28"/>
              </w:rPr>
              <w:t xml:space="preserve">1) өтініш белгіленген нысанға сәйкес толтырылмаған не электрондық құжат түріндегі өтініштің құрылымы мен форматы осындай өтініштің белгіленген құрылымы мен форматына сәйкес келме</w:t>
            </w:r>
            <w:r w:rsidRPr="002D6A84">
              <w:rPr>
                <w:color w:val="000000"/>
                <w:sz w:val="28"/>
                <w:szCs w:val="28"/>
                <w:lang w:val="kk-KZ"/>
              </w:rPr>
              <w:t xml:space="preserve">се</w:t>
            </w:r>
            <w:r w:rsidRPr="002D6A84">
              <w:rPr>
                <w:color w:val="000000"/>
                <w:sz w:val="28"/>
                <w:szCs w:val="28"/>
              </w:rPr>
              <w:t xml:space="preserve">;</w:t>
            </w:r>
          </w:p>
          <w:p>
            <w:pPr>
              <w:spacing w:lineRule="auto" w:line="240" w:after="0"/>
              <w:ind w:firstLine="405" w:right="272"/>
              <w:jc w:val="both"/>
              <w:rPr>
                <w:color w:val="000000"/>
                <w:sz w:val="28"/>
                <w:szCs w:val="28"/>
              </w:rPr>
            </w:pPr>
            <w:r w:rsidRPr="002D6A84">
              <w:rPr>
                <w:color w:val="000000"/>
                <w:sz w:val="28"/>
                <w:szCs w:val="28"/>
              </w:rPr>
              <w:t xml:space="preserve">2) өтініште көрсетілуге жататын мәліметтер өтініште көрсетілме</w:t>
            </w:r>
            <w:r w:rsidRPr="002D6A84">
              <w:rPr>
                <w:color w:val="000000"/>
                <w:sz w:val="28"/>
                <w:szCs w:val="28"/>
                <w:lang w:val="kk-KZ"/>
              </w:rPr>
              <w:t xml:space="preserve">се</w:t>
            </w:r>
            <w:r w:rsidRPr="002D6A84">
              <w:rPr>
                <w:color w:val="000000"/>
                <w:sz w:val="28"/>
                <w:szCs w:val="28"/>
              </w:rPr>
              <w:t xml:space="preserve">;</w:t>
            </w:r>
          </w:p>
          <w:p>
            <w:pPr>
              <w:spacing w:lineRule="auto" w:line="240" w:after="0"/>
              <w:ind w:firstLine="405" w:right="272"/>
              <w:jc w:val="both"/>
              <w:rPr>
                <w:color w:val="000000"/>
                <w:sz w:val="28"/>
                <w:szCs w:val="28"/>
              </w:rPr>
            </w:pPr>
            <w:r w:rsidRPr="002D6A84">
              <w:rPr>
                <w:color w:val="000000"/>
                <w:sz w:val="28"/>
                <w:szCs w:val="28"/>
              </w:rPr>
              <w:t xml:space="preserve">3) өтініш Кеден кодексінің 534-бабы</w:t>
            </w:r>
            <w:r>
              <w:rPr>
                <w:color w:val="000000"/>
                <w:sz w:val="28"/>
                <w:szCs w:val="28"/>
              </w:rPr>
              <w:br/>
            </w:r>
            <w:r w:rsidRPr="002D6A84">
              <w:rPr>
                <w:color w:val="000000"/>
                <w:sz w:val="28"/>
                <w:szCs w:val="28"/>
              </w:rPr>
              <w:t xml:space="preserve"> 7-тармағының 4), 5), 6) және</w:t>
            </w:r>
            <w:r>
              <w:rPr>
                <w:color w:val="000000"/>
                <w:sz w:val="28"/>
                <w:szCs w:val="28"/>
              </w:rPr>
              <w:br/>
            </w:r>
            <w:r w:rsidRPr="002D6A84">
              <w:rPr>
                <w:color w:val="000000"/>
                <w:sz w:val="28"/>
                <w:szCs w:val="28"/>
              </w:rPr>
              <w:t xml:space="preserve"> 7) тармақшаларында көзделген негіздер бойынша заңды тұлға уәкілетті экономикалық операторлар тізілімінен шығарылған күннен бастап бір жыл өткенге дейін беріл</w:t>
            </w:r>
            <w:r w:rsidRPr="002D6A84">
              <w:rPr>
                <w:color w:val="000000"/>
                <w:sz w:val="28"/>
                <w:szCs w:val="28"/>
                <w:lang w:val="kk-KZ"/>
              </w:rPr>
              <w:t xml:space="preserve">се</w:t>
            </w:r>
            <w:r w:rsidRPr="002D6A84">
              <w:rPr>
                <w:color w:val="000000"/>
                <w:sz w:val="28"/>
                <w:szCs w:val="28"/>
              </w:rPr>
              <w:t xml:space="preserve">;</w:t>
            </w:r>
          </w:p>
          <w:p>
            <w:pPr>
              <w:spacing w:lineRule="auto" w:line="240" w:after="0"/>
              <w:ind w:firstLine="405" w:right="272"/>
              <w:jc w:val="both"/>
              <w:rPr>
                <w:color w:val="000000"/>
                <w:sz w:val="28"/>
                <w:szCs w:val="28"/>
              </w:rPr>
            </w:pPr>
            <w:r w:rsidRPr="002D6A84">
              <w:rPr>
                <w:color w:val="000000"/>
                <w:sz w:val="28"/>
                <w:szCs w:val="28"/>
              </w:rPr>
              <w:t xml:space="preserve">4) Кеден кодексінің</w:t>
            </w:r>
            <w:r>
              <w:rPr>
                <w:color w:val="000000"/>
                <w:sz w:val="28"/>
                <w:szCs w:val="28"/>
              </w:rPr>
              <w:br/>
            </w:r>
            <w:r w:rsidR="00BF3AE2" w:rsidRPr="002D6A84">
              <w:rPr>
                <w:color w:val="000000"/>
                <w:sz w:val="28"/>
                <w:szCs w:val="28"/>
              </w:rPr>
              <w:t xml:space="preserve">532-бабында белгіленген шарттар сақталма</w:t>
            </w:r>
            <w:r w:rsidR="00BF3AE2" w:rsidRPr="002D6A84">
              <w:rPr>
                <w:color w:val="000000"/>
                <w:sz w:val="28"/>
                <w:szCs w:val="28"/>
                <w:lang w:val="kk-KZ"/>
              </w:rPr>
              <w:t xml:space="preserve">са</w:t>
            </w:r>
            <w:r w:rsidR="00BF3AE2" w:rsidRPr="002D6A84">
              <w:rPr>
                <w:color w:val="000000"/>
                <w:sz w:val="28"/>
                <w:szCs w:val="28"/>
              </w:rPr>
              <w:t xml:space="preserve">.</w:t>
            </w:r>
          </w:p>
          <w:p>
            <w:pPr>
              <w:spacing w:lineRule="auto" w:line="240" w:after="0"/>
              <w:ind w:firstLine="405" w:right="272"/>
              <w:jc w:val="both"/>
              <w:rPr>
                <w:color w:val="000000"/>
                <w:sz w:val="28"/>
                <w:szCs w:val="28"/>
                <w:lang w:val="kk-KZ"/>
              </w:rPr>
            </w:pPr>
            <w:r w:rsidRPr="002D6A84">
              <w:rPr>
                <w:color w:val="000000"/>
                <w:sz w:val="28"/>
                <w:szCs w:val="28"/>
                <w:lang w:val="kk-KZ"/>
              </w:rPr>
              <w:t xml:space="preserve">«</w:t>
            </w:r>
            <w:r w:rsidRPr="002D6A84">
              <w:rPr>
                <w:color w:val="000000"/>
                <w:sz w:val="28"/>
                <w:szCs w:val="28"/>
              </w:rPr>
              <w:t xml:space="preserve">Мемлекеттік көрсетілетін қызметтер туралы</w:t>
            </w:r>
            <w:r w:rsidRPr="002D6A84">
              <w:rPr>
                <w:color w:val="000000"/>
                <w:sz w:val="28"/>
                <w:szCs w:val="28"/>
                <w:lang w:val="kk-KZ"/>
              </w:rPr>
              <w:t xml:space="preserve">»</w:t>
            </w:r>
            <w:r w:rsidRPr="002D6A84">
              <w:rPr>
                <w:color w:val="000000"/>
                <w:sz w:val="28"/>
                <w:szCs w:val="28"/>
              </w:rPr>
              <w:t xml:space="preserve"> Қазақстан Республикасы Заңының</w:t>
            </w:r>
            <w:r>
              <w:rPr>
                <w:color w:val="000000"/>
                <w:sz w:val="28"/>
                <w:szCs w:val="28"/>
              </w:rPr>
              <w:br/>
            </w:r>
            <w:r w:rsidRPr="002D6A84">
              <w:rPr>
                <w:color w:val="000000"/>
                <w:sz w:val="28"/>
                <w:szCs w:val="28"/>
              </w:rPr>
              <w:t xml:space="preserve">19-1-бабында көзделген бас тарту үшін негіздер болған кезд</w:t>
            </w:r>
            <w:r w:rsidRPr="002D6A84">
              <w:rPr>
                <w:color w:val="000000"/>
                <w:sz w:val="28"/>
                <w:szCs w:val="28"/>
                <w:lang w:val="kk-KZ"/>
              </w:rPr>
              <w:t xml:space="preserve">е</w:t>
            </w:r>
            <w:r w:rsidR="00935BA5" w:rsidRPr="002D6A84">
              <w:rPr>
                <w:color w:val="000000"/>
                <w:sz w:val="28"/>
                <w:szCs w:val="28"/>
                <w:lang w:val="kk-KZ"/>
              </w:rPr>
              <w:t xml:space="preserve">;</w:t>
            </w:r>
          </w:p>
          <w:p>
            <w:pPr>
              <w:spacing w:lineRule="auto" w:line="240" w:after="0"/>
              <w:ind w:firstLine="405" w:right="272"/>
              <w:jc w:val="both"/>
              <w:rPr>
                <w:color w:val="000000"/>
                <w:sz w:val="28"/>
                <w:szCs w:val="28"/>
                <w:lang w:val="kk-KZ"/>
              </w:rPr>
            </w:pPr>
            <w:r w:rsidRPr="002D6A84">
              <w:rPr>
                <w:color w:val="000000"/>
                <w:sz w:val="28"/>
                <w:szCs w:val="28"/>
                <w:lang w:val="kk-KZ"/>
              </w:rPr>
              <w:t xml:space="preserve">5)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0"/>
              <w:ind w:firstLine="405" w:right="272"/>
              <w:jc w:val="both"/>
              <w:rPr>
                <w:color w:val="000000"/>
                <w:sz w:val="28"/>
                <w:szCs w:val="28"/>
                <w:lang w:val="kk-KZ"/>
              </w:rPr>
            </w:pPr>
            <w:r w:rsidRPr="002D6A84">
              <w:rPr>
                <w:color w:val="000000"/>
                <w:sz w:val="28"/>
                <w:szCs w:val="28"/>
                <w:lang w:val="kk-KZ"/>
              </w:rPr>
              <w:t xml:space="preserve">6)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0"/>
              <w:ind w:firstLine="405" w:right="272"/>
              <w:jc w:val="both"/>
              <w:rPr>
                <w:sz w:val="28"/>
                <w:szCs w:val="28"/>
                <w:lang w:val="kk-KZ"/>
              </w:rPr>
            </w:pPr>
            <w:r w:rsidRPr="002D6A84">
              <w:rPr>
                <w:color w:val="000000"/>
                <w:sz w:val="28"/>
                <w:szCs w:val="28"/>
                <w:lang w:val="kk-KZ"/>
              </w:rPr>
              <w:t xml:space="preserve">7)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sidR="009E5DD0" w:rsidRPr="002D6A84">
              <w:rPr>
                <w:color w:val="000000"/>
                <w:sz w:val="28"/>
                <w:szCs w:val="28"/>
                <w:lang w:val="kk-KZ"/>
              </w:rPr>
              <w:t xml:space="preserve"> </w:t>
            </w:r>
            <w:r w:rsidRPr="002D6A84">
              <w:rPr>
                <w:color w:val="000000"/>
                <w:sz w:val="28"/>
                <w:szCs w:val="28"/>
                <w:lang w:val="kk-KZ"/>
              </w:rPr>
              <w:t xml:space="preserve">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r w:rsidR="00BF3AE2" w:rsidRPr="002D6A84">
              <w:rPr>
                <w:color w:val="000000"/>
                <w:sz w:val="28"/>
                <w:szCs w:val="28"/>
                <w:lang w:val="kk-KZ"/>
              </w:rPr>
              <w:t xml:space="preserve"> </w:t>
            </w:r>
          </w:p>
        </w:tc>
      </w:tr>
      <w:tr w:rsidTr="005E0881">
        <w:tblPrEx>
          <w:tblW w:type="dxa" w:w="10282"/>
          <w:tblBorders>
            <w:top w:space="0" w:sz="5" w:color="CFCFCF" w:val="single"/>
            <w:left w:space="0" w:sz="5" w:color="CFCFCF" w:val="single"/>
            <w:bottom w:space="0" w:sz="5" w:color="CFCFCF" w:val="single"/>
            <w:right w:space="0" w:sz="5" w:color="CFCFCF" w:val="single"/>
          </w:tblBorders>
        </w:tblPrEx>
        <w:trPr>
          <w:gridBefore w:val="1"/>
          <w:gridAfter w:val="1"/>
          <w:wBefore w:type="dxa" w:w="120"/>
          <w:wAfter w:type="dxa" w:w="217"/>
          <w:trHeight w:val="30"/>
          <w:tblCellSpacing w:type="dxa" w:w="0"/>
        </w:trPr>
        <w:tc>
          <w:tcPr>
            <w:tcW w:type="dxa" w:w="87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lang w:val="kk-KZ"/>
              </w:rPr>
            </w:pPr>
            <w:r>
              <w:rPr>
                <w:sz w:val="28"/>
                <w:szCs w:val="28"/>
                <w:lang w:val="kk-KZ"/>
              </w:rPr>
              <w:t xml:space="preserve">10</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33" w:left="20"/>
              <w:jc w:val="both"/>
              <w:rPr>
                <w:sz w:val="28"/>
                <w:szCs w:val="28"/>
                <w:lang w:val="kk-KZ"/>
              </w:rPr>
            </w:pPr>
            <w:r w:rsidRPr="009305FB">
              <w:rPr>
                <w:color w:val="000000"/>
                <w:sz w:val="28"/>
                <w:szCs w:val="28"/>
                <w:lang w:val="kk-KZ"/>
              </w:rPr>
              <w:t xml:space="preserve">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type="dxa" w:w="6237"/>
            <w:gridSpan w:val="2"/>
            <w:tcBorders>
              <w:top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05" w:right="272"/>
              <w:jc w:val="both"/>
              <w:rPr>
                <w:color w:val="000000"/>
                <w:sz w:val="28"/>
                <w:szCs w:val="28"/>
                <w:lang w:val="kk-KZ"/>
              </w:rPr>
            </w:pPr>
            <w:r w:rsidRPr="002D6A84">
              <w:rPr>
                <w:sz w:val="28"/>
                <w:szCs w:val="28"/>
                <w:lang w:val="kk-KZ"/>
              </w:rPr>
              <w:t xml:space="preserve">Көрсетілетін қызметті алушының </w:t>
            </w:r>
            <w:r w:rsidR="00F832A7" w:rsidRPr="00F832A7">
              <w:rPr>
                <w:sz w:val="28"/>
                <w:szCs w:val="28"/>
                <w:lang w:val="kk-KZ"/>
              </w:rPr>
              <w:t xml:space="preserve">электрондық цифрлық қолтаңбасымен (бұдан әрі – ЭЦҚ) </w:t>
            </w:r>
            <w:r w:rsidRPr="002D6A84">
              <w:rPr>
                <w:sz w:val="28"/>
                <w:szCs w:val="28"/>
                <w:lang w:val="kk-KZ"/>
              </w:rPr>
              <w:t xml:space="preserve">болған кезде мемлекеттік көрсетілетін қызметті электрондық нысанда портал </w:t>
            </w:r>
            <w:r w:rsidRPr="002D6A84">
              <w:rPr>
                <w:color w:val="000000"/>
                <w:sz w:val="28"/>
                <w:szCs w:val="28"/>
                <w:lang w:val="kk-KZ"/>
              </w:rPr>
              <w:t xml:space="preserve">және </w:t>
            </w:r>
            <w:r w:rsidR="00924B89" w:rsidRPr="00924B89">
              <w:rPr>
                <w:color w:val="000000"/>
                <w:sz w:val="28"/>
                <w:szCs w:val="28"/>
                <w:lang w:val="kk-KZ"/>
              </w:rPr>
              <w:t xml:space="preserve">«KEDEN»</w:t>
            </w:r>
            <w:r w:rsidR="00924B89">
              <w:rPr>
                <w:color w:val="000000"/>
                <w:sz w:val="28"/>
                <w:szCs w:val="28"/>
                <w:lang w:val="kk-KZ"/>
              </w:rPr>
              <w:t xml:space="preserve"> </w:t>
            </w:r>
            <w:r w:rsidR="007F1FBE">
              <w:rPr>
                <w:color w:val="000000"/>
                <w:sz w:val="28"/>
                <w:szCs w:val="28"/>
                <w:lang w:val="kk-KZ"/>
              </w:rPr>
              <w:t xml:space="preserve">Ц</w:t>
            </w:r>
            <w:r w:rsidR="008A71AA" w:rsidRPr="002D6A84">
              <w:rPr>
                <w:color w:val="000000"/>
                <w:sz w:val="28"/>
                <w:szCs w:val="28"/>
                <w:lang w:val="kk-KZ"/>
              </w:rPr>
              <w:t xml:space="preserve">Ж</w:t>
            </w:r>
            <w:r w:rsidRPr="002D6A84">
              <w:rPr>
                <w:sz w:val="28"/>
                <w:szCs w:val="28"/>
                <w:lang w:val="kk-KZ"/>
              </w:rPr>
              <w:t xml:space="preserve"> арқылы алуға мүмкіндігі бар</w:t>
            </w:r>
            <w:r w:rsidRPr="002D6A84">
              <w:rPr>
                <w:color w:val="000000"/>
                <w:sz w:val="28"/>
                <w:szCs w:val="28"/>
                <w:lang w:val="kk-KZ"/>
              </w:rPr>
              <w:t xml:space="preserve">.</w:t>
            </w:r>
          </w:p>
          <w:p>
            <w:pPr>
              <w:spacing w:lineRule="auto" w:line="240" w:after="0"/>
              <w:ind w:firstLine="405" w:right="272"/>
              <w:jc w:val="both"/>
              <w:rPr>
                <w:color w:val="000000"/>
                <w:sz w:val="28"/>
                <w:szCs w:val="28"/>
                <w:lang w:val="kk-KZ"/>
              </w:rPr>
            </w:pPr>
            <w:r w:rsidRPr="002D6A84">
              <w:rPr>
                <w:sz w:val="28"/>
                <w:szCs w:val="28"/>
                <w:lang w:val="kk-KZ"/>
              </w:rPr>
              <w:t xml:space="preserve">Көрсетілетін қызметті алушының мемлекеттік қызмет көрсету мәртебесі туралы ақпаратты порталдағы «жеке кабинеті», </w:t>
            </w:r>
            <w:r w:rsidRPr="002D6A84">
              <w:rPr>
                <w:color w:val="000000"/>
                <w:sz w:val="28"/>
                <w:szCs w:val="28"/>
                <w:lang w:val="kk-KZ"/>
              </w:rPr>
              <w:t xml:space="preserve">1414, 8 800 080 777</w:t>
            </w:r>
            <w:r w:rsidR="00CF6F14">
              <w:rPr>
                <w:color w:val="000000"/>
                <w:sz w:val="28"/>
                <w:szCs w:val="28"/>
                <w:lang w:val="kk-KZ"/>
              </w:rPr>
              <w:t xml:space="preserve">7</w:t>
            </w:r>
            <w:r w:rsidRPr="002D6A84">
              <w:rPr>
                <w:color w:val="000000"/>
                <w:sz w:val="28"/>
                <w:szCs w:val="28"/>
                <w:lang w:val="kk-KZ"/>
              </w:rPr>
              <w:t xml:space="preserve"> </w:t>
            </w:r>
            <w:r w:rsidRPr="002D6A84">
              <w:rPr>
                <w:sz w:val="28"/>
                <w:szCs w:val="28"/>
                <w:lang w:val="kk-KZ"/>
              </w:rPr>
              <w:t xml:space="preserve">Бірыңғай байланыс орталығы арқылы қашықтықтан қол жеткізу режимінде алу мүмкіндігі бар.</w:t>
            </w:r>
            <w:r w:rsidRPr="002D6A84">
              <w:rPr>
                <w:color w:val="000000"/>
                <w:sz w:val="28"/>
                <w:szCs w:val="28"/>
                <w:lang w:val="kk-KZ"/>
              </w:rPr>
              <w:t xml:space="preserve"> </w:t>
            </w:r>
          </w:p>
          <w:p>
            <w:pPr>
              <w:spacing w:lineRule="auto" w:line="240" w:after="0"/>
              <w:ind w:firstLine="405" w:right="272"/>
              <w:jc w:val="both"/>
              <w:rPr>
                <w:sz w:val="28"/>
                <w:szCs w:val="28"/>
                <w:lang w:val="kk-KZ"/>
              </w:rPr>
            </w:pPr>
            <w:r w:rsidRPr="002D6A84">
              <w:rPr>
                <w:sz w:val="28"/>
                <w:szCs w:val="28"/>
                <w:lang w:val="kk-KZ"/>
              </w:rPr>
              <w:t xml:space="preserve">Цифрлық құжаттар сервисі мобилді қосымшада авторландырылған пайдаланушылар үшін қолжетімді</w:t>
            </w:r>
            <w:r w:rsidR="007A3B4E" w:rsidRPr="002D6A84">
              <w:rPr>
                <w:sz w:val="28"/>
                <w:szCs w:val="28"/>
                <w:lang w:val="kk-KZ"/>
              </w:rPr>
              <w:t xml:space="preserve">.</w:t>
            </w:r>
          </w:p>
          <w:p>
            <w:pPr>
              <w:spacing w:lineRule="auto" w:line="240" w:after="0"/>
              <w:ind w:firstLine="405" w:right="272"/>
              <w:jc w:val="both"/>
              <w:rPr>
                <w:sz w:val="28"/>
                <w:szCs w:val="28"/>
                <w:lang w:val="kk-KZ"/>
              </w:rPr>
            </w:pPr>
            <w:r w:rsidRPr="002D6A84">
              <w:rPr>
                <w:sz w:val="28"/>
                <w:szCs w:val="28"/>
                <w:lang w:val="kk-KZ"/>
              </w:rPr>
              <w:t xml:space="preserve">Цифрлық құжатты пайдалану үшін </w:t>
            </w:r>
            <w:r w:rsidR="00F832A7">
              <w:rPr>
                <w:sz w:val="28"/>
                <w:szCs w:val="28"/>
                <w:lang w:val="kk-KZ"/>
              </w:rPr>
              <w:t xml:space="preserve">ЭЦҚ</w:t>
            </w:r>
            <w:r w:rsidRPr="002D6A84">
              <w:rPr>
                <w:sz w:val="28"/>
                <w:szCs w:val="28"/>
                <w:lang w:val="kk-KZ"/>
              </w:rPr>
              <w:t xml:space="preserve">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p>
      <w:pPr>
        <w:spacing w:lineRule="auto" w:line="240" w:after="0"/>
        <w:rPr>
          <w:sz w:val="24"/>
          <w:szCs w:val="24"/>
          <w:lang w:val="kk-KZ"/>
        </w:rPr>
      </w:pPr>
    </w:p>
    <w:tbl>
      <w:tblPr>
        <w:tblStyle w:val="NormalTable"/>
        <w:tblW w:type="dxa" w:w="15550"/>
        <w:tblCellSpacing w:type="dxa" w:w="15"/>
        <w:tblCellMar>
          <w:top w:type="dxa" w:w="15"/>
          <w:left w:type="dxa" w:w="15"/>
          <w:bottom w:type="dxa" w:w="15"/>
          <w:right w:type="dxa" w:w="15"/>
        </w:tblCellMar>
        <w:tblLook w:val="04A0" w:noVBand="1" w:noHBand="0" w:lastColumn="0" w:firstColumn="1" w:lastRow="0" w:firstRow="1"/>
      </w:tblPr>
      <w:tblGrid>
        <w:gridCol w:w="1985"/>
        <w:gridCol w:w="10348"/>
        <w:gridCol w:w="3217"/>
      </w:tblGrid>
      <w:tr w:rsidTr="009762A6">
        <w:trPr>
          <w:tblCellSpacing w:type="dxa" w:w="15"/>
        </w:trPr>
        <w:tc>
          <w:tcPr>
            <w:tcW w:type="dxa" w:w="15490"/>
            <w:gridSpan w:val="3"/>
            <w:vAlign w:val="center"/>
            <w:hideMark/>
          </w:tcPr>
          <w:p>
            <w:pPr>
              <w:spacing w:lineRule="auto" w:line="240" w:after="0"/>
              <w:jc w:val="center"/>
              <w:rPr>
                <w:sz w:val="28"/>
                <w:szCs w:val="28"/>
                <w:lang w:val="kk-KZ"/>
              </w:rPr>
            </w:pPr>
          </w:p>
          <w:p>
            <w:pPr>
              <w:spacing w:lineRule="auto" w:line="240" w:after="0"/>
              <w:jc w:val="center"/>
              <w:rPr>
                <w:sz w:val="28"/>
                <w:szCs w:val="28"/>
                <w:lang w:val="kk-KZ"/>
              </w:rPr>
            </w:pPr>
          </w:p>
          <w:p>
            <w:pPr>
              <w:spacing w:lineRule="auto" w:line="240" w:after="0"/>
              <w:ind w:right="560"/>
              <w:jc w:val="center"/>
              <w:rPr>
                <w:sz w:val="28"/>
                <w:szCs w:val="28"/>
                <w:lang w:val="kk-KZ"/>
              </w:rPr>
            </w:pPr>
            <w:r>
              <w:rPr>
                <w:sz w:val="28"/>
                <w:szCs w:val="28"/>
                <w:lang w:val="kk-KZ"/>
              </w:rPr>
              <w:t xml:space="preserve">«</w:t>
            </w:r>
            <w:r w:rsidR="00936F93" w:rsidRPr="00936F93">
              <w:rPr>
                <w:sz w:val="28"/>
                <w:szCs w:val="28"/>
                <w:lang w:val="kk-KZ"/>
              </w:rPr>
              <w:t xml:space="preserve">Уәкілетті экономикалық</w:t>
            </w:r>
            <w:r>
              <w:rPr>
                <w:sz w:val="28"/>
                <w:szCs w:val="28"/>
                <w:lang w:val="kk-KZ"/>
              </w:rPr>
              <w:br/>
            </w:r>
            <w:r w:rsidR="00936F93" w:rsidRPr="00936F93">
              <w:rPr>
                <w:sz w:val="28"/>
                <w:szCs w:val="28"/>
                <w:lang w:val="kk-KZ"/>
              </w:rPr>
              <w:t xml:space="preserve">операторлардың тізіліміне</w:t>
            </w:r>
            <w:r>
              <w:rPr>
                <w:sz w:val="28"/>
                <w:szCs w:val="28"/>
                <w:lang w:val="kk-KZ"/>
              </w:rPr>
              <w:br/>
            </w:r>
            <w:r w:rsidR="00936F93" w:rsidRPr="00936F93">
              <w:rPr>
                <w:sz w:val="28"/>
                <w:szCs w:val="28"/>
                <w:lang w:val="kk-KZ"/>
              </w:rPr>
              <w:t xml:space="preserve">енгізу</w:t>
            </w:r>
            <w:r>
              <w:rPr>
                <w:sz w:val="28"/>
                <w:szCs w:val="28"/>
                <w:lang w:val="kk-KZ"/>
              </w:rPr>
              <w:t xml:space="preserve">»</w:t>
            </w:r>
            <w:r w:rsidR="00936F93" w:rsidRPr="00936F93">
              <w:rPr>
                <w:sz w:val="28"/>
                <w:szCs w:val="28"/>
                <w:lang w:val="kk-KZ"/>
              </w:rPr>
              <w:t xml:space="preserve"> мемлекеттiк көрсетілетін</w:t>
            </w:r>
            <w:r>
              <w:rPr>
                <w:sz w:val="28"/>
                <w:szCs w:val="28"/>
                <w:lang w:val="kk-KZ"/>
              </w:rPr>
              <w:br/>
            </w:r>
            <w:r w:rsidR="00936F93" w:rsidRPr="00936F93">
              <w:rPr>
                <w:sz w:val="28"/>
                <w:szCs w:val="28"/>
                <w:lang w:val="kk-KZ"/>
              </w:rPr>
              <w:t xml:space="preserve">қызмет қағидасына</w:t>
            </w:r>
            <w:r>
              <w:rPr>
                <w:sz w:val="28"/>
                <w:szCs w:val="28"/>
                <w:lang w:val="kk-KZ"/>
              </w:rPr>
              <w:br/>
            </w:r>
            <w:r w:rsidR="00936F93" w:rsidRPr="00936F93">
              <w:rPr>
                <w:sz w:val="28"/>
                <w:szCs w:val="28"/>
                <w:lang w:val="kk-KZ"/>
              </w:rPr>
              <w:t xml:space="preserve">2-қосымша</w:t>
            </w:r>
          </w:p>
        </w:tc>
      </w:tr>
      <w:tr w:rsidTr="009762A6">
        <w:trPr>
          <w:gridAfter w:val="1"/>
          <w:wAfter w:type="dxa" w:w="3172"/>
          <w:tblCellSpacing w:type="dxa" w:w="15"/>
        </w:trPr>
        <w:tc>
          <w:tcPr>
            <w:tcW w:type="dxa" w:w="1940"/>
            <w:vAlign w:val="center"/>
            <w:hideMark/>
          </w:tcPr>
          <w:p>
            <w:pPr>
              <w:spacing w:lineRule="auto" w:line="240" w:after="0"/>
              <w:jc w:val="center"/>
              <w:rPr>
                <w:sz w:val="28"/>
                <w:szCs w:val="28"/>
                <w:lang w:val="kk-KZ"/>
              </w:rPr>
            </w:pPr>
            <w:r w:rsidRPr="00CB17D4">
              <w:rPr>
                <w:sz w:val="28"/>
                <w:szCs w:val="28"/>
                <w:lang w:val="kk-KZ"/>
              </w:rPr>
              <w:t xml:space="preserve"> </w:t>
            </w:r>
          </w:p>
        </w:tc>
        <w:tc>
          <w:tcPr>
            <w:tcW w:type="dxa" w:w="10318"/>
            <w:vAlign w:val="center"/>
            <w:hideMark/>
          </w:tcPr>
          <w:p>
            <w:pPr>
              <w:spacing w:lineRule="auto" w:line="240" w:after="0"/>
              <w:ind w:firstLine="119"/>
              <w:jc w:val="center"/>
              <w:rPr>
                <w:sz w:val="28"/>
                <w:szCs w:val="28"/>
                <w:lang w:val="kk-KZ"/>
              </w:rPr>
            </w:pPr>
            <w:bookmarkStart w:name="z3069" w:id="3"/>
            <w:bookmarkEnd w:id="3"/>
          </w:p>
          <w:p>
            <w:pPr>
              <w:spacing w:lineRule="auto" w:line="240" w:after="0"/>
              <w:ind w:firstLine="119"/>
              <w:jc w:val="center"/>
              <w:rPr>
                <w:sz w:val="28"/>
                <w:szCs w:val="28"/>
                <w:lang w:val="kk-KZ"/>
              </w:rPr>
            </w:pPr>
            <w:r w:rsidRPr="00CB17D4">
              <w:rPr>
                <w:sz w:val="28"/>
                <w:szCs w:val="28"/>
                <w:lang w:val="kk-KZ"/>
              </w:rPr>
              <w:t xml:space="preserve">2017 жылғы 26 қыркүйектегі</w:t>
            </w:r>
            <w:r>
              <w:rPr>
                <w:sz w:val="28"/>
                <w:szCs w:val="28"/>
                <w:lang w:val="kk-KZ"/>
              </w:rPr>
              <w:br/>
            </w:r>
            <w:r w:rsidRPr="00CB17D4">
              <w:rPr>
                <w:sz w:val="28"/>
                <w:szCs w:val="28"/>
                <w:lang w:val="kk-KZ"/>
              </w:rPr>
              <w:t xml:space="preserve">Еуразиялық экономилық</w:t>
            </w:r>
            <w:r>
              <w:rPr>
                <w:sz w:val="28"/>
                <w:szCs w:val="28"/>
                <w:lang w:val="kk-KZ"/>
              </w:rPr>
              <w:br/>
            </w:r>
            <w:r w:rsidRPr="00CB17D4">
              <w:rPr>
                <w:sz w:val="28"/>
                <w:szCs w:val="28"/>
                <w:lang w:val="kk-KZ"/>
              </w:rPr>
              <w:t xml:space="preserve">комиссия коллегиясының</w:t>
            </w:r>
            <w:r>
              <w:rPr>
                <w:sz w:val="28"/>
                <w:szCs w:val="28"/>
                <w:lang w:val="kk-KZ"/>
              </w:rPr>
              <w:br/>
            </w:r>
            <w:r w:rsidRPr="00CB17D4">
              <w:rPr>
                <w:sz w:val="28"/>
                <w:szCs w:val="28"/>
                <w:lang w:val="kk-KZ"/>
              </w:rPr>
              <w:t xml:space="preserve">шешімімен бекітілген</w:t>
            </w:r>
          </w:p>
          <w:p>
            <w:pPr>
              <w:spacing w:lineRule="auto" w:line="240" w:after="0"/>
              <w:ind w:firstLine="119"/>
              <w:jc w:val="center"/>
              <w:rPr>
                <w:sz w:val="28"/>
                <w:szCs w:val="28"/>
                <w:lang w:val="kk-KZ"/>
              </w:rPr>
            </w:pPr>
          </w:p>
        </w:tc>
      </w:tr>
      <w:tr w:rsidTr="009762A6">
        <w:trPr>
          <w:gridAfter w:val="1"/>
          <w:wAfter w:type="dxa" w:w="3172"/>
          <w:tblCellSpacing w:type="dxa" w:w="15"/>
        </w:trPr>
        <w:tc>
          <w:tcPr>
            <w:tcW w:type="dxa" w:w="1940"/>
            <w:vAlign w:val="center"/>
            <w:hideMark/>
          </w:tcPr>
          <w:p>
            <w:pPr>
              <w:spacing w:lineRule="auto" w:line="240" w:after="0"/>
              <w:jc w:val="center"/>
              <w:rPr>
                <w:sz w:val="28"/>
                <w:szCs w:val="28"/>
                <w:lang w:val="kk-KZ"/>
              </w:rPr>
            </w:pPr>
            <w:r w:rsidRPr="00CB17D4">
              <w:rPr>
                <w:sz w:val="28"/>
                <w:szCs w:val="28"/>
                <w:lang w:val="kk-KZ"/>
              </w:rPr>
              <w:t xml:space="preserve"> </w:t>
            </w:r>
          </w:p>
        </w:tc>
        <w:tc>
          <w:tcPr>
            <w:tcW w:type="dxa" w:w="10318"/>
            <w:vAlign w:val="center"/>
            <w:hideMark/>
          </w:tcPr>
          <w:p>
            <w:pPr>
              <w:spacing w:lineRule="auto" w:line="240" w:after="0"/>
              <w:ind w:firstLine="119"/>
              <w:jc w:val="center"/>
              <w:rPr>
                <w:sz w:val="28"/>
                <w:szCs w:val="28"/>
              </w:rPr>
            </w:pPr>
            <w:bookmarkStart w:name="z3070" w:id="4"/>
            <w:bookmarkEnd w:id="4"/>
            <w:r w:rsidRPr="00CB17D4">
              <w:rPr>
                <w:sz w:val="28"/>
                <w:szCs w:val="28"/>
              </w:rPr>
              <w:t xml:space="preserve">Нысан</w:t>
            </w:r>
          </w:p>
        </w:tc>
      </w:tr>
    </w:tbl>
    <w:p>
      <w:pPr>
        <w:spacing w:lineRule="auto" w:line="240" w:afterAutospacing="true" w:after="100" w:beforeAutospacing="true" w:before="100"/>
        <w:jc w:val="center"/>
        <w:outlineLvl w:val="2"/>
        <w:rPr>
          <w:b/>
          <w:bCs/>
          <w:sz w:val="28"/>
          <w:szCs w:val="28"/>
        </w:rPr>
      </w:pPr>
      <w:r w:rsidRPr="00CB17D4">
        <w:rPr>
          <w:b/>
          <w:bCs/>
          <w:sz w:val="28"/>
          <w:szCs w:val="28"/>
        </w:rPr>
        <w:t xml:space="preserve">Уәкілетті экономикалық операторлар тізіліміне енгізу туралы өтініш</w:t>
      </w:r>
    </w:p>
    <w:p>
      <w:pPr>
        <w:spacing w:lineRule="auto" w:line="240" w:after="0"/>
        <w:rPr>
          <w:sz w:val="28"/>
          <w:szCs w:val="28"/>
        </w:rPr>
      </w:pPr>
      <w:r w:rsidRPr="00CB17D4">
        <w:rPr>
          <w:sz w:val="28"/>
          <w:szCs w:val="28"/>
        </w:rPr>
        <w:t xml:space="preserve">      ____________________________________________________________________</w:t>
      </w:r>
    </w:p>
    <w:p>
      <w:pPr>
        <w:spacing w:lineRule="auto" w:line="240" w:after="0"/>
        <w:rPr>
          <w:sz w:val="28"/>
          <w:szCs w:val="28"/>
        </w:rPr>
      </w:pPr>
      <w:r w:rsidRPr="00CB17D4">
        <w:rPr>
          <w:sz w:val="28"/>
          <w:szCs w:val="28"/>
        </w:rPr>
        <w:t xml:space="preserve">      (</w:t>
      </w:r>
      <w:r w:rsidRPr="00CB17D4">
        <w:rPr>
          <w:sz w:val="28"/>
          <w:szCs w:val="28"/>
        </w:rPr>
        <w:t xml:space="preserve">заңды</w:t>
      </w:r>
      <w:r w:rsidRPr="00CB17D4">
        <w:rPr>
          <w:sz w:val="28"/>
          <w:szCs w:val="28"/>
        </w:rPr>
        <w:t xml:space="preserve"> тұлғаның толық және қысқа (ол болған жағдайда) атауы)</w:t>
      </w:r>
    </w:p>
    <w:p>
      <w:pPr>
        <w:spacing w:lineRule="auto" w:line="240" w:after="0"/>
        <w:rPr>
          <w:sz w:val="28"/>
          <w:szCs w:val="28"/>
        </w:rPr>
      </w:pPr>
      <w:r w:rsidRPr="00CB17D4">
        <w:rPr>
          <w:sz w:val="28"/>
          <w:szCs w:val="28"/>
        </w:rPr>
        <w:t xml:space="preserve">      __________________________________________</w:t>
      </w:r>
      <w:r w:rsidR="00FE475D">
        <w:rPr>
          <w:sz w:val="28"/>
          <w:szCs w:val="28"/>
        </w:rPr>
        <w:t xml:space="preserve">__________________________</w:t>
      </w:r>
    </w:p>
    <w:p>
      <w:pPr>
        <w:spacing w:lineRule="auto" w:line="240" w:after="0"/>
        <w:rPr>
          <w:sz w:val="28"/>
          <w:szCs w:val="28"/>
        </w:rPr>
      </w:pPr>
      <w:r w:rsidRPr="00CB17D4">
        <w:rPr>
          <w:sz w:val="28"/>
          <w:szCs w:val="28"/>
        </w:rPr>
        <w:t xml:space="preserve">      (СТТН (Армения Республикасы үшін), ТТН (Беларусь Республикасы үшін), БСН (Қазақстан Республикасы үшін), ССН (Қырғызстан Республикасы үшін), СТЖСН/ТСК (Ресей федерациясы үшін)</w:t>
      </w:r>
      <w:r w:rsidR="00FE475D">
        <w:rPr>
          <w:sz w:val="28"/>
          <w:szCs w:val="28"/>
        </w:rPr>
        <w:t xml:space="preserve">)</w:t>
      </w:r>
    </w:p>
    <w:p>
      <w:pPr>
        <w:spacing w:lineRule="auto" w:line="240" w:after="0"/>
        <w:rPr>
          <w:sz w:val="28"/>
          <w:szCs w:val="28"/>
        </w:rPr>
      </w:pPr>
      <w:r w:rsidRPr="00FE475D">
        <w:rPr>
          <w:sz w:val="28"/>
          <w:szCs w:val="28"/>
        </w:rPr>
        <w:t xml:space="preserve">уәкілетті</w:t>
      </w:r>
      <w:r w:rsidRPr="00FE475D">
        <w:rPr>
          <w:sz w:val="28"/>
          <w:szCs w:val="28"/>
        </w:rPr>
        <w:t xml:space="preserve"> экономикалық операторлардың тізіліміне (бұдан әрі - тізілім)</w:t>
      </w:r>
    </w:p>
    <w:tbl>
      <w:tblPr>
        <w:tblStyle w:val="NormalTable"/>
        <w:tblW w:type="dxa" w:w="9930"/>
        <w:tblInd w:type="dxa" w:w="-5"/>
        <w:tblLook w:val="04A0" w:noVBand="1" w:noHBand="0" w:lastColumn="0" w:firstColumn="1" w:lastRow="0" w:firstRow="1"/>
      </w:tblPr>
      <w:tblGrid>
        <w:gridCol w:w="819"/>
        <w:gridCol w:w="910"/>
        <w:gridCol w:w="910"/>
        <w:gridCol w:w="753"/>
        <w:gridCol w:w="910"/>
        <w:gridCol w:w="910"/>
        <w:gridCol w:w="1255"/>
        <w:gridCol w:w="979"/>
        <w:gridCol w:w="979"/>
        <w:gridCol w:w="797"/>
        <w:gridCol w:w="708"/>
      </w:tblGrid>
      <w:tr w:rsidTr="00FE475D">
        <w:trPr>
          <w:trHeight w:val="300"/>
        </w:trPr>
        <w:tc>
          <w:tcPr>
            <w:tcW w:type="dxa" w:w="818"/>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бірінші</w:t>
            </w:r>
          </w:p>
        </w:tc>
        <w:tc>
          <w:tcPr>
            <w:tcW w:type="dxa" w:w="921"/>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92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753"/>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екінші</w:t>
            </w:r>
          </w:p>
        </w:tc>
        <w:tc>
          <w:tcPr>
            <w:tcW w:type="dxa" w:w="92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92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1263"/>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бірінші және екінші</w:t>
            </w:r>
          </w:p>
        </w:tc>
        <w:tc>
          <w:tcPr>
            <w:tcW w:type="dxa" w:w="99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99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709"/>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үшінші</w:t>
            </w:r>
          </w:p>
        </w:tc>
        <w:tc>
          <w:tcPr>
            <w:tcW w:type="dxa" w:w="716"/>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r>
    </w:tbl>
    <w:p>
      <w:pPr>
        <w:spacing w:lineRule="auto" w:line="240" w:after="0"/>
        <w:rPr>
          <w:sz w:val="28"/>
          <w:szCs w:val="28"/>
        </w:rPr>
      </w:pPr>
    </w:p>
    <w:p>
      <w:pPr>
        <w:spacing w:lineRule="auto" w:line="240" w:after="0"/>
        <w:rPr>
          <w:sz w:val="28"/>
          <w:szCs w:val="28"/>
        </w:rPr>
      </w:pPr>
      <w:r w:rsidRPr="00FE475D">
        <w:rPr>
          <w:sz w:val="28"/>
          <w:szCs w:val="28"/>
        </w:rPr>
        <w:t xml:space="preserve">типтегі</w:t>
      </w:r>
      <w:r w:rsidRPr="00FE475D">
        <w:rPr>
          <w:sz w:val="28"/>
          <w:szCs w:val="28"/>
        </w:rPr>
        <w:t xml:space="preserve"> куәлікті (куәліктерді) беру туралы өтінеді</w:t>
      </w:r>
    </w:p>
    <w:p>
      <w:pPr>
        <w:spacing w:lineRule="auto" w:line="240" w:after="0"/>
        <w:rPr>
          <w:sz w:val="28"/>
          <w:szCs w:val="28"/>
        </w:rPr>
      </w:pPr>
      <w:r w:rsidRPr="00FE475D">
        <w:rPr>
          <w:sz w:val="28"/>
          <w:szCs w:val="28"/>
        </w:rPr>
        <w:t xml:space="preserve">      Еуразиялық экономика одағының кедендік Кодексінің (бұдан әрі – Кодекс) 433 бабымен белгілінген тізілімге енгізу шарттарына сәйкес мәліметтерді ұсыну туралы мәліметтер және </w:t>
      </w:r>
      <w:r w:rsidRPr="00FE475D">
        <w:rPr>
          <w:sz w:val="28"/>
          <w:szCs w:val="28"/>
        </w:rPr>
        <w:t xml:space="preserve">типке(</w:t>
      </w:r>
      <w:r w:rsidRPr="00FE475D">
        <w:rPr>
          <w:sz w:val="28"/>
          <w:szCs w:val="28"/>
        </w:rPr>
        <w:t xml:space="preserve">тип) байланысты еңгізу туралы өтініш</w:t>
      </w:r>
    </w:p>
    <w:p>
      <w:pPr>
        <w:spacing w:lineRule="auto" w:line="240" w:after="0"/>
        <w:rPr>
          <w:sz w:val="28"/>
          <w:szCs w:val="28"/>
        </w:rPr>
      </w:pPr>
      <w:r w:rsidRPr="00FE475D">
        <w:rPr>
          <w:sz w:val="28"/>
          <w:szCs w:val="28"/>
        </w:rPr>
        <w:t xml:space="preserve">      I. Жалпы мәлімет</w:t>
      </w:r>
    </w:p>
    <w:p>
      <w:pPr>
        <w:spacing w:lineRule="auto" w:line="240" w:after="0"/>
        <w:rPr>
          <w:sz w:val="28"/>
          <w:szCs w:val="28"/>
        </w:rPr>
      </w:pPr>
    </w:p>
    <w:tbl>
      <w:tblPr>
        <w:tblStyle w:val="NormalTable"/>
        <w:tblW w:type="dxa" w:w="9923"/>
        <w:tblInd w:type="dxa" w:w="-5"/>
        <w:tblLook w:val="04A0" w:noVBand="1" w:noHBand="0" w:lastColumn="0" w:firstColumn="1" w:lastRow="0" w:firstRow="1"/>
      </w:tblPr>
      <w:tblGrid>
        <w:gridCol w:w="502"/>
        <w:gridCol w:w="895"/>
        <w:gridCol w:w="1390"/>
        <w:gridCol w:w="1741"/>
        <w:gridCol w:w="165"/>
        <w:gridCol w:w="101"/>
        <w:gridCol w:w="5129"/>
      </w:tblGrid>
      <w:tr w:rsidTr="00B00B5F">
        <w:trPr>
          <w:trHeight w:val="300"/>
        </w:trPr>
        <w:tc>
          <w:tcPr>
            <w:tcW w:type="dxa" w:w="502"/>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c>
          <w:tcPr>
            <w:tcW w:type="dxa" w:w="2285"/>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Тізілімге енгізу шарттары</w:t>
            </w:r>
          </w:p>
        </w:tc>
        <w:tc>
          <w:tcPr>
            <w:tcW w:type="dxa" w:w="1906"/>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lang w:val="ru-RU"/>
              </w:rPr>
            </w:pPr>
            <w:r w:rsidRPr="00FE475D">
              <w:rPr>
                <w:rFonts w:hAnsi="Calibri" w:ascii="Calibri"/>
                <w:color w:val="000000"/>
                <w:sz w:val="20"/>
                <w:szCs w:val="20"/>
                <w:lang w:val="ru-RU"/>
              </w:rPr>
              <w:t xml:space="preserve">Шарртарды сақтау туралы мағына немесе белгі</w:t>
            </w:r>
          </w:p>
        </w:tc>
        <w:tc>
          <w:tcPr>
            <w:tcW w:type="dxa" w:w="5230"/>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Ең төмен мағына</w:t>
            </w:r>
          </w:p>
        </w:tc>
      </w:tr>
      <w:tr w:rsidTr="00B00B5F">
        <w:trPr>
          <w:trHeight w:val="300"/>
        </w:trPr>
        <w:tc>
          <w:tcPr>
            <w:tcW w:type="dxa" w:w="50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п/п</w:t>
            </w:r>
          </w:p>
        </w:tc>
        <w:tc>
          <w:tcPr>
            <w:tcW w:type="dxa" w:w="2285"/>
            <w:gridSpan w:val="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906"/>
            <w:gridSpan w:val="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5230"/>
            <w:gridSpan w:val="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300"/>
        </w:trPr>
        <w:tc>
          <w:tcPr>
            <w:tcW w:type="dxa" w:w="50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w:t>
            </w: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3</w:t>
            </w:r>
          </w:p>
        </w:tc>
        <w:tc>
          <w:tcPr>
            <w:tcW w:type="dxa" w:w="5230"/>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4</w:t>
            </w:r>
          </w:p>
        </w:tc>
      </w:tr>
      <w:tr w:rsidTr="00B00B5F">
        <w:trPr>
          <w:trHeight w:val="510"/>
        </w:trPr>
        <w:tc>
          <w:tcPr>
            <w:tcW w:type="dxa" w:w="502"/>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w:t>
            </w: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Сыртқы экономикалық қызметті жүзеге асыратын тұлғалар, жыл</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3</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9421"/>
            <w:gridSpan w:val="6"/>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Кеден ісі саласындағы тұлғалар:</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кеден өкілдері, жыл</w:t>
            </w:r>
          </w:p>
        </w:tc>
        <w:tc>
          <w:tcPr>
            <w:tcW w:type="dxa" w:w="1906"/>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3</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 лет</w:t>
            </w:r>
          </w:p>
        </w:tc>
        <w:tc>
          <w:tcPr>
            <w:tcW w:type="dxa" w:w="1906"/>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5230"/>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уақытша сақтау қоймасы иесі, жыл</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кеден қоймасы иесі, жыл</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кедендік тасымалдаушы, жыл</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9421"/>
            <w:gridSpan w:val="6"/>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мерзімі бойынша:</w:t>
            </w:r>
          </w:p>
        </w:tc>
      </w:tr>
      <w:tr w:rsidTr="00B00B5F">
        <w:trPr>
          <w:trHeight w:val="93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1741"/>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тауарларды тасымалдау жөніндегі қызметтерді көрсету бойынша қызметті қоспағанда, сыртқы экономикалық қызметті жүзеге асыратын тұлғалар әрбір жыл үшін саны кемінде он тауарға декларация береді, даналар</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w:t>
            </w:r>
            <w:r w:rsidR="005418EA">
              <w:rPr>
                <w:rFonts w:hAnsi="Calibri" w:ascii="Calibri"/>
                <w:color w:val="000000"/>
                <w:sz w:val="20"/>
                <w:szCs w:val="20"/>
              </w:rPr>
              <w:t xml:space="preserve">1</w:t>
            </w: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10*</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r>
      <w:tr w:rsidTr="00B00B5F">
        <w:trPr>
          <w:trHeight w:val="144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1741"/>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еуразиялық экономикалық одақтың кедендік шекарасы арқылы өткізілген тауарлардың жиынтық құны әрбір жыл үшін, өтініш уәкілетті органда тіркелген күнге қолданыста болатын валюта бағамы бойынша бес жүз мың еуроға баламалы сомадан кем болмайтын шаманы құрайды, евро**</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500 000*</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r>
      <w:tr w:rsidTr="00B00B5F">
        <w:trPr>
          <w:trHeight w:val="675"/>
        </w:trPr>
        <w:tc>
          <w:tcPr>
            <w:tcW w:type="dxa" w:w="502"/>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1741"/>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сыртқы экономикалық қызметтерді жүзеге асыру бойынша тауарларды тауарларды тасымалдау бойынша қызмет көрсету бойынша әр жылға транзиттік декларация табыс етілді, даналар</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250</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w:t>
            </w:r>
            <w:r w:rsidR="005418EA">
              <w:rPr>
                <w:rFonts w:hAnsi="Calibri" w:ascii="Calibri"/>
                <w:color w:val="000000"/>
                <w:sz w:val="20"/>
                <w:szCs w:val="20"/>
              </w:rPr>
              <w:t xml:space="preserve">2</w:t>
            </w: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42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w:t>
            </w:r>
            <w:r w:rsidR="005418EA">
              <w:rPr>
                <w:rFonts w:hAnsi="Calibri" w:ascii="Calibri"/>
                <w:color w:val="000000"/>
                <w:sz w:val="20"/>
                <w:szCs w:val="20"/>
              </w:rPr>
              <w:t xml:space="preserve">3</w:t>
            </w:r>
          </w:p>
        </w:tc>
        <w:tc>
          <w:tcPr>
            <w:tcW w:type="dxa" w:w="1741"/>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кеден өкілі ретінде кеден ісі саласындағы қызметті жүзеге асыратын тұлғалар әрбір жыл үшін саны кемінде екі жүз кедендік декларация табыс етілді, даналар</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200*</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1185"/>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өздері берген кедендік декларацияларда мәлімделген тауарлардың жиынтық құны әрбір жыл үшін, өтініш уәкілетті органда тіркелген күнге қолданыста болатын валюта бағамы бойынша бес жүз мың еуроға баламалы сомадан кем болмайтын шаманы құрайды, евро**</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500 000*</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195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w:t>
            </w:r>
            <w:r w:rsidR="005418EA">
              <w:rPr>
                <w:rFonts w:hAnsi="Calibri" w:ascii="Calibri"/>
                <w:color w:val="000000"/>
                <w:sz w:val="20"/>
                <w:szCs w:val="20"/>
              </w:rPr>
              <w:t xml:space="preserve">4</w:t>
            </w:r>
          </w:p>
        </w:tc>
        <w:tc>
          <w:tcPr>
            <w:tcW w:type="dxa" w:w="1741"/>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уақытша сақтау қоймаларының, кеден қоймаларының иелері ретінде кеден ісі саласындағы қызметті жүзеге асыратын тұлғалар жиынтық сомасы әрбір жыл үшін, өтініш уәкілетті органда тіркелген күнге қолданыста болатын валюта бағамы бойынша бес жүз мың еуроға баламалы сомадан кем болмайтын шаманы құрайтын тауарларды сақтауды жүзеге асырды, евро**</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500 000*</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42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w:t>
            </w:r>
            <w:r w:rsidR="005418EA">
              <w:rPr>
                <w:rFonts w:hAnsi="Calibri" w:ascii="Calibri"/>
                <w:color w:val="000000"/>
                <w:sz w:val="20"/>
                <w:szCs w:val="20"/>
              </w:rPr>
              <w:t xml:space="preserve">5</w:t>
            </w:r>
          </w:p>
        </w:tc>
        <w:tc>
          <w:tcPr>
            <w:tcW w:type="dxa" w:w="1741"/>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кедендік тасымалдаушы ретінде кеден ісі саласындағы қызметті жүзеге асыратын тұлғалар әрбір жыл үшін кемінде екі жүз елу транзиттік декларация береді, даналар</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250</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2285"/>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510"/>
        </w:trPr>
        <w:tc>
          <w:tcPr>
            <w:tcW w:type="dxa" w:w="502"/>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w:t>
            </w:r>
          </w:p>
        </w:tc>
        <w:tc>
          <w:tcPr>
            <w:tcW w:type="dxa" w:w="9421"/>
            <w:gridSpan w:val="6"/>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Уәкілетті экономикалық оператор міндеттерінің орындалуын қамтамасыз етуді жоспарлауды Мынадай тәсілін қамтамасыз етудің (бұл тізіліміне енгізу шарттарының міндетті түрі болған жағдайда) ***</w:t>
            </w:r>
          </w:p>
        </w:tc>
      </w:tr>
      <w:tr w:rsidTr="00B00B5F">
        <w:trPr>
          <w:trHeight w:val="525"/>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w:t>
            </w:r>
            <w:r w:rsidR="005418EA">
              <w:rPr>
                <w:rFonts w:hAnsi="Calibri" w:ascii="Calibri"/>
                <w:color w:val="000000"/>
                <w:sz w:val="20"/>
                <w:szCs w:val="20"/>
              </w:rPr>
              <w:t xml:space="preserve">1</w:t>
            </w:r>
          </w:p>
        </w:tc>
        <w:tc>
          <w:tcPr>
            <w:tcW w:type="dxa" w:w="1741"/>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ақша қолданыста болатын валюта бағамы бойынша еуроға баламалы мөлшерде</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значение, установленное статьей 436 Кодекса</w:t>
            </w:r>
          </w:p>
        </w:tc>
      </w:tr>
      <w:tr w:rsidTr="00B00B5F">
        <w:trPr>
          <w:trHeight w:val="78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w:t>
            </w:r>
            <w:r w:rsidR="005418EA">
              <w:rPr>
                <w:rFonts w:hAnsi="Calibri" w:ascii="Calibri"/>
                <w:color w:val="000000"/>
                <w:sz w:val="20"/>
                <w:szCs w:val="20"/>
              </w:rPr>
              <w:t xml:space="preserve">2</w:t>
            </w:r>
          </w:p>
        </w:tc>
        <w:tc>
          <w:tcPr>
            <w:tcW w:type="dxa" w:w="1741"/>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банк кепілдігі қолданыста болатын валюта бағамы бойынша еуроға баламалы мөлшерде</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78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w:t>
            </w:r>
            <w:r w:rsidR="005418EA">
              <w:rPr>
                <w:rFonts w:hAnsi="Calibri" w:ascii="Calibri"/>
                <w:color w:val="000000"/>
                <w:sz w:val="20"/>
                <w:szCs w:val="20"/>
              </w:rPr>
              <w:t xml:space="preserve">3</w:t>
            </w:r>
          </w:p>
        </w:tc>
        <w:tc>
          <w:tcPr>
            <w:tcW w:type="dxa" w:w="1741"/>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кепілгерлік, қолданыста болатын валюта бағамы бойынша еуроға баламалы мөлшерде</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78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w:t>
            </w:r>
            <w:r w:rsidR="005418EA">
              <w:rPr>
                <w:rFonts w:hAnsi="Calibri" w:ascii="Calibri"/>
                <w:color w:val="000000"/>
                <w:sz w:val="20"/>
                <w:szCs w:val="20"/>
              </w:rPr>
              <w:t xml:space="preserve">4</w:t>
            </w:r>
          </w:p>
        </w:tc>
        <w:tc>
          <w:tcPr>
            <w:tcW w:type="dxa" w:w="1741"/>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мүлік кепілі, қолданыста болатын валюта бағамы бойынша еуроға баламалы мөлшерде</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780"/>
        </w:trPr>
        <w:tc>
          <w:tcPr>
            <w:tcW w:type="dxa" w:w="502"/>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895"/>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w:t>
            </w:r>
            <w:r w:rsidR="005418EA">
              <w:rPr>
                <w:rFonts w:hAnsi="Calibri" w:ascii="Calibri"/>
                <w:color w:val="000000"/>
                <w:sz w:val="20"/>
                <w:szCs w:val="20"/>
              </w:rPr>
              <w:t xml:space="preserve">5</w:t>
            </w:r>
          </w:p>
        </w:tc>
        <w:tc>
          <w:tcPr>
            <w:tcW w:type="dxa" w:w="1390"/>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2.5.1</w:t>
            </w:r>
          </w:p>
        </w:tc>
        <w:tc>
          <w:tcPr>
            <w:tcW w:type="dxa" w:w="1741"/>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кедендік төлемдерді, белгіленген мерзімде орындалмаған міндеттің болмауы:</w:t>
            </w:r>
          </w:p>
        </w:tc>
        <w:tc>
          <w:tcPr>
            <w:tcW w:type="dxa" w:w="266"/>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r>
      <w:tr w:rsidTr="00B00B5F">
        <w:trPr>
          <w:trHeight w:val="525"/>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895"/>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390"/>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қолданыста болатын валюта бағамы бойынша еуроға баламалы мөлшерде</w:t>
            </w:r>
          </w:p>
        </w:tc>
        <w:tc>
          <w:tcPr>
            <w:tcW w:type="dxa" w:w="266"/>
            <w:gridSpan w:val="2"/>
            <w:vMerge/>
            <w:tcBorders>
              <w:top w:val="nil"/>
              <w:left w:val="nil"/>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r>
      <w:tr w:rsidTr="00B00B5F">
        <w:trPr>
          <w:trHeight w:val="78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895"/>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390"/>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2.5.2</w:t>
            </w:r>
          </w:p>
        </w:tc>
        <w:tc>
          <w:tcPr>
            <w:tcW w:type="dxa" w:w="1741"/>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кедендік төлемдерді, белгіленген мерзімде орындалмаған міндеттің болмауы:</w:t>
            </w:r>
          </w:p>
        </w:tc>
        <w:tc>
          <w:tcPr>
            <w:tcW w:type="dxa" w:w="266"/>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r>
      <w:tr w:rsidTr="00B00B5F">
        <w:trPr>
          <w:trHeight w:val="525"/>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895"/>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390"/>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1741"/>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қолданыста болатын валюта бағамы бойынша еуроға баламалы мөлшерде</w:t>
            </w:r>
          </w:p>
        </w:tc>
        <w:tc>
          <w:tcPr>
            <w:tcW w:type="dxa" w:w="266"/>
            <w:gridSpan w:val="2"/>
            <w:vMerge/>
            <w:tcBorders>
              <w:top w:val="nil"/>
              <w:left w:val="nil"/>
              <w:bottom w:space="0" w:sz="4" w:color="auto" w:val="single"/>
              <w:right w:space="0" w:sz="4" w:color="auto" w:val="single"/>
            </w:tcBorders>
            <w:vAlign w:val="center"/>
            <w:hideMark/>
          </w:tcPr>
          <w:p>
            <w:pPr>
              <w:spacing w:lineRule="auto" w:line="240" w:after="0"/>
              <w:rPr>
                <w:rFonts w:hAnsi="Calibri" w:ascii="Calibri"/>
                <w:color w:val="000000"/>
              </w:rPr>
            </w:pPr>
          </w:p>
        </w:tc>
        <w:tc>
          <w:tcPr>
            <w:tcW w:type="dxa" w:w="5129"/>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rPr>
            </w:pPr>
          </w:p>
        </w:tc>
      </w:tr>
      <w:tr w:rsidTr="00B00B5F">
        <w:trPr>
          <w:trHeight w:val="1020"/>
        </w:trPr>
        <w:tc>
          <w:tcPr>
            <w:tcW w:type="dxa" w:w="50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3</w:t>
            </w:r>
          </w:p>
        </w:tc>
        <w:tc>
          <w:tcPr>
            <w:tcW w:type="dxa" w:w="4026"/>
            <w:gridSpan w:val="3"/>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өтініш уәкілетті органда тіркелген күнге Еуразиялық экономикалық одаққа мүше барлық мемлекеттерде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r>
      <w:tr w:rsidTr="00B00B5F">
        <w:trPr>
          <w:trHeight w:val="510"/>
        </w:trPr>
        <w:tc>
          <w:tcPr>
            <w:tcW w:type="dxa" w:w="50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4</w:t>
            </w:r>
          </w:p>
        </w:tc>
        <w:tc>
          <w:tcPr>
            <w:tcW w:type="dxa" w:w="4026"/>
            <w:gridSpan w:val="3"/>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өтініш уәкілетті органда тіркелген күнге заңды тұлғаның Қазақстан Республикасының салық заңнамасына сәйкес берешегінің (бересінің) болмауы</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r>
      <w:tr w:rsidTr="00B00B5F">
        <w:trPr>
          <w:trHeight w:val="1275"/>
        </w:trPr>
        <w:tc>
          <w:tcPr>
            <w:tcW w:type="dxa" w:w="50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5</w:t>
            </w:r>
          </w:p>
        </w:tc>
        <w:tc>
          <w:tcPr>
            <w:tcW w:type="dxa" w:w="4026"/>
            <w:gridSpan w:val="3"/>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өтініш уәкілетті органда тіркелген күнге дейін бір жыл ішінде заңды тұлға жасағаны үшін жауаптылыққа тарту Еуразиялық экономикалық одаққа мүше мемлекеттердің заңнамасында уәкілетті экономикалық операторлардың тізіліміне енгізуден бас тарту үшін негіз ретінде айқындалған, Еуразиялық экономикалық одаққа мүше басқа мемлекеттердің аумағындағы әкiмшiлiк құқық бұзушылықтары үшiн әкiмшiлiк жауаптылыққа тарту фактілерінің болмауы</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r>
      <w:tr w:rsidTr="00B00B5F">
        <w:trPr>
          <w:trHeight w:val="2550"/>
        </w:trPr>
        <w:tc>
          <w:tcPr>
            <w:tcW w:type="dxa" w:w="50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6</w:t>
            </w:r>
          </w:p>
        </w:tc>
        <w:tc>
          <w:tcPr>
            <w:tcW w:type="dxa" w:w="4026"/>
            <w:gridSpan w:val="3"/>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осы заңды тұлғаның уәкілетті экономикалық операторлардың тізіліміне енгізілуге үміткер заңды тұлға акцияларының он және одан көп пайызы бар акционерлері, оның құрылтайшылары (қатысушылары), басшылары, бас бухгалтерлері болып табылатын, Еуразиялық экономикалық одаққа мүше мемлекеттердің жеке тұлғаларын Еуразиялық экономикалық одаққа мүше мемлекеттердің кеден және өзге де мемлекеттік органдарының жүргізуіне жатқызылған және жасағаны үшін жауаптылыққа тарту Еуразиялық экономикалық одаққа мүше мемлекеттердің заңнамасында уәкілетті экономикалық операторлардың тізіліміне енгізуден бас тарту үшін негіз ретінде айқындалған, Еуразиялық экономикалық одаққа мүше басқа мемлекеттердің аумағындағы қылмыстық құқық бұзушылықтары үшін қылмыстық жауаптылыққа тарту фактілерінің болмауы</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r>
      <w:tr w:rsidTr="00B00B5F">
        <w:trPr>
          <w:trHeight w:val="1530"/>
        </w:trPr>
        <w:tc>
          <w:tcPr>
            <w:tcW w:type="dxa" w:w="50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7</w:t>
            </w:r>
          </w:p>
        </w:tc>
        <w:tc>
          <w:tcPr>
            <w:tcW w:type="dxa" w:w="4026"/>
            <w:gridSpan w:val="3"/>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уәкілетті</w:t>
            </w:r>
            <w:r w:rsidRPr="00FE475D">
              <w:rPr>
                <w:rFonts w:hAnsi="Calibri" w:ascii="Calibri"/>
                <w:color w:val="000000"/>
                <w:sz w:val="20"/>
                <w:szCs w:val="20"/>
              </w:rPr>
              <w:t xml:space="preserve"> орган белгілеген талаптарға сәйкес келетін, кедендік операциялар жасау кезінде кеден органдарына ұсынылған мәліметтерді шаруашылық операцияларды жүргізу туралы мәліметтермен салыстырып қарауға мүмкіндік беретін және кеден органдарының осындай мәліметтерге қол жеткізуін (оның ішінде қашықтықтан) қамтамасыз ететін тауарларды есепке алу жүйесінің болуы. Комиссия тауарларды есепке алу жүйесіне қойылатын үлгілік талаптарды айқындауға құқылы</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r>
      <w:tr w:rsidTr="00B00B5F">
        <w:trPr>
          <w:trHeight w:val="765"/>
        </w:trPr>
        <w:tc>
          <w:tcPr>
            <w:tcW w:type="dxa" w:w="50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8</w:t>
            </w:r>
          </w:p>
        </w:tc>
        <w:tc>
          <w:tcPr>
            <w:tcW w:type="dxa" w:w="4026"/>
            <w:gridSpan w:val="3"/>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заңды тұлғаның қаржылық орнықтылығын және қаржылық орнықтылықты сипаттайтын және осы тізілімге енгізу үшін қажет мәндерді айқындау тәртібін, заңды тұлғаның қаржылық орнықтылығының Кодекстің 433 баптың 7-тармағына сәйкес айқындалған мәнге сәйкестігі, бал</w:t>
            </w:r>
          </w:p>
        </w:tc>
        <w:tc>
          <w:tcPr>
            <w:tcW w:type="dxa" w:w="26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129"/>
            <w:tcBorders>
              <w:top w:val="nil"/>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50</w:t>
            </w:r>
          </w:p>
        </w:tc>
      </w:tr>
      <w:tr w:rsidTr="00B00B5F">
        <w:trPr>
          <w:trHeight w:val="510"/>
        </w:trPr>
        <w:tc>
          <w:tcPr>
            <w:tcW w:type="dxa" w:w="502"/>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9</w:t>
            </w:r>
          </w:p>
        </w:tc>
        <w:tc>
          <w:tcPr>
            <w:tcW w:type="dxa" w:w="9421"/>
            <w:gridSpan w:val="6"/>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тауарларды уақытша сақтауға арналған құрылысжайлардың, үй-жайлардың (үй-жайлар бөліктерінің) және (немесе) ашық алаңдардың (ашық алаңдар бөліктерінің) меншікте, шаруашылық жүргізуде, жедел басқаруда немесе жалға алынған болуы</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895"/>
            <w:tcBorders>
              <w:top w:val="nil"/>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9.</w:t>
            </w:r>
            <w:r w:rsidR="005418EA">
              <w:rPr>
                <w:rFonts w:hAnsi="Calibri" w:ascii="Calibri"/>
                <w:color w:val="000000"/>
                <w:sz w:val="20"/>
                <w:szCs w:val="20"/>
              </w:rPr>
              <w:t xml:space="preserve">1</w:t>
            </w:r>
          </w:p>
        </w:tc>
        <w:tc>
          <w:tcPr>
            <w:tcW w:type="dxa" w:w="1390"/>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Жеке меншікте</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895"/>
            <w:tcBorders>
              <w:top w:val="nil"/>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9.</w:t>
            </w:r>
            <w:r w:rsidR="005418EA">
              <w:rPr>
                <w:rFonts w:hAnsi="Calibri" w:ascii="Calibri"/>
                <w:color w:val="000000"/>
                <w:sz w:val="20"/>
                <w:szCs w:val="20"/>
              </w:rPr>
              <w:t xml:space="preserve">2</w:t>
            </w:r>
          </w:p>
        </w:tc>
        <w:tc>
          <w:tcPr>
            <w:tcW w:type="dxa" w:w="1390"/>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Шаруашылық</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895"/>
            <w:tcBorders>
              <w:top w:val="nil"/>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9.</w:t>
            </w:r>
            <w:r w:rsidR="005418EA">
              <w:rPr>
                <w:rFonts w:hAnsi="Calibri" w:ascii="Calibri"/>
                <w:color w:val="000000"/>
                <w:sz w:val="20"/>
                <w:szCs w:val="20"/>
              </w:rPr>
              <w:t xml:space="preserve">3</w:t>
            </w:r>
          </w:p>
        </w:tc>
        <w:tc>
          <w:tcPr>
            <w:tcW w:type="dxa" w:w="1390"/>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Жедел басқару</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r>
      <w:tr w:rsidTr="00B00B5F">
        <w:trPr>
          <w:trHeight w:val="525"/>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895"/>
            <w:tcBorders>
              <w:top w:val="nil"/>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9.</w:t>
            </w:r>
            <w:r w:rsidR="005418EA">
              <w:rPr>
                <w:rFonts w:hAnsi="Calibri" w:ascii="Calibri"/>
                <w:color w:val="000000"/>
                <w:sz w:val="20"/>
                <w:szCs w:val="20"/>
              </w:rPr>
              <w:t xml:space="preserve">4</w:t>
            </w:r>
          </w:p>
        </w:tc>
        <w:tc>
          <w:tcPr>
            <w:tcW w:type="dxa" w:w="1390"/>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қатысты жалға алу шарты кемінде бір жыл мерзімге жасалуға тиіс</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r>
      <w:tr w:rsidTr="00B00B5F">
        <w:trPr>
          <w:trHeight w:val="2805"/>
        </w:trPr>
        <w:tc>
          <w:tcPr>
            <w:tcW w:type="dxa" w:w="50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10</w:t>
            </w: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аумағында тауарларды уақытша сақтау, кедендік транзит кедендік рәсімінің қолданылуын аяқтау жүзеге асырылатын және (немесе) кедендік бақылау жүргізілетін құрылысжайларға, үй-жайларға (үй-жайлардың бөлiктерiне) және (немесе) ашық алаңдарға (ашық алаңдардың бөліктеріне) уәкілетті экономикалық операторлардың тізіліміне енгізілуге үміткер заңды тұлғаның көлік құралдары мен жұмыскерлеріне Комиссия айқындайтын талаптарды сақтауы, Кодекстің 433 баптың 3-тармағына сәйкес орындалған.</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r>
      <w:tr w:rsidTr="00B00B5F">
        <w:trPr>
          <w:trHeight w:val="300"/>
        </w:trPr>
        <w:tc>
          <w:tcPr>
            <w:tcW w:type="dxa" w:w="502"/>
            <w:vMerge w:val="restart"/>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11</w:t>
            </w:r>
          </w:p>
        </w:tc>
        <w:tc>
          <w:tcPr>
            <w:tcW w:type="dxa" w:w="9421"/>
            <w:gridSpan w:val="6"/>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Өтініш беруші тізілімге енгізілген (мерзім енгізу өтініш беру)</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895"/>
            <w:tcBorders>
              <w:top w:val="nil"/>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11.</w:t>
            </w:r>
            <w:r w:rsidR="005418EA">
              <w:rPr>
                <w:rFonts w:hAnsi="Calibri" w:ascii="Calibri"/>
                <w:color w:val="000000"/>
                <w:sz w:val="20"/>
                <w:szCs w:val="20"/>
              </w:rPr>
              <w:t xml:space="preserve">1</w:t>
            </w:r>
          </w:p>
        </w:tc>
        <w:tc>
          <w:tcPr>
            <w:tcW w:type="dxa" w:w="1390"/>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бірінші типтегі куәлік, жыл</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vMerge w:val="restart"/>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2</w:t>
            </w: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895"/>
            <w:tcBorders>
              <w:top w:val="nil"/>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11.</w:t>
            </w:r>
            <w:r w:rsidR="005418EA">
              <w:rPr>
                <w:rFonts w:hAnsi="Calibri" w:ascii="Calibri"/>
                <w:color w:val="000000"/>
                <w:sz w:val="20"/>
                <w:szCs w:val="20"/>
              </w:rPr>
              <w:t xml:space="preserve">2</w:t>
            </w:r>
          </w:p>
        </w:tc>
        <w:tc>
          <w:tcPr>
            <w:tcW w:type="dxa" w:w="1390"/>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екінші типтегі куәлік, жыл</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525"/>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895"/>
            <w:tcBorders>
              <w:top w:val="nil"/>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11.</w:t>
            </w:r>
            <w:r w:rsidR="005418EA">
              <w:rPr>
                <w:rFonts w:hAnsi="Calibri" w:ascii="Calibri"/>
                <w:color w:val="000000"/>
                <w:sz w:val="20"/>
                <w:szCs w:val="20"/>
              </w:rPr>
              <w:t xml:space="preserve">3</w:t>
            </w:r>
          </w:p>
        </w:tc>
        <w:tc>
          <w:tcPr>
            <w:tcW w:type="dxa" w:w="1390"/>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Кеден одағы Кедендік кодексімен берілген, жыл</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vMerge/>
            <w:tcBorders>
              <w:top w:space="0" w:sz="4" w:color="auto" w:val="single"/>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r>
      <w:tr w:rsidTr="00B00B5F">
        <w:trPr>
          <w:trHeight w:val="300"/>
        </w:trPr>
        <w:tc>
          <w:tcPr>
            <w:tcW w:type="dxa" w:w="502"/>
            <w:vMerge/>
            <w:tcBorders>
              <w:top w:val="nil"/>
              <w:left w:space="0" w:sz="4" w:color="auto" w:val="single"/>
              <w:bottom w:space="0" w:sz="4" w:color="auto" w:val="single"/>
              <w:right w:space="0" w:sz="4" w:color="auto" w:val="single"/>
            </w:tcBorders>
            <w:vAlign w:val="center"/>
            <w:hideMark/>
          </w:tcPr>
          <w:p>
            <w:pPr>
              <w:spacing w:lineRule="auto" w:line="240" w:after="0"/>
              <w:rPr>
                <w:rFonts w:hAnsi="Calibri" w:ascii="Calibri"/>
                <w:color w:val="000000"/>
                <w:sz w:val="20"/>
                <w:szCs w:val="20"/>
              </w:rPr>
            </w:pPr>
          </w:p>
        </w:tc>
        <w:tc>
          <w:tcPr>
            <w:tcW w:type="dxa" w:w="895"/>
            <w:tcBorders>
              <w:top w:val="nil"/>
              <w:left w:val="nil"/>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11.</w:t>
            </w:r>
            <w:r w:rsidR="005418EA">
              <w:rPr>
                <w:rFonts w:hAnsi="Calibri" w:ascii="Calibri"/>
                <w:color w:val="000000"/>
                <w:sz w:val="20"/>
                <w:szCs w:val="20"/>
              </w:rPr>
              <w:t xml:space="preserve">4</w:t>
            </w:r>
          </w:p>
        </w:tc>
        <w:tc>
          <w:tcPr>
            <w:tcW w:type="dxa" w:w="1390"/>
            <w:tcBorders>
              <w:top w:val="nil"/>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бірінші және екінші типтегі куәлік</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r>
      <w:tr w:rsidTr="00B00B5F">
        <w:trPr>
          <w:trHeight w:val="765"/>
        </w:trPr>
        <w:tc>
          <w:tcPr>
            <w:tcW w:type="dxa" w:w="50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rFonts w:hAnsi="Calibri" w:ascii="Calibri"/>
                <w:color w:val="000000"/>
                <w:sz w:val="20"/>
                <w:szCs w:val="20"/>
              </w:rPr>
            </w:pPr>
            <w:r w:rsidRPr="00FE475D">
              <w:rPr>
                <w:rFonts w:hAnsi="Calibri" w:ascii="Calibri"/>
                <w:color w:val="000000"/>
                <w:sz w:val="20"/>
                <w:szCs w:val="20"/>
              </w:rPr>
              <w:t xml:space="preserve">12</w:t>
            </w:r>
          </w:p>
        </w:tc>
        <w:tc>
          <w:tcPr>
            <w:tcW w:type="dxa" w:w="2285"/>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заңды тұлға уәкiлетті экономикалық операторлардың тiзiлiмінен алып тасталған күннен бастап бір жыл өткен фактілері</w:t>
            </w:r>
          </w:p>
        </w:tc>
        <w:tc>
          <w:tcPr>
            <w:tcW w:type="dxa" w:w="190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rPr>
            </w:pPr>
            <w:r w:rsidRPr="00FE475D">
              <w:rPr>
                <w:rFonts w:hAnsi="Calibri" w:ascii="Calibri"/>
                <w:color w:val="000000"/>
              </w:rPr>
              <w:t xml:space="preserve"> </w:t>
            </w:r>
          </w:p>
        </w:tc>
        <w:tc>
          <w:tcPr>
            <w:tcW w:type="dxa" w:w="5230"/>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rFonts w:hAnsi="Calibri" w:ascii="Calibri"/>
                <w:color w:val="000000"/>
                <w:sz w:val="20"/>
                <w:szCs w:val="20"/>
              </w:rPr>
            </w:pPr>
            <w:r w:rsidRPr="00FE475D">
              <w:rPr>
                <w:rFonts w:hAnsi="Calibri" w:ascii="Calibri"/>
                <w:color w:val="000000"/>
                <w:sz w:val="20"/>
                <w:szCs w:val="20"/>
              </w:rPr>
              <w:t xml:space="preserve">-</w:t>
            </w:r>
          </w:p>
        </w:tc>
      </w:tr>
    </w:tbl>
    <w:p>
      <w:pPr>
        <w:spacing w:lineRule="auto" w:line="240" w:after="0"/>
        <w:rPr>
          <w:sz w:val="28"/>
          <w:szCs w:val="28"/>
        </w:rPr>
      </w:pPr>
    </w:p>
    <w:p>
      <w:pPr>
        <w:spacing w:lineRule="auto" w:line="240" w:after="0"/>
        <w:rPr>
          <w:sz w:val="28"/>
          <w:szCs w:val="28"/>
        </w:rPr>
      </w:pPr>
    </w:p>
    <w:p>
      <w:pPr>
        <w:spacing w:lineRule="auto" w:line="240" w:after="0"/>
        <w:rPr>
          <w:sz w:val="28"/>
          <w:szCs w:val="28"/>
        </w:rPr>
      </w:pPr>
    </w:p>
    <w:p>
      <w:pPr>
        <w:spacing w:lineRule="auto" w:line="240" w:after="0"/>
        <w:rPr>
          <w:sz w:val="28"/>
          <w:szCs w:val="28"/>
        </w:rPr>
      </w:pPr>
    </w:p>
    <w:p>
      <w:pPr>
        <w:spacing w:lineRule="auto" w:line="240" w:after="0"/>
        <w:rPr>
          <w:sz w:val="28"/>
          <w:szCs w:val="28"/>
        </w:rPr>
      </w:pPr>
    </w:p>
    <w:p>
      <w:pPr>
        <w:spacing w:lineRule="auto" w:line="240" w:after="0"/>
        <w:rPr>
          <w:sz w:val="28"/>
          <w:szCs w:val="28"/>
        </w:rPr>
      </w:pPr>
    </w:p>
    <w:p>
      <w:pPr>
        <w:spacing w:lineRule="auto" w:line="240" w:afterAutospacing="true" w:after="100" w:beforeAutospacing="true" w:before="100"/>
        <w:jc w:val="both"/>
        <w:rPr>
          <w:sz w:val="28"/>
          <w:szCs w:val="28"/>
        </w:rPr>
      </w:pPr>
      <w:r w:rsidRPr="00CB17D4">
        <w:rPr>
          <w:sz w:val="28"/>
          <w:szCs w:val="28"/>
        </w:rPr>
        <w:t xml:space="preserve">      * </w:t>
      </w:r>
      <w:r w:rsidRPr="00CB17D4">
        <w:rPr>
          <w:sz w:val="28"/>
          <w:szCs w:val="28"/>
        </w:rPr>
        <w:t xml:space="preserve">мүше</w:t>
      </w:r>
      <w:r w:rsidRPr="00CB17D4">
        <w:rPr>
          <w:sz w:val="28"/>
          <w:szCs w:val="28"/>
        </w:rPr>
        <w:t xml:space="preserve"> елдердің кеден туралы заңнамасымен өтініш берілетін кеден органына Кодекстің 433-бабына сәйкес басқа төмен мән белгіленуі мүмкін.</w:t>
      </w:r>
    </w:p>
    <w:p>
      <w:pPr>
        <w:spacing w:lineRule="auto" w:line="240" w:afterAutospacing="true" w:after="100" w:beforeAutospacing="true" w:before="100"/>
        <w:jc w:val="both"/>
        <w:rPr>
          <w:sz w:val="28"/>
          <w:szCs w:val="28"/>
        </w:rPr>
      </w:pPr>
      <w:r w:rsidRPr="00CB17D4">
        <w:rPr>
          <w:sz w:val="28"/>
          <w:szCs w:val="28"/>
        </w:rPr>
        <w:t xml:space="preserve">      ** </w:t>
      </w:r>
      <w:r w:rsidRPr="00CB17D4">
        <w:rPr>
          <w:sz w:val="28"/>
          <w:szCs w:val="28"/>
        </w:rPr>
        <w:t xml:space="preserve">мүше</w:t>
      </w:r>
      <w:r w:rsidRPr="00CB17D4">
        <w:rPr>
          <w:sz w:val="28"/>
          <w:szCs w:val="28"/>
        </w:rPr>
        <w:t xml:space="preserve"> елдің орталық (ұлттық) банкімен белгіленген валюта бағамымен есептелінеді, өтініш берген күнге қолданыстағы</w:t>
      </w:r>
    </w:p>
    <w:p>
      <w:pPr>
        <w:spacing w:lineRule="auto" w:line="240" w:afterAutospacing="true" w:after="100" w:beforeAutospacing="true" w:before="100"/>
        <w:jc w:val="both"/>
        <w:rPr>
          <w:sz w:val="28"/>
          <w:szCs w:val="28"/>
        </w:rPr>
      </w:pPr>
      <w:r w:rsidRPr="00CB17D4">
        <w:rPr>
          <w:sz w:val="28"/>
          <w:szCs w:val="28"/>
        </w:rPr>
        <w:t xml:space="preserve">      *** </w:t>
      </w:r>
      <w:r w:rsidRPr="00CB17D4">
        <w:rPr>
          <w:sz w:val="28"/>
          <w:szCs w:val="28"/>
        </w:rPr>
        <w:t xml:space="preserve">мүше</w:t>
      </w:r>
      <w:r w:rsidRPr="00CB17D4">
        <w:rPr>
          <w:sz w:val="28"/>
          <w:szCs w:val="28"/>
        </w:rPr>
        <w:t xml:space="preserve"> елдердің кеден туралы заңнамасымен уәкілетті экономикалық операторлардың міндеттемесін орындау Кодекстің 436-</w:t>
      </w:r>
      <w:r w:rsidRPr="00CB17D4">
        <w:rPr>
          <w:color w:themeColor="text1" w:val="000000"/>
          <w:sz w:val="28"/>
          <w:szCs w:val="28"/>
        </w:rPr>
        <w:t xml:space="preserve">бабы </w:t>
      </w:r>
      <w:hyperlink r:id="rId9" w:anchor="z6704" w:history="true">
        <w:r w:rsidRPr="00CB17D4">
          <w:rPr>
            <w:color w:themeColor="text1" w:val="000000"/>
            <w:sz w:val="28"/>
            <w:szCs w:val="28"/>
          </w:rPr>
          <w:t xml:space="preserve">6-тармағына</w:t>
        </w:r>
      </w:hyperlink>
      <w:r w:rsidRPr="00CB17D4">
        <w:rPr>
          <w:color w:themeColor="text1" w:val="000000"/>
          <w:sz w:val="28"/>
          <w:szCs w:val="28"/>
        </w:rPr>
        <w:t xml:space="preserve"> сәйкес </w:t>
      </w:r>
      <w:r w:rsidRPr="00CB17D4">
        <w:rPr>
          <w:sz w:val="28"/>
          <w:szCs w:val="28"/>
        </w:rPr>
        <w:t xml:space="preserve">белгілі әдіспен (әдістермен) орындалатын болса, қамтамасыз етуді орындау әдісі осы мүше елдің заңнамасында белгіленген тәртіп алынады</w:t>
      </w:r>
    </w:p>
    <w:p>
      <w:pPr>
        <w:spacing w:lineRule="auto" w:line="240" w:afterAutospacing="true" w:after="100" w:beforeAutospacing="true" w:before="100"/>
        <w:jc w:val="both"/>
        <w:rPr>
          <w:sz w:val="28"/>
          <w:szCs w:val="28"/>
        </w:rPr>
      </w:pPr>
      <w:r w:rsidRPr="00CB17D4">
        <w:rPr>
          <w:sz w:val="28"/>
          <w:szCs w:val="28"/>
        </w:rPr>
        <w:t xml:space="preserve">      II.Заңды тұлғаның уәкілетті экономикалық операторлардың тізіліміне енгізілуге үміткер заңды тұлға акцияларының 10 және одан көп пайызы бар акционерлері, оның құрылтайшылары (қатысушылары), басшылары, бас бухгалтерлері туралы ақпарат III.</w:t>
      </w:r>
    </w:p>
    <w:tbl>
      <w:tblPr>
        <w:tblStyle w:val="TableGrid"/>
        <w:tblW w:type="auto" w:w="0"/>
        <w:tblLook w:val="04A0" w:noVBand="1" w:noHBand="0" w:lastColumn="0" w:firstColumn="1" w:lastRow="0" w:firstRow="1"/>
      </w:tblPr>
      <w:tblGrid>
        <w:gridCol w:w="595"/>
        <w:gridCol w:w="2694"/>
        <w:gridCol w:w="2495"/>
        <w:gridCol w:w="2868"/>
        <w:gridCol w:w="1309"/>
      </w:tblGrid>
      <w:tr w:rsidTr="005418EA">
        <w:trPr>
          <w:trHeight w:val="465"/>
        </w:trPr>
        <w:tc>
          <w:tcPr>
            <w:tcW w:type="dxa" w:w="400"/>
            <w:hideMark/>
          </w:tcPr>
          <w:p>
            <w:pPr>
              <w:spacing w:lineRule="auto" w:line="240" w:afterAutospacing="true" w:after="100" w:beforeAutospacing="true" w:before="100"/>
              <w:rPr>
                <w:sz w:val="28"/>
                <w:szCs w:val="28"/>
              </w:rPr>
            </w:pPr>
            <w:r w:rsidRPr="005418EA">
              <w:rPr>
                <w:sz w:val="28"/>
                <w:szCs w:val="28"/>
              </w:rPr>
              <w:t xml:space="preserve">№</w:t>
            </w:r>
          </w:p>
        </w:tc>
        <w:tc>
          <w:tcPr>
            <w:tcW w:type="dxa" w:w="3840"/>
            <w:vMerge w:val="restart"/>
            <w:hideMark/>
          </w:tcPr>
          <w:p>
            <w:pPr>
              <w:spacing w:lineRule="auto" w:line="240" w:afterAutospacing="true" w:after="100" w:beforeAutospacing="true" w:before="100"/>
              <w:jc w:val="both"/>
              <w:rPr>
                <w:sz w:val="28"/>
                <w:szCs w:val="28"/>
              </w:rPr>
            </w:pPr>
            <w:r w:rsidRPr="005418EA">
              <w:rPr>
                <w:sz w:val="28"/>
                <w:szCs w:val="28"/>
              </w:rPr>
              <w:t xml:space="preserve">Тегі, аты, әкесінің аты </w:t>
            </w:r>
            <w:r w:rsidR="00FF707C" w:rsidRPr="00FF707C">
              <w:rPr>
                <w:sz w:val="28"/>
                <w:szCs w:val="28"/>
              </w:rPr>
              <w:t xml:space="preserve">(егер ол жеке басты куәландыратын құжатта көрсетілсе)</w:t>
            </w:r>
          </w:p>
          <w:p>
            <w:pPr>
              <w:spacing w:lineRule="auto" w:line="240" w:afterAutospacing="true" w:after="100" w:beforeAutospacing="true" w:before="100"/>
              <w:jc w:val="both"/>
              <w:rPr>
                <w:sz w:val="28"/>
                <w:szCs w:val="28"/>
              </w:rPr>
            </w:pPr>
            <w:r w:rsidRPr="00FF707C">
              <w:rPr>
                <w:sz w:val="28"/>
                <w:szCs w:val="28"/>
              </w:rPr>
              <w:t xml:space="preserve"> </w:t>
            </w:r>
            <w:r w:rsidR="005418EA" w:rsidRPr="005418EA">
              <w:rPr>
                <w:sz w:val="28"/>
                <w:szCs w:val="28"/>
              </w:rPr>
              <w:t xml:space="preserve">(жеке тұлғаның құжаттарына сәйкес)</w:t>
            </w:r>
          </w:p>
        </w:tc>
        <w:tc>
          <w:tcPr>
            <w:tcW w:type="dxa" w:w="3840"/>
            <w:vMerge w:val="restart"/>
            <w:hideMark/>
          </w:tcPr>
          <w:p>
            <w:pPr>
              <w:spacing w:lineRule="auto" w:line="240" w:afterAutospacing="true" w:after="100" w:beforeAutospacing="true" w:before="100"/>
              <w:jc w:val="both"/>
              <w:rPr>
                <w:sz w:val="28"/>
                <w:szCs w:val="28"/>
              </w:rPr>
            </w:pPr>
            <w:r w:rsidRPr="005418EA">
              <w:rPr>
                <w:sz w:val="28"/>
                <w:szCs w:val="28"/>
              </w:rPr>
              <w:t xml:space="preserve">Туған жері және туған күні (жеке тұлғаның құжаттарына сәйкес)</w:t>
            </w:r>
          </w:p>
        </w:tc>
        <w:tc>
          <w:tcPr>
            <w:tcW w:type="dxa" w:w="3840"/>
            <w:vMerge w:val="restart"/>
            <w:hideMark/>
          </w:tcPr>
          <w:p>
            <w:pPr>
              <w:spacing w:lineRule="auto" w:line="240" w:afterAutospacing="true" w:after="100" w:beforeAutospacing="true" w:before="100"/>
              <w:jc w:val="both"/>
              <w:rPr>
                <w:sz w:val="28"/>
                <w:szCs w:val="28"/>
              </w:rPr>
            </w:pPr>
            <w:r w:rsidRPr="005418EA">
              <w:rPr>
                <w:sz w:val="28"/>
                <w:szCs w:val="28"/>
              </w:rPr>
              <w:t xml:space="preserve">Өтініш берушіге қатысты (акционерлер, оның құрылтайшылары (қатысушылар), басшылар, бас бухгалтерлері)</w:t>
            </w:r>
          </w:p>
        </w:tc>
        <w:tc>
          <w:tcPr>
            <w:tcW w:type="dxa" w:w="840"/>
            <w:vMerge w:val="restart"/>
            <w:hideMark/>
          </w:tcPr>
          <w:p>
            <w:pPr>
              <w:spacing w:lineRule="auto" w:line="240" w:afterAutospacing="true" w:after="100" w:beforeAutospacing="true" w:before="100"/>
              <w:rPr>
                <w:sz w:val="28"/>
                <w:szCs w:val="28"/>
              </w:rPr>
            </w:pPr>
            <w:r w:rsidRPr="005418EA">
              <w:rPr>
                <w:sz w:val="28"/>
                <w:szCs w:val="28"/>
              </w:rPr>
              <w:t xml:space="preserve">Ескертпе</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п/п</w:t>
            </w:r>
          </w:p>
        </w:tc>
        <w:tc>
          <w:tcPr>
            <w:tcW w:type="dxa" w:w="3840"/>
            <w:vMerge/>
            <w:hideMark/>
          </w:tcPr>
          <w:p>
            <w:pPr>
              <w:spacing w:lineRule="auto" w:line="240" w:afterAutospacing="true" w:after="100" w:beforeAutospacing="true" w:before="100"/>
              <w:rPr>
                <w:sz w:val="28"/>
                <w:szCs w:val="28"/>
              </w:rPr>
            </w:pPr>
          </w:p>
        </w:tc>
        <w:tc>
          <w:tcPr>
            <w:tcW w:type="dxa" w:w="3840"/>
            <w:vMerge/>
            <w:hideMark/>
          </w:tcPr>
          <w:p>
            <w:pPr>
              <w:spacing w:lineRule="auto" w:line="240" w:afterAutospacing="true" w:after="100" w:beforeAutospacing="true" w:before="100"/>
              <w:rPr>
                <w:sz w:val="28"/>
                <w:szCs w:val="28"/>
              </w:rPr>
            </w:pPr>
          </w:p>
        </w:tc>
        <w:tc>
          <w:tcPr>
            <w:tcW w:type="dxa" w:w="3840"/>
            <w:vMerge/>
            <w:hideMark/>
          </w:tcPr>
          <w:p>
            <w:pPr>
              <w:spacing w:lineRule="auto" w:line="240" w:afterAutospacing="true" w:after="100" w:beforeAutospacing="true" w:before="100"/>
              <w:rPr>
                <w:sz w:val="28"/>
                <w:szCs w:val="28"/>
              </w:rPr>
            </w:pPr>
          </w:p>
        </w:tc>
        <w:tc>
          <w:tcPr>
            <w:tcW w:type="dxa" w:w="840"/>
            <w:vMerge/>
            <w:hideMark/>
          </w:tcPr>
          <w:p>
            <w:pPr>
              <w:spacing w:lineRule="auto" w:line="240" w:afterAutospacing="true" w:after="100" w:beforeAutospacing="true" w:before="100"/>
              <w:rPr>
                <w:sz w:val="28"/>
                <w:szCs w:val="28"/>
              </w:rPr>
            </w:pP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1</w:t>
            </w:r>
          </w:p>
        </w:tc>
        <w:tc>
          <w:tcPr>
            <w:tcW w:type="dxa" w:w="3840"/>
            <w:hideMark/>
          </w:tcPr>
          <w:p>
            <w:pPr>
              <w:spacing w:lineRule="auto" w:line="240" w:afterAutospacing="true" w:after="100" w:beforeAutospacing="true" w:before="100"/>
              <w:rPr>
                <w:sz w:val="28"/>
                <w:szCs w:val="28"/>
              </w:rPr>
            </w:pPr>
            <w:r w:rsidRPr="005418EA">
              <w:rPr>
                <w:sz w:val="28"/>
                <w:szCs w:val="28"/>
              </w:rPr>
              <w:t xml:space="preserve">2</w:t>
            </w:r>
          </w:p>
        </w:tc>
        <w:tc>
          <w:tcPr>
            <w:tcW w:type="dxa" w:w="3840"/>
            <w:hideMark/>
          </w:tcPr>
          <w:p>
            <w:pPr>
              <w:spacing w:lineRule="auto" w:line="240" w:afterAutospacing="true" w:after="100" w:beforeAutospacing="true" w:before="100"/>
              <w:rPr>
                <w:sz w:val="28"/>
                <w:szCs w:val="28"/>
              </w:rPr>
            </w:pPr>
            <w:r w:rsidRPr="005418EA">
              <w:rPr>
                <w:sz w:val="28"/>
                <w:szCs w:val="28"/>
              </w:rPr>
              <w:t xml:space="preserve">3</w:t>
            </w:r>
          </w:p>
        </w:tc>
        <w:tc>
          <w:tcPr>
            <w:tcW w:type="dxa" w:w="3840"/>
            <w:hideMark/>
          </w:tcPr>
          <w:p>
            <w:pPr>
              <w:spacing w:lineRule="auto" w:line="240" w:afterAutospacing="true" w:after="100" w:beforeAutospacing="true" w:before="100"/>
              <w:rPr>
                <w:sz w:val="28"/>
                <w:szCs w:val="28"/>
              </w:rPr>
            </w:pPr>
            <w:r w:rsidRPr="005418EA">
              <w:rPr>
                <w:sz w:val="28"/>
                <w:szCs w:val="28"/>
              </w:rPr>
              <w:t xml:space="preserve">4</w:t>
            </w:r>
          </w:p>
        </w:tc>
        <w:tc>
          <w:tcPr>
            <w:tcW w:type="dxa" w:w="840"/>
            <w:hideMark/>
          </w:tcPr>
          <w:p>
            <w:pPr>
              <w:spacing w:lineRule="auto" w:line="240" w:afterAutospacing="true" w:after="100" w:beforeAutospacing="true" w:before="100"/>
              <w:rPr>
                <w:sz w:val="28"/>
                <w:szCs w:val="28"/>
              </w:rPr>
            </w:pPr>
            <w:r w:rsidRPr="005418EA">
              <w:rPr>
                <w:sz w:val="28"/>
                <w:szCs w:val="28"/>
              </w:rPr>
              <w:t xml:space="preserve">5</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1</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84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2</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840"/>
            <w:hideMark/>
          </w:tcPr>
          <w:p>
            <w:pPr>
              <w:spacing w:lineRule="auto" w:line="240" w:afterAutospacing="true" w:after="100" w:beforeAutospacing="true" w:before="100"/>
              <w:rPr>
                <w:sz w:val="28"/>
                <w:szCs w:val="28"/>
              </w:rPr>
            </w:pPr>
            <w:r w:rsidRPr="005418EA">
              <w:rPr>
                <w:sz w:val="28"/>
                <w:szCs w:val="28"/>
              </w:rPr>
              <w:t xml:space="preserve"> </w:t>
            </w:r>
          </w:p>
        </w:tc>
      </w:tr>
    </w:tbl>
    <w:p>
      <w:pPr>
        <w:spacing w:lineRule="auto" w:line="240" w:afterAutospacing="true" w:after="100" w:beforeAutospacing="true" w:before="100"/>
        <w:rPr>
          <w:sz w:val="28"/>
          <w:szCs w:val="28"/>
        </w:rPr>
      </w:pPr>
      <w:r w:rsidRPr="00CB17D4">
        <w:rPr>
          <w:sz w:val="28"/>
          <w:szCs w:val="28"/>
        </w:rPr>
        <w:t xml:space="preserve">III. </w:t>
      </w:r>
      <w:r w:rsidRPr="00CB17D4">
        <w:rPr>
          <w:sz w:val="28"/>
          <w:szCs w:val="28"/>
        </w:rPr>
        <w:t xml:space="preserve">заңды</w:t>
      </w:r>
      <w:r w:rsidRPr="00CB17D4">
        <w:rPr>
          <w:sz w:val="28"/>
          <w:szCs w:val="28"/>
        </w:rPr>
        <w:t xml:space="preserve"> тұлғаның қаржылық орнықтылығын және қаржылық орнықтылықты сипаттайтын және заңды тұлғаның қаржылық орнықтылығы ақпарат</w:t>
      </w:r>
    </w:p>
    <w:tbl>
      <w:tblPr>
        <w:tblStyle w:val="TableGrid"/>
        <w:tblW w:type="auto" w:w="0"/>
        <w:tblLook w:val="04A0" w:noVBand="1" w:noHBand="0" w:lastColumn="0" w:firstColumn="1" w:lastRow="0" w:firstRow="1"/>
      </w:tblPr>
      <w:tblGrid>
        <w:gridCol w:w="594"/>
        <w:gridCol w:w="2732"/>
        <w:gridCol w:w="1764"/>
        <w:gridCol w:w="1641"/>
        <w:gridCol w:w="1764"/>
        <w:gridCol w:w="1466"/>
      </w:tblGrid>
      <w:tr w:rsidTr="005418EA">
        <w:trPr>
          <w:trHeight w:val="255"/>
        </w:trPr>
        <w:tc>
          <w:tcPr>
            <w:tcW w:type="dxa" w:w="400"/>
            <w:hideMark/>
          </w:tcPr>
          <w:p>
            <w:pPr>
              <w:spacing w:lineRule="auto" w:line="240" w:afterAutospacing="true" w:after="100" w:beforeAutospacing="true" w:before="100"/>
              <w:rPr>
                <w:sz w:val="28"/>
                <w:szCs w:val="28"/>
              </w:rPr>
            </w:pPr>
            <w:r w:rsidRPr="005418EA">
              <w:rPr>
                <w:sz w:val="28"/>
                <w:szCs w:val="28"/>
              </w:rPr>
              <w:t xml:space="preserve">№</w:t>
            </w:r>
          </w:p>
        </w:tc>
        <w:tc>
          <w:tcPr>
            <w:tcW w:type="dxa" w:w="13460"/>
            <w:vMerge w:val="restart"/>
            <w:hideMark/>
          </w:tcPr>
          <w:p>
            <w:pPr>
              <w:spacing w:lineRule="auto" w:line="240" w:afterAutospacing="true" w:after="100" w:beforeAutospacing="true" w:before="100"/>
              <w:rPr>
                <w:sz w:val="28"/>
                <w:szCs w:val="28"/>
              </w:rPr>
            </w:pPr>
            <w:r w:rsidRPr="005418EA">
              <w:rPr>
                <w:sz w:val="28"/>
                <w:szCs w:val="28"/>
              </w:rPr>
              <w:t xml:space="preserve">Сипаттаманың атауы</w:t>
            </w:r>
          </w:p>
        </w:tc>
        <w:tc>
          <w:tcPr>
            <w:tcW w:type="dxa" w:w="3840"/>
            <w:vMerge w:val="restart"/>
            <w:hideMark/>
          </w:tcPr>
          <w:p>
            <w:pPr>
              <w:spacing w:lineRule="auto" w:line="240" w:afterAutospacing="true" w:after="100" w:beforeAutospacing="true" w:before="100"/>
              <w:rPr>
                <w:sz w:val="28"/>
                <w:szCs w:val="28"/>
              </w:rPr>
            </w:pPr>
            <w:r w:rsidRPr="005418EA">
              <w:rPr>
                <w:sz w:val="28"/>
                <w:szCs w:val="28"/>
              </w:rPr>
              <w:t xml:space="preserve">Шарртарды сақтау туралы мағына немесе белгісі 3 жылдық бойынша</w:t>
            </w:r>
          </w:p>
        </w:tc>
        <w:tc>
          <w:tcPr>
            <w:tcW w:type="dxa" w:w="1940"/>
            <w:hideMark/>
          </w:tcPr>
          <w:p>
            <w:pPr>
              <w:spacing w:lineRule="auto" w:line="240" w:afterAutospacing="true" w:after="100" w:beforeAutospacing="true" w:before="100"/>
              <w:rPr>
                <w:sz w:val="28"/>
                <w:szCs w:val="28"/>
              </w:rPr>
            </w:pPr>
            <w:r w:rsidRPr="005418EA">
              <w:rPr>
                <w:sz w:val="28"/>
                <w:szCs w:val="28"/>
              </w:rPr>
              <w:t xml:space="preserve">Сипаттау критериясы</w:t>
            </w:r>
          </w:p>
        </w:tc>
        <w:tc>
          <w:tcPr>
            <w:tcW w:type="dxa" w:w="3840"/>
            <w:vMerge w:val="restart"/>
            <w:hideMark/>
          </w:tcPr>
          <w:p>
            <w:pPr>
              <w:spacing w:lineRule="auto" w:line="240" w:afterAutospacing="true" w:after="100" w:beforeAutospacing="true" w:before="100"/>
              <w:rPr>
                <w:sz w:val="28"/>
                <w:szCs w:val="28"/>
              </w:rPr>
            </w:pPr>
            <w:r w:rsidRPr="005418EA">
              <w:rPr>
                <w:sz w:val="28"/>
                <w:szCs w:val="28"/>
              </w:rPr>
              <w:t xml:space="preserve">Шарртарды сақтау туралы мағына балды түрде</w:t>
            </w:r>
          </w:p>
        </w:tc>
        <w:tc>
          <w:tcPr>
            <w:tcW w:type="dxa" w:w="3460"/>
            <w:vMerge w:val="restart"/>
            <w:hideMark/>
          </w:tcPr>
          <w:p>
            <w:pPr>
              <w:spacing w:lineRule="auto" w:line="240" w:afterAutospacing="true" w:after="100" w:beforeAutospacing="true" w:before="100"/>
              <w:rPr>
                <w:sz w:val="28"/>
                <w:szCs w:val="28"/>
              </w:rPr>
            </w:pPr>
            <w:r w:rsidRPr="005418EA">
              <w:rPr>
                <w:sz w:val="28"/>
                <w:szCs w:val="28"/>
              </w:rPr>
              <w:t xml:space="preserve">Факті бойынша сақтау туралы мағына</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п/п</w:t>
            </w:r>
          </w:p>
        </w:tc>
        <w:tc>
          <w:tcPr>
            <w:tcW w:type="dxa" w:w="13460"/>
            <w:vMerge/>
            <w:hideMark/>
          </w:tcPr>
          <w:p>
            <w:pPr>
              <w:spacing w:lineRule="auto" w:line="240" w:afterAutospacing="true" w:after="100" w:beforeAutospacing="true" w:before="100"/>
              <w:rPr>
                <w:sz w:val="28"/>
                <w:szCs w:val="28"/>
              </w:rPr>
            </w:pPr>
          </w:p>
        </w:tc>
        <w:tc>
          <w:tcPr>
            <w:tcW w:type="dxa" w:w="3840"/>
            <w:vMerge/>
            <w:hideMark/>
          </w:tcPr>
          <w:p>
            <w:pPr>
              <w:spacing w:lineRule="auto" w:line="240" w:afterAutospacing="true" w:after="100" w:beforeAutospacing="true" w:before="100"/>
              <w:rPr>
                <w:sz w:val="28"/>
                <w:szCs w:val="28"/>
              </w:rPr>
            </w:pPr>
          </w:p>
        </w:tc>
        <w:tc>
          <w:tcPr>
            <w:tcW w:type="dxa" w:w="1940"/>
            <w:hideMark/>
          </w:tcPr>
          <w:p>
            <w:pPr>
              <w:spacing w:lineRule="auto" w:line="240" w:afterAutospacing="true" w:after="100" w:beforeAutospacing="true" w:before="100"/>
              <w:rPr>
                <w:sz w:val="28"/>
                <w:szCs w:val="28"/>
              </w:rPr>
            </w:pPr>
            <w:r w:rsidRPr="005418EA">
              <w:rPr>
                <w:sz w:val="28"/>
                <w:szCs w:val="28"/>
              </w:rPr>
              <w:t xml:space="preserve">(Ең төмен мағынада)</w:t>
            </w:r>
          </w:p>
        </w:tc>
        <w:tc>
          <w:tcPr>
            <w:tcW w:type="dxa" w:w="3840"/>
            <w:vMerge/>
            <w:hideMark/>
          </w:tcPr>
          <w:p>
            <w:pPr>
              <w:spacing w:lineRule="auto" w:line="240" w:afterAutospacing="true" w:after="100" w:beforeAutospacing="true" w:before="100"/>
              <w:rPr>
                <w:sz w:val="28"/>
                <w:szCs w:val="28"/>
              </w:rPr>
            </w:pPr>
          </w:p>
        </w:tc>
        <w:tc>
          <w:tcPr>
            <w:tcW w:type="dxa" w:w="3460"/>
            <w:vMerge/>
            <w:hideMark/>
          </w:tcPr>
          <w:p>
            <w:pPr>
              <w:spacing w:lineRule="auto" w:line="240" w:afterAutospacing="true" w:after="100" w:beforeAutospacing="true" w:before="100"/>
              <w:rPr>
                <w:sz w:val="28"/>
                <w:szCs w:val="28"/>
              </w:rPr>
            </w:pP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1</w:t>
            </w:r>
          </w:p>
        </w:tc>
        <w:tc>
          <w:tcPr>
            <w:tcW w:type="dxa" w:w="13460"/>
            <w:hideMark/>
          </w:tcPr>
          <w:p>
            <w:pPr>
              <w:spacing w:lineRule="auto" w:line="240" w:afterAutospacing="true" w:after="100" w:beforeAutospacing="true" w:before="100"/>
              <w:rPr>
                <w:sz w:val="28"/>
                <w:szCs w:val="28"/>
              </w:rPr>
            </w:pPr>
            <w:r w:rsidRPr="005418EA">
              <w:rPr>
                <w:sz w:val="28"/>
                <w:szCs w:val="28"/>
              </w:rPr>
              <w:t xml:space="preserve">2</w:t>
            </w:r>
          </w:p>
        </w:tc>
        <w:tc>
          <w:tcPr>
            <w:tcW w:type="dxa" w:w="3840"/>
            <w:hideMark/>
          </w:tcPr>
          <w:p>
            <w:pPr>
              <w:spacing w:lineRule="auto" w:line="240" w:afterAutospacing="true" w:after="100" w:beforeAutospacing="true" w:before="100"/>
              <w:rPr>
                <w:sz w:val="28"/>
                <w:szCs w:val="28"/>
              </w:rPr>
            </w:pPr>
            <w:r w:rsidRPr="005418EA">
              <w:rPr>
                <w:sz w:val="28"/>
                <w:szCs w:val="28"/>
              </w:rPr>
              <w:t xml:space="preserve">3</w:t>
            </w:r>
          </w:p>
        </w:tc>
        <w:tc>
          <w:tcPr>
            <w:tcW w:type="dxa" w:w="1940"/>
            <w:hideMark/>
          </w:tcPr>
          <w:p>
            <w:pPr>
              <w:spacing w:lineRule="auto" w:line="240" w:afterAutospacing="true" w:after="100" w:beforeAutospacing="true" w:before="100"/>
              <w:rPr>
                <w:sz w:val="28"/>
                <w:szCs w:val="28"/>
              </w:rPr>
            </w:pPr>
            <w:r w:rsidRPr="005418EA">
              <w:rPr>
                <w:sz w:val="28"/>
                <w:szCs w:val="28"/>
              </w:rPr>
              <w:t xml:space="preserve">4</w:t>
            </w:r>
          </w:p>
        </w:tc>
        <w:tc>
          <w:tcPr>
            <w:tcW w:type="dxa" w:w="3840"/>
            <w:hideMark/>
          </w:tcPr>
          <w:p>
            <w:pPr>
              <w:spacing w:lineRule="auto" w:line="240" w:afterAutospacing="true" w:after="100" w:beforeAutospacing="true" w:before="100"/>
              <w:rPr>
                <w:sz w:val="28"/>
                <w:szCs w:val="28"/>
              </w:rPr>
            </w:pPr>
            <w:r w:rsidRPr="005418EA">
              <w:rPr>
                <w:sz w:val="28"/>
                <w:szCs w:val="28"/>
              </w:rPr>
              <w:t xml:space="preserve">5</w:t>
            </w:r>
          </w:p>
        </w:tc>
        <w:tc>
          <w:tcPr>
            <w:tcW w:type="dxa" w:w="3460"/>
            <w:hideMark/>
          </w:tcPr>
          <w:p>
            <w:pPr>
              <w:spacing w:lineRule="auto" w:line="240" w:afterAutospacing="true" w:after="100" w:beforeAutospacing="true" w:before="100"/>
              <w:rPr>
                <w:sz w:val="28"/>
                <w:szCs w:val="28"/>
              </w:rPr>
            </w:pPr>
            <w:r w:rsidRPr="005418EA">
              <w:rPr>
                <w:sz w:val="28"/>
                <w:szCs w:val="28"/>
              </w:rPr>
              <w:t xml:space="preserve">6</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1</w:t>
            </w:r>
          </w:p>
        </w:tc>
        <w:tc>
          <w:tcPr>
            <w:tcW w:type="dxa" w:w="13460"/>
            <w:hideMark/>
          </w:tcPr>
          <w:p>
            <w:pPr>
              <w:spacing w:lineRule="auto" w:line="240" w:afterAutospacing="true" w:after="100" w:beforeAutospacing="true" w:before="100"/>
              <w:rPr>
                <w:sz w:val="28"/>
                <w:szCs w:val="28"/>
              </w:rPr>
            </w:pPr>
            <w:r w:rsidRPr="005418EA">
              <w:rPr>
                <w:sz w:val="28"/>
                <w:szCs w:val="28"/>
              </w:rPr>
              <w:t xml:space="preserve">Таза актив көлемі</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194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30</w:t>
            </w:r>
          </w:p>
        </w:tc>
        <w:tc>
          <w:tcPr>
            <w:tcW w:type="dxa" w:w="346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2</w:t>
            </w:r>
          </w:p>
        </w:tc>
        <w:tc>
          <w:tcPr>
            <w:tcW w:type="dxa" w:w="13460"/>
            <w:hideMark/>
          </w:tcPr>
          <w:p>
            <w:pPr>
              <w:spacing w:lineRule="auto" w:line="240" w:afterAutospacing="true" w:after="100" w:beforeAutospacing="true" w:before="100"/>
              <w:rPr>
                <w:sz w:val="28"/>
                <w:szCs w:val="28"/>
              </w:rPr>
            </w:pPr>
            <w:r w:rsidRPr="005418EA">
              <w:rPr>
                <w:sz w:val="28"/>
                <w:szCs w:val="28"/>
              </w:rPr>
              <w:t xml:space="preserve">Құрылтайшы капитал көлемі</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194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10</w:t>
            </w:r>
          </w:p>
        </w:tc>
        <w:tc>
          <w:tcPr>
            <w:tcW w:type="dxa" w:w="346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3</w:t>
            </w:r>
          </w:p>
        </w:tc>
        <w:tc>
          <w:tcPr>
            <w:tcW w:type="dxa" w:w="13460"/>
            <w:hideMark/>
          </w:tcPr>
          <w:p>
            <w:pPr>
              <w:spacing w:lineRule="auto" w:line="240" w:afterAutospacing="true" w:after="100" w:beforeAutospacing="true" w:before="100"/>
              <w:rPr>
                <w:sz w:val="28"/>
                <w:szCs w:val="28"/>
              </w:rPr>
            </w:pPr>
            <w:r w:rsidRPr="005418EA">
              <w:rPr>
                <w:sz w:val="28"/>
                <w:szCs w:val="28"/>
              </w:rPr>
              <w:t xml:space="preserve">Қалған баға</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194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10</w:t>
            </w:r>
          </w:p>
        </w:tc>
        <w:tc>
          <w:tcPr>
            <w:tcW w:type="dxa" w:w="346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4</w:t>
            </w:r>
          </w:p>
        </w:tc>
        <w:tc>
          <w:tcPr>
            <w:tcW w:type="dxa" w:w="13460"/>
            <w:hideMark/>
          </w:tcPr>
          <w:p>
            <w:pPr>
              <w:spacing w:lineRule="auto" w:line="240" w:afterAutospacing="true" w:after="100" w:beforeAutospacing="true" w:before="100"/>
              <w:rPr>
                <w:sz w:val="28"/>
                <w:szCs w:val="28"/>
              </w:rPr>
            </w:pPr>
            <w:r w:rsidRPr="005418EA">
              <w:rPr>
                <w:sz w:val="28"/>
                <w:szCs w:val="28"/>
              </w:rPr>
              <w:t xml:space="preserve">Автономия коэффициенті</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1940"/>
            <w:hideMark/>
          </w:tcPr>
          <w:p>
            <w:pPr>
              <w:spacing w:lineRule="auto" w:line="240" w:afterAutospacing="true" w:after="100" w:beforeAutospacing="true" w:before="100"/>
              <w:rPr>
                <w:sz w:val="28"/>
                <w:szCs w:val="28"/>
              </w:rPr>
            </w:pPr>
            <w:r w:rsidRPr="005418EA">
              <w:rPr>
                <w:sz w:val="28"/>
                <w:szCs w:val="28"/>
              </w:rPr>
              <w:t xml:space="preserve">0,3</w:t>
            </w:r>
          </w:p>
        </w:tc>
        <w:tc>
          <w:tcPr>
            <w:tcW w:type="dxa" w:w="3840"/>
            <w:hideMark/>
          </w:tcPr>
          <w:p>
            <w:pPr>
              <w:spacing w:lineRule="auto" w:line="240" w:afterAutospacing="true" w:after="100" w:beforeAutospacing="true" w:before="100"/>
              <w:rPr>
                <w:sz w:val="28"/>
                <w:szCs w:val="28"/>
              </w:rPr>
            </w:pPr>
            <w:r w:rsidRPr="005418EA">
              <w:rPr>
                <w:sz w:val="28"/>
                <w:szCs w:val="28"/>
              </w:rPr>
              <w:t xml:space="preserve">10</w:t>
            </w:r>
          </w:p>
        </w:tc>
        <w:tc>
          <w:tcPr>
            <w:tcW w:type="dxa" w:w="346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5</w:t>
            </w:r>
          </w:p>
        </w:tc>
        <w:tc>
          <w:tcPr>
            <w:tcW w:type="dxa" w:w="13460"/>
            <w:hideMark/>
          </w:tcPr>
          <w:p>
            <w:pPr>
              <w:spacing w:lineRule="auto" w:line="240" w:afterAutospacing="true" w:after="100" w:beforeAutospacing="true" w:before="100"/>
              <w:rPr>
                <w:sz w:val="28"/>
                <w:szCs w:val="28"/>
              </w:rPr>
            </w:pPr>
            <w:r w:rsidRPr="005418EA">
              <w:rPr>
                <w:sz w:val="28"/>
                <w:szCs w:val="28"/>
              </w:rPr>
              <w:t xml:space="preserve">Жалпы ликвид коэффициенті</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1940"/>
            <w:hideMark/>
          </w:tcPr>
          <w:p>
            <w:pPr>
              <w:spacing w:lineRule="auto" w:line="240" w:afterAutospacing="true" w:after="100" w:beforeAutospacing="true" w:before="100"/>
              <w:rPr>
                <w:sz w:val="28"/>
                <w:szCs w:val="28"/>
              </w:rPr>
            </w:pPr>
            <w:r w:rsidRPr="005418EA">
              <w:rPr>
                <w:sz w:val="28"/>
                <w:szCs w:val="28"/>
              </w:rPr>
              <w:t xml:space="preserve">1</w:t>
            </w:r>
          </w:p>
        </w:tc>
        <w:tc>
          <w:tcPr>
            <w:tcW w:type="dxa" w:w="3840"/>
            <w:hideMark/>
          </w:tcPr>
          <w:p>
            <w:pPr>
              <w:spacing w:lineRule="auto" w:line="240" w:afterAutospacing="true" w:after="100" w:beforeAutospacing="true" w:before="100"/>
              <w:rPr>
                <w:sz w:val="28"/>
                <w:szCs w:val="28"/>
              </w:rPr>
            </w:pPr>
            <w:r w:rsidRPr="005418EA">
              <w:rPr>
                <w:sz w:val="28"/>
                <w:szCs w:val="28"/>
              </w:rPr>
              <w:t xml:space="preserve">10</w:t>
            </w:r>
          </w:p>
        </w:tc>
        <w:tc>
          <w:tcPr>
            <w:tcW w:type="dxa" w:w="346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6</w:t>
            </w:r>
          </w:p>
        </w:tc>
        <w:tc>
          <w:tcPr>
            <w:tcW w:type="dxa" w:w="13460"/>
            <w:hideMark/>
          </w:tcPr>
          <w:p>
            <w:pPr>
              <w:spacing w:lineRule="auto" w:line="240" w:afterAutospacing="true" w:after="100" w:beforeAutospacing="true" w:before="100"/>
              <w:rPr>
                <w:sz w:val="28"/>
                <w:szCs w:val="28"/>
              </w:rPr>
            </w:pPr>
            <w:r w:rsidRPr="005418EA">
              <w:rPr>
                <w:sz w:val="28"/>
                <w:szCs w:val="28"/>
              </w:rPr>
              <w:t xml:space="preserve">Жеке капитал, проценті</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1940"/>
            <w:hideMark/>
          </w:tcPr>
          <w:p>
            <w:pPr>
              <w:spacing w:lineRule="auto" w:line="240" w:afterAutospacing="true" w:after="100" w:beforeAutospacing="true" w:before="100"/>
              <w:rPr>
                <w:sz w:val="28"/>
                <w:szCs w:val="28"/>
              </w:rPr>
            </w:pPr>
            <w:r w:rsidRPr="005418EA">
              <w:rPr>
                <w:sz w:val="28"/>
                <w:szCs w:val="28"/>
              </w:rPr>
              <w:t xml:space="preserve">5</w:t>
            </w:r>
          </w:p>
        </w:tc>
        <w:tc>
          <w:tcPr>
            <w:tcW w:type="dxa" w:w="3840"/>
            <w:hideMark/>
          </w:tcPr>
          <w:p>
            <w:pPr>
              <w:spacing w:lineRule="auto" w:line="240" w:afterAutospacing="true" w:after="100" w:beforeAutospacing="true" w:before="100"/>
              <w:rPr>
                <w:sz w:val="28"/>
                <w:szCs w:val="28"/>
              </w:rPr>
            </w:pPr>
            <w:r w:rsidRPr="005418EA">
              <w:rPr>
                <w:sz w:val="28"/>
                <w:szCs w:val="28"/>
              </w:rPr>
              <w:t xml:space="preserve">5</w:t>
            </w:r>
          </w:p>
        </w:tc>
        <w:tc>
          <w:tcPr>
            <w:tcW w:type="dxa" w:w="346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7</w:t>
            </w:r>
          </w:p>
        </w:tc>
        <w:tc>
          <w:tcPr>
            <w:tcW w:type="dxa" w:w="13460"/>
            <w:hideMark/>
          </w:tcPr>
          <w:p>
            <w:pPr>
              <w:spacing w:lineRule="auto" w:line="240" w:afterAutospacing="true" w:after="100" w:beforeAutospacing="true" w:before="100"/>
              <w:rPr>
                <w:sz w:val="28"/>
                <w:szCs w:val="28"/>
              </w:rPr>
            </w:pPr>
            <w:r w:rsidRPr="005418EA">
              <w:rPr>
                <w:sz w:val="28"/>
                <w:szCs w:val="28"/>
              </w:rPr>
              <w:t xml:space="preserve">Қаржылық орнықтылығы коэффициенті</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1940"/>
            <w:hideMark/>
          </w:tcPr>
          <w:p>
            <w:pPr>
              <w:spacing w:lineRule="auto" w:line="240" w:afterAutospacing="true" w:after="100" w:beforeAutospacing="true" w:before="100"/>
              <w:rPr>
                <w:sz w:val="28"/>
                <w:szCs w:val="28"/>
              </w:rPr>
            </w:pPr>
            <w:r w:rsidRPr="005418EA">
              <w:rPr>
                <w:sz w:val="28"/>
                <w:szCs w:val="28"/>
              </w:rPr>
              <w:t xml:space="preserve">0,6</w:t>
            </w:r>
          </w:p>
        </w:tc>
        <w:tc>
          <w:tcPr>
            <w:tcW w:type="dxa" w:w="3840"/>
            <w:hideMark/>
          </w:tcPr>
          <w:p>
            <w:pPr>
              <w:spacing w:lineRule="auto" w:line="240" w:afterAutospacing="true" w:after="100" w:beforeAutospacing="true" w:before="100"/>
              <w:rPr>
                <w:sz w:val="28"/>
                <w:szCs w:val="28"/>
              </w:rPr>
            </w:pPr>
            <w:r w:rsidRPr="005418EA">
              <w:rPr>
                <w:sz w:val="28"/>
                <w:szCs w:val="28"/>
              </w:rPr>
              <w:t xml:space="preserve">15</w:t>
            </w:r>
          </w:p>
        </w:tc>
        <w:tc>
          <w:tcPr>
            <w:tcW w:type="dxa" w:w="346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525"/>
        </w:trPr>
        <w:tc>
          <w:tcPr>
            <w:tcW w:type="dxa" w:w="400"/>
            <w:hideMark/>
          </w:tcPr>
          <w:p>
            <w:pPr>
              <w:spacing w:lineRule="auto" w:line="240" w:afterAutospacing="true" w:after="100" w:beforeAutospacing="true" w:before="100"/>
              <w:rPr>
                <w:sz w:val="28"/>
                <w:szCs w:val="28"/>
              </w:rPr>
            </w:pPr>
            <w:r w:rsidRPr="005418EA">
              <w:rPr>
                <w:sz w:val="28"/>
                <w:szCs w:val="28"/>
              </w:rPr>
              <w:t xml:space="preserve">8</w:t>
            </w:r>
          </w:p>
        </w:tc>
        <w:tc>
          <w:tcPr>
            <w:tcW w:type="dxa" w:w="13460"/>
            <w:hideMark/>
          </w:tcPr>
          <w:p>
            <w:pPr>
              <w:spacing w:lineRule="auto" w:line="240" w:afterAutospacing="true" w:after="100" w:beforeAutospacing="true" w:before="100"/>
              <w:rPr>
                <w:sz w:val="28"/>
                <w:szCs w:val="28"/>
              </w:rPr>
            </w:pPr>
            <w:r w:rsidRPr="005418EA">
              <w:rPr>
                <w:sz w:val="28"/>
                <w:szCs w:val="28"/>
              </w:rPr>
              <w:t xml:space="preserve">Мұнсыз ағымдық қызмет жеке актив айналым коэффициенті</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1940"/>
            <w:hideMark/>
          </w:tcPr>
          <w:p>
            <w:pPr>
              <w:spacing w:lineRule="auto" w:line="240" w:afterAutospacing="true" w:after="100" w:beforeAutospacing="true" w:before="100"/>
              <w:rPr>
                <w:sz w:val="28"/>
                <w:szCs w:val="28"/>
              </w:rPr>
            </w:pPr>
            <w:r w:rsidRPr="005418EA">
              <w:rPr>
                <w:sz w:val="28"/>
                <w:szCs w:val="28"/>
              </w:rPr>
              <w:t xml:space="preserve">0,1</w:t>
            </w:r>
          </w:p>
        </w:tc>
        <w:tc>
          <w:tcPr>
            <w:tcW w:type="dxa" w:w="3840"/>
            <w:hideMark/>
          </w:tcPr>
          <w:p>
            <w:pPr>
              <w:spacing w:lineRule="auto" w:line="240" w:afterAutospacing="true" w:after="100" w:beforeAutospacing="true" w:before="100"/>
              <w:rPr>
                <w:sz w:val="28"/>
                <w:szCs w:val="28"/>
              </w:rPr>
            </w:pPr>
            <w:r w:rsidRPr="005418EA">
              <w:rPr>
                <w:sz w:val="28"/>
                <w:szCs w:val="28"/>
              </w:rPr>
              <w:t xml:space="preserve">5</w:t>
            </w:r>
          </w:p>
        </w:tc>
        <w:tc>
          <w:tcPr>
            <w:tcW w:type="dxa" w:w="346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9</w:t>
            </w:r>
          </w:p>
        </w:tc>
        <w:tc>
          <w:tcPr>
            <w:tcW w:type="dxa" w:w="13460"/>
            <w:hideMark/>
          </w:tcPr>
          <w:p>
            <w:pPr>
              <w:spacing w:lineRule="auto" w:line="240" w:afterAutospacing="true" w:after="100" w:beforeAutospacing="true" w:before="100"/>
              <w:rPr>
                <w:sz w:val="28"/>
                <w:szCs w:val="28"/>
              </w:rPr>
            </w:pPr>
            <w:r w:rsidRPr="005418EA">
              <w:rPr>
                <w:sz w:val="28"/>
                <w:szCs w:val="28"/>
              </w:rPr>
              <w:t xml:space="preserve">Жеке капитал бұлтарыс коэффициенті</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1940"/>
            <w:hideMark/>
          </w:tcPr>
          <w:p>
            <w:pPr>
              <w:spacing w:lineRule="auto" w:line="240" w:afterAutospacing="true" w:after="100" w:beforeAutospacing="true" w:before="100"/>
              <w:rPr>
                <w:sz w:val="28"/>
                <w:szCs w:val="28"/>
              </w:rPr>
            </w:pPr>
            <w:r w:rsidRPr="005418EA">
              <w:rPr>
                <w:sz w:val="28"/>
                <w:szCs w:val="28"/>
              </w:rPr>
              <w:t xml:space="preserve">0,2</w:t>
            </w:r>
          </w:p>
        </w:tc>
        <w:tc>
          <w:tcPr>
            <w:tcW w:type="dxa" w:w="3840"/>
            <w:hideMark/>
          </w:tcPr>
          <w:p>
            <w:pPr>
              <w:spacing w:lineRule="auto" w:line="240" w:afterAutospacing="true" w:after="100" w:beforeAutospacing="true" w:before="100"/>
              <w:rPr>
                <w:sz w:val="28"/>
                <w:szCs w:val="28"/>
              </w:rPr>
            </w:pPr>
            <w:r w:rsidRPr="005418EA">
              <w:rPr>
                <w:sz w:val="28"/>
                <w:szCs w:val="28"/>
              </w:rPr>
              <w:t xml:space="preserve">5</w:t>
            </w:r>
          </w:p>
        </w:tc>
        <w:tc>
          <w:tcPr>
            <w:tcW w:type="dxa" w:w="346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10</w:t>
            </w:r>
          </w:p>
        </w:tc>
        <w:tc>
          <w:tcPr>
            <w:tcW w:type="dxa" w:w="23080"/>
            <w:gridSpan w:val="4"/>
            <w:hideMark/>
          </w:tcPr>
          <w:p>
            <w:pPr>
              <w:spacing w:lineRule="auto" w:line="240" w:afterAutospacing="true" w:after="100" w:beforeAutospacing="true" w:before="100"/>
              <w:rPr>
                <w:sz w:val="28"/>
                <w:szCs w:val="28"/>
              </w:rPr>
            </w:pPr>
            <w:r w:rsidRPr="005418EA">
              <w:rPr>
                <w:sz w:val="28"/>
                <w:szCs w:val="28"/>
              </w:rPr>
              <w:t xml:space="preserve">Заңды тұлғаның жиынтық көрсеткіші,тізілімге енгізуге үміткер (50 бал кемінде)</w:t>
            </w:r>
          </w:p>
        </w:tc>
        <w:tc>
          <w:tcPr>
            <w:tcW w:type="dxa" w:w="3460"/>
            <w:hideMark/>
          </w:tcPr>
          <w:p>
            <w:pPr>
              <w:spacing w:lineRule="auto" w:line="240" w:afterAutospacing="true" w:after="100" w:beforeAutospacing="true" w:before="100"/>
              <w:rPr>
                <w:sz w:val="28"/>
                <w:szCs w:val="28"/>
              </w:rPr>
            </w:pPr>
            <w:r w:rsidRPr="005418EA">
              <w:rPr>
                <w:sz w:val="28"/>
                <w:szCs w:val="28"/>
              </w:rPr>
              <w:t xml:space="preserve"> </w:t>
            </w:r>
          </w:p>
        </w:tc>
      </w:tr>
    </w:tbl>
    <w:p>
      <w:pPr>
        <w:spacing w:lineRule="auto" w:line="240" w:afterAutospacing="true" w:after="100" w:beforeAutospacing="true" w:before="100"/>
        <w:rPr>
          <w:sz w:val="28"/>
          <w:szCs w:val="28"/>
          <w:lang w:val="ru-RU"/>
        </w:rPr>
      </w:pPr>
      <w:r w:rsidRPr="00CB17D4">
        <w:rPr>
          <w:sz w:val="28"/>
          <w:szCs w:val="28"/>
        </w:rPr>
        <w:t xml:space="preserve">     </w:t>
      </w:r>
      <w:r w:rsidRPr="005418EA">
        <w:rPr>
          <w:sz w:val="28"/>
          <w:szCs w:val="28"/>
          <w:lang w:val="ru-RU"/>
        </w:rPr>
        <w:t xml:space="preserve"> </w:t>
      </w:r>
      <w:r w:rsidRPr="00CB17D4">
        <w:rPr>
          <w:sz w:val="28"/>
          <w:szCs w:val="28"/>
        </w:rPr>
        <w:t xml:space="preserve">IV</w:t>
      </w:r>
      <w:r w:rsidRPr="005418EA">
        <w:rPr>
          <w:sz w:val="28"/>
          <w:szCs w:val="28"/>
          <w:lang w:val="ru-RU"/>
        </w:rPr>
        <w:t xml:space="preserve">. </w:t>
      </w:r>
      <w:r w:rsidRPr="005418EA">
        <w:rPr>
          <w:sz w:val="28"/>
          <w:szCs w:val="28"/>
          <w:lang w:val="ru-RU"/>
        </w:rPr>
        <w:t xml:space="preserve">тауарларды</w:t>
      </w:r>
      <w:r w:rsidRPr="005418EA">
        <w:rPr>
          <w:sz w:val="28"/>
          <w:szCs w:val="28"/>
          <w:lang w:val="ru-RU"/>
        </w:rPr>
        <w:t xml:space="preserve"> уақытша сақтауға арналған құрылысжайлардың, үй-жайлардың (үй-жайлар бөліктерінің) және (немесе) ашық алаңдардың (ашық алаңдар бөліктерінің) меншікте, шаруашылық жүргізуде, жедел басқаруда немесе жалға алынған туралы мәлімет</w:t>
      </w:r>
    </w:p>
    <w:tbl>
      <w:tblPr>
        <w:tblStyle w:val="TableGrid"/>
        <w:tblW w:type="auto" w:w="0"/>
        <w:tblLook w:val="04A0" w:noVBand="1" w:noHBand="0" w:lastColumn="0" w:firstColumn="1" w:lastRow="0" w:firstRow="1"/>
      </w:tblPr>
      <w:tblGrid>
        <w:gridCol w:w="594"/>
        <w:gridCol w:w="1180"/>
        <w:gridCol w:w="3840"/>
        <w:gridCol w:w="3840"/>
      </w:tblGrid>
      <w:tr w:rsidTr="005418EA">
        <w:trPr>
          <w:trHeight w:val="510"/>
        </w:trPr>
        <w:tc>
          <w:tcPr>
            <w:tcW w:type="dxa" w:w="400"/>
            <w:hideMark/>
          </w:tcPr>
          <w:p>
            <w:pPr>
              <w:spacing w:lineRule="auto" w:line="240" w:afterAutospacing="true" w:after="100" w:beforeAutospacing="true" w:before="100"/>
              <w:rPr>
                <w:sz w:val="28"/>
                <w:szCs w:val="28"/>
              </w:rPr>
            </w:pPr>
            <w:r w:rsidRPr="005418EA">
              <w:rPr>
                <w:sz w:val="28"/>
                <w:szCs w:val="28"/>
              </w:rPr>
              <w:t xml:space="preserve">№</w:t>
            </w:r>
          </w:p>
        </w:tc>
        <w:tc>
          <w:tcPr>
            <w:tcW w:type="dxa" w:w="1180"/>
            <w:vMerge w:val="restart"/>
            <w:hideMark/>
          </w:tcPr>
          <w:p>
            <w:pPr>
              <w:spacing w:lineRule="auto" w:line="240" w:afterAutospacing="true" w:after="100" w:beforeAutospacing="true" w:before="100"/>
              <w:rPr>
                <w:sz w:val="28"/>
                <w:szCs w:val="28"/>
              </w:rPr>
            </w:pPr>
            <w:r w:rsidRPr="005418EA">
              <w:rPr>
                <w:sz w:val="28"/>
                <w:szCs w:val="28"/>
              </w:rPr>
              <w:t xml:space="preserve">Мекен жайы</w:t>
            </w:r>
          </w:p>
        </w:tc>
        <w:tc>
          <w:tcPr>
            <w:tcW w:type="dxa" w:w="3840"/>
            <w:vMerge w:val="restart"/>
            <w:hideMark/>
          </w:tcPr>
          <w:p>
            <w:pPr>
              <w:spacing w:lineRule="auto" w:line="240" w:afterAutospacing="true" w:after="100" w:beforeAutospacing="true" w:before="100"/>
              <w:rPr>
                <w:sz w:val="28"/>
                <w:szCs w:val="28"/>
              </w:rPr>
            </w:pPr>
            <w:r w:rsidRPr="005418EA">
              <w:rPr>
                <w:sz w:val="28"/>
                <w:szCs w:val="28"/>
              </w:rPr>
              <w:t xml:space="preserve">меншікте, шаруашылық жүргізуде, жедел басқаруда немесе жалға алынған туралы құжаттары</w:t>
            </w:r>
          </w:p>
        </w:tc>
        <w:tc>
          <w:tcPr>
            <w:tcW w:type="dxa" w:w="3840"/>
            <w:vMerge w:val="restart"/>
            <w:hideMark/>
          </w:tcPr>
          <w:p>
            <w:pPr>
              <w:spacing w:lineRule="auto" w:line="240" w:afterAutospacing="true" w:after="100" w:beforeAutospacing="true" w:before="100"/>
              <w:rPr>
                <w:sz w:val="28"/>
                <w:szCs w:val="28"/>
              </w:rPr>
            </w:pPr>
            <w:r w:rsidRPr="005418EA">
              <w:rPr>
                <w:sz w:val="28"/>
                <w:szCs w:val="28"/>
              </w:rPr>
              <w:t xml:space="preserve">Құжаттардың әрекет мерзімі (жалға беру шарты)</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п/п</w:t>
            </w:r>
          </w:p>
        </w:tc>
        <w:tc>
          <w:tcPr>
            <w:tcW w:type="dxa" w:w="1180"/>
            <w:vMerge/>
            <w:hideMark/>
          </w:tcPr>
          <w:p>
            <w:pPr>
              <w:spacing w:lineRule="auto" w:line="240" w:afterAutospacing="true" w:after="100" w:beforeAutospacing="true" w:before="100"/>
              <w:rPr>
                <w:sz w:val="28"/>
                <w:szCs w:val="28"/>
              </w:rPr>
            </w:pPr>
          </w:p>
        </w:tc>
        <w:tc>
          <w:tcPr>
            <w:tcW w:type="dxa" w:w="3840"/>
            <w:vMerge/>
            <w:hideMark/>
          </w:tcPr>
          <w:p>
            <w:pPr>
              <w:spacing w:lineRule="auto" w:line="240" w:afterAutospacing="true" w:after="100" w:beforeAutospacing="true" w:before="100"/>
              <w:rPr>
                <w:sz w:val="28"/>
                <w:szCs w:val="28"/>
              </w:rPr>
            </w:pPr>
          </w:p>
        </w:tc>
        <w:tc>
          <w:tcPr>
            <w:tcW w:type="dxa" w:w="3840"/>
            <w:vMerge/>
            <w:hideMark/>
          </w:tcPr>
          <w:p>
            <w:pPr>
              <w:spacing w:lineRule="auto" w:line="240" w:afterAutospacing="true" w:after="100" w:beforeAutospacing="true" w:before="100"/>
              <w:rPr>
                <w:sz w:val="28"/>
                <w:szCs w:val="28"/>
              </w:rPr>
            </w:pP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1</w:t>
            </w:r>
          </w:p>
        </w:tc>
        <w:tc>
          <w:tcPr>
            <w:tcW w:type="dxa" w:w="1180"/>
            <w:hideMark/>
          </w:tcPr>
          <w:p>
            <w:pPr>
              <w:spacing w:lineRule="auto" w:line="240" w:afterAutospacing="true" w:after="100" w:beforeAutospacing="true" w:before="100"/>
              <w:rPr>
                <w:sz w:val="28"/>
                <w:szCs w:val="28"/>
              </w:rPr>
            </w:pPr>
            <w:r w:rsidRPr="005418EA">
              <w:rPr>
                <w:sz w:val="28"/>
                <w:szCs w:val="28"/>
              </w:rPr>
              <w:t xml:space="preserve">2</w:t>
            </w:r>
          </w:p>
        </w:tc>
        <w:tc>
          <w:tcPr>
            <w:tcW w:type="dxa" w:w="3840"/>
            <w:hideMark/>
          </w:tcPr>
          <w:p>
            <w:pPr>
              <w:spacing w:lineRule="auto" w:line="240" w:afterAutospacing="true" w:after="100" w:beforeAutospacing="true" w:before="100"/>
              <w:rPr>
                <w:sz w:val="28"/>
                <w:szCs w:val="28"/>
              </w:rPr>
            </w:pPr>
            <w:r w:rsidRPr="005418EA">
              <w:rPr>
                <w:sz w:val="28"/>
                <w:szCs w:val="28"/>
              </w:rPr>
              <w:t xml:space="preserve">3</w:t>
            </w:r>
          </w:p>
        </w:tc>
        <w:tc>
          <w:tcPr>
            <w:tcW w:type="dxa" w:w="3840"/>
            <w:hideMark/>
          </w:tcPr>
          <w:p>
            <w:pPr>
              <w:spacing w:lineRule="auto" w:line="240" w:afterAutospacing="true" w:after="100" w:beforeAutospacing="true" w:before="100"/>
              <w:rPr>
                <w:sz w:val="28"/>
                <w:szCs w:val="28"/>
              </w:rPr>
            </w:pPr>
            <w:r w:rsidRPr="005418EA">
              <w:rPr>
                <w:sz w:val="28"/>
                <w:szCs w:val="28"/>
              </w:rPr>
              <w:t xml:space="preserve">4</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1</w:t>
            </w:r>
          </w:p>
        </w:tc>
        <w:tc>
          <w:tcPr>
            <w:tcW w:type="dxa" w:w="118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400"/>
            <w:hideMark/>
          </w:tcPr>
          <w:p>
            <w:pPr>
              <w:spacing w:lineRule="auto" w:line="240" w:afterAutospacing="true" w:after="100" w:beforeAutospacing="true" w:before="100"/>
              <w:rPr>
                <w:sz w:val="28"/>
                <w:szCs w:val="28"/>
              </w:rPr>
            </w:pPr>
            <w:r w:rsidRPr="005418EA">
              <w:rPr>
                <w:sz w:val="28"/>
                <w:szCs w:val="28"/>
              </w:rPr>
              <w:t xml:space="preserve">2</w:t>
            </w:r>
          </w:p>
        </w:tc>
        <w:tc>
          <w:tcPr>
            <w:tcW w:type="dxa" w:w="118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r>
    </w:tbl>
    <w:p>
      <w:pPr>
        <w:spacing w:lineRule="auto" w:line="240" w:afterAutospacing="true" w:after="100" w:beforeAutospacing="true" w:before="100"/>
        <w:rPr>
          <w:sz w:val="28"/>
          <w:szCs w:val="28"/>
        </w:rPr>
      </w:pPr>
      <w:r w:rsidRPr="00CB17D4">
        <w:rPr>
          <w:sz w:val="28"/>
          <w:szCs w:val="28"/>
        </w:rPr>
        <w:t xml:space="preserve">      V. Оғаш бөлімшілер және филиал бойынша мәлімет</w:t>
      </w:r>
    </w:p>
    <w:tbl>
      <w:tblPr>
        <w:tblStyle w:val="TableGrid"/>
        <w:tblW w:type="auto" w:w="0"/>
        <w:tblLook w:val="04A0" w:noVBand="1" w:noHBand="0" w:lastColumn="0" w:firstColumn="1" w:lastRow="0" w:firstRow="1"/>
      </w:tblPr>
      <w:tblGrid>
        <w:gridCol w:w="594"/>
        <w:gridCol w:w="3840"/>
        <w:gridCol w:w="4917"/>
      </w:tblGrid>
      <w:tr w:rsidTr="005418EA">
        <w:trPr>
          <w:trHeight w:val="720"/>
        </w:trPr>
        <w:tc>
          <w:tcPr>
            <w:tcW w:type="dxa" w:w="594"/>
            <w:hideMark/>
          </w:tcPr>
          <w:p>
            <w:pPr>
              <w:spacing w:lineRule="auto" w:line="240" w:afterAutospacing="true" w:after="100" w:beforeAutospacing="true" w:before="100"/>
              <w:rPr>
                <w:sz w:val="28"/>
                <w:szCs w:val="28"/>
              </w:rPr>
            </w:pPr>
            <w:r w:rsidRPr="005418EA">
              <w:rPr>
                <w:sz w:val="28"/>
                <w:szCs w:val="28"/>
              </w:rPr>
              <w:t xml:space="preserve">№</w:t>
            </w:r>
          </w:p>
        </w:tc>
        <w:tc>
          <w:tcPr>
            <w:tcW w:type="dxa" w:w="3840"/>
            <w:vMerge w:val="restart"/>
            <w:hideMark/>
          </w:tcPr>
          <w:p>
            <w:pPr>
              <w:spacing w:lineRule="auto" w:line="240" w:afterAutospacing="true" w:after="100" w:beforeAutospacing="true" w:before="100"/>
              <w:rPr>
                <w:sz w:val="28"/>
                <w:szCs w:val="28"/>
              </w:rPr>
            </w:pPr>
            <w:r w:rsidRPr="005418EA">
              <w:rPr>
                <w:sz w:val="28"/>
                <w:szCs w:val="28"/>
              </w:rPr>
              <w:t xml:space="preserve">Оғаш бөлімшілер бойынша және (немесе) филиал (толық және қысқаша – ол болған жағдайда)</w:t>
            </w:r>
          </w:p>
        </w:tc>
        <w:tc>
          <w:tcPr>
            <w:tcW w:type="dxa" w:w="4917"/>
            <w:vMerge w:val="restart"/>
            <w:hideMark/>
          </w:tcPr>
          <w:p>
            <w:pPr>
              <w:spacing w:lineRule="auto" w:line="240" w:afterAutospacing="true" w:after="100" w:beforeAutospacing="true" w:before="100"/>
              <w:rPr>
                <w:sz w:val="28"/>
                <w:szCs w:val="28"/>
              </w:rPr>
            </w:pPr>
            <w:r w:rsidRPr="005418EA">
              <w:rPr>
                <w:sz w:val="28"/>
                <w:szCs w:val="28"/>
              </w:rPr>
              <w:t xml:space="preserve">Оғаш бөлімшелерінің нөмірі және (немесе) филиал, салық органдарымен берілген (мемлекет кірістер органдарымен ) одақ мүше мемлекеттері</w:t>
            </w:r>
          </w:p>
        </w:tc>
      </w:tr>
      <w:tr w:rsidTr="005418EA">
        <w:trPr>
          <w:trHeight w:val="300"/>
        </w:trPr>
        <w:tc>
          <w:tcPr>
            <w:tcW w:type="dxa" w:w="594"/>
            <w:hideMark/>
          </w:tcPr>
          <w:p>
            <w:pPr>
              <w:spacing w:lineRule="auto" w:line="240" w:afterAutospacing="true" w:after="100" w:beforeAutospacing="true" w:before="100"/>
              <w:rPr>
                <w:sz w:val="28"/>
                <w:szCs w:val="28"/>
              </w:rPr>
            </w:pPr>
            <w:r w:rsidRPr="005418EA">
              <w:rPr>
                <w:sz w:val="28"/>
                <w:szCs w:val="28"/>
              </w:rPr>
              <w:t xml:space="preserve">п/п</w:t>
            </w:r>
          </w:p>
        </w:tc>
        <w:tc>
          <w:tcPr>
            <w:tcW w:type="dxa" w:w="3840"/>
            <w:vMerge/>
            <w:hideMark/>
          </w:tcPr>
          <w:p>
            <w:pPr>
              <w:spacing w:lineRule="auto" w:line="240" w:afterAutospacing="true" w:after="100" w:beforeAutospacing="true" w:before="100"/>
              <w:rPr>
                <w:sz w:val="28"/>
                <w:szCs w:val="28"/>
              </w:rPr>
            </w:pPr>
          </w:p>
        </w:tc>
        <w:tc>
          <w:tcPr>
            <w:tcW w:type="dxa" w:w="4917"/>
            <w:vMerge/>
            <w:hideMark/>
          </w:tcPr>
          <w:p>
            <w:pPr>
              <w:spacing w:lineRule="auto" w:line="240" w:afterAutospacing="true" w:after="100" w:beforeAutospacing="true" w:before="100"/>
              <w:rPr>
                <w:sz w:val="28"/>
                <w:szCs w:val="28"/>
              </w:rPr>
            </w:pPr>
          </w:p>
        </w:tc>
      </w:tr>
      <w:tr w:rsidTr="005418EA">
        <w:trPr>
          <w:trHeight w:val="300"/>
        </w:trPr>
        <w:tc>
          <w:tcPr>
            <w:tcW w:type="dxa" w:w="594"/>
            <w:hideMark/>
          </w:tcPr>
          <w:p>
            <w:pPr>
              <w:spacing w:lineRule="auto" w:line="240" w:afterAutospacing="true" w:after="100" w:beforeAutospacing="true" w:before="100"/>
              <w:rPr>
                <w:sz w:val="28"/>
                <w:szCs w:val="28"/>
              </w:rPr>
            </w:pPr>
            <w:r w:rsidRPr="005418EA">
              <w:rPr>
                <w:sz w:val="28"/>
                <w:szCs w:val="28"/>
              </w:rPr>
              <w:t xml:space="preserve">1</w:t>
            </w:r>
          </w:p>
        </w:tc>
        <w:tc>
          <w:tcPr>
            <w:tcW w:type="dxa" w:w="3840"/>
            <w:hideMark/>
          </w:tcPr>
          <w:p>
            <w:pPr>
              <w:spacing w:lineRule="auto" w:line="240" w:afterAutospacing="true" w:after="100" w:beforeAutospacing="true" w:before="100"/>
              <w:rPr>
                <w:sz w:val="28"/>
                <w:szCs w:val="28"/>
              </w:rPr>
            </w:pPr>
            <w:r w:rsidRPr="005418EA">
              <w:rPr>
                <w:sz w:val="28"/>
                <w:szCs w:val="28"/>
              </w:rPr>
              <w:t xml:space="preserve">2</w:t>
            </w:r>
          </w:p>
        </w:tc>
        <w:tc>
          <w:tcPr>
            <w:tcW w:type="dxa" w:w="4917"/>
            <w:hideMark/>
          </w:tcPr>
          <w:p>
            <w:pPr>
              <w:spacing w:lineRule="auto" w:line="240" w:afterAutospacing="true" w:after="100" w:beforeAutospacing="true" w:before="100"/>
              <w:rPr>
                <w:sz w:val="28"/>
                <w:szCs w:val="28"/>
              </w:rPr>
            </w:pPr>
            <w:r w:rsidRPr="005418EA">
              <w:rPr>
                <w:sz w:val="28"/>
                <w:szCs w:val="28"/>
              </w:rPr>
              <w:t xml:space="preserve">3</w:t>
            </w:r>
          </w:p>
        </w:tc>
      </w:tr>
      <w:tr w:rsidTr="005418EA">
        <w:trPr>
          <w:trHeight w:val="300"/>
        </w:trPr>
        <w:tc>
          <w:tcPr>
            <w:tcW w:type="dxa" w:w="594"/>
            <w:hideMark/>
          </w:tcPr>
          <w:p>
            <w:pPr>
              <w:spacing w:lineRule="auto" w:line="240" w:afterAutospacing="true" w:after="100" w:beforeAutospacing="true" w:before="100"/>
              <w:rPr>
                <w:sz w:val="28"/>
                <w:szCs w:val="28"/>
              </w:rPr>
            </w:pPr>
            <w:r w:rsidRPr="005418EA">
              <w:rPr>
                <w:sz w:val="28"/>
                <w:szCs w:val="28"/>
              </w:rPr>
              <w:t xml:space="preserve">1</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4917"/>
            <w:hideMark/>
          </w:tcPr>
          <w:p>
            <w:pPr>
              <w:spacing w:lineRule="auto" w:line="240" w:afterAutospacing="true" w:after="100" w:beforeAutospacing="true" w:before="100"/>
              <w:rPr>
                <w:sz w:val="28"/>
                <w:szCs w:val="28"/>
              </w:rPr>
            </w:pPr>
            <w:r w:rsidRPr="005418EA">
              <w:rPr>
                <w:sz w:val="28"/>
                <w:szCs w:val="28"/>
              </w:rPr>
              <w:t xml:space="preserve"> </w:t>
            </w:r>
          </w:p>
        </w:tc>
      </w:tr>
      <w:tr w:rsidTr="005418EA">
        <w:trPr>
          <w:trHeight w:val="300"/>
        </w:trPr>
        <w:tc>
          <w:tcPr>
            <w:tcW w:type="dxa" w:w="594"/>
            <w:hideMark/>
          </w:tcPr>
          <w:p>
            <w:pPr>
              <w:spacing w:lineRule="auto" w:line="240" w:afterAutospacing="true" w:after="100" w:beforeAutospacing="true" w:before="100"/>
              <w:rPr>
                <w:sz w:val="28"/>
                <w:szCs w:val="28"/>
              </w:rPr>
            </w:pPr>
            <w:r w:rsidRPr="005418EA">
              <w:rPr>
                <w:sz w:val="28"/>
                <w:szCs w:val="28"/>
              </w:rPr>
              <w:t xml:space="preserve">2</w:t>
            </w:r>
          </w:p>
        </w:tc>
        <w:tc>
          <w:tcPr>
            <w:tcW w:type="dxa" w:w="3840"/>
            <w:hideMark/>
          </w:tcPr>
          <w:p>
            <w:pPr>
              <w:spacing w:lineRule="auto" w:line="240" w:afterAutospacing="true" w:after="100" w:beforeAutospacing="true" w:before="100"/>
              <w:rPr>
                <w:sz w:val="28"/>
                <w:szCs w:val="28"/>
              </w:rPr>
            </w:pPr>
            <w:r w:rsidRPr="005418EA">
              <w:rPr>
                <w:sz w:val="28"/>
                <w:szCs w:val="28"/>
              </w:rPr>
              <w:t xml:space="preserve"> </w:t>
            </w:r>
          </w:p>
        </w:tc>
        <w:tc>
          <w:tcPr>
            <w:tcW w:type="dxa" w:w="4917"/>
            <w:hideMark/>
          </w:tcPr>
          <w:p>
            <w:pPr>
              <w:spacing w:lineRule="auto" w:line="240" w:afterAutospacing="true" w:after="100" w:beforeAutospacing="true" w:before="100"/>
              <w:rPr>
                <w:sz w:val="28"/>
                <w:szCs w:val="28"/>
              </w:rPr>
            </w:pPr>
            <w:r w:rsidRPr="005418EA">
              <w:rPr>
                <w:sz w:val="28"/>
                <w:szCs w:val="28"/>
              </w:rPr>
              <w:t xml:space="preserve"> </w:t>
            </w:r>
          </w:p>
        </w:tc>
      </w:tr>
    </w:tbl>
    <w:p>
      <w:pPr>
        <w:spacing w:lineRule="auto" w:line="240" w:afterAutospacing="true" w:after="100" w:beforeAutospacing="true" w:before="100"/>
        <w:rPr>
          <w:sz w:val="28"/>
          <w:szCs w:val="28"/>
        </w:rPr>
      </w:pPr>
      <w:r w:rsidRPr="00CB17D4">
        <w:rPr>
          <w:sz w:val="28"/>
          <w:szCs w:val="28"/>
        </w:rPr>
        <w:t xml:space="preserve">      VI. Осы өтініште көрсетілген мәліметтерді растайтын құжаттар</w:t>
      </w:r>
    </w:p>
    <w:tbl>
      <w:tblPr>
        <w:tblStyle w:val="NormalTable"/>
        <w:tblW w:type="dxa" w:w="13078"/>
        <w:tblCellSpacing w:type="dxa" w:w="15"/>
        <w:tblCellMar>
          <w:top w:type="dxa" w:w="15"/>
          <w:left w:type="dxa" w:w="15"/>
          <w:bottom w:type="dxa" w:w="15"/>
          <w:right w:type="dxa" w:w="15"/>
        </w:tblCellMar>
        <w:tblLook w:val="04A0" w:noVBand="1" w:noHBand="0" w:lastColumn="0" w:firstColumn="1" w:lastRow="0" w:firstRow="1"/>
      </w:tblPr>
      <w:tblGrid>
        <w:gridCol w:w="9391"/>
        <w:gridCol w:w="532"/>
        <w:gridCol w:w="3155"/>
      </w:tblGrid>
      <w:tr w:rsidTr="00DD3A37">
        <w:trPr>
          <w:tblCellSpacing w:type="dxa" w:w="15"/>
        </w:trPr>
        <w:tc>
          <w:tcPr>
            <w:tcW w:type="auto" w:w="0"/>
            <w:vAlign w:val="center"/>
          </w:tcPr>
          <w:tbl>
            <w:tblPr>
              <w:tblStyle w:val="NormalTable"/>
              <w:tblW w:type="dxa" w:w="9306"/>
              <w:tblLook w:val="04A0" w:noVBand="1" w:noHBand="0" w:lastColumn="0" w:firstColumn="1" w:lastRow="0" w:firstRow="1"/>
            </w:tblPr>
            <w:tblGrid>
              <w:gridCol w:w="972"/>
              <w:gridCol w:w="3161"/>
              <w:gridCol w:w="3087"/>
              <w:gridCol w:w="2086"/>
            </w:tblGrid>
            <w:tr w:rsidTr="00DD3A37">
              <w:trPr>
                <w:trHeight w:val="300"/>
              </w:trPr>
              <w:tc>
                <w:tcPr>
                  <w:tcW w:type="dxa" w:w="1084"/>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р/н</w:t>
                  </w:r>
                </w:p>
              </w:tc>
              <w:tc>
                <w:tcPr>
                  <w:tcW w:type="dxa" w:w="3296"/>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Құжаттардың атауы</w:t>
                  </w:r>
                </w:p>
              </w:tc>
              <w:tc>
                <w:tcPr>
                  <w:tcW w:type="dxa" w:w="4926"/>
                  <w:gridSpan w:val="2"/>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Парақтардың саны</w:t>
                  </w:r>
                </w:p>
              </w:tc>
            </w:tr>
            <w:tr w:rsidTr="00DD3A37">
              <w:trPr>
                <w:trHeight w:val="300"/>
              </w:trPr>
              <w:tc>
                <w:tcPr>
                  <w:tcW w:type="dxa" w:w="1084"/>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color w:val="000000"/>
                      <w:sz w:val="28"/>
                      <w:szCs w:val="28"/>
                    </w:rPr>
                  </w:pPr>
                  <w:r w:rsidRPr="00DD3A37">
                    <w:rPr>
                      <w:color w:val="000000"/>
                      <w:sz w:val="28"/>
                      <w:szCs w:val="28"/>
                    </w:rPr>
                    <w:t xml:space="preserve">1</w:t>
                  </w:r>
                </w:p>
              </w:tc>
              <w:tc>
                <w:tcPr>
                  <w:tcW w:type="dxa" w:w="3296"/>
                  <w:tcBorders>
                    <w:top w:val="nil"/>
                    <w:left w:val="nil"/>
                    <w:bottom w:space="0" w:sz="4" w:color="auto" w:val="single"/>
                    <w:right w:space="0" w:sz="4" w:color="auto" w:val="single"/>
                  </w:tcBorders>
                  <w:shd w:fill="auto" w:color="auto" w:val="clear"/>
                  <w:vAlign w:val="bottom"/>
                  <w:hideMark/>
                </w:tcPr>
                <w:p>
                  <w:pPr>
                    <w:spacing w:lineRule="auto" w:line="240" w:after="0"/>
                    <w:jc w:val="right"/>
                    <w:rPr>
                      <w:color w:val="000000"/>
                      <w:sz w:val="28"/>
                      <w:szCs w:val="28"/>
                    </w:rPr>
                  </w:pPr>
                  <w:r w:rsidRPr="00DD3A37">
                    <w:rPr>
                      <w:color w:val="000000"/>
                      <w:sz w:val="28"/>
                      <w:szCs w:val="28"/>
                    </w:rPr>
                    <w:t xml:space="preserve">2</w:t>
                  </w:r>
                </w:p>
              </w:tc>
              <w:tc>
                <w:tcPr>
                  <w:tcW w:type="dxa" w:w="4926"/>
                  <w:gridSpan w:val="2"/>
                  <w:tcBorders>
                    <w:top w:val="nil"/>
                    <w:left w:val="nil"/>
                    <w:bottom w:space="0" w:sz="4" w:color="auto" w:val="single"/>
                    <w:right w:space="0" w:sz="4" w:color="auto" w:val="single"/>
                  </w:tcBorders>
                  <w:shd w:fill="auto" w:color="auto" w:val="clear"/>
                  <w:vAlign w:val="bottom"/>
                  <w:hideMark/>
                </w:tcPr>
                <w:p>
                  <w:pPr>
                    <w:spacing w:lineRule="auto" w:line="240" w:after="0"/>
                    <w:jc w:val="right"/>
                    <w:rPr>
                      <w:color w:val="000000"/>
                      <w:sz w:val="28"/>
                      <w:szCs w:val="28"/>
                    </w:rPr>
                  </w:pPr>
                  <w:r w:rsidRPr="00DD3A37">
                    <w:rPr>
                      <w:color w:val="000000"/>
                      <w:sz w:val="28"/>
                      <w:szCs w:val="28"/>
                    </w:rPr>
                    <w:t xml:space="preserve">3</w:t>
                  </w:r>
                </w:p>
              </w:tc>
            </w:tr>
            <w:tr w:rsidTr="00DD3A37">
              <w:trPr>
                <w:trHeight w:val="525"/>
              </w:trPr>
              <w:tc>
                <w:tcPr>
                  <w:tcW w:type="dxa" w:w="1084"/>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color w:val="000000"/>
                      <w:sz w:val="28"/>
                      <w:szCs w:val="28"/>
                    </w:rPr>
                  </w:pPr>
                  <w:r w:rsidRPr="00DD3A37">
                    <w:rPr>
                      <w:color w:val="000000"/>
                      <w:sz w:val="28"/>
                      <w:szCs w:val="28"/>
                    </w:rPr>
                    <w:t xml:space="preserve">1</w:t>
                  </w:r>
                </w:p>
              </w:tc>
              <w:tc>
                <w:tcPr>
                  <w:tcW w:type="dxa" w:w="3296"/>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Заңды тұлғаның негізін қалаушылардың құжаттарының көшірмесі</w:t>
                  </w:r>
                </w:p>
              </w:tc>
              <w:tc>
                <w:tcPr>
                  <w:tcW w:type="dxa" w:w="4926"/>
                  <w:gridSpan w:val="2"/>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r>
            <w:tr w:rsidTr="00DD3A37">
              <w:trPr>
                <w:trHeight w:val="1035"/>
              </w:trPr>
              <w:tc>
                <w:tcPr>
                  <w:tcW w:type="dxa" w:w="1084"/>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color w:val="000000"/>
                      <w:sz w:val="28"/>
                      <w:szCs w:val="28"/>
                    </w:rPr>
                  </w:pPr>
                  <w:r w:rsidRPr="00DD3A37">
                    <w:rPr>
                      <w:color w:val="000000"/>
                      <w:sz w:val="28"/>
                      <w:szCs w:val="28"/>
                    </w:rPr>
                    <w:t xml:space="preserve">2</w:t>
                  </w:r>
                </w:p>
              </w:tc>
              <w:tc>
                <w:tcPr>
                  <w:tcW w:type="dxa" w:w="3296"/>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Өтініш берушіде Қазақстан Республикасының салық заңнамасына сәйкес берешегінің (бересінің) болмауын растайтын құжат</w:t>
                  </w:r>
                </w:p>
              </w:tc>
              <w:tc>
                <w:tcPr>
                  <w:tcW w:type="dxa" w:w="4926"/>
                  <w:gridSpan w:val="2"/>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r>
            <w:tr w:rsidTr="00DD3A37">
              <w:trPr>
                <w:trHeight w:val="1290"/>
              </w:trPr>
              <w:tc>
                <w:tcPr>
                  <w:tcW w:type="dxa" w:w="1084"/>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color w:val="000000"/>
                      <w:sz w:val="28"/>
                      <w:szCs w:val="28"/>
                    </w:rPr>
                  </w:pPr>
                  <w:r w:rsidRPr="00DD3A37">
                    <w:rPr>
                      <w:color w:val="000000"/>
                      <w:sz w:val="28"/>
                      <w:szCs w:val="28"/>
                    </w:rPr>
                    <w:t xml:space="preserve">3</w:t>
                  </w:r>
                </w:p>
              </w:tc>
              <w:tc>
                <w:tcPr>
                  <w:tcW w:type="dxa" w:w="3296"/>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Қаржылық орнықтылығы жиынтық көрсеткішін және қаржылық орнықтылығы көрсеткіші мағынасының есебін растайтын құжаттар (құжаттар көшірмесі)</w:t>
                  </w:r>
                </w:p>
              </w:tc>
              <w:tc>
                <w:tcPr>
                  <w:tcW w:type="dxa" w:w="4926"/>
                  <w:gridSpan w:val="2"/>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r>
            <w:tr w:rsidTr="00DD3A37">
              <w:trPr>
                <w:trHeight w:val="2310"/>
              </w:trPr>
              <w:tc>
                <w:tcPr>
                  <w:tcW w:type="dxa" w:w="1084"/>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color w:val="000000"/>
                      <w:sz w:val="28"/>
                      <w:szCs w:val="28"/>
                    </w:rPr>
                  </w:pPr>
                  <w:r w:rsidRPr="00DD3A37">
                    <w:rPr>
                      <w:color w:val="000000"/>
                      <w:sz w:val="28"/>
                      <w:szCs w:val="28"/>
                    </w:rPr>
                    <w:t xml:space="preserve">4</w:t>
                  </w:r>
                </w:p>
              </w:tc>
              <w:tc>
                <w:tcPr>
                  <w:tcW w:type="dxa" w:w="3296"/>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заңды тұлға акцияларының он және одан көп пайызы бар акционерлері, оның құрылтайшылары (қатысушылары), басшылары, бас бухгалтерлерінің Еуразиялық экономикалық одаққа мүше басқа мемлекеттердің аумағындағы қылмыстық құқық бұзушылықтары үшін қылмыстық жауаптылыққа тарту фактілерінің болмауын растайтын құжат</w:t>
                  </w:r>
                </w:p>
              </w:tc>
              <w:tc>
                <w:tcPr>
                  <w:tcW w:type="dxa" w:w="4926"/>
                  <w:gridSpan w:val="2"/>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r>
            <w:tr w:rsidTr="00DD3A37">
              <w:trPr>
                <w:trHeight w:val="2820"/>
              </w:trPr>
              <w:tc>
                <w:tcPr>
                  <w:tcW w:type="dxa" w:w="1084"/>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color w:val="000000"/>
                      <w:sz w:val="28"/>
                      <w:szCs w:val="28"/>
                    </w:rPr>
                  </w:pPr>
                  <w:r w:rsidRPr="00DD3A37">
                    <w:rPr>
                      <w:color w:val="000000"/>
                      <w:sz w:val="28"/>
                      <w:szCs w:val="28"/>
                    </w:rPr>
                    <w:t xml:space="preserve">5</w:t>
                  </w:r>
                </w:p>
              </w:tc>
              <w:tc>
                <w:tcPr>
                  <w:tcW w:type="dxa" w:w="3296"/>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уәкілетті орган белгілеген талаптарға сәйкес келетін, кедендік операциялар жасау кезінде кеден органдарына ұсынылған мәліметтерді шаруашылық операцияларды жүргізу туралы мәліметтермен салыстырып қарауға мүмкіндік беретін және кеден органдарының осындай мәліметтерге қол жеткізуін (оның ішінде қашықтықтан) қамтамасыз ететін тауарларды есепке алу жүйесінің болуын растайтын құжаттар</w:t>
                  </w:r>
                </w:p>
              </w:tc>
              <w:tc>
                <w:tcPr>
                  <w:tcW w:type="dxa" w:w="4926"/>
                  <w:gridSpan w:val="2"/>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r>
            <w:tr w:rsidTr="00DD3A37">
              <w:trPr>
                <w:trHeight w:val="2820"/>
              </w:trPr>
              <w:tc>
                <w:tcPr>
                  <w:tcW w:type="dxa" w:w="1084"/>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color w:val="000000"/>
                      <w:sz w:val="28"/>
                      <w:szCs w:val="28"/>
                    </w:rPr>
                  </w:pPr>
                  <w:r w:rsidRPr="00DD3A37">
                    <w:rPr>
                      <w:color w:val="000000"/>
                      <w:sz w:val="28"/>
                      <w:szCs w:val="28"/>
                    </w:rPr>
                    <w:t xml:space="preserve">6</w:t>
                  </w:r>
                </w:p>
              </w:tc>
              <w:tc>
                <w:tcPr>
                  <w:tcW w:type="dxa" w:w="3296"/>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Екінші немесе үшінші типтегі куәлікті алуға үміткер қтініш берушіде аумағында тауарларды уақытша сақтау, кедендік транзит кедендік рәсімінің қолданылуын аяқтау жүзеге асырылатын және (немесе) кедендік бақылау жүргізілетін құрылысжайлардың, үй-жайлардың (үй-жайлардың бөлiктерiнің) және (немесе) ашық алаңдардың (ашық алаңдардың бөліктерінің) болуын растайтын құжат көшірмесі</w:t>
                  </w:r>
                </w:p>
              </w:tc>
              <w:tc>
                <w:tcPr>
                  <w:tcW w:type="dxa" w:w="4926"/>
                  <w:gridSpan w:val="2"/>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r>
            <w:tr w:rsidTr="00DD3A37">
              <w:trPr>
                <w:trHeight w:val="300"/>
              </w:trPr>
              <w:tc>
                <w:tcPr>
                  <w:tcW w:type="dxa" w:w="1084"/>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jc w:val="right"/>
                    <w:rPr>
                      <w:color w:val="000000"/>
                      <w:sz w:val="28"/>
                      <w:szCs w:val="28"/>
                    </w:rPr>
                  </w:pPr>
                  <w:r w:rsidRPr="00DD3A37">
                    <w:rPr>
                      <w:color w:val="000000"/>
                      <w:sz w:val="28"/>
                      <w:szCs w:val="28"/>
                    </w:rPr>
                    <w:t xml:space="preserve">7</w:t>
                  </w:r>
                </w:p>
              </w:tc>
              <w:tc>
                <w:tcPr>
                  <w:tcW w:type="dxa" w:w="3296"/>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Басқа құжаттар</w:t>
                  </w:r>
                </w:p>
              </w:tc>
              <w:tc>
                <w:tcPr>
                  <w:tcW w:type="dxa" w:w="4926"/>
                  <w:gridSpan w:val="2"/>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r>
            <w:tr w:rsidTr="00DD3A37">
              <w:trPr>
                <w:trHeight w:val="525"/>
              </w:trPr>
              <w:tc>
                <w:tcPr>
                  <w:tcW w:type="dxa" w:w="4380"/>
                  <w:gridSpan w:val="2"/>
                  <w:tcBorders>
                    <w:top w:space="0" w:sz="4" w:color="auto" w:val="single"/>
                    <w:left w:space="0" w:sz="4" w:color="auto" w:val="single"/>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(өтініш беруші басшысының лауазымы)</w:t>
                  </w:r>
                </w:p>
              </w:tc>
              <w:tc>
                <w:tcPr>
                  <w:tcW w:type="dxa" w:w="3566"/>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(өтініш берушінің қолы)</w:t>
                  </w:r>
                </w:p>
              </w:tc>
              <w:tc>
                <w:tcPr>
                  <w:tcW w:type="dxa" w:w="1360"/>
                  <w:tcBorders>
                    <w:top w:space="0" w:sz="4" w:color="auto" w:val="single"/>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w:t>
                  </w:r>
                  <w:r w:rsidRPr="00DD3A37">
                    <w:rPr>
                      <w:color w:val="000000"/>
                      <w:sz w:val="28"/>
                      <w:szCs w:val="28"/>
                    </w:rPr>
                    <w:t xml:space="preserve">өтініш</w:t>
                  </w:r>
                  <w:r w:rsidRPr="00DD3A37">
                    <w:rPr>
                      <w:color w:val="000000"/>
                      <w:sz w:val="28"/>
                      <w:szCs w:val="28"/>
                    </w:rPr>
                    <w:t xml:space="preserve"> берушінің Т.А.Ә.) (</w:t>
                  </w:r>
                  <w:r w:rsidR="00811FA3" w:rsidRPr="00811FA3">
                    <w:rPr>
                      <w:color w:val="000000"/>
                      <w:sz w:val="28"/>
                      <w:szCs w:val="28"/>
                      <w:lang w:val="ru-RU"/>
                    </w:rPr>
                    <w:t xml:space="preserve">егер</w:t>
                  </w:r>
                  <w:r w:rsidR="00811FA3" w:rsidRPr="00811FA3">
                    <w:rPr>
                      <w:color w:val="000000"/>
                      <w:sz w:val="28"/>
                      <w:szCs w:val="28"/>
                    </w:rPr>
                    <w:t xml:space="preserve"> </w:t>
                  </w:r>
                  <w:r w:rsidR="00811FA3" w:rsidRPr="00811FA3">
                    <w:rPr>
                      <w:color w:val="000000"/>
                      <w:sz w:val="28"/>
                      <w:szCs w:val="28"/>
                      <w:lang w:val="ru-RU"/>
                    </w:rPr>
                    <w:t xml:space="preserve">ол</w:t>
                  </w:r>
                  <w:r w:rsidR="00811FA3" w:rsidRPr="00811FA3">
                    <w:rPr>
                      <w:color w:val="000000"/>
                      <w:sz w:val="28"/>
                      <w:szCs w:val="28"/>
                    </w:rPr>
                    <w:t xml:space="preserve"> </w:t>
                  </w:r>
                  <w:r w:rsidR="00811FA3" w:rsidRPr="00811FA3">
                    <w:rPr>
                      <w:color w:val="000000"/>
                      <w:sz w:val="28"/>
                      <w:szCs w:val="28"/>
                      <w:lang w:val="ru-RU"/>
                    </w:rPr>
                    <w:t xml:space="preserve">жеке</w:t>
                  </w:r>
                  <w:r w:rsidR="00811FA3" w:rsidRPr="00811FA3">
                    <w:rPr>
                      <w:color w:val="000000"/>
                      <w:sz w:val="28"/>
                      <w:szCs w:val="28"/>
                    </w:rPr>
                    <w:t xml:space="preserve"> </w:t>
                  </w:r>
                  <w:r w:rsidR="00811FA3" w:rsidRPr="00811FA3">
                    <w:rPr>
                      <w:color w:val="000000"/>
                      <w:sz w:val="28"/>
                      <w:szCs w:val="28"/>
                      <w:lang w:val="ru-RU"/>
                    </w:rPr>
                    <w:t xml:space="preserve">басты</w:t>
                  </w:r>
                  <w:r w:rsidR="00811FA3" w:rsidRPr="00811FA3">
                    <w:rPr>
                      <w:color w:val="000000"/>
                      <w:sz w:val="28"/>
                      <w:szCs w:val="28"/>
                    </w:rPr>
                    <w:t xml:space="preserve"> </w:t>
                  </w:r>
                  <w:r w:rsidR="00811FA3" w:rsidRPr="00811FA3">
                    <w:rPr>
                      <w:color w:val="000000"/>
                      <w:sz w:val="28"/>
                      <w:szCs w:val="28"/>
                      <w:lang w:val="ru-RU"/>
                    </w:rPr>
                    <w:t xml:space="preserve">куәландыратын</w:t>
                  </w:r>
                  <w:r w:rsidR="00811FA3" w:rsidRPr="00811FA3">
                    <w:rPr>
                      <w:color w:val="000000"/>
                      <w:sz w:val="28"/>
                      <w:szCs w:val="28"/>
                    </w:rPr>
                    <w:t xml:space="preserve"> </w:t>
                  </w:r>
                  <w:r w:rsidR="00811FA3" w:rsidRPr="00811FA3">
                    <w:rPr>
                      <w:color w:val="000000"/>
                      <w:sz w:val="28"/>
                      <w:szCs w:val="28"/>
                      <w:lang w:val="ru-RU"/>
                    </w:rPr>
                    <w:t xml:space="preserve">құжатта</w:t>
                  </w:r>
                  <w:r w:rsidR="00811FA3" w:rsidRPr="00811FA3">
                    <w:rPr>
                      <w:color w:val="000000"/>
                      <w:sz w:val="28"/>
                      <w:szCs w:val="28"/>
                    </w:rPr>
                    <w:t xml:space="preserve"> </w:t>
                  </w:r>
                  <w:r w:rsidR="00811FA3" w:rsidRPr="00811FA3">
                    <w:rPr>
                      <w:color w:val="000000"/>
                      <w:sz w:val="28"/>
                      <w:szCs w:val="28"/>
                      <w:lang w:val="ru-RU"/>
                    </w:rPr>
                    <w:t xml:space="preserve">көрсетілсе</w:t>
                  </w:r>
                  <w:r w:rsidR="00811FA3" w:rsidRPr="00811FA3">
                    <w:rPr>
                      <w:color w:val="000000"/>
                      <w:sz w:val="28"/>
                      <w:szCs w:val="28"/>
                    </w:rPr>
                    <w:t xml:space="preserve">)</w:t>
                  </w:r>
                </w:p>
                <w:p>
                  <w:pPr>
                    <w:spacing w:lineRule="auto" w:line="240" w:after="0"/>
                    <w:rPr>
                      <w:color w:val="000000"/>
                      <w:sz w:val="28"/>
                      <w:szCs w:val="28"/>
                    </w:rPr>
                  </w:pPr>
                </w:p>
              </w:tc>
            </w:tr>
            <w:tr w:rsidTr="00DD3A37">
              <w:trPr>
                <w:trHeight w:val="300"/>
              </w:trPr>
              <w:tc>
                <w:tcPr>
                  <w:tcW w:type="dxa" w:w="4380"/>
                  <w:gridSpan w:val="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c>
                <w:tcPr>
                  <w:tcW w:type="dxa" w:w="3566"/>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c>
                <w:tcPr>
                  <w:tcW w:type="dxa" w:w="1360"/>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r>
            <w:tr w:rsidTr="00DD3A37">
              <w:trPr>
                <w:trHeight w:val="300"/>
              </w:trPr>
              <w:tc>
                <w:tcPr>
                  <w:tcW w:type="dxa" w:w="4380"/>
                  <w:gridSpan w:val="2"/>
                  <w:tcBorders>
                    <w:top w:val="nil"/>
                    <w:left w:space="0" w:sz="4" w:color="auto" w:val="single"/>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"__" _________ 20__ ж.</w:t>
                  </w:r>
                </w:p>
              </w:tc>
              <w:tc>
                <w:tcPr>
                  <w:tcW w:type="dxa" w:w="3566"/>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c>
                <w:tcPr>
                  <w:tcW w:type="dxa" w:w="1360"/>
                  <w:tcBorders>
                    <w:top w:val="nil"/>
                    <w:left w:val="nil"/>
                    <w:bottom w:space="0" w:sz="4" w:color="auto" w:val="single"/>
                    <w:right w:space="0" w:sz="4" w:color="auto" w:val="single"/>
                  </w:tcBorders>
                  <w:shd w:fill="auto" w:color="auto" w:val="clear"/>
                  <w:vAlign w:val="bottom"/>
                  <w:hideMark/>
                </w:tcPr>
                <w:p>
                  <w:pPr>
                    <w:spacing w:lineRule="auto" w:line="240" w:after="0"/>
                    <w:rPr>
                      <w:color w:val="000000"/>
                      <w:sz w:val="28"/>
                      <w:szCs w:val="28"/>
                    </w:rPr>
                  </w:pPr>
                  <w:r w:rsidRPr="00DD3A37">
                    <w:rPr>
                      <w:color w:val="000000"/>
                      <w:sz w:val="28"/>
                      <w:szCs w:val="28"/>
                    </w:rPr>
                    <w:t xml:space="preserve"> </w:t>
                  </w:r>
                </w:p>
              </w:tc>
            </w:tr>
          </w:tbl>
          <w:p>
            <w:pPr>
              <w:spacing w:lineRule="auto" w:line="240" w:afterAutospacing="true" w:after="100" w:beforeAutospacing="true" w:before="100"/>
              <w:rPr>
                <w:sz w:val="28"/>
                <w:szCs w:val="28"/>
              </w:rPr>
            </w:pPr>
          </w:p>
        </w:tc>
        <w:tc>
          <w:tcPr>
            <w:tcW w:type="dxa" w:w="502"/>
            <w:vAlign w:val="center"/>
          </w:tcPr>
          <w:p>
            <w:pPr>
              <w:spacing w:lineRule="auto" w:line="240" w:afterAutospacing="true" w:after="100" w:beforeAutospacing="true" w:before="100"/>
              <w:ind w:left="-1482"/>
              <w:rPr>
                <w:sz w:val="28"/>
                <w:szCs w:val="28"/>
              </w:rPr>
            </w:pPr>
          </w:p>
        </w:tc>
        <w:tc>
          <w:tcPr>
            <w:tcW w:type="dxa" w:w="3110"/>
            <w:vAlign w:val="center"/>
          </w:tcPr>
          <w:p>
            <w:pPr>
              <w:spacing w:lineRule="auto" w:line="240" w:afterAutospacing="true" w:after="100" w:beforeAutospacing="true" w:before="100"/>
              <w:rPr>
                <w:sz w:val="28"/>
                <w:szCs w:val="28"/>
              </w:rPr>
            </w:pPr>
          </w:p>
        </w:tc>
      </w:tr>
      <w:tr w:rsidTr="00DD3A37">
        <w:trPr>
          <w:tblCellSpacing w:type="dxa" w:w="15"/>
        </w:trPr>
        <w:tc>
          <w:tcPr>
            <w:tcW w:type="auto" w:w="0"/>
            <w:vAlign w:val="center"/>
          </w:tcPr>
          <w:p>
            <w:pPr>
              <w:spacing w:lineRule="auto" w:line="240" w:afterAutospacing="true" w:after="100" w:beforeAutospacing="true" w:before="100"/>
              <w:rPr>
                <w:sz w:val="28"/>
                <w:szCs w:val="28"/>
              </w:rPr>
            </w:pPr>
          </w:p>
        </w:tc>
        <w:tc>
          <w:tcPr>
            <w:tcW w:type="dxa" w:w="502"/>
            <w:vAlign w:val="center"/>
          </w:tcPr>
          <w:p>
            <w:pPr>
              <w:spacing w:lineRule="auto" w:line="240" w:afterAutospacing="true" w:after="100" w:beforeAutospacing="true" w:before="100"/>
              <w:rPr>
                <w:sz w:val="28"/>
                <w:szCs w:val="28"/>
              </w:rPr>
            </w:pPr>
          </w:p>
        </w:tc>
        <w:tc>
          <w:tcPr>
            <w:tcW w:type="dxa" w:w="3110"/>
            <w:vAlign w:val="center"/>
          </w:tcPr>
          <w:p>
            <w:pPr>
              <w:spacing w:lineRule="auto" w:line="240" w:afterAutospacing="true" w:after="100" w:beforeAutospacing="true" w:before="100"/>
              <w:rPr>
                <w:sz w:val="28"/>
                <w:szCs w:val="28"/>
              </w:rPr>
            </w:pPr>
          </w:p>
        </w:tc>
      </w:tr>
      <w:tr w:rsidTr="00DD3A37">
        <w:trPr>
          <w:tblCellSpacing w:type="dxa" w:w="15"/>
        </w:trPr>
        <w:tc>
          <w:tcPr>
            <w:tcW w:type="auto" w:w="0"/>
            <w:vAlign w:val="center"/>
          </w:tcPr>
          <w:p>
            <w:pPr>
              <w:spacing w:lineRule="auto" w:line="240" w:afterAutospacing="true" w:after="100" w:beforeAutospacing="true" w:before="100"/>
              <w:rPr>
                <w:sz w:val="28"/>
                <w:szCs w:val="28"/>
              </w:rPr>
            </w:pPr>
          </w:p>
        </w:tc>
        <w:tc>
          <w:tcPr>
            <w:tcW w:type="dxa" w:w="502"/>
            <w:vAlign w:val="center"/>
          </w:tcPr>
          <w:p>
            <w:pPr>
              <w:spacing w:lineRule="auto" w:line="240" w:afterAutospacing="true" w:after="100" w:beforeAutospacing="true" w:before="100"/>
              <w:rPr>
                <w:sz w:val="28"/>
                <w:szCs w:val="28"/>
              </w:rPr>
            </w:pPr>
          </w:p>
        </w:tc>
        <w:tc>
          <w:tcPr>
            <w:tcW w:type="dxa" w:w="3110"/>
            <w:vAlign w:val="center"/>
          </w:tcPr>
          <w:p>
            <w:pPr>
              <w:spacing w:lineRule="auto" w:line="240" w:after="0"/>
              <w:rPr>
                <w:sz w:val="28"/>
                <w:szCs w:val="28"/>
              </w:rPr>
            </w:pPr>
          </w:p>
        </w:tc>
      </w:tr>
      <w:tr w:rsidTr="00DD3A37">
        <w:trPr>
          <w:tblCellSpacing w:type="dxa" w:w="15"/>
        </w:trPr>
        <w:tc>
          <w:tcPr>
            <w:tcW w:type="auto" w:w="0"/>
            <w:vAlign w:val="center"/>
          </w:tcPr>
          <w:p>
            <w:pPr>
              <w:spacing w:lineRule="auto" w:line="240" w:afterAutospacing="true" w:after="100" w:beforeAutospacing="true" w:before="100"/>
              <w:rPr>
                <w:sz w:val="28"/>
                <w:szCs w:val="28"/>
              </w:rPr>
            </w:pPr>
          </w:p>
        </w:tc>
        <w:tc>
          <w:tcPr>
            <w:tcW w:type="dxa" w:w="502"/>
            <w:vAlign w:val="center"/>
          </w:tcPr>
          <w:p>
            <w:pPr>
              <w:spacing w:lineRule="auto" w:line="240" w:afterAutospacing="true" w:after="100" w:beforeAutospacing="true" w:before="100"/>
              <w:rPr>
                <w:sz w:val="28"/>
                <w:szCs w:val="28"/>
              </w:rPr>
            </w:pPr>
          </w:p>
        </w:tc>
        <w:tc>
          <w:tcPr>
            <w:tcW w:type="dxa" w:w="3110"/>
            <w:vAlign w:val="center"/>
          </w:tcPr>
          <w:p>
            <w:pPr>
              <w:spacing w:lineRule="auto" w:line="240" w:after="0"/>
              <w:rPr>
                <w:sz w:val="28"/>
                <w:szCs w:val="28"/>
              </w:rPr>
            </w:pPr>
          </w:p>
        </w:tc>
      </w:tr>
      <w:tr w:rsidTr="00DD3A37">
        <w:trPr>
          <w:tblCellSpacing w:type="dxa" w:w="15"/>
        </w:trPr>
        <w:tc>
          <w:tcPr>
            <w:tcW w:type="auto" w:w="0"/>
            <w:vAlign w:val="center"/>
          </w:tcPr>
          <w:p>
            <w:pPr>
              <w:spacing w:lineRule="auto" w:line="240" w:afterAutospacing="true" w:after="100" w:beforeAutospacing="true" w:before="100"/>
              <w:rPr>
                <w:sz w:val="28"/>
                <w:szCs w:val="28"/>
              </w:rPr>
            </w:pPr>
          </w:p>
        </w:tc>
        <w:tc>
          <w:tcPr>
            <w:tcW w:type="dxa" w:w="502"/>
            <w:vAlign w:val="center"/>
          </w:tcPr>
          <w:p>
            <w:pPr>
              <w:spacing w:lineRule="auto" w:line="240" w:afterAutospacing="true" w:after="100" w:beforeAutospacing="true" w:before="100"/>
              <w:rPr>
                <w:sz w:val="28"/>
                <w:szCs w:val="28"/>
              </w:rPr>
            </w:pPr>
          </w:p>
        </w:tc>
        <w:tc>
          <w:tcPr>
            <w:tcW w:type="dxa" w:w="3110"/>
            <w:vAlign w:val="center"/>
          </w:tcPr>
          <w:p>
            <w:pPr>
              <w:spacing w:lineRule="auto" w:line="240" w:after="0"/>
              <w:rPr>
                <w:sz w:val="28"/>
                <w:szCs w:val="28"/>
              </w:rPr>
            </w:pPr>
          </w:p>
        </w:tc>
      </w:tr>
      <w:tr w:rsidTr="00DD3A37">
        <w:trPr>
          <w:tblCellSpacing w:type="dxa" w:w="15"/>
        </w:trPr>
        <w:tc>
          <w:tcPr>
            <w:tcW w:type="auto" w:w="0"/>
            <w:vAlign w:val="center"/>
          </w:tcPr>
          <w:p>
            <w:pPr>
              <w:spacing w:lineRule="auto" w:line="240" w:afterAutospacing="true" w:after="100" w:beforeAutospacing="true" w:before="100"/>
              <w:rPr>
                <w:sz w:val="28"/>
                <w:szCs w:val="28"/>
              </w:rPr>
            </w:pPr>
          </w:p>
        </w:tc>
        <w:tc>
          <w:tcPr>
            <w:tcW w:type="dxa" w:w="502"/>
            <w:vAlign w:val="center"/>
          </w:tcPr>
          <w:p>
            <w:pPr>
              <w:spacing w:lineRule="auto" w:line="240" w:afterAutospacing="true" w:after="100" w:beforeAutospacing="true" w:before="100"/>
              <w:rPr>
                <w:sz w:val="28"/>
                <w:szCs w:val="28"/>
              </w:rPr>
            </w:pPr>
          </w:p>
        </w:tc>
        <w:tc>
          <w:tcPr>
            <w:tcW w:type="dxa" w:w="3110"/>
            <w:vAlign w:val="center"/>
          </w:tcPr>
          <w:p>
            <w:pPr>
              <w:spacing w:lineRule="auto" w:line="240" w:after="0"/>
              <w:rPr>
                <w:sz w:val="28"/>
                <w:szCs w:val="28"/>
              </w:rPr>
            </w:pPr>
          </w:p>
        </w:tc>
      </w:tr>
    </w:tbl>
    <w:p>
      <w:pPr>
        <w:spacing w:lineRule="auto" w:line="240" w:after="0"/>
        <w:rPr>
          <w:sz w:val="24"/>
          <w:szCs w:val="24"/>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6921A2">
      <w:headerReference w:type="even" r:id="rId10"/>
      <w:headerReference w:type="default" r:id="rId11"/>
      <w:headerReference w:type="first" r:id="rId12"/>
      <w:footerReference w:type="first" r:id="rId19"/>
      <w:footerReference w:type="default" r:id="rId20"/>
      <w:pgSz w:orient="portrait" w:h="15840" w:w="12240"/>
      <w:pgMar w:gutter="0" w:footer="709" w:header="709" w:left="1418" w:bottom="1418" w:right="851" w:top="1418"/>
      <w:pgNumType w:start="142"/>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58"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905606316"/>
      <w:docPartObj>
        <w:docPartGallery w:val="Page Numbers (Top of Page)"/>
        <w:docPartUnique/>
      </w:docPartObj>
    </w:sdtPr>
    <w:sdtContent>
      <w:p>
        <w:pPr>
          <w:pStyle w:val="Header"/>
          <w:jc w:val="center"/>
          <w:rPr/>
        </w:pPr>
        <w:r>
          <w:pict>
            <v:shape id="PowerPlusWaterMarkObject1026" o:spid="PowerPlusWaterMarkObject2060"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893469">
          <w:rPr>
            <w:sz w:val="28"/>
            <w:szCs w:val="28"/>
          </w:rPr>
          <w:instrText xml:space="preserve">PAGE   \* MERGEFORMAT</w:instrText>
        </w:r>
        <w:r>
          <w:rPr>
            <w:sz w:val="28"/>
            <w:szCs w:val="28"/>
          </w:rPr>
          <w:fldChar w:fldCharType="separate"/>
        </w:r>
        <w:r w:rsidRPr="004F5EEE" w:rsidR="004F5EEE">
          <w:rPr>
            <w:noProof/>
            <w:sz w:val="28"/>
            <w:szCs w:val="28"/>
            <w:lang w:val="ru-RU"/>
          </w:rPr>
          <w:t xml:space="preserve">162</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062"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E70"/>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Header">
    <w:name w:val="Header"/>
    <w:basedOn w:val="Normal"/>
    <w:link w:val="ВерхнийколонтитулЗнак"/>
    <w:uiPriority w:val="99"/>
    <w:unhideWhenUsed/>
    <w:qFormat/>
    <w:rsid w:val="00893469"/>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893469"/>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893469"/>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893469"/>
    <w:rPr>
      <w:rFonts w:ascii="Times New Roman" w:eastAsia="Times New Roman" w:hAnsi="Times New Roman" w:cs="Times New Roman"/>
    </w:rPr>
  </w:style>
  <w:style w:type="table" w:styleId="TableGrid">
    <w:name w:val="Table Grid"/>
    <w:basedOn w:val="NormalTable"/>
    <w:uiPriority w:val="39"/>
    <w:rsid w:val="007D2F6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71AA"/>
    <w:rPr>
      <w:color w:val="9A1616"/>
      <w:sz w:val="24"/>
      <w:szCs w:val="24"/>
      <w:u w:val="single"/>
      <w:shd w:val="clear" w:color="auto" w:fill="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1008">
      <w:marLeft w:val="0"/>
      <w:marRight w:val="0"/>
      <w:marTop w:val="0"/>
      <w:marBottom w:val="0"/>
      <w:divBdr>
        <w:top w:val="none" w:sz="0" w:space="0" w:color="auto"/>
        <w:left w:val="none" w:sz="0" w:space="0" w:color="auto"/>
        <w:bottom w:val="none" w:sz="0" w:space="0" w:color="auto"/>
        <w:right w:val="none" w:sz="0" w:space="0" w:color="auto"/>
      </w:divBdr>
    </w:div>
    <w:div w:id="125663934">
      <w:marLeft w:val="0"/>
      <w:marRight w:val="0"/>
      <w:marTop w:val="0"/>
      <w:marBottom w:val="0"/>
      <w:divBdr>
        <w:top w:val="none" w:sz="0" w:space="0" w:color="auto"/>
        <w:left w:val="none" w:sz="0" w:space="0" w:color="auto"/>
        <w:bottom w:val="none" w:sz="0" w:space="0" w:color="auto"/>
        <w:right w:val="none" w:sz="0" w:space="0" w:color="auto"/>
      </w:divBdr>
    </w:div>
    <w:div w:id="140120779">
      <w:marLeft w:val="0"/>
      <w:marRight w:val="0"/>
      <w:marTop w:val="0"/>
      <w:marBottom w:val="0"/>
      <w:divBdr>
        <w:top w:val="none" w:sz="0" w:space="0" w:color="auto"/>
        <w:left w:val="none" w:sz="0" w:space="0" w:color="auto"/>
        <w:bottom w:val="none" w:sz="0" w:space="0" w:color="auto"/>
        <w:right w:val="none" w:sz="0" w:space="0" w:color="auto"/>
      </w:divBdr>
    </w:div>
    <w:div w:id="168451942">
      <w:marLeft w:val="0"/>
      <w:marRight w:val="0"/>
      <w:marTop w:val="0"/>
      <w:marBottom w:val="0"/>
      <w:divBdr>
        <w:top w:val="none" w:sz="0" w:space="0" w:color="auto"/>
        <w:left w:val="none" w:sz="0" w:space="0" w:color="auto"/>
        <w:bottom w:val="none" w:sz="0" w:space="0" w:color="auto"/>
        <w:right w:val="none" w:sz="0" w:space="0" w:color="auto"/>
      </w:divBdr>
    </w:div>
    <w:div w:id="173881539">
      <w:marLeft w:val="0"/>
      <w:marRight w:val="0"/>
      <w:marTop w:val="0"/>
      <w:marBottom w:val="0"/>
      <w:divBdr>
        <w:top w:val="none" w:sz="0" w:space="0" w:color="auto"/>
        <w:left w:val="none" w:sz="0" w:space="0" w:color="auto"/>
        <w:bottom w:val="none" w:sz="0" w:space="0" w:color="auto"/>
        <w:right w:val="none" w:sz="0" w:space="0" w:color="auto"/>
      </w:divBdr>
    </w:div>
    <w:div w:id="227422610">
      <w:marLeft w:val="0"/>
      <w:marRight w:val="0"/>
      <w:marTop w:val="0"/>
      <w:marBottom w:val="0"/>
      <w:divBdr>
        <w:top w:val="none" w:sz="0" w:space="0" w:color="auto"/>
        <w:left w:val="none" w:sz="0" w:space="0" w:color="auto"/>
        <w:bottom w:val="none" w:sz="0" w:space="0" w:color="auto"/>
        <w:right w:val="none" w:sz="0" w:space="0" w:color="auto"/>
      </w:divBdr>
    </w:div>
    <w:div w:id="259414581">
      <w:marLeft w:val="0"/>
      <w:marRight w:val="0"/>
      <w:marTop w:val="0"/>
      <w:marBottom w:val="0"/>
      <w:divBdr>
        <w:top w:val="none" w:sz="0" w:space="0" w:color="auto"/>
        <w:left w:val="none" w:sz="0" w:space="0" w:color="auto"/>
        <w:bottom w:val="none" w:sz="0" w:space="0" w:color="auto"/>
        <w:right w:val="none" w:sz="0" w:space="0" w:color="auto"/>
      </w:divBdr>
    </w:div>
    <w:div w:id="377903756">
      <w:marLeft w:val="0"/>
      <w:marRight w:val="0"/>
      <w:marTop w:val="0"/>
      <w:marBottom w:val="0"/>
      <w:divBdr>
        <w:top w:val="none" w:sz="0" w:space="0" w:color="auto"/>
        <w:left w:val="none" w:sz="0" w:space="0" w:color="auto"/>
        <w:bottom w:val="none" w:sz="0" w:space="0" w:color="auto"/>
        <w:right w:val="none" w:sz="0" w:space="0" w:color="auto"/>
      </w:divBdr>
    </w:div>
    <w:div w:id="604002321">
      <w:marLeft w:val="0"/>
      <w:marRight w:val="0"/>
      <w:marTop w:val="0"/>
      <w:marBottom w:val="0"/>
      <w:divBdr>
        <w:top w:val="none" w:sz="0" w:space="0" w:color="auto"/>
        <w:left w:val="none" w:sz="0" w:space="0" w:color="auto"/>
        <w:bottom w:val="none" w:sz="0" w:space="0" w:color="auto"/>
        <w:right w:val="none" w:sz="0" w:space="0" w:color="auto"/>
      </w:divBdr>
    </w:div>
    <w:div w:id="1070074647">
      <w:marLeft w:val="0"/>
      <w:marRight w:val="0"/>
      <w:marTop w:val="0"/>
      <w:marBottom w:val="0"/>
      <w:divBdr>
        <w:top w:val="none" w:sz="0" w:space="0" w:color="auto"/>
        <w:left w:val="none" w:sz="0" w:space="0" w:color="auto"/>
        <w:bottom w:val="none" w:sz="0" w:space="0" w:color="auto"/>
        <w:right w:val="none" w:sz="0" w:space="0" w:color="auto"/>
      </w:divBdr>
    </w:div>
    <w:div w:id="1112020311">
      <w:marLeft w:val="0"/>
      <w:marRight w:val="0"/>
      <w:marTop w:val="0"/>
      <w:marBottom w:val="0"/>
      <w:divBdr>
        <w:top w:val="none" w:sz="0" w:space="0" w:color="auto"/>
        <w:left w:val="none" w:sz="0" w:space="0" w:color="auto"/>
        <w:bottom w:val="none" w:sz="0" w:space="0" w:color="auto"/>
        <w:right w:val="none" w:sz="0" w:space="0" w:color="auto"/>
      </w:divBdr>
    </w:div>
    <w:div w:id="1311979498">
      <w:marLeft w:val="0"/>
      <w:marRight w:val="0"/>
      <w:marTop w:val="0"/>
      <w:marBottom w:val="0"/>
      <w:divBdr>
        <w:top w:val="none" w:sz="0" w:space="0" w:color="auto"/>
        <w:left w:val="none" w:sz="0" w:space="0" w:color="auto"/>
        <w:bottom w:val="none" w:sz="0" w:space="0" w:color="auto"/>
        <w:right w:val="none" w:sz="0" w:space="0" w:color="auto"/>
      </w:divBdr>
    </w:div>
    <w:div w:id="1448040235">
      <w:marLeft w:val="0"/>
      <w:marRight w:val="0"/>
      <w:marTop w:val="0"/>
      <w:marBottom w:val="0"/>
      <w:divBdr>
        <w:top w:val="none" w:sz="0" w:space="0" w:color="auto"/>
        <w:left w:val="none" w:sz="0" w:space="0" w:color="auto"/>
        <w:bottom w:val="none" w:sz="0" w:space="0" w:color="auto"/>
        <w:right w:val="none" w:sz="0" w:space="0" w:color="auto"/>
      </w:divBdr>
    </w:div>
    <w:div w:id="1718625850">
      <w:marLeft w:val="0"/>
      <w:marRight w:val="0"/>
      <w:marTop w:val="0"/>
      <w:marBottom w:val="0"/>
      <w:divBdr>
        <w:top w:val="none" w:sz="0" w:space="0" w:color="auto"/>
        <w:left w:val="none" w:sz="0" w:space="0" w:color="auto"/>
        <w:bottom w:val="none" w:sz="0" w:space="0" w:color="auto"/>
        <w:right w:val="none" w:sz="0" w:space="0" w:color="auto"/>
      </w:divBdr>
    </w:div>
    <w:div w:id="18232318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10.61.42.188/kaz/docs/V2000020955#z384" TargetMode="External"/>
    <Relationship Id="rId4" Type="http://schemas.openxmlformats.org/officeDocument/2006/relationships/hyperlink" Target="http://10.61.42.188/kaz/docs/Z1300000088#z12" TargetMode="External"/>
    <Relationship Id="rId5" Type="http://schemas.openxmlformats.org/officeDocument/2006/relationships/hyperlink" Target="http://10.61.42.188/kaz/docs/V2000020955#z3043" TargetMode="External"/>
    <Relationship Id="rId6" Type="http://schemas.openxmlformats.org/officeDocument/2006/relationships/hyperlink" Target="http://10.61.42.188/kaz/docs/Z1300000088#z75" TargetMode="External"/>
    <Relationship Id="rId7" Type="http://schemas.openxmlformats.org/officeDocument/2006/relationships/hyperlink" Target="http://10.61.42.188/kaz/docs/Z1300000088#z40" TargetMode="External"/>
    <Relationship Id="rId8" Type="http://schemas.openxmlformats.org/officeDocument/2006/relationships/hyperlink" Target="http://www.keden.kgd.gov.kz" TargetMode="External"/>
    <Relationship Id="rId9" Type="http://schemas.openxmlformats.org/officeDocument/2006/relationships/hyperlink" Target="http://10.61.42.188/kaz/docs/K1700000123#z6704" TargetMode="External"/>
    <Relationship Id="rId19" Type="http://schemas.openxmlformats.org/officeDocument/2006/relationships/footer" Target="cover-footer.xml"/>
    <Relationship Id="rId20"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2026-07-13T14:53:00Z</dcterms:created>
  <dc:creator>Жанат Камиева</dc:creator>
  <lastModifiedBy>Айгуль Смагулова</lastModifiedBy>
  <dcterms:modified xsi:type="dcterms:W3CDTF">2026-07-14T07:16:00Z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2</TotalTime>
  <Pages>21</Pages>
  <Words>4244</Words>
  <Characters>24196</Characters>
  <Application>Microsoft Office Word</Application>
  <DocSecurity>0</DocSecurity>
  <Lines>201</Lines>
  <Paragraphs>56</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28384</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2</TotalTime>
  <Pages>21</Pages>
  <Words>4244</Words>
  <Characters>24196</Characters>
  <Application>Microsoft Office Word</Application>
  <DocSecurity>0</DocSecurity>
  <Lines>201</Lines>
  <Paragraphs>56</Paragraphs>
  <CharactersWithSpaces>28384</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2026-07-13T14:53:00Z</dcterms:created>
  <dc:creator>Жанат Камиева</dc:creator>
  <lastModifiedBy>Айгуль Смагулова</lastModifiedBy>
  <dcterms:modified xsi:type="dcterms:W3CDTF">2026-07-14T07:16:00Z</dcterms:modified>
  <revision>3</revision>
</coreProperties>
</file>