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A69608" w14:textId="77777777" w:rsidR="00AC24E4" w:rsidRDefault="00AC24E4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Объявление о защите диссертационной работы </w:t>
      </w:r>
      <w:r w:rsidRPr="0082355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Абишевой Д.К.</w:t>
      </w:r>
    </w:p>
    <w:p w14:paraId="48D8EC47" w14:textId="77777777" w:rsidR="00823557" w:rsidRP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CD6697B" w14:textId="77777777" w:rsidR="00E34542" w:rsidRPr="00823557" w:rsidRDefault="00E34542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НАО «Карагандинский технический университет имени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Абылкаса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Сагинова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состоится защита докторской диссертации на соискание степени доктора философии (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PhD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="00086821"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Абишевой</w:t>
      </w:r>
      <w:proofErr w:type="spellEnd"/>
      <w:r w:rsidR="00086821"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Динары </w:t>
      </w:r>
      <w:proofErr w:type="spellStart"/>
      <w:r w:rsidR="00086821"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Каиржановны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тему «</w:t>
      </w:r>
      <w:r w:rsidR="008600B2"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Создание методов контроля токов</w:t>
      </w:r>
      <w:r w:rsidR="00086821"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частичных разрядов подвесных изоляторов высоковольтных линий электропередач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образовательной программе 8D07103 – «Электроэнергетика».</w:t>
      </w:r>
    </w:p>
    <w:p w14:paraId="68994C7A" w14:textId="77777777" w:rsidR="00E34542" w:rsidRPr="00823557" w:rsidRDefault="00E34542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Язык защиты: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 русский.</w:t>
      </w:r>
      <w:r w:rsidR="00F86F0A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14:paraId="5C17D862" w14:textId="7A92C4D3" w:rsidR="00E34542" w:rsidRPr="00823557" w:rsidRDefault="00E34542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Диссертационная работа выполнена на кафедре «Автоматизация производственных процессов»</w:t>
      </w:r>
      <w:r w:rsid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НАО «Карагандинский технический университет имени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Абылкаса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Сагинова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9D50F4E" w14:textId="77777777" w:rsidR="00E34542" w:rsidRPr="00823557" w:rsidRDefault="00E34542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Научные консультанты:</w:t>
      </w:r>
    </w:p>
    <w:p w14:paraId="1DB8E5CD" w14:textId="77777777" w:rsidR="00E34542" w:rsidRPr="00823557" w:rsidRDefault="00E34542" w:rsidP="00823557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Каверин Владимир Викторович 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кандидат технических наук, доцент кафедры «Автоматизации производственных процессов» НАО «Карагандинский технический университет имени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Абылкаса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Сагинова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» (г. Караганда);</w:t>
      </w:r>
    </w:p>
    <w:p w14:paraId="1EBF8052" w14:textId="16B10CE5" w:rsidR="00E34542" w:rsidRPr="00823557" w:rsidRDefault="00086821" w:rsidP="00823557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Горшков Константин Сергеевич</w:t>
      </w:r>
      <w:r w:rsidR="00E34542"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E34542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</w:t>
      </w:r>
      <w:r w:rsidR="00CA4932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технических наук, доцент </w:t>
      </w:r>
      <w:r w:rsidR="00E34542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(Российская Федерация, г. 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Санкт-Петербург</w:t>
      </w:r>
      <w:r w:rsidR="00E34542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3AA9638" w14:textId="77777777" w:rsidR="00CA4932" w:rsidRPr="00823557" w:rsidRDefault="00CA4932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51A050" w14:textId="77777777" w:rsidR="00E34542" w:rsidRPr="00823557" w:rsidRDefault="00E34542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Официальные рецензенты:</w:t>
      </w:r>
    </w:p>
    <w:p w14:paraId="007FD8DC" w14:textId="77777777" w:rsidR="00E34542" w:rsidRPr="00823557" w:rsidRDefault="00E34542" w:rsidP="00823557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Алмуратова</w:t>
      </w:r>
      <w:proofErr w:type="spellEnd"/>
      <w:r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Нургуль</w:t>
      </w:r>
      <w:proofErr w:type="spellEnd"/>
      <w:r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Канаевна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доктор PhD, ассоциированный профессор кафедры «Возобновляемые и альтернативные источники энергии» НАО «Алматинский университет энергетики и связи имени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</w:t>
      </w:r>
      <w:r w:rsidR="00692BB9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рбека</w:t>
      </w:r>
      <w:proofErr w:type="spellEnd"/>
      <w:r w:rsidR="00692BB9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92BB9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Даукеева</w:t>
      </w:r>
      <w:proofErr w:type="spellEnd"/>
      <w:r w:rsidR="00692BB9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», г. Алматы, Республика Казахстан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AF2173" w14:textId="5C561384" w:rsidR="00CA4932" w:rsidRPr="00823557" w:rsidRDefault="00265225" w:rsidP="00823557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Кабанбаев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Айбек</w:t>
      </w:r>
      <w:proofErr w:type="spellEnd"/>
      <w:r w:rsid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Батырбекович</w:t>
      </w:r>
      <w:proofErr w:type="spellEnd"/>
      <w:r w:rsid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2355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–</w:t>
      </w:r>
      <w:r w:rsidR="00093CF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517746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доктор </w:t>
      </w:r>
      <w:proofErr w:type="spellStart"/>
      <w:r w:rsidR="00517746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PhD</w:t>
      </w:r>
      <w:proofErr w:type="spellEnd"/>
      <w:r w:rsidR="00517746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E26737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и.о</w:t>
      </w:r>
      <w:proofErr w:type="spellEnd"/>
      <w:r w:rsidR="00E26737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34BB6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ассоциированного профессора</w:t>
      </w:r>
      <w:r w:rsidR="00CA4932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кафедры </w:t>
      </w:r>
      <w:r w:rsidR="006D7C27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«Автоматики и телекоммуникации»</w:t>
      </w:r>
      <w:r w:rsidR="00CA4932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НАО </w:t>
      </w:r>
      <w:r w:rsidR="00E26737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="00CA4932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Таразск</w:t>
      </w:r>
      <w:r w:rsidR="00E26737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</w:t>
      </w:r>
      <w:proofErr w:type="spellEnd"/>
      <w:r w:rsidR="00CA4932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университет</w:t>
      </w:r>
      <w:r w:rsidR="00E26737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A4932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имени X. </w:t>
      </w:r>
      <w:proofErr w:type="spellStart"/>
      <w:r w:rsidR="00CA4932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Дулати</w:t>
      </w:r>
      <w:proofErr w:type="spellEnd"/>
      <w:r w:rsidR="00E26737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CA4932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692BB9" w:rsidRPr="00823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Тараз, Республика Казахстан.  </w:t>
      </w:r>
    </w:p>
    <w:p w14:paraId="30A31517" w14:textId="77777777" w:rsidR="00CA4932" w:rsidRPr="00823557" w:rsidRDefault="00CA4932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6CF043" w14:textId="77777777" w:rsidR="00E34542" w:rsidRPr="00823557" w:rsidRDefault="00E34542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Временные члены диссертационного совета:</w:t>
      </w:r>
    </w:p>
    <w:p w14:paraId="1D4A4389" w14:textId="77777777" w:rsidR="00E34542" w:rsidRPr="00823557" w:rsidRDefault="00E34542" w:rsidP="00823557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Сивякова Галина Александровна 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кандидат технических наук, доцент, Проректор по стратегическому развитию НАО «Карагандинский индустриальный </w:t>
      </w:r>
      <w:r w:rsidR="00692BB9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университет», 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Темиртау</w:t>
      </w:r>
      <w:r w:rsidR="00692BB9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Республика Казахстан.</w:t>
      </w:r>
    </w:p>
    <w:p w14:paraId="450DA8B9" w14:textId="77777777" w:rsidR="00E34542" w:rsidRPr="00823557" w:rsidRDefault="00E34542" w:rsidP="00823557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Малоземов Борис Витальевич – 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 технических наук, доцент (ВАК), доцент кафедры электротехнических комплексов Новосибирского государстве</w:t>
      </w:r>
      <w:r w:rsidR="00692BB9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технического университета, г. Томск, Российская Федерация</w:t>
      </w:r>
      <w:r w:rsidR="00CA738F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0EA5C3" w14:textId="77777777" w:rsidR="00265225" w:rsidRPr="00823557" w:rsidRDefault="003B674B" w:rsidP="00823557">
      <w:pPr>
        <w:numPr>
          <w:ilvl w:val="0"/>
          <w:numId w:val="3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Саухимов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Алмаз </w:t>
      </w: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Абжалиевич</w:t>
      </w:r>
      <w:proofErr w:type="spellEnd"/>
      <w:r w:rsidR="005E6C81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доктор PhD, 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филиала «Центральные межсистемные электрические сети» АО «KEGOC».</w:t>
      </w:r>
      <w:r w:rsidR="00692BB9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Караганда, Республика Казахстан.</w:t>
      </w:r>
    </w:p>
    <w:p w14:paraId="24F9FA8A" w14:textId="77777777" w:rsidR="0022421B" w:rsidRPr="00823557" w:rsidRDefault="0022421B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0D4BAA" w14:textId="3BB59F5F" w:rsidR="0022421B" w:rsidRPr="00823557" w:rsidRDefault="0022421B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Смешанный формат защиты состоится: </w:t>
      </w:r>
      <w:r w:rsidR="005B6120"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 октября 2026 года в 14:0</w:t>
      </w:r>
      <w:r w:rsidR="008600B2"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часов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адресу: г.</w:t>
      </w:r>
      <w:r w:rsidR="00E108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bookmarkStart w:id="0" w:name="_GoBack"/>
      <w:bookmarkEnd w:id="0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Караганда, проспект Нурсултана Назарбаева, 56, в главном 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корпусе, в </w:t>
      </w:r>
      <w:r w:rsidR="005B6120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238</w:t>
      </w:r>
      <w:r w:rsid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аудитории,</w:t>
      </w:r>
      <w:r w:rsid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НАО «Карагандинский технический университет имени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Абылкаса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Сагинова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диссертационном совете по образовательной программе 8D07103 «Электроэнергетика».</w:t>
      </w:r>
    </w:p>
    <w:p w14:paraId="6E4ACC91" w14:textId="77777777" w:rsidR="00093CFC" w:rsidRDefault="00E34542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Адрес: 100027, г. Караганда, пр. Нурсултана Назарбаева, 56. </w:t>
      </w:r>
    </w:p>
    <w:p w14:paraId="0A1C6FD5" w14:textId="4696B77C" w:rsidR="00E34542" w:rsidRPr="00823557" w:rsidRDefault="00E34542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Защита будет проводиться в режиме онлайн конференции на платформе Zoom (идентификационный номер конференции </w:t>
      </w:r>
      <w:r w:rsidR="005B6120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479 285 8592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код доступа 1953).</w:t>
      </w:r>
    </w:p>
    <w:p w14:paraId="7FFB0542" w14:textId="77777777" w:rsidR="00E34542" w:rsidRPr="00823557" w:rsidRDefault="00E34542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сайта: </w:t>
      </w:r>
      <w:hyperlink r:id="rId7" w:history="1">
        <w:r w:rsidRPr="00823557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www.kstu.kz</w:t>
        </w:r>
      </w:hyperlink>
    </w:p>
    <w:p w14:paraId="5C05AEBC" w14:textId="77777777" w:rsidR="00E34542" w:rsidRPr="00823557" w:rsidRDefault="00E34542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Неофициальные отзывы по содержанию диссертации для дальнейшего представления их на защите необходимо отправлять на электронную почту ученого секретаря диссертационного совета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Нурмаганбетовой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Гулим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Сахитовне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, e-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C232B6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g_sahitovna@mail.ru</w:t>
      </w:r>
    </w:p>
    <w:p w14:paraId="610D4294" w14:textId="77777777" w:rsidR="00C232B6" w:rsidRPr="00823557" w:rsidRDefault="00C232B6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C01144" w14:textId="77777777" w:rsidR="00C232B6" w:rsidRPr="00823557" w:rsidRDefault="00C232B6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632DF3" w14:textId="77777777" w:rsidR="00C232B6" w:rsidRDefault="00C232B6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AD64F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8C7D4D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AFBC54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D8B5B0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BEEC3D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79CF0D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091F55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03D239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A4C673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5DF948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30E7EB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3DF505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ED81B3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95BBC6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515C30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4AA5A8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C20090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9C68C2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6BA927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450C5F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F84BC3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7F5AF8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D1C1D9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066EEF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DA9D24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CB5181" w14:textId="77777777" w:rsid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02C37E" w14:textId="77777777" w:rsidR="00823557" w:rsidRP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E6B1B8" w14:textId="77777777" w:rsidR="00C232B6" w:rsidRPr="00823557" w:rsidRDefault="00C232B6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12758B" w14:textId="783EF16E" w:rsidR="00823557" w:rsidRPr="00823557" w:rsidRDefault="007767D3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Д.К. </w:t>
      </w:r>
      <w:r w:rsidRPr="0082355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Абишеваның</w:t>
      </w:r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диссертациялық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жұмысын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қорғау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  <w:r w:rsidR="00823557" w:rsidRPr="0082355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х</w:t>
      </w:r>
      <w:proofErr w:type="spellStart"/>
      <w:r w:rsidR="00823557"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абарландыру</w:t>
      </w:r>
      <w:proofErr w:type="spellEnd"/>
    </w:p>
    <w:p w14:paraId="21C0FF93" w14:textId="77777777" w:rsidR="00823557" w:rsidRPr="00823557" w:rsidRDefault="00823557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EACF5D" w14:textId="206DD66E" w:rsidR="00C232B6" w:rsidRPr="00823557" w:rsidRDefault="00C232B6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Әбілқас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Сағынов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атындағы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университеті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КЕАҚ</w:t>
      </w:r>
      <w:r w:rsid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-та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3557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8D07103 «Электр </w:t>
      </w:r>
      <w:proofErr w:type="spellStart"/>
      <w:r w:rsidR="00823557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энергетикасы</w:t>
      </w:r>
      <w:proofErr w:type="spellEnd"/>
      <w:r w:rsidR="00823557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823557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="00823557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="00823557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бағдарламасы</w:t>
      </w:r>
      <w:proofErr w:type="spellEnd"/>
      <w:r w:rsidR="00823557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23557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="00823557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PhD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философия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докторы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дәрежесін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Абишева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Динара </w:t>
      </w: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Каиржановнаны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ң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33115" w:rsidRP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Жоғары вольтты электр желілерінің аспалы оқшаулағыштарының </w:t>
      </w:r>
      <w:r w:rsidR="0025594D" w:rsidRP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ішінара ағызу тоқтарын бақылау </w:t>
      </w:r>
      <w:r w:rsidR="00833115" w:rsidRP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әдістерін құру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тақырыбында</w:t>
      </w:r>
      <w:proofErr w:type="spellEnd"/>
      <w:r w:rsid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ғы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докторлық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диссертациясы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қорғалады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21E4F2" w14:textId="34F7B7C1" w:rsidR="00C232B6" w:rsidRPr="00823557" w:rsidRDefault="00C232B6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Қорғау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тілі</w:t>
      </w:r>
      <w:proofErr w:type="spellEnd"/>
      <w:r w:rsid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орыс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5900AA" w14:textId="77777777" w:rsidR="00C232B6" w:rsidRPr="00823557" w:rsidRDefault="00C232B6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Диссертациялық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Әбілқас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Сағынов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атындағы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университеті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КеАҚ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Өндірістік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процестерді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автоматтандыру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кафедрасында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орындалды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7B510C" w14:textId="77777777" w:rsidR="00C232B6" w:rsidRPr="00823557" w:rsidRDefault="00C232B6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Ресми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рецензенттер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73E12AA6" w14:textId="77777777" w:rsidR="00C232B6" w:rsidRPr="00823557" w:rsidRDefault="00C232B6" w:rsidP="00823557">
      <w:pPr>
        <w:pStyle w:val="a7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355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Әлмұратова Нұргүл Қанайқызы</w:t>
      </w:r>
      <w:r w:rsidR="00691B4C" w:rsidRP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PhD докторы,</w:t>
      </w:r>
      <w:r w:rsidRP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«Жаңартылатын және баламалы энергия көздері» кафедрасының </w:t>
      </w:r>
      <w:r w:rsidR="00691B4C" w:rsidRPr="0082355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қауымдастырылған  профессор</w:t>
      </w:r>
      <w:r w:rsidR="00691B4C" w:rsidRPr="0082355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ы</w:t>
      </w:r>
      <w:r w:rsidRP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«Ғұмарбек Дәукеев атындағы Алматы энергетика және байланыс университеті» КеАҚ, Алматы қ., Қазақстан Республикасы;</w:t>
      </w:r>
    </w:p>
    <w:p w14:paraId="202E14B9" w14:textId="1287BA4B" w:rsidR="00C232B6" w:rsidRPr="00823557" w:rsidRDefault="00C232B6" w:rsidP="00823557">
      <w:pPr>
        <w:pStyle w:val="a7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355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Кабанбаев Айбек Батырбекович</w:t>
      </w:r>
      <w:r w:rsidR="00691B4C" w:rsidRP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57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691B4C" w:rsidRP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PhD докторы, </w:t>
      </w:r>
      <w:r w:rsidRP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«X. Дулати атындағы Тараз университеті» КеАҚ «Автоматика және телекоммуникация» кафедрасының </w:t>
      </w:r>
      <w:r w:rsidR="00691B4C" w:rsidRPr="0082355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қауымдастырылған  профессорының</w:t>
      </w:r>
      <w:r w:rsidRP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м. а., Тараз қ., Қазақстан Республикасы.</w:t>
      </w:r>
    </w:p>
    <w:p w14:paraId="22DDBEC5" w14:textId="77777777" w:rsidR="00C232B6" w:rsidRPr="00823557" w:rsidRDefault="00C232B6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Ғылыми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кеңесшілер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2FEC62EF" w14:textId="585F3100" w:rsidR="00C232B6" w:rsidRPr="00823557" w:rsidRDefault="00C232B6" w:rsidP="00823557">
      <w:pPr>
        <w:pStyle w:val="a7"/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Каверин Владимир Викторович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техника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ғылымдарының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кандидаты, «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Өндірістік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процестерді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автоматтандыру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кафедрасының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қауымдастырылған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доцент</w:t>
      </w:r>
      <w:r w:rsidRP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Әбілқас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Сағынов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атындағы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университеті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КеАҚ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9C3CB9" w14:textId="77777777" w:rsidR="00C232B6" w:rsidRPr="00823557" w:rsidRDefault="00C232B6" w:rsidP="00823557">
      <w:pPr>
        <w:pStyle w:val="a7"/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Горшков Константин Сергеевич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техника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ғылымдарының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688" w:rsidRPr="008235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кандидат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ы, доцент, Санкт-Петербург қ.,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Ресей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Федерациясы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D24D23" w14:textId="77777777" w:rsidR="00C232B6" w:rsidRPr="00823557" w:rsidRDefault="00C232B6" w:rsidP="00823557">
      <w:pPr>
        <w:shd w:val="clear" w:color="auto" w:fill="FFFFFF"/>
        <w:tabs>
          <w:tab w:val="left" w:pos="1134"/>
          <w:tab w:val="left" w:pos="80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Диссертациялық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кеңестің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уақытша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мүшелері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A46688"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7CE61FF0" w14:textId="77777777" w:rsidR="00C232B6" w:rsidRPr="00823557" w:rsidRDefault="00C232B6" w:rsidP="00823557">
      <w:pPr>
        <w:pStyle w:val="a7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Сивякова Галина Александровна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техника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ғылымдарының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кандидаты, доцент, «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Қараганды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индустриялық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университеті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» «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Жасанды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интеллект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технологиясы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кафедрасының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профессоры, Темиртау қ.,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642D81" w14:textId="77777777" w:rsidR="003B674B" w:rsidRPr="00823557" w:rsidRDefault="00C232B6" w:rsidP="00823557">
      <w:pPr>
        <w:pStyle w:val="a7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Малоземов Борис Витальевич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техника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ғылымдарының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кандидаты, доцент (ЖАК),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Новосібір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университетінің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электротехникалық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кешендер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кафедрасының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доценті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Томск қ.,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Ресей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Федерациясы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327651" w14:textId="77777777" w:rsidR="00C232B6" w:rsidRPr="00823557" w:rsidRDefault="003B674B" w:rsidP="00823557">
      <w:pPr>
        <w:pStyle w:val="a7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Саухимов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Алмаз </w:t>
      </w: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Абжалиевич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232B6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C232B6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PhD</w:t>
      </w:r>
      <w:proofErr w:type="spellEnd"/>
      <w:r w:rsidR="00C232B6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32B6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докторы</w:t>
      </w:r>
      <w:proofErr w:type="spellEnd"/>
      <w:r w:rsidR="00C232B6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«КЕGОС» АҚ-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ның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Орталық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жүйеаралық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тораптары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филиалының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директоры</w:t>
      </w:r>
      <w:r w:rsidR="00C232B6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232B6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="00C232B6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қ., </w:t>
      </w:r>
      <w:proofErr w:type="spellStart"/>
      <w:r w:rsidR="00C232B6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="00C232B6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32B6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="00C232B6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14:paraId="0BF1F412" w14:textId="1E513172" w:rsidR="00C232B6" w:rsidRPr="00823557" w:rsidRDefault="00C232B6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Қорғау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2026 ж. 30 </w:t>
      </w:r>
      <w:r w:rsidRPr="0082355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қазан</w:t>
      </w:r>
      <w:r w:rsidR="00BB5FE2" w:rsidRPr="0082355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да</w:t>
      </w:r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сағат</w:t>
      </w:r>
      <w:proofErr w:type="spellEnd"/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14:00-де,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Әбілқас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Сағынов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атындағы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BB5FE2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хникалық</w:t>
      </w:r>
      <w:proofErr w:type="spellEnd"/>
      <w:r w:rsidR="00BB5FE2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B5FE2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университеті</w:t>
      </w:r>
      <w:proofErr w:type="spellEnd"/>
      <w:r w:rsidR="00BB5FE2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BB5FE2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КеаҚ</w:t>
      </w:r>
      <w:proofErr w:type="spellEnd"/>
      <w:r w:rsidR="00BB5FE2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-да 8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D07103 «Электр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энергетикасы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білім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бағдарламасы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диссертациялық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кеңесте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100027,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қ.,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Нұрсұлтан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Назарбаев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даңғылы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56, бас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корпусының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238 ауд.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мекенжайы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өтеді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Қорғау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Zoom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платформасында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сәйкестендіру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нөмірі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49BE"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479 285 8592</w:t>
      </w: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кіру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коды 1953)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аралас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режимінде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өтеді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2D0691" w14:textId="77777777" w:rsidR="00C232B6" w:rsidRPr="00823557" w:rsidRDefault="00C232B6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мекен-жайы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823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www.kstu.kz</w:t>
      </w:r>
    </w:p>
    <w:p w14:paraId="4661D313" w14:textId="77777777" w:rsidR="00C232B6" w:rsidRPr="00823557" w:rsidRDefault="00C232B6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Диссертацияның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мазмұны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бейресми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пікірлерді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қорғауға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одан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әрі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ұсыну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диссертациялық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кеңестің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ғылыми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хатшысы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Нұрмағанбетова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Гүлім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Сахитовнаға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поштаға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жіберу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, e-</w:t>
      </w:r>
      <w:proofErr w:type="spellStart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823557">
        <w:rPr>
          <w:rFonts w:ascii="Times New Roman" w:eastAsia="Times New Roman" w:hAnsi="Times New Roman" w:cs="Times New Roman"/>
          <w:sz w:val="28"/>
          <w:szCs w:val="28"/>
          <w:lang w:eastAsia="ru-RU"/>
        </w:rPr>
        <w:t>: g_sahitovna@mail.ru</w:t>
      </w:r>
    </w:p>
    <w:p w14:paraId="31EB570C" w14:textId="77777777" w:rsidR="00C232B6" w:rsidRPr="00823557" w:rsidRDefault="00C232B6" w:rsidP="0082355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C12504" w14:textId="77777777" w:rsidR="00AC24E4" w:rsidRDefault="00AC24E4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FD0F0B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36ECC4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25F7E5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A3B3C1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33C95B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C092E7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D0A8DF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EB3DB7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AB72FD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67481F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46C2E7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AFD223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D67BA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2118B8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BE35FE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2A215F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4F1A04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A609DC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D500E3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8FAE46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1D9AE7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CC8A33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DEB127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3EEADA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C48430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0FFADA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178019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99FF24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DE13E5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AE0FEE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A61233" w14:textId="77777777" w:rsid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15085F" w14:textId="77777777" w:rsidR="00823557" w:rsidRP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B5BB89" w14:textId="77777777" w:rsidR="00AC24E4" w:rsidRDefault="00C71341" w:rsidP="00823557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Announcement of the dissertation defense of D.K. </w:t>
      </w: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Abisheva</w:t>
      </w:r>
      <w:proofErr w:type="spellEnd"/>
    </w:p>
    <w:p w14:paraId="7BEECFD1" w14:textId="77777777" w:rsidR="00823557" w:rsidRPr="00823557" w:rsidRDefault="00823557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8E82945" w14:textId="77777777" w:rsidR="00C71341" w:rsidRPr="00823557" w:rsidRDefault="00C71341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3557">
        <w:rPr>
          <w:rFonts w:ascii="Times New Roman" w:hAnsi="Times New Roman" w:cs="Times New Roman"/>
          <w:sz w:val="28"/>
          <w:szCs w:val="28"/>
          <w:lang w:val="en-US"/>
        </w:rPr>
        <w:t>In «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Abylkas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Saginov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Karaganda Technical University» NPJSC will take place  </w:t>
      </w: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Abisheva</w:t>
      </w:r>
      <w:proofErr w:type="spellEnd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Dinara</w:t>
      </w:r>
      <w:proofErr w:type="spellEnd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Kairzhanovna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the doctoral thesis defense for the Doctor of Philosophy (PhD) degree on a theme «Development of methods for monitoring partial discharge currents of suspended insulators of high-voltage lines» according to the educational program 8D07103 – «Electric Power Engineering».</w:t>
      </w:r>
    </w:p>
    <w:p w14:paraId="7D84263D" w14:textId="77777777" w:rsidR="00C71341" w:rsidRPr="00823557" w:rsidRDefault="00C71341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Defense language:</w:t>
      </w:r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Russian.</w:t>
      </w:r>
    </w:p>
    <w:p w14:paraId="51BBDAD6" w14:textId="77777777" w:rsidR="00C71341" w:rsidRPr="00823557" w:rsidRDefault="00C71341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The dissertation work </w:t>
      </w:r>
      <w:proofErr w:type="gramStart"/>
      <w:r w:rsidRPr="00823557">
        <w:rPr>
          <w:rFonts w:ascii="Times New Roman" w:hAnsi="Times New Roman" w:cs="Times New Roman"/>
          <w:sz w:val="28"/>
          <w:szCs w:val="28"/>
          <w:lang w:val="en-US"/>
        </w:rPr>
        <w:t>was completed</w:t>
      </w:r>
      <w:proofErr w:type="gram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at the department of «Automation of manufacturing processes» of the NCJSC «Karaganda Technical University named after 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Abylkas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Saginov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>».</w:t>
      </w:r>
    </w:p>
    <w:p w14:paraId="2EC71424" w14:textId="77777777" w:rsidR="00C71341" w:rsidRPr="00823557" w:rsidRDefault="00C71341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Official reviewers:</w:t>
      </w:r>
    </w:p>
    <w:p w14:paraId="265C7F19" w14:textId="77777777" w:rsidR="00C71341" w:rsidRPr="00823557" w:rsidRDefault="00C71341" w:rsidP="00823557">
      <w:pPr>
        <w:pStyle w:val="a7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Almuratova</w:t>
      </w:r>
      <w:proofErr w:type="spellEnd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Nurgul</w:t>
      </w:r>
      <w:proofErr w:type="spellEnd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Kanaevna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– PhD, Associate Professor of the Department of «Renewable and Alternative Energy Sources», NCJSC «Almaty University of Power Engineering and Communications named after 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Gumarbek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Daukeev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>», Almaty, Republic of Kazakhstan;</w:t>
      </w:r>
    </w:p>
    <w:p w14:paraId="4584A9A3" w14:textId="77777777" w:rsidR="00C71341" w:rsidRPr="00823557" w:rsidRDefault="00C71341" w:rsidP="00823557">
      <w:pPr>
        <w:pStyle w:val="a7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Kabanbayev</w:t>
      </w:r>
      <w:proofErr w:type="spellEnd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Aybek</w:t>
      </w:r>
      <w:proofErr w:type="spellEnd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Batyrbekovich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– PhD, Acting Associate Professor of the Department of “Automation and Telecommunications,” 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Dulaty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University, 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Taraz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>, Republic of Kazakhstan.</w:t>
      </w:r>
    </w:p>
    <w:p w14:paraId="0D6CBDF7" w14:textId="77777777" w:rsidR="00C71341" w:rsidRPr="00823557" w:rsidRDefault="00C71341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Scientific advisors:</w:t>
      </w:r>
    </w:p>
    <w:p w14:paraId="1FC067DA" w14:textId="77777777" w:rsidR="00C71341" w:rsidRPr="00823557" w:rsidRDefault="00C71341" w:rsidP="00823557">
      <w:pPr>
        <w:pStyle w:val="a7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Kaverin Vladimir Viktorovich</w:t>
      </w:r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– Candidate of Technical Sciences, Associate Professor of the Department of «Automation of manufacturing processes» of the NAO «Karaganda Technical University named after 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Abylkas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Saginov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>»;</w:t>
      </w:r>
    </w:p>
    <w:p w14:paraId="335CD5BC" w14:textId="77777777" w:rsidR="00C71341" w:rsidRPr="00823557" w:rsidRDefault="00F14E42" w:rsidP="00823557">
      <w:pPr>
        <w:pStyle w:val="a7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Gorshkov Konstantin Sergeevich</w:t>
      </w:r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71341" w:rsidRPr="00823557">
        <w:rPr>
          <w:rFonts w:ascii="Times New Roman" w:hAnsi="Times New Roman" w:cs="Times New Roman"/>
          <w:sz w:val="28"/>
          <w:szCs w:val="28"/>
          <w:lang w:val="en-US"/>
        </w:rPr>
        <w:t>– Candidate of Technica</w:t>
      </w:r>
      <w:r w:rsidR="003F3E92"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l Sciences, Associate Professor, </w:t>
      </w:r>
      <w:proofErr w:type="gramStart"/>
      <w:r w:rsidR="00C71341" w:rsidRPr="00823557">
        <w:rPr>
          <w:rFonts w:ascii="Times New Roman" w:hAnsi="Times New Roman" w:cs="Times New Roman"/>
          <w:sz w:val="28"/>
          <w:szCs w:val="28"/>
          <w:lang w:val="en-US"/>
        </w:rPr>
        <w:t>Saint-Petersburg, Russian Federation</w:t>
      </w:r>
      <w:proofErr w:type="gramEnd"/>
      <w:r w:rsidR="00C71341" w:rsidRPr="0082355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B806857" w14:textId="77777777" w:rsidR="00C71341" w:rsidRPr="00823557" w:rsidRDefault="00C71341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Temporary membe</w:t>
      </w:r>
      <w:r w:rsidR="00F14E42" w:rsidRPr="00823557">
        <w:rPr>
          <w:rFonts w:ascii="Times New Roman" w:hAnsi="Times New Roman" w:cs="Times New Roman"/>
          <w:b/>
          <w:sz w:val="28"/>
          <w:szCs w:val="28"/>
          <w:lang w:val="en-US"/>
        </w:rPr>
        <w:t>rs of the dissertation council:</w:t>
      </w:r>
    </w:p>
    <w:p w14:paraId="582F7951" w14:textId="77777777" w:rsidR="00C71341" w:rsidRPr="00823557" w:rsidRDefault="00C71341" w:rsidP="00823557">
      <w:pPr>
        <w:pStyle w:val="a7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Sivyakova</w:t>
      </w:r>
      <w:proofErr w:type="spellEnd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Galina </w:t>
      </w: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Aleksandrovna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– Candidate of Technical Sciences, Associate Professor, Vice-Rector for Strategic Development of the NCJSC «Karaganda Industrial University», Temirtau, Republic of Kazakhstan.</w:t>
      </w:r>
    </w:p>
    <w:p w14:paraId="304DFC9B" w14:textId="77777777" w:rsidR="00C71341" w:rsidRPr="00823557" w:rsidRDefault="00C71341" w:rsidP="00823557">
      <w:pPr>
        <w:pStyle w:val="a7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Malozyomov</w:t>
      </w:r>
      <w:proofErr w:type="spellEnd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Boris </w:t>
      </w: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Vitalievich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– Candidate of Technical Sciences, Associate Professor (Higher Attestation Commission), Associate Professor of the Department of Electrical Engineering Complexes of the Novosibirsk State Technical University, Tomsk, Russian Federation;</w:t>
      </w:r>
    </w:p>
    <w:p w14:paraId="3AE09A87" w14:textId="77777777" w:rsidR="00C71341" w:rsidRPr="00823557" w:rsidRDefault="002363C9" w:rsidP="00823557">
      <w:pPr>
        <w:pStyle w:val="a7"/>
        <w:numPr>
          <w:ilvl w:val="0"/>
          <w:numId w:val="10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Sau</w:t>
      </w:r>
      <w:r w:rsidR="00822643" w:rsidRPr="00823557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himov</w:t>
      </w:r>
      <w:proofErr w:type="spellEnd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Almaz</w:t>
      </w:r>
      <w:proofErr w:type="spellEnd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23557">
        <w:rPr>
          <w:rFonts w:ascii="Times New Roman" w:hAnsi="Times New Roman" w:cs="Times New Roman"/>
          <w:b/>
          <w:sz w:val="28"/>
          <w:szCs w:val="28"/>
          <w:lang w:val="en-US"/>
        </w:rPr>
        <w:t>Abzhalie</w:t>
      </w:r>
      <w:r w:rsidR="00C71341" w:rsidRPr="00823557">
        <w:rPr>
          <w:rFonts w:ascii="Times New Roman" w:hAnsi="Times New Roman" w:cs="Times New Roman"/>
          <w:b/>
          <w:sz w:val="28"/>
          <w:szCs w:val="28"/>
          <w:lang w:val="en-US"/>
        </w:rPr>
        <w:t>vich</w:t>
      </w:r>
      <w:proofErr w:type="spellEnd"/>
      <w:r w:rsidR="00C71341"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– PhD, Director of </w:t>
      </w:r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Tsentralnye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MES branch of KEGOC JSC</w:t>
      </w:r>
      <w:r w:rsidR="00C71341" w:rsidRPr="00823557">
        <w:rPr>
          <w:rFonts w:ascii="Times New Roman" w:hAnsi="Times New Roman" w:cs="Times New Roman"/>
          <w:sz w:val="28"/>
          <w:szCs w:val="28"/>
          <w:lang w:val="en-US"/>
        </w:rPr>
        <w:t>, Karaganda, Republic of Kazakhstan.</w:t>
      </w:r>
    </w:p>
    <w:p w14:paraId="55950D2D" w14:textId="77777777" w:rsidR="00C71341" w:rsidRPr="00823557" w:rsidRDefault="00C71341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3557">
        <w:rPr>
          <w:rFonts w:ascii="Times New Roman" w:hAnsi="Times New Roman" w:cs="Times New Roman"/>
          <w:sz w:val="28"/>
          <w:szCs w:val="28"/>
          <w:lang w:val="en-US"/>
        </w:rPr>
        <w:t>The de</w:t>
      </w:r>
      <w:r w:rsidR="003F3E92" w:rsidRPr="00823557">
        <w:rPr>
          <w:rFonts w:ascii="Times New Roman" w:hAnsi="Times New Roman" w:cs="Times New Roman"/>
          <w:sz w:val="28"/>
          <w:szCs w:val="28"/>
          <w:lang w:val="en-US"/>
        </w:rPr>
        <w:t>fense will take place on 30</w:t>
      </w:r>
      <w:r w:rsidR="00F14E42"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October</w:t>
      </w:r>
      <w:r w:rsidRPr="00823557">
        <w:rPr>
          <w:rFonts w:ascii="Times New Roman" w:hAnsi="Times New Roman" w:cs="Times New Roman"/>
          <w:sz w:val="28"/>
          <w:szCs w:val="28"/>
          <w:lang w:val="en-US"/>
        </w:rPr>
        <w:t>, 2026, at 14:00 AM at NPJSC «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Abylkas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Saginov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Karaganda Technical University» within the Dissertation Council for educational programs 8D07103 “Electric Power Industry”.</w:t>
      </w:r>
    </w:p>
    <w:p w14:paraId="522752E9" w14:textId="77777777" w:rsidR="00C71341" w:rsidRPr="00823557" w:rsidRDefault="00C71341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3557">
        <w:rPr>
          <w:rFonts w:ascii="Times New Roman" w:hAnsi="Times New Roman" w:cs="Times New Roman"/>
          <w:sz w:val="28"/>
          <w:szCs w:val="28"/>
          <w:lang w:val="en-US"/>
        </w:rPr>
        <w:t>Address: 100027, Karaganda, Nursultan Nazarbayev Av</w:t>
      </w:r>
      <w:r w:rsidR="00F14E42" w:rsidRPr="00823557">
        <w:rPr>
          <w:rFonts w:ascii="Times New Roman" w:hAnsi="Times New Roman" w:cs="Times New Roman"/>
          <w:sz w:val="28"/>
          <w:szCs w:val="28"/>
          <w:lang w:val="en-US"/>
        </w:rPr>
        <w:t>enue 56, main building, Room 238.</w:t>
      </w:r>
    </w:p>
    <w:p w14:paraId="49A48D22" w14:textId="77777777" w:rsidR="00C71341" w:rsidRPr="00823557" w:rsidRDefault="00C71341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The defense </w:t>
      </w:r>
      <w:proofErr w:type="gramStart"/>
      <w:r w:rsidRPr="00823557">
        <w:rPr>
          <w:rFonts w:ascii="Times New Roman" w:hAnsi="Times New Roman" w:cs="Times New Roman"/>
          <w:sz w:val="28"/>
          <w:szCs w:val="28"/>
          <w:lang w:val="en-US"/>
        </w:rPr>
        <w:t>will also be held</w:t>
      </w:r>
      <w:proofErr w:type="gram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online vi</w:t>
      </w:r>
      <w:r w:rsidR="00F14E42" w:rsidRPr="00823557">
        <w:rPr>
          <w:rFonts w:ascii="Times New Roman" w:hAnsi="Times New Roman" w:cs="Times New Roman"/>
          <w:sz w:val="28"/>
          <w:szCs w:val="28"/>
          <w:lang w:val="en-US"/>
        </w:rPr>
        <w:t>a Zoom (Meeting ID: 479 285 8592</w:t>
      </w:r>
      <w:r w:rsidRPr="00823557">
        <w:rPr>
          <w:rFonts w:ascii="Times New Roman" w:hAnsi="Times New Roman" w:cs="Times New Roman"/>
          <w:sz w:val="28"/>
          <w:szCs w:val="28"/>
          <w:lang w:val="en-US"/>
        </w:rPr>
        <w:t>, Access Code: 1953</w:t>
      </w:r>
      <w:r w:rsidR="00F14E42" w:rsidRPr="00823557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48C73F0C" w14:textId="77777777" w:rsidR="003F3E92" w:rsidRPr="00823557" w:rsidRDefault="00C71341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University website: </w:t>
      </w:r>
      <w:hyperlink r:id="rId8" w:history="1">
        <w:r w:rsidR="003F3E92" w:rsidRPr="0082355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www.kstu.kz</w:t>
        </w:r>
      </w:hyperlink>
    </w:p>
    <w:p w14:paraId="1ECA8634" w14:textId="77777777" w:rsidR="00C71341" w:rsidRPr="00823557" w:rsidRDefault="00C71341" w:rsidP="0082355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3557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Unofficial reviews regarding the content of the dissertation, for subsequent presentation during the defense, should be sent via email to the academic secretary of the Dissertation 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сouncil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Gulim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Sakhitovna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3557">
        <w:rPr>
          <w:rFonts w:ascii="Times New Roman" w:hAnsi="Times New Roman" w:cs="Times New Roman"/>
          <w:sz w:val="28"/>
          <w:szCs w:val="28"/>
          <w:lang w:val="en-US"/>
        </w:rPr>
        <w:t>Nurmaganbetova</w:t>
      </w:r>
      <w:proofErr w:type="spell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gramStart"/>
      <w:r w:rsidRPr="00823557">
        <w:rPr>
          <w:rFonts w:ascii="Times New Roman" w:hAnsi="Times New Roman" w:cs="Times New Roman"/>
          <w:sz w:val="28"/>
          <w:szCs w:val="28"/>
          <w:lang w:val="en-US"/>
        </w:rPr>
        <w:t>at:</w:t>
      </w:r>
      <w:proofErr w:type="gramEnd"/>
      <w:r w:rsidRPr="00823557">
        <w:rPr>
          <w:rFonts w:ascii="Times New Roman" w:hAnsi="Times New Roman" w:cs="Times New Roman"/>
          <w:sz w:val="28"/>
          <w:szCs w:val="28"/>
          <w:lang w:val="en-US"/>
        </w:rPr>
        <w:t xml:space="preserve"> g_sahitovna@mail.ru.</w:t>
      </w:r>
    </w:p>
    <w:sectPr w:rsidR="00C71341" w:rsidRPr="00823557" w:rsidSect="00823557"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C0645C" w14:textId="77777777" w:rsidR="000822DE" w:rsidRDefault="000822DE" w:rsidP="00AC24E4">
      <w:pPr>
        <w:spacing w:after="0" w:line="240" w:lineRule="auto"/>
      </w:pPr>
      <w:r>
        <w:separator/>
      </w:r>
    </w:p>
  </w:endnote>
  <w:endnote w:type="continuationSeparator" w:id="0">
    <w:p w14:paraId="0B775DF1" w14:textId="77777777" w:rsidR="000822DE" w:rsidRDefault="000822DE" w:rsidP="00AC2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4ADDF3" w14:textId="77777777" w:rsidR="000822DE" w:rsidRDefault="000822DE" w:rsidP="00AC24E4">
      <w:pPr>
        <w:spacing w:after="0" w:line="240" w:lineRule="auto"/>
      </w:pPr>
      <w:r>
        <w:separator/>
      </w:r>
    </w:p>
  </w:footnote>
  <w:footnote w:type="continuationSeparator" w:id="0">
    <w:p w14:paraId="5BF07C2D" w14:textId="77777777" w:rsidR="000822DE" w:rsidRDefault="000822DE" w:rsidP="00AC2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1606617982"/>
      <w:docPartObj>
        <w:docPartGallery w:val="Page Numbers (Top of Page)"/>
        <w:docPartUnique/>
      </w:docPartObj>
    </w:sdtPr>
    <w:sdtEndPr/>
    <w:sdtContent>
      <w:p w14:paraId="18A0DFEA" w14:textId="109499ED" w:rsidR="00823557" w:rsidRPr="00823557" w:rsidRDefault="00823557">
        <w:pPr>
          <w:pStyle w:val="a8"/>
          <w:jc w:val="center"/>
          <w:rPr>
            <w:rFonts w:ascii="Times New Roman" w:hAnsi="Times New Roman" w:cs="Times New Roman"/>
            <w:sz w:val="24"/>
          </w:rPr>
        </w:pPr>
        <w:r w:rsidRPr="00823557">
          <w:rPr>
            <w:rFonts w:ascii="Times New Roman" w:hAnsi="Times New Roman" w:cs="Times New Roman"/>
            <w:sz w:val="24"/>
          </w:rPr>
          <w:fldChar w:fldCharType="begin"/>
        </w:r>
        <w:r w:rsidRPr="00823557">
          <w:rPr>
            <w:rFonts w:ascii="Times New Roman" w:hAnsi="Times New Roman" w:cs="Times New Roman"/>
            <w:sz w:val="24"/>
          </w:rPr>
          <w:instrText>PAGE   \* MERGEFORMAT</w:instrText>
        </w:r>
        <w:r w:rsidRPr="00823557">
          <w:rPr>
            <w:rFonts w:ascii="Times New Roman" w:hAnsi="Times New Roman" w:cs="Times New Roman"/>
            <w:sz w:val="24"/>
          </w:rPr>
          <w:fldChar w:fldCharType="separate"/>
        </w:r>
        <w:r w:rsidR="00E10808">
          <w:rPr>
            <w:rFonts w:ascii="Times New Roman" w:hAnsi="Times New Roman" w:cs="Times New Roman"/>
            <w:noProof/>
            <w:sz w:val="24"/>
          </w:rPr>
          <w:t>6</w:t>
        </w:r>
        <w:r w:rsidRPr="0082355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2B3E617" w14:textId="77777777" w:rsidR="00823557" w:rsidRDefault="0082355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86176"/>
    <w:multiLevelType w:val="hybridMultilevel"/>
    <w:tmpl w:val="500AF0FC"/>
    <w:lvl w:ilvl="0" w:tplc="2B62D4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246FA"/>
    <w:multiLevelType w:val="hybridMultilevel"/>
    <w:tmpl w:val="BF4412B0"/>
    <w:lvl w:ilvl="0" w:tplc="FACC27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2F4A08"/>
    <w:multiLevelType w:val="hybridMultilevel"/>
    <w:tmpl w:val="6CF215B4"/>
    <w:lvl w:ilvl="0" w:tplc="A1082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512996"/>
    <w:multiLevelType w:val="hybridMultilevel"/>
    <w:tmpl w:val="6ADC0D1C"/>
    <w:lvl w:ilvl="0" w:tplc="A1D4C9A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25FB7"/>
    <w:multiLevelType w:val="multilevel"/>
    <w:tmpl w:val="8BE2D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DF1C9B"/>
    <w:multiLevelType w:val="multilevel"/>
    <w:tmpl w:val="4DBEE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595419"/>
    <w:multiLevelType w:val="multilevel"/>
    <w:tmpl w:val="17FEE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C0673B"/>
    <w:multiLevelType w:val="hybridMultilevel"/>
    <w:tmpl w:val="38741C9C"/>
    <w:lvl w:ilvl="0" w:tplc="EC3C4B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1271B1"/>
    <w:multiLevelType w:val="hybridMultilevel"/>
    <w:tmpl w:val="CEE81F24"/>
    <w:lvl w:ilvl="0" w:tplc="7E8E87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FA6AA9"/>
    <w:multiLevelType w:val="multilevel"/>
    <w:tmpl w:val="54FEF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9"/>
  </w:num>
  <w:num w:numId="5">
    <w:abstractNumId w:val="3"/>
  </w:num>
  <w:num w:numId="6">
    <w:abstractNumId w:val="1"/>
  </w:num>
  <w:num w:numId="7">
    <w:abstractNumId w:val="8"/>
  </w:num>
  <w:num w:numId="8">
    <w:abstractNumId w:val="7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10E"/>
    <w:rsid w:val="00014535"/>
    <w:rsid w:val="00045F01"/>
    <w:rsid w:val="0005754A"/>
    <w:rsid w:val="00070DE6"/>
    <w:rsid w:val="000822DE"/>
    <w:rsid w:val="00086821"/>
    <w:rsid w:val="00091CD4"/>
    <w:rsid w:val="00093CFC"/>
    <w:rsid w:val="001621F3"/>
    <w:rsid w:val="0017699D"/>
    <w:rsid w:val="001B00A6"/>
    <w:rsid w:val="0022421B"/>
    <w:rsid w:val="002363C9"/>
    <w:rsid w:val="0025594D"/>
    <w:rsid w:val="00261CA5"/>
    <w:rsid w:val="00265225"/>
    <w:rsid w:val="00270DFE"/>
    <w:rsid w:val="002F2BE2"/>
    <w:rsid w:val="002F3C2A"/>
    <w:rsid w:val="003B674B"/>
    <w:rsid w:val="003F3E92"/>
    <w:rsid w:val="00423CF9"/>
    <w:rsid w:val="00517746"/>
    <w:rsid w:val="005441FD"/>
    <w:rsid w:val="00583B95"/>
    <w:rsid w:val="00593D0E"/>
    <w:rsid w:val="005B6120"/>
    <w:rsid w:val="005E6C81"/>
    <w:rsid w:val="00625BB9"/>
    <w:rsid w:val="00691B4C"/>
    <w:rsid w:val="00692BB9"/>
    <w:rsid w:val="006D7C27"/>
    <w:rsid w:val="00720A11"/>
    <w:rsid w:val="00734BB6"/>
    <w:rsid w:val="00763DAA"/>
    <w:rsid w:val="007767D3"/>
    <w:rsid w:val="007B116A"/>
    <w:rsid w:val="007C6803"/>
    <w:rsid w:val="00822643"/>
    <w:rsid w:val="00823557"/>
    <w:rsid w:val="00833115"/>
    <w:rsid w:val="00847894"/>
    <w:rsid w:val="008600B2"/>
    <w:rsid w:val="008645DF"/>
    <w:rsid w:val="008C6E2E"/>
    <w:rsid w:val="0097225D"/>
    <w:rsid w:val="00A46688"/>
    <w:rsid w:val="00AA210E"/>
    <w:rsid w:val="00AC24E4"/>
    <w:rsid w:val="00B22AB4"/>
    <w:rsid w:val="00B27D30"/>
    <w:rsid w:val="00B827BE"/>
    <w:rsid w:val="00BB5870"/>
    <w:rsid w:val="00BB5FE2"/>
    <w:rsid w:val="00BF5452"/>
    <w:rsid w:val="00C232B6"/>
    <w:rsid w:val="00C2787F"/>
    <w:rsid w:val="00C71341"/>
    <w:rsid w:val="00CA4932"/>
    <w:rsid w:val="00CA738F"/>
    <w:rsid w:val="00E10808"/>
    <w:rsid w:val="00E249BE"/>
    <w:rsid w:val="00E26737"/>
    <w:rsid w:val="00E34542"/>
    <w:rsid w:val="00E838B8"/>
    <w:rsid w:val="00EE409B"/>
    <w:rsid w:val="00F14E42"/>
    <w:rsid w:val="00F8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8B2A5"/>
  <w15:docId w15:val="{B56E78C1-3A24-41DE-BB24-3BB265FDC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24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652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CA493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4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4542"/>
    <w:rPr>
      <w:b/>
      <w:bCs/>
    </w:rPr>
  </w:style>
  <w:style w:type="character" w:styleId="a5">
    <w:name w:val="Hyperlink"/>
    <w:basedOn w:val="a0"/>
    <w:uiPriority w:val="99"/>
    <w:unhideWhenUsed/>
    <w:rsid w:val="00E3454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652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A493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6">
    <w:name w:val="Table Grid"/>
    <w:basedOn w:val="a1"/>
    <w:uiPriority w:val="59"/>
    <w:rsid w:val="00224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232B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C24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C24E4"/>
  </w:style>
  <w:style w:type="paragraph" w:styleId="aa">
    <w:name w:val="footer"/>
    <w:basedOn w:val="a"/>
    <w:link w:val="ab"/>
    <w:uiPriority w:val="99"/>
    <w:unhideWhenUsed/>
    <w:rsid w:val="00AC24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C24E4"/>
  </w:style>
  <w:style w:type="character" w:customStyle="1" w:styleId="10">
    <w:name w:val="Заголовок 1 Знак"/>
    <w:basedOn w:val="a0"/>
    <w:link w:val="1"/>
    <w:uiPriority w:val="9"/>
    <w:rsid w:val="00AC24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st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st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6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Сатаева Жайна</cp:lastModifiedBy>
  <cp:revision>50</cp:revision>
  <dcterms:created xsi:type="dcterms:W3CDTF">2026-02-04T07:37:00Z</dcterms:created>
  <dcterms:modified xsi:type="dcterms:W3CDTF">2026-09-29T12:29:00Z</dcterms:modified>
</cp:coreProperties>
</file>