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0C3E02">
        <w:tc>
          <w:tcPr>
            <w:tcW w:w="3657" w:type="dxa"/>
          </w:tcPr>
          <w:p w:rsidR="000C3E02" w:rsidRPr="00EF67BE" w:rsidRDefault="000C3E02" w:rsidP="000C3E02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0C3E02" w:rsidRDefault="000C3E02" w:rsidP="000C3E02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0C3E02" w:rsidRPr="00F14EDB" w:rsidRDefault="000C3E02" w:rsidP="000C3E02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083AE7" w:rsidP="00711E44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    </w:t>
            </w:r>
            <w:r w:rsidR="00DD5D62"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E235D7">
              <w:rPr>
                <w:sz w:val="28"/>
                <w:szCs w:val="28"/>
                <w:lang w:val="kk-KZ"/>
              </w:rPr>
              <w:t>13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90709E" w:rsidRPr="0090709E" w:rsidRDefault="0090709E" w:rsidP="0090709E">
      <w:pPr>
        <w:ind w:left="5670" w:firstLine="317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 xml:space="preserve">Бюджеттік есептілікті </w:t>
      </w:r>
    </w:p>
    <w:p w:rsidR="0090709E" w:rsidRPr="0090709E" w:rsidRDefault="00B13F8B" w:rsidP="0090709E">
      <w:pPr>
        <w:ind w:left="5670" w:firstLine="317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жасау және ұсыну қағидаларына</w:t>
      </w:r>
      <w:r>
        <w:rPr>
          <w:sz w:val="28"/>
          <w:szCs w:val="28"/>
          <w:lang w:val="kk-KZ"/>
        </w:rPr>
        <w:br/>
        <w:t>17</w:t>
      </w:r>
      <w:r w:rsidR="0090709E" w:rsidRPr="0090709E">
        <w:rPr>
          <w:sz w:val="28"/>
          <w:szCs w:val="28"/>
          <w:lang w:val="kk-KZ"/>
        </w:rPr>
        <w:t>-қосымша</w:t>
      </w:r>
    </w:p>
    <w:p w:rsidR="0090709E" w:rsidRPr="0090709E" w:rsidRDefault="0090709E" w:rsidP="0090709E">
      <w:pPr>
        <w:ind w:left="5670" w:firstLine="317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br/>
        <w:t>Әкімшілік деректер</w:t>
      </w:r>
      <w:r w:rsidR="00827927">
        <w:rPr>
          <w:sz w:val="28"/>
          <w:szCs w:val="28"/>
          <w:lang w:val="kk-KZ"/>
        </w:rPr>
        <w:t>ді</w:t>
      </w:r>
      <w:r w:rsidRPr="0090709E">
        <w:rPr>
          <w:sz w:val="28"/>
          <w:szCs w:val="28"/>
          <w:lang w:val="kk-KZ"/>
        </w:rPr>
        <w:t xml:space="preserve"> </w:t>
      </w:r>
    </w:p>
    <w:p w:rsidR="0090709E" w:rsidRDefault="0090709E" w:rsidP="0090709E">
      <w:pPr>
        <w:ind w:left="5670" w:firstLine="317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жинауға арналған нысан</w:t>
      </w:r>
    </w:p>
    <w:p w:rsidR="007B5E78" w:rsidRPr="0090709E" w:rsidRDefault="007B5E78" w:rsidP="0090709E">
      <w:pPr>
        <w:ind w:left="5670" w:firstLine="317"/>
        <w:jc w:val="center"/>
        <w:rPr>
          <w:sz w:val="28"/>
          <w:szCs w:val="28"/>
          <w:lang w:val="kk-KZ"/>
        </w:rPr>
      </w:pPr>
    </w:p>
    <w:p w:rsid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Ұсынылады: жоғарыда тұрған бюджетті атқару жөніндегі уәкілетті органға</w:t>
      </w:r>
    </w:p>
    <w:p w:rsidR="0054440E" w:rsidRPr="0054440E" w:rsidRDefault="0054440E" w:rsidP="007B5E78">
      <w:pPr>
        <w:ind w:firstLine="709"/>
        <w:jc w:val="both"/>
        <w:rPr>
          <w:sz w:val="28"/>
          <w:szCs w:val="28"/>
          <w:lang w:val="kk-KZ"/>
        </w:rPr>
      </w:pPr>
      <w:r w:rsidRPr="0054440E">
        <w:rPr>
          <w:sz w:val="28"/>
          <w:szCs w:val="28"/>
          <w:lang w:val="kk-KZ"/>
        </w:rPr>
        <w:t>Әкімшілік деректерді өтеусіз негізде жинауға арналған нысан интернет – ресу</w:t>
      </w:r>
      <w:r>
        <w:rPr>
          <w:sz w:val="28"/>
          <w:szCs w:val="28"/>
          <w:lang w:val="kk-KZ"/>
        </w:rPr>
        <w:t>рста орналастырылған: www</w:t>
      </w:r>
      <w:r w:rsidRPr="0054440E">
        <w:rPr>
          <w:sz w:val="28"/>
          <w:szCs w:val="28"/>
          <w:lang w:val="kk-KZ"/>
        </w:rPr>
        <w:t>.</w:t>
      </w:r>
      <w:r w:rsidR="00E235D7" w:rsidRPr="00E235D7">
        <w:rPr>
          <w:sz w:val="28"/>
          <w:szCs w:val="28"/>
          <w:lang w:val="kk-KZ"/>
        </w:rPr>
        <w:t>minfin.</w:t>
      </w:r>
      <w:r w:rsidRPr="0054440E">
        <w:rPr>
          <w:sz w:val="28"/>
          <w:szCs w:val="28"/>
          <w:lang w:val="kk-KZ"/>
        </w:rPr>
        <w:t>gov.kz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Әкімшілік нысанның атауы: Бюджеттік инвестициялық жобаларды (бағдарламаларды) іске асыруғ</w:t>
      </w:r>
      <w:r w:rsidR="00827927">
        <w:rPr>
          <w:sz w:val="28"/>
          <w:szCs w:val="28"/>
          <w:lang w:val="kk-KZ"/>
        </w:rPr>
        <w:t xml:space="preserve">а және __________________ </w:t>
      </w:r>
      <w:r w:rsidRPr="007B5E78">
        <w:rPr>
          <w:sz w:val="28"/>
          <w:szCs w:val="28"/>
          <w:lang w:val="kk-KZ"/>
        </w:rPr>
        <w:t>бюджеті бойынша заңды тұлғалардың жарғылық капиталын қалыптастыруға және ұлғайтуға бағытталған бюджеттік бағдарламаларды бөле отырып, даму бюджеттік бағдарламаларын атқару туралы есеп</w:t>
      </w:r>
    </w:p>
    <w:p w:rsid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</w:t>
      </w:r>
      <w:r w:rsidR="00B13F8B">
        <w:rPr>
          <w:sz w:val="28"/>
          <w:szCs w:val="28"/>
          <w:lang w:val="kk-KZ"/>
        </w:rPr>
        <w:t>а әріптік-цифрлық көрінісі): 6-</w:t>
      </w:r>
      <w:r w:rsidRPr="007B5E78">
        <w:rPr>
          <w:sz w:val="28"/>
          <w:szCs w:val="28"/>
          <w:lang w:val="kk-KZ"/>
        </w:rPr>
        <w:t>Б</w:t>
      </w:r>
      <w:r w:rsidR="00B13F8B">
        <w:rPr>
          <w:sz w:val="28"/>
          <w:szCs w:val="28"/>
          <w:lang w:val="kk-KZ"/>
        </w:rPr>
        <w:t>Д</w:t>
      </w:r>
      <w:r w:rsidRPr="007B5E78">
        <w:rPr>
          <w:sz w:val="28"/>
          <w:szCs w:val="28"/>
          <w:lang w:val="kk-KZ"/>
        </w:rPr>
        <w:t>Б</w:t>
      </w:r>
    </w:p>
    <w:p w:rsid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Кезеңділік: ай сайын</w:t>
      </w:r>
    </w:p>
    <w:p w:rsidR="007B5E78" w:rsidRDefault="00827927" w:rsidP="007B5E7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Есепті кезең: 20__жылғы</w:t>
      </w:r>
      <w:r w:rsidR="007B5E78" w:rsidRPr="007B5E78">
        <w:rPr>
          <w:sz w:val="28"/>
          <w:szCs w:val="28"/>
          <w:lang w:val="kk-KZ"/>
        </w:rPr>
        <w:t>__________</w:t>
      </w:r>
    </w:p>
    <w:p w:rsid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төмен тұрған бюджетті атқару жөніндегі уәкілетті орган</w:t>
      </w:r>
    </w:p>
    <w:p w:rsid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Әкімшілік деректерді өтеусіз негізде жинауға арналған нысанды ұсыну мерзімі: ауданның (облыстық маңызы бар қаланың) бюджетінің атқарылуы жөніндегі уәкілетті орган үшін облыс бюджетінің атқарылуы жөніндегі уәкілетті орган белгiлейді; облыс (астана, республикалық маңызы бар қала) бюджетінің атқарылуы жөніндегі уәкілетті орган үшін – есептіден кейінгі айдың 12-сінен кешіктірмей және есепті жылдан кейінгі жылдың 1 ақпанынан кешіктірмей.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Бизнес сәйкестендіру нөмер: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noProof/>
          <w:sz w:val="28"/>
          <w:szCs w:val="28"/>
        </w:rPr>
        <w:drawing>
          <wp:inline distT="0" distB="0" distL="0" distR="0" wp14:anchorId="156BF21E" wp14:editId="69342EA8">
            <wp:extent cx="2142315" cy="3714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5238" cy="37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 </w:t>
      </w:r>
      <w:r w:rsidR="00827927">
        <w:rPr>
          <w:sz w:val="28"/>
          <w:szCs w:val="28"/>
          <w:lang w:val="kk-KZ"/>
        </w:rPr>
        <w:t>Жинау әд</w:t>
      </w:r>
      <w:r w:rsidRPr="007B5E78">
        <w:rPr>
          <w:sz w:val="28"/>
          <w:szCs w:val="28"/>
          <w:lang w:val="kk-KZ"/>
        </w:rPr>
        <w:t>і</w:t>
      </w:r>
      <w:r w:rsidR="00827927">
        <w:rPr>
          <w:sz w:val="28"/>
          <w:szCs w:val="28"/>
          <w:lang w:val="kk-KZ"/>
        </w:rPr>
        <w:t>сі</w:t>
      </w:r>
      <w:r w:rsidRPr="007B5E78">
        <w:rPr>
          <w:sz w:val="28"/>
          <w:szCs w:val="28"/>
          <w:lang w:val="kk-KZ"/>
        </w:rPr>
        <w:t>: электронды түрде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 </w:t>
      </w:r>
      <w:r w:rsidRPr="007B5E78">
        <w:rPr>
          <w:sz w:val="28"/>
          <w:szCs w:val="28"/>
          <w:lang w:val="kk-KZ"/>
        </w:rPr>
        <w:t>Өлшем бірлігі: мың теңге</w:t>
      </w: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708"/>
        <w:gridCol w:w="851"/>
        <w:gridCol w:w="709"/>
        <w:gridCol w:w="992"/>
        <w:gridCol w:w="425"/>
        <w:gridCol w:w="567"/>
        <w:gridCol w:w="709"/>
        <w:gridCol w:w="709"/>
        <w:gridCol w:w="992"/>
        <w:gridCol w:w="992"/>
        <w:gridCol w:w="1134"/>
      </w:tblGrid>
      <w:tr w:rsidR="007B5E78" w:rsidRPr="000C3E02" w:rsidTr="00627DFC">
        <w:trPr>
          <w:trHeight w:val="30"/>
        </w:trPr>
        <w:tc>
          <w:tcPr>
            <w:tcW w:w="8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Бюджеттік сыныптама кодтар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ы</w:t>
            </w:r>
          </w:p>
        </w:tc>
        <w:tc>
          <w:tcPr>
            <w:tcW w:w="70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Атауы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Есепті қаржы жылына арналғ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ан бекітілген бюджет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Есепті қаржы жыл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ына арналған нықтыланған бюджет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Есепті қаржы жылына арналға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н түзетілген бюджет</w:t>
            </w:r>
          </w:p>
        </w:tc>
        <w:tc>
          <w:tcPr>
            <w:tcW w:w="99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Есепті кезеңге арналған түсімде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рдің және төлемдер бойынша қаржыландырудың жиынтық жоспары, міндеттемелер бойынша қаржыландырудың жиынтық жоспары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Қабылданған міндеттеме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Төл</w:t>
            </w:r>
            <w:r>
              <w:rPr>
                <w:sz w:val="28"/>
                <w:szCs w:val="28"/>
                <w:lang w:val="kk-KZ"/>
              </w:rPr>
              <w:t>е</w:t>
            </w:r>
            <w:r w:rsidRPr="007B5E78">
              <w:rPr>
                <w:sz w:val="28"/>
                <w:szCs w:val="28"/>
                <w:lang w:val="kk-KZ"/>
              </w:rPr>
              <w:t>н</w:t>
            </w:r>
            <w:r>
              <w:rPr>
                <w:sz w:val="28"/>
                <w:szCs w:val="28"/>
                <w:lang w:val="kk-KZ"/>
              </w:rPr>
              <w:t>б</w:t>
            </w:r>
            <w:r w:rsidRPr="007B5E78">
              <w:rPr>
                <w:sz w:val="28"/>
                <w:szCs w:val="28"/>
                <w:lang w:val="kk-KZ"/>
              </w:rPr>
              <w:t>е</w:t>
            </w:r>
          </w:p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ген міндет</w:t>
            </w:r>
          </w:p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темелер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 xml:space="preserve">Бюджеттік бағдарламалар (кіші 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бағдарламалар) бойынша бюджет түсімдерін және/немесе төленген міндеттемелерді атқару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Есепті қаржы жылына арналға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н түсімдер мен қаржыландырудың жиынтық жоспарына бюджеттік бағдарламалар (кіші бағдарламалар) бойынша бюджет түсімдерін атқару және/немесе төленген міндеттемелер (10-баған: 6-баған), пайызбен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lastRenderedPageBreak/>
              <w:t>Атқарылған (бекітілген, түзетілге</w:t>
            </w:r>
            <w:r w:rsidRPr="007B5E78">
              <w:rPr>
                <w:sz w:val="28"/>
                <w:szCs w:val="28"/>
                <w:lang w:val="kk-KZ"/>
              </w:rPr>
              <w:lastRenderedPageBreak/>
              <w:t>н) бюджетке бюджеттік бағдарламалар (кіші бағдарламалар) бойынша бюджет түсімдерін атқару және/немесе төленген міндеттемелер, пайызбен</w:t>
            </w:r>
          </w:p>
        </w:tc>
      </w:tr>
      <w:tr w:rsidR="00627DFC" w:rsidRPr="007B5E78" w:rsidTr="00627DFC">
        <w:trPr>
          <w:trHeight w:val="30"/>
        </w:trPr>
        <w:tc>
          <w:tcPr>
            <w:tcW w:w="870" w:type="dxa"/>
            <w:vMerge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Merge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vMerge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төлемдер бойынша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міндеттемелер бойынша</w:t>
            </w:r>
          </w:p>
        </w:tc>
        <w:tc>
          <w:tcPr>
            <w:tcW w:w="709" w:type="dxa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7DFC" w:rsidRPr="007B5E78" w:rsidTr="00627DFC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ind w:firstLine="709"/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center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12</w:t>
            </w:r>
          </w:p>
        </w:tc>
      </w:tr>
      <w:tr w:rsidR="00627DFC" w:rsidRPr="007B5E78" w:rsidTr="00627DFC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Даму бюджеттік бағдарламалары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7DFC" w:rsidRPr="007B5E78" w:rsidTr="00627DFC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Инвестициялық жобалар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7DFC" w:rsidRPr="000C3E02" w:rsidTr="00627DFC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Заңды тұлғалардың жарғылық капиталын қалыптастыруға және ұлғайтуға бағытталған инвестициялар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7DFC" w:rsidRPr="007B5E78" w:rsidTr="00627DFC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627DFC">
            <w:pPr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Өзге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B5E78" w:rsidRPr="007B5E78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Атауы: _________________</w:t>
      </w:r>
      <w:r w:rsidR="00627DFC">
        <w:rPr>
          <w:sz w:val="28"/>
          <w:szCs w:val="28"/>
        </w:rPr>
        <w:t>________________________________</w:t>
      </w:r>
      <w:r w:rsidRPr="007B5E78">
        <w:rPr>
          <w:sz w:val="28"/>
          <w:szCs w:val="28"/>
          <w:lang w:val="kk-KZ"/>
        </w:rPr>
        <w:t>_________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Мекенжайы: ______</w:t>
      </w:r>
      <w:r w:rsidR="00627DFC">
        <w:rPr>
          <w:sz w:val="28"/>
          <w:szCs w:val="28"/>
          <w:lang w:val="kk-KZ"/>
        </w:rPr>
        <w:t>________________________________</w:t>
      </w:r>
      <w:r w:rsidRPr="007B5E78">
        <w:rPr>
          <w:sz w:val="28"/>
          <w:szCs w:val="28"/>
          <w:lang w:val="kk-KZ"/>
        </w:rPr>
        <w:t>_______________</w:t>
      </w:r>
    </w:p>
    <w:p w:rsidR="00627DFC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________</w:t>
      </w:r>
      <w:r w:rsidR="00627DFC">
        <w:rPr>
          <w:sz w:val="28"/>
          <w:szCs w:val="28"/>
          <w:lang w:val="kk-KZ"/>
        </w:rPr>
        <w:t>________________________________</w:t>
      </w:r>
      <w:r w:rsidRPr="007B5E78">
        <w:rPr>
          <w:sz w:val="28"/>
          <w:szCs w:val="28"/>
          <w:lang w:val="kk-KZ"/>
        </w:rPr>
        <w:t>________________________</w:t>
      </w:r>
    </w:p>
    <w:p w:rsidR="007B5E78" w:rsidRPr="007B5E78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Телефоны:____________</w:t>
      </w:r>
      <w:r w:rsidR="00627DFC">
        <w:rPr>
          <w:sz w:val="28"/>
          <w:szCs w:val="28"/>
          <w:lang w:val="kk-KZ"/>
        </w:rPr>
        <w:t>________________________________</w:t>
      </w:r>
      <w:r w:rsidRPr="007B5E78">
        <w:rPr>
          <w:sz w:val="28"/>
          <w:szCs w:val="28"/>
          <w:lang w:val="kk-KZ"/>
        </w:rPr>
        <w:t>___________</w:t>
      </w:r>
    </w:p>
    <w:p w:rsidR="007B5E78" w:rsidRPr="007B5E78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lastRenderedPageBreak/>
        <w:t>Электрондық пошта мекенжайы:________________________________</w:t>
      </w:r>
    </w:p>
    <w:p w:rsidR="007B5E78" w:rsidRPr="00827927" w:rsidRDefault="00827927" w:rsidP="007B5E78">
      <w:pPr>
        <w:ind w:firstLine="709"/>
        <w:jc w:val="both"/>
        <w:rPr>
          <w:sz w:val="28"/>
          <w:szCs w:val="28"/>
          <w:lang w:val="kk-KZ"/>
        </w:rPr>
      </w:pPr>
      <w:r w:rsidRPr="00827927">
        <w:rPr>
          <w:sz w:val="28"/>
          <w:szCs w:val="28"/>
          <w:lang w:val="kk-KZ"/>
        </w:rPr>
        <w:t xml:space="preserve">Астананың, облыстың, республикалық маңызы бар қаланың, ауданның (облыстық маңызы бар </w:t>
      </w:r>
      <w:r w:rsidRPr="00827927">
        <w:rPr>
          <w:bCs/>
          <w:sz w:val="28"/>
          <w:szCs w:val="28"/>
          <w:lang w:val="kk-KZ"/>
        </w:rPr>
        <w:t>қаланың</w:t>
      </w:r>
      <w:r w:rsidRPr="00827927">
        <w:rPr>
          <w:sz w:val="28"/>
          <w:szCs w:val="28"/>
          <w:lang w:val="kk-KZ"/>
        </w:rPr>
        <w:t>) әкімі</w:t>
      </w:r>
      <w:r>
        <w:rPr>
          <w:sz w:val="28"/>
          <w:szCs w:val="28"/>
          <w:lang w:val="kk-KZ"/>
        </w:rPr>
        <w:t>:</w:t>
      </w:r>
    </w:p>
    <w:p w:rsidR="007B5E78" w:rsidRPr="007B5E78" w:rsidRDefault="00627DFC" w:rsidP="007B5E7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 </w:t>
      </w:r>
      <w:r w:rsidR="007B5E78" w:rsidRPr="007B5E78">
        <w:rPr>
          <w:sz w:val="28"/>
          <w:szCs w:val="28"/>
          <w:lang w:val="kk-KZ"/>
        </w:rPr>
        <w:t>__________________</w:t>
      </w:r>
      <w:r>
        <w:rPr>
          <w:sz w:val="28"/>
          <w:szCs w:val="28"/>
          <w:lang w:val="kk-KZ"/>
        </w:rPr>
        <w:t>____________________________</w:t>
      </w:r>
      <w:r w:rsidR="007B5E78" w:rsidRPr="007B5E78">
        <w:rPr>
          <w:sz w:val="28"/>
          <w:szCs w:val="28"/>
          <w:lang w:val="kk-KZ"/>
        </w:rPr>
        <w:t>_____ _</w:t>
      </w:r>
      <w:r>
        <w:rPr>
          <w:sz w:val="28"/>
          <w:szCs w:val="28"/>
          <w:lang w:val="kk-KZ"/>
        </w:rPr>
        <w:t>____</w:t>
      </w:r>
      <w:r w:rsidR="007B5E78" w:rsidRPr="007B5E78">
        <w:rPr>
          <w:sz w:val="28"/>
          <w:szCs w:val="28"/>
          <w:lang w:val="kk-KZ"/>
        </w:rPr>
        <w:t>_______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627DFC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Бюджетті атқару жөніндегі жергілікті уәкілетті органның басшысы:</w:t>
      </w:r>
    </w:p>
    <w:p w:rsidR="007B5E78" w:rsidRPr="007B5E78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________________</w:t>
      </w:r>
      <w:r w:rsidR="00627DFC">
        <w:rPr>
          <w:sz w:val="28"/>
          <w:szCs w:val="28"/>
          <w:lang w:val="kk-KZ"/>
        </w:rPr>
        <w:t>___________________________</w:t>
      </w:r>
      <w:r w:rsidRPr="007B5E78">
        <w:rPr>
          <w:sz w:val="28"/>
          <w:szCs w:val="28"/>
          <w:lang w:val="kk-KZ"/>
        </w:rPr>
        <w:t xml:space="preserve">________ </w:t>
      </w:r>
      <w:r w:rsidR="00627DFC">
        <w:rPr>
          <w:sz w:val="28"/>
          <w:szCs w:val="28"/>
          <w:lang w:val="kk-KZ"/>
        </w:rPr>
        <w:t>_____</w:t>
      </w:r>
      <w:r w:rsidRPr="007B5E78">
        <w:rPr>
          <w:sz w:val="28"/>
          <w:szCs w:val="28"/>
          <w:lang w:val="kk-KZ"/>
        </w:rPr>
        <w:t>_______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627DFC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Есепті қалыптастыруға жауапты құрылымдық бөлімшесінің басшысы:</w:t>
      </w:r>
    </w:p>
    <w:p w:rsidR="007B5E78" w:rsidRPr="007B5E78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________</w:t>
      </w:r>
      <w:r w:rsidR="00627DFC">
        <w:rPr>
          <w:sz w:val="28"/>
          <w:szCs w:val="28"/>
          <w:lang w:val="kk-KZ"/>
        </w:rPr>
        <w:t>__________________________</w:t>
      </w:r>
      <w:r w:rsidRPr="007B5E78">
        <w:rPr>
          <w:sz w:val="28"/>
          <w:szCs w:val="28"/>
          <w:lang w:val="kk-KZ"/>
        </w:rPr>
        <w:t>________________ _</w:t>
      </w:r>
      <w:r w:rsidR="00627DFC">
        <w:rPr>
          <w:sz w:val="28"/>
          <w:szCs w:val="28"/>
          <w:lang w:val="kk-KZ"/>
        </w:rPr>
        <w:t>______</w:t>
      </w:r>
      <w:r w:rsidRPr="007B5E78">
        <w:rPr>
          <w:sz w:val="28"/>
          <w:szCs w:val="28"/>
          <w:lang w:val="kk-KZ"/>
        </w:rPr>
        <w:t>_____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627DFC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Мөрдің орны (жеке кәсіпкерлер болып табылатын тұлғаларды қоспағанда):</w:t>
      </w:r>
    </w:p>
    <w:p w:rsidR="007B5E78" w:rsidRPr="007B5E78" w:rsidRDefault="007B5E78" w:rsidP="00627DFC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_______________________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 xml:space="preserve">Ескертпе: әкімшілік деректерді жинауға арналған нысанды толтыру бойынша түсініктеме </w:t>
      </w:r>
      <w:r w:rsidR="00827927" w:rsidRPr="007B5E78">
        <w:rPr>
          <w:sz w:val="28"/>
          <w:szCs w:val="28"/>
          <w:lang w:val="kk-KZ"/>
        </w:rPr>
        <w:t xml:space="preserve">әкімшілік деректерді өтеусіз негізде жинауға арналған </w:t>
      </w:r>
      <w:r w:rsidRPr="007B5E78">
        <w:rPr>
          <w:sz w:val="28"/>
          <w:szCs w:val="28"/>
          <w:lang w:val="kk-KZ"/>
        </w:rPr>
        <w:t xml:space="preserve">«Бюджеттік инвестициялық жобаларды (бағдарламаларды) іске асыруға және __________________ бюджеті бойынша заңды тұлғалардың жарғылық капиталын қалыптастыруға немесе ұлғайтуға бағытталған бюджеттік бағдарламаларға бөле отырып, бюджеттік даму бағдарламаларының атқарылуы туралы есеп» </w:t>
      </w:r>
      <w:r w:rsidR="00827927">
        <w:rPr>
          <w:sz w:val="28"/>
          <w:szCs w:val="28"/>
          <w:lang w:val="kk-KZ"/>
        </w:rPr>
        <w:t>нысанын</w:t>
      </w:r>
      <w:r w:rsidRPr="007B5E78">
        <w:rPr>
          <w:sz w:val="28"/>
          <w:szCs w:val="28"/>
          <w:lang w:val="kk-KZ"/>
        </w:rPr>
        <w:t>а қосымшада келтірілген.</w:t>
      </w:r>
    </w:p>
    <w:p w:rsid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627DFC" w:rsidRDefault="00627DFC" w:rsidP="007B5E78">
      <w:pPr>
        <w:ind w:firstLine="709"/>
        <w:jc w:val="both"/>
        <w:rPr>
          <w:sz w:val="28"/>
          <w:szCs w:val="28"/>
          <w:lang w:val="kk-KZ"/>
        </w:rPr>
      </w:pPr>
    </w:p>
    <w:p w:rsidR="007B5E78" w:rsidRDefault="007B5E78" w:rsidP="00B40964">
      <w:pPr>
        <w:jc w:val="both"/>
        <w:rPr>
          <w:sz w:val="28"/>
          <w:szCs w:val="28"/>
          <w:lang w:val="kk-KZ"/>
        </w:rPr>
      </w:pPr>
    </w:p>
    <w:p w:rsidR="00B40964" w:rsidRDefault="00B40964" w:rsidP="00B40964">
      <w:pPr>
        <w:jc w:val="both"/>
        <w:rPr>
          <w:sz w:val="28"/>
          <w:szCs w:val="28"/>
          <w:lang w:val="kk-KZ"/>
        </w:rPr>
      </w:pPr>
    </w:p>
    <w:p w:rsidR="00827927" w:rsidRPr="007B5E78" w:rsidRDefault="00827927" w:rsidP="00B40964">
      <w:pPr>
        <w:jc w:val="both"/>
        <w:rPr>
          <w:sz w:val="28"/>
          <w:szCs w:val="28"/>
          <w:lang w:val="kk-KZ"/>
        </w:rPr>
      </w:pPr>
    </w:p>
    <w:tbl>
      <w:tblPr>
        <w:tblW w:w="4820" w:type="dxa"/>
        <w:tblCellSpacing w:w="0" w:type="auto"/>
        <w:tblInd w:w="4979" w:type="dxa"/>
        <w:tblLayout w:type="fixed"/>
        <w:tblLook w:val="04A0" w:firstRow="1" w:lastRow="0" w:firstColumn="1" w:lastColumn="0" w:noHBand="0" w:noVBand="1"/>
      </w:tblPr>
      <w:tblGrid>
        <w:gridCol w:w="2018"/>
        <w:gridCol w:w="2802"/>
      </w:tblGrid>
      <w:tr w:rsidR="007B5E78" w:rsidRPr="000C3E02" w:rsidTr="00627DFC">
        <w:trPr>
          <w:trHeight w:val="25"/>
          <w:tblCellSpacing w:w="0" w:type="auto"/>
        </w:trPr>
        <w:tc>
          <w:tcPr>
            <w:tcW w:w="20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7B5E78" w:rsidP="007B5E7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7B5E78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28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E78" w:rsidRPr="007B5E78" w:rsidRDefault="008735BD" w:rsidP="00627D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Әкімшілік деректерді өтеусіз </w:t>
            </w:r>
            <w:r w:rsidR="007B5E78" w:rsidRPr="007B5E78">
              <w:rPr>
                <w:sz w:val="28"/>
                <w:szCs w:val="28"/>
                <w:lang w:val="kk-KZ"/>
              </w:rPr>
              <w:t>негізде жинауға арналған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>«Бюджеттік инвестициялық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>жобаларды (бағдарламаларды)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 xml:space="preserve">іске асыруға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z w:val="28"/>
                <w:szCs w:val="28"/>
                <w:lang w:val="kk-KZ"/>
              </w:rPr>
              <w:br/>
              <w:t xml:space="preserve">__________________ бюджеті </w:t>
            </w:r>
            <w:r w:rsidR="007B5E78" w:rsidRPr="007B5E78">
              <w:rPr>
                <w:sz w:val="28"/>
                <w:szCs w:val="28"/>
                <w:lang w:val="kk-KZ"/>
              </w:rPr>
              <w:t>бойынша заңды тұлғалардың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 xml:space="preserve">жарғылық </w:t>
            </w:r>
            <w:r>
              <w:rPr>
                <w:sz w:val="28"/>
                <w:szCs w:val="28"/>
                <w:lang w:val="kk-KZ"/>
              </w:rPr>
              <w:t>капиталын</w:t>
            </w:r>
            <w:r>
              <w:rPr>
                <w:sz w:val="28"/>
                <w:szCs w:val="28"/>
                <w:lang w:val="kk-KZ"/>
              </w:rPr>
              <w:br/>
              <w:t xml:space="preserve">қалыптастыруға немесе </w:t>
            </w:r>
            <w:r w:rsidR="007B5E78" w:rsidRPr="007B5E78">
              <w:rPr>
                <w:sz w:val="28"/>
                <w:szCs w:val="28"/>
                <w:lang w:val="kk-KZ"/>
              </w:rPr>
              <w:t>ұлғайтуға бағытталған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>бюджеттік бағдарламаларға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>бөле отырып, бюджеттік даму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>бағдарламаларының атқарылуы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>туралы есеп» нысанына</w:t>
            </w:r>
            <w:r w:rsidR="007B5E78" w:rsidRPr="007B5E78">
              <w:rPr>
                <w:sz w:val="28"/>
                <w:szCs w:val="28"/>
                <w:lang w:val="kk-KZ"/>
              </w:rPr>
              <w:br/>
              <w:t>қосымша</w:t>
            </w:r>
          </w:p>
        </w:tc>
      </w:tr>
    </w:tbl>
    <w:p w:rsidR="007B5E78" w:rsidRPr="007B5E78" w:rsidRDefault="007B5E78" w:rsidP="007B5E78">
      <w:pPr>
        <w:ind w:firstLine="709"/>
        <w:jc w:val="both"/>
        <w:rPr>
          <w:b/>
          <w:sz w:val="28"/>
          <w:szCs w:val="28"/>
          <w:lang w:val="kk-KZ"/>
        </w:rPr>
      </w:pPr>
    </w:p>
    <w:p w:rsidR="007B5E78" w:rsidRPr="007B5E78" w:rsidRDefault="007B5E78" w:rsidP="007B5E78">
      <w:pPr>
        <w:ind w:firstLine="709"/>
        <w:jc w:val="both"/>
        <w:rPr>
          <w:b/>
          <w:sz w:val="28"/>
          <w:szCs w:val="28"/>
          <w:lang w:val="kk-KZ"/>
        </w:rPr>
      </w:pPr>
    </w:p>
    <w:p w:rsidR="007B5E78" w:rsidRPr="00627DFC" w:rsidRDefault="007B5E78" w:rsidP="00627DFC">
      <w:pPr>
        <w:ind w:firstLine="709"/>
        <w:jc w:val="center"/>
        <w:rPr>
          <w:b/>
          <w:sz w:val="28"/>
          <w:szCs w:val="28"/>
          <w:lang w:val="kk-KZ"/>
        </w:rPr>
      </w:pPr>
      <w:r w:rsidRPr="00627DFC">
        <w:rPr>
          <w:b/>
          <w:sz w:val="28"/>
          <w:szCs w:val="28"/>
          <w:lang w:val="kk-KZ"/>
        </w:rPr>
        <w:t xml:space="preserve">Әкімшілік деректерді өтеусіз негізде жинауға арналған «Бюджеттік инвестициялық жобаларды (бағдарламаларды) іске асыруға және ___________ бюджеті бойынша заңды тұлғалардың жарғылық капиталын қалыптастыруға немесе ұлғайтуға бағытталған бюджеттік бағдарламаларға бөле отырып, бюджеттік даму бағдарламаларының атқарылуы туралы есеп» нысанын </w:t>
      </w:r>
      <w:r w:rsidR="005010A0">
        <w:rPr>
          <w:b/>
          <w:sz w:val="28"/>
          <w:szCs w:val="28"/>
          <w:lang w:val="kk-KZ"/>
        </w:rPr>
        <w:t xml:space="preserve">толтыру бойынша түсіндірме </w:t>
      </w:r>
      <w:r w:rsidR="0054440E">
        <w:rPr>
          <w:b/>
          <w:sz w:val="28"/>
          <w:szCs w:val="28"/>
          <w:lang w:val="kk-KZ"/>
        </w:rPr>
        <w:br/>
      </w:r>
      <w:r w:rsidR="005010A0">
        <w:rPr>
          <w:b/>
          <w:sz w:val="28"/>
          <w:szCs w:val="28"/>
          <w:lang w:val="kk-KZ"/>
        </w:rPr>
        <w:t>(6-БД</w:t>
      </w:r>
      <w:r w:rsidRPr="00627DFC">
        <w:rPr>
          <w:b/>
          <w:sz w:val="28"/>
          <w:szCs w:val="28"/>
          <w:lang w:val="kk-KZ"/>
        </w:rPr>
        <w:t>Б, ай сайын)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</w:p>
    <w:p w:rsidR="007B5E78" w:rsidRPr="00627DFC" w:rsidRDefault="007B5E78" w:rsidP="00627DFC">
      <w:pPr>
        <w:ind w:firstLine="709"/>
        <w:jc w:val="center"/>
        <w:rPr>
          <w:b/>
          <w:sz w:val="28"/>
          <w:szCs w:val="28"/>
          <w:lang w:val="kk-KZ"/>
        </w:rPr>
      </w:pPr>
    </w:p>
    <w:p w:rsidR="007B5E78" w:rsidRPr="00627DFC" w:rsidRDefault="007B5E78" w:rsidP="00627DFC">
      <w:pPr>
        <w:ind w:firstLine="709"/>
        <w:jc w:val="center"/>
        <w:rPr>
          <w:b/>
          <w:sz w:val="28"/>
          <w:szCs w:val="28"/>
          <w:lang w:val="kk-KZ"/>
        </w:rPr>
      </w:pPr>
      <w:r w:rsidRPr="00627DFC">
        <w:rPr>
          <w:b/>
          <w:sz w:val="28"/>
          <w:szCs w:val="28"/>
          <w:lang w:val="kk-KZ"/>
        </w:rPr>
        <w:t>1-тарау. Жалпы ережелер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 xml:space="preserve">1. Осы түсіндірме әкімшілік деректерді өтеусіз негізде жинауға арналған «Бюджеттік инвестициялық жобаларды (бағдарламаларды) іске асыруға және </w:t>
      </w:r>
      <w:r w:rsidRPr="007B5E78">
        <w:rPr>
          <w:sz w:val="28"/>
          <w:szCs w:val="28"/>
          <w:lang w:val="kk-KZ"/>
        </w:rPr>
        <w:lastRenderedPageBreak/>
        <w:t>__________________ бюджеті бойынша заңды тұлғалардың жарғылық капиталын қалыптастыруға немесе ұлғайтуға бағытталған бюджеттік бағдарламаларға бөле отырып, бюджеттік даму бағдарламаларының атқарылуы туралы есеп» нысанын (бұдан әрі – Нысан) толтыру бойынша бірыңғай талаптарды айқындайды.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 xml:space="preserve">2. </w:t>
      </w:r>
      <w:r w:rsidR="00827927" w:rsidRPr="00827927">
        <w:rPr>
          <w:sz w:val="28"/>
          <w:szCs w:val="28"/>
          <w:lang w:val="kk-KZ"/>
        </w:rPr>
        <w:t xml:space="preserve">Нысанға </w:t>
      </w:r>
      <w:r w:rsidR="00827927" w:rsidRPr="008735BD">
        <w:rPr>
          <w:sz w:val="28"/>
          <w:szCs w:val="28"/>
          <w:lang w:val="kk-KZ"/>
        </w:rPr>
        <w:t xml:space="preserve">астананың, облыстың, республикалық маңызы бар қаланың, ауданның (облыстық маңызы бар </w:t>
      </w:r>
      <w:r w:rsidR="00827927" w:rsidRPr="008735BD">
        <w:rPr>
          <w:bCs/>
          <w:sz w:val="28"/>
          <w:szCs w:val="28"/>
          <w:lang w:val="kk-KZ"/>
        </w:rPr>
        <w:t>қаланың</w:t>
      </w:r>
      <w:r w:rsidR="00827927" w:rsidRPr="008735BD">
        <w:rPr>
          <w:sz w:val="28"/>
          <w:szCs w:val="28"/>
          <w:lang w:val="kk-KZ"/>
        </w:rPr>
        <w:t>)</w:t>
      </w:r>
      <w:r w:rsidR="00827927" w:rsidRPr="00827927">
        <w:rPr>
          <w:sz w:val="28"/>
          <w:szCs w:val="28"/>
          <w:lang w:val="kk-KZ"/>
        </w:rPr>
        <w:t xml:space="preserve"> </w:t>
      </w:r>
      <w:r w:rsidRPr="00627DFC">
        <w:rPr>
          <w:sz w:val="28"/>
          <w:szCs w:val="28"/>
          <w:lang w:val="kk-KZ"/>
        </w:rPr>
        <w:t xml:space="preserve"> әкімі, бюджетті атқару жөніндегі жергілікті уәкілетті органның басшысы, есепті қалыптастыруға жауапты құрылымдық бөлімшенің басшысы тегі мен аты-жөнін көрсете отырып, қол қояды.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  <w:r w:rsidRPr="007B5E78">
        <w:rPr>
          <w:sz w:val="28"/>
          <w:szCs w:val="28"/>
          <w:lang w:val="kk-KZ"/>
        </w:rPr>
        <w:t>3. Нысан қазақ және орыс тілдерінде толтырылады.</w:t>
      </w: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</w:p>
    <w:p w:rsidR="007B5E78" w:rsidRPr="00627DFC" w:rsidRDefault="007B5E78" w:rsidP="00627DFC">
      <w:pPr>
        <w:ind w:firstLine="709"/>
        <w:jc w:val="center"/>
        <w:rPr>
          <w:b/>
          <w:sz w:val="28"/>
          <w:szCs w:val="28"/>
          <w:lang w:val="kk-KZ"/>
        </w:rPr>
      </w:pPr>
      <w:r w:rsidRPr="00627DFC">
        <w:rPr>
          <w:b/>
          <w:sz w:val="28"/>
          <w:szCs w:val="28"/>
          <w:lang w:val="kk-KZ"/>
        </w:rPr>
        <w:t>2-тарау. Нысанды толтыру бойынша түсіндірме</w:t>
      </w:r>
    </w:p>
    <w:p w:rsidR="007B5E78" w:rsidRPr="007B5E78" w:rsidRDefault="007B5E78" w:rsidP="007B5E78">
      <w:pPr>
        <w:ind w:firstLine="709"/>
        <w:jc w:val="both"/>
        <w:rPr>
          <w:b/>
          <w:sz w:val="28"/>
          <w:szCs w:val="28"/>
          <w:lang w:val="kk-KZ"/>
        </w:rPr>
      </w:pPr>
    </w:p>
    <w:p w:rsidR="007B5E78" w:rsidRPr="007B5E78" w:rsidRDefault="007B5E78" w:rsidP="007B5E78">
      <w:pPr>
        <w:ind w:firstLine="709"/>
        <w:jc w:val="both"/>
        <w:rPr>
          <w:sz w:val="28"/>
          <w:szCs w:val="28"/>
          <w:lang w:val="kk-KZ"/>
        </w:rPr>
      </w:pP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4. «Бюджеттік сыныптама кодтары» деген 1-бағанда кодтар толтырылады: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бюджет шығыстарының функционалдық және экономикалық сыныптамасы – функционалдық топ, функционалдық кіші топ, бюджеттік бағдарлама әкімшісі, бюджеттік бағдарлама, кіші бағдарлама, ерекшелік.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5. «Атауы» деген 2-бағанда түсімдер сыныптамасы көрсеткішінің атауы, бюджет шығыстарының функционалдық және экономикалық сыныптамасы.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6. «Есепті қаржы жылына арналған бекітілген бюджет» деген 3-бағанда Қазақстан Республикасының Құрылтайы бекіткен есепті қаржы жылына арналған нақтыланған бюджеттің сомасы көрсетіледі.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7. «Есепті қаржы жылына арналған нықтыланған бюджет» деген 4-бағанда оның орындалу барысында Қазақстан Республикасының Құрылтайы қабылдаған өзгерістер мен толықтыруларды ескере отырып, есепті қаржы жылына арналған нақтыланған бюджеттің сомасы көрсетіледі.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8. «Есепті қаржы жылы</w:t>
      </w:r>
      <w:bookmarkStart w:id="1" w:name="z2102"/>
      <w:bookmarkEnd w:id="1"/>
      <w:r w:rsidRPr="009243BD">
        <w:rPr>
          <w:sz w:val="28"/>
          <w:szCs w:val="28"/>
          <w:lang w:val="kk-KZ"/>
        </w:rPr>
        <w:t>на ар</w:t>
      </w:r>
      <w:bookmarkStart w:id="2" w:name="z2103"/>
      <w:bookmarkEnd w:id="2"/>
      <w:r w:rsidRPr="009243BD">
        <w:rPr>
          <w:sz w:val="28"/>
          <w:szCs w:val="28"/>
          <w:lang w:val="kk-KZ"/>
        </w:rPr>
        <w:t>нал</w:t>
      </w:r>
      <w:bookmarkStart w:id="3" w:name="z2104"/>
      <w:bookmarkEnd w:id="3"/>
      <w:r w:rsidRPr="009243BD">
        <w:rPr>
          <w:sz w:val="28"/>
          <w:szCs w:val="28"/>
          <w:lang w:val="kk-KZ"/>
        </w:rPr>
        <w:t>ған түзетіл</w:t>
      </w:r>
      <w:bookmarkStart w:id="4" w:name="z2105"/>
      <w:bookmarkEnd w:id="4"/>
      <w:r w:rsidRPr="009243BD">
        <w:rPr>
          <w:sz w:val="28"/>
          <w:szCs w:val="28"/>
          <w:lang w:val="kk-KZ"/>
        </w:rPr>
        <w:t>ген бюджет» деген 5-бағанда есепті қаржы жылына түзетілген бюджет – Қазақстан Республикасының Құрылтайында нақтыланбай Қазақстан Республикасының Үкіметіне енгізілген өзгерістер мен толықтыруларды ескере отырып, бекітілген немесе нақтыланған бюджет сомасы.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 xml:space="preserve">9. «төлемдер бойынша» деген 6 және  «міндеттемелер бойынша» деген </w:t>
      </w:r>
      <w:r w:rsidR="00EF319E">
        <w:rPr>
          <w:sz w:val="28"/>
          <w:szCs w:val="28"/>
          <w:lang w:val="kk-KZ"/>
        </w:rPr>
        <w:br/>
      </w:r>
      <w:r w:rsidRPr="009243BD">
        <w:rPr>
          <w:sz w:val="28"/>
          <w:szCs w:val="28"/>
          <w:lang w:val="kk-KZ"/>
        </w:rPr>
        <w:t>7-бағандарда төлемдер бойынша түсімдер мен қаржыландырудың жиынтық жо</w:t>
      </w:r>
      <w:r w:rsidR="00EF319E">
        <w:rPr>
          <w:sz w:val="28"/>
          <w:szCs w:val="28"/>
          <w:lang w:val="kk-KZ"/>
        </w:rPr>
        <w:t>спарының және жыл басынан бастап өспелі</w:t>
      </w:r>
      <w:r w:rsidRPr="009243BD">
        <w:rPr>
          <w:sz w:val="28"/>
          <w:szCs w:val="28"/>
          <w:lang w:val="kk-KZ"/>
        </w:rPr>
        <w:t xml:space="preserve"> қорытындысымен есепті кезеңге міндеттемелер бойынша қаржыландырудың жиынтық жоспарының сомасы көрсетіледі. Түсімдер бойынша  «төлемдер бойынша» деген 6-баған, шығыстар бойынша  «төлемдер бойынша» деген 6 және  «міндеттемелер бойынша» деген 7-баған толтырылады, бұл ретте  «төлемдер бойынша» деген 6-бағанда бюджеттік кіші бағдарламалар деңгейіне дейін төлемдер бойынша бюджеттік бағдарламаларды қаржыландырудың жиынтық жоспарының сомасы көрсетіледі (қоса алғанда).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lastRenderedPageBreak/>
        <w:t>10. «Қабылданған міндеттемелер» деген 8-бағанда қабылданатын міндеттемелер сомасы көрсетіледі.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11. «Төл</w:t>
      </w:r>
      <w:bookmarkStart w:id="5" w:name="z2107"/>
      <w:bookmarkEnd w:id="5"/>
      <w:r w:rsidRPr="009243BD">
        <w:rPr>
          <w:sz w:val="28"/>
          <w:szCs w:val="28"/>
          <w:lang w:val="kk-KZ"/>
        </w:rPr>
        <w:t>ен</w:t>
      </w:r>
      <w:bookmarkStart w:id="6" w:name="z2108"/>
      <w:bookmarkEnd w:id="6"/>
      <w:r w:rsidRPr="009243BD">
        <w:rPr>
          <w:sz w:val="28"/>
          <w:szCs w:val="28"/>
          <w:lang w:val="kk-KZ"/>
        </w:rPr>
        <w:t>бе</w:t>
      </w:r>
      <w:bookmarkStart w:id="7" w:name="z2109"/>
      <w:bookmarkEnd w:id="7"/>
      <w:r w:rsidRPr="009243BD">
        <w:rPr>
          <w:sz w:val="28"/>
          <w:szCs w:val="28"/>
          <w:lang w:val="kk-KZ"/>
        </w:rPr>
        <w:t>ген міндет</w:t>
      </w:r>
      <w:bookmarkStart w:id="8" w:name="z2110"/>
      <w:bookmarkEnd w:id="8"/>
      <w:r w:rsidRPr="009243BD">
        <w:rPr>
          <w:sz w:val="28"/>
          <w:szCs w:val="28"/>
          <w:lang w:val="kk-KZ"/>
        </w:rPr>
        <w:t>темелер» деген 9-бағанда төленбеген міндеттемелер сомасы көрсетіледі.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12. «Бюджеттік бағдарламалар (кіші бағдарламалар) бойынша бюджет түсімдерін және/немесе төленген міндеттемелерді атқару» деген 10-бағанда бюджет түсімдерінің орынд</w:t>
      </w:r>
      <w:r w:rsidR="00EF319E">
        <w:rPr>
          <w:sz w:val="28"/>
          <w:szCs w:val="28"/>
          <w:lang w:val="kk-KZ"/>
        </w:rPr>
        <w:t>алу сомасы және (немесе) жыл басынан бастап өспелі</w:t>
      </w:r>
      <w:r w:rsidRPr="009243BD">
        <w:rPr>
          <w:sz w:val="28"/>
          <w:szCs w:val="28"/>
          <w:lang w:val="kk-KZ"/>
        </w:rPr>
        <w:t xml:space="preserve"> қорытындысымен есепті кезеңге бюджеттік бағдарламалар (кіші бағдарламалар) бойынша төленген міндеттемелер көрсетіледі.</w:t>
      </w:r>
    </w:p>
    <w:p w:rsidR="009243BD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 xml:space="preserve">13. «Есепті қаржы жылына арналған түсімдер мен қаржыландырудың жиынтық жоспарына бюджеттік бағдарламалар (кіші бағдарламалар) бойынша бюджет түсімдерін атқару және/немесе төленген міндеттемелер </w:t>
      </w:r>
      <w:r w:rsidR="008735BD">
        <w:rPr>
          <w:sz w:val="28"/>
          <w:szCs w:val="28"/>
          <w:lang w:val="kk-KZ"/>
        </w:rPr>
        <w:br/>
      </w:r>
      <w:r w:rsidRPr="009243BD">
        <w:rPr>
          <w:sz w:val="28"/>
          <w:szCs w:val="28"/>
          <w:lang w:val="kk-KZ"/>
        </w:rPr>
        <w:t>(10-баған: 6-баған), пайызбен» деген 11-бағанда бюджет түсімдерінің атқарылу және/немесе есепті кезеңге түсімдердің жиынтық жоспары мен бюджетті қаржыландыру сомаларына есепті кезеңге бюджеттік бағдарламалар (кіші бағдарламалар) бойынша төленген міндеттемелер сомасының пайыздық қатынастары көрсетіледі.</w:t>
      </w:r>
    </w:p>
    <w:p w:rsidR="0090709E" w:rsidRPr="009243BD" w:rsidRDefault="009243BD" w:rsidP="009243BD">
      <w:pPr>
        <w:ind w:firstLine="709"/>
        <w:jc w:val="both"/>
        <w:rPr>
          <w:sz w:val="28"/>
          <w:szCs w:val="28"/>
          <w:lang w:val="kk-KZ"/>
        </w:rPr>
      </w:pPr>
      <w:r w:rsidRPr="009243BD">
        <w:rPr>
          <w:sz w:val="28"/>
          <w:szCs w:val="28"/>
          <w:lang w:val="kk-KZ"/>
        </w:rPr>
        <w:t>14. «Атқарылған</w:t>
      </w:r>
      <w:bookmarkStart w:id="9" w:name="z2112"/>
      <w:bookmarkEnd w:id="9"/>
      <w:r w:rsidRPr="009243BD">
        <w:rPr>
          <w:sz w:val="28"/>
          <w:szCs w:val="28"/>
          <w:lang w:val="kk-KZ"/>
        </w:rPr>
        <w:t xml:space="preserve"> (бекітілген,</w:t>
      </w:r>
      <w:bookmarkStart w:id="10" w:name="z2113"/>
      <w:bookmarkEnd w:id="10"/>
      <w:r w:rsidRPr="009243BD">
        <w:rPr>
          <w:sz w:val="28"/>
          <w:szCs w:val="28"/>
          <w:lang w:val="kk-KZ"/>
        </w:rPr>
        <w:t xml:space="preserve"> түзетілген)</w:t>
      </w:r>
      <w:bookmarkStart w:id="11" w:name="z2114"/>
      <w:bookmarkEnd w:id="11"/>
      <w:r w:rsidRPr="009243BD">
        <w:rPr>
          <w:sz w:val="28"/>
          <w:szCs w:val="28"/>
          <w:lang w:val="kk-KZ"/>
        </w:rPr>
        <w:t xml:space="preserve"> бюджетке</w:t>
      </w:r>
      <w:bookmarkStart w:id="12" w:name="z2115"/>
      <w:bookmarkEnd w:id="12"/>
      <w:r w:rsidRPr="009243BD">
        <w:rPr>
          <w:sz w:val="28"/>
          <w:szCs w:val="28"/>
          <w:lang w:val="kk-KZ"/>
        </w:rPr>
        <w:t xml:space="preserve"> бюджеттік</w:t>
      </w:r>
      <w:bookmarkStart w:id="13" w:name="z2116"/>
      <w:bookmarkEnd w:id="13"/>
      <w:r w:rsidRPr="009243BD">
        <w:rPr>
          <w:sz w:val="28"/>
          <w:szCs w:val="28"/>
          <w:lang w:val="kk-KZ"/>
        </w:rPr>
        <w:t xml:space="preserve"> бағдарламалар (кіші бағдарламалар) бойынша бюджет түсімдерін атқару және/немесе төленген міндеттемелер, пайызбен» деген 12-бағанда бюджет түсімдерінің атқарылу және/немесе есепті кезеңге бюджеттің атқарылатын (бекітілген, нақтыланған, түзетілген) сомаларына есепті кезеңге бюджеттік бағдарламалар (кіші бағдарламалар) бойынша төленген міндеттемелер сомасының пайыздық қатынастары көрсетіледі.</w:t>
      </w:r>
    </w:p>
    <w:sectPr w:rsidR="0090709E" w:rsidRPr="009243BD" w:rsidSect="00F3558A">
      <w:headerReference w:type="default" r:id="rId8"/>
      <w:pgSz w:w="11906" w:h="16838"/>
      <w:pgMar w:top="1134" w:right="850" w:bottom="1134" w:left="1276" w:header="708" w:footer="708" w:gutter="0"/>
      <w:pgNumType w:start="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722" w:rsidRDefault="00B40722" w:rsidP="005F7807">
      <w:r>
        <w:separator/>
      </w:r>
    </w:p>
  </w:endnote>
  <w:endnote w:type="continuationSeparator" w:id="0">
    <w:p w:rsidR="00B40722" w:rsidRDefault="00B40722" w:rsidP="005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722" w:rsidRDefault="00B40722" w:rsidP="005F7807">
      <w:r>
        <w:separator/>
      </w:r>
    </w:p>
  </w:footnote>
  <w:footnote w:type="continuationSeparator" w:id="0">
    <w:p w:rsidR="00B40722" w:rsidRDefault="00B40722" w:rsidP="005F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9287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7807" w:rsidRPr="005F7807" w:rsidRDefault="005F7807">
        <w:pPr>
          <w:pStyle w:val="a4"/>
          <w:jc w:val="center"/>
          <w:rPr>
            <w:sz w:val="28"/>
            <w:szCs w:val="28"/>
          </w:rPr>
        </w:pPr>
        <w:r w:rsidRPr="005F7807">
          <w:rPr>
            <w:sz w:val="28"/>
            <w:szCs w:val="28"/>
          </w:rPr>
          <w:fldChar w:fldCharType="begin"/>
        </w:r>
        <w:r w:rsidRPr="005F7807">
          <w:rPr>
            <w:sz w:val="28"/>
            <w:szCs w:val="28"/>
          </w:rPr>
          <w:instrText>PAGE   \* MERGEFORMAT</w:instrText>
        </w:r>
        <w:r w:rsidRPr="005F7807">
          <w:rPr>
            <w:sz w:val="28"/>
            <w:szCs w:val="28"/>
          </w:rPr>
          <w:fldChar w:fldCharType="separate"/>
        </w:r>
        <w:r w:rsidR="000C3E02">
          <w:rPr>
            <w:noProof/>
            <w:sz w:val="28"/>
            <w:szCs w:val="28"/>
          </w:rPr>
          <w:t>72</w:t>
        </w:r>
        <w:r w:rsidRPr="005F7807">
          <w:rPr>
            <w:sz w:val="28"/>
            <w:szCs w:val="28"/>
          </w:rPr>
          <w:fldChar w:fldCharType="end"/>
        </w:r>
      </w:p>
    </w:sdtContent>
  </w:sdt>
  <w:p w:rsidR="005F7807" w:rsidRDefault="005F78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83AE7"/>
    <w:rsid w:val="00091E38"/>
    <w:rsid w:val="000C3E02"/>
    <w:rsid w:val="000D68F9"/>
    <w:rsid w:val="0013318F"/>
    <w:rsid w:val="00164487"/>
    <w:rsid w:val="00202703"/>
    <w:rsid w:val="00234750"/>
    <w:rsid w:val="00270C2F"/>
    <w:rsid w:val="002C3401"/>
    <w:rsid w:val="002D1C2F"/>
    <w:rsid w:val="002E2B0F"/>
    <w:rsid w:val="002E524A"/>
    <w:rsid w:val="00386DD1"/>
    <w:rsid w:val="003948E7"/>
    <w:rsid w:val="003E19C1"/>
    <w:rsid w:val="004027D0"/>
    <w:rsid w:val="00436852"/>
    <w:rsid w:val="004457BC"/>
    <w:rsid w:val="005010A0"/>
    <w:rsid w:val="0054440E"/>
    <w:rsid w:val="005507DA"/>
    <w:rsid w:val="005A25F3"/>
    <w:rsid w:val="005F7807"/>
    <w:rsid w:val="005F79F6"/>
    <w:rsid w:val="00627DFC"/>
    <w:rsid w:val="00636774"/>
    <w:rsid w:val="006650C4"/>
    <w:rsid w:val="00696678"/>
    <w:rsid w:val="00711E44"/>
    <w:rsid w:val="007633AF"/>
    <w:rsid w:val="007A1080"/>
    <w:rsid w:val="007B5E78"/>
    <w:rsid w:val="007D0044"/>
    <w:rsid w:val="007F7FA1"/>
    <w:rsid w:val="00827927"/>
    <w:rsid w:val="008735BD"/>
    <w:rsid w:val="008B5CC1"/>
    <w:rsid w:val="008D48F3"/>
    <w:rsid w:val="0090709E"/>
    <w:rsid w:val="009243BD"/>
    <w:rsid w:val="009F5EF8"/>
    <w:rsid w:val="00A10A24"/>
    <w:rsid w:val="00AA6DBF"/>
    <w:rsid w:val="00AA7707"/>
    <w:rsid w:val="00B13F8B"/>
    <w:rsid w:val="00B40722"/>
    <w:rsid w:val="00B40964"/>
    <w:rsid w:val="00BE6B14"/>
    <w:rsid w:val="00CA24C6"/>
    <w:rsid w:val="00CD6EE0"/>
    <w:rsid w:val="00D17993"/>
    <w:rsid w:val="00D26E28"/>
    <w:rsid w:val="00D579B1"/>
    <w:rsid w:val="00DC3EAD"/>
    <w:rsid w:val="00DD5D62"/>
    <w:rsid w:val="00E235D7"/>
    <w:rsid w:val="00EF319E"/>
    <w:rsid w:val="00F3558A"/>
    <w:rsid w:val="00F51D3F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E7658-C4F0-45DA-91FA-C6FC8EB6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A25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25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DADD0-4A90-43B5-84BB-0FF708D0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37</cp:revision>
  <dcterms:created xsi:type="dcterms:W3CDTF">2019-11-25T11:44:00Z</dcterms:created>
  <dcterms:modified xsi:type="dcterms:W3CDTF">2026-08-28T13:16:00Z</dcterms:modified>
</cp:coreProperties>
</file>