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465DB7" w:rsidTr="00F51D3F">
        <w:tc>
          <w:tcPr>
            <w:tcW w:w="3396" w:type="dxa"/>
          </w:tcPr>
          <w:p w:rsidR="00AE4C94" w:rsidRPr="00EF67BE" w:rsidRDefault="00AE4C94" w:rsidP="00AE4C94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AE4C94" w:rsidRDefault="00AE4C94" w:rsidP="00AE4C94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AE4C94" w:rsidRDefault="00AE4C94" w:rsidP="00AE4C94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AE4C94" w:rsidRDefault="009566CD" w:rsidP="00AE4C94">
            <w:pPr>
              <w:ind w:left="5"/>
              <w:jc w:val="center"/>
              <w:rPr>
                <w:lang w:val="kk-KZ"/>
              </w:rPr>
            </w:pPr>
            <w:bookmarkStart w:id="0" w:name="_GoBack"/>
            <w:bookmarkEnd w:id="0"/>
            <w:r w:rsidRPr="00465DB7">
              <w:rPr>
                <w:sz w:val="28"/>
                <w:szCs w:val="28"/>
                <w:lang w:val="kk-KZ"/>
              </w:rPr>
              <w:t>б</w:t>
            </w:r>
            <w:r w:rsidR="005507DA" w:rsidRPr="00465DB7">
              <w:rPr>
                <w:sz w:val="28"/>
                <w:szCs w:val="28"/>
                <w:lang w:val="kk-KZ"/>
              </w:rPr>
              <w:t xml:space="preserve">ұйрығына </w:t>
            </w:r>
            <w:r w:rsidR="00A13793" w:rsidRPr="00465DB7">
              <w:rPr>
                <w:sz w:val="28"/>
                <w:szCs w:val="28"/>
                <w:lang w:val="kk-KZ"/>
              </w:rPr>
              <w:t>2</w:t>
            </w:r>
            <w:r w:rsidR="003E19C1" w:rsidRPr="00465DB7">
              <w:rPr>
                <w:sz w:val="28"/>
                <w:szCs w:val="28"/>
                <w:lang w:val="kk-KZ"/>
              </w:rPr>
              <w:t>-</w:t>
            </w:r>
            <w:r w:rsidR="005507DA" w:rsidRPr="00465DB7">
              <w:rPr>
                <w:sz w:val="28"/>
                <w:szCs w:val="28"/>
                <w:lang w:val="kk-KZ"/>
              </w:rPr>
              <w:t>қо</w:t>
            </w:r>
            <w:r w:rsidR="003E19C1" w:rsidRPr="00465DB7">
              <w:rPr>
                <w:sz w:val="28"/>
                <w:szCs w:val="28"/>
                <w:lang w:val="kk-KZ"/>
              </w:rPr>
              <w:t>сымша</w:t>
            </w:r>
          </w:p>
        </w:tc>
      </w:tr>
    </w:tbl>
    <w:p w:rsidR="005507DA" w:rsidRPr="00465DB7" w:rsidRDefault="005507DA" w:rsidP="003E19C1">
      <w:pPr>
        <w:rPr>
          <w:i/>
          <w:sz w:val="28"/>
          <w:szCs w:val="28"/>
          <w:lang w:val="kk-KZ"/>
        </w:rPr>
      </w:pPr>
    </w:p>
    <w:tbl>
      <w:tblPr>
        <w:tblW w:w="964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686"/>
      </w:tblGrid>
      <w:tr w:rsidR="002012D2" w:rsidRPr="00AE4C94" w:rsidTr="002012D2">
        <w:trPr>
          <w:trHeight w:val="42"/>
          <w:tblCellSpacing w:w="0" w:type="auto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465DB7" w:rsidRDefault="002012D2" w:rsidP="002012D2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465DB7" w:rsidRDefault="002012D2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Бюджеттік есептілікті жасау</w:t>
            </w:r>
            <w:r w:rsidRPr="00465DB7">
              <w:rPr>
                <w:sz w:val="28"/>
                <w:szCs w:val="28"/>
                <w:lang w:val="kk-KZ" w:eastAsia="en-US"/>
              </w:rPr>
              <w:br/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және ұсыну қағидаларына</w:t>
            </w:r>
          </w:p>
          <w:p w:rsidR="00035BA2" w:rsidRDefault="00A13793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465DB7">
              <w:rPr>
                <w:color w:val="000000"/>
                <w:sz w:val="28"/>
                <w:szCs w:val="28"/>
                <w:lang w:val="kk-KZ" w:eastAsia="en-US"/>
              </w:rPr>
              <w:t>2</w:t>
            </w:r>
            <w:r w:rsidR="002012D2" w:rsidRPr="00465DB7">
              <w:rPr>
                <w:color w:val="000000"/>
                <w:sz w:val="28"/>
                <w:szCs w:val="28"/>
                <w:lang w:val="kk-KZ" w:eastAsia="en-US"/>
              </w:rPr>
              <w:t>-қосымша</w:t>
            </w:r>
          </w:p>
          <w:p w:rsidR="002012D2" w:rsidRPr="00465DB7" w:rsidRDefault="002012D2" w:rsidP="002012D2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465DB7">
              <w:rPr>
                <w:sz w:val="28"/>
                <w:szCs w:val="28"/>
                <w:lang w:val="kk-KZ" w:eastAsia="en-US"/>
              </w:rPr>
              <w:br/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>Әкімшілік деректер</w:t>
            </w:r>
            <w:r w:rsidR="007F3D0C">
              <w:rPr>
                <w:color w:val="000000"/>
                <w:sz w:val="28"/>
                <w:szCs w:val="28"/>
                <w:lang w:val="kk-KZ" w:eastAsia="en-US"/>
              </w:rPr>
              <w:t>ді</w:t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 xml:space="preserve"> жинауға</w:t>
            </w:r>
            <w:r w:rsidRPr="00465DB7">
              <w:rPr>
                <w:sz w:val="28"/>
                <w:szCs w:val="28"/>
                <w:lang w:val="kk-KZ" w:eastAsia="en-US"/>
              </w:rPr>
              <w:br/>
            </w:r>
            <w:r w:rsidRPr="00465DB7">
              <w:rPr>
                <w:color w:val="000000"/>
                <w:sz w:val="28"/>
                <w:szCs w:val="28"/>
                <w:lang w:val="kk-KZ" w:eastAsia="en-US"/>
              </w:rPr>
              <w:t>арналған нысан</w:t>
            </w:r>
          </w:p>
        </w:tc>
      </w:tr>
    </w:tbl>
    <w:p w:rsidR="00A13793" w:rsidRPr="00465DB7" w:rsidRDefault="00A13793" w:rsidP="00A13793">
      <w:pPr>
        <w:ind w:right="57"/>
        <w:jc w:val="both"/>
        <w:rPr>
          <w:color w:val="000000"/>
          <w:sz w:val="28"/>
          <w:szCs w:val="28"/>
          <w:lang w:val="kk-KZ" w:eastAsia="en-US"/>
        </w:rPr>
      </w:pPr>
    </w:p>
    <w:p w:rsidR="00A13793" w:rsidRPr="00465DB7" w:rsidRDefault="00A13793" w:rsidP="00A13793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Ұсынылады: бюджеттік бағдарламалар әкімшісіне, бюджетті атқару жөніндегі уәкілетті органға, мемлекеттік қазынашылыққа</w:t>
      </w:r>
    </w:p>
    <w:p w:rsidR="00A13793" w:rsidRPr="00465DB7" w:rsidRDefault="00A13793" w:rsidP="00A13793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Әкімшілік деректерді өтеусіз негізде жинауға арналған нысан интернет – ресурста орналастырылған:</w:t>
      </w:r>
      <w:r w:rsidRPr="00E0797A">
        <w:rPr>
          <w:bCs/>
          <w:sz w:val="28"/>
          <w:szCs w:val="28"/>
          <w:lang w:val="kk-KZ"/>
        </w:rPr>
        <w:t>www.</w:t>
      </w:r>
      <w:r w:rsidR="00E0797A" w:rsidRPr="00E0797A">
        <w:rPr>
          <w:bCs/>
          <w:sz w:val="28"/>
          <w:szCs w:val="28"/>
          <w:lang w:val="kk-KZ"/>
        </w:rPr>
        <w:t>minfin.</w:t>
      </w:r>
      <w:r w:rsidRPr="00E0797A">
        <w:rPr>
          <w:bCs/>
          <w:sz w:val="28"/>
          <w:szCs w:val="28"/>
          <w:lang w:val="kk-KZ"/>
        </w:rPr>
        <w:t>gov.kz</w:t>
      </w:r>
    </w:p>
    <w:p w:rsidR="00A13793" w:rsidRPr="007F3D0C" w:rsidRDefault="00A13793" w:rsidP="00A13793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 xml:space="preserve">Әкімшілік нысанның атауы: </w:t>
      </w:r>
      <w:r w:rsidR="007F3D0C" w:rsidRPr="007F3D0C">
        <w:rPr>
          <w:bCs/>
          <w:sz w:val="28"/>
          <w:szCs w:val="28"/>
          <w:lang w:val="kk-KZ"/>
        </w:rPr>
        <w:t>Тауарларды (жұмыстарды, көрсетілетін қызметтерді) өткізуден түскен түсімдері мен ақша шығыстары жоспарларының орындалуы туралы есеп</w:t>
      </w:r>
    </w:p>
    <w:p w:rsidR="00A13793" w:rsidRPr="00465DB7" w:rsidRDefault="00A13793" w:rsidP="00A13793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1-МУО</w:t>
      </w:r>
    </w:p>
    <w:p w:rsidR="00A13793" w:rsidRPr="00465DB7" w:rsidRDefault="00A13793" w:rsidP="00A13793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Кезеңділік: жарты жыл сайын, жыл сайын</w:t>
      </w:r>
    </w:p>
    <w:p w:rsidR="00A13793" w:rsidRPr="00465DB7" w:rsidRDefault="007F3D0C" w:rsidP="00A13793">
      <w:pPr>
        <w:ind w:right="57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Есепті кезең: 20__жылғы</w:t>
      </w:r>
      <w:r w:rsidR="00A13793" w:rsidRPr="00465DB7">
        <w:rPr>
          <w:bCs/>
          <w:sz w:val="28"/>
          <w:szCs w:val="28"/>
          <w:lang w:val="kk-KZ"/>
        </w:rPr>
        <w:t>__________</w:t>
      </w:r>
    </w:p>
    <w:p w:rsidR="00A13793" w:rsidRPr="00465DB7" w:rsidRDefault="00A13793" w:rsidP="00A13793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ұсынатын адамдар тобы: мемлекеттік мекемелер, бюджеттік бағдарламалар әкімшілері</w:t>
      </w:r>
    </w:p>
    <w:p w:rsidR="00A13793" w:rsidRPr="00465DB7" w:rsidRDefault="00A13793" w:rsidP="00A13793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Әкімшілік деректерді өтеусіз негізде жинауға арналған нысанды ұсыну мерзімі: мемлекеттік мекемелер үшін ағымдағы қаржы жылының 5 шілдеден кешіктірмей және есепті қаржы жылынан кейінгі жылдың 20 қаңтарынан кешіктірмей; бюджеттік бағдарламалар әкімшілері үшін ағымдағы қаржы жылының 15 шілдеден кешіктірмей және есепті қаржы жылынан кейінгі жылдың 25 қаңтарынан кешіктірмей</w:t>
      </w:r>
    </w:p>
    <w:p w:rsidR="00A13793" w:rsidRPr="00465DB7" w:rsidRDefault="00A13793" w:rsidP="00465DB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Бизнес сәйкестендіру нөмер: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noProof/>
          <w:sz w:val="28"/>
          <w:szCs w:val="28"/>
        </w:rPr>
        <w:drawing>
          <wp:inline distT="0" distB="0" distL="0" distR="0" wp14:anchorId="3901D35E" wp14:editId="16168E86">
            <wp:extent cx="2571750" cy="4476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Жинау</w:t>
      </w:r>
      <w:r w:rsidR="00193BF1">
        <w:rPr>
          <w:bCs/>
          <w:sz w:val="28"/>
          <w:szCs w:val="28"/>
          <w:lang w:val="kk-KZ"/>
        </w:rPr>
        <w:t xml:space="preserve"> әдісі</w:t>
      </w:r>
      <w:r w:rsidRPr="00465DB7">
        <w:rPr>
          <w:bCs/>
          <w:sz w:val="28"/>
          <w:szCs w:val="28"/>
          <w:lang w:val="kk-KZ"/>
        </w:rPr>
        <w:t>: электронды түрде</w:t>
      </w:r>
    </w:p>
    <w:p w:rsidR="00A13793" w:rsidRPr="00465DB7" w:rsidRDefault="007F3D0C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Бюджет</w:t>
      </w:r>
      <w:r w:rsidR="00A13793" w:rsidRPr="00465DB7">
        <w:rPr>
          <w:bCs/>
          <w:sz w:val="28"/>
          <w:szCs w:val="28"/>
          <w:lang w:val="kk-KZ"/>
        </w:rPr>
        <w:t xml:space="preserve"> түрі_________________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Өлшем бірлігі: мың теңге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tbl>
      <w:tblPr>
        <w:tblW w:w="9681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851"/>
        <w:gridCol w:w="708"/>
        <w:gridCol w:w="709"/>
        <w:gridCol w:w="851"/>
        <w:gridCol w:w="708"/>
        <w:gridCol w:w="851"/>
        <w:gridCol w:w="709"/>
        <w:gridCol w:w="1134"/>
        <w:gridCol w:w="567"/>
        <w:gridCol w:w="850"/>
        <w:gridCol w:w="1134"/>
      </w:tblGrid>
      <w:tr w:rsidR="00A13793" w:rsidRPr="00AE4C94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Функционалд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ық топ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Бюджеттік бағдарлама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лар әкімшісі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Бюджеттік бағд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арлама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Кіші бағдарлама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Тауарларды (жұмыстар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ды, көрсетілетін қызметтерді) өткізудентүсетін түсімдердің коды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 xml:space="preserve">Жол/ерекшелік 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коды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Атауы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Жылдық жоспар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 xml:space="preserve">Есепті кезеңге арналған 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жоспар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Орындау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 xml:space="preserve">жылдық жоспарға 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орындалу пайызбен (10-баған/8- баған х100)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 xml:space="preserve">Есепті кезең жоспарына 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орындалу пайызбен (10- баған /9- баған х100)</w:t>
            </w:r>
          </w:p>
        </w:tc>
      </w:tr>
      <w:tr w:rsidR="00A13793" w:rsidRPr="00465DB7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12</w:t>
            </w:r>
          </w:p>
        </w:tc>
      </w:tr>
      <w:tr w:rsidR="00A13793" w:rsidRPr="00465DB7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010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Түсімдердің барлығы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A13793" w:rsidRPr="00AE4C94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011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Қаржы жылының басына қаражат қалдығы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A13793" w:rsidRPr="00465DB7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012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Ағымдағы жылдың түсімдері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A13793" w:rsidRPr="00465DB7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020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Шығыстардың барлығы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A13793" w:rsidRPr="00465DB7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оның ішінд</w:t>
            </w:r>
            <w:r w:rsidRPr="00465DB7">
              <w:rPr>
                <w:bCs/>
                <w:sz w:val="28"/>
                <w:szCs w:val="28"/>
                <w:lang w:val="kk-KZ"/>
              </w:rPr>
              <w:lastRenderedPageBreak/>
              <w:t>е ерекшеліктер бойынша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A13793" w:rsidRPr="00465DB7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021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олардан, бюджет кірісіне аударылғаны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A13793" w:rsidRPr="00AE4C94" w:rsidTr="00A13793">
        <w:trPr>
          <w:trHeight w:val="30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030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Ағымдағы қаржы жылының есепті кезеңінің аяғындағы ақшақалдығы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</w:tbl>
    <w:p w:rsidR="00A13793" w:rsidRPr="00465DB7" w:rsidRDefault="00A13793" w:rsidP="00465DB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Атауы: _________________</w:t>
      </w:r>
      <w:r w:rsidR="00465DB7" w:rsidRPr="00465DB7">
        <w:rPr>
          <w:bCs/>
          <w:sz w:val="28"/>
          <w:szCs w:val="28"/>
          <w:lang w:val="kk-KZ"/>
        </w:rPr>
        <w:t>________________________________________</w:t>
      </w:r>
    </w:p>
    <w:p w:rsidR="00A13793" w:rsidRP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Мекенжайы:</w:t>
      </w:r>
      <w:r w:rsidR="00A13793" w:rsidRPr="00465DB7">
        <w:rPr>
          <w:bCs/>
          <w:sz w:val="28"/>
          <w:szCs w:val="28"/>
          <w:lang w:val="kk-KZ"/>
        </w:rPr>
        <w:t>__________________</w:t>
      </w:r>
      <w:r w:rsidRPr="00465DB7">
        <w:rPr>
          <w:bCs/>
          <w:sz w:val="28"/>
          <w:szCs w:val="28"/>
          <w:lang w:val="kk-KZ"/>
        </w:rPr>
        <w:t>___________________________________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_______________________</w:t>
      </w:r>
      <w:r w:rsidR="00465DB7" w:rsidRPr="00465DB7">
        <w:rPr>
          <w:bCs/>
          <w:sz w:val="28"/>
          <w:szCs w:val="28"/>
          <w:lang w:val="kk-KZ"/>
        </w:rPr>
        <w:t>_________________________________________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______________________________</w:t>
      </w:r>
      <w:r w:rsidR="00465DB7" w:rsidRPr="00465DB7">
        <w:rPr>
          <w:bCs/>
          <w:sz w:val="28"/>
          <w:szCs w:val="28"/>
          <w:lang w:val="kk-KZ"/>
        </w:rPr>
        <w:t>__________________________________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Телефоны:_____________________________________</w:t>
      </w:r>
      <w:r w:rsidR="00465DB7" w:rsidRPr="00465DB7">
        <w:rPr>
          <w:bCs/>
          <w:sz w:val="28"/>
          <w:szCs w:val="28"/>
          <w:lang w:val="kk-KZ"/>
        </w:rPr>
        <w:t>__________________</w:t>
      </w:r>
    </w:p>
    <w:p w:rsidR="00A13793" w:rsidRP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Электрондық пошта мекенжайы:</w:t>
      </w:r>
      <w:r w:rsidR="00A13793" w:rsidRPr="00465DB7">
        <w:rPr>
          <w:bCs/>
          <w:sz w:val="28"/>
          <w:szCs w:val="28"/>
          <w:lang w:val="kk-KZ"/>
        </w:rPr>
        <w:t>__________________</w:t>
      </w:r>
      <w:r w:rsidRPr="00465DB7">
        <w:rPr>
          <w:bCs/>
          <w:sz w:val="28"/>
          <w:szCs w:val="28"/>
          <w:lang w:val="kk-KZ"/>
        </w:rPr>
        <w:t>__________________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Мемлекеттік мекеменің/бюджеттік бағдарламалар әкімшісінің басшысы:</w:t>
      </w:r>
    </w:p>
    <w:p w:rsidR="00465DB7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______________________________________</w:t>
      </w:r>
      <w:r w:rsidR="00465DB7" w:rsidRPr="00465DB7">
        <w:rPr>
          <w:bCs/>
          <w:sz w:val="28"/>
          <w:szCs w:val="28"/>
          <w:lang w:val="kk-KZ"/>
        </w:rPr>
        <w:t>_____</w:t>
      </w:r>
      <w:r w:rsidRPr="00465DB7">
        <w:rPr>
          <w:bCs/>
          <w:sz w:val="28"/>
          <w:szCs w:val="28"/>
          <w:lang w:val="kk-KZ"/>
        </w:rPr>
        <w:t>__ ____________</w:t>
      </w:r>
      <w:r w:rsidR="00465DB7" w:rsidRPr="00465DB7">
        <w:rPr>
          <w:bCs/>
          <w:sz w:val="28"/>
          <w:szCs w:val="28"/>
          <w:lang w:val="kk-KZ"/>
        </w:rPr>
        <w:t>______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Мемлекеттік мекеменің/бюджеттік бағдарламалар әкімшісінің бас бухгалтері: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___________________________________</w:t>
      </w:r>
      <w:r w:rsidR="00465DB7" w:rsidRPr="00465DB7">
        <w:rPr>
          <w:bCs/>
          <w:sz w:val="28"/>
          <w:szCs w:val="28"/>
          <w:lang w:val="kk-KZ"/>
        </w:rPr>
        <w:t>_____</w:t>
      </w:r>
      <w:r w:rsidRPr="00465DB7">
        <w:rPr>
          <w:bCs/>
          <w:sz w:val="28"/>
          <w:szCs w:val="28"/>
          <w:lang w:val="kk-KZ"/>
        </w:rPr>
        <w:t>_____ ____</w:t>
      </w:r>
      <w:r w:rsidR="00465DB7" w:rsidRPr="00465DB7">
        <w:rPr>
          <w:bCs/>
          <w:sz w:val="28"/>
          <w:szCs w:val="28"/>
          <w:lang w:val="kk-KZ"/>
        </w:rPr>
        <w:t>______</w:t>
      </w:r>
      <w:r w:rsidRPr="00465DB7">
        <w:rPr>
          <w:bCs/>
          <w:sz w:val="28"/>
          <w:szCs w:val="28"/>
          <w:lang w:val="kk-KZ"/>
        </w:rPr>
        <w:t>________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тегі, аты және әкесінің аты (ол болған жағдайда) қолы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Мөрдің орны (жеке кәсіпкерлік субъектілері болып табылатын тұлғаларды қоспағанда):</w:t>
      </w:r>
    </w:p>
    <w:p w:rsidR="00A13793" w:rsidRPr="00465DB7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lastRenderedPageBreak/>
        <w:t>______________________________</w:t>
      </w:r>
    </w:p>
    <w:p w:rsidR="00A13793" w:rsidRDefault="00A13793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Ескертпе: әкімшілік деректерді жинауға арналған нысанды толтыру бойынша түсініктеме «</w:t>
      </w:r>
      <w:r w:rsidR="007F3D0C" w:rsidRPr="007F3D0C">
        <w:rPr>
          <w:bCs/>
          <w:sz w:val="28"/>
          <w:szCs w:val="28"/>
          <w:lang w:val="kk-KZ"/>
        </w:rPr>
        <w:t>Тауарларды (жұмыстарды, көрсетілетін қызметтерді) өткізуден түсетін ақша түсімдері мен шығыстары жоспарларының орындалуы туралы есеп</w:t>
      </w:r>
      <w:r w:rsidRPr="00465DB7">
        <w:rPr>
          <w:bCs/>
          <w:sz w:val="28"/>
          <w:szCs w:val="28"/>
          <w:lang w:val="kk-KZ"/>
        </w:rPr>
        <w:t>» әкімшілік деректерді өтеусіз негізде жинауға арналған нысанға қосымшада келтірілген.</w:t>
      </w: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465DB7" w:rsidRPr="00465DB7" w:rsidRDefault="00465DB7" w:rsidP="00465DB7">
      <w:pPr>
        <w:ind w:left="27" w:right="57" w:firstLine="682"/>
        <w:jc w:val="both"/>
        <w:rPr>
          <w:bCs/>
          <w:sz w:val="28"/>
          <w:szCs w:val="28"/>
          <w:lang w:val="kk-KZ"/>
        </w:rPr>
      </w:pPr>
    </w:p>
    <w:p w:rsidR="00A13793" w:rsidRPr="00465DB7" w:rsidRDefault="00A13793" w:rsidP="00465DB7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tbl>
      <w:tblPr>
        <w:tblW w:w="0" w:type="auto"/>
        <w:tblCellSpacing w:w="0" w:type="auto"/>
        <w:tblInd w:w="3704" w:type="dxa"/>
        <w:tblLayout w:type="fixed"/>
        <w:tblLook w:val="04A0" w:firstRow="1" w:lastRow="0" w:firstColumn="1" w:lastColumn="0" w:noHBand="0" w:noVBand="1"/>
      </w:tblPr>
      <w:tblGrid>
        <w:gridCol w:w="2549"/>
        <w:gridCol w:w="3547"/>
      </w:tblGrid>
      <w:tr w:rsidR="00A13793" w:rsidRPr="00AE4C94" w:rsidTr="00465DB7">
        <w:trPr>
          <w:trHeight w:val="32"/>
          <w:tblCellSpacing w:w="0" w:type="auto"/>
        </w:trPr>
        <w:tc>
          <w:tcPr>
            <w:tcW w:w="25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 w:firstLine="142"/>
              <w:jc w:val="both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35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3793" w:rsidRPr="00465DB7" w:rsidRDefault="00A13793" w:rsidP="00465DB7">
            <w:pPr>
              <w:ind w:left="27" w:right="57"/>
              <w:jc w:val="center"/>
              <w:rPr>
                <w:bCs/>
                <w:sz w:val="28"/>
                <w:szCs w:val="28"/>
                <w:lang w:val="kk-KZ"/>
              </w:rPr>
            </w:pPr>
            <w:r w:rsidRPr="00465DB7">
              <w:rPr>
                <w:bCs/>
                <w:sz w:val="28"/>
                <w:szCs w:val="28"/>
                <w:lang w:val="kk-KZ"/>
              </w:rPr>
              <w:t>Әкімшілік деректерді өтеусіз</w:t>
            </w:r>
            <w:r w:rsidRPr="00465DB7">
              <w:rPr>
                <w:bCs/>
                <w:sz w:val="28"/>
                <w:szCs w:val="28"/>
                <w:lang w:val="kk-KZ"/>
              </w:rPr>
              <w:br/>
              <w:t>негізде жинауға арналған</w:t>
            </w:r>
            <w:r w:rsidRPr="00465DB7">
              <w:rPr>
                <w:bCs/>
                <w:sz w:val="28"/>
                <w:szCs w:val="28"/>
                <w:lang w:val="kk-KZ"/>
              </w:rPr>
              <w:br/>
              <w:t>«</w:t>
            </w:r>
            <w:r w:rsidR="007F3D0C" w:rsidRPr="007F3D0C">
              <w:rPr>
                <w:bCs/>
                <w:sz w:val="28"/>
                <w:szCs w:val="28"/>
                <w:lang w:val="kk-KZ"/>
              </w:rPr>
              <w:t>Тауарларды (жұмыстарды,</w:t>
            </w:r>
            <w:r w:rsidR="007F3D0C" w:rsidRPr="007F3D0C">
              <w:rPr>
                <w:bCs/>
                <w:sz w:val="28"/>
                <w:szCs w:val="28"/>
                <w:lang w:val="kk-KZ"/>
              </w:rPr>
              <w:br/>
              <w:t>көрсетілетін қызметтерді)</w:t>
            </w:r>
            <w:r w:rsidR="007F3D0C" w:rsidRPr="007F3D0C">
              <w:rPr>
                <w:bCs/>
                <w:sz w:val="28"/>
                <w:szCs w:val="28"/>
                <w:lang w:val="kk-KZ"/>
              </w:rPr>
              <w:br/>
              <w:t>өткізуден түсетін ақша түсімдері мен шығыстары жоспарларының орындалуы</w:t>
            </w:r>
            <w:r w:rsidR="007F3D0C" w:rsidRPr="007F3D0C">
              <w:rPr>
                <w:bCs/>
                <w:sz w:val="28"/>
                <w:szCs w:val="28"/>
                <w:lang w:val="kk-KZ"/>
              </w:rPr>
              <w:br/>
              <w:t>туралы есеп</w:t>
            </w:r>
            <w:r w:rsidRPr="00465DB7">
              <w:rPr>
                <w:bCs/>
                <w:sz w:val="28"/>
                <w:szCs w:val="28"/>
                <w:lang w:val="kk-KZ"/>
              </w:rPr>
              <w:t>» нысанына</w:t>
            </w:r>
            <w:r w:rsidRPr="00465DB7">
              <w:rPr>
                <w:bCs/>
                <w:sz w:val="28"/>
                <w:szCs w:val="28"/>
                <w:lang w:val="kk-KZ"/>
              </w:rPr>
              <w:br/>
              <w:t>қосымша</w:t>
            </w:r>
          </w:p>
        </w:tc>
      </w:tr>
    </w:tbl>
    <w:p w:rsidR="00A13793" w:rsidRPr="00465DB7" w:rsidRDefault="00A13793" w:rsidP="00A13793">
      <w:pPr>
        <w:ind w:right="57"/>
        <w:jc w:val="both"/>
        <w:rPr>
          <w:b/>
          <w:bCs/>
          <w:sz w:val="28"/>
          <w:szCs w:val="28"/>
          <w:lang w:val="kk-KZ"/>
        </w:rPr>
      </w:pPr>
    </w:p>
    <w:p w:rsidR="00A13793" w:rsidRPr="00465DB7" w:rsidRDefault="00A13793" w:rsidP="00A13793">
      <w:pPr>
        <w:ind w:right="57"/>
        <w:jc w:val="both"/>
        <w:rPr>
          <w:b/>
          <w:bCs/>
          <w:sz w:val="28"/>
          <w:szCs w:val="28"/>
          <w:lang w:val="kk-KZ"/>
        </w:rPr>
      </w:pPr>
    </w:p>
    <w:p w:rsidR="00A13793" w:rsidRPr="00465DB7" w:rsidRDefault="00A13793" w:rsidP="00A13793">
      <w:pPr>
        <w:ind w:right="57"/>
        <w:jc w:val="center"/>
        <w:rPr>
          <w:b/>
          <w:bCs/>
          <w:sz w:val="28"/>
          <w:szCs w:val="28"/>
          <w:lang w:val="kk-KZ"/>
        </w:rPr>
      </w:pPr>
      <w:r w:rsidRPr="00465DB7">
        <w:rPr>
          <w:b/>
          <w:bCs/>
          <w:sz w:val="28"/>
          <w:szCs w:val="28"/>
          <w:lang w:val="kk-KZ"/>
        </w:rPr>
        <w:t>Әкімшілік деректерді өтеусіз негізде жинауға арналған «</w:t>
      </w:r>
      <w:r w:rsidR="007F3D0C" w:rsidRPr="007F3D0C">
        <w:rPr>
          <w:b/>
          <w:bCs/>
          <w:sz w:val="28"/>
          <w:szCs w:val="28"/>
          <w:lang w:val="kk-KZ"/>
        </w:rPr>
        <w:t>Тауарларды (жұмыстарды, көрсетілетін қызметтерді) өткізуден түсетін ақша түсімдері мен шығыстары жоспарларының орындалуы туралы есеп</w:t>
      </w:r>
      <w:r w:rsidRPr="00465DB7">
        <w:rPr>
          <w:b/>
          <w:bCs/>
          <w:sz w:val="28"/>
          <w:szCs w:val="28"/>
          <w:lang w:val="kk-KZ"/>
        </w:rPr>
        <w:t>» ныса</w:t>
      </w:r>
      <w:r w:rsidR="00E0797A">
        <w:rPr>
          <w:b/>
          <w:bCs/>
          <w:sz w:val="28"/>
          <w:szCs w:val="28"/>
          <w:lang w:val="kk-KZ"/>
        </w:rPr>
        <w:t xml:space="preserve">нын толтыру бойынша түсіндірме </w:t>
      </w:r>
      <w:r w:rsidRPr="00465DB7">
        <w:rPr>
          <w:b/>
          <w:bCs/>
          <w:sz w:val="28"/>
          <w:szCs w:val="28"/>
          <w:lang w:val="kk-KZ"/>
        </w:rPr>
        <w:t>(1-МУО, жарты жыл сайын, жыл сайын)</w:t>
      </w:r>
    </w:p>
    <w:p w:rsidR="00A13793" w:rsidRDefault="00A13793" w:rsidP="00A13793">
      <w:pPr>
        <w:ind w:right="57"/>
        <w:jc w:val="center"/>
        <w:rPr>
          <w:bCs/>
          <w:sz w:val="28"/>
          <w:szCs w:val="28"/>
          <w:lang w:val="kk-KZ"/>
        </w:rPr>
      </w:pPr>
    </w:p>
    <w:p w:rsidR="00465DB7" w:rsidRPr="00465DB7" w:rsidRDefault="00465DB7" w:rsidP="00A13793">
      <w:pPr>
        <w:ind w:right="57"/>
        <w:jc w:val="center"/>
        <w:rPr>
          <w:bCs/>
          <w:sz w:val="28"/>
          <w:szCs w:val="28"/>
          <w:lang w:val="kk-KZ"/>
        </w:rPr>
      </w:pPr>
    </w:p>
    <w:p w:rsidR="00A13793" w:rsidRPr="00465DB7" w:rsidRDefault="00A13793" w:rsidP="00A13793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465DB7">
        <w:rPr>
          <w:b/>
          <w:bCs/>
          <w:sz w:val="28"/>
          <w:szCs w:val="28"/>
          <w:lang w:val="kk-KZ"/>
        </w:rPr>
        <w:t>1-тарау. Жалпы ережелер</w:t>
      </w:r>
    </w:p>
    <w:p w:rsidR="00465DB7" w:rsidRDefault="00465DB7" w:rsidP="00465DB7">
      <w:pPr>
        <w:ind w:right="57"/>
        <w:jc w:val="both"/>
        <w:rPr>
          <w:bCs/>
          <w:sz w:val="28"/>
          <w:szCs w:val="28"/>
          <w:lang w:val="kk-KZ"/>
        </w:rPr>
      </w:pPr>
    </w:p>
    <w:p w:rsidR="00465DB7" w:rsidRDefault="00465DB7" w:rsidP="00465DB7">
      <w:pPr>
        <w:ind w:right="57" w:firstLine="709"/>
        <w:jc w:val="both"/>
        <w:rPr>
          <w:bCs/>
          <w:sz w:val="28"/>
          <w:szCs w:val="28"/>
          <w:lang w:val="kk-KZ"/>
        </w:rPr>
      </w:pPr>
    </w:p>
    <w:p w:rsidR="00465DB7" w:rsidRDefault="00A13793" w:rsidP="00465DB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1. Осы түсіндірме әкімшілік деректерді өтеусіз негізде жинауға арналған «</w:t>
      </w:r>
      <w:r w:rsidR="007F3D0C" w:rsidRPr="007F3D0C">
        <w:rPr>
          <w:bCs/>
          <w:sz w:val="28"/>
          <w:szCs w:val="28"/>
          <w:lang w:val="kk-KZ"/>
        </w:rPr>
        <w:t>Тауарларды (жұмыстарды, көрсетілетін қызметтерді) өткізуден түсетін ақша түсімдері мен шығыстары жоспарларының орындалуы туралы есеп</w:t>
      </w:r>
      <w:r w:rsidRPr="00465DB7">
        <w:rPr>
          <w:bCs/>
          <w:sz w:val="28"/>
          <w:szCs w:val="28"/>
          <w:lang w:val="kk-KZ"/>
        </w:rPr>
        <w:t>» нысанын (бұдан әрі – Нысан) толтыру бойынша бірыңғай талаптарды айқындайды.</w:t>
      </w:r>
    </w:p>
    <w:p w:rsidR="00465DB7" w:rsidRDefault="00A13793" w:rsidP="00465DB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2. Нысанға мемлекеттік мекеменің немесе бюджеттік бағдарламалар әкімшісінің басшысы тегі мен аты-жөнін көрсете отырып, қол қояды.</w:t>
      </w:r>
    </w:p>
    <w:p w:rsidR="00A13793" w:rsidRPr="00465DB7" w:rsidRDefault="00A13793" w:rsidP="00465DB7">
      <w:pPr>
        <w:ind w:right="57" w:firstLine="709"/>
        <w:jc w:val="both"/>
        <w:rPr>
          <w:bCs/>
          <w:sz w:val="28"/>
          <w:szCs w:val="28"/>
          <w:lang w:val="kk-KZ"/>
        </w:rPr>
      </w:pPr>
      <w:r w:rsidRPr="00465DB7">
        <w:rPr>
          <w:bCs/>
          <w:sz w:val="28"/>
          <w:szCs w:val="28"/>
          <w:lang w:val="kk-KZ"/>
        </w:rPr>
        <w:t>3. Нысан қазақ және орыс тілдерінде толтырылады.</w:t>
      </w:r>
    </w:p>
    <w:p w:rsidR="00A13793" w:rsidRPr="00465DB7" w:rsidRDefault="00A13793" w:rsidP="00A13793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A13793" w:rsidRPr="00465DB7" w:rsidRDefault="00A13793" w:rsidP="00A13793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A13793" w:rsidRPr="00465DB7" w:rsidRDefault="00A13793" w:rsidP="00A13793">
      <w:pPr>
        <w:ind w:left="27" w:right="57" w:firstLine="142"/>
        <w:jc w:val="center"/>
        <w:rPr>
          <w:b/>
          <w:bCs/>
          <w:sz w:val="28"/>
          <w:szCs w:val="28"/>
          <w:lang w:val="kk-KZ"/>
        </w:rPr>
      </w:pPr>
      <w:r w:rsidRPr="00465DB7">
        <w:rPr>
          <w:b/>
          <w:bCs/>
          <w:sz w:val="28"/>
          <w:szCs w:val="28"/>
          <w:lang w:val="kk-KZ"/>
        </w:rPr>
        <w:t>2-тарау. Нысанды толтыру бойынша түсіндірме</w:t>
      </w:r>
    </w:p>
    <w:p w:rsidR="00A13793" w:rsidRPr="00465DB7" w:rsidRDefault="00A13793" w:rsidP="00A13793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A13793" w:rsidRPr="00465DB7" w:rsidRDefault="00A13793" w:rsidP="00A13793">
      <w:pPr>
        <w:ind w:left="27" w:right="57" w:firstLine="142"/>
        <w:jc w:val="both"/>
        <w:rPr>
          <w:bCs/>
          <w:sz w:val="28"/>
          <w:szCs w:val="28"/>
          <w:lang w:val="kk-KZ"/>
        </w:rPr>
      </w:pP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4. «Функционалдық топ» деген 1, «Бюджеттік бағдарламалар әкімшісі» деген 2, «Бюджеттік бағдарлама» деген 3 және «Кіші бағдарлама» деген 4-бағандарда функционалдық топтың, бюджеттік бағдарламалар әкімшілерінің, бюджеттік бағдарламалардың, кіші бюджеттік бағдарламалардың кодтары көрсетіледі.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 xml:space="preserve">5. «Тауарларды (жұмыстарды, көрсетілетін қызметтерді) өткізуден түсетін түсімдердің коды» деген 5 және «Жол/ерекшелік коды» деген 6-бағандарда </w:t>
      </w:r>
      <w:r w:rsidRPr="00DF3A32">
        <w:rPr>
          <w:bCs/>
          <w:sz w:val="28"/>
          <w:szCs w:val="28"/>
          <w:lang w:val="kk-KZ"/>
        </w:rPr>
        <w:lastRenderedPageBreak/>
        <w:t>тауарлардың (жұмыстарды, көрсетілетін қызметтерді) өткізуден түсетін түсімдердің коды және жол/ерекшелік коды көрсетіледі.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6. «Атауы» деген 7-бағанда атауы көрсетіледі.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Кіріс бөлігі: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010 «Түсімдердің барлығы» деген жол бойынша қаржы жылының басындағы ақша қалдығын және ағымдағы жылғы түсімдер сомасын қамтитын түсімдердің жалпы сомасы көрсетіледі;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011 «Қаржы жылының басындағы қаражат қалдығы» деген жол бойынша қаржы жылының басындағы ақша қалдығы көрсетіледі;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012 «Ағымдағы жылдың түсімдері» деген жол бойынша ағымдағы жыл түсімдерінің сомасы көрсетіледі.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Шығыс бөлігі: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020 «Шығыстардың барлығы, оның ішінде ерекшеліктер бойынша» деген жол бойынша шығыстардың экономикалық сыныптамасының барлық ерекшеліктері бойынша кассалық шығыстардың жалпы сомасы, оның ішінде бюджетке аударылған сома көрсетіледі;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021 «оның ішінде бюджеттің кірісіне аударылды» деген жол бойынша 020-жолдың тиісті ерекшелігі бойынша көрсетілген тиісті бюджеттің кірісіне енгізілген сома анықтамалық ретінде енгізіледі;</w:t>
      </w:r>
    </w:p>
    <w:p w:rsidR="00DF3A32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030 «Ағымдағы қаржы жылы есепті кезеңінің соңындағы ақша қалдығы» деген жол бойынша ағымдағы қаржы жылы есепті кезеңінің соңындағы ақша қалдығы көрсетіледі.</w:t>
      </w:r>
    </w:p>
    <w:p w:rsid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7. «Жылдық жоспар» деген 8, «Есепті кезеңге арналған жоспар» деген 9 және «Орындау» деген 10-бағандарда жылдық жоспар, есепті кезеңге арналған жоспар, орындауы көрсетіледі.</w:t>
      </w:r>
    </w:p>
    <w:p w:rsidR="005507DA" w:rsidRPr="00DF3A32" w:rsidRDefault="00DF3A32" w:rsidP="00DF3A32">
      <w:pPr>
        <w:ind w:right="57" w:firstLine="709"/>
        <w:jc w:val="both"/>
        <w:rPr>
          <w:bCs/>
          <w:sz w:val="28"/>
          <w:szCs w:val="28"/>
          <w:lang w:val="kk-KZ"/>
        </w:rPr>
      </w:pPr>
      <w:r w:rsidRPr="00DF3A32">
        <w:rPr>
          <w:bCs/>
          <w:sz w:val="28"/>
          <w:szCs w:val="28"/>
          <w:lang w:val="kk-KZ"/>
        </w:rPr>
        <w:t>8. «Жылдық жоспарға орындалу пайызбен (10-баған/8- баған х100)» деген 11 және «Есепті кезең жоспарына орындалу пайызбен (10- баған /9- баған х100)» деген 12-бағандарда жылдық жоспарға орындалу пайызбен және есепті кезең жоспарына орындалу пайызбен көрсетіледі.</w:t>
      </w:r>
    </w:p>
    <w:sectPr w:rsidR="005507DA" w:rsidRPr="00DF3A32" w:rsidSect="006C7396">
      <w:headerReference w:type="default" r:id="rId7"/>
      <w:pgSz w:w="11906" w:h="16838"/>
      <w:pgMar w:top="1134" w:right="850" w:bottom="1134" w:left="1276" w:header="708" w:footer="708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7AB" w:rsidRDefault="007C77AB" w:rsidP="004742DC">
      <w:r>
        <w:separator/>
      </w:r>
    </w:p>
  </w:endnote>
  <w:endnote w:type="continuationSeparator" w:id="0">
    <w:p w:rsidR="007C77AB" w:rsidRDefault="007C77AB" w:rsidP="004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7AB" w:rsidRDefault="007C77AB" w:rsidP="004742DC">
      <w:r>
        <w:separator/>
      </w:r>
    </w:p>
  </w:footnote>
  <w:footnote w:type="continuationSeparator" w:id="0">
    <w:p w:rsidR="007C77AB" w:rsidRDefault="007C77AB" w:rsidP="00474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724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42DC" w:rsidRPr="004742DC" w:rsidRDefault="004742DC">
        <w:pPr>
          <w:pStyle w:val="a4"/>
          <w:jc w:val="center"/>
          <w:rPr>
            <w:sz w:val="28"/>
            <w:szCs w:val="28"/>
          </w:rPr>
        </w:pPr>
        <w:r w:rsidRPr="004742DC">
          <w:rPr>
            <w:sz w:val="28"/>
            <w:szCs w:val="28"/>
          </w:rPr>
          <w:fldChar w:fldCharType="begin"/>
        </w:r>
        <w:r w:rsidRPr="004742DC">
          <w:rPr>
            <w:sz w:val="28"/>
            <w:szCs w:val="28"/>
          </w:rPr>
          <w:instrText>PAGE   \* MERGEFORMAT</w:instrText>
        </w:r>
        <w:r w:rsidRPr="004742DC">
          <w:rPr>
            <w:sz w:val="28"/>
            <w:szCs w:val="28"/>
          </w:rPr>
          <w:fldChar w:fldCharType="separate"/>
        </w:r>
        <w:r w:rsidR="00AE4C94">
          <w:rPr>
            <w:noProof/>
            <w:sz w:val="28"/>
            <w:szCs w:val="28"/>
          </w:rPr>
          <w:t>15</w:t>
        </w:r>
        <w:r w:rsidRPr="004742DC">
          <w:rPr>
            <w:sz w:val="28"/>
            <w:szCs w:val="28"/>
          </w:rPr>
          <w:fldChar w:fldCharType="end"/>
        </w:r>
      </w:p>
    </w:sdtContent>
  </w:sdt>
  <w:p w:rsidR="004742DC" w:rsidRDefault="00474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1542"/>
    <w:rsid w:val="00006B23"/>
    <w:rsid w:val="00035BA2"/>
    <w:rsid w:val="000A51C1"/>
    <w:rsid w:val="000D68F9"/>
    <w:rsid w:val="00193BF1"/>
    <w:rsid w:val="001B2304"/>
    <w:rsid w:val="001C47D0"/>
    <w:rsid w:val="001D2B53"/>
    <w:rsid w:val="002012D2"/>
    <w:rsid w:val="00295E14"/>
    <w:rsid w:val="002C2ADB"/>
    <w:rsid w:val="002E524A"/>
    <w:rsid w:val="00346DB6"/>
    <w:rsid w:val="003E19C1"/>
    <w:rsid w:val="003E6DDF"/>
    <w:rsid w:val="003F4B6E"/>
    <w:rsid w:val="004457BC"/>
    <w:rsid w:val="004538AF"/>
    <w:rsid w:val="00465DB7"/>
    <w:rsid w:val="004742DC"/>
    <w:rsid w:val="004D55DC"/>
    <w:rsid w:val="005507DA"/>
    <w:rsid w:val="006024EE"/>
    <w:rsid w:val="006563C4"/>
    <w:rsid w:val="006650C4"/>
    <w:rsid w:val="006715F2"/>
    <w:rsid w:val="00686464"/>
    <w:rsid w:val="006C7396"/>
    <w:rsid w:val="00711E44"/>
    <w:rsid w:val="00714525"/>
    <w:rsid w:val="00720383"/>
    <w:rsid w:val="007C77AB"/>
    <w:rsid w:val="007D5CC8"/>
    <w:rsid w:val="007F3D0C"/>
    <w:rsid w:val="008069B7"/>
    <w:rsid w:val="008B4043"/>
    <w:rsid w:val="008E3BC9"/>
    <w:rsid w:val="008F5FD6"/>
    <w:rsid w:val="00954982"/>
    <w:rsid w:val="009566CD"/>
    <w:rsid w:val="009C3B95"/>
    <w:rsid w:val="00A13793"/>
    <w:rsid w:val="00AE4C94"/>
    <w:rsid w:val="00C02CF2"/>
    <w:rsid w:val="00C03004"/>
    <w:rsid w:val="00C434E9"/>
    <w:rsid w:val="00C92D5A"/>
    <w:rsid w:val="00D52F95"/>
    <w:rsid w:val="00D813B2"/>
    <w:rsid w:val="00DA4E22"/>
    <w:rsid w:val="00DF3A32"/>
    <w:rsid w:val="00E03350"/>
    <w:rsid w:val="00E0797A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BA6DD-3A56-47D1-B537-8F12981F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3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B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29</cp:revision>
  <dcterms:created xsi:type="dcterms:W3CDTF">2019-11-25T11:44:00Z</dcterms:created>
  <dcterms:modified xsi:type="dcterms:W3CDTF">2026-08-28T13:12:00Z</dcterms:modified>
</cp:coreProperties>
</file>